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345" w:rsidRPr="000F6C7B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PER LA RACCOLTA </w:t>
      </w:r>
      <w:proofErr w:type="spellStart"/>
      <w:r w:rsidRPr="000F6C7B">
        <w:rPr>
          <w:rFonts w:ascii="Times New Roman" w:hAnsi="Times New Roman" w:cs="Times New Roman"/>
          <w:b/>
          <w:bCs/>
          <w:sz w:val="24"/>
          <w:szCs w:val="24"/>
          <w:lang w:val="it-IT"/>
        </w:rPr>
        <w:t>DI</w:t>
      </w:r>
      <w:proofErr w:type="spellEnd"/>
      <w:r w:rsidRPr="000F6C7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MANIFESTAZIONI </w:t>
      </w:r>
      <w:proofErr w:type="spellStart"/>
      <w:r w:rsidRPr="000F6C7B">
        <w:rPr>
          <w:rFonts w:ascii="Times New Roman" w:hAnsi="Times New Roman" w:cs="Times New Roman"/>
          <w:b/>
          <w:bCs/>
          <w:sz w:val="24"/>
          <w:szCs w:val="24"/>
          <w:lang w:val="it-IT"/>
        </w:rPr>
        <w:t>DI</w:t>
      </w:r>
      <w:proofErr w:type="spellEnd"/>
      <w:r w:rsidRPr="000F6C7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INTERESSE DA PARTE </w:t>
      </w:r>
      <w:proofErr w:type="spellStart"/>
      <w:r w:rsidRPr="000F6C7B">
        <w:rPr>
          <w:rFonts w:ascii="Times New Roman" w:hAnsi="Times New Roman" w:cs="Times New Roman"/>
          <w:b/>
          <w:bCs/>
          <w:sz w:val="24"/>
          <w:szCs w:val="24"/>
          <w:lang w:val="it-IT"/>
        </w:rPr>
        <w:t>DI</w:t>
      </w:r>
      <w:proofErr w:type="spellEnd"/>
      <w:r w:rsidRPr="000F6C7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PRODUTTORI AGRICOLI AL FINE </w:t>
      </w:r>
      <w:proofErr w:type="spellStart"/>
      <w:r w:rsidRPr="000F6C7B">
        <w:rPr>
          <w:rFonts w:ascii="Times New Roman" w:hAnsi="Times New Roman" w:cs="Times New Roman"/>
          <w:b/>
          <w:bCs/>
          <w:sz w:val="24"/>
          <w:szCs w:val="24"/>
          <w:lang w:val="it-IT"/>
        </w:rPr>
        <w:t>DI</w:t>
      </w:r>
      <w:proofErr w:type="spellEnd"/>
      <w:r w:rsidRPr="000F6C7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PARTECIPARE AL BANDO </w:t>
      </w:r>
    </w:p>
    <w:p w:rsidR="006C3345" w:rsidRPr="000F6C7B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b/>
          <w:bCs/>
          <w:sz w:val="24"/>
          <w:szCs w:val="24"/>
          <w:lang w:val="it-IT"/>
        </w:rPr>
        <w:t>“ATTIVITÀ PROMOZIONALI A RAGGIO LOCALE CONNESSE ALLO SVILUPPO DELLE FILIERE CORTE E DEI MERCATI LOCALI”</w:t>
      </w:r>
    </w:p>
    <w:p w:rsidR="006C3345" w:rsidRPr="000F6C7B" w:rsidRDefault="001F7433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b/>
          <w:bCs/>
          <w:sz w:val="24"/>
          <w:szCs w:val="24"/>
          <w:lang w:val="it-IT"/>
        </w:rPr>
        <w:t>MIS 19 - SOTTOMISURA 19.2., AZIONE 19.2.1.07. PAL GAL VALLE UMBRA E SIBILLINI</w:t>
      </w:r>
    </w:p>
    <w:p w:rsidR="006C3345" w:rsidRPr="000F6C7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6C3345" w:rsidRPr="000F6C7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6C3345" w:rsidRPr="00102E8B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</w:rPr>
        <w:t>CONSIDERATO CHE</w:t>
      </w:r>
    </w:p>
    <w:p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345" w:rsidRPr="000F6C7B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Il Comune di </w:t>
      </w:r>
      <w:r w:rsidR="000F6C7B" w:rsidRPr="000F6C7B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0F6C7B">
        <w:rPr>
          <w:rFonts w:ascii="Times New Roman" w:hAnsi="Times New Roman" w:cs="Times New Roman"/>
          <w:sz w:val="24"/>
          <w:szCs w:val="24"/>
          <w:lang w:val="it-IT"/>
        </w:rPr>
        <w:t>cheggino i</w:t>
      </w:r>
      <w:r w:rsidRPr="000F6C7B">
        <w:rPr>
          <w:rFonts w:ascii="Times New Roman" w:hAnsi="Times New Roman" w:cs="Times New Roman"/>
          <w:sz w:val="24"/>
          <w:szCs w:val="24"/>
          <w:lang w:val="it-IT"/>
        </w:rPr>
        <w:t>ntende partecipare al bando “Attività promozionali a raggio locale connesse allo sviluppo delle filiere</w:t>
      </w:r>
      <w:r w:rsidR="00102E8B"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 corte e dei mercati locali” - </w:t>
      </w:r>
      <w:proofErr w:type="spellStart"/>
      <w:r w:rsidRPr="000F6C7B">
        <w:rPr>
          <w:rFonts w:ascii="Times New Roman" w:hAnsi="Times New Roman" w:cs="Times New Roman"/>
          <w:sz w:val="24"/>
          <w:szCs w:val="24"/>
          <w:lang w:val="it-IT"/>
        </w:rPr>
        <w:t>Mis</w:t>
      </w:r>
      <w:proofErr w:type="spellEnd"/>
      <w:r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 19 - sottomisura 19.2., azione 19.2.1.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07</w:t>
      </w:r>
      <w:r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. PAL GAL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VALLE UMBRA E SIBILLINI</w:t>
      </w:r>
      <w:r w:rsidRPr="000F6C7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837BF" w:rsidRPr="000F6C7B" w:rsidRDefault="00F837BF" w:rsidP="00F837BF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Il Comune di Norcia, in qualità di Comune capofila dell’Area Interna </w:t>
      </w:r>
      <w:proofErr w:type="spellStart"/>
      <w:r w:rsidRPr="000F6C7B">
        <w:rPr>
          <w:rFonts w:ascii="Times New Roman" w:hAnsi="Times New Roman" w:cs="Times New Roman"/>
          <w:sz w:val="24"/>
          <w:szCs w:val="24"/>
          <w:lang w:val="it-IT"/>
        </w:rPr>
        <w:t>Valnerina</w:t>
      </w:r>
      <w:proofErr w:type="spellEnd"/>
      <w:r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, è stato delegato alla presentazione di un unico progetto per l’intera Area SNAI </w:t>
      </w:r>
      <w:proofErr w:type="spellStart"/>
      <w:r w:rsidRPr="000F6C7B">
        <w:rPr>
          <w:rFonts w:ascii="Times New Roman" w:hAnsi="Times New Roman" w:cs="Times New Roman"/>
          <w:sz w:val="24"/>
          <w:szCs w:val="24"/>
          <w:lang w:val="it-IT"/>
        </w:rPr>
        <w:t>Valnerina</w:t>
      </w:r>
      <w:proofErr w:type="spellEnd"/>
      <w:r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 dei comuni che ricadono nella Provincia di Perugia e di competenza del Gal Valle Umbra e Sibillini,</w:t>
      </w:r>
    </w:p>
    <w:p w:rsidR="006C3345" w:rsidRPr="000F6C7B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Nel bando sopra richiamato è necessario formalizzare con atto scritto la cooperazione tra l’Ente pubblico locale ed i produttori agricoli interessati (art.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3.4</w:t>
      </w:r>
      <w:r w:rsidRPr="000F6C7B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6C3345" w:rsidRPr="000F6C7B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Il Comune di </w:t>
      </w:r>
      <w:r w:rsidR="0028176F" w:rsidRPr="000F6C7B">
        <w:rPr>
          <w:rFonts w:ascii="Times New Roman" w:hAnsi="Times New Roman" w:cs="Times New Roman"/>
          <w:sz w:val="24"/>
          <w:szCs w:val="24"/>
          <w:lang w:val="it-IT"/>
        </w:rPr>
        <w:t>Norcia</w:t>
      </w:r>
      <w:r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 ritiene la forma dell’Associazione Temporanea di Scopo la più idonea relativamente alle finalità del bando sopra richiamato;</w:t>
      </w:r>
    </w:p>
    <w:p w:rsidR="006C3345" w:rsidRPr="000F6C7B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>L’Atto di costituzione dell’ATS dovrà essere sottoscritto dalle parti e registrato entro i termini di scadenza del bando;</w:t>
      </w:r>
    </w:p>
    <w:p w:rsidR="006C3345" w:rsidRPr="000F6C7B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b/>
          <w:bCs/>
          <w:sz w:val="24"/>
          <w:szCs w:val="24"/>
          <w:lang w:val="it-IT"/>
        </w:rPr>
        <w:t>TUTTO CIÒ CONSIDERATO</w:t>
      </w:r>
    </w:p>
    <w:p w:rsidR="006C3345" w:rsidRPr="000F6C7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>Il Comune di</w:t>
      </w:r>
      <w:r w:rsidR="0028176F"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 Norcia</w:t>
      </w:r>
      <w:r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intende avviare la presente procedura di evidenza </w:t>
      </w:r>
      <w:r w:rsidRPr="000F6C7B">
        <w:rPr>
          <w:rFonts w:ascii="Times New Roman" w:hAnsi="Times New Roman" w:cs="Times New Roman"/>
          <w:sz w:val="24"/>
          <w:szCs w:val="24"/>
          <w:lang w:val="it-IT"/>
        </w:rPr>
        <w:t>pubblica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per l</w:t>
      </w:r>
      <w:r w:rsidR="00102E8B">
        <w:rPr>
          <w:rFonts w:ascii="Times New Roman" w:hAnsi="Times New Roman" w:cs="Times New Roman"/>
          <w:sz w:val="24"/>
          <w:szCs w:val="24"/>
          <w:lang w:val="it-IT"/>
        </w:rPr>
        <w:t>a selezione di partner privati.</w:t>
      </w:r>
    </w:p>
    <w:p w:rsidR="006C3345" w:rsidRPr="000F6C7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0F6C7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0F6C7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lastRenderedPageBreak/>
        <w:t xml:space="preserve">REQUISITI </w:t>
      </w:r>
      <w:proofErr w:type="spellStart"/>
      <w:r w:rsidRPr="000F6C7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DI</w:t>
      </w:r>
      <w:proofErr w:type="spellEnd"/>
      <w:r w:rsidRPr="000F6C7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PARTECIPAZIONE</w:t>
      </w:r>
    </w:p>
    <w:p w:rsidR="006C3345" w:rsidRPr="000F6C7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>Al fine di partecipare al suddetto avviso, le aziende dovranno possedere i seguenti requisiti:</w:t>
      </w:r>
    </w:p>
    <w:p w:rsidR="006C3345" w:rsidRPr="000F6C7B" w:rsidRDefault="00C706A4" w:rsidP="00102E8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Svolgere attività prevalente di produttore agricolo con codice ATECO 2007 </w:t>
      </w:r>
    </w:p>
    <w:p w:rsidR="006C3345" w:rsidRPr="000F6C7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>(http://www.istat.it/it/strumenti/definizioni-eclassificazioni/ateco-2007);</w:t>
      </w:r>
    </w:p>
    <w:p w:rsidR="006C3345" w:rsidRPr="000F6C7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>2. Essere in possesso della partita IVA;</w:t>
      </w:r>
    </w:p>
    <w:p w:rsidR="006C3345" w:rsidRPr="000F6C7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>3.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F6C7B">
        <w:rPr>
          <w:rFonts w:ascii="Times New Roman" w:hAnsi="Times New Roman" w:cs="Times New Roman"/>
          <w:sz w:val="24"/>
          <w:szCs w:val="24"/>
          <w:lang w:val="it-IT"/>
        </w:rPr>
        <w:t>Essere iscritte alla CCIAA territoriale;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>4.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F6C7B">
        <w:rPr>
          <w:rFonts w:ascii="Times New Roman" w:hAnsi="Times New Roman" w:cs="Times New Roman"/>
          <w:sz w:val="24"/>
          <w:szCs w:val="24"/>
          <w:lang w:val="it-IT"/>
        </w:rPr>
        <w:t>Avere sede legale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in Umbria;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5. Avere sede legale e/o unità produttiva nei Comuni dell’area SNAI </w:t>
      </w:r>
      <w:proofErr w:type="spellStart"/>
      <w:r w:rsidRPr="00102E8B">
        <w:rPr>
          <w:rFonts w:ascii="Times New Roman" w:hAnsi="Times New Roman" w:cs="Times New Roman"/>
          <w:sz w:val="24"/>
          <w:szCs w:val="24"/>
          <w:lang w:val="it-IT"/>
        </w:rPr>
        <w:t>Valnerina</w:t>
      </w:r>
      <w:proofErr w:type="spellEnd"/>
      <w:r w:rsidRPr="00102E8B">
        <w:rPr>
          <w:rFonts w:ascii="Times New Roman" w:hAnsi="Times New Roman" w:cs="Times New Roman"/>
          <w:sz w:val="24"/>
          <w:szCs w:val="24"/>
          <w:lang w:val="it-IT"/>
        </w:rPr>
        <w:t>: (</w:t>
      </w:r>
      <w:proofErr w:type="spellStart"/>
      <w:r w:rsidRPr="00102E8B">
        <w:rPr>
          <w:rFonts w:ascii="Times New Roman" w:hAnsi="Times New Roman" w:cs="Times New Roman"/>
          <w:sz w:val="24"/>
          <w:szCs w:val="24"/>
          <w:lang w:val="it-IT"/>
        </w:rPr>
        <w:t>Cascia</w:t>
      </w:r>
      <w:proofErr w:type="spellEnd"/>
      <w:r w:rsidRPr="00102E8B">
        <w:rPr>
          <w:rFonts w:ascii="Times New Roman" w:hAnsi="Times New Roman" w:cs="Times New Roman"/>
          <w:sz w:val="24"/>
          <w:szCs w:val="24"/>
          <w:lang w:val="it-IT"/>
        </w:rPr>
        <w:t>, Cerreto di Spoleto, Monteleone di Spoleto, Norcia, Poggiodomo, Preci, Sant’Anatolia di Narco, Scheggino, Sellano, Vallo di Nera).</w:t>
      </w:r>
    </w:p>
    <w:p w:rsidR="006C3345" w:rsidRPr="000F6C7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0F6C7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bookmarkStart w:id="0" w:name="_GoBack"/>
      <w:r w:rsidRPr="000F6C7B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Si precisa che i requisiti sopra riportati devono essere posseduti alla data di pubblicazione del presente avviso.</w:t>
      </w:r>
    </w:p>
    <w:bookmarkEnd w:id="0"/>
    <w:p w:rsidR="006C3345" w:rsidRPr="000F6C7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0F6C7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0F6C7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MODALITÀ </w:t>
      </w:r>
      <w:proofErr w:type="spellStart"/>
      <w:r w:rsidRPr="000F6C7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DI</w:t>
      </w:r>
      <w:proofErr w:type="spellEnd"/>
      <w:r w:rsidRPr="000F6C7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PRESENTAZIONE DELLE CANDIDATURE</w:t>
      </w:r>
    </w:p>
    <w:p w:rsidR="006C3345" w:rsidRPr="000F6C7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Al fine di presentare la propria manifestazione di interesse e rispondere al presente avviso è necessario, pena l’inammissibilità della candidatura, inviare, attraverso le modalità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0F6C7B">
        <w:rPr>
          <w:rFonts w:ascii="Times New Roman" w:hAnsi="Times New Roman" w:cs="Times New Roman"/>
          <w:sz w:val="24"/>
          <w:szCs w:val="24"/>
          <w:lang w:val="it-IT"/>
        </w:rPr>
        <w:t>otto descritte, la seguente documentazione:</w:t>
      </w:r>
    </w:p>
    <w:p w:rsidR="006C3345" w:rsidRPr="000F6C7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>- Allegato A “Manifestazione di Interesse”, compilata e firmata</w:t>
      </w:r>
    </w:p>
    <w:p w:rsidR="006C3345" w:rsidRPr="000F6C7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>- Visura camerale aggiornata</w:t>
      </w:r>
    </w:p>
    <w:p w:rsidR="006C3345" w:rsidRPr="000F6C7B" w:rsidRDefault="00C706A4" w:rsidP="00102E8B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</w:t>
      </w:r>
      <w:r w:rsidRPr="000F6C7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tto costitutivo </w:t>
      </w:r>
    </w:p>
    <w:p w:rsidR="006C3345" w:rsidRPr="000F6C7B" w:rsidRDefault="00C706A4" w:rsidP="00102E8B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- S</w:t>
      </w:r>
      <w:r w:rsidRPr="000F6C7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tatuto</w:t>
      </w:r>
    </w:p>
    <w:p w:rsidR="006C3345" w:rsidRPr="00102E8B" w:rsidRDefault="00C706A4" w:rsidP="00102E8B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- DURC o dichiarazione sostitutiva</w:t>
      </w:r>
    </w:p>
    <w:p w:rsidR="006C3345" w:rsidRPr="000F6C7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>- Certificato di attribuzione della partita IVA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0F6C7B">
        <w:rPr>
          <w:rFonts w:ascii="Times New Roman" w:hAnsi="Times New Roman" w:cs="Times New Roman"/>
          <w:sz w:val="24"/>
          <w:szCs w:val="24"/>
          <w:lang w:val="it-IT"/>
        </w:rPr>
        <w:t>istino prezzi delle Camere di Commercio di Terni e Perugia o listino ufficiale aziendale dei prodotti (i prodotti ammessi devono essere ricompresi tra quelli elencati nell’allegato I del Trattato CE)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, con indicazione del prezzo unitario e dell’aliquota IVA applicata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- Copia fotostatica del documento di riconoscimento del legale rappresentante dell’azienda agricola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lastRenderedPageBreak/>
        <w:t>- Eventuale ulteriore documentazione, atta ad avvalorare quanto descritto nell’avviso</w:t>
      </w:r>
    </w:p>
    <w:p w:rsidR="006C3345" w:rsidRPr="000F6C7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La documentazione sopra elencata dovrà essere inviata esclusivamente a mezzo PEC all’indirizzo </w:t>
      </w:r>
      <w:r w:rsidR="0028176F" w:rsidRPr="000F6C7B">
        <w:rPr>
          <w:rFonts w:ascii="Times New Roman" w:hAnsi="Times New Roman" w:cs="Times New Roman"/>
          <w:sz w:val="24"/>
          <w:szCs w:val="24"/>
          <w:u w:val="single"/>
          <w:lang w:val="it-IT"/>
        </w:rPr>
        <w:t>areainternavalnerina@pec.it</w:t>
      </w:r>
      <w:r w:rsidRPr="000F6C7B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entro e non oltre le ore 12.00 del giorno </w:t>
      </w:r>
      <w:r w:rsidR="000F6C7B" w:rsidRPr="000F6C7B">
        <w:rPr>
          <w:rFonts w:ascii="Times New Roman" w:hAnsi="Times New Roman" w:cs="Times New Roman"/>
          <w:sz w:val="24"/>
          <w:szCs w:val="24"/>
          <w:u w:val="single"/>
          <w:lang w:val="it-IT"/>
        </w:rPr>
        <w:t>27.11.</w:t>
      </w:r>
      <w:r w:rsidRPr="000F6C7B">
        <w:rPr>
          <w:rFonts w:ascii="Times New Roman" w:hAnsi="Times New Roman" w:cs="Times New Roman"/>
          <w:sz w:val="24"/>
          <w:szCs w:val="24"/>
          <w:u w:val="single"/>
          <w:lang w:val="it-IT"/>
        </w:rPr>
        <w:t>2020.</w:t>
      </w:r>
    </w:p>
    <w:p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CRITERI E MODALITÀ DI SELEZIONE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Le manifestazioni di interesse inviate saranno selezionate in base ai seguenti criteri:</w:t>
      </w:r>
    </w:p>
    <w:p w:rsidR="006C3345" w:rsidRPr="00102E8B" w:rsidRDefault="00C706A4" w:rsidP="00102E8B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Congruità e coerenza ai requisiti di partecipazione riportati nel bando e richiamati nell’avviso</w:t>
      </w:r>
    </w:p>
    <w:p w:rsidR="006C3345" w:rsidRPr="00102E8B" w:rsidRDefault="00C706A4" w:rsidP="00102E8B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Completezza della documentazione richiesta</w:t>
      </w:r>
    </w:p>
    <w:p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L’elenco delle aziende selezionate verrà pubblicato nel sito istituzionale del Comune di </w:t>
      </w:r>
      <w:r w:rsidR="0028176F">
        <w:rPr>
          <w:rFonts w:ascii="Times New Roman" w:hAnsi="Times New Roman" w:cs="Times New Roman"/>
          <w:sz w:val="24"/>
          <w:szCs w:val="24"/>
          <w:lang w:val="it-IT"/>
        </w:rPr>
        <w:t>Norcia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entro</w:t>
      </w:r>
      <w:r w:rsidR="0028176F">
        <w:rPr>
          <w:rFonts w:ascii="Times New Roman" w:hAnsi="Times New Roman" w:cs="Times New Roman"/>
          <w:sz w:val="24"/>
          <w:szCs w:val="24"/>
          <w:highlight w:val="yellow"/>
          <w:lang w:val="it-IT"/>
        </w:rPr>
        <w:t xml:space="preserve"> </w:t>
      </w:r>
      <w:r w:rsidR="0028176F" w:rsidRPr="0028176F">
        <w:rPr>
          <w:rFonts w:ascii="Times New Roman" w:hAnsi="Times New Roman" w:cs="Times New Roman"/>
          <w:sz w:val="24"/>
          <w:szCs w:val="24"/>
          <w:lang w:val="it-IT"/>
        </w:rPr>
        <w:t xml:space="preserve">sette </w:t>
      </w:r>
      <w:r w:rsidRPr="0028176F">
        <w:rPr>
          <w:rFonts w:ascii="Times New Roman" w:hAnsi="Times New Roman" w:cs="Times New Roman"/>
          <w:sz w:val="24"/>
          <w:szCs w:val="24"/>
          <w:lang w:val="it-IT"/>
        </w:rPr>
        <w:t>giorni dal ricevimento delle manifestazioni di interesse.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I produttori agricoli selezionati saranno invitati a partecipare agli incontri organizzati dal Comune capofila relativi al bando sopra richiamato per avviare e condividere la fase di progettazione e presentazione.</w:t>
      </w:r>
    </w:p>
    <w:p w:rsidR="006C3345" w:rsidRPr="000F6C7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u w:val="single"/>
          <w:lang w:val="it-IT"/>
        </w:rPr>
        <w:t>Costituiscono parte integrante del presente avviso i seguenti allegati: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- Bando GAL Valle Umbra e Sibillini “Attività promozionali a raggio locale connesse allo sviluppo delle filiere corte e dei mercati locali”;</w:t>
      </w:r>
    </w:p>
    <w:p w:rsid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- Allegato 1 del Trattato CE - elenco prodotti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- Allegato A “Manifestazione di interesse”</w:t>
      </w:r>
    </w:p>
    <w:p w:rsidR="006C3345" w:rsidRPr="0028176F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28176F" w:rsidRDefault="00102E8B" w:rsidP="00102E8B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Il Coordinatore Tecnico dell’Area Interna </w:t>
      </w:r>
      <w:proofErr w:type="spellStart"/>
      <w:r w:rsidRPr="000F6C7B">
        <w:rPr>
          <w:rFonts w:ascii="Times New Roman" w:hAnsi="Times New Roman" w:cs="Times New Roman"/>
          <w:sz w:val="24"/>
          <w:szCs w:val="24"/>
          <w:lang w:val="it-IT"/>
        </w:rPr>
        <w:t>Valnerina</w:t>
      </w:r>
      <w:proofErr w:type="spellEnd"/>
    </w:p>
    <w:p w:rsidR="00102E8B" w:rsidRPr="0028176F" w:rsidRDefault="00102E8B" w:rsidP="00102E8B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28176F">
        <w:rPr>
          <w:rFonts w:ascii="Times New Roman" w:hAnsi="Times New Roman" w:cs="Times New Roman"/>
          <w:sz w:val="24"/>
          <w:szCs w:val="24"/>
          <w:lang w:val="it-IT"/>
        </w:rPr>
        <w:t>Geom. Sandro Sabatini</w:t>
      </w:r>
    </w:p>
    <w:p w:rsidR="006C3345" w:rsidRPr="0028176F" w:rsidRDefault="006C3345" w:rsidP="00102E8B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lastRenderedPageBreak/>
        <w:t>NOTA: Per eventuali delucidazioni circa le modalità di presentazione delle manifestazioni di interesse e degli allegati richiesti, pena l’inammissibilità della candidatura, scrivere un’</w:t>
      </w:r>
      <w:proofErr w:type="spellStart"/>
      <w:r w:rsidRPr="00102E8B">
        <w:rPr>
          <w:rFonts w:ascii="Times New Roman" w:hAnsi="Times New Roman" w:cs="Times New Roman"/>
          <w:sz w:val="24"/>
          <w:szCs w:val="24"/>
          <w:lang w:val="it-IT"/>
        </w:rPr>
        <w:t>email</w:t>
      </w:r>
      <w:proofErr w:type="spellEnd"/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hyperlink r:id="rId8" w:history="1">
        <w:r w:rsidR="00102E8B" w:rsidRPr="000F6C7B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areainterna@comune.norcia.pg.it</w:t>
        </w:r>
      </w:hyperlink>
      <w:r w:rsidR="00102E8B" w:rsidRPr="000F6C7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F6C7B">
        <w:rPr>
          <w:rFonts w:ascii="Times New Roman" w:hAnsi="Times New Roman" w:cs="Times New Roman"/>
          <w:sz w:val="24"/>
          <w:szCs w:val="24"/>
          <w:lang w:val="it-IT"/>
        </w:rPr>
        <w:t>con indicazione nell’oggetto: “Bando GAL Valle Umbra e Sibillini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- Manifestazione di interesse”</w:t>
      </w:r>
    </w:p>
    <w:sectPr w:rsidR="006C3345" w:rsidRPr="00102E8B" w:rsidSect="00451E24">
      <w:headerReference w:type="default" r:id="rId9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283" w:rsidRDefault="00F90283">
      <w:pPr>
        <w:spacing w:after="0" w:line="240" w:lineRule="auto"/>
      </w:pPr>
      <w:r>
        <w:separator/>
      </w:r>
    </w:p>
  </w:endnote>
  <w:endnote w:type="continuationSeparator" w:id="0">
    <w:p w:rsidR="00F90283" w:rsidRDefault="00F9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283" w:rsidRDefault="00F90283">
      <w:pPr>
        <w:spacing w:after="0" w:line="240" w:lineRule="auto"/>
      </w:pPr>
      <w:r>
        <w:separator/>
      </w:r>
    </w:p>
  </w:footnote>
  <w:footnote w:type="continuationSeparator" w:id="0">
    <w:p w:rsidR="00F90283" w:rsidRDefault="00F9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45" w:rsidRDefault="00C706A4">
    <w:pPr>
      <w:pStyle w:val="Intestazione"/>
      <w:jc w:val="center"/>
      <w:rPr>
        <w:rFonts w:ascii="Georgia" w:hAnsi="Georgia" w:cs="Georgia"/>
        <w:b/>
        <w:bCs/>
        <w:sz w:val="48"/>
        <w:szCs w:val="48"/>
        <w:lang w:val="it-IT"/>
      </w:rPr>
    </w:pPr>
    <w:r>
      <w:rPr>
        <w:rFonts w:ascii="Georgia" w:hAnsi="Georgia" w:cs="Georgia"/>
        <w:b/>
        <w:bCs/>
        <w:sz w:val="48"/>
        <w:szCs w:val="48"/>
        <w:highlight w:val="yellow"/>
        <w:lang w:val="it-IT"/>
      </w:rPr>
      <w:t>CARTA INTESTATA DEL COMUNE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A81CBC"/>
    <w:multiLevelType w:val="singleLevel"/>
    <w:tmpl w:val="B1A81CBC"/>
    <w:lvl w:ilvl="0">
      <w:start w:val="1"/>
      <w:numFmt w:val="upperLetter"/>
      <w:suff w:val="space"/>
      <w:lvlText w:val="%1."/>
      <w:lvlJc w:val="left"/>
    </w:lvl>
  </w:abstractNum>
  <w:abstractNum w:abstractNumId="1">
    <w:nsid w:val="3D52729E"/>
    <w:multiLevelType w:val="singleLevel"/>
    <w:tmpl w:val="3D52729E"/>
    <w:lvl w:ilvl="0">
      <w:start w:val="1"/>
      <w:numFmt w:val="decimal"/>
      <w:suff w:val="space"/>
      <w:lvlText w:val="%1."/>
      <w:lvlJc w:val="left"/>
    </w:lvl>
  </w:abstractNum>
  <w:abstractNum w:abstractNumId="2">
    <w:nsid w:val="45B5C94A"/>
    <w:multiLevelType w:val="singleLevel"/>
    <w:tmpl w:val="45B5C94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913EAF"/>
    <w:rsid w:val="000F6C7B"/>
    <w:rsid w:val="00102E8B"/>
    <w:rsid w:val="001F7433"/>
    <w:rsid w:val="0028176F"/>
    <w:rsid w:val="00451E24"/>
    <w:rsid w:val="006C3345"/>
    <w:rsid w:val="007F0E6E"/>
    <w:rsid w:val="009A37BD"/>
    <w:rsid w:val="00C706A4"/>
    <w:rsid w:val="00DA7480"/>
    <w:rsid w:val="00F837BF"/>
    <w:rsid w:val="00F90283"/>
    <w:rsid w:val="016620AC"/>
    <w:rsid w:val="127612E8"/>
    <w:rsid w:val="12CA5758"/>
    <w:rsid w:val="145476C7"/>
    <w:rsid w:val="14BD2745"/>
    <w:rsid w:val="174460B8"/>
    <w:rsid w:val="1A4E5A8C"/>
    <w:rsid w:val="1A5D036F"/>
    <w:rsid w:val="23935E65"/>
    <w:rsid w:val="32B128E3"/>
    <w:rsid w:val="330B5F92"/>
    <w:rsid w:val="3B2A6FBE"/>
    <w:rsid w:val="46913EAF"/>
    <w:rsid w:val="5B702CBE"/>
    <w:rsid w:val="677C23A6"/>
    <w:rsid w:val="6C750DE1"/>
    <w:rsid w:val="7CEC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1E24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51E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semiHidden/>
    <w:unhideWhenUsed/>
    <w:qFormat/>
    <w:rsid w:val="00451E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llegamentoipertestuale">
    <w:name w:val="Hyperlink"/>
    <w:basedOn w:val="Carpredefinitoparagrafo"/>
    <w:rsid w:val="00102E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interna@comune.norcia.p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anagrafe</cp:lastModifiedBy>
  <cp:revision>6</cp:revision>
  <dcterms:created xsi:type="dcterms:W3CDTF">2019-02-05T15:22:00Z</dcterms:created>
  <dcterms:modified xsi:type="dcterms:W3CDTF">2020-11-11T10:45:00Z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