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C26" w:rsidRDefault="00EE1D35" w:rsidP="00302C26">
      <w:pPr>
        <w:rPr>
          <w:b/>
          <w:sz w:val="44"/>
        </w:rPr>
      </w:pPr>
      <w:r w:rsidRPr="00EE1D35">
        <w:rPr>
          <w:noProof/>
        </w:rPr>
        <w:pict>
          <v:rect id="_x0000_s1028" style="position:absolute;margin-left:40.35pt;margin-top:10.65pt;width:69.65pt;height:116.55pt;z-index:251657728;mso-wrap-style:none" o:allowincell="f">
            <v:textbox style="mso-next-textbox:#_x0000_s1028;mso-fit-shape-to-text:t" inset="0,0,0,0">
              <w:txbxContent>
                <w:p w:rsidR="00161714" w:rsidRDefault="00161714" w:rsidP="00302C26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876300" cy="1314450"/>
                        <wp:effectExtent l="19050" t="0" r="0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302C26" w:rsidRDefault="00302C26" w:rsidP="00302C26">
      <w:pPr>
        <w:ind w:left="1440" w:firstLine="720"/>
        <w:jc w:val="center"/>
        <w:rPr>
          <w:b/>
          <w:sz w:val="44"/>
        </w:rPr>
      </w:pPr>
      <w:r>
        <w:rPr>
          <w:b/>
          <w:sz w:val="44"/>
        </w:rPr>
        <w:t xml:space="preserve">COMUNE </w:t>
      </w:r>
      <w:proofErr w:type="spellStart"/>
      <w:r>
        <w:rPr>
          <w:b/>
          <w:sz w:val="44"/>
        </w:rPr>
        <w:t>DI</w:t>
      </w:r>
      <w:proofErr w:type="spellEnd"/>
      <w:r>
        <w:rPr>
          <w:b/>
          <w:sz w:val="44"/>
        </w:rPr>
        <w:t xml:space="preserve"> SCHEGGINO</w:t>
      </w:r>
    </w:p>
    <w:p w:rsidR="00302C26" w:rsidRDefault="00302C26" w:rsidP="00302C26">
      <w:pPr>
        <w:ind w:left="1440" w:firstLine="720"/>
        <w:jc w:val="center"/>
        <w:rPr>
          <w:b/>
        </w:rPr>
      </w:pPr>
      <w:r>
        <w:rPr>
          <w:b/>
        </w:rPr>
        <w:t>Provincia di Perugia</w:t>
      </w:r>
    </w:p>
    <w:p w:rsidR="00302C26" w:rsidRDefault="00302C26" w:rsidP="00302C26">
      <w:pPr>
        <w:ind w:left="1440" w:firstLine="72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AREA FINANZIARIA</w:t>
      </w:r>
    </w:p>
    <w:p w:rsidR="00A87876" w:rsidRDefault="00BE164F" w:rsidP="00302C26">
      <w:pPr>
        <w:pStyle w:val="Titolo"/>
        <w:tabs>
          <w:tab w:val="left" w:pos="5245"/>
        </w:tabs>
        <w:jc w:val="left"/>
        <w:rPr>
          <w:color w:val="000000"/>
          <w:spacing w:val="30"/>
          <w:sz w:val="24"/>
        </w:rPr>
      </w:pPr>
      <w:r>
        <w:rPr>
          <w:color w:val="000000"/>
          <w:spacing w:val="30"/>
          <w:sz w:val="24"/>
        </w:rPr>
        <w:tab/>
      </w:r>
      <w:r>
        <w:rPr>
          <w:color w:val="000000"/>
          <w:spacing w:val="30"/>
          <w:sz w:val="24"/>
        </w:rPr>
        <w:tab/>
      </w:r>
      <w:r>
        <w:rPr>
          <w:color w:val="000000"/>
          <w:spacing w:val="30"/>
          <w:sz w:val="24"/>
        </w:rPr>
        <w:tab/>
      </w:r>
    </w:p>
    <w:p w:rsidR="00302C26" w:rsidRPr="007F77FA" w:rsidRDefault="00A87876" w:rsidP="00A87876">
      <w:pPr>
        <w:pStyle w:val="Titolo"/>
        <w:tabs>
          <w:tab w:val="left" w:pos="5245"/>
        </w:tabs>
        <w:jc w:val="left"/>
        <w:rPr>
          <w:rFonts w:ascii="Verdana" w:hAnsi="Verdana"/>
          <w:color w:val="536482"/>
          <w:sz w:val="20"/>
        </w:rPr>
      </w:pPr>
      <w:r w:rsidRPr="007F77FA">
        <w:rPr>
          <w:rFonts w:ascii="Verdana" w:hAnsi="Verdana"/>
          <w:color w:val="000000"/>
          <w:spacing w:val="30"/>
          <w:sz w:val="24"/>
        </w:rPr>
        <w:tab/>
      </w:r>
      <w:r w:rsidR="00BE164F" w:rsidRPr="007F77FA">
        <w:rPr>
          <w:rFonts w:ascii="Verdana" w:hAnsi="Verdana"/>
          <w:color w:val="000000"/>
          <w:spacing w:val="30"/>
          <w:sz w:val="24"/>
        </w:rPr>
        <w:t xml:space="preserve">     </w:t>
      </w:r>
    </w:p>
    <w:p w:rsidR="007F77FA" w:rsidRPr="007F77FA" w:rsidRDefault="00302C26" w:rsidP="00302C26">
      <w:pPr>
        <w:rPr>
          <w:rFonts w:ascii="Verdana" w:hAnsi="Verdana"/>
          <w:color w:val="536482"/>
          <w:sz w:val="20"/>
          <w:szCs w:val="20"/>
        </w:rPr>
      </w:pPr>
      <w:r w:rsidRPr="007F77FA">
        <w:rPr>
          <w:rFonts w:ascii="Verdana" w:hAnsi="Verdana"/>
          <w:color w:val="536482"/>
          <w:sz w:val="20"/>
          <w:szCs w:val="20"/>
        </w:rPr>
        <w:t>Nota informativa contenente la verifica dei crediti e debiti reciproci tra l'Ente e le socie</w:t>
      </w:r>
      <w:r w:rsidR="00736C16">
        <w:rPr>
          <w:rFonts w:ascii="Verdana" w:hAnsi="Verdana"/>
          <w:color w:val="536482"/>
          <w:sz w:val="20"/>
          <w:szCs w:val="20"/>
        </w:rPr>
        <w:t>tà partecipate – R</w:t>
      </w:r>
      <w:r w:rsidR="00694270" w:rsidRPr="007F77FA">
        <w:rPr>
          <w:rFonts w:ascii="Verdana" w:hAnsi="Verdana"/>
          <w:color w:val="536482"/>
          <w:sz w:val="20"/>
          <w:szCs w:val="20"/>
        </w:rPr>
        <w:t>endiconto 201</w:t>
      </w:r>
      <w:r w:rsidR="00BD4421">
        <w:rPr>
          <w:rFonts w:ascii="Verdana" w:hAnsi="Verdana"/>
          <w:color w:val="536482"/>
          <w:sz w:val="20"/>
          <w:szCs w:val="20"/>
        </w:rPr>
        <w:t>9</w:t>
      </w:r>
      <w:r w:rsidRPr="007F77FA">
        <w:rPr>
          <w:rFonts w:ascii="Verdana" w:hAnsi="Verdana"/>
          <w:color w:val="536482"/>
          <w:sz w:val="20"/>
          <w:szCs w:val="20"/>
        </w:rPr>
        <w:br/>
      </w:r>
      <w:r w:rsidRPr="007F77FA">
        <w:rPr>
          <w:rFonts w:ascii="Verdana" w:hAnsi="Verdana"/>
          <w:color w:val="536482"/>
          <w:sz w:val="20"/>
          <w:szCs w:val="20"/>
        </w:rPr>
        <w:br/>
        <w:t>DECRETO-LEGGE 6 luglio 2012, n. 95</w:t>
      </w:r>
      <w:r w:rsidRPr="007F77FA">
        <w:rPr>
          <w:rFonts w:ascii="Verdana" w:hAnsi="Verdana"/>
          <w:color w:val="536482"/>
          <w:sz w:val="20"/>
          <w:szCs w:val="20"/>
        </w:rPr>
        <w:br/>
      </w:r>
    </w:p>
    <w:p w:rsidR="00302C26" w:rsidRPr="007F77FA" w:rsidRDefault="007F77FA" w:rsidP="00302C26">
      <w:pPr>
        <w:rPr>
          <w:rFonts w:ascii="Verdana" w:hAnsi="Verdana"/>
          <w:color w:val="536482"/>
          <w:sz w:val="20"/>
          <w:szCs w:val="20"/>
        </w:rPr>
      </w:pPr>
      <w:r w:rsidRPr="007F77FA">
        <w:rPr>
          <w:rFonts w:ascii="Verdana" w:hAnsi="Verdana"/>
          <w:color w:val="536482"/>
          <w:sz w:val="20"/>
          <w:szCs w:val="20"/>
        </w:rPr>
        <w:t>SOCIETA’ PARTECIPATE: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9"/>
        <w:gridCol w:w="1629"/>
        <w:gridCol w:w="1630"/>
        <w:gridCol w:w="1630"/>
        <w:gridCol w:w="1630"/>
        <w:gridCol w:w="1630"/>
      </w:tblGrid>
      <w:tr w:rsidR="00302C26" w:rsidRPr="007F77FA" w:rsidTr="00F144B5">
        <w:tc>
          <w:tcPr>
            <w:tcW w:w="1629" w:type="dxa"/>
          </w:tcPr>
          <w:p w:rsidR="00302C26" w:rsidRPr="007F77FA" w:rsidRDefault="00302C26" w:rsidP="00F144B5">
            <w:pPr>
              <w:spacing w:after="0" w:line="240" w:lineRule="auto"/>
              <w:jc w:val="center"/>
              <w:rPr>
                <w:rFonts w:ascii="Verdana" w:hAnsi="Verdana"/>
                <w:color w:val="536482"/>
                <w:sz w:val="20"/>
                <w:szCs w:val="20"/>
              </w:rPr>
            </w:pPr>
            <w:r w:rsidRPr="007F77FA">
              <w:rPr>
                <w:rFonts w:ascii="Verdana" w:hAnsi="Verdana"/>
                <w:color w:val="536482"/>
                <w:sz w:val="20"/>
                <w:szCs w:val="20"/>
              </w:rPr>
              <w:t>RAGIONE SOCIALE</w:t>
            </w:r>
          </w:p>
        </w:tc>
        <w:tc>
          <w:tcPr>
            <w:tcW w:w="1629" w:type="dxa"/>
          </w:tcPr>
          <w:p w:rsidR="00302C26" w:rsidRPr="007F77FA" w:rsidRDefault="00302C26" w:rsidP="00F144B5">
            <w:pPr>
              <w:spacing w:after="0" w:line="240" w:lineRule="auto"/>
              <w:jc w:val="center"/>
              <w:rPr>
                <w:rFonts w:ascii="Verdana" w:hAnsi="Verdana"/>
                <w:color w:val="536482"/>
                <w:sz w:val="20"/>
                <w:szCs w:val="20"/>
              </w:rPr>
            </w:pPr>
            <w:r w:rsidRPr="007F77FA">
              <w:rPr>
                <w:rFonts w:ascii="Verdana" w:hAnsi="Verdana"/>
                <w:color w:val="536482"/>
                <w:sz w:val="20"/>
                <w:szCs w:val="20"/>
              </w:rPr>
              <w:t>PARTITA IVA</w:t>
            </w:r>
          </w:p>
        </w:tc>
        <w:tc>
          <w:tcPr>
            <w:tcW w:w="3260" w:type="dxa"/>
            <w:gridSpan w:val="2"/>
          </w:tcPr>
          <w:p w:rsidR="00302C26" w:rsidRPr="007F77FA" w:rsidRDefault="00302C26" w:rsidP="00F144B5">
            <w:pPr>
              <w:spacing w:after="0" w:line="240" w:lineRule="auto"/>
              <w:jc w:val="center"/>
              <w:rPr>
                <w:rFonts w:ascii="Verdana" w:hAnsi="Verdana"/>
                <w:color w:val="536482"/>
                <w:sz w:val="20"/>
                <w:szCs w:val="20"/>
              </w:rPr>
            </w:pPr>
            <w:r w:rsidRPr="007F77FA">
              <w:rPr>
                <w:rFonts w:ascii="Verdana" w:hAnsi="Verdana"/>
                <w:color w:val="536482"/>
                <w:sz w:val="20"/>
                <w:szCs w:val="20"/>
              </w:rPr>
              <w:t>CONTABILITA’ ENTE</w:t>
            </w:r>
          </w:p>
          <w:p w:rsidR="00302C26" w:rsidRPr="007F77FA" w:rsidRDefault="00302C26" w:rsidP="00F144B5">
            <w:pPr>
              <w:spacing w:after="0" w:line="240" w:lineRule="auto"/>
              <w:jc w:val="center"/>
              <w:rPr>
                <w:rFonts w:ascii="Verdana" w:hAnsi="Verdana"/>
                <w:color w:val="536482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302C26" w:rsidRPr="007F77FA" w:rsidRDefault="00302C26" w:rsidP="00F144B5">
            <w:pPr>
              <w:spacing w:after="0" w:line="240" w:lineRule="auto"/>
              <w:jc w:val="center"/>
              <w:rPr>
                <w:rFonts w:ascii="Verdana" w:hAnsi="Verdana"/>
                <w:color w:val="536482"/>
                <w:sz w:val="20"/>
                <w:szCs w:val="20"/>
              </w:rPr>
            </w:pPr>
            <w:r w:rsidRPr="007F77FA">
              <w:rPr>
                <w:rFonts w:ascii="Verdana" w:hAnsi="Verdana"/>
                <w:color w:val="536482"/>
                <w:sz w:val="20"/>
                <w:szCs w:val="20"/>
              </w:rPr>
              <w:t>CONTABILITA’ SOCIETA’</w:t>
            </w:r>
          </w:p>
        </w:tc>
      </w:tr>
      <w:tr w:rsidR="00302C26" w:rsidRPr="007F77FA" w:rsidTr="00F144B5">
        <w:tc>
          <w:tcPr>
            <w:tcW w:w="1629" w:type="dxa"/>
          </w:tcPr>
          <w:p w:rsidR="00302C26" w:rsidRPr="007F77FA" w:rsidRDefault="00302C26" w:rsidP="00F144B5">
            <w:pPr>
              <w:spacing w:after="0" w:line="240" w:lineRule="auto"/>
              <w:rPr>
                <w:rFonts w:ascii="Verdana" w:hAnsi="Verdana"/>
                <w:color w:val="536482"/>
                <w:sz w:val="20"/>
                <w:szCs w:val="20"/>
              </w:rPr>
            </w:pPr>
          </w:p>
        </w:tc>
        <w:tc>
          <w:tcPr>
            <w:tcW w:w="1629" w:type="dxa"/>
          </w:tcPr>
          <w:p w:rsidR="00302C26" w:rsidRPr="007F77FA" w:rsidRDefault="00302C26" w:rsidP="00F144B5">
            <w:pPr>
              <w:spacing w:after="0" w:line="240" w:lineRule="auto"/>
              <w:rPr>
                <w:rFonts w:ascii="Verdana" w:hAnsi="Verdana"/>
                <w:color w:val="536482"/>
                <w:sz w:val="20"/>
                <w:szCs w:val="20"/>
              </w:rPr>
            </w:pPr>
          </w:p>
        </w:tc>
        <w:tc>
          <w:tcPr>
            <w:tcW w:w="1630" w:type="dxa"/>
          </w:tcPr>
          <w:p w:rsidR="00302C26" w:rsidRPr="007F77FA" w:rsidRDefault="00302C26" w:rsidP="00F144B5">
            <w:pPr>
              <w:spacing w:after="0" w:line="240" w:lineRule="auto"/>
              <w:jc w:val="center"/>
              <w:rPr>
                <w:rFonts w:ascii="Verdana" w:hAnsi="Verdana"/>
                <w:color w:val="536482"/>
                <w:sz w:val="20"/>
                <w:szCs w:val="20"/>
              </w:rPr>
            </w:pPr>
            <w:r w:rsidRPr="007F77FA">
              <w:rPr>
                <w:rFonts w:ascii="Verdana" w:hAnsi="Verdana"/>
                <w:color w:val="536482"/>
                <w:sz w:val="20"/>
                <w:szCs w:val="20"/>
              </w:rPr>
              <w:t>CREDITI</w:t>
            </w:r>
          </w:p>
        </w:tc>
        <w:tc>
          <w:tcPr>
            <w:tcW w:w="1630" w:type="dxa"/>
          </w:tcPr>
          <w:p w:rsidR="00302C26" w:rsidRPr="007F77FA" w:rsidRDefault="00302C26" w:rsidP="00F144B5">
            <w:pPr>
              <w:spacing w:after="0" w:line="240" w:lineRule="auto"/>
              <w:jc w:val="center"/>
              <w:rPr>
                <w:rFonts w:ascii="Verdana" w:hAnsi="Verdana"/>
                <w:color w:val="536482"/>
                <w:sz w:val="20"/>
                <w:szCs w:val="20"/>
              </w:rPr>
            </w:pPr>
            <w:r w:rsidRPr="007F77FA">
              <w:rPr>
                <w:rFonts w:ascii="Verdana" w:hAnsi="Verdana"/>
                <w:color w:val="536482"/>
                <w:sz w:val="20"/>
                <w:szCs w:val="20"/>
              </w:rPr>
              <w:t>DEBITI</w:t>
            </w:r>
          </w:p>
        </w:tc>
        <w:tc>
          <w:tcPr>
            <w:tcW w:w="1630" w:type="dxa"/>
          </w:tcPr>
          <w:p w:rsidR="00302C26" w:rsidRPr="007F77FA" w:rsidRDefault="00302C26" w:rsidP="00F144B5">
            <w:pPr>
              <w:spacing w:after="0" w:line="240" w:lineRule="auto"/>
              <w:jc w:val="center"/>
              <w:rPr>
                <w:rFonts w:ascii="Verdana" w:hAnsi="Verdana"/>
                <w:color w:val="536482"/>
                <w:sz w:val="20"/>
                <w:szCs w:val="20"/>
              </w:rPr>
            </w:pPr>
            <w:r w:rsidRPr="007F77FA">
              <w:rPr>
                <w:rFonts w:ascii="Verdana" w:hAnsi="Verdana"/>
                <w:color w:val="536482"/>
                <w:sz w:val="20"/>
                <w:szCs w:val="20"/>
              </w:rPr>
              <w:t>CREDITI</w:t>
            </w:r>
          </w:p>
        </w:tc>
        <w:tc>
          <w:tcPr>
            <w:tcW w:w="1630" w:type="dxa"/>
          </w:tcPr>
          <w:p w:rsidR="00302C26" w:rsidRPr="007F77FA" w:rsidRDefault="00302C26" w:rsidP="00F144B5">
            <w:pPr>
              <w:spacing w:after="0" w:line="240" w:lineRule="auto"/>
              <w:jc w:val="center"/>
              <w:rPr>
                <w:rFonts w:ascii="Verdana" w:hAnsi="Verdana"/>
                <w:color w:val="536482"/>
                <w:sz w:val="20"/>
                <w:szCs w:val="20"/>
              </w:rPr>
            </w:pPr>
            <w:r w:rsidRPr="007F77FA">
              <w:rPr>
                <w:rFonts w:ascii="Verdana" w:hAnsi="Verdana"/>
                <w:color w:val="536482"/>
                <w:sz w:val="20"/>
                <w:szCs w:val="20"/>
              </w:rPr>
              <w:t>DEBITI</w:t>
            </w:r>
          </w:p>
        </w:tc>
      </w:tr>
      <w:tr w:rsidR="00BD4421" w:rsidRPr="007F77FA" w:rsidTr="00F144B5">
        <w:tc>
          <w:tcPr>
            <w:tcW w:w="1629" w:type="dxa"/>
          </w:tcPr>
          <w:p w:rsidR="00BD4421" w:rsidRPr="007F77FA" w:rsidRDefault="00BD4421" w:rsidP="00F144B5">
            <w:pPr>
              <w:spacing w:after="0" w:line="240" w:lineRule="auto"/>
              <w:rPr>
                <w:rFonts w:ascii="Verdana" w:hAnsi="Verdana"/>
                <w:color w:val="536482"/>
                <w:sz w:val="20"/>
                <w:szCs w:val="20"/>
              </w:rPr>
            </w:pPr>
            <w:r w:rsidRPr="007F77FA">
              <w:rPr>
                <w:rFonts w:ascii="Verdana" w:hAnsi="Verdana"/>
                <w:color w:val="536482"/>
                <w:sz w:val="20"/>
                <w:szCs w:val="20"/>
              </w:rPr>
              <w:t>Valle Umbra Servizi</w:t>
            </w:r>
          </w:p>
        </w:tc>
        <w:tc>
          <w:tcPr>
            <w:tcW w:w="1629" w:type="dxa"/>
          </w:tcPr>
          <w:p w:rsidR="00BD4421" w:rsidRPr="007F77FA" w:rsidRDefault="00BD4421" w:rsidP="00C573FE">
            <w:pPr>
              <w:spacing w:after="0" w:line="240" w:lineRule="auto"/>
              <w:rPr>
                <w:rFonts w:ascii="Verdana" w:hAnsi="Verdana"/>
                <w:color w:val="536482"/>
                <w:sz w:val="20"/>
                <w:szCs w:val="20"/>
              </w:rPr>
            </w:pPr>
            <w:r w:rsidRPr="007F77FA">
              <w:rPr>
                <w:rFonts w:ascii="Verdana" w:hAnsi="Verdana"/>
                <w:color w:val="536482"/>
                <w:sz w:val="20"/>
                <w:szCs w:val="20"/>
              </w:rPr>
              <w:t>02569060540</w:t>
            </w:r>
          </w:p>
        </w:tc>
        <w:tc>
          <w:tcPr>
            <w:tcW w:w="1630" w:type="dxa"/>
          </w:tcPr>
          <w:p w:rsidR="00BD4421" w:rsidRPr="007F77FA" w:rsidRDefault="00BD4421" w:rsidP="00422CEE">
            <w:pPr>
              <w:spacing w:after="0" w:line="240" w:lineRule="auto"/>
              <w:jc w:val="right"/>
              <w:rPr>
                <w:rFonts w:ascii="Verdana" w:hAnsi="Verdana"/>
                <w:color w:val="536482"/>
                <w:sz w:val="20"/>
                <w:szCs w:val="20"/>
              </w:rPr>
            </w:pPr>
            <w:r>
              <w:rPr>
                <w:rFonts w:ascii="Verdana" w:hAnsi="Verdana"/>
                <w:color w:val="536482"/>
                <w:sz w:val="20"/>
                <w:szCs w:val="20"/>
              </w:rPr>
              <w:t>1.080,00</w:t>
            </w:r>
          </w:p>
        </w:tc>
        <w:tc>
          <w:tcPr>
            <w:tcW w:w="1630" w:type="dxa"/>
          </w:tcPr>
          <w:p w:rsidR="00BD4421" w:rsidRPr="007F77FA" w:rsidRDefault="00BD4421" w:rsidP="00422CEE">
            <w:pPr>
              <w:spacing w:after="0" w:line="240" w:lineRule="auto"/>
              <w:jc w:val="right"/>
              <w:rPr>
                <w:rFonts w:ascii="Verdana" w:hAnsi="Verdana"/>
                <w:color w:val="536482"/>
                <w:sz w:val="20"/>
                <w:szCs w:val="20"/>
              </w:rPr>
            </w:pPr>
            <w:r>
              <w:rPr>
                <w:rFonts w:ascii="Verdana" w:hAnsi="Verdana"/>
                <w:color w:val="536482"/>
                <w:sz w:val="20"/>
                <w:szCs w:val="20"/>
              </w:rPr>
              <w:t>39.011,70</w:t>
            </w:r>
          </w:p>
        </w:tc>
        <w:tc>
          <w:tcPr>
            <w:tcW w:w="1630" w:type="dxa"/>
          </w:tcPr>
          <w:p w:rsidR="00BD4421" w:rsidRPr="00434695" w:rsidRDefault="00BD4421" w:rsidP="00422CEE">
            <w:pPr>
              <w:spacing w:after="0" w:line="240" w:lineRule="auto"/>
              <w:jc w:val="right"/>
              <w:rPr>
                <w:rFonts w:ascii="Verdana" w:hAnsi="Verdana"/>
                <w:color w:val="536482"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color w:val="536482"/>
                <w:sz w:val="20"/>
                <w:szCs w:val="20"/>
              </w:rPr>
              <w:t>39.011,70</w:t>
            </w:r>
          </w:p>
        </w:tc>
        <w:tc>
          <w:tcPr>
            <w:tcW w:w="1630" w:type="dxa"/>
          </w:tcPr>
          <w:p w:rsidR="00BD4421" w:rsidRPr="007F77FA" w:rsidRDefault="00BD4421" w:rsidP="006705C2">
            <w:pPr>
              <w:spacing w:after="0" w:line="240" w:lineRule="auto"/>
              <w:jc w:val="right"/>
              <w:rPr>
                <w:rFonts w:ascii="Verdana" w:hAnsi="Verdana"/>
                <w:color w:val="536482"/>
                <w:sz w:val="20"/>
                <w:szCs w:val="20"/>
              </w:rPr>
            </w:pPr>
            <w:r>
              <w:rPr>
                <w:rFonts w:ascii="Verdana" w:hAnsi="Verdana"/>
                <w:color w:val="536482"/>
                <w:sz w:val="20"/>
                <w:szCs w:val="20"/>
              </w:rPr>
              <w:t>1.080,00</w:t>
            </w:r>
          </w:p>
        </w:tc>
      </w:tr>
      <w:tr w:rsidR="00612F86" w:rsidRPr="007F77FA" w:rsidTr="00F144B5">
        <w:tc>
          <w:tcPr>
            <w:tcW w:w="1629" w:type="dxa"/>
          </w:tcPr>
          <w:p w:rsidR="00612F86" w:rsidRPr="007F77FA" w:rsidRDefault="00612F86" w:rsidP="00F144B5">
            <w:pPr>
              <w:spacing w:after="0" w:line="240" w:lineRule="auto"/>
              <w:rPr>
                <w:rFonts w:ascii="Verdana" w:hAnsi="Verdana"/>
                <w:color w:val="536482"/>
                <w:sz w:val="20"/>
                <w:szCs w:val="20"/>
              </w:rPr>
            </w:pPr>
            <w:proofErr w:type="spellStart"/>
            <w:r w:rsidRPr="007F77FA">
              <w:rPr>
                <w:rFonts w:ascii="Verdana" w:hAnsi="Verdana"/>
                <w:color w:val="536482"/>
                <w:sz w:val="20"/>
                <w:szCs w:val="20"/>
              </w:rPr>
              <w:t>Valnerina</w:t>
            </w:r>
            <w:proofErr w:type="spellEnd"/>
            <w:r w:rsidRPr="007F77FA">
              <w:rPr>
                <w:rFonts w:ascii="Verdana" w:hAnsi="Verdana"/>
                <w:color w:val="536482"/>
                <w:sz w:val="20"/>
                <w:szCs w:val="20"/>
              </w:rPr>
              <w:t xml:space="preserve"> Servizi</w:t>
            </w:r>
          </w:p>
        </w:tc>
        <w:tc>
          <w:tcPr>
            <w:tcW w:w="1629" w:type="dxa"/>
          </w:tcPr>
          <w:p w:rsidR="00612F86" w:rsidRPr="007F77FA" w:rsidRDefault="00612F86" w:rsidP="00F144B5">
            <w:pPr>
              <w:spacing w:after="0" w:line="240" w:lineRule="auto"/>
              <w:rPr>
                <w:rFonts w:ascii="Verdana" w:hAnsi="Verdana"/>
                <w:color w:val="536482"/>
                <w:sz w:val="20"/>
                <w:szCs w:val="20"/>
              </w:rPr>
            </w:pPr>
            <w:r w:rsidRPr="007F77FA">
              <w:rPr>
                <w:rFonts w:ascii="Verdana" w:hAnsi="Verdana"/>
                <w:color w:val="536482"/>
                <w:sz w:val="20"/>
                <w:szCs w:val="20"/>
              </w:rPr>
              <w:t>01860740545</w:t>
            </w:r>
          </w:p>
        </w:tc>
        <w:tc>
          <w:tcPr>
            <w:tcW w:w="1630" w:type="dxa"/>
          </w:tcPr>
          <w:p w:rsidR="00612F86" w:rsidRPr="007F77FA" w:rsidRDefault="00612F86" w:rsidP="00F144B5">
            <w:pPr>
              <w:spacing w:after="0" w:line="240" w:lineRule="auto"/>
              <w:jc w:val="right"/>
              <w:rPr>
                <w:rFonts w:ascii="Verdana" w:hAnsi="Verdana"/>
                <w:color w:val="536482"/>
                <w:sz w:val="20"/>
                <w:szCs w:val="20"/>
              </w:rPr>
            </w:pPr>
            <w:r w:rsidRPr="007F77FA">
              <w:rPr>
                <w:rFonts w:ascii="Verdana" w:hAnsi="Verdana"/>
                <w:color w:val="536482"/>
                <w:sz w:val="20"/>
                <w:szCs w:val="20"/>
              </w:rPr>
              <w:t>0,00</w:t>
            </w:r>
          </w:p>
        </w:tc>
        <w:tc>
          <w:tcPr>
            <w:tcW w:w="1630" w:type="dxa"/>
          </w:tcPr>
          <w:p w:rsidR="00612F86" w:rsidRDefault="00536FFA" w:rsidP="00536FFA">
            <w:pPr>
              <w:jc w:val="right"/>
            </w:pPr>
            <w:r>
              <w:rPr>
                <w:rFonts w:ascii="Verdana" w:hAnsi="Verdana"/>
                <w:color w:val="536482"/>
                <w:sz w:val="20"/>
                <w:szCs w:val="20"/>
              </w:rPr>
              <w:t>1.612,92</w:t>
            </w:r>
          </w:p>
        </w:tc>
        <w:tc>
          <w:tcPr>
            <w:tcW w:w="1630" w:type="dxa"/>
          </w:tcPr>
          <w:p w:rsidR="00612F86" w:rsidRDefault="00536FFA" w:rsidP="00612F86">
            <w:pPr>
              <w:jc w:val="right"/>
            </w:pPr>
            <w:r>
              <w:rPr>
                <w:rFonts w:ascii="Verdana" w:hAnsi="Verdana"/>
                <w:color w:val="536482"/>
                <w:sz w:val="20"/>
                <w:szCs w:val="20"/>
              </w:rPr>
              <w:t>1.612,92</w:t>
            </w:r>
          </w:p>
        </w:tc>
        <w:tc>
          <w:tcPr>
            <w:tcW w:w="1630" w:type="dxa"/>
          </w:tcPr>
          <w:p w:rsidR="00612F86" w:rsidRDefault="00612F86" w:rsidP="00612F86">
            <w:pPr>
              <w:jc w:val="right"/>
            </w:pPr>
            <w:r w:rsidRPr="00654DFA">
              <w:rPr>
                <w:rFonts w:ascii="Verdana" w:hAnsi="Verdana"/>
                <w:color w:val="536482"/>
                <w:sz w:val="20"/>
                <w:szCs w:val="20"/>
              </w:rPr>
              <w:t>0,00</w:t>
            </w:r>
          </w:p>
        </w:tc>
      </w:tr>
      <w:tr w:rsidR="00D6044C" w:rsidRPr="007F77FA" w:rsidTr="00F144B5">
        <w:tc>
          <w:tcPr>
            <w:tcW w:w="1629" w:type="dxa"/>
          </w:tcPr>
          <w:p w:rsidR="00D6044C" w:rsidRPr="007F77FA" w:rsidRDefault="00D6044C" w:rsidP="00F144B5">
            <w:pPr>
              <w:spacing w:after="0" w:line="240" w:lineRule="auto"/>
              <w:rPr>
                <w:rFonts w:ascii="Verdana" w:hAnsi="Verdana"/>
                <w:color w:val="536482"/>
                <w:sz w:val="20"/>
                <w:szCs w:val="20"/>
              </w:rPr>
            </w:pPr>
            <w:r>
              <w:rPr>
                <w:rFonts w:ascii="Verdana" w:hAnsi="Verdana"/>
                <w:color w:val="536482"/>
                <w:sz w:val="20"/>
                <w:szCs w:val="20"/>
              </w:rPr>
              <w:t>Umbria digitale</w:t>
            </w:r>
          </w:p>
        </w:tc>
        <w:tc>
          <w:tcPr>
            <w:tcW w:w="1629" w:type="dxa"/>
          </w:tcPr>
          <w:p w:rsidR="00D6044C" w:rsidRPr="007F77FA" w:rsidRDefault="001D51B2" w:rsidP="00F144B5">
            <w:pPr>
              <w:spacing w:after="0" w:line="240" w:lineRule="auto"/>
              <w:rPr>
                <w:rFonts w:ascii="Verdana" w:hAnsi="Verdana"/>
                <w:color w:val="536482"/>
                <w:sz w:val="20"/>
                <w:szCs w:val="20"/>
              </w:rPr>
            </w:pPr>
            <w:r w:rsidRPr="001D51B2">
              <w:rPr>
                <w:rFonts w:ascii="Verdana" w:hAnsi="Verdana"/>
                <w:color w:val="536482"/>
                <w:sz w:val="20"/>
                <w:szCs w:val="20"/>
              </w:rPr>
              <w:t>03761180961</w:t>
            </w:r>
          </w:p>
        </w:tc>
        <w:tc>
          <w:tcPr>
            <w:tcW w:w="1630" w:type="dxa"/>
          </w:tcPr>
          <w:p w:rsidR="00D6044C" w:rsidRPr="007F77FA" w:rsidRDefault="00161714" w:rsidP="00F144B5">
            <w:pPr>
              <w:spacing w:after="0" w:line="240" w:lineRule="auto"/>
              <w:jc w:val="right"/>
              <w:rPr>
                <w:rFonts w:ascii="Verdana" w:hAnsi="Verdana"/>
                <w:color w:val="536482"/>
                <w:sz w:val="20"/>
                <w:szCs w:val="20"/>
              </w:rPr>
            </w:pPr>
            <w:r>
              <w:rPr>
                <w:rFonts w:ascii="Verdana" w:hAnsi="Verdana"/>
                <w:color w:val="536482"/>
                <w:sz w:val="20"/>
                <w:szCs w:val="20"/>
              </w:rPr>
              <w:t>0,00</w:t>
            </w:r>
          </w:p>
        </w:tc>
        <w:tc>
          <w:tcPr>
            <w:tcW w:w="1630" w:type="dxa"/>
          </w:tcPr>
          <w:p w:rsidR="00441084" w:rsidRPr="00B53BE8" w:rsidRDefault="00246D52" w:rsidP="00441084">
            <w:pPr>
              <w:jc w:val="right"/>
              <w:rPr>
                <w:rFonts w:ascii="Verdana" w:hAnsi="Verdana"/>
                <w:color w:val="536482"/>
                <w:sz w:val="20"/>
              </w:rPr>
            </w:pPr>
            <w:r>
              <w:rPr>
                <w:rFonts w:ascii="Verdana" w:hAnsi="Verdana"/>
                <w:color w:val="536482"/>
                <w:sz w:val="20"/>
              </w:rPr>
              <w:t>2.709</w:t>
            </w:r>
            <w:r w:rsidR="00841B18" w:rsidRPr="00841B18">
              <w:rPr>
                <w:rFonts w:ascii="Verdana" w:hAnsi="Verdana"/>
                <w:color w:val="536482"/>
                <w:sz w:val="20"/>
              </w:rPr>
              <w:t>,</w:t>
            </w:r>
            <w:r>
              <w:rPr>
                <w:rFonts w:ascii="Verdana" w:hAnsi="Verdana"/>
                <w:color w:val="536482"/>
                <w:sz w:val="20"/>
              </w:rPr>
              <w:t>00</w:t>
            </w:r>
            <w:r w:rsidR="00841B18" w:rsidRPr="00841B18">
              <w:rPr>
                <w:rFonts w:ascii="Arial" w:hAnsi="Arial" w:cs="Arial"/>
                <w:color w:val="536482"/>
                <w:sz w:val="20"/>
              </w:rPr>
              <w:t>‬</w:t>
            </w:r>
          </w:p>
        </w:tc>
        <w:tc>
          <w:tcPr>
            <w:tcW w:w="1630" w:type="dxa"/>
          </w:tcPr>
          <w:p w:rsidR="00D6044C" w:rsidRPr="00B53BE8" w:rsidRDefault="00246D52" w:rsidP="00E0738C">
            <w:pPr>
              <w:jc w:val="right"/>
              <w:rPr>
                <w:rFonts w:ascii="Verdana" w:hAnsi="Verdana"/>
                <w:color w:val="536482"/>
                <w:sz w:val="20"/>
              </w:rPr>
            </w:pPr>
            <w:r>
              <w:rPr>
                <w:rFonts w:ascii="Verdana" w:hAnsi="Verdana"/>
                <w:color w:val="536482"/>
                <w:sz w:val="20"/>
              </w:rPr>
              <w:t>2.709</w:t>
            </w:r>
            <w:r w:rsidR="00841B18" w:rsidRPr="00841B18">
              <w:rPr>
                <w:rFonts w:ascii="Verdana" w:hAnsi="Verdana"/>
                <w:color w:val="536482"/>
                <w:sz w:val="20"/>
              </w:rPr>
              <w:t>,</w:t>
            </w:r>
            <w:r>
              <w:rPr>
                <w:rFonts w:ascii="Verdana" w:hAnsi="Verdana"/>
                <w:color w:val="536482"/>
                <w:sz w:val="20"/>
              </w:rPr>
              <w:t>00</w:t>
            </w:r>
            <w:r w:rsidR="00841B18" w:rsidRPr="00841B18">
              <w:rPr>
                <w:rFonts w:ascii="Arial" w:hAnsi="Arial" w:cs="Arial"/>
                <w:color w:val="536482"/>
                <w:sz w:val="20"/>
              </w:rPr>
              <w:t>‬</w:t>
            </w:r>
          </w:p>
        </w:tc>
        <w:tc>
          <w:tcPr>
            <w:tcW w:w="1630" w:type="dxa"/>
          </w:tcPr>
          <w:p w:rsidR="00D6044C" w:rsidRPr="007F77FA" w:rsidRDefault="00161714" w:rsidP="00F144B5">
            <w:pPr>
              <w:spacing w:after="0" w:line="240" w:lineRule="auto"/>
              <w:jc w:val="right"/>
              <w:rPr>
                <w:rFonts w:ascii="Verdana" w:hAnsi="Verdana"/>
                <w:color w:val="536482"/>
                <w:sz w:val="20"/>
                <w:szCs w:val="20"/>
              </w:rPr>
            </w:pPr>
            <w:r>
              <w:rPr>
                <w:rFonts w:ascii="Verdana" w:hAnsi="Verdana"/>
                <w:color w:val="536482"/>
                <w:sz w:val="20"/>
                <w:szCs w:val="20"/>
              </w:rPr>
              <w:t>0,00</w:t>
            </w:r>
          </w:p>
        </w:tc>
      </w:tr>
    </w:tbl>
    <w:p w:rsidR="005C406D" w:rsidRDefault="005C406D" w:rsidP="005C406D">
      <w:pPr>
        <w:rPr>
          <w:rFonts w:ascii="Verdana" w:hAnsi="Verdana"/>
          <w:color w:val="536482"/>
          <w:sz w:val="20"/>
          <w:szCs w:val="20"/>
        </w:rPr>
      </w:pPr>
    </w:p>
    <w:p w:rsidR="005C406D" w:rsidRPr="007F77FA" w:rsidRDefault="005C406D" w:rsidP="005C406D">
      <w:pPr>
        <w:rPr>
          <w:rFonts w:ascii="Verdana" w:hAnsi="Verdana"/>
          <w:color w:val="536482"/>
          <w:sz w:val="20"/>
          <w:szCs w:val="20"/>
        </w:rPr>
      </w:pPr>
      <w:r>
        <w:rPr>
          <w:rFonts w:ascii="Verdana" w:hAnsi="Verdana"/>
          <w:color w:val="536482"/>
          <w:sz w:val="20"/>
          <w:szCs w:val="20"/>
        </w:rPr>
        <w:t>ENTI STRUMENTALI PARTECIPATI: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9"/>
        <w:gridCol w:w="1629"/>
        <w:gridCol w:w="1630"/>
        <w:gridCol w:w="1630"/>
        <w:gridCol w:w="1630"/>
        <w:gridCol w:w="1630"/>
      </w:tblGrid>
      <w:tr w:rsidR="005C406D" w:rsidRPr="007F77FA" w:rsidTr="00221769">
        <w:tc>
          <w:tcPr>
            <w:tcW w:w="1629" w:type="dxa"/>
          </w:tcPr>
          <w:p w:rsidR="005C406D" w:rsidRPr="007F77FA" w:rsidRDefault="005C406D" w:rsidP="00221769">
            <w:pPr>
              <w:spacing w:after="0" w:line="240" w:lineRule="auto"/>
              <w:jc w:val="center"/>
              <w:rPr>
                <w:rFonts w:ascii="Verdana" w:hAnsi="Verdana"/>
                <w:color w:val="536482"/>
                <w:sz w:val="20"/>
                <w:szCs w:val="20"/>
              </w:rPr>
            </w:pPr>
            <w:r w:rsidRPr="007F77FA">
              <w:rPr>
                <w:rFonts w:ascii="Verdana" w:hAnsi="Verdana"/>
                <w:color w:val="536482"/>
                <w:sz w:val="20"/>
                <w:szCs w:val="20"/>
              </w:rPr>
              <w:t>RAGIONE SOCIALE</w:t>
            </w:r>
          </w:p>
        </w:tc>
        <w:tc>
          <w:tcPr>
            <w:tcW w:w="1629" w:type="dxa"/>
          </w:tcPr>
          <w:p w:rsidR="005C406D" w:rsidRPr="007F77FA" w:rsidRDefault="005C406D" w:rsidP="00221769">
            <w:pPr>
              <w:spacing w:after="0" w:line="240" w:lineRule="auto"/>
              <w:jc w:val="center"/>
              <w:rPr>
                <w:rFonts w:ascii="Verdana" w:hAnsi="Verdana"/>
                <w:color w:val="536482"/>
                <w:sz w:val="20"/>
                <w:szCs w:val="20"/>
              </w:rPr>
            </w:pPr>
            <w:r w:rsidRPr="007F77FA">
              <w:rPr>
                <w:rFonts w:ascii="Verdana" w:hAnsi="Verdana"/>
                <w:color w:val="536482"/>
                <w:sz w:val="20"/>
                <w:szCs w:val="20"/>
              </w:rPr>
              <w:t>PARTITA IVA</w:t>
            </w:r>
          </w:p>
        </w:tc>
        <w:tc>
          <w:tcPr>
            <w:tcW w:w="3260" w:type="dxa"/>
            <w:gridSpan w:val="2"/>
          </w:tcPr>
          <w:p w:rsidR="005C406D" w:rsidRPr="007F77FA" w:rsidRDefault="005C406D" w:rsidP="00221769">
            <w:pPr>
              <w:spacing w:after="0" w:line="240" w:lineRule="auto"/>
              <w:jc w:val="center"/>
              <w:rPr>
                <w:rFonts w:ascii="Verdana" w:hAnsi="Verdana"/>
                <w:color w:val="536482"/>
                <w:sz w:val="20"/>
                <w:szCs w:val="20"/>
              </w:rPr>
            </w:pPr>
            <w:r w:rsidRPr="007F77FA">
              <w:rPr>
                <w:rFonts w:ascii="Verdana" w:hAnsi="Verdana"/>
                <w:color w:val="536482"/>
                <w:sz w:val="20"/>
                <w:szCs w:val="20"/>
              </w:rPr>
              <w:t>CONTABILITA’ ENTE</w:t>
            </w:r>
          </w:p>
          <w:p w:rsidR="005C406D" w:rsidRPr="007F77FA" w:rsidRDefault="005C406D" w:rsidP="00221769">
            <w:pPr>
              <w:spacing w:after="0" w:line="240" w:lineRule="auto"/>
              <w:jc w:val="center"/>
              <w:rPr>
                <w:rFonts w:ascii="Verdana" w:hAnsi="Verdana"/>
                <w:color w:val="536482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C406D" w:rsidRPr="007F77FA" w:rsidRDefault="005C406D" w:rsidP="00221769">
            <w:pPr>
              <w:spacing w:after="0" w:line="240" w:lineRule="auto"/>
              <w:jc w:val="center"/>
              <w:rPr>
                <w:rFonts w:ascii="Verdana" w:hAnsi="Verdana"/>
                <w:color w:val="536482"/>
                <w:sz w:val="20"/>
                <w:szCs w:val="20"/>
              </w:rPr>
            </w:pPr>
            <w:r w:rsidRPr="007F77FA">
              <w:rPr>
                <w:rFonts w:ascii="Verdana" w:hAnsi="Verdana"/>
                <w:color w:val="536482"/>
                <w:sz w:val="20"/>
                <w:szCs w:val="20"/>
              </w:rPr>
              <w:t>CONTABILITA’ SOCIETA’</w:t>
            </w:r>
          </w:p>
        </w:tc>
      </w:tr>
      <w:tr w:rsidR="005C406D" w:rsidRPr="007F77FA" w:rsidTr="00221769">
        <w:tc>
          <w:tcPr>
            <w:tcW w:w="1629" w:type="dxa"/>
          </w:tcPr>
          <w:p w:rsidR="005C406D" w:rsidRPr="007F77FA" w:rsidRDefault="005C406D" w:rsidP="00221769">
            <w:pPr>
              <w:spacing w:after="0" w:line="240" w:lineRule="auto"/>
              <w:rPr>
                <w:rFonts w:ascii="Verdana" w:hAnsi="Verdana"/>
                <w:color w:val="536482"/>
                <w:sz w:val="20"/>
                <w:szCs w:val="20"/>
              </w:rPr>
            </w:pPr>
          </w:p>
        </w:tc>
        <w:tc>
          <w:tcPr>
            <w:tcW w:w="1629" w:type="dxa"/>
          </w:tcPr>
          <w:p w:rsidR="005C406D" w:rsidRPr="007F77FA" w:rsidRDefault="005C406D" w:rsidP="00221769">
            <w:pPr>
              <w:spacing w:after="0" w:line="240" w:lineRule="auto"/>
              <w:rPr>
                <w:rFonts w:ascii="Verdana" w:hAnsi="Verdana"/>
                <w:color w:val="536482"/>
                <w:sz w:val="20"/>
                <w:szCs w:val="20"/>
              </w:rPr>
            </w:pPr>
          </w:p>
        </w:tc>
        <w:tc>
          <w:tcPr>
            <w:tcW w:w="1630" w:type="dxa"/>
          </w:tcPr>
          <w:p w:rsidR="005C406D" w:rsidRPr="007F77FA" w:rsidRDefault="005C406D" w:rsidP="00221769">
            <w:pPr>
              <w:spacing w:after="0" w:line="240" w:lineRule="auto"/>
              <w:jc w:val="center"/>
              <w:rPr>
                <w:rFonts w:ascii="Verdana" w:hAnsi="Verdana"/>
                <w:color w:val="536482"/>
                <w:sz w:val="20"/>
                <w:szCs w:val="20"/>
              </w:rPr>
            </w:pPr>
            <w:r w:rsidRPr="007F77FA">
              <w:rPr>
                <w:rFonts w:ascii="Verdana" w:hAnsi="Verdana"/>
                <w:color w:val="536482"/>
                <w:sz w:val="20"/>
                <w:szCs w:val="20"/>
              </w:rPr>
              <w:t>CREDITI</w:t>
            </w:r>
          </w:p>
        </w:tc>
        <w:tc>
          <w:tcPr>
            <w:tcW w:w="1630" w:type="dxa"/>
          </w:tcPr>
          <w:p w:rsidR="005C406D" w:rsidRPr="007F77FA" w:rsidRDefault="005C406D" w:rsidP="00221769">
            <w:pPr>
              <w:spacing w:after="0" w:line="240" w:lineRule="auto"/>
              <w:jc w:val="center"/>
              <w:rPr>
                <w:rFonts w:ascii="Verdana" w:hAnsi="Verdana"/>
                <w:color w:val="536482"/>
                <w:sz w:val="20"/>
                <w:szCs w:val="20"/>
              </w:rPr>
            </w:pPr>
            <w:r w:rsidRPr="007F77FA">
              <w:rPr>
                <w:rFonts w:ascii="Verdana" w:hAnsi="Verdana"/>
                <w:color w:val="536482"/>
                <w:sz w:val="20"/>
                <w:szCs w:val="20"/>
              </w:rPr>
              <w:t>DEBITI</w:t>
            </w:r>
          </w:p>
        </w:tc>
        <w:tc>
          <w:tcPr>
            <w:tcW w:w="1630" w:type="dxa"/>
          </w:tcPr>
          <w:p w:rsidR="005C406D" w:rsidRPr="007F77FA" w:rsidRDefault="005C406D" w:rsidP="00221769">
            <w:pPr>
              <w:spacing w:after="0" w:line="240" w:lineRule="auto"/>
              <w:jc w:val="center"/>
              <w:rPr>
                <w:rFonts w:ascii="Verdana" w:hAnsi="Verdana"/>
                <w:color w:val="536482"/>
                <w:sz w:val="20"/>
                <w:szCs w:val="20"/>
              </w:rPr>
            </w:pPr>
            <w:r w:rsidRPr="007F77FA">
              <w:rPr>
                <w:rFonts w:ascii="Verdana" w:hAnsi="Verdana"/>
                <w:color w:val="536482"/>
                <w:sz w:val="20"/>
                <w:szCs w:val="20"/>
              </w:rPr>
              <w:t>CREDITI</w:t>
            </w:r>
          </w:p>
        </w:tc>
        <w:tc>
          <w:tcPr>
            <w:tcW w:w="1630" w:type="dxa"/>
          </w:tcPr>
          <w:p w:rsidR="005C406D" w:rsidRPr="007F77FA" w:rsidRDefault="005C406D" w:rsidP="00221769">
            <w:pPr>
              <w:spacing w:after="0" w:line="240" w:lineRule="auto"/>
              <w:jc w:val="center"/>
              <w:rPr>
                <w:rFonts w:ascii="Verdana" w:hAnsi="Verdana"/>
                <w:color w:val="536482"/>
                <w:sz w:val="20"/>
                <w:szCs w:val="20"/>
              </w:rPr>
            </w:pPr>
            <w:r w:rsidRPr="007F77FA">
              <w:rPr>
                <w:rFonts w:ascii="Verdana" w:hAnsi="Verdana"/>
                <w:color w:val="536482"/>
                <w:sz w:val="20"/>
                <w:szCs w:val="20"/>
              </w:rPr>
              <w:t>DEBITI</w:t>
            </w:r>
          </w:p>
        </w:tc>
      </w:tr>
      <w:tr w:rsidR="005C406D" w:rsidRPr="007F77FA" w:rsidTr="00221769">
        <w:tc>
          <w:tcPr>
            <w:tcW w:w="1629" w:type="dxa"/>
          </w:tcPr>
          <w:p w:rsidR="005C406D" w:rsidRPr="007F77FA" w:rsidRDefault="005C406D" w:rsidP="00221769">
            <w:pPr>
              <w:spacing w:after="0" w:line="240" w:lineRule="auto"/>
              <w:rPr>
                <w:rFonts w:ascii="Verdana" w:hAnsi="Verdana"/>
                <w:color w:val="536482"/>
                <w:sz w:val="20"/>
                <w:szCs w:val="20"/>
              </w:rPr>
            </w:pPr>
            <w:r>
              <w:rPr>
                <w:rFonts w:ascii="Verdana" w:hAnsi="Verdana"/>
                <w:color w:val="536482"/>
                <w:sz w:val="20"/>
                <w:szCs w:val="20"/>
              </w:rPr>
              <w:t>Gal</w:t>
            </w:r>
          </w:p>
        </w:tc>
        <w:tc>
          <w:tcPr>
            <w:tcW w:w="1629" w:type="dxa"/>
          </w:tcPr>
          <w:p w:rsidR="005C406D" w:rsidRPr="007F77FA" w:rsidRDefault="005C406D" w:rsidP="00221769">
            <w:pPr>
              <w:spacing w:after="0" w:line="240" w:lineRule="auto"/>
              <w:rPr>
                <w:rFonts w:ascii="Verdana" w:hAnsi="Verdana"/>
                <w:color w:val="536482"/>
                <w:sz w:val="20"/>
                <w:szCs w:val="20"/>
              </w:rPr>
            </w:pPr>
          </w:p>
        </w:tc>
        <w:tc>
          <w:tcPr>
            <w:tcW w:w="1630" w:type="dxa"/>
          </w:tcPr>
          <w:p w:rsidR="005C406D" w:rsidRPr="007F77FA" w:rsidRDefault="005C406D" w:rsidP="00221769">
            <w:pPr>
              <w:spacing w:after="0" w:line="240" w:lineRule="auto"/>
              <w:jc w:val="right"/>
              <w:rPr>
                <w:rFonts w:ascii="Verdana" w:hAnsi="Verdana"/>
                <w:color w:val="536482"/>
                <w:sz w:val="20"/>
                <w:szCs w:val="20"/>
              </w:rPr>
            </w:pPr>
          </w:p>
        </w:tc>
        <w:tc>
          <w:tcPr>
            <w:tcW w:w="1630" w:type="dxa"/>
          </w:tcPr>
          <w:p w:rsidR="005C406D" w:rsidRPr="00B53BE8" w:rsidRDefault="005C406D" w:rsidP="00221769">
            <w:pPr>
              <w:jc w:val="right"/>
              <w:rPr>
                <w:rFonts w:ascii="Verdana" w:hAnsi="Verdana"/>
                <w:color w:val="536482"/>
                <w:sz w:val="20"/>
              </w:rPr>
            </w:pPr>
          </w:p>
        </w:tc>
        <w:tc>
          <w:tcPr>
            <w:tcW w:w="1630" w:type="dxa"/>
          </w:tcPr>
          <w:p w:rsidR="005C406D" w:rsidRPr="00B53BE8" w:rsidRDefault="005C406D" w:rsidP="00221769">
            <w:pPr>
              <w:jc w:val="right"/>
              <w:rPr>
                <w:rFonts w:ascii="Verdana" w:hAnsi="Verdana"/>
                <w:color w:val="536482"/>
                <w:sz w:val="20"/>
              </w:rPr>
            </w:pPr>
          </w:p>
        </w:tc>
        <w:tc>
          <w:tcPr>
            <w:tcW w:w="1630" w:type="dxa"/>
          </w:tcPr>
          <w:p w:rsidR="005C406D" w:rsidRPr="007F77FA" w:rsidRDefault="005C406D" w:rsidP="00221769">
            <w:pPr>
              <w:spacing w:after="0" w:line="240" w:lineRule="auto"/>
              <w:jc w:val="right"/>
              <w:rPr>
                <w:rFonts w:ascii="Verdana" w:hAnsi="Verdana"/>
                <w:color w:val="536482"/>
                <w:sz w:val="20"/>
                <w:szCs w:val="20"/>
              </w:rPr>
            </w:pPr>
          </w:p>
        </w:tc>
      </w:tr>
      <w:tr w:rsidR="005C406D" w:rsidRPr="007F77FA" w:rsidTr="00221769">
        <w:tc>
          <w:tcPr>
            <w:tcW w:w="1629" w:type="dxa"/>
          </w:tcPr>
          <w:p w:rsidR="005C406D" w:rsidRPr="007F77FA" w:rsidRDefault="005C406D" w:rsidP="00221769">
            <w:pPr>
              <w:spacing w:after="0" w:line="240" w:lineRule="auto"/>
              <w:rPr>
                <w:rFonts w:ascii="Verdana" w:hAnsi="Verdana"/>
                <w:color w:val="536482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536482"/>
                <w:sz w:val="20"/>
                <w:szCs w:val="20"/>
              </w:rPr>
              <w:t>Bim</w:t>
            </w:r>
            <w:proofErr w:type="spellEnd"/>
          </w:p>
        </w:tc>
        <w:tc>
          <w:tcPr>
            <w:tcW w:w="1629" w:type="dxa"/>
          </w:tcPr>
          <w:p w:rsidR="005C406D" w:rsidRPr="007F77FA" w:rsidRDefault="005C406D" w:rsidP="00221769">
            <w:pPr>
              <w:spacing w:after="0" w:line="240" w:lineRule="auto"/>
              <w:rPr>
                <w:rFonts w:ascii="Verdana" w:hAnsi="Verdana"/>
                <w:color w:val="536482"/>
                <w:sz w:val="20"/>
                <w:szCs w:val="20"/>
              </w:rPr>
            </w:pPr>
            <w:r w:rsidRPr="00C573FE">
              <w:rPr>
                <w:rFonts w:ascii="Verdana" w:hAnsi="Verdana"/>
                <w:color w:val="536482"/>
                <w:sz w:val="20"/>
                <w:szCs w:val="20"/>
              </w:rPr>
              <w:t>84005780543</w:t>
            </w:r>
          </w:p>
        </w:tc>
        <w:tc>
          <w:tcPr>
            <w:tcW w:w="1630" w:type="dxa"/>
          </w:tcPr>
          <w:p w:rsidR="005C406D" w:rsidRPr="007F77FA" w:rsidRDefault="005C406D" w:rsidP="00221769">
            <w:pPr>
              <w:spacing w:after="0" w:line="240" w:lineRule="auto"/>
              <w:jc w:val="right"/>
              <w:rPr>
                <w:rFonts w:ascii="Verdana" w:hAnsi="Verdana"/>
                <w:color w:val="536482"/>
                <w:sz w:val="20"/>
                <w:szCs w:val="20"/>
              </w:rPr>
            </w:pPr>
          </w:p>
        </w:tc>
        <w:tc>
          <w:tcPr>
            <w:tcW w:w="1630" w:type="dxa"/>
          </w:tcPr>
          <w:p w:rsidR="005C406D" w:rsidRPr="00B53BE8" w:rsidRDefault="005C406D" w:rsidP="00221769">
            <w:pPr>
              <w:jc w:val="right"/>
              <w:rPr>
                <w:rFonts w:ascii="Verdana" w:hAnsi="Verdana"/>
                <w:color w:val="536482"/>
                <w:sz w:val="20"/>
              </w:rPr>
            </w:pPr>
          </w:p>
        </w:tc>
        <w:tc>
          <w:tcPr>
            <w:tcW w:w="1630" w:type="dxa"/>
          </w:tcPr>
          <w:p w:rsidR="005C406D" w:rsidRPr="00B53BE8" w:rsidRDefault="005C406D" w:rsidP="00221769">
            <w:pPr>
              <w:rPr>
                <w:rFonts w:ascii="Verdana" w:hAnsi="Verdana"/>
                <w:color w:val="536482"/>
                <w:sz w:val="20"/>
              </w:rPr>
            </w:pPr>
          </w:p>
        </w:tc>
        <w:tc>
          <w:tcPr>
            <w:tcW w:w="1630" w:type="dxa"/>
          </w:tcPr>
          <w:p w:rsidR="005C406D" w:rsidRPr="007F77FA" w:rsidRDefault="005C406D" w:rsidP="00221769">
            <w:pPr>
              <w:spacing w:after="0" w:line="240" w:lineRule="auto"/>
              <w:jc w:val="right"/>
              <w:rPr>
                <w:rFonts w:ascii="Verdana" w:hAnsi="Verdana"/>
                <w:color w:val="536482"/>
                <w:sz w:val="20"/>
                <w:szCs w:val="20"/>
              </w:rPr>
            </w:pPr>
          </w:p>
        </w:tc>
      </w:tr>
      <w:tr w:rsidR="005C406D" w:rsidRPr="007F77FA" w:rsidTr="00221769">
        <w:tc>
          <w:tcPr>
            <w:tcW w:w="1629" w:type="dxa"/>
          </w:tcPr>
          <w:p w:rsidR="005C406D" w:rsidRPr="007F77FA" w:rsidRDefault="005C406D" w:rsidP="00221769">
            <w:pPr>
              <w:spacing w:after="0" w:line="240" w:lineRule="auto"/>
              <w:rPr>
                <w:rFonts w:ascii="Verdana" w:hAnsi="Verdana"/>
                <w:color w:val="536482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536482"/>
                <w:sz w:val="20"/>
                <w:szCs w:val="20"/>
              </w:rPr>
              <w:t>Auri</w:t>
            </w:r>
            <w:proofErr w:type="spellEnd"/>
          </w:p>
        </w:tc>
        <w:tc>
          <w:tcPr>
            <w:tcW w:w="1629" w:type="dxa"/>
          </w:tcPr>
          <w:p w:rsidR="005C406D" w:rsidRPr="007F77FA" w:rsidRDefault="005C406D" w:rsidP="00221769">
            <w:pPr>
              <w:spacing w:after="0" w:line="240" w:lineRule="auto"/>
              <w:rPr>
                <w:rFonts w:ascii="Verdana" w:hAnsi="Verdana"/>
                <w:color w:val="536482"/>
                <w:sz w:val="20"/>
                <w:szCs w:val="20"/>
              </w:rPr>
            </w:pPr>
            <w:r w:rsidRPr="001D51B2">
              <w:rPr>
                <w:rFonts w:ascii="Verdana" w:hAnsi="Verdana"/>
                <w:color w:val="536482"/>
                <w:sz w:val="20"/>
                <w:szCs w:val="20"/>
              </w:rPr>
              <w:t>03544350543</w:t>
            </w:r>
          </w:p>
        </w:tc>
        <w:tc>
          <w:tcPr>
            <w:tcW w:w="1630" w:type="dxa"/>
          </w:tcPr>
          <w:p w:rsidR="005C406D" w:rsidRPr="007F77FA" w:rsidRDefault="005C406D" w:rsidP="00221769">
            <w:pPr>
              <w:spacing w:after="0" w:line="240" w:lineRule="auto"/>
              <w:jc w:val="center"/>
              <w:rPr>
                <w:rFonts w:ascii="Verdana" w:hAnsi="Verdana"/>
                <w:color w:val="536482"/>
                <w:sz w:val="20"/>
                <w:szCs w:val="20"/>
              </w:rPr>
            </w:pPr>
          </w:p>
        </w:tc>
        <w:tc>
          <w:tcPr>
            <w:tcW w:w="1630" w:type="dxa"/>
          </w:tcPr>
          <w:p w:rsidR="005C406D" w:rsidRPr="00B53BE8" w:rsidRDefault="005C406D" w:rsidP="00221769">
            <w:pPr>
              <w:jc w:val="center"/>
              <w:rPr>
                <w:rFonts w:ascii="Verdana" w:hAnsi="Verdana"/>
                <w:color w:val="536482"/>
                <w:sz w:val="20"/>
              </w:rPr>
            </w:pPr>
          </w:p>
        </w:tc>
        <w:tc>
          <w:tcPr>
            <w:tcW w:w="1630" w:type="dxa"/>
          </w:tcPr>
          <w:p w:rsidR="005C406D" w:rsidRPr="00B53BE8" w:rsidRDefault="005C406D" w:rsidP="00221769">
            <w:pPr>
              <w:jc w:val="center"/>
              <w:rPr>
                <w:rFonts w:ascii="Verdana" w:hAnsi="Verdana"/>
                <w:color w:val="536482"/>
                <w:sz w:val="20"/>
              </w:rPr>
            </w:pPr>
          </w:p>
        </w:tc>
        <w:tc>
          <w:tcPr>
            <w:tcW w:w="1630" w:type="dxa"/>
          </w:tcPr>
          <w:p w:rsidR="005C406D" w:rsidRPr="007F77FA" w:rsidRDefault="005C406D" w:rsidP="00221769">
            <w:pPr>
              <w:spacing w:after="0" w:line="240" w:lineRule="auto"/>
              <w:jc w:val="center"/>
              <w:rPr>
                <w:rFonts w:ascii="Verdana" w:hAnsi="Verdana"/>
                <w:color w:val="536482"/>
                <w:sz w:val="20"/>
                <w:szCs w:val="20"/>
              </w:rPr>
            </w:pPr>
          </w:p>
        </w:tc>
      </w:tr>
      <w:tr w:rsidR="005C406D" w:rsidRPr="007F77FA" w:rsidTr="00221769">
        <w:tc>
          <w:tcPr>
            <w:tcW w:w="1629" w:type="dxa"/>
          </w:tcPr>
          <w:p w:rsidR="005C406D" w:rsidRDefault="005C406D" w:rsidP="00221769">
            <w:pPr>
              <w:spacing w:after="0" w:line="240" w:lineRule="auto"/>
              <w:rPr>
                <w:rFonts w:ascii="Verdana" w:hAnsi="Verdana"/>
                <w:color w:val="536482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536482"/>
                <w:sz w:val="20"/>
                <w:szCs w:val="20"/>
              </w:rPr>
              <w:t>Cedrav</w:t>
            </w:r>
            <w:proofErr w:type="spellEnd"/>
          </w:p>
        </w:tc>
        <w:tc>
          <w:tcPr>
            <w:tcW w:w="1629" w:type="dxa"/>
          </w:tcPr>
          <w:p w:rsidR="005C406D" w:rsidRPr="007F77FA" w:rsidRDefault="005C406D" w:rsidP="00221769">
            <w:pPr>
              <w:spacing w:after="0" w:line="240" w:lineRule="auto"/>
              <w:rPr>
                <w:rFonts w:ascii="Verdana" w:hAnsi="Verdana"/>
                <w:color w:val="536482"/>
                <w:sz w:val="20"/>
                <w:szCs w:val="20"/>
              </w:rPr>
            </w:pPr>
          </w:p>
        </w:tc>
        <w:tc>
          <w:tcPr>
            <w:tcW w:w="1630" w:type="dxa"/>
          </w:tcPr>
          <w:p w:rsidR="005C406D" w:rsidRPr="007F77FA" w:rsidRDefault="005C406D" w:rsidP="00221769">
            <w:pPr>
              <w:spacing w:after="0" w:line="240" w:lineRule="auto"/>
              <w:jc w:val="center"/>
              <w:rPr>
                <w:rFonts w:ascii="Verdana" w:hAnsi="Verdana"/>
                <w:color w:val="536482"/>
                <w:sz w:val="20"/>
                <w:szCs w:val="20"/>
              </w:rPr>
            </w:pPr>
          </w:p>
        </w:tc>
        <w:tc>
          <w:tcPr>
            <w:tcW w:w="1630" w:type="dxa"/>
          </w:tcPr>
          <w:p w:rsidR="005C406D" w:rsidRPr="00B53BE8" w:rsidRDefault="005C406D" w:rsidP="00221769">
            <w:pPr>
              <w:jc w:val="center"/>
              <w:rPr>
                <w:rFonts w:ascii="Verdana" w:hAnsi="Verdana"/>
                <w:color w:val="536482"/>
                <w:sz w:val="20"/>
              </w:rPr>
            </w:pPr>
          </w:p>
        </w:tc>
        <w:tc>
          <w:tcPr>
            <w:tcW w:w="1630" w:type="dxa"/>
          </w:tcPr>
          <w:p w:rsidR="005C406D" w:rsidRPr="00B53BE8" w:rsidRDefault="005C406D" w:rsidP="00221769">
            <w:pPr>
              <w:jc w:val="center"/>
              <w:rPr>
                <w:rFonts w:ascii="Verdana" w:hAnsi="Verdana"/>
                <w:color w:val="536482"/>
                <w:sz w:val="20"/>
              </w:rPr>
            </w:pPr>
          </w:p>
        </w:tc>
        <w:tc>
          <w:tcPr>
            <w:tcW w:w="1630" w:type="dxa"/>
          </w:tcPr>
          <w:p w:rsidR="005C406D" w:rsidRPr="007F77FA" w:rsidRDefault="005C406D" w:rsidP="00221769">
            <w:pPr>
              <w:spacing w:after="0" w:line="240" w:lineRule="auto"/>
              <w:jc w:val="center"/>
              <w:rPr>
                <w:rFonts w:ascii="Verdana" w:hAnsi="Verdana"/>
                <w:color w:val="536482"/>
                <w:sz w:val="20"/>
                <w:szCs w:val="20"/>
              </w:rPr>
            </w:pPr>
          </w:p>
        </w:tc>
      </w:tr>
    </w:tbl>
    <w:p w:rsidR="005C406D" w:rsidRDefault="005C406D" w:rsidP="002B43DF">
      <w:pPr>
        <w:rPr>
          <w:rFonts w:ascii="Verdana" w:hAnsi="Verdana"/>
          <w:sz w:val="20"/>
          <w:szCs w:val="20"/>
        </w:rPr>
      </w:pPr>
    </w:p>
    <w:p w:rsidR="005C406D" w:rsidRDefault="002B43DF" w:rsidP="005C406D">
      <w:pPr>
        <w:spacing w:after="0" w:line="240" w:lineRule="auto"/>
        <w:rPr>
          <w:rFonts w:ascii="Verdana" w:hAnsi="Verdana"/>
          <w:sz w:val="20"/>
          <w:szCs w:val="20"/>
        </w:rPr>
      </w:pPr>
      <w:r w:rsidRPr="007F77FA">
        <w:rPr>
          <w:rFonts w:ascii="Verdana" w:hAnsi="Verdana"/>
          <w:sz w:val="20"/>
          <w:szCs w:val="20"/>
        </w:rPr>
        <w:t xml:space="preserve">SOCIETA CONTROLLATE E COLLEGATE INDIRETTAMENTE </w:t>
      </w:r>
      <w:r w:rsidR="007F77FA" w:rsidRPr="007F77FA">
        <w:rPr>
          <w:rFonts w:ascii="Verdana" w:hAnsi="Verdana"/>
          <w:sz w:val="20"/>
          <w:szCs w:val="20"/>
        </w:rPr>
        <w:t>:</w:t>
      </w:r>
    </w:p>
    <w:p w:rsidR="007F77FA" w:rsidRPr="005C406D" w:rsidRDefault="002B43DF" w:rsidP="005C406D">
      <w:pPr>
        <w:spacing w:after="0" w:line="240" w:lineRule="auto"/>
        <w:rPr>
          <w:rFonts w:ascii="Verdana" w:hAnsi="Verdana"/>
          <w:sz w:val="20"/>
          <w:szCs w:val="20"/>
        </w:rPr>
      </w:pPr>
      <w:r w:rsidRPr="007F77FA">
        <w:rPr>
          <w:rFonts w:ascii="Verdana" w:hAnsi="Verdana"/>
        </w:rPr>
        <w:t>Imprese controllate indirettamente</w:t>
      </w:r>
      <w:r w:rsidR="007F77FA" w:rsidRPr="007F77FA">
        <w:rPr>
          <w:rFonts w:ascii="Verdana" w:hAnsi="Verdana"/>
        </w:rPr>
        <w:t xml:space="preserve"> (tramite la partecipazione alla Valle Umbra Servizi Spa):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450"/>
        <w:gridCol w:w="1630"/>
        <w:gridCol w:w="1630"/>
        <w:gridCol w:w="3228"/>
      </w:tblGrid>
      <w:tr w:rsidR="007F77FA" w:rsidRPr="007F77FA" w:rsidTr="005C406D">
        <w:tc>
          <w:tcPr>
            <w:tcW w:w="1809" w:type="dxa"/>
          </w:tcPr>
          <w:p w:rsidR="007F77FA" w:rsidRPr="007F77FA" w:rsidRDefault="007F77FA" w:rsidP="00C573FE">
            <w:pPr>
              <w:spacing w:after="0" w:line="240" w:lineRule="auto"/>
              <w:jc w:val="center"/>
              <w:rPr>
                <w:rFonts w:ascii="Verdana" w:hAnsi="Verdana"/>
                <w:color w:val="536482"/>
                <w:sz w:val="20"/>
                <w:szCs w:val="20"/>
              </w:rPr>
            </w:pPr>
            <w:r w:rsidRPr="007F77FA">
              <w:rPr>
                <w:rFonts w:ascii="Verdana" w:hAnsi="Verdana"/>
                <w:color w:val="536482"/>
                <w:sz w:val="20"/>
                <w:szCs w:val="20"/>
              </w:rPr>
              <w:t>RAGIONE SOCIALE</w:t>
            </w:r>
          </w:p>
        </w:tc>
        <w:tc>
          <w:tcPr>
            <w:tcW w:w="3080" w:type="dxa"/>
            <w:gridSpan w:val="2"/>
          </w:tcPr>
          <w:p w:rsidR="007F77FA" w:rsidRPr="007F77FA" w:rsidRDefault="007F77FA" w:rsidP="00C573FE">
            <w:pPr>
              <w:spacing w:after="0" w:line="240" w:lineRule="auto"/>
              <w:jc w:val="center"/>
              <w:rPr>
                <w:rFonts w:ascii="Verdana" w:hAnsi="Verdana"/>
                <w:color w:val="536482"/>
                <w:sz w:val="20"/>
                <w:szCs w:val="20"/>
              </w:rPr>
            </w:pPr>
            <w:r w:rsidRPr="007F77FA">
              <w:rPr>
                <w:rFonts w:ascii="Verdana" w:hAnsi="Verdana"/>
                <w:color w:val="536482"/>
                <w:sz w:val="20"/>
                <w:szCs w:val="20"/>
              </w:rPr>
              <w:t>CONTABILITA’ ENTE</w:t>
            </w:r>
          </w:p>
          <w:p w:rsidR="007F77FA" w:rsidRPr="007F77FA" w:rsidRDefault="007F77FA" w:rsidP="00C573FE">
            <w:pPr>
              <w:spacing w:after="0" w:line="240" w:lineRule="auto"/>
              <w:jc w:val="center"/>
              <w:rPr>
                <w:rFonts w:ascii="Verdana" w:hAnsi="Verdana"/>
                <w:color w:val="536482"/>
                <w:sz w:val="20"/>
                <w:szCs w:val="20"/>
              </w:rPr>
            </w:pPr>
          </w:p>
        </w:tc>
        <w:tc>
          <w:tcPr>
            <w:tcW w:w="4858" w:type="dxa"/>
            <w:gridSpan w:val="2"/>
          </w:tcPr>
          <w:p w:rsidR="007F77FA" w:rsidRPr="007F77FA" w:rsidRDefault="007F77FA" w:rsidP="00C573FE">
            <w:pPr>
              <w:spacing w:after="0" w:line="240" w:lineRule="auto"/>
              <w:jc w:val="center"/>
              <w:rPr>
                <w:rFonts w:ascii="Verdana" w:hAnsi="Verdana"/>
                <w:color w:val="536482"/>
                <w:sz w:val="20"/>
                <w:szCs w:val="20"/>
              </w:rPr>
            </w:pPr>
            <w:r w:rsidRPr="007F77FA">
              <w:rPr>
                <w:rFonts w:ascii="Verdana" w:hAnsi="Verdana"/>
                <w:color w:val="536482"/>
                <w:sz w:val="20"/>
                <w:szCs w:val="20"/>
              </w:rPr>
              <w:t>CONTABILITA’ SOCIETA’</w:t>
            </w:r>
          </w:p>
        </w:tc>
      </w:tr>
      <w:tr w:rsidR="007F77FA" w:rsidRPr="007F77FA" w:rsidTr="005C406D">
        <w:tc>
          <w:tcPr>
            <w:tcW w:w="1809" w:type="dxa"/>
          </w:tcPr>
          <w:p w:rsidR="007F77FA" w:rsidRPr="007F77FA" w:rsidRDefault="007F77FA" w:rsidP="00C573FE">
            <w:pPr>
              <w:spacing w:after="0" w:line="240" w:lineRule="auto"/>
              <w:rPr>
                <w:rFonts w:ascii="Verdana" w:hAnsi="Verdana"/>
                <w:color w:val="536482"/>
                <w:sz w:val="20"/>
                <w:szCs w:val="20"/>
              </w:rPr>
            </w:pPr>
          </w:p>
        </w:tc>
        <w:tc>
          <w:tcPr>
            <w:tcW w:w="1450" w:type="dxa"/>
          </w:tcPr>
          <w:p w:rsidR="007F77FA" w:rsidRPr="007F77FA" w:rsidRDefault="007F77FA" w:rsidP="00C573FE">
            <w:pPr>
              <w:spacing w:after="0" w:line="240" w:lineRule="auto"/>
              <w:jc w:val="center"/>
              <w:rPr>
                <w:rFonts w:ascii="Verdana" w:hAnsi="Verdana"/>
                <w:color w:val="536482"/>
                <w:sz w:val="20"/>
                <w:szCs w:val="20"/>
              </w:rPr>
            </w:pPr>
            <w:r w:rsidRPr="007F77FA">
              <w:rPr>
                <w:rFonts w:ascii="Verdana" w:hAnsi="Verdana"/>
                <w:color w:val="536482"/>
                <w:sz w:val="20"/>
                <w:szCs w:val="20"/>
              </w:rPr>
              <w:t>CREDITI</w:t>
            </w:r>
          </w:p>
        </w:tc>
        <w:tc>
          <w:tcPr>
            <w:tcW w:w="1630" w:type="dxa"/>
          </w:tcPr>
          <w:p w:rsidR="007F77FA" w:rsidRPr="007F77FA" w:rsidRDefault="007F77FA" w:rsidP="00C573FE">
            <w:pPr>
              <w:spacing w:after="0" w:line="240" w:lineRule="auto"/>
              <w:jc w:val="center"/>
              <w:rPr>
                <w:rFonts w:ascii="Verdana" w:hAnsi="Verdana"/>
                <w:color w:val="536482"/>
                <w:sz w:val="20"/>
                <w:szCs w:val="20"/>
              </w:rPr>
            </w:pPr>
            <w:r w:rsidRPr="007F77FA">
              <w:rPr>
                <w:rFonts w:ascii="Verdana" w:hAnsi="Verdana"/>
                <w:color w:val="536482"/>
                <w:sz w:val="20"/>
                <w:szCs w:val="20"/>
              </w:rPr>
              <w:t>DEBITI</w:t>
            </w:r>
          </w:p>
        </w:tc>
        <w:tc>
          <w:tcPr>
            <w:tcW w:w="1630" w:type="dxa"/>
          </w:tcPr>
          <w:p w:rsidR="007F77FA" w:rsidRPr="007F77FA" w:rsidRDefault="007F77FA" w:rsidP="00C573FE">
            <w:pPr>
              <w:spacing w:after="0" w:line="240" w:lineRule="auto"/>
              <w:jc w:val="center"/>
              <w:rPr>
                <w:rFonts w:ascii="Verdana" w:hAnsi="Verdana"/>
                <w:color w:val="536482"/>
                <w:sz w:val="20"/>
                <w:szCs w:val="20"/>
              </w:rPr>
            </w:pPr>
            <w:r w:rsidRPr="007F77FA">
              <w:rPr>
                <w:rFonts w:ascii="Verdana" w:hAnsi="Verdana"/>
                <w:color w:val="536482"/>
                <w:sz w:val="20"/>
                <w:szCs w:val="20"/>
              </w:rPr>
              <w:t>CREDITI</w:t>
            </w:r>
          </w:p>
        </w:tc>
        <w:tc>
          <w:tcPr>
            <w:tcW w:w="3228" w:type="dxa"/>
          </w:tcPr>
          <w:p w:rsidR="007F77FA" w:rsidRPr="007F77FA" w:rsidRDefault="007F77FA" w:rsidP="00C573FE">
            <w:pPr>
              <w:spacing w:after="0" w:line="240" w:lineRule="auto"/>
              <w:jc w:val="center"/>
              <w:rPr>
                <w:rFonts w:ascii="Verdana" w:hAnsi="Verdana"/>
                <w:color w:val="536482"/>
                <w:sz w:val="20"/>
                <w:szCs w:val="20"/>
              </w:rPr>
            </w:pPr>
            <w:r w:rsidRPr="007F77FA">
              <w:rPr>
                <w:rFonts w:ascii="Verdana" w:hAnsi="Verdana"/>
                <w:color w:val="536482"/>
                <w:sz w:val="20"/>
                <w:szCs w:val="20"/>
              </w:rPr>
              <w:t>DEBITI</w:t>
            </w:r>
          </w:p>
        </w:tc>
      </w:tr>
      <w:tr w:rsidR="007F77FA" w:rsidRPr="007F77FA" w:rsidTr="005C406D">
        <w:tc>
          <w:tcPr>
            <w:tcW w:w="1809" w:type="dxa"/>
          </w:tcPr>
          <w:p w:rsidR="007F77FA" w:rsidRPr="007F77FA" w:rsidRDefault="005C406D" w:rsidP="00C573FE">
            <w:pPr>
              <w:spacing w:after="0" w:line="240" w:lineRule="auto"/>
              <w:rPr>
                <w:rFonts w:ascii="Verdana" w:hAnsi="Verdana"/>
                <w:color w:val="536482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VUS COM S.r.l.</w:t>
            </w:r>
            <w:r w:rsidR="007F77FA" w:rsidRPr="007F77FA"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  <w:tc>
          <w:tcPr>
            <w:tcW w:w="1450" w:type="dxa"/>
          </w:tcPr>
          <w:p w:rsidR="007F77FA" w:rsidRPr="007F77FA" w:rsidRDefault="00193BE0" w:rsidP="00193BE0">
            <w:pPr>
              <w:spacing w:after="0" w:line="240" w:lineRule="auto"/>
              <w:jc w:val="center"/>
              <w:rPr>
                <w:rFonts w:ascii="Verdana" w:hAnsi="Verdana"/>
                <w:color w:val="536482"/>
                <w:sz w:val="20"/>
                <w:szCs w:val="20"/>
              </w:rPr>
            </w:pPr>
            <w:r>
              <w:rPr>
                <w:rFonts w:ascii="Verdana" w:hAnsi="Verdana"/>
                <w:color w:val="536482"/>
                <w:sz w:val="20"/>
                <w:szCs w:val="20"/>
              </w:rPr>
              <w:t>-</w:t>
            </w:r>
          </w:p>
        </w:tc>
        <w:tc>
          <w:tcPr>
            <w:tcW w:w="1630" w:type="dxa"/>
          </w:tcPr>
          <w:p w:rsidR="007F77FA" w:rsidRPr="007F77FA" w:rsidRDefault="00193BE0" w:rsidP="00193BE0">
            <w:pPr>
              <w:spacing w:after="0" w:line="240" w:lineRule="auto"/>
              <w:jc w:val="center"/>
              <w:rPr>
                <w:rFonts w:ascii="Verdana" w:hAnsi="Verdana"/>
                <w:color w:val="536482"/>
                <w:sz w:val="20"/>
                <w:szCs w:val="20"/>
              </w:rPr>
            </w:pPr>
            <w:r>
              <w:rPr>
                <w:rFonts w:ascii="Verdana" w:hAnsi="Verdana"/>
                <w:color w:val="536482"/>
                <w:sz w:val="20"/>
                <w:szCs w:val="20"/>
              </w:rPr>
              <w:t>-</w:t>
            </w:r>
          </w:p>
        </w:tc>
        <w:tc>
          <w:tcPr>
            <w:tcW w:w="1630" w:type="dxa"/>
          </w:tcPr>
          <w:p w:rsidR="007F77FA" w:rsidRPr="007F77FA" w:rsidRDefault="00193BE0" w:rsidP="00193BE0">
            <w:pPr>
              <w:spacing w:after="0" w:line="240" w:lineRule="auto"/>
              <w:jc w:val="center"/>
              <w:rPr>
                <w:rFonts w:ascii="Verdana" w:hAnsi="Verdana"/>
                <w:color w:val="536482"/>
                <w:sz w:val="20"/>
                <w:szCs w:val="20"/>
              </w:rPr>
            </w:pPr>
            <w:r>
              <w:rPr>
                <w:rFonts w:ascii="Verdana" w:hAnsi="Verdana"/>
                <w:color w:val="536482"/>
                <w:sz w:val="20"/>
                <w:szCs w:val="20"/>
              </w:rPr>
              <w:t>-</w:t>
            </w:r>
          </w:p>
        </w:tc>
        <w:tc>
          <w:tcPr>
            <w:tcW w:w="3228" w:type="dxa"/>
          </w:tcPr>
          <w:p w:rsidR="007F77FA" w:rsidRPr="007F77FA" w:rsidRDefault="00193BE0" w:rsidP="00193BE0">
            <w:pPr>
              <w:spacing w:after="0" w:line="240" w:lineRule="auto"/>
              <w:jc w:val="center"/>
              <w:rPr>
                <w:rFonts w:ascii="Verdana" w:hAnsi="Verdana"/>
                <w:color w:val="536482"/>
                <w:sz w:val="20"/>
                <w:szCs w:val="20"/>
              </w:rPr>
            </w:pPr>
            <w:r>
              <w:rPr>
                <w:rFonts w:ascii="Verdana" w:hAnsi="Verdana"/>
                <w:color w:val="536482"/>
                <w:sz w:val="20"/>
                <w:szCs w:val="20"/>
              </w:rPr>
              <w:t>-</w:t>
            </w:r>
          </w:p>
        </w:tc>
      </w:tr>
      <w:tr w:rsidR="007F77FA" w:rsidRPr="007F77FA" w:rsidTr="005C406D">
        <w:tc>
          <w:tcPr>
            <w:tcW w:w="1809" w:type="dxa"/>
          </w:tcPr>
          <w:p w:rsidR="007F77FA" w:rsidRPr="007F77FA" w:rsidRDefault="007F77FA" w:rsidP="00C573FE">
            <w:pPr>
              <w:spacing w:after="0" w:line="240" w:lineRule="auto"/>
              <w:rPr>
                <w:rFonts w:ascii="Verdana" w:hAnsi="Verdana"/>
                <w:color w:val="536482"/>
                <w:sz w:val="18"/>
                <w:szCs w:val="18"/>
              </w:rPr>
            </w:pPr>
            <w:r w:rsidRPr="007F77FA">
              <w:rPr>
                <w:rFonts w:ascii="Verdana" w:hAnsi="Verdana"/>
                <w:sz w:val="18"/>
                <w:szCs w:val="18"/>
              </w:rPr>
              <w:t>VUS. GPL S.r.l</w:t>
            </w:r>
            <w:r w:rsidR="005C406D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450" w:type="dxa"/>
          </w:tcPr>
          <w:p w:rsidR="007F77FA" w:rsidRPr="007F77FA" w:rsidRDefault="00193BE0" w:rsidP="00193BE0">
            <w:pPr>
              <w:spacing w:after="0" w:line="240" w:lineRule="auto"/>
              <w:jc w:val="center"/>
              <w:rPr>
                <w:rFonts w:ascii="Verdana" w:hAnsi="Verdana"/>
                <w:color w:val="536482"/>
                <w:sz w:val="20"/>
                <w:szCs w:val="20"/>
              </w:rPr>
            </w:pPr>
            <w:r>
              <w:rPr>
                <w:rFonts w:ascii="Verdana" w:hAnsi="Verdana"/>
                <w:color w:val="536482"/>
                <w:sz w:val="20"/>
                <w:szCs w:val="20"/>
              </w:rPr>
              <w:t>-</w:t>
            </w:r>
          </w:p>
        </w:tc>
        <w:tc>
          <w:tcPr>
            <w:tcW w:w="1630" w:type="dxa"/>
          </w:tcPr>
          <w:p w:rsidR="007F77FA" w:rsidRPr="007F77FA" w:rsidRDefault="00193BE0" w:rsidP="00193BE0">
            <w:pPr>
              <w:spacing w:after="0" w:line="240" w:lineRule="auto"/>
              <w:jc w:val="center"/>
              <w:rPr>
                <w:rFonts w:ascii="Verdana" w:hAnsi="Verdana"/>
                <w:color w:val="536482"/>
                <w:sz w:val="20"/>
                <w:szCs w:val="20"/>
              </w:rPr>
            </w:pPr>
            <w:r>
              <w:rPr>
                <w:rFonts w:ascii="Verdana" w:hAnsi="Verdana"/>
                <w:color w:val="536482"/>
                <w:sz w:val="20"/>
                <w:szCs w:val="20"/>
              </w:rPr>
              <w:t>-</w:t>
            </w:r>
          </w:p>
        </w:tc>
        <w:tc>
          <w:tcPr>
            <w:tcW w:w="1630" w:type="dxa"/>
          </w:tcPr>
          <w:p w:rsidR="007F77FA" w:rsidRPr="007F77FA" w:rsidRDefault="00193BE0" w:rsidP="00193BE0">
            <w:pPr>
              <w:spacing w:after="0" w:line="240" w:lineRule="auto"/>
              <w:jc w:val="center"/>
              <w:rPr>
                <w:rFonts w:ascii="Verdana" w:hAnsi="Verdana"/>
                <w:color w:val="536482"/>
                <w:sz w:val="20"/>
                <w:szCs w:val="20"/>
              </w:rPr>
            </w:pPr>
            <w:r>
              <w:rPr>
                <w:rFonts w:ascii="Verdana" w:hAnsi="Verdana"/>
                <w:color w:val="536482"/>
                <w:sz w:val="20"/>
                <w:szCs w:val="20"/>
              </w:rPr>
              <w:t>-</w:t>
            </w:r>
          </w:p>
        </w:tc>
        <w:tc>
          <w:tcPr>
            <w:tcW w:w="3228" w:type="dxa"/>
          </w:tcPr>
          <w:p w:rsidR="007F77FA" w:rsidRPr="007F77FA" w:rsidRDefault="00193BE0" w:rsidP="00193BE0">
            <w:pPr>
              <w:spacing w:after="0" w:line="240" w:lineRule="auto"/>
              <w:jc w:val="center"/>
              <w:rPr>
                <w:rFonts w:ascii="Verdana" w:hAnsi="Verdana"/>
                <w:color w:val="536482"/>
                <w:sz w:val="20"/>
                <w:szCs w:val="20"/>
              </w:rPr>
            </w:pPr>
            <w:r>
              <w:rPr>
                <w:rFonts w:ascii="Verdana" w:hAnsi="Verdana"/>
                <w:color w:val="536482"/>
                <w:sz w:val="20"/>
                <w:szCs w:val="20"/>
              </w:rPr>
              <w:t>-</w:t>
            </w:r>
          </w:p>
        </w:tc>
      </w:tr>
    </w:tbl>
    <w:p w:rsidR="005C406D" w:rsidRPr="007F77FA" w:rsidRDefault="005C406D" w:rsidP="005C406D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9"/>
        <w:gridCol w:w="1630"/>
        <w:gridCol w:w="1630"/>
        <w:gridCol w:w="1630"/>
        <w:gridCol w:w="1630"/>
      </w:tblGrid>
      <w:tr w:rsidR="005C406D" w:rsidRPr="007F77FA" w:rsidTr="00221769">
        <w:tc>
          <w:tcPr>
            <w:tcW w:w="1629" w:type="dxa"/>
          </w:tcPr>
          <w:p w:rsidR="005C406D" w:rsidRPr="007F77FA" w:rsidRDefault="005C406D" w:rsidP="00221769">
            <w:pPr>
              <w:spacing w:after="0" w:line="240" w:lineRule="auto"/>
              <w:jc w:val="center"/>
              <w:rPr>
                <w:rFonts w:ascii="Verdana" w:hAnsi="Verdana"/>
                <w:color w:val="536482"/>
                <w:sz w:val="20"/>
                <w:szCs w:val="20"/>
              </w:rPr>
            </w:pPr>
            <w:r w:rsidRPr="007F77FA">
              <w:rPr>
                <w:rFonts w:ascii="Verdana" w:hAnsi="Verdana"/>
                <w:color w:val="536482"/>
                <w:sz w:val="20"/>
                <w:szCs w:val="20"/>
              </w:rPr>
              <w:lastRenderedPageBreak/>
              <w:t>RAGIONE SOCIALE</w:t>
            </w:r>
          </w:p>
        </w:tc>
        <w:tc>
          <w:tcPr>
            <w:tcW w:w="3260" w:type="dxa"/>
            <w:gridSpan w:val="2"/>
          </w:tcPr>
          <w:p w:rsidR="005C406D" w:rsidRPr="007F77FA" w:rsidRDefault="005C406D" w:rsidP="00221769">
            <w:pPr>
              <w:spacing w:after="0" w:line="240" w:lineRule="auto"/>
              <w:jc w:val="center"/>
              <w:rPr>
                <w:rFonts w:ascii="Verdana" w:hAnsi="Verdana"/>
                <w:color w:val="536482"/>
                <w:sz w:val="20"/>
                <w:szCs w:val="20"/>
              </w:rPr>
            </w:pPr>
            <w:r w:rsidRPr="007F77FA">
              <w:rPr>
                <w:rFonts w:ascii="Verdana" w:hAnsi="Verdana"/>
                <w:color w:val="536482"/>
                <w:sz w:val="20"/>
                <w:szCs w:val="20"/>
              </w:rPr>
              <w:t>CONTABILITA’ ENTE</w:t>
            </w:r>
          </w:p>
          <w:p w:rsidR="005C406D" w:rsidRPr="007F77FA" w:rsidRDefault="005C406D" w:rsidP="00221769">
            <w:pPr>
              <w:spacing w:after="0" w:line="240" w:lineRule="auto"/>
              <w:jc w:val="center"/>
              <w:rPr>
                <w:rFonts w:ascii="Verdana" w:hAnsi="Verdana"/>
                <w:color w:val="536482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C406D" w:rsidRPr="007F77FA" w:rsidRDefault="005C406D" w:rsidP="00221769">
            <w:pPr>
              <w:spacing w:after="0" w:line="240" w:lineRule="auto"/>
              <w:jc w:val="center"/>
              <w:rPr>
                <w:rFonts w:ascii="Verdana" w:hAnsi="Verdana"/>
                <w:color w:val="536482"/>
                <w:sz w:val="20"/>
                <w:szCs w:val="20"/>
              </w:rPr>
            </w:pPr>
            <w:r w:rsidRPr="007F77FA">
              <w:rPr>
                <w:rFonts w:ascii="Verdana" w:hAnsi="Verdana"/>
                <w:color w:val="536482"/>
                <w:sz w:val="20"/>
                <w:szCs w:val="20"/>
              </w:rPr>
              <w:t>CONTABILITA’ SOCIETA’</w:t>
            </w:r>
          </w:p>
        </w:tc>
      </w:tr>
      <w:tr w:rsidR="005C406D" w:rsidRPr="007F77FA" w:rsidTr="00221769">
        <w:tc>
          <w:tcPr>
            <w:tcW w:w="1629" w:type="dxa"/>
          </w:tcPr>
          <w:p w:rsidR="005C406D" w:rsidRPr="007F77FA" w:rsidRDefault="005C406D" w:rsidP="00221769">
            <w:pPr>
              <w:spacing w:after="0" w:line="240" w:lineRule="auto"/>
              <w:rPr>
                <w:rFonts w:ascii="Verdana" w:hAnsi="Verdana"/>
                <w:color w:val="536482"/>
                <w:sz w:val="20"/>
                <w:szCs w:val="20"/>
              </w:rPr>
            </w:pPr>
          </w:p>
        </w:tc>
        <w:tc>
          <w:tcPr>
            <w:tcW w:w="1630" w:type="dxa"/>
          </w:tcPr>
          <w:p w:rsidR="005C406D" w:rsidRPr="007F77FA" w:rsidRDefault="005C406D" w:rsidP="00221769">
            <w:pPr>
              <w:spacing w:after="0" w:line="240" w:lineRule="auto"/>
              <w:jc w:val="center"/>
              <w:rPr>
                <w:rFonts w:ascii="Verdana" w:hAnsi="Verdana"/>
                <w:color w:val="536482"/>
                <w:sz w:val="20"/>
                <w:szCs w:val="20"/>
              </w:rPr>
            </w:pPr>
            <w:r w:rsidRPr="007F77FA">
              <w:rPr>
                <w:rFonts w:ascii="Verdana" w:hAnsi="Verdana"/>
                <w:color w:val="536482"/>
                <w:sz w:val="20"/>
                <w:szCs w:val="20"/>
              </w:rPr>
              <w:t>CREDITI</w:t>
            </w:r>
          </w:p>
        </w:tc>
        <w:tc>
          <w:tcPr>
            <w:tcW w:w="1630" w:type="dxa"/>
          </w:tcPr>
          <w:p w:rsidR="005C406D" w:rsidRPr="007F77FA" w:rsidRDefault="005C406D" w:rsidP="00221769">
            <w:pPr>
              <w:spacing w:after="0" w:line="240" w:lineRule="auto"/>
              <w:jc w:val="center"/>
              <w:rPr>
                <w:rFonts w:ascii="Verdana" w:hAnsi="Verdana"/>
                <w:color w:val="536482"/>
                <w:sz w:val="20"/>
                <w:szCs w:val="20"/>
              </w:rPr>
            </w:pPr>
            <w:r w:rsidRPr="007F77FA">
              <w:rPr>
                <w:rFonts w:ascii="Verdana" w:hAnsi="Verdana"/>
                <w:color w:val="536482"/>
                <w:sz w:val="20"/>
                <w:szCs w:val="20"/>
              </w:rPr>
              <w:t>DEBITI</w:t>
            </w:r>
          </w:p>
        </w:tc>
        <w:tc>
          <w:tcPr>
            <w:tcW w:w="1630" w:type="dxa"/>
          </w:tcPr>
          <w:p w:rsidR="005C406D" w:rsidRPr="007F77FA" w:rsidRDefault="005C406D" w:rsidP="00221769">
            <w:pPr>
              <w:spacing w:after="0" w:line="240" w:lineRule="auto"/>
              <w:jc w:val="center"/>
              <w:rPr>
                <w:rFonts w:ascii="Verdana" w:hAnsi="Verdana"/>
                <w:color w:val="536482"/>
                <w:sz w:val="20"/>
                <w:szCs w:val="20"/>
              </w:rPr>
            </w:pPr>
            <w:r w:rsidRPr="007F77FA">
              <w:rPr>
                <w:rFonts w:ascii="Verdana" w:hAnsi="Verdana"/>
                <w:color w:val="536482"/>
                <w:sz w:val="20"/>
                <w:szCs w:val="20"/>
              </w:rPr>
              <w:t>CREDITI</w:t>
            </w:r>
          </w:p>
        </w:tc>
        <w:tc>
          <w:tcPr>
            <w:tcW w:w="1630" w:type="dxa"/>
          </w:tcPr>
          <w:p w:rsidR="005C406D" w:rsidRPr="007F77FA" w:rsidRDefault="005C406D" w:rsidP="00221769">
            <w:pPr>
              <w:spacing w:after="0" w:line="240" w:lineRule="auto"/>
              <w:jc w:val="center"/>
              <w:rPr>
                <w:rFonts w:ascii="Verdana" w:hAnsi="Verdana"/>
                <w:color w:val="536482"/>
                <w:sz w:val="20"/>
                <w:szCs w:val="20"/>
              </w:rPr>
            </w:pPr>
            <w:r w:rsidRPr="007F77FA">
              <w:rPr>
                <w:rFonts w:ascii="Verdana" w:hAnsi="Verdana"/>
                <w:color w:val="536482"/>
                <w:sz w:val="20"/>
                <w:szCs w:val="20"/>
              </w:rPr>
              <w:t>DEBITI</w:t>
            </w:r>
          </w:p>
        </w:tc>
      </w:tr>
      <w:tr w:rsidR="005C406D" w:rsidRPr="007F77FA" w:rsidTr="00221769">
        <w:tc>
          <w:tcPr>
            <w:tcW w:w="1629" w:type="dxa"/>
          </w:tcPr>
          <w:p w:rsidR="005C406D" w:rsidRPr="007F77FA" w:rsidRDefault="005C406D" w:rsidP="00221769">
            <w:pPr>
              <w:spacing w:after="0" w:line="240" w:lineRule="auto"/>
              <w:rPr>
                <w:rFonts w:ascii="Verdana" w:hAnsi="Verdana"/>
                <w:color w:val="536482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Connesi</w:t>
            </w:r>
            <w:proofErr w:type="spellEnd"/>
            <w:r w:rsidRPr="007F77F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F77FA">
              <w:rPr>
                <w:rFonts w:ascii="Verdana" w:hAnsi="Verdana"/>
                <w:sz w:val="18"/>
                <w:szCs w:val="18"/>
              </w:rPr>
              <w:t>S.p.A</w:t>
            </w:r>
            <w:proofErr w:type="spellEnd"/>
          </w:p>
        </w:tc>
        <w:tc>
          <w:tcPr>
            <w:tcW w:w="1630" w:type="dxa"/>
          </w:tcPr>
          <w:p w:rsidR="005C406D" w:rsidRPr="007F77FA" w:rsidRDefault="005C406D" w:rsidP="00221769">
            <w:pPr>
              <w:spacing w:after="0" w:line="240" w:lineRule="auto"/>
              <w:jc w:val="center"/>
              <w:rPr>
                <w:rFonts w:ascii="Verdana" w:hAnsi="Verdana"/>
                <w:color w:val="536482"/>
                <w:sz w:val="20"/>
                <w:szCs w:val="20"/>
              </w:rPr>
            </w:pPr>
            <w:r>
              <w:rPr>
                <w:rFonts w:ascii="Verdana" w:hAnsi="Verdana"/>
                <w:color w:val="536482"/>
                <w:sz w:val="20"/>
                <w:szCs w:val="20"/>
              </w:rPr>
              <w:t>-</w:t>
            </w:r>
          </w:p>
        </w:tc>
        <w:tc>
          <w:tcPr>
            <w:tcW w:w="1630" w:type="dxa"/>
          </w:tcPr>
          <w:p w:rsidR="005C406D" w:rsidRPr="007F77FA" w:rsidRDefault="005C406D" w:rsidP="00221769">
            <w:pPr>
              <w:spacing w:after="0" w:line="240" w:lineRule="auto"/>
              <w:jc w:val="center"/>
              <w:rPr>
                <w:rFonts w:ascii="Verdana" w:hAnsi="Verdana"/>
                <w:color w:val="536482"/>
                <w:sz w:val="20"/>
                <w:szCs w:val="20"/>
              </w:rPr>
            </w:pPr>
            <w:r>
              <w:rPr>
                <w:rFonts w:ascii="Verdana" w:hAnsi="Verdana"/>
                <w:color w:val="536482"/>
                <w:sz w:val="20"/>
                <w:szCs w:val="20"/>
              </w:rPr>
              <w:t>-</w:t>
            </w:r>
          </w:p>
        </w:tc>
        <w:tc>
          <w:tcPr>
            <w:tcW w:w="1630" w:type="dxa"/>
          </w:tcPr>
          <w:p w:rsidR="005C406D" w:rsidRPr="007F77FA" w:rsidRDefault="005C406D" w:rsidP="00221769">
            <w:pPr>
              <w:spacing w:after="0" w:line="240" w:lineRule="auto"/>
              <w:jc w:val="center"/>
              <w:rPr>
                <w:rFonts w:ascii="Verdana" w:hAnsi="Verdana"/>
                <w:color w:val="536482"/>
                <w:sz w:val="20"/>
                <w:szCs w:val="20"/>
              </w:rPr>
            </w:pPr>
            <w:r>
              <w:rPr>
                <w:rFonts w:ascii="Verdana" w:hAnsi="Verdana"/>
                <w:color w:val="536482"/>
                <w:sz w:val="20"/>
                <w:szCs w:val="20"/>
              </w:rPr>
              <w:t>-</w:t>
            </w:r>
          </w:p>
        </w:tc>
        <w:tc>
          <w:tcPr>
            <w:tcW w:w="1630" w:type="dxa"/>
          </w:tcPr>
          <w:p w:rsidR="005C406D" w:rsidRPr="007F77FA" w:rsidRDefault="005C406D" w:rsidP="00221769">
            <w:pPr>
              <w:spacing w:after="0" w:line="240" w:lineRule="auto"/>
              <w:jc w:val="center"/>
              <w:rPr>
                <w:rFonts w:ascii="Verdana" w:hAnsi="Verdana"/>
                <w:color w:val="536482"/>
                <w:sz w:val="20"/>
                <w:szCs w:val="20"/>
              </w:rPr>
            </w:pPr>
            <w:r>
              <w:rPr>
                <w:rFonts w:ascii="Verdana" w:hAnsi="Verdana"/>
                <w:color w:val="536482"/>
                <w:sz w:val="20"/>
                <w:szCs w:val="20"/>
              </w:rPr>
              <w:t>-</w:t>
            </w:r>
          </w:p>
        </w:tc>
      </w:tr>
    </w:tbl>
    <w:p w:rsidR="005C406D" w:rsidRDefault="005C406D" w:rsidP="005C406D">
      <w:pPr>
        <w:rPr>
          <w:rFonts w:ascii="Verdana" w:hAnsi="Verdana"/>
          <w:b/>
        </w:rPr>
      </w:pPr>
    </w:p>
    <w:p w:rsidR="005C406D" w:rsidRPr="007F77FA" w:rsidRDefault="005C406D" w:rsidP="00E04176">
      <w:pPr>
        <w:rPr>
          <w:rFonts w:ascii="Verdana" w:hAnsi="Verdana"/>
          <w:color w:val="536482"/>
          <w:sz w:val="20"/>
          <w:szCs w:val="20"/>
        </w:rPr>
      </w:pPr>
    </w:p>
    <w:p w:rsidR="00E04176" w:rsidRPr="007F77FA" w:rsidRDefault="00E04176" w:rsidP="002B43DF">
      <w:pPr>
        <w:rPr>
          <w:rFonts w:ascii="Verdana" w:hAnsi="Verdana"/>
          <w:b/>
        </w:rPr>
      </w:pPr>
    </w:p>
    <w:p w:rsidR="00302C26" w:rsidRPr="007F77FA" w:rsidRDefault="00302C26" w:rsidP="0089632D">
      <w:pPr>
        <w:jc w:val="both"/>
        <w:rPr>
          <w:rFonts w:ascii="Verdana" w:hAnsi="Verdana"/>
          <w:color w:val="536482"/>
          <w:sz w:val="20"/>
          <w:szCs w:val="20"/>
        </w:rPr>
      </w:pPr>
      <w:r w:rsidRPr="007F77FA">
        <w:rPr>
          <w:rFonts w:ascii="Verdana" w:hAnsi="Verdana"/>
          <w:color w:val="536482"/>
          <w:sz w:val="20"/>
          <w:szCs w:val="20"/>
        </w:rPr>
        <w:t>I saldi dei crediti/debiti risultanti alla data del 31/12/201</w:t>
      </w:r>
      <w:r w:rsidR="0089632D">
        <w:rPr>
          <w:rFonts w:ascii="Verdana" w:hAnsi="Verdana"/>
          <w:color w:val="536482"/>
          <w:sz w:val="20"/>
          <w:szCs w:val="20"/>
        </w:rPr>
        <w:t>9</w:t>
      </w:r>
      <w:r w:rsidRPr="007F77FA">
        <w:rPr>
          <w:rFonts w:ascii="Verdana" w:hAnsi="Verdana"/>
          <w:color w:val="536482"/>
          <w:sz w:val="20"/>
          <w:szCs w:val="20"/>
        </w:rPr>
        <w:t xml:space="preserve"> nel rendiconto della gestione del Comune risultano coincidenti con i corrispondenti saldi risultanti dalla contabilità aziendale della società.</w:t>
      </w:r>
    </w:p>
    <w:p w:rsidR="00302C26" w:rsidRPr="007F77FA" w:rsidRDefault="00302C26" w:rsidP="0089632D">
      <w:pPr>
        <w:jc w:val="both"/>
        <w:rPr>
          <w:rFonts w:ascii="Verdana" w:hAnsi="Verdana"/>
          <w:color w:val="536482"/>
          <w:sz w:val="20"/>
          <w:szCs w:val="20"/>
        </w:rPr>
      </w:pPr>
      <w:r w:rsidRPr="007F77FA">
        <w:rPr>
          <w:rFonts w:ascii="Verdana" w:hAnsi="Verdana"/>
          <w:color w:val="536482"/>
          <w:sz w:val="20"/>
          <w:szCs w:val="20"/>
        </w:rPr>
        <w:t>I dati contenuti nella presente nota informativa sono stati visionati dal Revisore Unico dei Conti che apporrà la propria firma per la formale asseverazione.</w:t>
      </w:r>
    </w:p>
    <w:p w:rsidR="00A87876" w:rsidRPr="007F77FA" w:rsidRDefault="00A87876" w:rsidP="00A87876">
      <w:pPr>
        <w:pStyle w:val="Titolo"/>
        <w:tabs>
          <w:tab w:val="left" w:pos="5245"/>
        </w:tabs>
        <w:jc w:val="left"/>
        <w:rPr>
          <w:rFonts w:ascii="Verdana" w:hAnsi="Verdana"/>
          <w:b w:val="0"/>
          <w:color w:val="000000"/>
          <w:spacing w:val="30"/>
          <w:sz w:val="20"/>
        </w:rPr>
      </w:pPr>
    </w:p>
    <w:p w:rsidR="00A87876" w:rsidRPr="007F77FA" w:rsidRDefault="00A87876" w:rsidP="00A87876">
      <w:pPr>
        <w:pStyle w:val="Titolo"/>
        <w:tabs>
          <w:tab w:val="left" w:pos="5245"/>
        </w:tabs>
        <w:jc w:val="left"/>
        <w:rPr>
          <w:rFonts w:ascii="Verdana" w:hAnsi="Verdana"/>
          <w:b w:val="0"/>
          <w:color w:val="000000"/>
          <w:spacing w:val="30"/>
          <w:sz w:val="20"/>
        </w:rPr>
      </w:pPr>
      <w:r w:rsidRPr="007F77FA">
        <w:rPr>
          <w:rFonts w:ascii="Verdana" w:hAnsi="Verdana"/>
          <w:b w:val="0"/>
          <w:color w:val="000000"/>
          <w:spacing w:val="30"/>
          <w:sz w:val="20"/>
        </w:rPr>
        <w:t xml:space="preserve">Lì </w:t>
      </w:r>
      <w:r w:rsidR="001F0C39" w:rsidRPr="007F77FA">
        <w:rPr>
          <w:rFonts w:ascii="Verdana" w:hAnsi="Verdana"/>
          <w:b w:val="0"/>
          <w:color w:val="000000"/>
          <w:spacing w:val="30"/>
          <w:sz w:val="20"/>
        </w:rPr>
        <w:t>_________</w:t>
      </w:r>
    </w:p>
    <w:p w:rsidR="00302C26" w:rsidRPr="007F77FA" w:rsidRDefault="00302C26" w:rsidP="00302C26">
      <w:pPr>
        <w:rPr>
          <w:rFonts w:ascii="Verdana" w:hAnsi="Verdana"/>
          <w:color w:val="536482"/>
          <w:sz w:val="20"/>
          <w:szCs w:val="20"/>
        </w:rPr>
      </w:pPr>
    </w:p>
    <w:p w:rsidR="00302C26" w:rsidRPr="007F77FA" w:rsidRDefault="00302C26" w:rsidP="00302C26">
      <w:pPr>
        <w:rPr>
          <w:rFonts w:ascii="Verdana" w:hAnsi="Verdana"/>
          <w:color w:val="536482"/>
          <w:sz w:val="20"/>
          <w:szCs w:val="20"/>
        </w:rPr>
      </w:pPr>
      <w:r w:rsidRPr="007F77FA">
        <w:rPr>
          <w:rFonts w:ascii="Verdana" w:hAnsi="Verdana"/>
          <w:color w:val="536482"/>
          <w:sz w:val="20"/>
          <w:szCs w:val="20"/>
        </w:rPr>
        <w:t>Il Responsabile finanziario</w:t>
      </w:r>
      <w:r w:rsidRPr="007F77FA">
        <w:rPr>
          <w:rFonts w:ascii="Verdana" w:hAnsi="Verdana"/>
          <w:color w:val="536482"/>
          <w:sz w:val="20"/>
          <w:szCs w:val="20"/>
        </w:rPr>
        <w:tab/>
      </w:r>
      <w:r w:rsidRPr="007F77FA">
        <w:rPr>
          <w:rFonts w:ascii="Verdana" w:hAnsi="Verdana"/>
          <w:color w:val="536482"/>
          <w:sz w:val="20"/>
          <w:szCs w:val="20"/>
        </w:rPr>
        <w:tab/>
      </w:r>
      <w:r w:rsidRPr="007F77FA">
        <w:rPr>
          <w:rFonts w:ascii="Verdana" w:hAnsi="Verdana"/>
          <w:color w:val="536482"/>
          <w:sz w:val="20"/>
          <w:szCs w:val="20"/>
        </w:rPr>
        <w:tab/>
      </w:r>
      <w:r w:rsidRPr="007F77FA">
        <w:rPr>
          <w:rFonts w:ascii="Verdana" w:hAnsi="Verdana"/>
          <w:color w:val="536482"/>
          <w:sz w:val="20"/>
          <w:szCs w:val="20"/>
        </w:rPr>
        <w:tab/>
      </w:r>
      <w:r w:rsidRPr="007F77FA">
        <w:rPr>
          <w:rFonts w:ascii="Verdana" w:hAnsi="Verdana"/>
          <w:color w:val="536482"/>
          <w:sz w:val="20"/>
          <w:szCs w:val="20"/>
        </w:rPr>
        <w:tab/>
      </w:r>
      <w:r w:rsidR="007B381B">
        <w:rPr>
          <w:rFonts w:ascii="Verdana" w:hAnsi="Verdana"/>
          <w:color w:val="536482"/>
          <w:sz w:val="20"/>
          <w:szCs w:val="20"/>
        </w:rPr>
        <w:tab/>
      </w:r>
      <w:r w:rsidR="007B381B">
        <w:rPr>
          <w:rFonts w:ascii="Verdana" w:hAnsi="Verdana"/>
          <w:color w:val="536482"/>
          <w:sz w:val="20"/>
          <w:szCs w:val="20"/>
        </w:rPr>
        <w:tab/>
      </w:r>
      <w:r w:rsidRPr="007F77FA">
        <w:rPr>
          <w:rFonts w:ascii="Verdana" w:hAnsi="Verdana"/>
          <w:color w:val="536482"/>
          <w:sz w:val="20"/>
          <w:szCs w:val="20"/>
        </w:rPr>
        <w:t>Il Revisore dei Conti</w:t>
      </w:r>
    </w:p>
    <w:p w:rsidR="00302C26" w:rsidRPr="007F77FA" w:rsidRDefault="007B381B" w:rsidP="00302C26">
      <w:pPr>
        <w:rPr>
          <w:rFonts w:ascii="Verdana" w:hAnsi="Verdana"/>
        </w:rPr>
      </w:pPr>
      <w:r>
        <w:rPr>
          <w:rFonts w:ascii="Verdana" w:hAnsi="Verdana"/>
          <w:color w:val="536482"/>
          <w:sz w:val="20"/>
          <w:szCs w:val="20"/>
        </w:rPr>
        <w:t xml:space="preserve"> D.ssa Pasqua Lena Bianchi</w:t>
      </w:r>
      <w:r w:rsidR="00302C26" w:rsidRPr="007F77FA">
        <w:rPr>
          <w:rFonts w:ascii="Verdana" w:hAnsi="Verdana"/>
          <w:color w:val="536482"/>
          <w:sz w:val="20"/>
          <w:szCs w:val="20"/>
        </w:rPr>
        <w:tab/>
      </w:r>
      <w:r w:rsidR="00302C26" w:rsidRPr="007F77FA">
        <w:rPr>
          <w:rFonts w:ascii="Verdana" w:hAnsi="Verdana"/>
          <w:color w:val="536482"/>
          <w:sz w:val="20"/>
          <w:szCs w:val="20"/>
        </w:rPr>
        <w:tab/>
      </w:r>
      <w:r w:rsidR="00302C26" w:rsidRPr="007F77FA">
        <w:rPr>
          <w:rFonts w:ascii="Verdana" w:hAnsi="Verdana"/>
          <w:color w:val="536482"/>
          <w:sz w:val="20"/>
          <w:szCs w:val="20"/>
        </w:rPr>
        <w:tab/>
      </w:r>
      <w:r w:rsidR="00302C26" w:rsidRPr="007F77FA">
        <w:rPr>
          <w:rFonts w:ascii="Verdana" w:hAnsi="Verdana"/>
          <w:color w:val="536482"/>
          <w:sz w:val="20"/>
          <w:szCs w:val="20"/>
        </w:rPr>
        <w:tab/>
      </w:r>
      <w:r w:rsidR="00302C26" w:rsidRPr="007F77FA">
        <w:rPr>
          <w:rFonts w:ascii="Verdana" w:hAnsi="Verdana"/>
          <w:color w:val="536482"/>
          <w:sz w:val="20"/>
          <w:szCs w:val="20"/>
        </w:rPr>
        <w:tab/>
      </w:r>
      <w:r w:rsidR="00302C26" w:rsidRPr="007F77FA">
        <w:rPr>
          <w:rFonts w:ascii="Verdana" w:hAnsi="Verdana"/>
          <w:color w:val="536482"/>
          <w:sz w:val="20"/>
          <w:szCs w:val="20"/>
        </w:rPr>
        <w:tab/>
      </w:r>
      <w:r>
        <w:rPr>
          <w:rFonts w:ascii="Verdana" w:hAnsi="Verdana"/>
          <w:color w:val="536482"/>
          <w:sz w:val="20"/>
          <w:szCs w:val="20"/>
        </w:rPr>
        <w:tab/>
      </w:r>
      <w:r w:rsidR="00BE164F" w:rsidRPr="007F77FA">
        <w:rPr>
          <w:rFonts w:ascii="Verdana" w:hAnsi="Verdana"/>
          <w:color w:val="536482"/>
          <w:sz w:val="20"/>
          <w:szCs w:val="20"/>
        </w:rPr>
        <w:t xml:space="preserve">Dr. </w:t>
      </w:r>
      <w:r w:rsidR="00434695">
        <w:rPr>
          <w:rFonts w:ascii="Verdana" w:hAnsi="Verdana"/>
          <w:color w:val="536482"/>
          <w:sz w:val="20"/>
          <w:szCs w:val="20"/>
        </w:rPr>
        <w:t>Paolo Mandolini</w:t>
      </w:r>
    </w:p>
    <w:p w:rsidR="00C515D0" w:rsidRPr="007F77FA" w:rsidRDefault="00C515D0" w:rsidP="00226306">
      <w:pPr>
        <w:rPr>
          <w:rFonts w:ascii="Verdana" w:hAnsi="Verdana"/>
        </w:rPr>
      </w:pPr>
    </w:p>
    <w:sectPr w:rsidR="00C515D0" w:rsidRPr="007F77FA" w:rsidSect="00C515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87CE8"/>
    <w:rsid w:val="00005E60"/>
    <w:rsid w:val="000157C9"/>
    <w:rsid w:val="000D68F9"/>
    <w:rsid w:val="000F0376"/>
    <w:rsid w:val="00161714"/>
    <w:rsid w:val="00193BE0"/>
    <w:rsid w:val="001D51B2"/>
    <w:rsid w:val="001F0C39"/>
    <w:rsid w:val="00206E18"/>
    <w:rsid w:val="00226306"/>
    <w:rsid w:val="00246D52"/>
    <w:rsid w:val="0027025E"/>
    <w:rsid w:val="002B43DF"/>
    <w:rsid w:val="002C5B32"/>
    <w:rsid w:val="002D3455"/>
    <w:rsid w:val="00300CC6"/>
    <w:rsid w:val="00302C26"/>
    <w:rsid w:val="00347BF5"/>
    <w:rsid w:val="00356137"/>
    <w:rsid w:val="003E0900"/>
    <w:rsid w:val="003E20ED"/>
    <w:rsid w:val="00422CEE"/>
    <w:rsid w:val="00434695"/>
    <w:rsid w:val="00441084"/>
    <w:rsid w:val="0044465F"/>
    <w:rsid w:val="00491DA9"/>
    <w:rsid w:val="004945EB"/>
    <w:rsid w:val="004A3832"/>
    <w:rsid w:val="004C6224"/>
    <w:rsid w:val="004F5E19"/>
    <w:rsid w:val="00536FFA"/>
    <w:rsid w:val="0054362C"/>
    <w:rsid w:val="005B2B8C"/>
    <w:rsid w:val="005C3ABB"/>
    <w:rsid w:val="005C406D"/>
    <w:rsid w:val="005C5179"/>
    <w:rsid w:val="005E2D74"/>
    <w:rsid w:val="00612F86"/>
    <w:rsid w:val="00613132"/>
    <w:rsid w:val="00687509"/>
    <w:rsid w:val="00694270"/>
    <w:rsid w:val="00713307"/>
    <w:rsid w:val="00736C16"/>
    <w:rsid w:val="00752F8B"/>
    <w:rsid w:val="00760AE0"/>
    <w:rsid w:val="007A4F26"/>
    <w:rsid w:val="007A7FEF"/>
    <w:rsid w:val="007B381B"/>
    <w:rsid w:val="007F5637"/>
    <w:rsid w:val="007F77FA"/>
    <w:rsid w:val="0082174D"/>
    <w:rsid w:val="00841B18"/>
    <w:rsid w:val="00863B27"/>
    <w:rsid w:val="00884B8B"/>
    <w:rsid w:val="00893CDD"/>
    <w:rsid w:val="0089632D"/>
    <w:rsid w:val="008A33F1"/>
    <w:rsid w:val="008A71B5"/>
    <w:rsid w:val="008B7F29"/>
    <w:rsid w:val="009015A1"/>
    <w:rsid w:val="00907B7D"/>
    <w:rsid w:val="00961B93"/>
    <w:rsid w:val="00961FA0"/>
    <w:rsid w:val="00987CE8"/>
    <w:rsid w:val="009B36E6"/>
    <w:rsid w:val="00A1092E"/>
    <w:rsid w:val="00A457D0"/>
    <w:rsid w:val="00A61BAB"/>
    <w:rsid w:val="00A87876"/>
    <w:rsid w:val="00AE357E"/>
    <w:rsid w:val="00AE46AF"/>
    <w:rsid w:val="00B06D43"/>
    <w:rsid w:val="00B15FCB"/>
    <w:rsid w:val="00B250A9"/>
    <w:rsid w:val="00B314BB"/>
    <w:rsid w:val="00BD4421"/>
    <w:rsid w:val="00BE164F"/>
    <w:rsid w:val="00BE31F3"/>
    <w:rsid w:val="00C00012"/>
    <w:rsid w:val="00C23570"/>
    <w:rsid w:val="00C4712F"/>
    <w:rsid w:val="00C515D0"/>
    <w:rsid w:val="00C573FE"/>
    <w:rsid w:val="00C7657A"/>
    <w:rsid w:val="00CA7833"/>
    <w:rsid w:val="00CB3A1B"/>
    <w:rsid w:val="00CC298E"/>
    <w:rsid w:val="00D6044C"/>
    <w:rsid w:val="00DA2041"/>
    <w:rsid w:val="00DC003C"/>
    <w:rsid w:val="00DF4956"/>
    <w:rsid w:val="00E04176"/>
    <w:rsid w:val="00E05CDE"/>
    <w:rsid w:val="00E0738C"/>
    <w:rsid w:val="00E1317D"/>
    <w:rsid w:val="00E15FCF"/>
    <w:rsid w:val="00E41E9D"/>
    <w:rsid w:val="00E701A0"/>
    <w:rsid w:val="00EE1D35"/>
    <w:rsid w:val="00F144B5"/>
    <w:rsid w:val="00F23399"/>
    <w:rsid w:val="00F27AB6"/>
    <w:rsid w:val="00F87B2A"/>
    <w:rsid w:val="00FE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15D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70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qFormat/>
    <w:rsid w:val="004945E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945EB"/>
    <w:rPr>
      <w:rFonts w:ascii="Times New Roman" w:eastAsia="Times New Roman" w:hAnsi="Times New Roman"/>
      <w:b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1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164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Nota informativa contenente la verifica dei crediti e debiti reciproci tra l'Ente e le società partecipate – rendiconto 2012</vt:lpstr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informativa contenente la verifica dei crediti e debiti reciproci tra l'Ente e le società partecipate – rendiconto 2012</dc:title>
  <dc:creator>Nome utente</dc:creator>
  <cp:lastModifiedBy>tributi</cp:lastModifiedBy>
  <cp:revision>2</cp:revision>
  <cp:lastPrinted>2018-04-24T15:04:00Z</cp:lastPrinted>
  <dcterms:created xsi:type="dcterms:W3CDTF">2020-04-16T06:51:00Z</dcterms:created>
  <dcterms:modified xsi:type="dcterms:W3CDTF">2020-04-16T06:51:00Z</dcterms:modified>
</cp:coreProperties>
</file>