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B3A" w:rsidRPr="00F301F8" w:rsidRDefault="00594B3A" w:rsidP="00724EA9">
      <w:pPr>
        <w:widowControl w:val="0"/>
        <w:autoSpaceDE w:val="0"/>
        <w:autoSpaceDN w:val="0"/>
        <w:adjustRightInd w:val="0"/>
        <w:rPr>
          <w:rFonts w:ascii="Times New Roman" w:hAnsi="Times New Roman"/>
        </w:rPr>
      </w:pPr>
    </w:p>
    <w:p w:rsidR="00594B3A" w:rsidRPr="00F301F8" w:rsidRDefault="00594B3A" w:rsidP="00724EA9">
      <w:pPr>
        <w:widowControl w:val="0"/>
        <w:autoSpaceDE w:val="0"/>
        <w:autoSpaceDN w:val="0"/>
        <w:adjustRightInd w:val="0"/>
        <w:jc w:val="center"/>
        <w:rPr>
          <w:rFonts w:ascii="Times New Roman" w:hAnsi="Times New Roman"/>
          <w:b/>
          <w:bCs/>
          <w:i/>
          <w:iCs/>
        </w:rPr>
      </w:pPr>
      <w:r>
        <w:rPr>
          <w:rFonts w:ascii="Times New Roman" w:hAnsi="Times New Roman"/>
          <w:b/>
          <w:bCs/>
          <w:i/>
          <w:iCs/>
        </w:rPr>
        <w:t xml:space="preserve">COMUNE </w:t>
      </w:r>
      <w:proofErr w:type="spellStart"/>
      <w:r>
        <w:rPr>
          <w:rFonts w:ascii="Times New Roman" w:hAnsi="Times New Roman"/>
          <w:b/>
          <w:bCs/>
          <w:i/>
          <w:iCs/>
        </w:rPr>
        <w:t>DI</w:t>
      </w:r>
      <w:proofErr w:type="spellEnd"/>
      <w:r>
        <w:rPr>
          <w:rFonts w:ascii="Times New Roman" w:hAnsi="Times New Roman"/>
          <w:b/>
          <w:bCs/>
          <w:i/>
          <w:iCs/>
        </w:rPr>
        <w:t xml:space="preserve"> SCHEGGINO</w:t>
      </w:r>
    </w:p>
    <w:p w:rsidR="00594B3A" w:rsidRPr="00F301F8" w:rsidRDefault="00594B3A" w:rsidP="00724EA9">
      <w:pPr>
        <w:widowControl w:val="0"/>
        <w:autoSpaceDE w:val="0"/>
        <w:autoSpaceDN w:val="0"/>
        <w:adjustRightInd w:val="0"/>
        <w:rPr>
          <w:rFonts w:ascii="Times New Roman" w:hAnsi="Times New Roman"/>
          <w:b/>
          <w:bCs/>
        </w:rPr>
      </w:pPr>
    </w:p>
    <w:p w:rsidR="00594B3A" w:rsidRPr="00F301F8" w:rsidRDefault="00594B3A" w:rsidP="00724EA9">
      <w:pPr>
        <w:widowControl w:val="0"/>
        <w:autoSpaceDE w:val="0"/>
        <w:autoSpaceDN w:val="0"/>
        <w:adjustRightInd w:val="0"/>
        <w:rPr>
          <w:rFonts w:ascii="Times New Roman" w:hAnsi="Times New Roman"/>
          <w:b/>
          <w:bCs/>
        </w:rPr>
      </w:pPr>
    </w:p>
    <w:p w:rsidR="00594B3A" w:rsidRPr="003946E8" w:rsidRDefault="00594B3A" w:rsidP="00724EA9">
      <w:pPr>
        <w:widowControl w:val="0"/>
        <w:autoSpaceDE w:val="0"/>
        <w:autoSpaceDN w:val="0"/>
        <w:adjustRightInd w:val="0"/>
        <w:jc w:val="both"/>
        <w:rPr>
          <w:rFonts w:ascii="Times New Roman" w:hAnsi="Times New Roman"/>
          <w:b/>
          <w:bCs/>
          <w:iCs/>
          <w:caps/>
        </w:rPr>
      </w:pPr>
      <w:r w:rsidRPr="00F301F8">
        <w:rPr>
          <w:rFonts w:ascii="Times New Roman" w:hAnsi="Times New Roman"/>
          <w:b/>
        </w:rPr>
        <w:t xml:space="preserve">OGGETTO: </w:t>
      </w:r>
      <w:r w:rsidRPr="00F301F8">
        <w:rPr>
          <w:rFonts w:ascii="Times New Roman" w:hAnsi="Times New Roman"/>
          <w:b/>
          <w:bCs/>
          <w:iCs/>
        </w:rPr>
        <w:t>CO</w:t>
      </w:r>
      <w:r>
        <w:rPr>
          <w:rFonts w:ascii="Times New Roman" w:hAnsi="Times New Roman"/>
          <w:b/>
          <w:bCs/>
          <w:iCs/>
        </w:rPr>
        <w:t xml:space="preserve">NVENZIONE TRA IL COMUNE </w:t>
      </w:r>
      <w:proofErr w:type="spellStart"/>
      <w:r>
        <w:rPr>
          <w:rFonts w:ascii="Times New Roman" w:hAnsi="Times New Roman"/>
          <w:b/>
          <w:bCs/>
          <w:iCs/>
        </w:rPr>
        <w:t>DI</w:t>
      </w:r>
      <w:proofErr w:type="spellEnd"/>
      <w:r>
        <w:rPr>
          <w:rFonts w:ascii="Times New Roman" w:hAnsi="Times New Roman"/>
          <w:b/>
          <w:bCs/>
          <w:iCs/>
        </w:rPr>
        <w:t xml:space="preserve"> SCHEGGINO</w:t>
      </w:r>
      <w:r w:rsidRPr="00F301F8">
        <w:rPr>
          <w:rFonts w:ascii="Times New Roman" w:hAnsi="Times New Roman"/>
          <w:b/>
          <w:bCs/>
          <w:iCs/>
        </w:rPr>
        <w:t xml:space="preserve"> E </w:t>
      </w:r>
      <w:proofErr w:type="spellStart"/>
      <w:r>
        <w:rPr>
          <w:rFonts w:ascii="Times New Roman" w:hAnsi="Times New Roman"/>
          <w:b/>
          <w:bCs/>
          <w:iCs/>
        </w:rPr>
        <w:t>……</w:t>
      </w:r>
      <w:proofErr w:type="spellEnd"/>
      <w:r>
        <w:rPr>
          <w:rFonts w:ascii="Times New Roman" w:hAnsi="Times New Roman"/>
          <w:b/>
          <w:bCs/>
          <w:iCs/>
        </w:rPr>
        <w:t>.,</w:t>
      </w:r>
      <w:r w:rsidRPr="00F301F8">
        <w:rPr>
          <w:rFonts w:ascii="Times New Roman" w:hAnsi="Times New Roman"/>
          <w:b/>
          <w:bCs/>
          <w:iCs/>
        </w:rPr>
        <w:t xml:space="preserve"> PER LA GESTIONE </w:t>
      </w:r>
      <w:r>
        <w:rPr>
          <w:rFonts w:ascii="Times New Roman" w:hAnsi="Times New Roman"/>
          <w:b/>
        </w:rPr>
        <w:t xml:space="preserve">IN CONCESSIONE DEL SERVIZIO </w:t>
      </w:r>
      <w:proofErr w:type="spellStart"/>
      <w:r>
        <w:rPr>
          <w:rFonts w:ascii="Times New Roman" w:hAnsi="Times New Roman"/>
          <w:b/>
        </w:rPr>
        <w:t>DI</w:t>
      </w:r>
      <w:proofErr w:type="spellEnd"/>
      <w:r>
        <w:rPr>
          <w:rFonts w:ascii="Times New Roman" w:hAnsi="Times New Roman"/>
          <w:b/>
        </w:rPr>
        <w:t xml:space="preserve"> BIKE SHARING, </w:t>
      </w:r>
      <w:r w:rsidRPr="00F301F8">
        <w:rPr>
          <w:rFonts w:ascii="Times New Roman" w:hAnsi="Times New Roman"/>
          <w:b/>
        </w:rPr>
        <w:t xml:space="preserve">OGGETTO </w:t>
      </w:r>
      <w:proofErr w:type="spellStart"/>
      <w:r w:rsidRPr="00F301F8">
        <w:rPr>
          <w:rFonts w:ascii="Times New Roman" w:hAnsi="Times New Roman"/>
          <w:b/>
        </w:rPr>
        <w:t>DI</w:t>
      </w:r>
      <w:proofErr w:type="spellEnd"/>
      <w:r w:rsidRPr="00F301F8">
        <w:rPr>
          <w:rFonts w:ascii="Times New Roman" w:hAnsi="Times New Roman"/>
          <w:b/>
        </w:rPr>
        <w:t xml:space="preserve"> INTERVENT</w:t>
      </w:r>
      <w:r>
        <w:rPr>
          <w:rFonts w:ascii="Times New Roman" w:hAnsi="Times New Roman"/>
          <w:b/>
        </w:rPr>
        <w:t>O</w:t>
      </w:r>
      <w:r w:rsidRPr="00F301F8">
        <w:rPr>
          <w:rFonts w:ascii="Times New Roman" w:hAnsi="Times New Roman"/>
          <w:b/>
        </w:rPr>
        <w:t xml:space="preserve"> FINANZIAT</w:t>
      </w:r>
      <w:r>
        <w:rPr>
          <w:rFonts w:ascii="Times New Roman" w:hAnsi="Times New Roman"/>
          <w:b/>
        </w:rPr>
        <w:t>O</w:t>
      </w:r>
      <w:r w:rsidRPr="00F301F8">
        <w:rPr>
          <w:rFonts w:ascii="Times New Roman" w:hAnsi="Times New Roman"/>
          <w:b/>
        </w:rPr>
        <w:t xml:space="preserve"> A VALERE SULLA MIS. </w:t>
      </w:r>
      <w:r w:rsidRPr="003946E8">
        <w:rPr>
          <w:rFonts w:ascii="Times New Roman" w:hAnsi="Times New Roman"/>
          <w:b/>
          <w:bCs/>
          <w:iCs/>
        </w:rPr>
        <w:t xml:space="preserve">7 “SERVIZI </w:t>
      </w:r>
      <w:proofErr w:type="spellStart"/>
      <w:r w:rsidRPr="003946E8">
        <w:rPr>
          <w:rFonts w:ascii="Times New Roman" w:hAnsi="Times New Roman"/>
          <w:b/>
          <w:bCs/>
          <w:iCs/>
        </w:rPr>
        <w:t>DI</w:t>
      </w:r>
      <w:proofErr w:type="spellEnd"/>
      <w:r w:rsidRPr="003946E8">
        <w:rPr>
          <w:rFonts w:ascii="Times New Roman" w:hAnsi="Times New Roman"/>
          <w:b/>
          <w:bCs/>
          <w:iCs/>
        </w:rPr>
        <w:t xml:space="preserve"> BASE E RINNOVAMENTO DEI VILLAGGI NELLE ZONE RURALI” - SOTTOMISURA 7.5 - INTERVENTO 7.5.1 </w:t>
      </w:r>
      <w:r w:rsidRPr="003946E8">
        <w:rPr>
          <w:rFonts w:ascii="Times New Roman" w:hAnsi="Times New Roman"/>
          <w:b/>
          <w:bCs/>
          <w:iCs/>
          <w:caps/>
        </w:rPr>
        <w:t>“Investimenti in infrastrutture ricreative, informazione/infrastrutture turistiche su piccola scala – beneficiari pubblici” DEL PSR UMBRIA 2014-2020</w:t>
      </w:r>
    </w:p>
    <w:p w:rsidR="00594B3A" w:rsidRPr="00F301F8" w:rsidRDefault="00594B3A" w:rsidP="00724EA9">
      <w:pPr>
        <w:widowControl w:val="0"/>
        <w:autoSpaceDE w:val="0"/>
        <w:autoSpaceDN w:val="0"/>
        <w:adjustRightInd w:val="0"/>
        <w:rPr>
          <w:rFonts w:ascii="Times New Roman" w:hAnsi="Times New Roman"/>
          <w:b/>
          <w:bCs/>
          <w:i/>
          <w:iCs/>
        </w:rPr>
      </w:pPr>
    </w:p>
    <w:p w:rsidR="00594B3A" w:rsidRPr="00F301F8" w:rsidRDefault="00594B3A" w:rsidP="00724EA9">
      <w:pPr>
        <w:widowControl w:val="0"/>
        <w:autoSpaceDE w:val="0"/>
        <w:autoSpaceDN w:val="0"/>
        <w:adjustRightInd w:val="0"/>
        <w:rPr>
          <w:rFonts w:ascii="Times New Roman" w:hAnsi="Times New Roman"/>
          <w:b/>
          <w:bCs/>
          <w:i/>
          <w:iCs/>
        </w:rPr>
      </w:pPr>
    </w:p>
    <w:p w:rsidR="00594B3A" w:rsidRPr="00F301F8" w:rsidRDefault="00594B3A" w:rsidP="00D86538">
      <w:pPr>
        <w:widowControl w:val="0"/>
        <w:autoSpaceDE w:val="0"/>
        <w:autoSpaceDN w:val="0"/>
        <w:adjustRightInd w:val="0"/>
        <w:jc w:val="both"/>
        <w:rPr>
          <w:rFonts w:ascii="Times New Roman" w:hAnsi="Times New Roman"/>
        </w:rPr>
      </w:pPr>
      <w:r>
        <w:rPr>
          <w:rFonts w:ascii="Times New Roman" w:hAnsi="Times New Roman"/>
        </w:rPr>
        <w:t>Il giorno --- del mese di LUGLIO dell’anno 2018</w:t>
      </w:r>
      <w:r w:rsidRPr="00F301F8">
        <w:rPr>
          <w:rFonts w:ascii="Times New Roman" w:hAnsi="Times New Roman"/>
        </w:rPr>
        <w:t xml:space="preserve"> , in </w:t>
      </w:r>
      <w:r>
        <w:rPr>
          <w:rFonts w:ascii="Times New Roman" w:hAnsi="Times New Roman"/>
        </w:rPr>
        <w:t>Scheggino</w:t>
      </w:r>
      <w:r w:rsidRPr="00F301F8">
        <w:rPr>
          <w:rFonts w:ascii="Times New Roman" w:hAnsi="Times New Roman"/>
        </w:rPr>
        <w:t>, nella sede comunale, con il presente atto a</w:t>
      </w:r>
      <w:r>
        <w:rPr>
          <w:rFonts w:ascii="Times New Roman" w:hAnsi="Times New Roman"/>
        </w:rPr>
        <w:t xml:space="preserve"> </w:t>
      </w:r>
      <w:r w:rsidRPr="00F301F8">
        <w:rPr>
          <w:rFonts w:ascii="Times New Roman" w:hAnsi="Times New Roman"/>
        </w:rPr>
        <w:t>valere in ogni modo e ragione di legge tra:</w:t>
      </w:r>
    </w:p>
    <w:p w:rsidR="00594B3A" w:rsidRPr="00F301F8" w:rsidRDefault="00594B3A" w:rsidP="00724EA9">
      <w:pPr>
        <w:widowControl w:val="0"/>
        <w:autoSpaceDE w:val="0"/>
        <w:autoSpaceDN w:val="0"/>
        <w:adjustRightInd w:val="0"/>
        <w:rPr>
          <w:rFonts w:ascii="Times New Roman" w:hAnsi="Times New Roman"/>
        </w:rPr>
      </w:pPr>
    </w:p>
    <w:p w:rsidR="00594B3A" w:rsidRPr="00F301F8" w:rsidRDefault="00594B3A" w:rsidP="005D0195">
      <w:pPr>
        <w:jc w:val="both"/>
        <w:rPr>
          <w:rFonts w:ascii="Times New Roman" w:hAnsi="Times New Roman"/>
        </w:rPr>
      </w:pPr>
      <w:r w:rsidRPr="00F301F8">
        <w:rPr>
          <w:rFonts w:ascii="Times New Roman" w:hAnsi="Times New Roman"/>
        </w:rPr>
        <w:t xml:space="preserve">- II </w:t>
      </w:r>
      <w:r>
        <w:rPr>
          <w:rFonts w:ascii="Times New Roman" w:hAnsi="Times New Roman"/>
          <w:b/>
          <w:bCs/>
        </w:rPr>
        <w:t xml:space="preserve">COMUNE </w:t>
      </w:r>
      <w:proofErr w:type="spellStart"/>
      <w:r>
        <w:rPr>
          <w:rFonts w:ascii="Times New Roman" w:hAnsi="Times New Roman"/>
          <w:b/>
          <w:bCs/>
        </w:rPr>
        <w:t>DI</w:t>
      </w:r>
      <w:proofErr w:type="spellEnd"/>
      <w:r>
        <w:rPr>
          <w:rFonts w:ascii="Times New Roman" w:hAnsi="Times New Roman"/>
          <w:b/>
          <w:bCs/>
        </w:rPr>
        <w:t xml:space="preserve"> SCHEGGINO</w:t>
      </w:r>
      <w:r w:rsidRPr="00F301F8">
        <w:rPr>
          <w:rFonts w:ascii="Times New Roman" w:hAnsi="Times New Roman"/>
          <w:b/>
          <w:bCs/>
        </w:rPr>
        <w:t xml:space="preserve"> </w:t>
      </w:r>
      <w:r w:rsidRPr="00F301F8">
        <w:rPr>
          <w:rFonts w:ascii="Times New Roman" w:hAnsi="Times New Roman"/>
        </w:rPr>
        <w:t>con sede</w:t>
      </w:r>
      <w:r>
        <w:rPr>
          <w:rFonts w:ascii="Times New Roman" w:hAnsi="Times New Roman"/>
        </w:rPr>
        <w:t xml:space="preserve"> Via del Comune 11, 06040 Scheggino, (</w:t>
      </w:r>
      <w:proofErr w:type="spellStart"/>
      <w:r w:rsidRPr="00F301F8">
        <w:rPr>
          <w:rFonts w:ascii="Times New Roman" w:hAnsi="Times New Roman"/>
        </w:rPr>
        <w:t>Pg</w:t>
      </w:r>
      <w:proofErr w:type="spellEnd"/>
      <w:r w:rsidRPr="00F301F8">
        <w:rPr>
          <w:rFonts w:ascii="Times New Roman" w:hAnsi="Times New Roman"/>
        </w:rPr>
        <w:t xml:space="preserve">) nella persona del </w:t>
      </w:r>
      <w:r w:rsidRPr="009C246D">
        <w:rPr>
          <w:rFonts w:ascii="Times New Roman" w:hAnsi="Times New Roman"/>
        </w:rPr>
        <w:t>Responsabile dell’Area Tecnica ING</w:t>
      </w:r>
      <w:r>
        <w:rPr>
          <w:rFonts w:ascii="Times New Roman" w:hAnsi="Times New Roman"/>
        </w:rPr>
        <w:t xml:space="preserve">. Pamela </w:t>
      </w:r>
      <w:proofErr w:type="spellStart"/>
      <w:r>
        <w:rPr>
          <w:rFonts w:ascii="Times New Roman" w:hAnsi="Times New Roman"/>
        </w:rPr>
        <w:t>Virgili</w:t>
      </w:r>
      <w:proofErr w:type="spellEnd"/>
      <w:r>
        <w:rPr>
          <w:rFonts w:ascii="Times New Roman" w:hAnsi="Times New Roman"/>
        </w:rPr>
        <w:t>.</w:t>
      </w:r>
    </w:p>
    <w:p w:rsidR="00594B3A" w:rsidRPr="00F301F8" w:rsidRDefault="00594B3A" w:rsidP="00724EA9">
      <w:pPr>
        <w:rPr>
          <w:rFonts w:ascii="Times New Roman" w:hAnsi="Times New Roman"/>
        </w:rPr>
      </w:pPr>
    </w:p>
    <w:p w:rsidR="00594B3A" w:rsidRPr="00F301F8" w:rsidRDefault="00594B3A" w:rsidP="000D66EC">
      <w:pPr>
        <w:widowControl w:val="0"/>
        <w:autoSpaceDE w:val="0"/>
        <w:autoSpaceDN w:val="0"/>
        <w:adjustRightInd w:val="0"/>
        <w:jc w:val="both"/>
        <w:rPr>
          <w:rFonts w:ascii="Times New Roman" w:hAnsi="Times New Roman"/>
        </w:rPr>
      </w:pPr>
      <w:r w:rsidRPr="00F301F8">
        <w:rPr>
          <w:rFonts w:ascii="Times New Roman" w:hAnsi="Times New Roman"/>
        </w:rPr>
        <w:t xml:space="preserve">- </w:t>
      </w:r>
      <w:proofErr w:type="spellStart"/>
      <w:r>
        <w:rPr>
          <w:rFonts w:ascii="Times New Roman" w:hAnsi="Times New Roman"/>
        </w:rPr>
        <w:t>………………</w:t>
      </w:r>
      <w:proofErr w:type="spellEnd"/>
      <w:r>
        <w:rPr>
          <w:rFonts w:ascii="Times New Roman" w:hAnsi="Times New Roman"/>
        </w:rPr>
        <w:t xml:space="preserve">., nato a </w:t>
      </w:r>
      <w:proofErr w:type="spellStart"/>
      <w:r>
        <w:rPr>
          <w:rFonts w:ascii="Times New Roman" w:hAnsi="Times New Roman"/>
        </w:rPr>
        <w:t>………</w:t>
      </w:r>
      <w:proofErr w:type="spellEnd"/>
      <w:r>
        <w:rPr>
          <w:rFonts w:ascii="Times New Roman" w:hAnsi="Times New Roman"/>
        </w:rPr>
        <w:t>. (..) l’</w:t>
      </w:r>
      <w:proofErr w:type="spellStart"/>
      <w:r>
        <w:rPr>
          <w:rFonts w:ascii="Times New Roman" w:hAnsi="Times New Roman"/>
        </w:rPr>
        <w:t>…………</w:t>
      </w:r>
      <w:proofErr w:type="spellEnd"/>
      <w:r>
        <w:rPr>
          <w:rFonts w:ascii="Times New Roman" w:hAnsi="Times New Roman"/>
        </w:rPr>
        <w:t xml:space="preserve">.  residente in </w:t>
      </w:r>
      <w:proofErr w:type="spellStart"/>
      <w:r>
        <w:rPr>
          <w:rFonts w:ascii="Times New Roman" w:hAnsi="Times New Roman"/>
        </w:rPr>
        <w:t>……………</w:t>
      </w:r>
      <w:proofErr w:type="spellEnd"/>
      <w:r>
        <w:rPr>
          <w:rFonts w:ascii="Times New Roman" w:hAnsi="Times New Roman"/>
        </w:rPr>
        <w:t>.., in veste di legale rappresentante dell’</w:t>
      </w:r>
      <w:proofErr w:type="spellStart"/>
      <w:r>
        <w:rPr>
          <w:rFonts w:ascii="Times New Roman" w:hAnsi="Times New Roman"/>
        </w:rPr>
        <w:t>……………</w:t>
      </w:r>
      <w:proofErr w:type="spellEnd"/>
      <w:r>
        <w:rPr>
          <w:rFonts w:ascii="Times New Roman" w:hAnsi="Times New Roman"/>
        </w:rPr>
        <w:t>..</w:t>
      </w:r>
      <w:r w:rsidRPr="00F301F8">
        <w:rPr>
          <w:rFonts w:ascii="Times New Roman" w:hAnsi="Times New Roman"/>
        </w:rPr>
        <w:t xml:space="preserve"> con sede in </w:t>
      </w:r>
      <w:r>
        <w:rPr>
          <w:rFonts w:ascii="Times New Roman" w:hAnsi="Times New Roman"/>
        </w:rPr>
        <w:t>….</w:t>
      </w:r>
      <w:r w:rsidRPr="00F301F8">
        <w:rPr>
          <w:rFonts w:ascii="Times New Roman" w:hAnsi="Times New Roman"/>
        </w:rPr>
        <w:t xml:space="preserve"> via </w:t>
      </w:r>
      <w:r>
        <w:rPr>
          <w:rFonts w:ascii="Times New Roman" w:hAnsi="Times New Roman"/>
        </w:rPr>
        <w:t>….. n. ..</w:t>
      </w:r>
      <w:r w:rsidRPr="00F301F8">
        <w:rPr>
          <w:rFonts w:ascii="Times New Roman" w:hAnsi="Times New Roman"/>
        </w:rPr>
        <w:t>,</w:t>
      </w:r>
      <w:r>
        <w:rPr>
          <w:rFonts w:ascii="Times New Roman" w:hAnsi="Times New Roman"/>
        </w:rPr>
        <w:t xml:space="preserve"> </w:t>
      </w:r>
      <w:r w:rsidRPr="00F301F8">
        <w:rPr>
          <w:rFonts w:ascii="Times New Roman" w:hAnsi="Times New Roman"/>
        </w:rPr>
        <w:t xml:space="preserve"> </w:t>
      </w:r>
      <w:r>
        <w:rPr>
          <w:rFonts w:ascii="Times New Roman" w:hAnsi="Times New Roman"/>
        </w:rPr>
        <w:t xml:space="preserve">P. IVA </w:t>
      </w:r>
      <w:proofErr w:type="spellStart"/>
      <w:r>
        <w:rPr>
          <w:rFonts w:ascii="Times New Roman" w:hAnsi="Times New Roman"/>
        </w:rPr>
        <w:t>………………</w:t>
      </w:r>
      <w:proofErr w:type="spellEnd"/>
      <w:r>
        <w:rPr>
          <w:rFonts w:ascii="Times New Roman" w:hAnsi="Times New Roman"/>
        </w:rPr>
        <w:t>;</w:t>
      </w:r>
    </w:p>
    <w:p w:rsidR="00594B3A" w:rsidRPr="00F301F8" w:rsidRDefault="00594B3A" w:rsidP="00724EA9">
      <w:pPr>
        <w:widowControl w:val="0"/>
        <w:autoSpaceDE w:val="0"/>
        <w:autoSpaceDN w:val="0"/>
        <w:adjustRightInd w:val="0"/>
        <w:rPr>
          <w:rFonts w:ascii="Times New Roman" w:hAnsi="Times New Roman"/>
        </w:rPr>
      </w:pPr>
    </w:p>
    <w:p w:rsidR="00594B3A" w:rsidRPr="00F301F8" w:rsidRDefault="00594B3A" w:rsidP="00724EA9">
      <w:pPr>
        <w:widowControl w:val="0"/>
        <w:autoSpaceDE w:val="0"/>
        <w:autoSpaceDN w:val="0"/>
        <w:adjustRightInd w:val="0"/>
        <w:jc w:val="center"/>
        <w:rPr>
          <w:rFonts w:ascii="Times New Roman" w:hAnsi="Times New Roman"/>
          <w:b/>
        </w:rPr>
      </w:pPr>
      <w:r w:rsidRPr="00F301F8">
        <w:rPr>
          <w:rFonts w:ascii="Times New Roman" w:hAnsi="Times New Roman"/>
          <w:b/>
        </w:rPr>
        <w:t>Premesso che</w:t>
      </w:r>
    </w:p>
    <w:p w:rsidR="00594B3A" w:rsidRPr="00F301F8" w:rsidRDefault="00594B3A" w:rsidP="00724EA9">
      <w:pPr>
        <w:widowControl w:val="0"/>
        <w:autoSpaceDE w:val="0"/>
        <w:autoSpaceDN w:val="0"/>
        <w:adjustRightInd w:val="0"/>
        <w:rPr>
          <w:rFonts w:ascii="Times New Roman" w:hAnsi="Times New Roman"/>
        </w:rPr>
      </w:pPr>
    </w:p>
    <w:p w:rsidR="00594B3A" w:rsidRPr="006D5E9A" w:rsidRDefault="00594B3A" w:rsidP="00AC2D19">
      <w:pPr>
        <w:pStyle w:val="rtf1ListParagraph"/>
        <w:spacing w:after="0" w:line="240" w:lineRule="auto"/>
        <w:ind w:left="0"/>
        <w:jc w:val="both"/>
        <w:rPr>
          <w:rFonts w:ascii="Times New Roman" w:hAnsi="Times New Roman"/>
          <w:sz w:val="24"/>
          <w:szCs w:val="24"/>
        </w:rPr>
      </w:pPr>
      <w:r w:rsidRPr="00785212">
        <w:rPr>
          <w:rFonts w:ascii="Times New Roman" w:hAnsi="Times New Roman"/>
          <w:sz w:val="24"/>
          <w:szCs w:val="24"/>
        </w:rPr>
        <w:t>in data 26 aprile 2017, nell’ambito del BURU n. 17</w:t>
      </w:r>
      <w:r>
        <w:rPr>
          <w:rFonts w:ascii="Times New Roman" w:hAnsi="Times New Roman"/>
          <w:sz w:val="24"/>
          <w:szCs w:val="24"/>
        </w:rPr>
        <w:t xml:space="preserve">, </w:t>
      </w:r>
      <w:r w:rsidRPr="00785212">
        <w:rPr>
          <w:rFonts w:ascii="Times New Roman" w:hAnsi="Times New Roman"/>
          <w:sz w:val="24"/>
          <w:szCs w:val="24"/>
        </w:rPr>
        <w:t>è stato pubblicato da parte della Regione Umbria il “</w:t>
      </w:r>
      <w:r w:rsidRPr="00785212">
        <w:rPr>
          <w:rFonts w:ascii="Times New Roman" w:hAnsi="Times New Roman"/>
          <w:bCs/>
          <w:sz w:val="24"/>
          <w:szCs w:val="24"/>
        </w:rPr>
        <w:t>Bando di evidenza pubblica concernente modalità e criteri per la concessione degli ai</w:t>
      </w:r>
      <w:r>
        <w:rPr>
          <w:rFonts w:ascii="Times New Roman" w:hAnsi="Times New Roman"/>
          <w:bCs/>
          <w:sz w:val="24"/>
          <w:szCs w:val="24"/>
        </w:rPr>
        <w:t xml:space="preserve">uti previsti dall’intervento 7.5.1 </w:t>
      </w:r>
      <w:r w:rsidRPr="007D778A">
        <w:rPr>
          <w:rFonts w:ascii="Times New Roman" w:hAnsi="Times New Roman"/>
          <w:sz w:val="24"/>
          <w:szCs w:val="24"/>
        </w:rPr>
        <w:t>“</w:t>
      </w:r>
      <w:r>
        <w:t>I</w:t>
      </w:r>
      <w:r w:rsidRPr="007D778A">
        <w:rPr>
          <w:rFonts w:ascii="Times New Roman" w:hAnsi="Times New Roman"/>
          <w:sz w:val="24"/>
          <w:szCs w:val="24"/>
        </w:rPr>
        <w:t>nvestimenti in infrastrutture ricreative, informazione/infrastrutture turistiche su piccola scala – beneficiari pubblici”</w:t>
      </w:r>
      <w:r>
        <w:rPr>
          <w:rFonts w:ascii="Times New Roman" w:hAnsi="Times New Roman"/>
          <w:bCs/>
          <w:sz w:val="24"/>
          <w:szCs w:val="24"/>
        </w:rPr>
        <w:t xml:space="preserve">, Sottomisura </w:t>
      </w:r>
      <w:smartTag w:uri="urn:schemas-microsoft-com:office:smarttags" w:element="metricconverter">
        <w:smartTagPr>
          <w:attr w:name="ProductID" w:val="7.5”"/>
        </w:smartTagPr>
        <w:r>
          <w:rPr>
            <w:rFonts w:ascii="Times New Roman" w:hAnsi="Times New Roman"/>
            <w:bCs/>
            <w:sz w:val="24"/>
            <w:szCs w:val="24"/>
          </w:rPr>
          <w:t>7.5</w:t>
        </w:r>
        <w:r w:rsidRPr="00785212">
          <w:rPr>
            <w:rFonts w:ascii="Times New Roman" w:hAnsi="Times New Roman"/>
            <w:bCs/>
            <w:sz w:val="24"/>
            <w:szCs w:val="24"/>
          </w:rPr>
          <w:t>”</w:t>
        </w:r>
      </w:smartTag>
      <w:r w:rsidRPr="00785212">
        <w:rPr>
          <w:rFonts w:ascii="Times New Roman" w:hAnsi="Times New Roman"/>
          <w:bCs/>
          <w:sz w:val="24"/>
          <w:szCs w:val="24"/>
        </w:rPr>
        <w:t xml:space="preserve">, </w:t>
      </w:r>
      <w:r>
        <w:rPr>
          <w:rFonts w:ascii="Times New Roman" w:hAnsi="Times New Roman"/>
          <w:sz w:val="24"/>
          <w:szCs w:val="24"/>
        </w:rPr>
        <w:t xml:space="preserve">approvato con </w:t>
      </w:r>
      <w:proofErr w:type="spellStart"/>
      <w:r>
        <w:rPr>
          <w:rFonts w:ascii="Times New Roman" w:hAnsi="Times New Roman"/>
          <w:sz w:val="24"/>
          <w:szCs w:val="24"/>
        </w:rPr>
        <w:t>D.D.</w:t>
      </w:r>
      <w:proofErr w:type="spellEnd"/>
      <w:r>
        <w:rPr>
          <w:rFonts w:ascii="Times New Roman" w:hAnsi="Times New Roman"/>
          <w:sz w:val="24"/>
          <w:szCs w:val="24"/>
        </w:rPr>
        <w:t xml:space="preserve"> n. 3669</w:t>
      </w:r>
      <w:r w:rsidRPr="00785212">
        <w:rPr>
          <w:rFonts w:ascii="Times New Roman" w:hAnsi="Times New Roman"/>
          <w:sz w:val="24"/>
          <w:szCs w:val="24"/>
        </w:rPr>
        <w:t xml:space="preserve"> del 14 aprile 2017;</w:t>
      </w:r>
    </w:p>
    <w:p w:rsidR="00594B3A" w:rsidRPr="00F301F8" w:rsidRDefault="00594B3A" w:rsidP="00AC2D19">
      <w:pPr>
        <w:jc w:val="both"/>
        <w:rPr>
          <w:rFonts w:ascii="Times New Roman" w:hAnsi="Times New Roman"/>
        </w:rPr>
      </w:pPr>
    </w:p>
    <w:p w:rsidR="00594B3A" w:rsidRDefault="00594B3A" w:rsidP="00AC2D19">
      <w:pPr>
        <w:pStyle w:val="rtf1ListParagraph"/>
        <w:spacing w:after="0" w:line="240" w:lineRule="auto"/>
        <w:ind w:left="0"/>
        <w:jc w:val="both"/>
        <w:rPr>
          <w:rFonts w:ascii="Times New Roman" w:hAnsi="Times New Roman"/>
          <w:sz w:val="24"/>
          <w:szCs w:val="24"/>
        </w:rPr>
      </w:pPr>
      <w:r w:rsidRPr="00785212">
        <w:rPr>
          <w:rFonts w:ascii="Times New Roman" w:hAnsi="Times New Roman"/>
          <w:sz w:val="24"/>
          <w:szCs w:val="24"/>
        </w:rPr>
        <w:t xml:space="preserve">il </w:t>
      </w:r>
      <w:r w:rsidRPr="00FB66C0">
        <w:rPr>
          <w:rFonts w:ascii="Times New Roman" w:hAnsi="Times New Roman"/>
          <w:sz w:val="24"/>
          <w:szCs w:val="24"/>
        </w:rPr>
        <w:t>Co</w:t>
      </w:r>
      <w:r>
        <w:rPr>
          <w:rFonts w:ascii="Times New Roman" w:hAnsi="Times New Roman"/>
          <w:sz w:val="24"/>
          <w:szCs w:val="24"/>
        </w:rPr>
        <w:t xml:space="preserve">mune di </w:t>
      </w:r>
      <w:proofErr w:type="spellStart"/>
      <w:r>
        <w:rPr>
          <w:rFonts w:ascii="Times New Roman" w:hAnsi="Times New Roman"/>
          <w:sz w:val="24"/>
          <w:szCs w:val="24"/>
        </w:rPr>
        <w:t>Arrone</w:t>
      </w:r>
      <w:proofErr w:type="spellEnd"/>
      <w:r w:rsidRPr="00785212">
        <w:rPr>
          <w:rFonts w:ascii="Times New Roman" w:hAnsi="Times New Roman"/>
          <w:sz w:val="24"/>
          <w:szCs w:val="24"/>
        </w:rPr>
        <w:t>, entro la scadenza prevista dall’avviso citato, ha presentato una proposta progettuale per rispondere alle esigenze d</w:t>
      </w:r>
      <w:r>
        <w:rPr>
          <w:rFonts w:ascii="Times New Roman" w:hAnsi="Times New Roman"/>
          <w:sz w:val="24"/>
          <w:szCs w:val="24"/>
        </w:rPr>
        <w:t>ella mobilità ecosostenibile sull’asse del fiume Nera</w:t>
      </w:r>
      <w:r w:rsidRPr="00FB66C0">
        <w:rPr>
          <w:rFonts w:ascii="Times New Roman" w:hAnsi="Times New Roman"/>
          <w:sz w:val="24"/>
          <w:szCs w:val="24"/>
        </w:rPr>
        <w:t>;</w:t>
      </w:r>
    </w:p>
    <w:p w:rsidR="00594B3A" w:rsidRPr="00F301F8" w:rsidRDefault="00594B3A" w:rsidP="00AC2D19">
      <w:pPr>
        <w:widowControl w:val="0"/>
        <w:autoSpaceDE w:val="0"/>
        <w:autoSpaceDN w:val="0"/>
        <w:adjustRightInd w:val="0"/>
        <w:jc w:val="both"/>
        <w:rPr>
          <w:rFonts w:ascii="Times New Roman" w:hAnsi="Times New Roman"/>
        </w:rPr>
      </w:pPr>
    </w:p>
    <w:p w:rsidR="00594B3A" w:rsidRPr="002629DC" w:rsidRDefault="00594B3A" w:rsidP="00AC2D19">
      <w:pPr>
        <w:pStyle w:val="rtf1ListParagraph"/>
        <w:spacing w:after="0" w:line="240" w:lineRule="auto"/>
        <w:ind w:left="0"/>
        <w:jc w:val="both"/>
        <w:rPr>
          <w:rFonts w:ascii="Times New Roman" w:hAnsi="Times New Roman"/>
          <w:sz w:val="24"/>
          <w:szCs w:val="24"/>
        </w:rPr>
      </w:pPr>
      <w:r>
        <w:rPr>
          <w:rFonts w:ascii="Times New Roman" w:hAnsi="Times New Roman"/>
          <w:sz w:val="24"/>
          <w:szCs w:val="24"/>
        </w:rPr>
        <w:t xml:space="preserve">il progetto interessa </w:t>
      </w:r>
      <w:r w:rsidRPr="002629DC">
        <w:rPr>
          <w:rFonts w:ascii="Times New Roman" w:hAnsi="Times New Roman"/>
          <w:sz w:val="24"/>
          <w:szCs w:val="24"/>
        </w:rPr>
        <w:t>i Comuni</w:t>
      </w:r>
      <w:r>
        <w:rPr>
          <w:rFonts w:ascii="Times New Roman" w:hAnsi="Times New Roman"/>
          <w:sz w:val="24"/>
          <w:szCs w:val="24"/>
        </w:rPr>
        <w:t xml:space="preserve"> di</w:t>
      </w:r>
      <w:r w:rsidRPr="002629DC">
        <w:rPr>
          <w:rFonts w:ascii="Times New Roman" w:hAnsi="Times New Roman"/>
          <w:sz w:val="24"/>
          <w:szCs w:val="24"/>
        </w:rPr>
        <w:t xml:space="preserve"> Scheggino</w:t>
      </w:r>
      <w:r>
        <w:rPr>
          <w:rFonts w:ascii="Times New Roman" w:hAnsi="Times New Roman"/>
          <w:sz w:val="24"/>
          <w:szCs w:val="24"/>
        </w:rPr>
        <w:t>,</w:t>
      </w:r>
      <w:r w:rsidRPr="002629DC">
        <w:rPr>
          <w:rFonts w:ascii="Times New Roman" w:hAnsi="Times New Roman"/>
          <w:sz w:val="24"/>
          <w:szCs w:val="24"/>
        </w:rPr>
        <w:t xml:space="preserve"> Sant'Anatolia di </w:t>
      </w:r>
      <w:proofErr w:type="spellStart"/>
      <w:r w:rsidRPr="002629DC">
        <w:rPr>
          <w:rFonts w:ascii="Times New Roman" w:hAnsi="Times New Roman"/>
          <w:sz w:val="24"/>
          <w:szCs w:val="24"/>
        </w:rPr>
        <w:t>Narco</w:t>
      </w:r>
      <w:proofErr w:type="spellEnd"/>
      <w:r w:rsidRPr="002629DC">
        <w:rPr>
          <w:rFonts w:ascii="Times New Roman" w:hAnsi="Times New Roman"/>
          <w:sz w:val="24"/>
          <w:szCs w:val="24"/>
        </w:rPr>
        <w:t xml:space="preserve">, </w:t>
      </w:r>
      <w:proofErr w:type="spellStart"/>
      <w:r>
        <w:rPr>
          <w:rFonts w:ascii="Times New Roman" w:hAnsi="Times New Roman"/>
          <w:sz w:val="24"/>
          <w:szCs w:val="24"/>
        </w:rPr>
        <w:t>Arrone</w:t>
      </w:r>
      <w:proofErr w:type="spellEnd"/>
      <w:r w:rsidRPr="002629DC">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Ferentillo</w:t>
      </w:r>
      <w:proofErr w:type="spellEnd"/>
      <w:r>
        <w:rPr>
          <w:rFonts w:ascii="Times New Roman" w:hAnsi="Times New Roman"/>
          <w:sz w:val="24"/>
          <w:szCs w:val="24"/>
        </w:rPr>
        <w:t xml:space="preserve">, </w:t>
      </w:r>
      <w:proofErr w:type="spellStart"/>
      <w:r>
        <w:rPr>
          <w:rFonts w:ascii="Times New Roman" w:hAnsi="Times New Roman"/>
          <w:sz w:val="24"/>
          <w:szCs w:val="24"/>
        </w:rPr>
        <w:t>Montefranco</w:t>
      </w:r>
      <w:proofErr w:type="spellEnd"/>
      <w:r w:rsidR="003712EE">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Polino</w:t>
      </w:r>
      <w:proofErr w:type="spellEnd"/>
      <w:r w:rsidR="003712EE">
        <w:rPr>
          <w:rFonts w:ascii="Times New Roman" w:hAnsi="Times New Roman"/>
          <w:sz w:val="24"/>
          <w:szCs w:val="24"/>
        </w:rPr>
        <w:t xml:space="preserve"> e Terni</w:t>
      </w:r>
      <w:r>
        <w:rPr>
          <w:rFonts w:ascii="Times New Roman" w:hAnsi="Times New Roman"/>
          <w:sz w:val="24"/>
          <w:szCs w:val="24"/>
        </w:rPr>
        <w:t xml:space="preserve"> prevedendo interventi sui territori dei citati enti</w:t>
      </w:r>
      <w:r w:rsidRPr="002629DC">
        <w:rPr>
          <w:rFonts w:ascii="Times New Roman" w:hAnsi="Times New Roman"/>
          <w:sz w:val="24"/>
          <w:szCs w:val="24"/>
        </w:rPr>
        <w:t>;</w:t>
      </w:r>
    </w:p>
    <w:p w:rsidR="00594B3A" w:rsidRDefault="00594B3A" w:rsidP="00AC2D19">
      <w:pPr>
        <w:pStyle w:val="rtf1ListParagraph"/>
        <w:spacing w:after="0" w:line="240" w:lineRule="auto"/>
        <w:jc w:val="both"/>
        <w:rPr>
          <w:rFonts w:ascii="Times New Roman" w:hAnsi="Times New Roman"/>
          <w:sz w:val="24"/>
          <w:szCs w:val="24"/>
        </w:rPr>
      </w:pPr>
    </w:p>
    <w:p w:rsidR="00594B3A" w:rsidRDefault="00594B3A" w:rsidP="00AC2D19">
      <w:pPr>
        <w:pStyle w:val="rtf1ListParagraph"/>
        <w:spacing w:after="0" w:line="240" w:lineRule="auto"/>
        <w:ind w:left="0"/>
        <w:jc w:val="both"/>
        <w:rPr>
          <w:rFonts w:ascii="Times New Roman" w:hAnsi="Times New Roman"/>
          <w:sz w:val="24"/>
          <w:szCs w:val="24"/>
        </w:rPr>
      </w:pPr>
      <w:r w:rsidRPr="00FB66C0">
        <w:rPr>
          <w:rFonts w:ascii="Times New Roman" w:hAnsi="Times New Roman"/>
          <w:sz w:val="24"/>
          <w:szCs w:val="24"/>
        </w:rPr>
        <w:t>con dete</w:t>
      </w:r>
      <w:r>
        <w:rPr>
          <w:rFonts w:ascii="Times New Roman" w:hAnsi="Times New Roman"/>
          <w:sz w:val="24"/>
          <w:szCs w:val="24"/>
        </w:rPr>
        <w:t>rminazione dirigenziale n. 903 del 31 gennaio 2018</w:t>
      </w:r>
      <w:r w:rsidRPr="00FB66C0">
        <w:rPr>
          <w:rFonts w:ascii="Times New Roman" w:hAnsi="Times New Roman"/>
          <w:sz w:val="24"/>
          <w:szCs w:val="24"/>
        </w:rPr>
        <w:t>, pubblicata nel Bollettino Ufficiale delle Regio</w:t>
      </w:r>
      <w:r>
        <w:rPr>
          <w:rFonts w:ascii="Times New Roman" w:hAnsi="Times New Roman"/>
          <w:sz w:val="24"/>
          <w:szCs w:val="24"/>
        </w:rPr>
        <w:t>ne Umbria – Serie generale n. 7</w:t>
      </w:r>
      <w:r w:rsidRPr="00FB66C0">
        <w:rPr>
          <w:rFonts w:ascii="Times New Roman" w:hAnsi="Times New Roman"/>
          <w:sz w:val="24"/>
          <w:szCs w:val="24"/>
        </w:rPr>
        <w:t xml:space="preserve">, è stata approvata la graduatoria di ricevibilità ed ammissibilità delle proposte progettuali finanziabili per le quali era stabilita la facoltà di presentare le domande di </w:t>
      </w:r>
      <w:r w:rsidRPr="00D56F16">
        <w:rPr>
          <w:rFonts w:ascii="Times New Roman" w:hAnsi="Times New Roman"/>
          <w:sz w:val="24"/>
          <w:szCs w:val="24"/>
        </w:rPr>
        <w:t>sostegno entro 90 giorni</w:t>
      </w:r>
      <w:r w:rsidRPr="00FB66C0">
        <w:rPr>
          <w:rFonts w:ascii="Times New Roman" w:hAnsi="Times New Roman"/>
          <w:sz w:val="24"/>
          <w:szCs w:val="24"/>
        </w:rPr>
        <w:t xml:space="preserve"> consecutivi dalla data di ricezione della notifica da parte della Regione Umbria circa l’utile collocazione della proposta progettuale nella graduatoria;</w:t>
      </w:r>
    </w:p>
    <w:p w:rsidR="00594B3A" w:rsidRPr="00F301F8" w:rsidRDefault="00594B3A" w:rsidP="00AC2D19">
      <w:pPr>
        <w:jc w:val="both"/>
        <w:rPr>
          <w:rFonts w:ascii="Times New Roman" w:hAnsi="Times New Roman"/>
        </w:rPr>
      </w:pPr>
    </w:p>
    <w:p w:rsidR="00594B3A" w:rsidRDefault="00594B3A" w:rsidP="00AC2D19">
      <w:pPr>
        <w:pStyle w:val="rtf1ListParagraph"/>
        <w:spacing w:after="0" w:line="240" w:lineRule="auto"/>
        <w:ind w:left="0"/>
        <w:jc w:val="both"/>
        <w:rPr>
          <w:rFonts w:ascii="Times New Roman" w:hAnsi="Times New Roman"/>
          <w:sz w:val="24"/>
          <w:szCs w:val="24"/>
        </w:rPr>
      </w:pPr>
      <w:r w:rsidRPr="00365C64">
        <w:rPr>
          <w:rFonts w:ascii="Times New Roman" w:hAnsi="Times New Roman"/>
          <w:sz w:val="24"/>
          <w:szCs w:val="24"/>
        </w:rPr>
        <w:t>la proposta progettuale presentata dal Co</w:t>
      </w:r>
      <w:r>
        <w:rPr>
          <w:rFonts w:ascii="Times New Roman" w:hAnsi="Times New Roman"/>
          <w:sz w:val="24"/>
          <w:szCs w:val="24"/>
        </w:rPr>
        <w:t xml:space="preserve">mune di </w:t>
      </w:r>
      <w:proofErr w:type="spellStart"/>
      <w:r>
        <w:rPr>
          <w:rFonts w:ascii="Times New Roman" w:hAnsi="Times New Roman"/>
          <w:sz w:val="24"/>
          <w:szCs w:val="24"/>
        </w:rPr>
        <w:t>Arrone</w:t>
      </w:r>
      <w:proofErr w:type="spellEnd"/>
      <w:r w:rsidRPr="00365C64">
        <w:rPr>
          <w:rFonts w:ascii="Times New Roman" w:hAnsi="Times New Roman"/>
          <w:sz w:val="24"/>
          <w:szCs w:val="24"/>
        </w:rPr>
        <w:t>, denominata “</w:t>
      </w:r>
      <w:proofErr w:type="spellStart"/>
      <w:r w:rsidRPr="00365C64">
        <w:rPr>
          <w:rFonts w:ascii="Times New Roman" w:hAnsi="Times New Roman"/>
          <w:sz w:val="24"/>
          <w:szCs w:val="24"/>
        </w:rPr>
        <w:t>Valnerina</w:t>
      </w:r>
      <w:proofErr w:type="spellEnd"/>
      <w:r>
        <w:rPr>
          <w:rFonts w:ascii="Times New Roman" w:hAnsi="Times New Roman"/>
          <w:sz w:val="24"/>
          <w:szCs w:val="24"/>
        </w:rPr>
        <w:t xml:space="preserve"> bike </w:t>
      </w:r>
      <w:proofErr w:type="spellStart"/>
      <w:r>
        <w:rPr>
          <w:rFonts w:ascii="Times New Roman" w:hAnsi="Times New Roman"/>
          <w:sz w:val="24"/>
          <w:szCs w:val="24"/>
        </w:rPr>
        <w:t>sharing</w:t>
      </w:r>
      <w:proofErr w:type="spellEnd"/>
      <w:r w:rsidRPr="00365C64">
        <w:rPr>
          <w:rFonts w:ascii="Times New Roman" w:hAnsi="Times New Roman"/>
          <w:sz w:val="24"/>
          <w:szCs w:val="24"/>
        </w:rPr>
        <w:t>”, è risulta</w:t>
      </w:r>
      <w:r>
        <w:rPr>
          <w:rFonts w:ascii="Times New Roman" w:hAnsi="Times New Roman"/>
          <w:sz w:val="24"/>
          <w:szCs w:val="24"/>
        </w:rPr>
        <w:t>ta utilmente collocata al terzo</w:t>
      </w:r>
      <w:r w:rsidRPr="00365C64">
        <w:rPr>
          <w:rFonts w:ascii="Times New Roman" w:hAnsi="Times New Roman"/>
          <w:sz w:val="24"/>
          <w:szCs w:val="24"/>
        </w:rPr>
        <w:t xml:space="preserve"> posto e rientra tra quelle finanziabili;</w:t>
      </w:r>
    </w:p>
    <w:p w:rsidR="00594B3A" w:rsidRPr="00F301F8" w:rsidRDefault="00594B3A" w:rsidP="00AC2D19">
      <w:pPr>
        <w:jc w:val="both"/>
        <w:rPr>
          <w:rFonts w:ascii="Times New Roman" w:hAnsi="Times New Roman"/>
        </w:rPr>
      </w:pPr>
    </w:p>
    <w:p w:rsidR="00594B3A" w:rsidRDefault="00594B3A" w:rsidP="00AC2D19">
      <w:pPr>
        <w:pStyle w:val="rtf1ListParagraph"/>
        <w:widowControl w:val="0"/>
        <w:autoSpaceDE w:val="0"/>
        <w:autoSpaceDN w:val="0"/>
        <w:adjustRightInd w:val="0"/>
        <w:spacing w:after="0" w:line="240" w:lineRule="auto"/>
        <w:ind w:left="0"/>
        <w:jc w:val="both"/>
        <w:rPr>
          <w:rFonts w:ascii="Times New Roman" w:hAnsi="Times New Roman"/>
          <w:sz w:val="24"/>
          <w:szCs w:val="24"/>
        </w:rPr>
      </w:pPr>
      <w:r w:rsidRPr="00785212">
        <w:rPr>
          <w:rFonts w:ascii="Times New Roman" w:hAnsi="Times New Roman"/>
          <w:sz w:val="24"/>
          <w:szCs w:val="24"/>
        </w:rPr>
        <w:t>con PEC</w:t>
      </w:r>
      <w:r>
        <w:rPr>
          <w:rFonts w:ascii="Times New Roman" w:hAnsi="Times New Roman"/>
          <w:sz w:val="24"/>
          <w:szCs w:val="24"/>
        </w:rPr>
        <w:t>, registrata al</w:t>
      </w:r>
      <w:r w:rsidRPr="00785212">
        <w:rPr>
          <w:rFonts w:ascii="Times New Roman" w:hAnsi="Times New Roman"/>
          <w:sz w:val="24"/>
          <w:szCs w:val="24"/>
        </w:rPr>
        <w:t xml:space="preserve"> </w:t>
      </w:r>
      <w:proofErr w:type="spellStart"/>
      <w:r w:rsidRPr="00D56F16">
        <w:rPr>
          <w:rFonts w:ascii="Times New Roman" w:hAnsi="Times New Roman"/>
          <w:sz w:val="24"/>
          <w:szCs w:val="24"/>
        </w:rPr>
        <w:t>prot</w:t>
      </w:r>
      <w:proofErr w:type="spellEnd"/>
      <w:r w:rsidRPr="00D56F16">
        <w:rPr>
          <w:rFonts w:ascii="Times New Roman" w:hAnsi="Times New Roman"/>
          <w:sz w:val="24"/>
          <w:szCs w:val="24"/>
        </w:rPr>
        <w:t xml:space="preserve">. n. 1170 del 21/02/2018 del Comune di </w:t>
      </w:r>
      <w:proofErr w:type="spellStart"/>
      <w:r w:rsidRPr="00D56F16">
        <w:rPr>
          <w:rFonts w:ascii="Times New Roman" w:hAnsi="Times New Roman"/>
          <w:sz w:val="24"/>
          <w:szCs w:val="24"/>
        </w:rPr>
        <w:t>Arrone</w:t>
      </w:r>
      <w:proofErr w:type="spellEnd"/>
      <w:r w:rsidRPr="00D56F16">
        <w:rPr>
          <w:rFonts w:ascii="Times New Roman" w:hAnsi="Times New Roman"/>
          <w:sz w:val="24"/>
          <w:szCs w:val="24"/>
        </w:rPr>
        <w:t xml:space="preserve">, pervenuta dalla Regione Umbria, è stata comunicata la </w:t>
      </w:r>
      <w:proofErr w:type="spellStart"/>
      <w:r w:rsidRPr="00D56F16">
        <w:rPr>
          <w:rFonts w:ascii="Times New Roman" w:hAnsi="Times New Roman"/>
          <w:sz w:val="24"/>
          <w:szCs w:val="24"/>
        </w:rPr>
        <w:t>finanziabilità</w:t>
      </w:r>
      <w:proofErr w:type="spellEnd"/>
      <w:r w:rsidRPr="00D56F16">
        <w:rPr>
          <w:rFonts w:ascii="Times New Roman" w:hAnsi="Times New Roman"/>
          <w:sz w:val="24"/>
          <w:szCs w:val="24"/>
        </w:rPr>
        <w:t xml:space="preserve"> della proposta progettuale in argomento, con l’obbligo per il Comune di </w:t>
      </w:r>
      <w:proofErr w:type="spellStart"/>
      <w:r w:rsidRPr="00D56F16">
        <w:rPr>
          <w:rFonts w:ascii="Times New Roman" w:hAnsi="Times New Roman"/>
          <w:sz w:val="24"/>
          <w:szCs w:val="24"/>
        </w:rPr>
        <w:t>Arrone</w:t>
      </w:r>
      <w:proofErr w:type="spellEnd"/>
      <w:r w:rsidRPr="00D56F16">
        <w:rPr>
          <w:rFonts w:ascii="Times New Roman" w:hAnsi="Times New Roman"/>
          <w:sz w:val="24"/>
          <w:szCs w:val="24"/>
        </w:rPr>
        <w:t xml:space="preserve">, ai fini dell’effettiva concessione dell’aiuto, di presentare domanda di sostegno, corredata dal progetto esecutivo </w:t>
      </w:r>
      <w:proofErr w:type="spellStart"/>
      <w:r w:rsidRPr="00D56F16">
        <w:rPr>
          <w:rFonts w:ascii="Times New Roman" w:hAnsi="Times New Roman"/>
          <w:sz w:val="24"/>
          <w:szCs w:val="24"/>
        </w:rPr>
        <w:t>cantierabile</w:t>
      </w:r>
      <w:proofErr w:type="spellEnd"/>
      <w:r w:rsidRPr="00D56F16">
        <w:rPr>
          <w:rFonts w:ascii="Times New Roman" w:hAnsi="Times New Roman"/>
          <w:sz w:val="24"/>
          <w:szCs w:val="24"/>
        </w:rPr>
        <w:t xml:space="preserve"> ai sensi dell’articolo 23 del D. </w:t>
      </w:r>
      <w:proofErr w:type="spellStart"/>
      <w:r w:rsidRPr="00D56F16">
        <w:rPr>
          <w:rFonts w:ascii="Times New Roman" w:hAnsi="Times New Roman"/>
          <w:sz w:val="24"/>
          <w:szCs w:val="24"/>
        </w:rPr>
        <w:t>Lgs</w:t>
      </w:r>
      <w:proofErr w:type="spellEnd"/>
      <w:r w:rsidRPr="00D56F16">
        <w:rPr>
          <w:rFonts w:ascii="Times New Roman" w:hAnsi="Times New Roman"/>
          <w:sz w:val="24"/>
          <w:szCs w:val="24"/>
        </w:rPr>
        <w:t>. 18 aprile 2016, n. 50, nonché dall’ulteriore documentazione richiamata al punto 3.3 dell’avviso regionale, entro e non oltre 90 giorni consecutivi e successivi</w:t>
      </w:r>
      <w:r w:rsidRPr="00785212">
        <w:rPr>
          <w:rFonts w:ascii="Times New Roman" w:hAnsi="Times New Roman"/>
          <w:sz w:val="24"/>
          <w:szCs w:val="24"/>
        </w:rPr>
        <w:t xml:space="preserve"> alla ricezione del</w:t>
      </w:r>
      <w:r>
        <w:rPr>
          <w:rFonts w:ascii="Times New Roman" w:hAnsi="Times New Roman"/>
          <w:sz w:val="24"/>
          <w:szCs w:val="24"/>
        </w:rPr>
        <w:t>la notifica;</w:t>
      </w:r>
    </w:p>
    <w:p w:rsidR="00594B3A" w:rsidRDefault="00594B3A" w:rsidP="00AC2D19">
      <w:pPr>
        <w:jc w:val="both"/>
        <w:rPr>
          <w:rFonts w:ascii="Times New Roman" w:hAnsi="Times New Roman"/>
          <w:b/>
        </w:rPr>
      </w:pPr>
    </w:p>
    <w:p w:rsidR="00594B3A" w:rsidRPr="00B533C0" w:rsidRDefault="00594B3A" w:rsidP="00AC2D19">
      <w:pPr>
        <w:pStyle w:val="rtf1ListParagraph"/>
        <w:widowControl w:val="0"/>
        <w:autoSpaceDE w:val="0"/>
        <w:autoSpaceDN w:val="0"/>
        <w:adjustRightInd w:val="0"/>
        <w:spacing w:after="0" w:line="240" w:lineRule="auto"/>
        <w:ind w:left="0"/>
        <w:jc w:val="both"/>
        <w:rPr>
          <w:rFonts w:ascii="Times New Roman" w:hAnsi="Times New Roman"/>
          <w:sz w:val="24"/>
          <w:szCs w:val="24"/>
        </w:rPr>
      </w:pPr>
      <w:r w:rsidRPr="00B533C0">
        <w:rPr>
          <w:rFonts w:ascii="Times New Roman" w:hAnsi="Times New Roman"/>
          <w:sz w:val="24"/>
          <w:szCs w:val="24"/>
        </w:rPr>
        <w:t xml:space="preserve">il comune di </w:t>
      </w:r>
      <w:proofErr w:type="spellStart"/>
      <w:r w:rsidRPr="00B533C0">
        <w:rPr>
          <w:rFonts w:ascii="Times New Roman" w:hAnsi="Times New Roman"/>
          <w:sz w:val="24"/>
          <w:szCs w:val="24"/>
        </w:rPr>
        <w:t>Arrone</w:t>
      </w:r>
      <w:proofErr w:type="spellEnd"/>
      <w:r w:rsidRPr="00B533C0">
        <w:rPr>
          <w:rFonts w:ascii="Times New Roman" w:hAnsi="Times New Roman"/>
          <w:sz w:val="24"/>
          <w:szCs w:val="24"/>
        </w:rPr>
        <w:t xml:space="preserve">, inizialmente in ente Capofila, ha comunicato alla Regione Umbria, con nota </w:t>
      </w:r>
      <w:proofErr w:type="spellStart"/>
      <w:r w:rsidRPr="00B533C0">
        <w:rPr>
          <w:rFonts w:ascii="Times New Roman" w:hAnsi="Times New Roman"/>
          <w:sz w:val="24"/>
          <w:szCs w:val="24"/>
        </w:rPr>
        <w:t>prot</w:t>
      </w:r>
      <w:proofErr w:type="spellEnd"/>
      <w:r w:rsidRPr="00B533C0">
        <w:rPr>
          <w:rFonts w:ascii="Times New Roman" w:hAnsi="Times New Roman"/>
          <w:sz w:val="24"/>
          <w:szCs w:val="24"/>
        </w:rPr>
        <w:t>. 2599 del 17.04.2018, la necessità di sostituire il ruolo di capofila con il Comune di Scheggino;</w:t>
      </w:r>
    </w:p>
    <w:p w:rsidR="00594B3A" w:rsidRPr="00B533C0" w:rsidRDefault="00594B3A" w:rsidP="00AC2D19">
      <w:pPr>
        <w:pStyle w:val="rtf1ListParagraph"/>
        <w:widowControl w:val="0"/>
        <w:autoSpaceDE w:val="0"/>
        <w:autoSpaceDN w:val="0"/>
        <w:adjustRightInd w:val="0"/>
        <w:spacing w:after="0" w:line="240" w:lineRule="auto"/>
        <w:ind w:left="0"/>
        <w:jc w:val="both"/>
        <w:rPr>
          <w:rFonts w:ascii="Times New Roman" w:hAnsi="Times New Roman"/>
          <w:sz w:val="24"/>
          <w:szCs w:val="24"/>
        </w:rPr>
      </w:pPr>
    </w:p>
    <w:p w:rsidR="00594B3A" w:rsidRPr="00B533C0" w:rsidRDefault="00594B3A" w:rsidP="00AC2D19">
      <w:pPr>
        <w:pStyle w:val="rtf1ListParagraph"/>
        <w:widowControl w:val="0"/>
        <w:autoSpaceDE w:val="0"/>
        <w:autoSpaceDN w:val="0"/>
        <w:adjustRightInd w:val="0"/>
        <w:spacing w:after="0" w:line="240" w:lineRule="auto"/>
        <w:ind w:left="0"/>
        <w:jc w:val="both"/>
        <w:rPr>
          <w:rFonts w:ascii="Times New Roman" w:hAnsi="Times New Roman"/>
          <w:sz w:val="24"/>
          <w:szCs w:val="24"/>
        </w:rPr>
      </w:pPr>
      <w:r w:rsidRPr="00B533C0">
        <w:rPr>
          <w:rFonts w:ascii="Times New Roman" w:hAnsi="Times New Roman"/>
          <w:sz w:val="24"/>
          <w:szCs w:val="24"/>
        </w:rPr>
        <w:t xml:space="preserve">il comune di </w:t>
      </w:r>
      <w:proofErr w:type="spellStart"/>
      <w:r w:rsidRPr="00B533C0">
        <w:rPr>
          <w:rFonts w:ascii="Times New Roman" w:hAnsi="Times New Roman"/>
          <w:sz w:val="24"/>
          <w:szCs w:val="24"/>
        </w:rPr>
        <w:t>Arrone</w:t>
      </w:r>
      <w:proofErr w:type="spellEnd"/>
      <w:r w:rsidRPr="00B533C0">
        <w:rPr>
          <w:rFonts w:ascii="Times New Roman" w:hAnsi="Times New Roman"/>
          <w:sz w:val="24"/>
          <w:szCs w:val="24"/>
        </w:rPr>
        <w:t xml:space="preserve"> in data 07.05.2018 ha trasmesso tutta la documentazione relativa all’intervento in questione al Comune di Scheggino;</w:t>
      </w:r>
    </w:p>
    <w:p w:rsidR="00594B3A" w:rsidRPr="00B533C0" w:rsidRDefault="00594B3A" w:rsidP="00AC2D19">
      <w:pPr>
        <w:pStyle w:val="rtf1ListParagraph"/>
        <w:widowControl w:val="0"/>
        <w:autoSpaceDE w:val="0"/>
        <w:autoSpaceDN w:val="0"/>
        <w:adjustRightInd w:val="0"/>
        <w:spacing w:after="0" w:line="240" w:lineRule="auto"/>
        <w:ind w:left="0"/>
        <w:jc w:val="both"/>
        <w:rPr>
          <w:rFonts w:ascii="Times New Roman" w:hAnsi="Times New Roman"/>
          <w:sz w:val="24"/>
          <w:szCs w:val="24"/>
        </w:rPr>
      </w:pPr>
    </w:p>
    <w:p w:rsidR="00594B3A" w:rsidRPr="00B533C0" w:rsidRDefault="00594B3A" w:rsidP="00AC2D19">
      <w:pPr>
        <w:pStyle w:val="rtf1ListParagraph"/>
        <w:widowControl w:val="0"/>
        <w:autoSpaceDE w:val="0"/>
        <w:autoSpaceDN w:val="0"/>
        <w:adjustRightInd w:val="0"/>
        <w:spacing w:after="0" w:line="240" w:lineRule="auto"/>
        <w:ind w:left="0"/>
        <w:jc w:val="both"/>
        <w:rPr>
          <w:rFonts w:ascii="Times New Roman" w:hAnsi="Times New Roman"/>
          <w:sz w:val="24"/>
          <w:szCs w:val="24"/>
        </w:rPr>
      </w:pPr>
      <w:r w:rsidRPr="00B533C0">
        <w:rPr>
          <w:rFonts w:ascii="Times New Roman" w:hAnsi="Times New Roman"/>
          <w:sz w:val="24"/>
          <w:szCs w:val="24"/>
        </w:rPr>
        <w:t xml:space="preserve">che la Regione Umbria con determinazione dirigenziale n. 5293 del 28.05.2018 ha provveduto a modificare i termini per la presentazione delle domande di sostegno relativamente alle proposte progettuali dei comuni beneficiari utilmente collocati in graduatoria di cui alla </w:t>
      </w:r>
      <w:proofErr w:type="spellStart"/>
      <w:r w:rsidRPr="00B533C0">
        <w:rPr>
          <w:rFonts w:ascii="Times New Roman" w:hAnsi="Times New Roman"/>
          <w:sz w:val="24"/>
          <w:szCs w:val="24"/>
        </w:rPr>
        <w:t>D.D.</w:t>
      </w:r>
      <w:proofErr w:type="spellEnd"/>
      <w:r w:rsidRPr="00B533C0">
        <w:rPr>
          <w:rFonts w:ascii="Times New Roman" w:hAnsi="Times New Roman"/>
          <w:sz w:val="24"/>
          <w:szCs w:val="24"/>
        </w:rPr>
        <w:t xml:space="preserve"> 903/2018 fissando come termine ultimo il 25 luglio 2018;</w:t>
      </w:r>
    </w:p>
    <w:p w:rsidR="00594B3A" w:rsidRPr="00B533C0" w:rsidRDefault="00594B3A" w:rsidP="00AC2D19">
      <w:pPr>
        <w:pStyle w:val="rtf1ListParagraph"/>
        <w:widowControl w:val="0"/>
        <w:autoSpaceDE w:val="0"/>
        <w:autoSpaceDN w:val="0"/>
        <w:adjustRightInd w:val="0"/>
        <w:spacing w:after="0" w:line="240" w:lineRule="auto"/>
        <w:ind w:left="0"/>
        <w:jc w:val="both"/>
        <w:rPr>
          <w:rFonts w:ascii="Times New Roman" w:hAnsi="Times New Roman"/>
          <w:sz w:val="24"/>
          <w:szCs w:val="24"/>
        </w:rPr>
      </w:pPr>
    </w:p>
    <w:p w:rsidR="00594B3A" w:rsidRPr="00B533C0" w:rsidRDefault="00594B3A" w:rsidP="00AC2D19">
      <w:pPr>
        <w:pStyle w:val="rtf1ListParagraph"/>
        <w:widowControl w:val="0"/>
        <w:autoSpaceDE w:val="0"/>
        <w:autoSpaceDN w:val="0"/>
        <w:adjustRightInd w:val="0"/>
        <w:spacing w:after="0" w:line="240" w:lineRule="auto"/>
        <w:ind w:left="0"/>
        <w:jc w:val="both"/>
        <w:rPr>
          <w:rFonts w:ascii="Times New Roman" w:hAnsi="Times New Roman"/>
          <w:sz w:val="24"/>
          <w:szCs w:val="24"/>
        </w:rPr>
      </w:pPr>
      <w:r w:rsidRPr="00B533C0">
        <w:rPr>
          <w:rFonts w:ascii="Times New Roman" w:hAnsi="Times New Roman"/>
          <w:sz w:val="24"/>
          <w:szCs w:val="24"/>
        </w:rPr>
        <w:t>per dare seguito ai contenuti della scheda progettuale risultata tra quelle ammissibili a contributo e poter effettuare gli investimenti si rende necessario, come stabilito dal punto 2.6 del citato bando, che il beneficiario abbia la disponibilità giuridica dei beni anche nella forma della concessione;</w:t>
      </w:r>
    </w:p>
    <w:p w:rsidR="00594B3A" w:rsidRPr="00B533C0" w:rsidRDefault="00594B3A" w:rsidP="00AC2D19">
      <w:pPr>
        <w:pStyle w:val="rtf1ListParagraph"/>
        <w:widowControl w:val="0"/>
        <w:autoSpaceDE w:val="0"/>
        <w:autoSpaceDN w:val="0"/>
        <w:adjustRightInd w:val="0"/>
        <w:spacing w:after="0" w:line="240" w:lineRule="auto"/>
        <w:ind w:left="0"/>
        <w:jc w:val="both"/>
        <w:rPr>
          <w:rFonts w:ascii="Times New Roman" w:hAnsi="Times New Roman"/>
          <w:sz w:val="24"/>
          <w:szCs w:val="24"/>
        </w:rPr>
      </w:pPr>
    </w:p>
    <w:p w:rsidR="00594B3A" w:rsidRPr="00B533C0" w:rsidRDefault="00594B3A" w:rsidP="00AC2D19">
      <w:pPr>
        <w:pStyle w:val="rtf1ListParagraph"/>
        <w:widowControl w:val="0"/>
        <w:autoSpaceDE w:val="0"/>
        <w:autoSpaceDN w:val="0"/>
        <w:adjustRightInd w:val="0"/>
        <w:spacing w:after="0" w:line="240" w:lineRule="auto"/>
        <w:ind w:left="0"/>
        <w:jc w:val="both"/>
        <w:rPr>
          <w:rFonts w:ascii="Times New Roman" w:hAnsi="Times New Roman"/>
          <w:sz w:val="24"/>
          <w:szCs w:val="24"/>
        </w:rPr>
      </w:pPr>
      <w:r w:rsidRPr="00B533C0">
        <w:rPr>
          <w:rFonts w:ascii="Times New Roman" w:hAnsi="Times New Roman"/>
          <w:sz w:val="24"/>
          <w:szCs w:val="24"/>
        </w:rPr>
        <w:t xml:space="preserve">al fine di presentare la domanda di aiuto, di effettuare gli investimenti previsti dal progetto e di stabilire le modalità di gestione degli investimenti realizzati, il Comune di Scheggino intende, inoltre, costituire un partenariato, attraverso la sottoscrizione di una Convenzione, con i Comuni di Sant'Anatolia di </w:t>
      </w:r>
      <w:proofErr w:type="spellStart"/>
      <w:r w:rsidRPr="00B533C0">
        <w:rPr>
          <w:rFonts w:ascii="Times New Roman" w:hAnsi="Times New Roman"/>
          <w:sz w:val="24"/>
          <w:szCs w:val="24"/>
        </w:rPr>
        <w:t>Narco</w:t>
      </w:r>
      <w:proofErr w:type="spellEnd"/>
      <w:r w:rsidRPr="00B533C0">
        <w:rPr>
          <w:rFonts w:ascii="Times New Roman" w:hAnsi="Times New Roman"/>
          <w:sz w:val="24"/>
          <w:szCs w:val="24"/>
        </w:rPr>
        <w:t xml:space="preserve">, </w:t>
      </w:r>
      <w:proofErr w:type="spellStart"/>
      <w:r w:rsidRPr="00B533C0">
        <w:rPr>
          <w:rFonts w:ascii="Times New Roman" w:hAnsi="Times New Roman"/>
          <w:sz w:val="24"/>
          <w:szCs w:val="24"/>
        </w:rPr>
        <w:t>Arrone</w:t>
      </w:r>
      <w:proofErr w:type="spellEnd"/>
      <w:r w:rsidRPr="00B533C0">
        <w:rPr>
          <w:rFonts w:ascii="Times New Roman" w:hAnsi="Times New Roman"/>
          <w:sz w:val="24"/>
          <w:szCs w:val="24"/>
        </w:rPr>
        <w:t xml:space="preserve">, </w:t>
      </w:r>
      <w:proofErr w:type="spellStart"/>
      <w:r w:rsidRPr="00B533C0">
        <w:rPr>
          <w:rFonts w:ascii="Times New Roman" w:hAnsi="Times New Roman"/>
          <w:sz w:val="24"/>
          <w:szCs w:val="24"/>
        </w:rPr>
        <w:t>Ferentillo</w:t>
      </w:r>
      <w:proofErr w:type="spellEnd"/>
      <w:r w:rsidRPr="00B533C0">
        <w:rPr>
          <w:rFonts w:ascii="Times New Roman" w:hAnsi="Times New Roman"/>
          <w:sz w:val="24"/>
          <w:szCs w:val="24"/>
        </w:rPr>
        <w:t xml:space="preserve">, </w:t>
      </w:r>
      <w:proofErr w:type="spellStart"/>
      <w:r w:rsidRPr="00B533C0">
        <w:rPr>
          <w:rFonts w:ascii="Times New Roman" w:hAnsi="Times New Roman"/>
          <w:sz w:val="24"/>
          <w:szCs w:val="24"/>
        </w:rPr>
        <w:t>Montefranco</w:t>
      </w:r>
      <w:proofErr w:type="spellEnd"/>
      <w:r w:rsidR="003712EE">
        <w:rPr>
          <w:rFonts w:ascii="Times New Roman" w:hAnsi="Times New Roman"/>
          <w:sz w:val="24"/>
          <w:szCs w:val="24"/>
        </w:rPr>
        <w:t>,</w:t>
      </w:r>
      <w:r w:rsidRPr="00B533C0">
        <w:rPr>
          <w:rFonts w:ascii="Times New Roman" w:hAnsi="Times New Roman"/>
          <w:sz w:val="24"/>
          <w:szCs w:val="24"/>
        </w:rPr>
        <w:t xml:space="preserve"> </w:t>
      </w:r>
      <w:proofErr w:type="spellStart"/>
      <w:r w:rsidRPr="00B533C0">
        <w:rPr>
          <w:rFonts w:ascii="Times New Roman" w:hAnsi="Times New Roman"/>
          <w:sz w:val="24"/>
          <w:szCs w:val="24"/>
        </w:rPr>
        <w:t>Polino</w:t>
      </w:r>
      <w:proofErr w:type="spellEnd"/>
      <w:r w:rsidR="003712EE">
        <w:rPr>
          <w:rFonts w:ascii="Times New Roman" w:hAnsi="Times New Roman"/>
          <w:sz w:val="24"/>
          <w:szCs w:val="24"/>
        </w:rPr>
        <w:t xml:space="preserve"> e Terni</w:t>
      </w:r>
      <w:r w:rsidRPr="00B533C0">
        <w:rPr>
          <w:rFonts w:ascii="Times New Roman" w:hAnsi="Times New Roman"/>
          <w:sz w:val="24"/>
          <w:szCs w:val="24"/>
        </w:rPr>
        <w:t>;</w:t>
      </w:r>
    </w:p>
    <w:p w:rsidR="00594B3A" w:rsidRPr="00B533C0" w:rsidRDefault="00594B3A" w:rsidP="00AC2D19">
      <w:pPr>
        <w:pStyle w:val="rtf1ListParagraph"/>
        <w:widowControl w:val="0"/>
        <w:autoSpaceDE w:val="0"/>
        <w:autoSpaceDN w:val="0"/>
        <w:adjustRightInd w:val="0"/>
        <w:spacing w:after="0" w:line="240" w:lineRule="auto"/>
        <w:ind w:left="0"/>
        <w:jc w:val="both"/>
        <w:rPr>
          <w:rFonts w:ascii="Times New Roman" w:hAnsi="Times New Roman"/>
          <w:sz w:val="24"/>
          <w:szCs w:val="24"/>
        </w:rPr>
      </w:pPr>
    </w:p>
    <w:p w:rsidR="00594B3A" w:rsidRPr="00117467" w:rsidRDefault="00594B3A" w:rsidP="00AC2D19">
      <w:pPr>
        <w:jc w:val="both"/>
        <w:rPr>
          <w:rFonts w:ascii="Times New Roman" w:hAnsi="Times New Roman"/>
        </w:rPr>
      </w:pPr>
      <w:r>
        <w:rPr>
          <w:rFonts w:ascii="Times New Roman" w:hAnsi="Times New Roman"/>
        </w:rPr>
        <w:t xml:space="preserve">il Comune di Scheggino, in qualità di </w:t>
      </w:r>
      <w:r w:rsidR="003946E8">
        <w:rPr>
          <w:rFonts w:ascii="Times New Roman" w:hAnsi="Times New Roman"/>
        </w:rPr>
        <w:t xml:space="preserve">nuovo </w:t>
      </w:r>
      <w:r>
        <w:rPr>
          <w:rFonts w:ascii="Times New Roman" w:hAnsi="Times New Roman"/>
        </w:rPr>
        <w:t>ente capofila</w:t>
      </w:r>
      <w:r w:rsidRPr="00AA1792">
        <w:rPr>
          <w:rFonts w:ascii="Times New Roman" w:hAnsi="Times New Roman"/>
        </w:rPr>
        <w:t>, ha stabilito di avviare una specifica procedura per la selezione di un soggetto partner privato, dotato di personalità giuridica, allo scopo di costituire un partenariato pubblico</w:t>
      </w:r>
      <w:r>
        <w:rPr>
          <w:rFonts w:ascii="Times New Roman" w:hAnsi="Times New Roman"/>
        </w:rPr>
        <w:t>-</w:t>
      </w:r>
      <w:r w:rsidRPr="008F1E4D">
        <w:rPr>
          <w:rFonts w:ascii="Times New Roman" w:hAnsi="Times New Roman"/>
        </w:rPr>
        <w:t>privato</w:t>
      </w:r>
      <w:r>
        <w:rPr>
          <w:rFonts w:ascii="Times New Roman" w:hAnsi="Times New Roman"/>
        </w:rPr>
        <w:t xml:space="preserve">, </w:t>
      </w:r>
      <w:r w:rsidRPr="00117467">
        <w:rPr>
          <w:rFonts w:ascii="Times New Roman" w:hAnsi="Times New Roman"/>
        </w:rPr>
        <w:t>per la presentazione della domanda</w:t>
      </w:r>
      <w:r>
        <w:rPr>
          <w:rFonts w:ascii="Times New Roman" w:hAnsi="Times New Roman"/>
        </w:rPr>
        <w:t xml:space="preserve"> di sostegno e </w:t>
      </w:r>
      <w:r w:rsidRPr="00117467">
        <w:rPr>
          <w:rFonts w:ascii="Times New Roman" w:hAnsi="Times New Roman"/>
        </w:rPr>
        <w:t>per la realizzazione e gestione degli investimenti da realizzare</w:t>
      </w:r>
      <w:r>
        <w:rPr>
          <w:rFonts w:ascii="Times New Roman" w:hAnsi="Times New Roman"/>
        </w:rPr>
        <w:t xml:space="preserve"> </w:t>
      </w:r>
      <w:r w:rsidRPr="00117467">
        <w:rPr>
          <w:rFonts w:ascii="Times New Roman" w:hAnsi="Times New Roman"/>
        </w:rPr>
        <w:t>nell’ambito della proposta progettuale</w:t>
      </w:r>
      <w:r>
        <w:rPr>
          <w:rFonts w:ascii="Times New Roman" w:hAnsi="Times New Roman"/>
        </w:rPr>
        <w:t xml:space="preserve"> dichiarata finanziabile con </w:t>
      </w:r>
      <w:proofErr w:type="spellStart"/>
      <w:r>
        <w:rPr>
          <w:rFonts w:ascii="Times New Roman" w:hAnsi="Times New Roman"/>
        </w:rPr>
        <w:t>D.D.</w:t>
      </w:r>
      <w:proofErr w:type="spellEnd"/>
      <w:r>
        <w:rPr>
          <w:rFonts w:ascii="Times New Roman" w:hAnsi="Times New Roman"/>
        </w:rPr>
        <w:t xml:space="preserve"> n. 903 del 31</w:t>
      </w:r>
      <w:r w:rsidRPr="00117467">
        <w:rPr>
          <w:rFonts w:ascii="Times New Roman" w:hAnsi="Times New Roman"/>
        </w:rPr>
        <w:t>.</w:t>
      </w:r>
      <w:r>
        <w:rPr>
          <w:rFonts w:ascii="Times New Roman" w:hAnsi="Times New Roman"/>
        </w:rPr>
        <w:t>0</w:t>
      </w:r>
      <w:r w:rsidRPr="00117467">
        <w:rPr>
          <w:rFonts w:ascii="Times New Roman" w:hAnsi="Times New Roman"/>
        </w:rPr>
        <w:t>1.201</w:t>
      </w:r>
      <w:r>
        <w:rPr>
          <w:rFonts w:ascii="Times New Roman" w:hAnsi="Times New Roman"/>
        </w:rPr>
        <w:t>8</w:t>
      </w:r>
      <w:r w:rsidRPr="000B1340">
        <w:rPr>
          <w:rFonts w:ascii="Times New Roman" w:hAnsi="Times New Roman"/>
        </w:rPr>
        <w:t xml:space="preserve"> della Regione Umbria, </w:t>
      </w:r>
      <w:r>
        <w:rPr>
          <w:rFonts w:ascii="Times New Roman" w:hAnsi="Times New Roman"/>
        </w:rPr>
        <w:t>nell’ambito della Misura 7 “S</w:t>
      </w:r>
      <w:r w:rsidRPr="00117467">
        <w:rPr>
          <w:rFonts w:ascii="Times New Roman" w:hAnsi="Times New Roman"/>
        </w:rPr>
        <w:t>ervizi di base e rinnovamento dei</w:t>
      </w:r>
      <w:r>
        <w:rPr>
          <w:rFonts w:ascii="Times New Roman" w:hAnsi="Times New Roman"/>
        </w:rPr>
        <w:t xml:space="preserve"> villaggi nelle zone rurali” - Sottomisura 7.5 - Intervento 7.5.1 “</w:t>
      </w:r>
      <w:r>
        <w:t>I</w:t>
      </w:r>
      <w:r w:rsidRPr="007D778A">
        <w:rPr>
          <w:rFonts w:ascii="Times New Roman" w:hAnsi="Times New Roman"/>
        </w:rPr>
        <w:t>nvestimenti in infrastrutture ricreative, informazione/infrastrutture turistiche su piccola scala – beneficiari pubblici</w:t>
      </w:r>
      <w:r>
        <w:rPr>
          <w:rFonts w:ascii="Times New Roman" w:hAnsi="Times New Roman"/>
        </w:rPr>
        <w:t>” del PSR U</w:t>
      </w:r>
      <w:r w:rsidRPr="00117467">
        <w:rPr>
          <w:rFonts w:ascii="Times New Roman" w:hAnsi="Times New Roman"/>
        </w:rPr>
        <w:t xml:space="preserve">mbria 2014-2020 </w:t>
      </w:r>
    </w:p>
    <w:p w:rsidR="00594B3A" w:rsidRDefault="00594B3A" w:rsidP="00724EA9">
      <w:pPr>
        <w:widowControl w:val="0"/>
        <w:autoSpaceDE w:val="0"/>
        <w:autoSpaceDN w:val="0"/>
        <w:adjustRightInd w:val="0"/>
        <w:rPr>
          <w:rFonts w:ascii="Times New Roman" w:hAnsi="Times New Roman"/>
        </w:rPr>
      </w:pPr>
    </w:p>
    <w:p w:rsidR="00594B3A" w:rsidRDefault="00594B3A" w:rsidP="00F301F8">
      <w:pPr>
        <w:widowControl w:val="0"/>
        <w:autoSpaceDE w:val="0"/>
        <w:autoSpaceDN w:val="0"/>
        <w:adjustRightInd w:val="0"/>
        <w:jc w:val="center"/>
        <w:rPr>
          <w:rFonts w:ascii="Times New Roman" w:hAnsi="Times New Roman"/>
        </w:rPr>
      </w:pPr>
      <w:r>
        <w:rPr>
          <w:rFonts w:ascii="Times New Roman" w:hAnsi="Times New Roman"/>
        </w:rPr>
        <w:t>____________</w:t>
      </w:r>
    </w:p>
    <w:p w:rsidR="00594B3A" w:rsidRPr="00F301F8" w:rsidRDefault="00594B3A" w:rsidP="00724EA9">
      <w:pPr>
        <w:widowControl w:val="0"/>
        <w:autoSpaceDE w:val="0"/>
        <w:autoSpaceDN w:val="0"/>
        <w:adjustRightInd w:val="0"/>
        <w:rPr>
          <w:rFonts w:ascii="Times New Roman" w:hAnsi="Times New Roman"/>
        </w:rPr>
      </w:pPr>
    </w:p>
    <w:p w:rsidR="00594B3A" w:rsidRPr="00F301F8" w:rsidRDefault="00594B3A" w:rsidP="00724EA9">
      <w:pPr>
        <w:rPr>
          <w:rFonts w:ascii="Times New Roman" w:hAnsi="Times New Roman"/>
        </w:rPr>
      </w:pPr>
      <w:r w:rsidRPr="00F301F8">
        <w:rPr>
          <w:rFonts w:ascii="Times New Roman" w:hAnsi="Times New Roman"/>
        </w:rPr>
        <w:t xml:space="preserve">Tutto ciò premesso e confermato, si conviene e si stipula quanto </w:t>
      </w:r>
      <w:r>
        <w:rPr>
          <w:rFonts w:ascii="Times New Roman" w:hAnsi="Times New Roman"/>
        </w:rPr>
        <w:t>segue</w:t>
      </w:r>
      <w:r w:rsidRPr="00F301F8">
        <w:rPr>
          <w:rFonts w:ascii="Times New Roman" w:hAnsi="Times New Roman"/>
        </w:rPr>
        <w:t>:</w:t>
      </w:r>
    </w:p>
    <w:p w:rsidR="00594B3A" w:rsidRPr="00F301F8" w:rsidRDefault="00594B3A" w:rsidP="00724EA9">
      <w:pPr>
        <w:rPr>
          <w:rFonts w:ascii="Times New Roman" w:hAnsi="Times New Roman"/>
        </w:rPr>
      </w:pPr>
    </w:p>
    <w:p w:rsidR="00594B3A" w:rsidRPr="00F301F8" w:rsidRDefault="00594B3A" w:rsidP="00F301F8">
      <w:pPr>
        <w:pStyle w:val="Default"/>
        <w:numPr>
          <w:ilvl w:val="0"/>
          <w:numId w:val="4"/>
        </w:numPr>
        <w:ind w:left="426" w:hanging="426"/>
        <w:jc w:val="both"/>
        <w:rPr>
          <w:rFonts w:ascii="Times New Roman" w:hAnsi="Times New Roman" w:cs="Times New Roman"/>
          <w:b/>
          <w:color w:val="auto"/>
        </w:rPr>
      </w:pPr>
      <w:r w:rsidRPr="00F301F8">
        <w:rPr>
          <w:rFonts w:ascii="Times New Roman" w:hAnsi="Times New Roman" w:cs="Times New Roman"/>
          <w:b/>
          <w:color w:val="auto"/>
        </w:rPr>
        <w:t>Oggetto della convenzione</w:t>
      </w:r>
    </w:p>
    <w:p w:rsidR="00594B3A" w:rsidRPr="00F301F8" w:rsidRDefault="00594B3A" w:rsidP="001D1F7E">
      <w:pPr>
        <w:pStyle w:val="Default"/>
        <w:jc w:val="both"/>
        <w:rPr>
          <w:rFonts w:ascii="Times New Roman" w:hAnsi="Times New Roman" w:cs="Times New Roman"/>
          <w:color w:val="auto"/>
        </w:rPr>
      </w:pPr>
      <w:r w:rsidRPr="00F301F8">
        <w:rPr>
          <w:rFonts w:ascii="Times New Roman" w:hAnsi="Times New Roman" w:cs="Times New Roman"/>
          <w:color w:val="auto"/>
        </w:rPr>
        <w:t>Oggetto del presente atto è la costituzione di un accordo di Parten</w:t>
      </w:r>
      <w:r>
        <w:rPr>
          <w:rFonts w:ascii="Times New Roman" w:hAnsi="Times New Roman" w:cs="Times New Roman"/>
          <w:color w:val="auto"/>
        </w:rPr>
        <w:t>ariato Pubblico-</w:t>
      </w:r>
      <w:r w:rsidRPr="00F301F8">
        <w:rPr>
          <w:rFonts w:ascii="Times New Roman" w:hAnsi="Times New Roman" w:cs="Times New Roman"/>
          <w:color w:val="auto"/>
        </w:rPr>
        <w:t xml:space="preserve">Privato tra il Comune di </w:t>
      </w:r>
      <w:r>
        <w:rPr>
          <w:rFonts w:ascii="Times New Roman" w:hAnsi="Times New Roman" w:cs="Times New Roman"/>
          <w:color w:val="auto"/>
        </w:rPr>
        <w:t xml:space="preserve">Scheggino e la </w:t>
      </w:r>
      <w:proofErr w:type="spellStart"/>
      <w:r>
        <w:rPr>
          <w:rFonts w:ascii="Times New Roman" w:hAnsi="Times New Roman" w:cs="Times New Roman"/>
          <w:color w:val="auto"/>
        </w:rPr>
        <w:t>………………</w:t>
      </w:r>
      <w:proofErr w:type="spellEnd"/>
      <w:r w:rsidR="003946E8">
        <w:rPr>
          <w:rFonts w:ascii="Times New Roman" w:hAnsi="Times New Roman" w:cs="Times New Roman"/>
          <w:color w:val="auto"/>
        </w:rPr>
        <w:t>, finalizzato</w:t>
      </w:r>
      <w:r w:rsidRPr="00F301F8">
        <w:rPr>
          <w:rFonts w:ascii="Times New Roman" w:hAnsi="Times New Roman" w:cs="Times New Roman"/>
          <w:color w:val="auto"/>
        </w:rPr>
        <w:t>:</w:t>
      </w:r>
    </w:p>
    <w:p w:rsidR="00594B3A" w:rsidRPr="00092731" w:rsidRDefault="00594B3A" w:rsidP="00092731">
      <w:pPr>
        <w:pStyle w:val="Default"/>
        <w:numPr>
          <w:ilvl w:val="0"/>
          <w:numId w:val="5"/>
        </w:numPr>
        <w:jc w:val="both"/>
        <w:rPr>
          <w:rFonts w:ascii="Times New Roman" w:hAnsi="Times New Roman" w:cs="Times New Roman"/>
          <w:color w:val="auto"/>
        </w:rPr>
      </w:pPr>
      <w:r w:rsidRPr="00F301F8">
        <w:rPr>
          <w:rFonts w:ascii="Times New Roman" w:hAnsi="Times New Roman" w:cs="Times New Roman"/>
          <w:color w:val="auto"/>
        </w:rPr>
        <w:t xml:space="preserve">Alla esecuzione (a carico del comune di </w:t>
      </w:r>
      <w:r>
        <w:rPr>
          <w:rFonts w:ascii="Times New Roman" w:hAnsi="Times New Roman" w:cs="Times New Roman"/>
          <w:color w:val="auto"/>
        </w:rPr>
        <w:t>Scheggino in qualità di comune capofila</w:t>
      </w:r>
      <w:r w:rsidRPr="00F301F8">
        <w:rPr>
          <w:rFonts w:ascii="Times New Roman" w:hAnsi="Times New Roman" w:cs="Times New Roman"/>
          <w:color w:val="auto"/>
        </w:rPr>
        <w:t>) di una serie di investimenti</w:t>
      </w:r>
      <w:r>
        <w:rPr>
          <w:rFonts w:ascii="Times New Roman" w:hAnsi="Times New Roman" w:cs="Times New Roman"/>
          <w:color w:val="auto"/>
        </w:rPr>
        <w:t>,</w:t>
      </w:r>
      <w:r w:rsidRPr="00F301F8">
        <w:rPr>
          <w:rFonts w:ascii="Times New Roman" w:hAnsi="Times New Roman" w:cs="Times New Roman"/>
          <w:color w:val="auto"/>
        </w:rPr>
        <w:t xml:space="preserve"> </w:t>
      </w:r>
      <w:r>
        <w:rPr>
          <w:rFonts w:ascii="Times New Roman" w:hAnsi="Times New Roman" w:cs="Times New Roman"/>
          <w:color w:val="auto"/>
        </w:rPr>
        <w:t xml:space="preserve">per la realizzazione della </w:t>
      </w:r>
      <w:proofErr w:type="spellStart"/>
      <w:r>
        <w:rPr>
          <w:rFonts w:ascii="Times New Roman" w:hAnsi="Times New Roman" w:cs="Times New Roman"/>
          <w:color w:val="auto"/>
        </w:rPr>
        <w:t>Valnerina</w:t>
      </w:r>
      <w:proofErr w:type="spellEnd"/>
      <w:r>
        <w:rPr>
          <w:rFonts w:ascii="Times New Roman" w:hAnsi="Times New Roman" w:cs="Times New Roman"/>
          <w:color w:val="auto"/>
        </w:rPr>
        <w:t xml:space="preserve"> bike </w:t>
      </w:r>
      <w:proofErr w:type="spellStart"/>
      <w:r>
        <w:rPr>
          <w:rFonts w:ascii="Times New Roman" w:hAnsi="Times New Roman" w:cs="Times New Roman"/>
          <w:color w:val="auto"/>
        </w:rPr>
        <w:t>sharing</w:t>
      </w:r>
      <w:proofErr w:type="spellEnd"/>
      <w:r>
        <w:rPr>
          <w:rFonts w:ascii="Times New Roman" w:hAnsi="Times New Roman" w:cs="Times New Roman"/>
          <w:color w:val="auto"/>
        </w:rPr>
        <w:t xml:space="preserve">, da eseguire nei comuni di Scheggino, </w:t>
      </w:r>
      <w:r w:rsidRPr="00B533C0">
        <w:rPr>
          <w:rFonts w:ascii="Times New Roman" w:hAnsi="Times New Roman"/>
        </w:rPr>
        <w:t xml:space="preserve">Sant'Anatolia di </w:t>
      </w:r>
      <w:proofErr w:type="spellStart"/>
      <w:r w:rsidRPr="00B533C0">
        <w:rPr>
          <w:rFonts w:ascii="Times New Roman" w:hAnsi="Times New Roman"/>
        </w:rPr>
        <w:t>Narco</w:t>
      </w:r>
      <w:proofErr w:type="spellEnd"/>
      <w:r w:rsidRPr="00B533C0">
        <w:rPr>
          <w:rFonts w:ascii="Times New Roman" w:hAnsi="Times New Roman"/>
        </w:rPr>
        <w:t xml:space="preserve">, </w:t>
      </w:r>
      <w:proofErr w:type="spellStart"/>
      <w:r w:rsidRPr="00B533C0">
        <w:rPr>
          <w:rFonts w:ascii="Times New Roman" w:hAnsi="Times New Roman"/>
        </w:rPr>
        <w:t>Arrone</w:t>
      </w:r>
      <w:proofErr w:type="spellEnd"/>
      <w:r w:rsidRPr="00B533C0">
        <w:rPr>
          <w:rFonts w:ascii="Times New Roman" w:hAnsi="Times New Roman"/>
        </w:rPr>
        <w:t xml:space="preserve">, </w:t>
      </w:r>
      <w:proofErr w:type="spellStart"/>
      <w:r w:rsidRPr="00B533C0">
        <w:rPr>
          <w:rFonts w:ascii="Times New Roman" w:hAnsi="Times New Roman"/>
        </w:rPr>
        <w:t>Ferentillo</w:t>
      </w:r>
      <w:proofErr w:type="spellEnd"/>
      <w:r w:rsidRPr="00B533C0">
        <w:rPr>
          <w:rFonts w:ascii="Times New Roman" w:hAnsi="Times New Roman"/>
        </w:rPr>
        <w:t xml:space="preserve">, </w:t>
      </w:r>
      <w:proofErr w:type="spellStart"/>
      <w:r w:rsidRPr="00B533C0">
        <w:rPr>
          <w:rFonts w:ascii="Times New Roman" w:hAnsi="Times New Roman"/>
        </w:rPr>
        <w:t>Montefranco</w:t>
      </w:r>
      <w:proofErr w:type="spellEnd"/>
      <w:r w:rsidR="003712EE">
        <w:rPr>
          <w:rFonts w:ascii="Times New Roman" w:hAnsi="Times New Roman"/>
        </w:rPr>
        <w:t>,</w:t>
      </w:r>
      <w:r w:rsidRPr="00B533C0">
        <w:rPr>
          <w:rFonts w:ascii="Times New Roman" w:hAnsi="Times New Roman"/>
        </w:rPr>
        <w:t xml:space="preserve"> </w:t>
      </w:r>
      <w:proofErr w:type="spellStart"/>
      <w:r w:rsidRPr="00B533C0">
        <w:rPr>
          <w:rFonts w:ascii="Times New Roman" w:hAnsi="Times New Roman"/>
        </w:rPr>
        <w:t>Polino</w:t>
      </w:r>
      <w:proofErr w:type="spellEnd"/>
      <w:r w:rsidR="003712EE">
        <w:rPr>
          <w:rFonts w:ascii="Times New Roman" w:hAnsi="Times New Roman"/>
        </w:rPr>
        <w:t xml:space="preserve"> e Terni</w:t>
      </w:r>
      <w:r w:rsidRPr="00F301F8">
        <w:rPr>
          <w:rFonts w:ascii="Times New Roman" w:hAnsi="Times New Roman" w:cs="Times New Roman"/>
          <w:color w:val="auto"/>
        </w:rPr>
        <w:t xml:space="preserve">, così come </w:t>
      </w:r>
      <w:r>
        <w:rPr>
          <w:rFonts w:ascii="Times New Roman" w:hAnsi="Times New Roman" w:cs="Times New Roman"/>
          <w:color w:val="auto"/>
        </w:rPr>
        <w:t xml:space="preserve">descritti nel </w:t>
      </w:r>
      <w:r w:rsidRPr="00F301F8">
        <w:rPr>
          <w:rFonts w:ascii="Times New Roman" w:hAnsi="Times New Roman" w:cs="Times New Roman"/>
          <w:color w:val="auto"/>
        </w:rPr>
        <w:t>progetto</w:t>
      </w:r>
      <w:r>
        <w:rPr>
          <w:rFonts w:ascii="Times New Roman" w:hAnsi="Times New Roman" w:cs="Times New Roman"/>
          <w:color w:val="auto"/>
        </w:rPr>
        <w:t xml:space="preserve"> che verrà</w:t>
      </w:r>
      <w:r w:rsidRPr="00F301F8">
        <w:rPr>
          <w:rFonts w:ascii="Times New Roman" w:hAnsi="Times New Roman" w:cs="Times New Roman"/>
          <w:color w:val="auto"/>
        </w:rPr>
        <w:t xml:space="preserve"> realizzat</w:t>
      </w:r>
      <w:r>
        <w:rPr>
          <w:rFonts w:ascii="Times New Roman" w:hAnsi="Times New Roman" w:cs="Times New Roman"/>
          <w:color w:val="auto"/>
        </w:rPr>
        <w:t>o</w:t>
      </w:r>
      <w:r w:rsidRPr="00F301F8">
        <w:rPr>
          <w:rFonts w:ascii="Times New Roman" w:hAnsi="Times New Roman" w:cs="Times New Roman"/>
          <w:color w:val="auto"/>
        </w:rPr>
        <w:t xml:space="preserve"> con le risorse stanziate dal </w:t>
      </w:r>
      <w:r w:rsidRPr="00F301F8">
        <w:rPr>
          <w:rFonts w:ascii="Times New Roman" w:hAnsi="Times New Roman" w:cs="Times New Roman"/>
        </w:rPr>
        <w:t>PSR Umbria 2014-2020 - misura 7 “Servizi di base e rinnovamento dei villaggi nell</w:t>
      </w:r>
      <w:r>
        <w:rPr>
          <w:rFonts w:ascii="Times New Roman" w:hAnsi="Times New Roman" w:cs="Times New Roman"/>
        </w:rPr>
        <w:t>e zone rurali” - Sottomisura 7.5 - Intervento 7.5.1</w:t>
      </w:r>
      <w:r w:rsidRPr="00F301F8">
        <w:rPr>
          <w:rFonts w:ascii="Times New Roman" w:hAnsi="Times New Roman" w:cs="Times New Roman"/>
        </w:rPr>
        <w:t xml:space="preserve"> </w:t>
      </w:r>
      <w:r w:rsidRPr="00AC2D19">
        <w:rPr>
          <w:rFonts w:ascii="Times New Roman" w:hAnsi="Times New Roman" w:cs="Times New Roman"/>
          <w:color w:val="auto"/>
        </w:rPr>
        <w:t>“Investimenti in infrastrutture ricreative, informazione/infrastrutture turistiche su piccola scala – beneficiari pubblici”;</w:t>
      </w:r>
    </w:p>
    <w:p w:rsidR="00594B3A" w:rsidRPr="00092731" w:rsidRDefault="00594B3A" w:rsidP="00092731">
      <w:pPr>
        <w:pStyle w:val="Default"/>
        <w:numPr>
          <w:ilvl w:val="0"/>
          <w:numId w:val="5"/>
        </w:numPr>
        <w:jc w:val="both"/>
        <w:rPr>
          <w:rFonts w:ascii="Times New Roman" w:hAnsi="Times New Roman" w:cs="Times New Roman"/>
          <w:color w:val="auto"/>
        </w:rPr>
      </w:pPr>
      <w:r w:rsidRPr="00092731">
        <w:rPr>
          <w:rFonts w:ascii="Times New Roman" w:hAnsi="Times New Roman" w:cs="Times New Roman"/>
          <w:color w:val="auto"/>
        </w:rPr>
        <w:t>a</w:t>
      </w:r>
      <w:r>
        <w:rPr>
          <w:rFonts w:ascii="Times New Roman" w:hAnsi="Times New Roman" w:cs="Times New Roman"/>
          <w:color w:val="auto"/>
        </w:rPr>
        <w:t xml:space="preserve">lla gestione, </w:t>
      </w:r>
      <w:r w:rsidRPr="00092731">
        <w:rPr>
          <w:rFonts w:ascii="Times New Roman" w:hAnsi="Times New Roman" w:cs="Times New Roman"/>
          <w:color w:val="auto"/>
        </w:rPr>
        <w:t>a carico d</w:t>
      </w:r>
      <w:r>
        <w:rPr>
          <w:rFonts w:ascii="Times New Roman" w:hAnsi="Times New Roman" w:cs="Times New Roman"/>
          <w:color w:val="auto"/>
        </w:rPr>
        <w:t xml:space="preserve">ella </w:t>
      </w:r>
      <w:proofErr w:type="spellStart"/>
      <w:r>
        <w:rPr>
          <w:rFonts w:ascii="Times New Roman" w:hAnsi="Times New Roman" w:cs="Times New Roman"/>
          <w:color w:val="auto"/>
        </w:rPr>
        <w:t>………………………</w:t>
      </w:r>
      <w:proofErr w:type="spellEnd"/>
      <w:r>
        <w:rPr>
          <w:rFonts w:ascii="Times New Roman" w:hAnsi="Times New Roman" w:cs="Times New Roman"/>
          <w:color w:val="auto"/>
        </w:rPr>
        <w:t xml:space="preserve">., </w:t>
      </w:r>
      <w:r w:rsidRPr="00092731">
        <w:rPr>
          <w:rFonts w:ascii="Times New Roman" w:hAnsi="Times New Roman" w:cs="Times New Roman"/>
          <w:color w:val="auto"/>
        </w:rPr>
        <w:t>degli investimenti realizzati.</w:t>
      </w:r>
      <w:r w:rsidRPr="00092731">
        <w:rPr>
          <w:rFonts w:ascii="Times New Roman" w:hAnsi="Times New Roman" w:cs="Times New Roman"/>
        </w:rPr>
        <w:t xml:space="preserve"> La gestione</w:t>
      </w:r>
      <w:r>
        <w:rPr>
          <w:rFonts w:ascii="Times New Roman" w:hAnsi="Times New Roman" w:cs="Times New Roman"/>
        </w:rPr>
        <w:t xml:space="preserve"> in concessione riguarderà il servizio bike </w:t>
      </w:r>
      <w:proofErr w:type="spellStart"/>
      <w:r>
        <w:rPr>
          <w:rFonts w:ascii="Times New Roman" w:hAnsi="Times New Roman" w:cs="Times New Roman"/>
        </w:rPr>
        <w:t>sharing</w:t>
      </w:r>
      <w:proofErr w:type="spellEnd"/>
      <w:r>
        <w:rPr>
          <w:rFonts w:ascii="Times New Roman" w:hAnsi="Times New Roman" w:cs="Times New Roman"/>
        </w:rPr>
        <w:t xml:space="preserve"> denominato “</w:t>
      </w:r>
      <w:proofErr w:type="spellStart"/>
      <w:r>
        <w:rPr>
          <w:rFonts w:ascii="Times New Roman" w:hAnsi="Times New Roman" w:cs="Times New Roman"/>
        </w:rPr>
        <w:t>Valnerina</w:t>
      </w:r>
      <w:proofErr w:type="spellEnd"/>
      <w:r>
        <w:rPr>
          <w:rFonts w:ascii="Times New Roman" w:hAnsi="Times New Roman" w:cs="Times New Roman"/>
        </w:rPr>
        <w:t xml:space="preserve"> Bike </w:t>
      </w:r>
      <w:proofErr w:type="spellStart"/>
      <w:r>
        <w:rPr>
          <w:rFonts w:ascii="Times New Roman" w:hAnsi="Times New Roman" w:cs="Times New Roman"/>
        </w:rPr>
        <w:t>Sharing</w:t>
      </w:r>
      <w:proofErr w:type="spellEnd"/>
      <w:r>
        <w:rPr>
          <w:rFonts w:ascii="Times New Roman" w:hAnsi="Times New Roman" w:cs="Times New Roman"/>
        </w:rPr>
        <w:t>”</w:t>
      </w:r>
      <w:r w:rsidRPr="00092731">
        <w:rPr>
          <w:rFonts w:ascii="Times New Roman" w:hAnsi="Times New Roman"/>
        </w:rPr>
        <w:t>.</w:t>
      </w:r>
    </w:p>
    <w:p w:rsidR="00594B3A" w:rsidRPr="00F301F8" w:rsidRDefault="00594B3A" w:rsidP="001328D7">
      <w:pPr>
        <w:pStyle w:val="Default"/>
        <w:jc w:val="both"/>
        <w:rPr>
          <w:rFonts w:ascii="Times New Roman" w:hAnsi="Times New Roman" w:cs="Times New Roman"/>
          <w:color w:val="auto"/>
        </w:rPr>
      </w:pPr>
    </w:p>
    <w:p w:rsidR="00594B3A" w:rsidRPr="00F301F8" w:rsidRDefault="00594B3A" w:rsidP="00F301F8">
      <w:pPr>
        <w:pStyle w:val="Default"/>
        <w:numPr>
          <w:ilvl w:val="0"/>
          <w:numId w:val="4"/>
        </w:numPr>
        <w:ind w:left="426" w:hanging="426"/>
        <w:jc w:val="both"/>
        <w:rPr>
          <w:rFonts w:ascii="Times New Roman" w:hAnsi="Times New Roman" w:cs="Times New Roman"/>
          <w:b/>
          <w:color w:val="auto"/>
        </w:rPr>
      </w:pPr>
      <w:r w:rsidRPr="00F301F8">
        <w:rPr>
          <w:rFonts w:ascii="Times New Roman" w:hAnsi="Times New Roman" w:cs="Times New Roman"/>
          <w:b/>
          <w:color w:val="auto"/>
        </w:rPr>
        <w:t>Capofila</w:t>
      </w:r>
    </w:p>
    <w:p w:rsidR="00594B3A" w:rsidRPr="00F301F8" w:rsidRDefault="00594B3A" w:rsidP="009B1437">
      <w:pPr>
        <w:pStyle w:val="Default"/>
        <w:jc w:val="both"/>
        <w:rPr>
          <w:rFonts w:ascii="Times New Roman" w:hAnsi="Times New Roman" w:cs="Times New Roman"/>
          <w:color w:val="auto"/>
        </w:rPr>
      </w:pPr>
      <w:r w:rsidRPr="00F301F8">
        <w:rPr>
          <w:rFonts w:ascii="Times New Roman" w:hAnsi="Times New Roman" w:cs="Times New Roman"/>
          <w:color w:val="auto"/>
        </w:rPr>
        <w:t xml:space="preserve">Capofila dell’accordo di partenariato pubblico-privato e beneficiario del contributo è </w:t>
      </w:r>
      <w:r>
        <w:rPr>
          <w:rFonts w:ascii="Times New Roman" w:hAnsi="Times New Roman" w:cs="Times New Roman"/>
          <w:color w:val="auto"/>
        </w:rPr>
        <w:t>il Comune di Scheggino</w:t>
      </w:r>
      <w:r w:rsidRPr="00F301F8">
        <w:rPr>
          <w:rFonts w:ascii="Times New Roman" w:hAnsi="Times New Roman" w:cs="Times New Roman"/>
          <w:color w:val="auto"/>
        </w:rPr>
        <w:t xml:space="preserve">, il quale procederà a tutti gli atti conseguenti per l’avvio dell’intervento, il coordinamento del complesso delle procedure per la realizzazione degli investimenti, la competenza </w:t>
      </w:r>
      <w:r w:rsidRPr="00F301F8">
        <w:rPr>
          <w:rFonts w:ascii="Times New Roman" w:hAnsi="Times New Roman" w:cs="Times New Roman"/>
          <w:color w:val="auto"/>
        </w:rPr>
        <w:lastRenderedPageBreak/>
        <w:t>esclusiva circa le procedure tecnico-amministrative e contabili del Progetto e la rendicontazione delle spese alla Regione Umbria.</w:t>
      </w:r>
    </w:p>
    <w:p w:rsidR="00594B3A" w:rsidRPr="00F301F8" w:rsidRDefault="00594B3A" w:rsidP="00291FBD">
      <w:pPr>
        <w:pStyle w:val="Default"/>
        <w:jc w:val="both"/>
        <w:rPr>
          <w:rFonts w:ascii="Times New Roman" w:hAnsi="Times New Roman" w:cs="Times New Roman"/>
          <w:color w:val="auto"/>
        </w:rPr>
      </w:pPr>
    </w:p>
    <w:p w:rsidR="00594B3A" w:rsidRPr="00F301F8" w:rsidRDefault="00594B3A" w:rsidP="00F301F8">
      <w:pPr>
        <w:pStyle w:val="Default"/>
        <w:numPr>
          <w:ilvl w:val="0"/>
          <w:numId w:val="4"/>
        </w:numPr>
        <w:ind w:left="426" w:hanging="426"/>
        <w:jc w:val="both"/>
        <w:rPr>
          <w:rFonts w:ascii="Times New Roman" w:hAnsi="Times New Roman" w:cs="Times New Roman"/>
          <w:b/>
          <w:color w:val="auto"/>
        </w:rPr>
      </w:pPr>
      <w:r w:rsidRPr="00F301F8">
        <w:rPr>
          <w:rFonts w:ascii="Times New Roman" w:hAnsi="Times New Roman" w:cs="Times New Roman"/>
          <w:b/>
          <w:color w:val="auto"/>
        </w:rPr>
        <w:t>Ruolo e compiti del gestore privato</w:t>
      </w:r>
    </w:p>
    <w:p w:rsidR="00594B3A" w:rsidRPr="00F301F8" w:rsidRDefault="00594B3A" w:rsidP="00274201">
      <w:pPr>
        <w:jc w:val="both"/>
        <w:rPr>
          <w:rFonts w:ascii="Times New Roman" w:hAnsi="Times New Roman"/>
        </w:rPr>
      </w:pPr>
      <w:r w:rsidRPr="00F301F8">
        <w:rPr>
          <w:rFonts w:ascii="Times New Roman" w:hAnsi="Times New Roman"/>
        </w:rPr>
        <w:t>Il partner gestore privato s</w:t>
      </w:r>
      <w:r>
        <w:rPr>
          <w:rFonts w:ascii="Times New Roman" w:hAnsi="Times New Roman"/>
        </w:rPr>
        <w:t>i obbliga ad attuare quanto da e</w:t>
      </w:r>
      <w:r w:rsidRPr="00F301F8">
        <w:rPr>
          <w:rFonts w:ascii="Times New Roman" w:hAnsi="Times New Roman"/>
        </w:rPr>
        <w:t>sso stesso previsto n</w:t>
      </w:r>
      <w:r>
        <w:rPr>
          <w:rFonts w:ascii="Times New Roman" w:hAnsi="Times New Roman"/>
        </w:rPr>
        <w:t xml:space="preserve">ella proposta di gestione del servizio bike </w:t>
      </w:r>
      <w:proofErr w:type="spellStart"/>
      <w:r>
        <w:rPr>
          <w:rFonts w:ascii="Times New Roman" w:hAnsi="Times New Roman"/>
        </w:rPr>
        <w:t>sharing</w:t>
      </w:r>
      <w:proofErr w:type="spellEnd"/>
      <w:r>
        <w:rPr>
          <w:rFonts w:ascii="Times New Roman" w:hAnsi="Times New Roman"/>
        </w:rPr>
        <w:t xml:space="preserve"> denominato “</w:t>
      </w:r>
      <w:proofErr w:type="spellStart"/>
      <w:r>
        <w:rPr>
          <w:rFonts w:ascii="Times New Roman" w:hAnsi="Times New Roman"/>
        </w:rPr>
        <w:t>Valnerina</w:t>
      </w:r>
      <w:proofErr w:type="spellEnd"/>
      <w:r>
        <w:rPr>
          <w:rFonts w:ascii="Times New Roman" w:hAnsi="Times New Roman"/>
        </w:rPr>
        <w:t xml:space="preserve"> Bike </w:t>
      </w:r>
      <w:proofErr w:type="spellStart"/>
      <w:r>
        <w:rPr>
          <w:rFonts w:ascii="Times New Roman" w:hAnsi="Times New Roman"/>
        </w:rPr>
        <w:t>Sharing</w:t>
      </w:r>
      <w:proofErr w:type="spellEnd"/>
      <w:r>
        <w:rPr>
          <w:rFonts w:ascii="Times New Roman" w:hAnsi="Times New Roman"/>
        </w:rPr>
        <w:t>”</w:t>
      </w:r>
      <w:r w:rsidRPr="00092731">
        <w:rPr>
          <w:rFonts w:ascii="Times New Roman" w:hAnsi="Times New Roman"/>
        </w:rPr>
        <w:t>.</w:t>
      </w:r>
    </w:p>
    <w:p w:rsidR="00594B3A" w:rsidRPr="00F301F8" w:rsidRDefault="00594B3A" w:rsidP="00274201">
      <w:pPr>
        <w:jc w:val="both"/>
        <w:rPr>
          <w:rFonts w:ascii="Times New Roman" w:hAnsi="Times New Roman"/>
        </w:rPr>
      </w:pPr>
    </w:p>
    <w:p w:rsidR="00594B3A" w:rsidRPr="00F301F8" w:rsidRDefault="003946E8" w:rsidP="000413BB">
      <w:pPr>
        <w:widowControl w:val="0"/>
        <w:autoSpaceDE w:val="0"/>
        <w:autoSpaceDN w:val="0"/>
        <w:adjustRightInd w:val="0"/>
        <w:jc w:val="both"/>
        <w:rPr>
          <w:rFonts w:ascii="Times New Roman" w:hAnsi="Times New Roman"/>
        </w:rPr>
      </w:pPr>
      <w:r>
        <w:rPr>
          <w:rFonts w:ascii="Times New Roman" w:hAnsi="Times New Roman"/>
        </w:rPr>
        <w:t>I</w:t>
      </w:r>
      <w:r w:rsidR="00594B3A">
        <w:rPr>
          <w:rFonts w:ascii="Times New Roman" w:hAnsi="Times New Roman"/>
        </w:rPr>
        <w:t>l partner si impegna</w:t>
      </w:r>
      <w:r w:rsidR="00594B3A" w:rsidRPr="00F301F8">
        <w:rPr>
          <w:rFonts w:ascii="Times New Roman" w:hAnsi="Times New Roman"/>
        </w:rPr>
        <w:t>:</w:t>
      </w:r>
    </w:p>
    <w:p w:rsidR="00594B3A" w:rsidRDefault="00594B3A" w:rsidP="00F55703">
      <w:pPr>
        <w:pStyle w:val="Paragrafoelenco"/>
        <w:widowControl w:val="0"/>
        <w:numPr>
          <w:ilvl w:val="0"/>
          <w:numId w:val="11"/>
        </w:numPr>
        <w:autoSpaceDE w:val="0"/>
        <w:autoSpaceDN w:val="0"/>
        <w:adjustRightInd w:val="0"/>
        <w:jc w:val="both"/>
        <w:rPr>
          <w:rFonts w:ascii="Times New Roman" w:hAnsi="Times New Roman"/>
        </w:rPr>
      </w:pPr>
      <w:r w:rsidRPr="006A2646">
        <w:rPr>
          <w:rFonts w:ascii="Times New Roman" w:hAnsi="Times New Roman"/>
        </w:rPr>
        <w:t xml:space="preserve">attuare un servizio di </w:t>
      </w:r>
      <w:r>
        <w:rPr>
          <w:rFonts w:ascii="Times New Roman" w:hAnsi="Times New Roman"/>
        </w:rPr>
        <w:t xml:space="preserve">gestione del bike </w:t>
      </w:r>
      <w:proofErr w:type="spellStart"/>
      <w:r>
        <w:rPr>
          <w:rFonts w:ascii="Times New Roman" w:hAnsi="Times New Roman"/>
        </w:rPr>
        <w:t>sharing</w:t>
      </w:r>
      <w:proofErr w:type="spellEnd"/>
      <w:r>
        <w:rPr>
          <w:rFonts w:ascii="Times New Roman" w:hAnsi="Times New Roman"/>
        </w:rPr>
        <w:t xml:space="preserve"> denominato “</w:t>
      </w:r>
      <w:proofErr w:type="spellStart"/>
      <w:r>
        <w:rPr>
          <w:rFonts w:ascii="Times New Roman" w:hAnsi="Times New Roman"/>
        </w:rPr>
        <w:t>Valnerina</w:t>
      </w:r>
      <w:proofErr w:type="spellEnd"/>
      <w:r>
        <w:rPr>
          <w:rFonts w:ascii="Times New Roman" w:hAnsi="Times New Roman"/>
        </w:rPr>
        <w:t xml:space="preserve"> Bike </w:t>
      </w:r>
      <w:proofErr w:type="spellStart"/>
      <w:r>
        <w:rPr>
          <w:rFonts w:ascii="Times New Roman" w:hAnsi="Times New Roman"/>
        </w:rPr>
        <w:t>Sharing</w:t>
      </w:r>
      <w:proofErr w:type="spellEnd"/>
      <w:r>
        <w:rPr>
          <w:rFonts w:ascii="Times New Roman" w:hAnsi="Times New Roman"/>
        </w:rPr>
        <w:t>”;</w:t>
      </w:r>
    </w:p>
    <w:p w:rsidR="00594B3A" w:rsidRPr="00F301F8" w:rsidRDefault="00594B3A" w:rsidP="00F55703">
      <w:pPr>
        <w:pStyle w:val="Paragrafoelenco"/>
        <w:widowControl w:val="0"/>
        <w:numPr>
          <w:ilvl w:val="0"/>
          <w:numId w:val="11"/>
        </w:numPr>
        <w:autoSpaceDE w:val="0"/>
        <w:autoSpaceDN w:val="0"/>
        <w:adjustRightInd w:val="0"/>
        <w:jc w:val="both"/>
        <w:rPr>
          <w:rFonts w:ascii="Times New Roman" w:hAnsi="Times New Roman"/>
        </w:rPr>
      </w:pPr>
      <w:r>
        <w:rPr>
          <w:rFonts w:ascii="Times New Roman" w:hAnsi="Times New Roman"/>
        </w:rPr>
        <w:t>a custodire</w:t>
      </w:r>
      <w:r w:rsidRPr="00F301F8">
        <w:rPr>
          <w:rFonts w:ascii="Times New Roman" w:hAnsi="Times New Roman"/>
        </w:rPr>
        <w:t xml:space="preserve"> e vig</w:t>
      </w:r>
      <w:r>
        <w:rPr>
          <w:rFonts w:ascii="Times New Roman" w:hAnsi="Times New Roman"/>
        </w:rPr>
        <w:t>ilare</w:t>
      </w:r>
      <w:r w:rsidRPr="00F301F8">
        <w:rPr>
          <w:rFonts w:ascii="Times New Roman" w:hAnsi="Times New Roman"/>
        </w:rPr>
        <w:t xml:space="preserve"> </w:t>
      </w:r>
      <w:r>
        <w:rPr>
          <w:rFonts w:ascii="Times New Roman" w:hAnsi="Times New Roman"/>
        </w:rPr>
        <w:t>le attrezzature e i mezzi interessati d</w:t>
      </w:r>
      <w:r w:rsidRPr="00F301F8">
        <w:rPr>
          <w:rFonts w:ascii="Times New Roman" w:hAnsi="Times New Roman"/>
        </w:rPr>
        <w:t>all’investimento;</w:t>
      </w:r>
    </w:p>
    <w:p w:rsidR="00594B3A" w:rsidRPr="00F301F8" w:rsidRDefault="00594B3A" w:rsidP="00F55703">
      <w:pPr>
        <w:pStyle w:val="Paragrafoelenco"/>
        <w:widowControl w:val="0"/>
        <w:numPr>
          <w:ilvl w:val="0"/>
          <w:numId w:val="11"/>
        </w:numPr>
        <w:autoSpaceDE w:val="0"/>
        <w:autoSpaceDN w:val="0"/>
        <w:adjustRightInd w:val="0"/>
        <w:jc w:val="both"/>
        <w:rPr>
          <w:rFonts w:ascii="Times New Roman" w:hAnsi="Times New Roman"/>
        </w:rPr>
      </w:pPr>
      <w:r>
        <w:rPr>
          <w:rFonts w:ascii="Times New Roman" w:hAnsi="Times New Roman"/>
        </w:rPr>
        <w:t>a mantenere l’ordine e i</w:t>
      </w:r>
      <w:r w:rsidRPr="00F301F8">
        <w:rPr>
          <w:rFonts w:ascii="Times New Roman" w:hAnsi="Times New Roman"/>
        </w:rPr>
        <w:t xml:space="preserve">l </w:t>
      </w:r>
      <w:r>
        <w:rPr>
          <w:rFonts w:ascii="Times New Roman" w:hAnsi="Times New Roman"/>
        </w:rPr>
        <w:t>funzionamento delle attrezzature concesse</w:t>
      </w:r>
      <w:r w:rsidRPr="00F301F8">
        <w:rPr>
          <w:rFonts w:ascii="Times New Roman" w:hAnsi="Times New Roman"/>
        </w:rPr>
        <w:t xml:space="preserve"> oggetto dell’intervento;</w:t>
      </w:r>
    </w:p>
    <w:p w:rsidR="00594B3A" w:rsidRPr="00F301F8" w:rsidRDefault="00594B3A" w:rsidP="00F55703">
      <w:pPr>
        <w:pStyle w:val="Paragrafoelenco"/>
        <w:widowControl w:val="0"/>
        <w:numPr>
          <w:ilvl w:val="0"/>
          <w:numId w:val="11"/>
        </w:numPr>
        <w:autoSpaceDE w:val="0"/>
        <w:autoSpaceDN w:val="0"/>
        <w:adjustRightInd w:val="0"/>
        <w:jc w:val="both"/>
        <w:rPr>
          <w:rFonts w:ascii="Times New Roman" w:hAnsi="Times New Roman"/>
        </w:rPr>
      </w:pPr>
      <w:r>
        <w:rPr>
          <w:rFonts w:ascii="Times New Roman" w:hAnsi="Times New Roman"/>
        </w:rPr>
        <w:t xml:space="preserve">a segnalare </w:t>
      </w:r>
      <w:r w:rsidRPr="00F301F8">
        <w:rPr>
          <w:rFonts w:ascii="Times New Roman" w:hAnsi="Times New Roman"/>
        </w:rPr>
        <w:t>tempestiva</w:t>
      </w:r>
      <w:r>
        <w:rPr>
          <w:rFonts w:ascii="Times New Roman" w:hAnsi="Times New Roman"/>
        </w:rPr>
        <w:t>mente</w:t>
      </w:r>
      <w:r w:rsidRPr="00F301F8">
        <w:rPr>
          <w:rFonts w:ascii="Times New Roman" w:hAnsi="Times New Roman"/>
        </w:rPr>
        <w:t xml:space="preserve"> all’Ufficio tecnico comunale di </w:t>
      </w:r>
      <w:r>
        <w:rPr>
          <w:rFonts w:ascii="Times New Roman" w:hAnsi="Times New Roman"/>
        </w:rPr>
        <w:t>qualsiasi danno riscontrato</w:t>
      </w:r>
      <w:r w:rsidRPr="00F301F8">
        <w:rPr>
          <w:rFonts w:ascii="Times New Roman" w:hAnsi="Times New Roman"/>
        </w:rPr>
        <w:t>;</w:t>
      </w:r>
    </w:p>
    <w:p w:rsidR="00594B3A" w:rsidRDefault="00594B3A" w:rsidP="00F55703">
      <w:pPr>
        <w:pStyle w:val="Paragrafoelenco"/>
        <w:widowControl w:val="0"/>
        <w:numPr>
          <w:ilvl w:val="0"/>
          <w:numId w:val="11"/>
        </w:numPr>
        <w:autoSpaceDE w:val="0"/>
        <w:autoSpaceDN w:val="0"/>
        <w:adjustRightInd w:val="0"/>
        <w:jc w:val="both"/>
        <w:rPr>
          <w:rFonts w:ascii="Times New Roman" w:hAnsi="Times New Roman"/>
        </w:rPr>
      </w:pPr>
      <w:r>
        <w:rPr>
          <w:rFonts w:ascii="Times New Roman" w:hAnsi="Times New Roman"/>
        </w:rPr>
        <w:t>a vigilare</w:t>
      </w:r>
      <w:r w:rsidRPr="00F301F8">
        <w:rPr>
          <w:rFonts w:ascii="Times New Roman" w:hAnsi="Times New Roman"/>
        </w:rPr>
        <w:t xml:space="preserve"> sul rispetto delle disposizioni emanate dall’Amministrazione, richiedendo, ove necessario, l’intervento delle Forze dell’Ordine in caso di violazione delle disposizioni stesse, soprattutto nei casi in cui possano essere arrecati danni ai beni oggetto della presente convenzione;</w:t>
      </w:r>
    </w:p>
    <w:p w:rsidR="003946E8" w:rsidRDefault="003946E8" w:rsidP="003946E8">
      <w:pPr>
        <w:pStyle w:val="Paragrafoelenco"/>
        <w:widowControl w:val="0"/>
        <w:autoSpaceDE w:val="0"/>
        <w:autoSpaceDN w:val="0"/>
        <w:adjustRightInd w:val="0"/>
        <w:jc w:val="both"/>
        <w:rPr>
          <w:rFonts w:ascii="Times New Roman" w:hAnsi="Times New Roman"/>
        </w:rPr>
      </w:pPr>
    </w:p>
    <w:p w:rsidR="00594B3A" w:rsidRPr="003946E8" w:rsidRDefault="00594B3A" w:rsidP="003946E8">
      <w:pPr>
        <w:jc w:val="both"/>
        <w:rPr>
          <w:rFonts w:ascii="Times New Roman" w:hAnsi="Times New Roman"/>
        </w:rPr>
      </w:pPr>
      <w:r w:rsidRPr="003946E8">
        <w:rPr>
          <w:rFonts w:ascii="Times New Roman" w:hAnsi="Times New Roman"/>
        </w:rPr>
        <w:tab/>
        <w:t>Le attrezzature ed i mezzi messi a disposizione dovranno essere gestite e utilizzat</w:t>
      </w:r>
      <w:r w:rsidR="003946E8">
        <w:rPr>
          <w:rFonts w:ascii="Times New Roman" w:hAnsi="Times New Roman"/>
        </w:rPr>
        <w:t>i</w:t>
      </w:r>
      <w:r w:rsidRPr="003946E8">
        <w:rPr>
          <w:rFonts w:ascii="Times New Roman" w:hAnsi="Times New Roman"/>
        </w:rPr>
        <w:t xml:space="preserve"> con la cura del buon padre di famiglia e restituiti, al termine della gestione, nelle medesime condizioni iniziali, fatta salva la naturale vetustà. Dell'atto di riconsegna verrà redatto apposito verbale in contraddittorio, nel quale l'ente appaltante farà risultare eventuali contestazioni sullo stato manutentivo dei mezzi e delle attrezzature.</w:t>
      </w:r>
    </w:p>
    <w:p w:rsidR="00594B3A" w:rsidRPr="003946E8" w:rsidRDefault="00594B3A" w:rsidP="003946E8">
      <w:pPr>
        <w:jc w:val="both"/>
        <w:rPr>
          <w:rFonts w:ascii="Times New Roman" w:hAnsi="Times New Roman"/>
        </w:rPr>
      </w:pPr>
    </w:p>
    <w:p w:rsidR="00594B3A" w:rsidRPr="003946E8" w:rsidRDefault="00594B3A" w:rsidP="003946E8">
      <w:pPr>
        <w:ind w:firstLine="708"/>
        <w:jc w:val="both"/>
        <w:rPr>
          <w:rFonts w:ascii="Times New Roman" w:hAnsi="Times New Roman"/>
        </w:rPr>
      </w:pPr>
      <w:r w:rsidRPr="003946E8">
        <w:rPr>
          <w:rFonts w:ascii="Times New Roman" w:hAnsi="Times New Roman"/>
        </w:rPr>
        <w:t>Sarà oggetto di un ulteriore convenzione la definizione delle modalità di svolgimento del servizio, periodi e orari di svolgimento del servizio</w:t>
      </w:r>
      <w:r w:rsidR="003946E8">
        <w:rPr>
          <w:rFonts w:ascii="Times New Roman" w:hAnsi="Times New Roman"/>
        </w:rPr>
        <w:t>,</w:t>
      </w:r>
      <w:r w:rsidRPr="003946E8">
        <w:rPr>
          <w:rFonts w:ascii="Times New Roman" w:hAnsi="Times New Roman"/>
        </w:rPr>
        <w:t xml:space="preserve"> tariffe e quanto altro si renderà necessario.</w:t>
      </w:r>
    </w:p>
    <w:p w:rsidR="00594B3A" w:rsidRDefault="00594B3A" w:rsidP="00730E3B">
      <w:pPr>
        <w:widowControl w:val="0"/>
        <w:autoSpaceDE w:val="0"/>
        <w:autoSpaceDN w:val="0"/>
        <w:adjustRightInd w:val="0"/>
        <w:jc w:val="both"/>
        <w:rPr>
          <w:rFonts w:ascii="Times New Roman" w:hAnsi="Times New Roman"/>
        </w:rPr>
      </w:pPr>
    </w:p>
    <w:p w:rsidR="00594B3A" w:rsidRPr="00F301F8" w:rsidRDefault="00594B3A" w:rsidP="005F31BA">
      <w:pPr>
        <w:pStyle w:val="Default"/>
        <w:jc w:val="both"/>
        <w:rPr>
          <w:rFonts w:ascii="Times New Roman" w:hAnsi="Times New Roman" w:cs="Times New Roman"/>
          <w:b/>
          <w:color w:val="auto"/>
        </w:rPr>
      </w:pPr>
      <w:r>
        <w:rPr>
          <w:rFonts w:ascii="Times New Roman" w:hAnsi="Times New Roman" w:cs="Times New Roman"/>
          <w:b/>
          <w:color w:val="auto"/>
        </w:rPr>
        <w:t xml:space="preserve">4.   </w:t>
      </w:r>
      <w:r w:rsidRPr="00F301F8">
        <w:rPr>
          <w:rFonts w:ascii="Times New Roman" w:hAnsi="Times New Roman" w:cs="Times New Roman"/>
          <w:b/>
          <w:color w:val="auto"/>
        </w:rPr>
        <w:t xml:space="preserve">Ruolo e compiti del Comune di </w:t>
      </w:r>
      <w:r>
        <w:rPr>
          <w:rFonts w:ascii="Times New Roman" w:hAnsi="Times New Roman" w:cs="Times New Roman"/>
          <w:b/>
          <w:color w:val="auto"/>
        </w:rPr>
        <w:t>Scheggino</w:t>
      </w:r>
    </w:p>
    <w:p w:rsidR="00594B3A" w:rsidRDefault="00594B3A" w:rsidP="0015631E">
      <w:pPr>
        <w:pStyle w:val="Default"/>
        <w:jc w:val="both"/>
        <w:rPr>
          <w:rFonts w:ascii="Times New Roman" w:hAnsi="Times New Roman" w:cs="Times New Roman"/>
          <w:color w:val="auto"/>
        </w:rPr>
      </w:pPr>
      <w:r w:rsidRPr="00F301F8">
        <w:rPr>
          <w:rFonts w:ascii="Times New Roman" w:hAnsi="Times New Roman" w:cs="Times New Roman"/>
          <w:color w:val="auto"/>
        </w:rPr>
        <w:t xml:space="preserve">Il Comune di </w:t>
      </w:r>
      <w:r>
        <w:rPr>
          <w:rFonts w:ascii="Times New Roman" w:hAnsi="Times New Roman" w:cs="Times New Roman"/>
          <w:color w:val="auto"/>
        </w:rPr>
        <w:t>Scheggino, in qualità di comune capofila,</w:t>
      </w:r>
      <w:r w:rsidRPr="00F301F8">
        <w:rPr>
          <w:rFonts w:ascii="Times New Roman" w:hAnsi="Times New Roman" w:cs="Times New Roman"/>
          <w:color w:val="auto"/>
        </w:rPr>
        <w:t xml:space="preserve"> è il capofila della convenzione. Esso ha il compito di presentare la domanda di sostegno </w:t>
      </w:r>
      <w:r>
        <w:rPr>
          <w:rFonts w:ascii="Times New Roman" w:hAnsi="Times New Roman" w:cs="Times New Roman"/>
          <w:color w:val="auto"/>
        </w:rPr>
        <w:t>a valere sull’intervento 7.5.1</w:t>
      </w:r>
      <w:r w:rsidRPr="00F301F8">
        <w:rPr>
          <w:rFonts w:ascii="Times New Roman" w:hAnsi="Times New Roman" w:cs="Times New Roman"/>
          <w:color w:val="auto"/>
        </w:rPr>
        <w:t xml:space="preserve">. del PSR per l’Umbria 2014-2020 al fine di ottenere il contributo per effettuare l’investimento di </w:t>
      </w:r>
      <w:r>
        <w:rPr>
          <w:rFonts w:ascii="Times New Roman" w:hAnsi="Times New Roman" w:cs="Times New Roman"/>
          <w:color w:val="auto"/>
        </w:rPr>
        <w:t xml:space="preserve">realizzazione della </w:t>
      </w:r>
      <w:proofErr w:type="spellStart"/>
      <w:r>
        <w:rPr>
          <w:rFonts w:ascii="Times New Roman" w:hAnsi="Times New Roman" w:cs="Times New Roman"/>
          <w:color w:val="auto"/>
        </w:rPr>
        <w:t>Valnerina</w:t>
      </w:r>
      <w:proofErr w:type="spellEnd"/>
      <w:r>
        <w:rPr>
          <w:rFonts w:ascii="Times New Roman" w:hAnsi="Times New Roman" w:cs="Times New Roman"/>
          <w:color w:val="auto"/>
        </w:rPr>
        <w:t xml:space="preserve"> Bike </w:t>
      </w:r>
      <w:proofErr w:type="spellStart"/>
      <w:r>
        <w:rPr>
          <w:rFonts w:ascii="Times New Roman" w:hAnsi="Times New Roman" w:cs="Times New Roman"/>
          <w:color w:val="auto"/>
        </w:rPr>
        <w:t>Sharing</w:t>
      </w:r>
      <w:proofErr w:type="spellEnd"/>
      <w:r>
        <w:rPr>
          <w:rFonts w:ascii="Times New Roman" w:hAnsi="Times New Roman"/>
        </w:rPr>
        <w:t xml:space="preserve">. </w:t>
      </w:r>
    </w:p>
    <w:p w:rsidR="00594B3A" w:rsidRPr="00F301F8" w:rsidRDefault="00594B3A" w:rsidP="0015631E">
      <w:pPr>
        <w:pStyle w:val="Default"/>
        <w:jc w:val="both"/>
        <w:rPr>
          <w:rFonts w:ascii="Times New Roman" w:hAnsi="Times New Roman" w:cs="Times New Roman"/>
          <w:color w:val="auto"/>
        </w:rPr>
      </w:pPr>
      <w:r w:rsidRPr="00F301F8">
        <w:rPr>
          <w:rFonts w:ascii="Times New Roman" w:hAnsi="Times New Roman" w:cs="Times New Roman"/>
          <w:color w:val="auto"/>
        </w:rPr>
        <w:t>Il Comune, in quanto ente capofila, si farà carico della gestione dal punto di vista amministrativo e finanziario del contributo e della conseguente attuazione degli interventi previsti dal progetto. È suo compito affidare i servizi di progettazione e direzione dei lavori e gestire le procedure di appalto per la realizzazione degli interventi.</w:t>
      </w:r>
    </w:p>
    <w:p w:rsidR="00594B3A" w:rsidRPr="00F301F8" w:rsidRDefault="00594B3A" w:rsidP="0015631E">
      <w:pPr>
        <w:pStyle w:val="Default"/>
        <w:jc w:val="both"/>
        <w:rPr>
          <w:rFonts w:ascii="Times New Roman" w:hAnsi="Times New Roman" w:cs="Times New Roman"/>
          <w:color w:val="auto"/>
        </w:rPr>
      </w:pPr>
      <w:r w:rsidRPr="00F301F8">
        <w:rPr>
          <w:rFonts w:ascii="Times New Roman" w:hAnsi="Times New Roman" w:cs="Times New Roman"/>
          <w:color w:val="auto"/>
        </w:rPr>
        <w:t>Il Comune, inoltre, successivamente alla chiusura dei lavori previsti dal progetto:</w:t>
      </w:r>
    </w:p>
    <w:p w:rsidR="00594B3A" w:rsidRPr="00F301F8" w:rsidRDefault="00594B3A" w:rsidP="0015631E">
      <w:pPr>
        <w:pStyle w:val="Default"/>
        <w:numPr>
          <w:ilvl w:val="0"/>
          <w:numId w:val="9"/>
        </w:numPr>
        <w:jc w:val="both"/>
        <w:rPr>
          <w:rFonts w:ascii="Times New Roman" w:hAnsi="Times New Roman" w:cs="Times New Roman"/>
          <w:color w:val="auto"/>
        </w:rPr>
      </w:pPr>
      <w:r w:rsidRPr="00F301F8">
        <w:rPr>
          <w:rFonts w:ascii="Times New Roman" w:hAnsi="Times New Roman" w:cs="Times New Roman"/>
          <w:color w:val="auto"/>
        </w:rPr>
        <w:t>potrà effettuare, anche su proposta non vincolante del partner privato, tutti gli interventi che riterrà di pubblica utilità per il miglioramento del</w:t>
      </w:r>
      <w:r>
        <w:rPr>
          <w:rFonts w:ascii="Times New Roman" w:hAnsi="Times New Roman" w:cs="Times New Roman"/>
          <w:color w:val="auto"/>
        </w:rPr>
        <w:t xml:space="preserve"> servizio</w:t>
      </w:r>
      <w:r w:rsidRPr="00F301F8">
        <w:rPr>
          <w:rFonts w:ascii="Times New Roman" w:hAnsi="Times New Roman" w:cs="Times New Roman"/>
          <w:color w:val="auto"/>
        </w:rPr>
        <w:t>;</w:t>
      </w:r>
    </w:p>
    <w:p w:rsidR="00594B3A" w:rsidRPr="00F301F8" w:rsidRDefault="00594B3A" w:rsidP="0015631E">
      <w:pPr>
        <w:pStyle w:val="Default"/>
        <w:numPr>
          <w:ilvl w:val="0"/>
          <w:numId w:val="9"/>
        </w:numPr>
        <w:jc w:val="both"/>
        <w:rPr>
          <w:rFonts w:ascii="Times New Roman" w:hAnsi="Times New Roman" w:cs="Times New Roman"/>
          <w:color w:val="auto"/>
        </w:rPr>
      </w:pPr>
      <w:r w:rsidRPr="00F301F8">
        <w:rPr>
          <w:rFonts w:ascii="Times New Roman" w:hAnsi="Times New Roman" w:cs="Times New Roman"/>
          <w:color w:val="auto"/>
        </w:rPr>
        <w:t>si riserva di concedere l’autorizzazione a lavori di miglioramento da effettuarsi a spese del partner privato su presentazione di precisi e dettagliati progetti;</w:t>
      </w:r>
    </w:p>
    <w:p w:rsidR="00594B3A" w:rsidRPr="00F301F8" w:rsidRDefault="00594B3A" w:rsidP="0015631E">
      <w:pPr>
        <w:pStyle w:val="Default"/>
        <w:numPr>
          <w:ilvl w:val="0"/>
          <w:numId w:val="9"/>
        </w:numPr>
        <w:jc w:val="both"/>
        <w:rPr>
          <w:rFonts w:ascii="Times New Roman" w:hAnsi="Times New Roman" w:cs="Times New Roman"/>
          <w:color w:val="auto"/>
        </w:rPr>
      </w:pPr>
      <w:r w:rsidRPr="00F301F8">
        <w:rPr>
          <w:rFonts w:ascii="Times New Roman" w:hAnsi="Times New Roman" w:cs="Times New Roman"/>
          <w:color w:val="auto"/>
        </w:rPr>
        <w:t>potrà verificare in qualsiasi momento e senza preavviso lo stato di manutenzione dell</w:t>
      </w:r>
      <w:r>
        <w:rPr>
          <w:rFonts w:ascii="Times New Roman" w:hAnsi="Times New Roman" w:cs="Times New Roman"/>
          <w:color w:val="auto"/>
        </w:rPr>
        <w:t>e strutture e delle attrezzature</w:t>
      </w:r>
      <w:r w:rsidRPr="00F301F8">
        <w:rPr>
          <w:rFonts w:ascii="Times New Roman" w:hAnsi="Times New Roman" w:cs="Times New Roman"/>
          <w:color w:val="auto"/>
        </w:rPr>
        <w:t>;</w:t>
      </w:r>
    </w:p>
    <w:p w:rsidR="00594B3A" w:rsidRDefault="00594B3A" w:rsidP="0015631E">
      <w:pPr>
        <w:pStyle w:val="Default"/>
        <w:numPr>
          <w:ilvl w:val="0"/>
          <w:numId w:val="9"/>
        </w:numPr>
        <w:jc w:val="both"/>
        <w:rPr>
          <w:rFonts w:ascii="Times New Roman" w:hAnsi="Times New Roman" w:cs="Times New Roman"/>
          <w:color w:val="auto"/>
        </w:rPr>
      </w:pPr>
      <w:r w:rsidRPr="00F301F8">
        <w:rPr>
          <w:rFonts w:ascii="Times New Roman" w:hAnsi="Times New Roman" w:cs="Times New Roman"/>
          <w:color w:val="auto"/>
        </w:rPr>
        <w:t>si occuperà del controllo ai fini del rispetto del principi</w:t>
      </w:r>
      <w:r>
        <w:rPr>
          <w:rFonts w:ascii="Times New Roman" w:hAnsi="Times New Roman" w:cs="Times New Roman"/>
          <w:color w:val="auto"/>
        </w:rPr>
        <w:t>o di stabilità delle operazioni;</w:t>
      </w:r>
    </w:p>
    <w:p w:rsidR="00594B3A" w:rsidRPr="008B6F00" w:rsidRDefault="00594B3A" w:rsidP="008B6F00">
      <w:pPr>
        <w:pStyle w:val="Default"/>
        <w:numPr>
          <w:ilvl w:val="0"/>
          <w:numId w:val="9"/>
        </w:numPr>
        <w:jc w:val="both"/>
        <w:rPr>
          <w:rFonts w:ascii="Times New Roman" w:hAnsi="Times New Roman" w:cs="Times New Roman"/>
          <w:color w:val="auto"/>
        </w:rPr>
      </w:pPr>
      <w:r w:rsidRPr="008B6F00">
        <w:rPr>
          <w:rFonts w:ascii="Times New Roman" w:hAnsi="Times New Roman" w:cs="Times New Roman"/>
          <w:color w:val="auto"/>
        </w:rPr>
        <w:t xml:space="preserve">effettuerà la rendicontazione del progetto alla Regione Umbria; </w:t>
      </w:r>
    </w:p>
    <w:p w:rsidR="00594B3A" w:rsidRPr="00F301F8" w:rsidRDefault="00594B3A" w:rsidP="00984654">
      <w:pPr>
        <w:pStyle w:val="Default"/>
        <w:jc w:val="both"/>
        <w:rPr>
          <w:rFonts w:ascii="Times New Roman" w:hAnsi="Times New Roman" w:cs="Times New Roman"/>
        </w:rPr>
      </w:pPr>
    </w:p>
    <w:p w:rsidR="00594B3A" w:rsidRPr="00F301F8" w:rsidRDefault="00594B3A" w:rsidP="003946E8">
      <w:pPr>
        <w:pStyle w:val="Default"/>
        <w:jc w:val="both"/>
        <w:rPr>
          <w:rFonts w:ascii="Times New Roman" w:hAnsi="Times New Roman" w:cs="Times New Roman"/>
          <w:b/>
          <w:color w:val="auto"/>
        </w:rPr>
      </w:pPr>
      <w:r>
        <w:rPr>
          <w:rFonts w:ascii="Times New Roman" w:hAnsi="Times New Roman" w:cs="Times New Roman"/>
          <w:b/>
          <w:color w:val="auto"/>
        </w:rPr>
        <w:t xml:space="preserve">5. </w:t>
      </w:r>
      <w:r w:rsidRPr="00F301F8">
        <w:rPr>
          <w:rFonts w:ascii="Times New Roman" w:hAnsi="Times New Roman" w:cs="Times New Roman"/>
          <w:b/>
          <w:color w:val="auto"/>
        </w:rPr>
        <w:t>Durata della convenzione e rinnovo</w:t>
      </w:r>
    </w:p>
    <w:p w:rsidR="00594B3A" w:rsidRPr="00F301F8" w:rsidRDefault="00594B3A" w:rsidP="001A1B68">
      <w:pPr>
        <w:pStyle w:val="Default"/>
        <w:jc w:val="both"/>
        <w:rPr>
          <w:rFonts w:ascii="Times New Roman" w:hAnsi="Times New Roman" w:cs="Times New Roman"/>
          <w:color w:val="auto"/>
        </w:rPr>
      </w:pPr>
      <w:r w:rsidRPr="00F301F8">
        <w:rPr>
          <w:rFonts w:ascii="Times New Roman" w:hAnsi="Times New Roman" w:cs="Times New Roman"/>
          <w:color w:val="auto"/>
        </w:rPr>
        <w:t xml:space="preserve">La presente convenzione avrà una durata di anni 7 decorrenti dalla data della sottoscrizione. In ogni caso essa dovrà avere durata residua di almeno 5 anni dal momento della chiusura dei lavori e della approvazione del consuntivo finale. </w:t>
      </w:r>
    </w:p>
    <w:p w:rsidR="00594B3A" w:rsidRPr="00F301F8" w:rsidRDefault="00594B3A" w:rsidP="00320B73">
      <w:pPr>
        <w:autoSpaceDE w:val="0"/>
        <w:autoSpaceDN w:val="0"/>
        <w:adjustRightInd w:val="0"/>
        <w:jc w:val="both"/>
        <w:rPr>
          <w:rFonts w:ascii="Times New Roman" w:hAnsi="Times New Roman"/>
        </w:rPr>
      </w:pPr>
      <w:r w:rsidRPr="00F301F8">
        <w:rPr>
          <w:rFonts w:ascii="Times New Roman" w:hAnsi="Times New Roman"/>
        </w:rPr>
        <w:lastRenderedPageBreak/>
        <w:t>Qualora alla chiusura dei lavori la durata residua della convenzione sia inferiore ai 5 anni, il soggetto privato, fin da ora, si impegna a sottoscrivere una proroga della durata dell’accordo che consenta il rispetto dei termini di cui al precedente capoverso.</w:t>
      </w:r>
    </w:p>
    <w:p w:rsidR="00594B3A" w:rsidRPr="00F301F8" w:rsidRDefault="00594B3A" w:rsidP="00984654">
      <w:pPr>
        <w:pStyle w:val="Default"/>
        <w:jc w:val="both"/>
        <w:rPr>
          <w:rFonts w:ascii="Times New Roman" w:hAnsi="Times New Roman" w:cs="Times New Roman"/>
        </w:rPr>
      </w:pPr>
    </w:p>
    <w:p w:rsidR="00594B3A" w:rsidRPr="00F301F8" w:rsidRDefault="00594B3A" w:rsidP="003946E8">
      <w:pPr>
        <w:pStyle w:val="Default"/>
        <w:jc w:val="both"/>
        <w:rPr>
          <w:rFonts w:ascii="Times New Roman" w:hAnsi="Times New Roman" w:cs="Times New Roman"/>
          <w:b/>
          <w:color w:val="auto"/>
        </w:rPr>
      </w:pPr>
      <w:r>
        <w:rPr>
          <w:rFonts w:ascii="Times New Roman" w:hAnsi="Times New Roman" w:cs="Times New Roman"/>
          <w:b/>
          <w:color w:val="auto"/>
        </w:rPr>
        <w:t xml:space="preserve">6. </w:t>
      </w:r>
      <w:r w:rsidRPr="00F301F8">
        <w:rPr>
          <w:rFonts w:ascii="Times New Roman" w:hAnsi="Times New Roman" w:cs="Times New Roman"/>
          <w:b/>
          <w:color w:val="auto"/>
        </w:rPr>
        <w:t>Risoluzione espressa</w:t>
      </w:r>
    </w:p>
    <w:p w:rsidR="00594B3A" w:rsidRPr="00F301F8" w:rsidRDefault="00594B3A" w:rsidP="00B432C9">
      <w:pPr>
        <w:pStyle w:val="Default"/>
        <w:jc w:val="both"/>
        <w:rPr>
          <w:rFonts w:ascii="Times New Roman" w:hAnsi="Times New Roman" w:cs="Times New Roman"/>
        </w:rPr>
      </w:pPr>
      <w:r w:rsidRPr="00F301F8">
        <w:rPr>
          <w:rFonts w:ascii="Times New Roman" w:hAnsi="Times New Roman" w:cs="Times New Roman"/>
        </w:rPr>
        <w:t xml:space="preserve">La presente convenzione si risolve di diritto nel caso in cui l’esecuzione delle attività previste </w:t>
      </w:r>
      <w:r>
        <w:rPr>
          <w:rFonts w:ascii="Times New Roman" w:hAnsi="Times New Roman" w:cs="Times New Roman"/>
        </w:rPr>
        <w:t>di cui ai precedenti</w:t>
      </w:r>
      <w:r w:rsidRPr="00F301F8">
        <w:rPr>
          <w:rFonts w:ascii="Times New Roman" w:hAnsi="Times New Roman" w:cs="Times New Roman"/>
        </w:rPr>
        <w:t xml:space="preserve"> articolo 3</w:t>
      </w:r>
      <w:r>
        <w:rPr>
          <w:rFonts w:ascii="Times New Roman" w:hAnsi="Times New Roman" w:cs="Times New Roman"/>
        </w:rPr>
        <w:t xml:space="preserve"> e 4</w:t>
      </w:r>
      <w:r w:rsidRPr="00F301F8">
        <w:rPr>
          <w:rFonts w:ascii="Times New Roman" w:hAnsi="Times New Roman" w:cs="Times New Roman"/>
        </w:rPr>
        <w:t xml:space="preserve"> non sia stata effettuata o non sia stata effettuata </w:t>
      </w:r>
      <w:r>
        <w:rPr>
          <w:rFonts w:ascii="Times New Roman" w:hAnsi="Times New Roman" w:cs="Times New Roman"/>
        </w:rPr>
        <w:t>in base a quanto convenuto</w:t>
      </w:r>
      <w:r w:rsidRPr="00F301F8">
        <w:rPr>
          <w:rFonts w:ascii="Times New Roman" w:hAnsi="Times New Roman" w:cs="Times New Roman"/>
        </w:rPr>
        <w:t xml:space="preserve">. </w:t>
      </w:r>
    </w:p>
    <w:p w:rsidR="00594B3A" w:rsidRPr="00F301F8" w:rsidRDefault="00594B3A" w:rsidP="00B432C9">
      <w:pPr>
        <w:pStyle w:val="Default"/>
        <w:jc w:val="both"/>
        <w:rPr>
          <w:rFonts w:ascii="Times New Roman" w:hAnsi="Times New Roman" w:cs="Times New Roman"/>
        </w:rPr>
      </w:pPr>
      <w:r>
        <w:rPr>
          <w:rFonts w:ascii="Times New Roman" w:hAnsi="Times New Roman" w:cs="Times New Roman"/>
        </w:rPr>
        <w:t>Essa</w:t>
      </w:r>
      <w:r w:rsidRPr="00F301F8">
        <w:rPr>
          <w:rFonts w:ascii="Times New Roman" w:hAnsi="Times New Roman" w:cs="Times New Roman"/>
        </w:rPr>
        <w:t xml:space="preserve"> </w:t>
      </w:r>
      <w:r>
        <w:rPr>
          <w:rFonts w:ascii="Times New Roman" w:hAnsi="Times New Roman" w:cs="Times New Roman"/>
        </w:rPr>
        <w:t xml:space="preserve">si risolve di diritto, inoltre, </w:t>
      </w:r>
      <w:r w:rsidRPr="00F301F8">
        <w:rPr>
          <w:rFonts w:ascii="Times New Roman" w:hAnsi="Times New Roman" w:cs="Times New Roman"/>
        </w:rPr>
        <w:t>ai sensi dell’art. 1456 del codice civile nel momento in cui, con lettera raccomandata, l’Amministrazione Comunale comunica al partner privato</w:t>
      </w:r>
      <w:r>
        <w:rPr>
          <w:rFonts w:ascii="Times New Roman" w:hAnsi="Times New Roman" w:cs="Times New Roman"/>
        </w:rPr>
        <w:t xml:space="preserve"> </w:t>
      </w:r>
      <w:r w:rsidRPr="00F301F8">
        <w:rPr>
          <w:rFonts w:ascii="Times New Roman" w:hAnsi="Times New Roman" w:cs="Times New Roman"/>
        </w:rPr>
        <w:t>di valersi della presente clausola risolutiva. Il partner privato</w:t>
      </w:r>
      <w:r>
        <w:rPr>
          <w:rFonts w:ascii="Times New Roman" w:hAnsi="Times New Roman" w:cs="Times New Roman"/>
        </w:rPr>
        <w:t xml:space="preserve"> non potranno</w:t>
      </w:r>
      <w:r w:rsidRPr="00F301F8">
        <w:rPr>
          <w:rFonts w:ascii="Times New Roman" w:hAnsi="Times New Roman" w:cs="Times New Roman"/>
        </w:rPr>
        <w:t xml:space="preserve"> avvalersi della presente clausola risolutiva. </w:t>
      </w:r>
    </w:p>
    <w:p w:rsidR="00594B3A" w:rsidRPr="00F301F8" w:rsidRDefault="00594B3A" w:rsidP="00B432C9">
      <w:pPr>
        <w:pStyle w:val="Default"/>
        <w:jc w:val="both"/>
        <w:rPr>
          <w:rFonts w:ascii="Times New Roman" w:hAnsi="Times New Roman" w:cs="Times New Roman"/>
        </w:rPr>
      </w:pPr>
      <w:r w:rsidRPr="00F301F8">
        <w:rPr>
          <w:rFonts w:ascii="Times New Roman" w:hAnsi="Times New Roman" w:cs="Times New Roman"/>
        </w:rPr>
        <w:t xml:space="preserve">Per ipotesi di inadempimento diverse da quelle di cui sopra l’Amministrazione Comunale potrà risolvere la presente convenzione previa diffida a adempiere entro quindici giorni ai sensi dell’art. 1454 del codice civile. </w:t>
      </w:r>
    </w:p>
    <w:p w:rsidR="00594B3A" w:rsidRPr="00F301F8" w:rsidRDefault="00594B3A" w:rsidP="00B432C9">
      <w:pPr>
        <w:pStyle w:val="Default"/>
        <w:jc w:val="both"/>
        <w:rPr>
          <w:rFonts w:ascii="Times New Roman" w:hAnsi="Times New Roman" w:cs="Times New Roman"/>
        </w:rPr>
      </w:pPr>
      <w:r w:rsidRPr="00F301F8">
        <w:rPr>
          <w:rFonts w:ascii="Times New Roman" w:hAnsi="Times New Roman" w:cs="Times New Roman"/>
        </w:rPr>
        <w:t>In caso di risoluzione del rapporto</w:t>
      </w:r>
      <w:r>
        <w:rPr>
          <w:rFonts w:ascii="Times New Roman" w:hAnsi="Times New Roman" w:cs="Times New Roman"/>
        </w:rPr>
        <w:t xml:space="preserve"> con uno dei partner</w:t>
      </w:r>
      <w:r w:rsidRPr="00F301F8">
        <w:rPr>
          <w:rFonts w:ascii="Times New Roman" w:hAnsi="Times New Roman" w:cs="Times New Roman"/>
        </w:rPr>
        <w:t xml:space="preserve">, il Comune si riserva la possibilità di sottoscrivere una nuova convenzione con il secondo soggetto privato dichiarato ammissibile a seguito della specifica procedura di selezione di cui alla </w:t>
      </w:r>
      <w:r w:rsidRPr="008B6F00">
        <w:rPr>
          <w:rFonts w:ascii="Times New Roman" w:hAnsi="Times New Roman" w:cs="Times New Roman"/>
        </w:rPr>
        <w:t xml:space="preserve">Determina n. </w:t>
      </w:r>
      <w:r>
        <w:rPr>
          <w:rFonts w:ascii="Times New Roman" w:hAnsi="Times New Roman" w:cs="Times New Roman"/>
        </w:rPr>
        <w:t>---</w:t>
      </w:r>
      <w:r w:rsidRPr="008B6F00">
        <w:rPr>
          <w:rFonts w:ascii="Times New Roman" w:hAnsi="Times New Roman" w:cs="Times New Roman"/>
        </w:rPr>
        <w:t xml:space="preserve"> del </w:t>
      </w:r>
      <w:r>
        <w:rPr>
          <w:rFonts w:ascii="Times New Roman" w:hAnsi="Times New Roman" w:cs="Times New Roman"/>
        </w:rPr>
        <w:t>--------</w:t>
      </w:r>
      <w:r w:rsidRPr="008B6F00">
        <w:rPr>
          <w:rFonts w:ascii="Times New Roman" w:hAnsi="Times New Roman" w:cs="Times New Roman"/>
        </w:rPr>
        <w:t>.</w:t>
      </w:r>
      <w:r w:rsidRPr="00F301F8">
        <w:rPr>
          <w:rFonts w:ascii="Times New Roman" w:hAnsi="Times New Roman" w:cs="Times New Roman"/>
        </w:rPr>
        <w:t xml:space="preserve"> </w:t>
      </w:r>
    </w:p>
    <w:p w:rsidR="00594B3A" w:rsidRPr="00F301F8" w:rsidRDefault="00594B3A" w:rsidP="00B432C9">
      <w:pPr>
        <w:pStyle w:val="Default"/>
        <w:jc w:val="both"/>
        <w:rPr>
          <w:rFonts w:ascii="Times New Roman" w:hAnsi="Times New Roman" w:cs="Times New Roman"/>
        </w:rPr>
      </w:pPr>
      <w:r w:rsidRPr="00F301F8">
        <w:rPr>
          <w:rFonts w:ascii="Times New Roman" w:hAnsi="Times New Roman" w:cs="Times New Roman"/>
        </w:rPr>
        <w:t>Gli eventuali costi conseguenti alla sottoscrizione di un nuovo accordo di partenariato con altro soggetto privato saranno posti a carico del soggetto che ha causato la risoluzione del primo. Inoltre, l’Amministrazione Comunale chiederà il risarcimento di tutti gli ulteriori danni subiti a causa della risoluzione della convenzione e per i fatti che hanno causato la risoluzione.</w:t>
      </w:r>
    </w:p>
    <w:p w:rsidR="00594B3A" w:rsidRPr="00F301F8" w:rsidRDefault="00594B3A" w:rsidP="00984654">
      <w:pPr>
        <w:pStyle w:val="Default"/>
        <w:jc w:val="both"/>
        <w:rPr>
          <w:rFonts w:ascii="Times New Roman" w:hAnsi="Times New Roman" w:cs="Times New Roman"/>
        </w:rPr>
      </w:pPr>
    </w:p>
    <w:p w:rsidR="00594B3A" w:rsidRPr="00F301F8" w:rsidRDefault="00594B3A" w:rsidP="005E544A">
      <w:pPr>
        <w:pStyle w:val="Default"/>
        <w:jc w:val="both"/>
        <w:rPr>
          <w:rFonts w:ascii="Times New Roman" w:hAnsi="Times New Roman" w:cs="Times New Roman"/>
          <w:b/>
          <w:color w:val="auto"/>
        </w:rPr>
      </w:pPr>
      <w:r>
        <w:rPr>
          <w:rFonts w:ascii="Times New Roman" w:hAnsi="Times New Roman" w:cs="Times New Roman"/>
          <w:b/>
          <w:color w:val="auto"/>
        </w:rPr>
        <w:t xml:space="preserve">7. </w:t>
      </w:r>
      <w:r w:rsidRPr="00F301F8">
        <w:rPr>
          <w:rFonts w:ascii="Times New Roman" w:hAnsi="Times New Roman" w:cs="Times New Roman"/>
          <w:b/>
          <w:color w:val="auto"/>
        </w:rPr>
        <w:t>Controversie</w:t>
      </w:r>
    </w:p>
    <w:p w:rsidR="00594B3A" w:rsidRPr="00F301F8" w:rsidRDefault="00594B3A" w:rsidP="00734C51">
      <w:pPr>
        <w:pStyle w:val="Default"/>
        <w:jc w:val="both"/>
        <w:rPr>
          <w:rFonts w:ascii="Times New Roman" w:hAnsi="Times New Roman" w:cs="Times New Roman"/>
          <w:color w:val="auto"/>
        </w:rPr>
      </w:pPr>
      <w:r w:rsidRPr="00F301F8">
        <w:rPr>
          <w:rFonts w:ascii="Times New Roman" w:hAnsi="Times New Roman" w:cs="Times New Roman"/>
          <w:color w:val="auto"/>
        </w:rPr>
        <w:t>Eventuali controversie che dovessero insorgere in ordine alla interpretazione, esecuzione, validità ed eventuale revoca della presente convenzione, saranno oggetto di preventiva ed amichevole composizione tra le parti. Qualora la composizione amichevole tra le parti non sia possibile, le parti, di comune accordo, eleggono quale competente in via esclusiva il Foro di Spoleto (</w:t>
      </w:r>
      <w:proofErr w:type="spellStart"/>
      <w:r w:rsidRPr="00F301F8">
        <w:rPr>
          <w:rFonts w:ascii="Times New Roman" w:hAnsi="Times New Roman" w:cs="Times New Roman"/>
          <w:color w:val="auto"/>
        </w:rPr>
        <w:t>Pg</w:t>
      </w:r>
      <w:proofErr w:type="spellEnd"/>
      <w:r w:rsidRPr="00F301F8">
        <w:rPr>
          <w:rFonts w:ascii="Times New Roman" w:hAnsi="Times New Roman" w:cs="Times New Roman"/>
          <w:color w:val="auto"/>
        </w:rPr>
        <w:t>).</w:t>
      </w:r>
    </w:p>
    <w:p w:rsidR="00594B3A" w:rsidRPr="00F301F8" w:rsidRDefault="00594B3A" w:rsidP="00734C51">
      <w:pPr>
        <w:pStyle w:val="Default"/>
        <w:jc w:val="both"/>
        <w:rPr>
          <w:rFonts w:ascii="Times New Roman" w:hAnsi="Times New Roman" w:cs="Times New Roman"/>
          <w:color w:val="auto"/>
        </w:rPr>
      </w:pPr>
    </w:p>
    <w:p w:rsidR="00594B3A" w:rsidRPr="00F301F8" w:rsidRDefault="00594B3A" w:rsidP="005E544A">
      <w:pPr>
        <w:pStyle w:val="Default"/>
        <w:jc w:val="both"/>
        <w:rPr>
          <w:rFonts w:ascii="Times New Roman" w:hAnsi="Times New Roman" w:cs="Times New Roman"/>
          <w:b/>
          <w:color w:val="auto"/>
        </w:rPr>
      </w:pPr>
      <w:r>
        <w:rPr>
          <w:rFonts w:ascii="Times New Roman" w:hAnsi="Times New Roman" w:cs="Times New Roman"/>
          <w:b/>
          <w:color w:val="auto"/>
        </w:rPr>
        <w:t xml:space="preserve">8. </w:t>
      </w:r>
      <w:r w:rsidRPr="00F301F8">
        <w:rPr>
          <w:rFonts w:ascii="Times New Roman" w:hAnsi="Times New Roman" w:cs="Times New Roman"/>
          <w:b/>
          <w:color w:val="auto"/>
        </w:rPr>
        <w:t>Spese</w:t>
      </w:r>
    </w:p>
    <w:p w:rsidR="00594B3A" w:rsidRPr="00F301F8" w:rsidRDefault="00594B3A" w:rsidP="004C701C">
      <w:pPr>
        <w:widowControl w:val="0"/>
        <w:autoSpaceDE w:val="0"/>
        <w:autoSpaceDN w:val="0"/>
        <w:adjustRightInd w:val="0"/>
        <w:rPr>
          <w:rFonts w:ascii="Times New Roman" w:hAnsi="Times New Roman"/>
        </w:rPr>
      </w:pPr>
      <w:r w:rsidRPr="00F301F8">
        <w:rPr>
          <w:rFonts w:ascii="Times New Roman" w:hAnsi="Times New Roman"/>
        </w:rPr>
        <w:t>La presente Convenzione è esente da imposta di bollo ai sensi del DPR 642/1972, allegato B art.16, e non è altresì soggetta a registrazione ai sensi del DPR 131/1986.</w:t>
      </w:r>
    </w:p>
    <w:p w:rsidR="00594B3A" w:rsidRPr="00F301F8" w:rsidRDefault="00594B3A" w:rsidP="00F70CDD">
      <w:pPr>
        <w:pStyle w:val="Default"/>
        <w:ind w:left="720"/>
        <w:jc w:val="both"/>
        <w:rPr>
          <w:rFonts w:ascii="Times New Roman" w:hAnsi="Times New Roman" w:cs="Times New Roman"/>
          <w:b/>
          <w:color w:val="auto"/>
        </w:rPr>
      </w:pPr>
    </w:p>
    <w:p w:rsidR="00594B3A" w:rsidRPr="00F301F8" w:rsidRDefault="00594B3A" w:rsidP="005E544A">
      <w:pPr>
        <w:pStyle w:val="Default"/>
        <w:jc w:val="both"/>
        <w:rPr>
          <w:rFonts w:ascii="Times New Roman" w:hAnsi="Times New Roman" w:cs="Times New Roman"/>
          <w:b/>
          <w:color w:val="auto"/>
        </w:rPr>
      </w:pPr>
      <w:r>
        <w:rPr>
          <w:rFonts w:ascii="Times New Roman" w:hAnsi="Times New Roman" w:cs="Times New Roman"/>
          <w:b/>
          <w:color w:val="auto"/>
        </w:rPr>
        <w:t xml:space="preserve">9. </w:t>
      </w:r>
      <w:r w:rsidRPr="00F301F8">
        <w:rPr>
          <w:rFonts w:ascii="Times New Roman" w:hAnsi="Times New Roman" w:cs="Times New Roman"/>
          <w:b/>
          <w:color w:val="auto"/>
        </w:rPr>
        <w:t>Riservatezza</w:t>
      </w:r>
    </w:p>
    <w:p w:rsidR="00594B3A" w:rsidRPr="00F301F8" w:rsidRDefault="00594B3A" w:rsidP="0073403B">
      <w:pPr>
        <w:widowControl w:val="0"/>
        <w:autoSpaceDE w:val="0"/>
        <w:autoSpaceDN w:val="0"/>
        <w:adjustRightInd w:val="0"/>
        <w:jc w:val="both"/>
        <w:rPr>
          <w:rFonts w:ascii="Times New Roman" w:hAnsi="Times New Roman"/>
        </w:rPr>
      </w:pPr>
      <w:r w:rsidRPr="00F301F8">
        <w:rPr>
          <w:rFonts w:ascii="Times New Roman" w:hAnsi="Times New Roman"/>
        </w:rPr>
        <w:t>Tutta la documentazione e le informazioni di carattere tecnico e metodologico, rese disponibili da ciascuno dei soggetti attuatori non potranno essere utilizzate per scopi diversi da quelli per i quali sono state fornite senza la preventiva autorizzazione scritta dal soggetto che le ha fornite.</w:t>
      </w:r>
    </w:p>
    <w:p w:rsidR="00594B3A" w:rsidRPr="00F301F8" w:rsidRDefault="00594B3A" w:rsidP="0073403B">
      <w:pPr>
        <w:widowControl w:val="0"/>
        <w:autoSpaceDE w:val="0"/>
        <w:autoSpaceDN w:val="0"/>
        <w:adjustRightInd w:val="0"/>
        <w:jc w:val="both"/>
        <w:rPr>
          <w:rFonts w:ascii="Times New Roman" w:hAnsi="Times New Roman"/>
        </w:rPr>
      </w:pPr>
      <w:r w:rsidRPr="00F301F8">
        <w:rPr>
          <w:rFonts w:ascii="Times New Roman" w:hAnsi="Times New Roman"/>
        </w:rPr>
        <w:t>Ciascuno dei soggetti attuatori avrà cura di applicare le opportune misure per la tutela della riservatezza delle informazioni e delle documentazioni ottenute nel corso del progetto.</w:t>
      </w:r>
    </w:p>
    <w:p w:rsidR="00594B3A" w:rsidRPr="00F301F8" w:rsidRDefault="00594B3A" w:rsidP="00F70CDD">
      <w:pPr>
        <w:pStyle w:val="Default"/>
        <w:ind w:left="720"/>
        <w:jc w:val="both"/>
        <w:rPr>
          <w:rFonts w:ascii="Times New Roman" w:hAnsi="Times New Roman" w:cs="Times New Roman"/>
          <w:b/>
          <w:color w:val="auto"/>
        </w:rPr>
      </w:pPr>
    </w:p>
    <w:p w:rsidR="00594B3A" w:rsidRPr="00F301F8" w:rsidRDefault="00594B3A" w:rsidP="005E544A">
      <w:pPr>
        <w:pStyle w:val="Default"/>
        <w:jc w:val="both"/>
        <w:rPr>
          <w:rFonts w:ascii="Times New Roman" w:hAnsi="Times New Roman" w:cs="Times New Roman"/>
          <w:b/>
          <w:color w:val="auto"/>
        </w:rPr>
      </w:pPr>
      <w:r>
        <w:rPr>
          <w:rFonts w:ascii="Times New Roman" w:hAnsi="Times New Roman" w:cs="Times New Roman"/>
          <w:b/>
          <w:color w:val="auto"/>
        </w:rPr>
        <w:t xml:space="preserve">10. </w:t>
      </w:r>
      <w:r w:rsidRPr="00F301F8">
        <w:rPr>
          <w:rFonts w:ascii="Times New Roman" w:hAnsi="Times New Roman" w:cs="Times New Roman"/>
          <w:b/>
          <w:color w:val="auto"/>
        </w:rPr>
        <w:t>Rinvio</w:t>
      </w:r>
    </w:p>
    <w:p w:rsidR="00594B3A" w:rsidRPr="00F301F8" w:rsidRDefault="00594B3A" w:rsidP="00904A82">
      <w:pPr>
        <w:pStyle w:val="Default"/>
        <w:jc w:val="both"/>
        <w:rPr>
          <w:rFonts w:ascii="Times New Roman" w:hAnsi="Times New Roman" w:cs="Times New Roman"/>
          <w:color w:val="auto"/>
        </w:rPr>
      </w:pPr>
      <w:r w:rsidRPr="00F301F8">
        <w:rPr>
          <w:rFonts w:ascii="Times New Roman" w:hAnsi="Times New Roman" w:cs="Times New Roman"/>
          <w:color w:val="auto"/>
        </w:rPr>
        <w:t>Per quanto non regolato dalla presente convenzione, si richiamano le vigenti disposizioni di legge, in quanto applicabili e compatibili con la natura del rapporto instaurato.</w:t>
      </w:r>
    </w:p>
    <w:p w:rsidR="00594B3A" w:rsidRPr="00F301F8" w:rsidRDefault="00594B3A" w:rsidP="00342A7B">
      <w:pPr>
        <w:rPr>
          <w:rFonts w:ascii="Times New Roman" w:hAnsi="Times New Roman"/>
        </w:rPr>
      </w:pPr>
    </w:p>
    <w:sectPr w:rsidR="00594B3A" w:rsidRPr="00F301F8" w:rsidSect="00A203D1">
      <w:footerReference w:type="default" r:id="rId7"/>
      <w:pgSz w:w="11900" w:h="16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B3A" w:rsidRDefault="00594B3A" w:rsidP="00975F19">
      <w:r>
        <w:separator/>
      </w:r>
    </w:p>
  </w:endnote>
  <w:endnote w:type="continuationSeparator" w:id="0">
    <w:p w:rsidR="00594B3A" w:rsidRDefault="00594B3A" w:rsidP="00975F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3A" w:rsidRDefault="00C56C09">
    <w:pPr>
      <w:pStyle w:val="Pidipagina"/>
      <w:jc w:val="center"/>
    </w:pPr>
    <w:fldSimple w:instr="PAGE   \* MERGEFORMAT">
      <w:r w:rsidR="003712EE">
        <w:rPr>
          <w:noProof/>
        </w:rPr>
        <w:t>4</w:t>
      </w:r>
    </w:fldSimple>
  </w:p>
  <w:p w:rsidR="00594B3A" w:rsidRDefault="00594B3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B3A" w:rsidRDefault="00594B3A" w:rsidP="00975F19">
      <w:r>
        <w:separator/>
      </w:r>
    </w:p>
  </w:footnote>
  <w:footnote w:type="continuationSeparator" w:id="0">
    <w:p w:rsidR="00594B3A" w:rsidRDefault="00594B3A" w:rsidP="00975F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61B"/>
    <w:multiLevelType w:val="hybridMultilevel"/>
    <w:tmpl w:val="D554B71C"/>
    <w:lvl w:ilvl="0" w:tplc="4D0A009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5A6D36"/>
    <w:multiLevelType w:val="hybridMultilevel"/>
    <w:tmpl w:val="430EBAD8"/>
    <w:lvl w:ilvl="0" w:tplc="EA80E51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495750"/>
    <w:multiLevelType w:val="hybridMultilevel"/>
    <w:tmpl w:val="B9DE116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35E3F04"/>
    <w:multiLevelType w:val="hybridMultilevel"/>
    <w:tmpl w:val="2258158A"/>
    <w:lvl w:ilvl="0" w:tplc="905A472E">
      <w:start w:val="1"/>
      <w:numFmt w:val="decimal"/>
      <w:lvlText w:val="%1)"/>
      <w:lvlJc w:val="left"/>
      <w:pPr>
        <w:ind w:left="720" w:hanging="360"/>
      </w:pPr>
      <w:rPr>
        <w:rFonts w:ascii="TimesNewRomanPSMT" w:hAnsi="TimesNewRomanPSMT" w:cs="TimesNewRomanPSMT" w:hint="default"/>
        <w:sz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42801E7"/>
    <w:multiLevelType w:val="hybridMultilevel"/>
    <w:tmpl w:val="D26AD98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594734E"/>
    <w:multiLevelType w:val="hybridMultilevel"/>
    <w:tmpl w:val="D7EC120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15F46E1D"/>
    <w:multiLevelType w:val="hybridMultilevel"/>
    <w:tmpl w:val="FE6E8A32"/>
    <w:lvl w:ilvl="0" w:tplc="D318D8F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CCF613C"/>
    <w:multiLevelType w:val="hybridMultilevel"/>
    <w:tmpl w:val="2A5C8EA8"/>
    <w:lvl w:ilvl="0" w:tplc="FD46EE4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E0B44E9"/>
    <w:multiLevelType w:val="hybridMultilevel"/>
    <w:tmpl w:val="246E05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25A614C6"/>
    <w:multiLevelType w:val="hybridMultilevel"/>
    <w:tmpl w:val="0CAED5AC"/>
    <w:lvl w:ilvl="0" w:tplc="5F48A44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5E74333"/>
    <w:multiLevelType w:val="hybridMultilevel"/>
    <w:tmpl w:val="F6E093E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266A59FF"/>
    <w:multiLevelType w:val="hybridMultilevel"/>
    <w:tmpl w:val="5F0A63AE"/>
    <w:lvl w:ilvl="0" w:tplc="6FFEDBA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9C0665D"/>
    <w:multiLevelType w:val="hybridMultilevel"/>
    <w:tmpl w:val="1DE2A9A6"/>
    <w:lvl w:ilvl="0" w:tplc="FC74A45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A5B16F3"/>
    <w:multiLevelType w:val="hybridMultilevel"/>
    <w:tmpl w:val="BBD2F084"/>
    <w:lvl w:ilvl="0" w:tplc="4A32E348">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0962B20"/>
    <w:multiLevelType w:val="hybridMultilevel"/>
    <w:tmpl w:val="D7EC120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3BA272E2"/>
    <w:multiLevelType w:val="hybridMultilevel"/>
    <w:tmpl w:val="06F06B0C"/>
    <w:lvl w:ilvl="0" w:tplc="34087BA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71B0868"/>
    <w:multiLevelType w:val="hybridMultilevel"/>
    <w:tmpl w:val="D67009B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536B063A"/>
    <w:multiLevelType w:val="hybridMultilevel"/>
    <w:tmpl w:val="912605DE"/>
    <w:lvl w:ilvl="0" w:tplc="C688FC3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C43517E"/>
    <w:multiLevelType w:val="hybridMultilevel"/>
    <w:tmpl w:val="EF264698"/>
    <w:lvl w:ilvl="0" w:tplc="5B0AEA88">
      <w:start w:val="1"/>
      <w:numFmt w:val="decimal"/>
      <w:lvlText w:val="%1."/>
      <w:lvlJc w:val="left"/>
      <w:pPr>
        <w:ind w:left="720" w:hanging="360"/>
      </w:pPr>
      <w:rPr>
        <w:rFonts w:ascii="Times New Roman" w:hAnsi="Times New Roman" w:cs="Times New Roman" w:hint="default"/>
        <w:sz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64FE42C8"/>
    <w:multiLevelType w:val="hybridMultilevel"/>
    <w:tmpl w:val="65A4BB9E"/>
    <w:lvl w:ilvl="0" w:tplc="8948281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5941FCF"/>
    <w:multiLevelType w:val="hybridMultilevel"/>
    <w:tmpl w:val="78D610A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65F12032"/>
    <w:multiLevelType w:val="hybridMultilevel"/>
    <w:tmpl w:val="33CEB68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6"/>
  </w:num>
  <w:num w:numId="2">
    <w:abstractNumId w:val="18"/>
  </w:num>
  <w:num w:numId="3">
    <w:abstractNumId w:val="21"/>
  </w:num>
  <w:num w:numId="4">
    <w:abstractNumId w:val="5"/>
  </w:num>
  <w:num w:numId="5">
    <w:abstractNumId w:val="8"/>
  </w:num>
  <w:num w:numId="6">
    <w:abstractNumId w:val="14"/>
  </w:num>
  <w:num w:numId="7">
    <w:abstractNumId w:val="10"/>
  </w:num>
  <w:num w:numId="8">
    <w:abstractNumId w:val="4"/>
  </w:num>
  <w:num w:numId="9">
    <w:abstractNumId w:val="20"/>
  </w:num>
  <w:num w:numId="10">
    <w:abstractNumId w:val="3"/>
  </w:num>
  <w:num w:numId="11">
    <w:abstractNumId w:val="2"/>
  </w:num>
  <w:num w:numId="12">
    <w:abstractNumId w:val="11"/>
  </w:num>
  <w:num w:numId="13">
    <w:abstractNumId w:val="9"/>
  </w:num>
  <w:num w:numId="14">
    <w:abstractNumId w:val="6"/>
  </w:num>
  <w:num w:numId="15">
    <w:abstractNumId w:val="0"/>
  </w:num>
  <w:num w:numId="16">
    <w:abstractNumId w:val="17"/>
  </w:num>
  <w:num w:numId="17">
    <w:abstractNumId w:val="19"/>
  </w:num>
  <w:num w:numId="18">
    <w:abstractNumId w:val="13"/>
  </w:num>
  <w:num w:numId="19">
    <w:abstractNumId w:val="12"/>
  </w:num>
  <w:num w:numId="20">
    <w:abstractNumId w:val="15"/>
  </w:num>
  <w:num w:numId="21">
    <w:abstractNumId w:val="7"/>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4EA9"/>
    <w:rsid w:val="00007C30"/>
    <w:rsid w:val="00016E23"/>
    <w:rsid w:val="000413BB"/>
    <w:rsid w:val="00055057"/>
    <w:rsid w:val="00061531"/>
    <w:rsid w:val="00092731"/>
    <w:rsid w:val="000A2190"/>
    <w:rsid w:val="000A51E7"/>
    <w:rsid w:val="000B1340"/>
    <w:rsid w:val="000B465D"/>
    <w:rsid w:val="000B5E87"/>
    <w:rsid w:val="000C1C14"/>
    <w:rsid w:val="000D66EC"/>
    <w:rsid w:val="000E0775"/>
    <w:rsid w:val="000E19B8"/>
    <w:rsid w:val="00107382"/>
    <w:rsid w:val="00115365"/>
    <w:rsid w:val="00117467"/>
    <w:rsid w:val="00120E51"/>
    <w:rsid w:val="001328D7"/>
    <w:rsid w:val="0013454D"/>
    <w:rsid w:val="0015631E"/>
    <w:rsid w:val="00163739"/>
    <w:rsid w:val="00175EA7"/>
    <w:rsid w:val="00181B26"/>
    <w:rsid w:val="00182E61"/>
    <w:rsid w:val="00193B60"/>
    <w:rsid w:val="001A1B68"/>
    <w:rsid w:val="001A2C56"/>
    <w:rsid w:val="001D1F7E"/>
    <w:rsid w:val="001D64AC"/>
    <w:rsid w:val="001E2EE3"/>
    <w:rsid w:val="001F41AB"/>
    <w:rsid w:val="002068D4"/>
    <w:rsid w:val="002078FF"/>
    <w:rsid w:val="00207BB7"/>
    <w:rsid w:val="00215458"/>
    <w:rsid w:val="002159FE"/>
    <w:rsid w:val="0022132F"/>
    <w:rsid w:val="002412A4"/>
    <w:rsid w:val="00256902"/>
    <w:rsid w:val="002629DC"/>
    <w:rsid w:val="00274201"/>
    <w:rsid w:val="0027525D"/>
    <w:rsid w:val="00291FBD"/>
    <w:rsid w:val="002A71B7"/>
    <w:rsid w:val="002B3FA6"/>
    <w:rsid w:val="002B5433"/>
    <w:rsid w:val="002D4942"/>
    <w:rsid w:val="00320B73"/>
    <w:rsid w:val="00342A7B"/>
    <w:rsid w:val="003501E1"/>
    <w:rsid w:val="00363839"/>
    <w:rsid w:val="003641F9"/>
    <w:rsid w:val="00365C64"/>
    <w:rsid w:val="00366535"/>
    <w:rsid w:val="003712EE"/>
    <w:rsid w:val="003773C9"/>
    <w:rsid w:val="003946E8"/>
    <w:rsid w:val="003A75F3"/>
    <w:rsid w:val="003B595C"/>
    <w:rsid w:val="003D680A"/>
    <w:rsid w:val="003E1F0D"/>
    <w:rsid w:val="00413D36"/>
    <w:rsid w:val="0041538F"/>
    <w:rsid w:val="00483731"/>
    <w:rsid w:val="00493539"/>
    <w:rsid w:val="004963A6"/>
    <w:rsid w:val="004B37D0"/>
    <w:rsid w:val="004C1FBE"/>
    <w:rsid w:val="004C701C"/>
    <w:rsid w:val="004F2804"/>
    <w:rsid w:val="00510277"/>
    <w:rsid w:val="00513CF8"/>
    <w:rsid w:val="005154AC"/>
    <w:rsid w:val="00533C29"/>
    <w:rsid w:val="005402B5"/>
    <w:rsid w:val="00552E19"/>
    <w:rsid w:val="0055613D"/>
    <w:rsid w:val="00565753"/>
    <w:rsid w:val="00594B3A"/>
    <w:rsid w:val="005A1B40"/>
    <w:rsid w:val="005C6AC5"/>
    <w:rsid w:val="005D0195"/>
    <w:rsid w:val="005D3A4C"/>
    <w:rsid w:val="005E0415"/>
    <w:rsid w:val="005E1EE3"/>
    <w:rsid w:val="005E544A"/>
    <w:rsid w:val="005F31BA"/>
    <w:rsid w:val="006353A1"/>
    <w:rsid w:val="00637536"/>
    <w:rsid w:val="00637966"/>
    <w:rsid w:val="006443D6"/>
    <w:rsid w:val="006530EE"/>
    <w:rsid w:val="006721A2"/>
    <w:rsid w:val="0068057D"/>
    <w:rsid w:val="006A2646"/>
    <w:rsid w:val="006B328F"/>
    <w:rsid w:val="006D5E9A"/>
    <w:rsid w:val="0072251F"/>
    <w:rsid w:val="00724EA9"/>
    <w:rsid w:val="00730E3B"/>
    <w:rsid w:val="0073403B"/>
    <w:rsid w:val="00734C51"/>
    <w:rsid w:val="00734F81"/>
    <w:rsid w:val="0074251E"/>
    <w:rsid w:val="00756EAE"/>
    <w:rsid w:val="00771692"/>
    <w:rsid w:val="00785212"/>
    <w:rsid w:val="00787A91"/>
    <w:rsid w:val="00792994"/>
    <w:rsid w:val="0079360E"/>
    <w:rsid w:val="007A7D50"/>
    <w:rsid w:val="007D778A"/>
    <w:rsid w:val="007F6C1F"/>
    <w:rsid w:val="008777DC"/>
    <w:rsid w:val="008B6AB0"/>
    <w:rsid w:val="008B6F00"/>
    <w:rsid w:val="008C1AE3"/>
    <w:rsid w:val="008D1EA9"/>
    <w:rsid w:val="008F1E4D"/>
    <w:rsid w:val="008F2479"/>
    <w:rsid w:val="008F506A"/>
    <w:rsid w:val="00904A82"/>
    <w:rsid w:val="00912C1E"/>
    <w:rsid w:val="009379D0"/>
    <w:rsid w:val="0094404B"/>
    <w:rsid w:val="00961348"/>
    <w:rsid w:val="0097109A"/>
    <w:rsid w:val="009755EB"/>
    <w:rsid w:val="00975F19"/>
    <w:rsid w:val="00984654"/>
    <w:rsid w:val="009950ED"/>
    <w:rsid w:val="009A3A9D"/>
    <w:rsid w:val="009B1437"/>
    <w:rsid w:val="009B59E8"/>
    <w:rsid w:val="009C246D"/>
    <w:rsid w:val="009C2ACB"/>
    <w:rsid w:val="009D65BB"/>
    <w:rsid w:val="009E006B"/>
    <w:rsid w:val="00A066D1"/>
    <w:rsid w:val="00A17C4C"/>
    <w:rsid w:val="00A203D1"/>
    <w:rsid w:val="00A301C5"/>
    <w:rsid w:val="00A41D57"/>
    <w:rsid w:val="00A42F70"/>
    <w:rsid w:val="00A51218"/>
    <w:rsid w:val="00A802AC"/>
    <w:rsid w:val="00AA1792"/>
    <w:rsid w:val="00AC2D19"/>
    <w:rsid w:val="00AE0FAA"/>
    <w:rsid w:val="00AE6B21"/>
    <w:rsid w:val="00B01097"/>
    <w:rsid w:val="00B06D0B"/>
    <w:rsid w:val="00B07070"/>
    <w:rsid w:val="00B073F2"/>
    <w:rsid w:val="00B16564"/>
    <w:rsid w:val="00B22E15"/>
    <w:rsid w:val="00B2772F"/>
    <w:rsid w:val="00B40D1D"/>
    <w:rsid w:val="00B432C9"/>
    <w:rsid w:val="00B533C0"/>
    <w:rsid w:val="00B8377E"/>
    <w:rsid w:val="00BB354C"/>
    <w:rsid w:val="00BE7E7D"/>
    <w:rsid w:val="00BF713D"/>
    <w:rsid w:val="00BF7F2D"/>
    <w:rsid w:val="00C037C8"/>
    <w:rsid w:val="00C05D1D"/>
    <w:rsid w:val="00C22E1A"/>
    <w:rsid w:val="00C3091F"/>
    <w:rsid w:val="00C56C09"/>
    <w:rsid w:val="00C768BB"/>
    <w:rsid w:val="00C85E8B"/>
    <w:rsid w:val="00CA19CD"/>
    <w:rsid w:val="00CB0874"/>
    <w:rsid w:val="00CB1EA6"/>
    <w:rsid w:val="00CD6AAB"/>
    <w:rsid w:val="00CE13E2"/>
    <w:rsid w:val="00CE2100"/>
    <w:rsid w:val="00CE6762"/>
    <w:rsid w:val="00CF2E5B"/>
    <w:rsid w:val="00D23557"/>
    <w:rsid w:val="00D30700"/>
    <w:rsid w:val="00D37250"/>
    <w:rsid w:val="00D45DF9"/>
    <w:rsid w:val="00D56F16"/>
    <w:rsid w:val="00D6464A"/>
    <w:rsid w:val="00D86538"/>
    <w:rsid w:val="00DA116A"/>
    <w:rsid w:val="00DA178E"/>
    <w:rsid w:val="00DA702A"/>
    <w:rsid w:val="00DC6432"/>
    <w:rsid w:val="00DD4013"/>
    <w:rsid w:val="00DE383E"/>
    <w:rsid w:val="00E12124"/>
    <w:rsid w:val="00E16936"/>
    <w:rsid w:val="00E32E78"/>
    <w:rsid w:val="00E770A9"/>
    <w:rsid w:val="00E963F8"/>
    <w:rsid w:val="00F25F3B"/>
    <w:rsid w:val="00F301F8"/>
    <w:rsid w:val="00F55703"/>
    <w:rsid w:val="00F63884"/>
    <w:rsid w:val="00F70CDD"/>
    <w:rsid w:val="00F71F64"/>
    <w:rsid w:val="00FA785C"/>
    <w:rsid w:val="00FB66C0"/>
    <w:rsid w:val="00FC5D5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6535"/>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uiPriority w:val="99"/>
    <w:rsid w:val="00724EA9"/>
    <w:rPr>
      <w:rFonts w:cs="Times New Roman"/>
    </w:rPr>
  </w:style>
  <w:style w:type="paragraph" w:styleId="Paragrafoelenco">
    <w:name w:val="List Paragraph"/>
    <w:basedOn w:val="Normale"/>
    <w:uiPriority w:val="99"/>
    <w:qFormat/>
    <w:rsid w:val="00C22E1A"/>
    <w:pPr>
      <w:ind w:left="720"/>
      <w:contextualSpacing/>
    </w:pPr>
  </w:style>
  <w:style w:type="paragraph" w:customStyle="1" w:styleId="Default">
    <w:name w:val="Default"/>
    <w:uiPriority w:val="99"/>
    <w:rsid w:val="00AE6B21"/>
    <w:pPr>
      <w:widowControl w:val="0"/>
      <w:autoSpaceDE w:val="0"/>
      <w:autoSpaceDN w:val="0"/>
      <w:adjustRightInd w:val="0"/>
    </w:pPr>
    <w:rPr>
      <w:rFonts w:ascii="Arial" w:hAnsi="Arial" w:cs="Arial"/>
      <w:color w:val="000000"/>
      <w:sz w:val="24"/>
      <w:szCs w:val="24"/>
      <w:lang w:eastAsia="en-US"/>
    </w:rPr>
  </w:style>
  <w:style w:type="paragraph" w:styleId="Intestazione">
    <w:name w:val="header"/>
    <w:basedOn w:val="Normale"/>
    <w:link w:val="IntestazioneCarattere"/>
    <w:uiPriority w:val="99"/>
    <w:rsid w:val="00975F19"/>
    <w:pPr>
      <w:tabs>
        <w:tab w:val="center" w:pos="4819"/>
        <w:tab w:val="right" w:pos="9638"/>
      </w:tabs>
    </w:pPr>
  </w:style>
  <w:style w:type="character" w:customStyle="1" w:styleId="IntestazioneCarattere">
    <w:name w:val="Intestazione Carattere"/>
    <w:basedOn w:val="Carpredefinitoparagrafo"/>
    <w:link w:val="Intestazione"/>
    <w:uiPriority w:val="99"/>
    <w:locked/>
    <w:rsid w:val="00975F19"/>
    <w:rPr>
      <w:rFonts w:cs="Times New Roman"/>
    </w:rPr>
  </w:style>
  <w:style w:type="paragraph" w:styleId="Pidipagina">
    <w:name w:val="footer"/>
    <w:basedOn w:val="Normale"/>
    <w:link w:val="PidipaginaCarattere"/>
    <w:uiPriority w:val="99"/>
    <w:rsid w:val="00975F19"/>
    <w:pPr>
      <w:tabs>
        <w:tab w:val="center" w:pos="4819"/>
        <w:tab w:val="right" w:pos="9638"/>
      </w:tabs>
    </w:pPr>
  </w:style>
  <w:style w:type="character" w:customStyle="1" w:styleId="PidipaginaCarattere">
    <w:name w:val="Piè di pagina Carattere"/>
    <w:basedOn w:val="Carpredefinitoparagrafo"/>
    <w:link w:val="Pidipagina"/>
    <w:uiPriority w:val="99"/>
    <w:locked/>
    <w:rsid w:val="00975F19"/>
    <w:rPr>
      <w:rFonts w:cs="Times New Roman"/>
    </w:rPr>
  </w:style>
  <w:style w:type="paragraph" w:styleId="Testofumetto">
    <w:name w:val="Balloon Text"/>
    <w:basedOn w:val="Normale"/>
    <w:link w:val="TestofumettoCarattere"/>
    <w:uiPriority w:val="99"/>
    <w:semiHidden/>
    <w:rsid w:val="005E1EE3"/>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E1EE3"/>
    <w:rPr>
      <w:rFonts w:ascii="Tahoma" w:hAnsi="Tahoma" w:cs="Tahoma"/>
      <w:sz w:val="16"/>
      <w:szCs w:val="16"/>
    </w:rPr>
  </w:style>
  <w:style w:type="paragraph" w:customStyle="1" w:styleId="rtf1ListParagraph">
    <w:name w:val="rtf1 List Paragraph"/>
    <w:basedOn w:val="Normale"/>
    <w:uiPriority w:val="99"/>
    <w:rsid w:val="00AC2D19"/>
    <w:pPr>
      <w:spacing w:after="200" w:line="276" w:lineRule="auto"/>
      <w:ind w:left="720"/>
      <w:contextualSpacing/>
    </w:pPr>
    <w:rPr>
      <w:sz w:val="22"/>
      <w:szCs w:val="22"/>
    </w:rPr>
  </w:style>
</w:styles>
</file>

<file path=word/webSettings.xml><?xml version="1.0" encoding="utf-8"?>
<w:webSettings xmlns:r="http://schemas.openxmlformats.org/officeDocument/2006/relationships" xmlns:w="http://schemas.openxmlformats.org/wordprocessingml/2006/main">
  <w:divs>
    <w:div w:id="1820416790">
      <w:marLeft w:val="0"/>
      <w:marRight w:val="0"/>
      <w:marTop w:val="0"/>
      <w:marBottom w:val="0"/>
      <w:divBdr>
        <w:top w:val="none" w:sz="0" w:space="0" w:color="auto"/>
        <w:left w:val="none" w:sz="0" w:space="0" w:color="auto"/>
        <w:bottom w:val="none" w:sz="0" w:space="0" w:color="auto"/>
        <w:right w:val="none" w:sz="0" w:space="0" w:color="auto"/>
      </w:divBdr>
    </w:div>
    <w:div w:id="182041679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1834</Words>
  <Characters>10806</Characters>
  <Application>Microsoft Office Word</Application>
  <DocSecurity>0</DocSecurity>
  <Lines>90</Lines>
  <Paragraphs>25</Paragraphs>
  <ScaleCrop>false</ScaleCrop>
  <Company>Microsoft</Company>
  <LinksUpToDate>false</LinksUpToDate>
  <CharactersWithSpaces>12615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dc:creator>
  <cp:keywords/>
  <dc:description/>
  <cp:lastModifiedBy>tecnico2</cp:lastModifiedBy>
  <cp:revision>6</cp:revision>
  <cp:lastPrinted>2018-05-21T10:58:00Z</cp:lastPrinted>
  <dcterms:created xsi:type="dcterms:W3CDTF">2018-05-21T10:56:00Z</dcterms:created>
  <dcterms:modified xsi:type="dcterms:W3CDTF">2018-09-20T10:55:00Z</dcterms:modified>
</cp:coreProperties>
</file>