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ED58E" w14:textId="77777777" w:rsidR="00722551" w:rsidRPr="00722551" w:rsidRDefault="00722551" w:rsidP="00B66E4A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9A3D6B0" wp14:editId="6D6FC1F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37CBC" w14:textId="77777777" w:rsidR="001D73AD" w:rsidRPr="00393275" w:rsidRDefault="001D73AD" w:rsidP="001D73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  <w:sz w:val="56"/>
          <w:szCs w:val="56"/>
          <w:highlight w:val="yellow"/>
        </w:rPr>
      </w:pPr>
      <w:r w:rsidRPr="00544FAE">
        <w:rPr>
          <w:rFonts w:ascii="Calibri" w:hAnsi="Calibri" w:cs="Calibri"/>
          <w:b/>
          <w:bCs/>
          <w:i/>
          <w:iCs/>
          <w:color w:val="1F497D"/>
          <w:sz w:val="56"/>
          <w:szCs w:val="56"/>
        </w:rPr>
        <w:t>Patrimonio della PA</w:t>
      </w:r>
    </w:p>
    <w:p w14:paraId="6414EB19" w14:textId="77777777" w:rsidR="001D73AD" w:rsidRPr="00393275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  <w:highlight w:val="yellow"/>
        </w:rPr>
      </w:pPr>
    </w:p>
    <w:p w14:paraId="2DCF8F5E" w14:textId="6BAB9C70" w:rsidR="003F78F6" w:rsidRDefault="002C0888" w:rsidP="003F78F6">
      <w:pPr>
        <w:spacing w:before="120" w:after="120"/>
        <w:ind w:right="-82"/>
        <w:jc w:val="center"/>
      </w:pPr>
      <w:r>
        <w:rPr>
          <w:rFonts w:ascii="Calibri" w:hAnsi="Calibri"/>
          <w:b/>
          <w:iCs/>
          <w:color w:val="1F497D"/>
          <w:sz w:val="50"/>
          <w:szCs w:val="50"/>
        </w:rPr>
        <w:tab/>
      </w:r>
    </w:p>
    <w:p w14:paraId="118BFDC5" w14:textId="77777777" w:rsidR="001D73AD" w:rsidRDefault="001D73AD" w:rsidP="002C0888">
      <w:pPr>
        <w:tabs>
          <w:tab w:val="left" w:pos="792"/>
        </w:tabs>
        <w:spacing w:before="120" w:after="120"/>
        <w:ind w:right="-82"/>
        <w:rPr>
          <w:rFonts w:ascii="Calibri" w:hAnsi="Calibri"/>
          <w:b/>
          <w:iCs/>
          <w:color w:val="1F497D"/>
          <w:sz w:val="50"/>
          <w:szCs w:val="50"/>
        </w:rPr>
      </w:pPr>
    </w:p>
    <w:p w14:paraId="42932052" w14:textId="54D7ABD7" w:rsidR="001D73AD" w:rsidRDefault="00EE4638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 xml:space="preserve">REVISIONE </w:t>
      </w:r>
      <w:r w:rsidR="001D73AD" w:rsidRPr="003F78F6">
        <w:rPr>
          <w:rFonts w:ascii="Calibri" w:hAnsi="Calibri"/>
          <w:b/>
          <w:iCs/>
          <w:color w:val="1F497D"/>
          <w:sz w:val="50"/>
          <w:szCs w:val="50"/>
        </w:rPr>
        <w:t>PERIODICA DELLE PARTECIPAZIONI</w:t>
      </w:r>
    </w:p>
    <w:p w14:paraId="70E84D44" w14:textId="52731E50" w:rsidR="00613D69" w:rsidRPr="00613D69" w:rsidRDefault="0015536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Partecipata indiretta V.U.S. GPL</w:t>
      </w:r>
      <w:bookmarkStart w:id="0" w:name="_GoBack"/>
      <w:bookmarkEnd w:id="0"/>
    </w:p>
    <w:p w14:paraId="375D136C" w14:textId="0735A48C" w:rsidR="003F78F6" w:rsidRPr="00613D69" w:rsidRDefault="001D73AD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20</w:t>
      </w:r>
      <w:r w:rsidR="00613D69" w:rsidRPr="00613D69">
        <w:rPr>
          <w:rFonts w:ascii="Calibri" w:hAnsi="Calibri"/>
          <w:b/>
          <w:i/>
          <w:iCs/>
          <w:color w:val="1F497D"/>
          <w:sz w:val="50"/>
          <w:szCs w:val="50"/>
        </w:rPr>
        <w:t>, c.</w:t>
      </w:r>
      <w:r w:rsid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318D6188" w14:textId="5230DB62" w:rsidR="003F78F6" w:rsidRDefault="003F78F6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SCHEDA DI RILEVAZIONE </w:t>
      </w:r>
    </w:p>
    <w:p w14:paraId="4E694EC4" w14:textId="0D8098EE" w:rsidR="00613D69" w:rsidRPr="003F78F6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705DE306" w14:textId="77777777" w:rsidR="001D73AD" w:rsidRDefault="001D73AD" w:rsidP="001D73AD"/>
    <w:p w14:paraId="5CDB4926" w14:textId="77777777" w:rsidR="001D73AD" w:rsidRDefault="001D73AD" w:rsidP="001D73AD"/>
    <w:p w14:paraId="63922D44" w14:textId="77777777" w:rsidR="001D73AD" w:rsidRPr="00722551" w:rsidRDefault="001D73AD" w:rsidP="001D73AD"/>
    <w:p w14:paraId="79DF6A35" w14:textId="69551F87" w:rsidR="001D73AD" w:rsidRPr="003B3437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 w:rsidR="00613D69"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rFonts w:ascii="Calibri" w:hAnsi="Calibri"/>
          <w:b/>
          <w:iCs/>
          <w:color w:val="1F497D"/>
          <w:sz w:val="50"/>
          <w:szCs w:val="50"/>
        </w:rPr>
        <w:t>201</w:t>
      </w:r>
      <w:r w:rsidR="00AC0A5C">
        <w:rPr>
          <w:rFonts w:ascii="Calibri" w:hAnsi="Calibri"/>
          <w:b/>
          <w:iCs/>
          <w:color w:val="1F497D"/>
          <w:sz w:val="50"/>
          <w:szCs w:val="50"/>
        </w:rPr>
        <w:t>9</w:t>
      </w:r>
    </w:p>
    <w:p w14:paraId="0AFA71A9" w14:textId="77777777" w:rsidR="001D73AD" w:rsidRDefault="001D73AD" w:rsidP="001D73AD"/>
    <w:p w14:paraId="44E7245B" w14:textId="13C1539E" w:rsidR="001D73AD" w:rsidRDefault="001D73AD" w:rsidP="001D73AD"/>
    <w:p w14:paraId="7AB189F8" w14:textId="1ABB08A9" w:rsidR="007B10F3" w:rsidRDefault="007B10F3" w:rsidP="001D73AD"/>
    <w:p w14:paraId="1447F65E" w14:textId="39E40019" w:rsidR="007B10F3" w:rsidRDefault="007B10F3" w:rsidP="001D73AD"/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731953" w:rsidRPr="00A80415" w14:paraId="02B71332" w14:textId="77777777" w:rsidTr="003169FF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AF2898B" w14:textId="77777777" w:rsidR="00731953" w:rsidRPr="00A80415" w:rsidRDefault="00731953" w:rsidP="003169F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A80415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lastRenderedPageBreak/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59365DA" w14:textId="77777777" w:rsidR="00731953" w:rsidRPr="00A80415" w:rsidRDefault="00731953" w:rsidP="003169F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A80415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731953" w:rsidRPr="00A80415" w14:paraId="7DC5BA7D" w14:textId="77777777" w:rsidTr="003169F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4682514" w14:textId="77777777" w:rsidR="00731953" w:rsidRPr="00A80415" w:rsidRDefault="00731953" w:rsidP="003169F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in </w:t>
            </w:r>
            <w:proofErr w:type="spellStart"/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>house</w:t>
            </w:r>
            <w:proofErr w:type="spellEnd"/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0D4DD8A0C8EC4FBC974F4A524BF38F4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A6347C8" w14:textId="77777777" w:rsidR="00731953" w:rsidRPr="00A80415" w:rsidRDefault="00731953" w:rsidP="003169FF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 w:rsidRPr="00A80415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731953" w:rsidRPr="00A80415" w14:paraId="6E21A56B" w14:textId="77777777" w:rsidTr="003169F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59050C3" w14:textId="77777777" w:rsidR="00731953" w:rsidRPr="00A80415" w:rsidRDefault="00731953" w:rsidP="003169F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A80415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398D0BD1855340C69D5C42E057FC4DC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2C770C5A" w14:textId="77777777" w:rsidR="00731953" w:rsidRPr="00A80415" w:rsidRDefault="00731953" w:rsidP="003169FF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A80415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731953" w:rsidRPr="00A80415" w14:paraId="2213CCAA" w14:textId="77777777" w:rsidTr="003169F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D3FA13" w14:textId="77777777" w:rsidR="00731953" w:rsidRPr="00A80415" w:rsidRDefault="00731953" w:rsidP="003169F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proofErr w:type="gramStart"/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>D.Lgs</w:t>
            </w:r>
            <w:proofErr w:type="gramEnd"/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>.</w:t>
            </w:r>
            <w:proofErr w:type="spellEnd"/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E2D7CA7" w14:textId="77777777" w:rsidR="00731953" w:rsidRPr="00A80415" w:rsidRDefault="00731953" w:rsidP="003169F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731953" w:rsidRPr="00A80415" w14:paraId="1ECB43F7" w14:textId="77777777" w:rsidTr="003169F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C9F5FDC" w14:textId="77777777" w:rsidR="00731953" w:rsidRPr="00A80415" w:rsidRDefault="00731953" w:rsidP="003169F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a partecipazione pubblica di diritto singolare (art.1, c. 4, </w:t>
            </w:r>
            <w:proofErr w:type="spellStart"/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>lett</w:t>
            </w:r>
            <w:proofErr w:type="spellEnd"/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>. A)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7DE53CD8884741FCB0748FDCB729D67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92D6D6A" w14:textId="77777777" w:rsidR="00731953" w:rsidRPr="00A80415" w:rsidRDefault="00731953" w:rsidP="003169FF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A80415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731953" w:rsidRPr="00A80415" w14:paraId="5205BF5F" w14:textId="77777777" w:rsidTr="003169F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6FB2701" w14:textId="77777777" w:rsidR="00731953" w:rsidRPr="00A80415" w:rsidRDefault="00731953" w:rsidP="003169F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A80415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C144E1F" w14:textId="77777777" w:rsidR="00731953" w:rsidRPr="00A80415" w:rsidRDefault="00731953" w:rsidP="003169F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731953" w:rsidRPr="00A80415" w14:paraId="1EC1DA4F" w14:textId="77777777" w:rsidTr="003169F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8B7D9F" w14:textId="77777777" w:rsidR="00731953" w:rsidRPr="00A80415" w:rsidRDefault="00731953" w:rsidP="003169F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E519F03A5A4C4F049242AC6EAEB784C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F5F1BFF" w14:textId="77777777" w:rsidR="00731953" w:rsidRPr="00A80415" w:rsidRDefault="00731953" w:rsidP="003169FF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A80415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731953" w:rsidRPr="00A80415" w14:paraId="106BCAD8" w14:textId="77777777" w:rsidTr="003169F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DE0C5EB" w14:textId="77777777" w:rsidR="00731953" w:rsidRPr="00A80415" w:rsidRDefault="00731953" w:rsidP="003169F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con diritti speciali o esclusivi insieme con altre attività svolte in regime di mercato </w:t>
            </w:r>
            <w:r w:rsidRPr="00A80415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3158B36" w14:textId="77777777" w:rsidR="00731953" w:rsidRPr="00A80415" w:rsidRDefault="00731953" w:rsidP="003169F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  <w:p w14:paraId="6C8A4AFD" w14:textId="77777777" w:rsidR="00731953" w:rsidRPr="00A80415" w:rsidRDefault="00731953" w:rsidP="003169F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1953" w:rsidRPr="00A80415" w14:paraId="6C4BF30B" w14:textId="77777777" w:rsidTr="003169F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517F7D" w14:textId="77777777" w:rsidR="00731953" w:rsidRPr="00A80415" w:rsidRDefault="00731953" w:rsidP="003169F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56EB6C89700741EFB6E77FAC39CB0D1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B9488AB" w14:textId="77777777" w:rsidR="00731953" w:rsidRPr="00A80415" w:rsidRDefault="00731953" w:rsidP="003169FF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A80415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731953" w:rsidRPr="00A80415" w14:paraId="71F00360" w14:textId="77777777" w:rsidTr="003169F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B7CE8E" w14:textId="77777777" w:rsidR="00731953" w:rsidRPr="00A80415" w:rsidRDefault="00731953" w:rsidP="003169F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esclusa dall'applicazione dell'art. 4 con provvedimento del Presidente della Regione o delle </w:t>
            </w:r>
            <w:proofErr w:type="spellStart"/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>Prov</w:t>
            </w:r>
            <w:proofErr w:type="spellEnd"/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>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B2AAC84746954D96B0E3D29CB801B12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E7BE43D" w14:textId="77777777" w:rsidR="00731953" w:rsidRPr="00A80415" w:rsidRDefault="00731953" w:rsidP="003169FF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A80415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731953" w:rsidRPr="0007106C" w14:paraId="5BEE7EE0" w14:textId="77777777" w:rsidTr="003169F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FBE6699" w14:textId="77777777" w:rsidR="00731953" w:rsidRPr="00A80415" w:rsidRDefault="00731953" w:rsidP="003169F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80415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A80415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672C4A3" w14:textId="77777777" w:rsidR="00731953" w:rsidRPr="00A80415" w:rsidRDefault="00731953" w:rsidP="003169F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4BECDBD5" w14:textId="77777777" w:rsidR="00731953" w:rsidRDefault="00731953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</w:p>
    <w:p w14:paraId="6D7E442C" w14:textId="63F8694F" w:rsidR="00736C3C" w:rsidRPr="00DB1360" w:rsidRDefault="00736C3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B1360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DATI DI BILANCIO PER LA </w:t>
      </w:r>
      <w:r w:rsidR="006C7C22" w:rsidRPr="00DB1360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VERIFICA</w:t>
      </w:r>
      <w:r w:rsidR="00B80CA7" w:rsidRPr="00DB1360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C70970" w:rsidRPr="00DB1360" w14:paraId="68B32485" w14:textId="77777777" w:rsidTr="00BB3F98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00A2B25" w14:textId="77777777" w:rsidR="00C70970" w:rsidRPr="00DB1360" w:rsidRDefault="00C7097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B136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4125F84B" w14:textId="69BCF0CC" w:rsidR="00C70970" w:rsidRPr="00DB1360" w:rsidRDefault="00B80CA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B136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 xml:space="preserve">Anno </w:t>
            </w:r>
            <w:r w:rsidR="00641952" w:rsidRPr="00DB136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AC0A5C" w:rsidRPr="00DB136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</w:tr>
      <w:tr w:rsidR="00C70970" w:rsidRPr="00DB1360" w14:paraId="64902A70" w14:textId="77777777" w:rsidTr="00BB3F98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E2E6" w14:textId="77777777" w:rsidR="00C70970" w:rsidRPr="00DB1360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B1360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5C883C94ACB44F7ABB680905486A43E7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26E97091" w14:textId="2CC10FB3" w:rsidR="00C70970" w:rsidRPr="00DB1360" w:rsidRDefault="00DB1360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DB1360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A942B3" w:rsidRPr="00DB1360" w14:paraId="2F94AB9E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FAA2" w14:textId="77777777" w:rsidR="00A942B3" w:rsidRPr="00DB1360" w:rsidRDefault="00A942B3" w:rsidP="00A942B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B1360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A91" w14:textId="7F0824A2" w:rsidR="00A942B3" w:rsidRPr="00A942B3" w:rsidRDefault="009B66A2" w:rsidP="00A942B3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0</w:t>
            </w:r>
          </w:p>
        </w:tc>
      </w:tr>
      <w:tr w:rsidR="00A942B3" w:rsidRPr="00DB1360" w14:paraId="2DF3C389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960D" w14:textId="77777777" w:rsidR="00A942B3" w:rsidRPr="00DB1360" w:rsidRDefault="00A942B3" w:rsidP="00A942B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B1360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FC5" w14:textId="41A592BA" w:rsidR="00A942B3" w:rsidRPr="00A942B3" w:rsidRDefault="00A942B3" w:rsidP="00A942B3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942B3">
              <w:rPr>
                <w:rFonts w:ascii="Calibri" w:hAnsi="Calibri" w:cs="Calibri"/>
                <w:color w:val="244062"/>
                <w:sz w:val="18"/>
                <w:szCs w:val="18"/>
              </w:rPr>
              <w:t>5, di cui 3 di nomine pubblica e 2 di nomina privata</w:t>
            </w:r>
          </w:p>
        </w:tc>
      </w:tr>
      <w:tr w:rsidR="00A942B3" w:rsidRPr="00DB1360" w14:paraId="71B8D42A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36BB" w14:textId="77777777" w:rsidR="00A942B3" w:rsidRPr="00DB1360" w:rsidRDefault="00A942B3" w:rsidP="00A942B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B1360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AD93" w14:textId="3BA8937D" w:rsidR="00A942B3" w:rsidRPr="00A942B3" w:rsidRDefault="00A942B3" w:rsidP="00A942B3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A942B3">
              <w:rPr>
                <w:rFonts w:ascii="Calibri" w:hAnsi="Calibri" w:cs="Calibri"/>
                <w:color w:val="244062"/>
                <w:sz w:val="18"/>
                <w:szCs w:val="18"/>
              </w:rPr>
              <w:t>€ 4.000 a favore del Presidente (di nomina pubblica)</w:t>
            </w:r>
          </w:p>
        </w:tc>
      </w:tr>
      <w:tr w:rsidR="00A942B3" w:rsidRPr="00DB1360" w14:paraId="2CD0FEBB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4186" w14:textId="77777777" w:rsidR="00A942B3" w:rsidRPr="00DB1360" w:rsidRDefault="00A942B3" w:rsidP="00A942B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B1360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8BAB" w14:textId="7A7DD1DD" w:rsidR="00A942B3" w:rsidRPr="00A942B3" w:rsidRDefault="00A942B3" w:rsidP="00A942B3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0</w:t>
            </w:r>
          </w:p>
        </w:tc>
      </w:tr>
      <w:tr w:rsidR="00A942B3" w:rsidRPr="0052060B" w14:paraId="31786805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1D14" w14:textId="77777777" w:rsidR="00A942B3" w:rsidRPr="00DB1360" w:rsidRDefault="00A942B3" w:rsidP="00A942B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DB1360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D9B" w14:textId="47E8FEAD" w:rsidR="00A942B3" w:rsidRPr="00A942B3" w:rsidRDefault="00A942B3" w:rsidP="00A942B3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0</w:t>
            </w:r>
          </w:p>
        </w:tc>
      </w:tr>
    </w:tbl>
    <w:p w14:paraId="3D4493A3" w14:textId="77777777" w:rsidR="00BB3F98" w:rsidRDefault="00BB3F98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B917CE" w:rsidRPr="00BB3F98" w14:paraId="218A29FC" w14:textId="77777777" w:rsidTr="00BB3F98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8A26688" w14:textId="5ED1807B" w:rsidR="00B917CE" w:rsidRPr="00DB1360" w:rsidRDefault="00B917CE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B136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9446F76" w14:textId="45E3A0FF" w:rsidR="00B917CE" w:rsidRPr="00DB1360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B136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174C5AE" w14:textId="29A0D863" w:rsidR="00B917CE" w:rsidRPr="00DB1360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B136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7D06673" w14:textId="0851D883" w:rsidR="00B917CE" w:rsidRPr="00BB3F98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0F71322" w14:textId="7D8447C8" w:rsidR="00B917CE" w:rsidRPr="00BB3F98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1A5D286" w14:textId="5BB19856" w:rsidR="00B917CE" w:rsidRPr="00BB3F98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2015</w:t>
            </w:r>
          </w:p>
        </w:tc>
      </w:tr>
      <w:tr w:rsidR="00B917CE" w:rsidRPr="0007106C" w14:paraId="6F56D03B" w14:textId="77777777" w:rsidTr="00BB3F98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7114" w14:textId="77777777" w:rsidR="00B917CE" w:rsidRPr="00DB136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B136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DefaultPlaceholder_108186857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3DF82" w14:textId="6BF39944" w:rsidR="00B917CE" w:rsidRPr="00DB1360" w:rsidRDefault="00DB1360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DB1360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E43B3280DE954BF4AA9E020332BC8EED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D276DC" w14:textId="77777777" w:rsidR="00B917CE" w:rsidRPr="00DB1360" w:rsidRDefault="00B80CA7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DB136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8991890DD59B4D63817F4ECB326A34A9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26C0B1" w14:textId="77777777" w:rsidR="00B917CE" w:rsidRPr="00BB3F98" w:rsidRDefault="00B80CA7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B3F9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64D7BF777F8048BB8B4293C04F971721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BB4049" w14:textId="77777777" w:rsidR="00B917CE" w:rsidRPr="00BB3F98" w:rsidRDefault="00B80CA7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B3F9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6EE74F23C6224478949CB0E8A6C77F4C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9DFF45" w14:textId="77777777" w:rsidR="00B917CE" w:rsidRPr="00BB3F98" w:rsidRDefault="00B80CA7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B3F9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B917CE" w:rsidRPr="0007106C" w14:paraId="547B287B" w14:textId="77777777" w:rsidTr="00BB3F9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634A" w14:textId="77777777" w:rsidR="00B917CE" w:rsidRPr="00DB136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B136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F176" w14:textId="5934902E" w:rsidR="00B917CE" w:rsidRPr="00DB1360" w:rsidRDefault="00DB136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DB1360">
              <w:rPr>
                <w:rFonts w:ascii="Calibri" w:hAnsi="Calibri" w:cs="Calibri"/>
                <w:color w:val="244062"/>
                <w:sz w:val="18"/>
                <w:szCs w:val="18"/>
              </w:rPr>
              <w:t>7.619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2524" w14:textId="77777777" w:rsidR="00B917CE" w:rsidRPr="00DB1360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B7C9" w14:textId="77777777"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6E77" w14:textId="77777777"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99E9" w14:textId="77777777"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</w:tbl>
    <w:p w14:paraId="5C1B9890" w14:textId="77777777" w:rsidR="00064519" w:rsidRDefault="00064519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3CCD04D" w14:textId="03D053E5" w:rsidR="005454E4" w:rsidRPr="00613D69" w:rsidRDefault="005454E4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</w:t>
      </w:r>
      <w:r w:rsidR="006C7F40" w:rsidRPr="00613D69">
        <w:rPr>
          <w:rFonts w:asciiTheme="minorHAnsi" w:hAnsiTheme="minorHAnsi" w:cstheme="minorHAnsi"/>
          <w:szCs w:val="24"/>
        </w:rPr>
        <w:t xml:space="preserve"> seguenti</w:t>
      </w:r>
      <w:r w:rsidRPr="00613D69">
        <w:rPr>
          <w:rFonts w:asciiTheme="minorHAnsi" w:hAnsiTheme="minorHAnsi" w:cstheme="minorHAnsi"/>
          <w:szCs w:val="24"/>
        </w:rPr>
        <w:t xml:space="preserve"> quattro sotto-sezioni di </w:t>
      </w:r>
      <w:r w:rsidR="00705EBC"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</w:t>
      </w:r>
      <w:r w:rsidR="00B80CA7" w:rsidRPr="00613D69">
        <w:rPr>
          <w:rFonts w:asciiTheme="minorHAnsi" w:hAnsiTheme="minorHAnsi" w:cstheme="minorHAnsi"/>
          <w:szCs w:val="24"/>
        </w:rPr>
        <w:t xml:space="preserve"> PER LA VERIFICA TUSP”</w:t>
      </w:r>
      <w:r w:rsidR="00B13395" w:rsidRPr="00613D69">
        <w:rPr>
          <w:rFonts w:asciiTheme="minorHAnsi" w:hAnsiTheme="minorHAnsi" w:cstheme="minorHAnsi"/>
          <w:szCs w:val="24"/>
        </w:rPr>
        <w:t>.</w:t>
      </w:r>
    </w:p>
    <w:p w14:paraId="335FD6BE" w14:textId="77777777" w:rsidR="00492084" w:rsidRDefault="00492084">
      <w:pPr>
        <w:rPr>
          <w:rFonts w:cstheme="minorHAnsi"/>
          <w:b/>
        </w:rPr>
      </w:pPr>
    </w:p>
    <w:p w14:paraId="7EBDF669" w14:textId="5A04F87F" w:rsidR="005454E4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</w:t>
      </w:r>
      <w:r w:rsidR="005454E4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produttive di beni e servizi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o Distretti tecnologici</w:t>
      </w:r>
    </w:p>
    <w:p w14:paraId="58A30D9C" w14:textId="77777777" w:rsidR="005454E4" w:rsidRPr="00613D69" w:rsidRDefault="005454E4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</w:t>
      </w:r>
      <w:r w:rsidR="00AD6FC0" w:rsidRPr="00613D69">
        <w:rPr>
          <w:sz w:val="20"/>
          <w:szCs w:val="24"/>
        </w:rPr>
        <w:t xml:space="preserve">la seguente sotto-sezione </w:t>
      </w:r>
      <w:r w:rsidRPr="00613D69">
        <w:rPr>
          <w:sz w:val="20"/>
          <w:szCs w:val="24"/>
        </w:rPr>
        <w:t xml:space="preserve">se </w:t>
      </w:r>
      <w:r w:rsidR="00AD6FC0" w:rsidRPr="00613D69">
        <w:rPr>
          <w:sz w:val="20"/>
          <w:szCs w:val="24"/>
        </w:rPr>
        <w:t xml:space="preserve">la </w:t>
      </w:r>
      <w:r w:rsidR="00AD6FC0" w:rsidRPr="00705EBC">
        <w:rPr>
          <w:i/>
          <w:sz w:val="20"/>
          <w:szCs w:val="24"/>
        </w:rPr>
        <w:t xml:space="preserve">“Tipologia di attività svolta” </w:t>
      </w:r>
      <w:r w:rsidR="00AD6FC0" w:rsidRPr="00613D69">
        <w:rPr>
          <w:sz w:val="20"/>
          <w:szCs w:val="24"/>
        </w:rPr>
        <w:t>dalla partecipata è: “Attività produttive di beni e servizi” o “</w:t>
      </w:r>
      <w:r w:rsidR="00AD6FC0"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="00AD6FC0"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5454E4" w:rsidRPr="00BB3F98" w14:paraId="2B5D68F7" w14:textId="77777777" w:rsidTr="00305928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24DF011" w14:textId="77777777" w:rsidR="005454E4" w:rsidRPr="00DB1360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B136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2FF8037" w14:textId="6CD217EC" w:rsidR="005454E4" w:rsidRPr="00DB1360" w:rsidRDefault="007D5EDA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B136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EE66EC3" w14:textId="357849C4" w:rsidR="005454E4" w:rsidRPr="00DB1360" w:rsidRDefault="007D5EDA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B136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093402D5" w14:textId="51543777" w:rsidR="005454E4" w:rsidRPr="00BB3F98" w:rsidRDefault="007D5EDA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</w:tr>
      <w:tr w:rsidR="005454E4" w:rsidRPr="0007106C" w14:paraId="5DC71C81" w14:textId="77777777" w:rsidTr="00305928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9F6D" w14:textId="77777777" w:rsidR="005454E4" w:rsidRPr="00DB136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B1360">
              <w:rPr>
                <w:rFonts w:cstheme="minorHAnsi"/>
                <w:b/>
                <w:color w:val="244062"/>
                <w:sz w:val="18"/>
                <w:szCs w:val="20"/>
              </w:rPr>
              <w:t>A1) R</w:t>
            </w:r>
            <w:r w:rsidR="005454E4" w:rsidRPr="00DB1360">
              <w:rPr>
                <w:rFonts w:cstheme="minorHAnsi"/>
                <w:b/>
                <w:color w:val="244062"/>
                <w:sz w:val="18"/>
                <w:szCs w:val="20"/>
              </w:rPr>
              <w:t>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EE50" w14:textId="6633EDA4" w:rsidR="005454E4" w:rsidRPr="00DB1360" w:rsidRDefault="00DB1360" w:rsidP="00BB3F98">
            <w:pPr>
              <w:spacing w:after="0" w:line="240" w:lineRule="auto"/>
              <w:rPr>
                <w:sz w:val="18"/>
                <w:szCs w:val="18"/>
              </w:rPr>
            </w:pPr>
            <w:r w:rsidRPr="00DB1360">
              <w:rPr>
                <w:sz w:val="18"/>
                <w:szCs w:val="18"/>
              </w:rPr>
              <w:t>267.140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6B78" w14:textId="77777777" w:rsidR="005454E4" w:rsidRPr="00DB1360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D6E7" w14:textId="77777777" w:rsidR="005454E4" w:rsidRPr="0052060B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54E4" w:rsidRPr="0007106C" w14:paraId="77811E22" w14:textId="77777777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70BB" w14:textId="77777777" w:rsidR="005454E4" w:rsidRPr="00DB136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B136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</w:t>
            </w:r>
            <w:r w:rsidR="00B13395" w:rsidRPr="00DB1360">
              <w:rPr>
                <w:rFonts w:cstheme="minorHAnsi"/>
                <w:b/>
                <w:color w:val="244062"/>
                <w:sz w:val="18"/>
                <w:szCs w:val="20"/>
              </w:rPr>
              <w:t>A</w:t>
            </w:r>
            <w:r w:rsidRPr="00DB1360">
              <w:rPr>
                <w:rFonts w:cstheme="minorHAnsi"/>
                <w:b/>
                <w:color w:val="244062"/>
                <w:sz w:val="18"/>
                <w:szCs w:val="20"/>
              </w:rPr>
              <w:t>ltri Ricavi e P</w:t>
            </w:r>
            <w:r w:rsidR="005454E4" w:rsidRPr="00DB1360">
              <w:rPr>
                <w:rFonts w:cstheme="minorHAnsi"/>
                <w:b/>
                <w:color w:val="244062"/>
                <w:sz w:val="18"/>
                <w:szCs w:val="20"/>
              </w:rPr>
              <w:t xml:space="preserve">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970A" w14:textId="77EE5DB2" w:rsidR="005454E4" w:rsidRPr="00DB1360" w:rsidRDefault="00DB1360" w:rsidP="00BB3F98">
            <w:pPr>
              <w:spacing w:after="0" w:line="240" w:lineRule="auto"/>
              <w:rPr>
                <w:sz w:val="18"/>
                <w:szCs w:val="18"/>
              </w:rPr>
            </w:pPr>
            <w:r w:rsidRPr="00DB1360">
              <w:rPr>
                <w:sz w:val="18"/>
                <w:szCs w:val="18"/>
              </w:rPr>
              <w:t>1.013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440E" w14:textId="77777777" w:rsidR="005454E4" w:rsidRPr="00DB1360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BCBA" w14:textId="77777777" w:rsidR="005454E4" w:rsidRPr="0052060B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54E4" w:rsidRPr="0007106C" w14:paraId="69F75256" w14:textId="77777777" w:rsidTr="00DB1360">
        <w:trPr>
          <w:cantSplit/>
          <w:trHeight w:val="70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F424" w14:textId="77777777" w:rsidR="005454E4" w:rsidRPr="00DB1360" w:rsidRDefault="005454E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B136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D13C" w14:textId="0E8D7CEA" w:rsidR="005454E4" w:rsidRPr="00DB1360" w:rsidRDefault="00DB1360" w:rsidP="00BB3F98">
            <w:pPr>
              <w:spacing w:after="0" w:line="240" w:lineRule="auto"/>
              <w:rPr>
                <w:sz w:val="18"/>
                <w:szCs w:val="18"/>
              </w:rPr>
            </w:pPr>
            <w:r w:rsidRPr="00DB1360"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C191" w14:textId="77777777" w:rsidR="005454E4" w:rsidRPr="00DB1360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9830" w14:textId="77777777" w:rsidR="005454E4" w:rsidRPr="0052060B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6E48C77" w14:textId="77777777" w:rsidR="00305928" w:rsidRDefault="00305928">
      <w:pPr>
        <w:rPr>
          <w:rFonts w:ascii="Calibri" w:hAnsi="Calibri"/>
          <w:sz w:val="24"/>
          <w:szCs w:val="20"/>
        </w:rPr>
      </w:pPr>
    </w:p>
    <w:sectPr w:rsidR="00305928" w:rsidSect="003D526F">
      <w:footerReference w:type="default" r:id="rId9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4441B" w14:textId="77777777" w:rsidR="00DD37DC" w:rsidRDefault="00DD37DC" w:rsidP="003D526F">
      <w:pPr>
        <w:spacing w:after="0" w:line="240" w:lineRule="auto"/>
      </w:pPr>
      <w:r>
        <w:separator/>
      </w:r>
    </w:p>
  </w:endnote>
  <w:endnote w:type="continuationSeparator" w:id="0">
    <w:p w14:paraId="7B6EA230" w14:textId="77777777" w:rsidR="00DD37DC" w:rsidRDefault="00DD37DC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FDFE1" w14:textId="1F1DED0B" w:rsidR="00FF6449" w:rsidRPr="00FB7570" w:rsidRDefault="00FF6449" w:rsidP="00FF6449">
    <w:pPr>
      <w:pStyle w:val="Pidipagina"/>
      <w:rPr>
        <w:rFonts w:ascii="Calibri" w:hAnsi="Calibri"/>
        <w:b/>
        <w:iCs/>
        <w:color w:val="1F497D"/>
        <w:sz w:val="20"/>
        <w:szCs w:val="20"/>
      </w:rPr>
    </w:pPr>
    <w:r w:rsidRPr="00FB7570">
      <w:rPr>
        <w:rFonts w:ascii="Calibri" w:hAnsi="Calibri"/>
        <w:b/>
        <w:iCs/>
        <w:color w:val="1F497D"/>
        <w:sz w:val="20"/>
        <w:szCs w:val="20"/>
      </w:rPr>
      <w:t xml:space="preserve">SCHEDA REVISIONE PERIODICA PARTECIPAZIONI </w:t>
    </w:r>
    <w:r w:rsidR="00AC0A5C">
      <w:rPr>
        <w:rFonts w:ascii="Calibri" w:hAnsi="Calibri"/>
        <w:b/>
        <w:iCs/>
        <w:color w:val="1F497D"/>
        <w:sz w:val="20"/>
        <w:szCs w:val="20"/>
      </w:rPr>
      <w:t>DETENUTE AL 31/12/2019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C511C" w14:textId="77777777" w:rsidR="00DD37DC" w:rsidRDefault="00DD37DC" w:rsidP="003D526F">
      <w:pPr>
        <w:spacing w:after="0" w:line="240" w:lineRule="auto"/>
      </w:pPr>
      <w:r>
        <w:separator/>
      </w:r>
    </w:p>
  </w:footnote>
  <w:footnote w:type="continuationSeparator" w:id="0">
    <w:p w14:paraId="1D501791" w14:textId="77777777" w:rsidR="00DD37DC" w:rsidRDefault="00DD37DC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20"/>
    <w:rsid w:val="00023A06"/>
    <w:rsid w:val="00036248"/>
    <w:rsid w:val="00051279"/>
    <w:rsid w:val="00060D20"/>
    <w:rsid w:val="00064519"/>
    <w:rsid w:val="00074A2A"/>
    <w:rsid w:val="000811E4"/>
    <w:rsid w:val="000A4FAC"/>
    <w:rsid w:val="000A5608"/>
    <w:rsid w:val="000C106F"/>
    <w:rsid w:val="000C33A0"/>
    <w:rsid w:val="000E7B2F"/>
    <w:rsid w:val="000F50E7"/>
    <w:rsid w:val="000F6C4D"/>
    <w:rsid w:val="00101114"/>
    <w:rsid w:val="001055D6"/>
    <w:rsid w:val="00106733"/>
    <w:rsid w:val="00125A9B"/>
    <w:rsid w:val="00127D35"/>
    <w:rsid w:val="001325AF"/>
    <w:rsid w:val="00136254"/>
    <w:rsid w:val="00137B3A"/>
    <w:rsid w:val="00150E88"/>
    <w:rsid w:val="0015536D"/>
    <w:rsid w:val="00160005"/>
    <w:rsid w:val="00160E88"/>
    <w:rsid w:val="001660A3"/>
    <w:rsid w:val="00193A63"/>
    <w:rsid w:val="001A053C"/>
    <w:rsid w:val="001A6C07"/>
    <w:rsid w:val="001B7AC4"/>
    <w:rsid w:val="001D73AD"/>
    <w:rsid w:val="001D7FE8"/>
    <w:rsid w:val="001E4DCE"/>
    <w:rsid w:val="001E6AD0"/>
    <w:rsid w:val="00202C29"/>
    <w:rsid w:val="0021640F"/>
    <w:rsid w:val="00217DCB"/>
    <w:rsid w:val="00224872"/>
    <w:rsid w:val="00225AC6"/>
    <w:rsid w:val="00227AE5"/>
    <w:rsid w:val="00231065"/>
    <w:rsid w:val="0023163C"/>
    <w:rsid w:val="00234D50"/>
    <w:rsid w:val="0023519A"/>
    <w:rsid w:val="002358A1"/>
    <w:rsid w:val="00240A9F"/>
    <w:rsid w:val="002512CF"/>
    <w:rsid w:val="00274299"/>
    <w:rsid w:val="002806A0"/>
    <w:rsid w:val="00280AA5"/>
    <w:rsid w:val="002857D4"/>
    <w:rsid w:val="0029505F"/>
    <w:rsid w:val="002B6BB0"/>
    <w:rsid w:val="002B6BFA"/>
    <w:rsid w:val="002C0888"/>
    <w:rsid w:val="002E3504"/>
    <w:rsid w:val="002F06CD"/>
    <w:rsid w:val="00305928"/>
    <w:rsid w:val="00310050"/>
    <w:rsid w:val="00321001"/>
    <w:rsid w:val="003267FE"/>
    <w:rsid w:val="00330534"/>
    <w:rsid w:val="003317B9"/>
    <w:rsid w:val="00334007"/>
    <w:rsid w:val="003403AF"/>
    <w:rsid w:val="00341142"/>
    <w:rsid w:val="0034585E"/>
    <w:rsid w:val="00346C48"/>
    <w:rsid w:val="00367B04"/>
    <w:rsid w:val="00371533"/>
    <w:rsid w:val="003724DA"/>
    <w:rsid w:val="0039186B"/>
    <w:rsid w:val="003920EA"/>
    <w:rsid w:val="00393275"/>
    <w:rsid w:val="00396366"/>
    <w:rsid w:val="003B3437"/>
    <w:rsid w:val="003B4E27"/>
    <w:rsid w:val="003D5166"/>
    <w:rsid w:val="003D526F"/>
    <w:rsid w:val="003E0074"/>
    <w:rsid w:val="003F78F6"/>
    <w:rsid w:val="0040149F"/>
    <w:rsid w:val="00402AC4"/>
    <w:rsid w:val="00402AD0"/>
    <w:rsid w:val="00406B86"/>
    <w:rsid w:val="00410186"/>
    <w:rsid w:val="00415F8C"/>
    <w:rsid w:val="00422AFB"/>
    <w:rsid w:val="004272BD"/>
    <w:rsid w:val="00436A0C"/>
    <w:rsid w:val="0045069C"/>
    <w:rsid w:val="00453077"/>
    <w:rsid w:val="00457BC7"/>
    <w:rsid w:val="00460832"/>
    <w:rsid w:val="00473AA9"/>
    <w:rsid w:val="004768E4"/>
    <w:rsid w:val="00480F24"/>
    <w:rsid w:val="00492084"/>
    <w:rsid w:val="00494602"/>
    <w:rsid w:val="004A2E24"/>
    <w:rsid w:val="004B0E12"/>
    <w:rsid w:val="004B73EC"/>
    <w:rsid w:val="004C0007"/>
    <w:rsid w:val="004C43BA"/>
    <w:rsid w:val="004D462F"/>
    <w:rsid w:val="004E6322"/>
    <w:rsid w:val="004F1567"/>
    <w:rsid w:val="004F3F15"/>
    <w:rsid w:val="004F55FD"/>
    <w:rsid w:val="00511997"/>
    <w:rsid w:val="005123E7"/>
    <w:rsid w:val="0051381C"/>
    <w:rsid w:val="005158BE"/>
    <w:rsid w:val="00522D72"/>
    <w:rsid w:val="00535A09"/>
    <w:rsid w:val="00537517"/>
    <w:rsid w:val="00543892"/>
    <w:rsid w:val="005454E4"/>
    <w:rsid w:val="00554178"/>
    <w:rsid w:val="00564AAE"/>
    <w:rsid w:val="00587AFE"/>
    <w:rsid w:val="005A7448"/>
    <w:rsid w:val="005B16C9"/>
    <w:rsid w:val="005B3337"/>
    <w:rsid w:val="005C5660"/>
    <w:rsid w:val="005C64E1"/>
    <w:rsid w:val="005E2C4D"/>
    <w:rsid w:val="005E55CA"/>
    <w:rsid w:val="005F02BD"/>
    <w:rsid w:val="005F0E81"/>
    <w:rsid w:val="00602133"/>
    <w:rsid w:val="0060778A"/>
    <w:rsid w:val="00613D69"/>
    <w:rsid w:val="00617E5F"/>
    <w:rsid w:val="00621823"/>
    <w:rsid w:val="006246CF"/>
    <w:rsid w:val="00636201"/>
    <w:rsid w:val="00641952"/>
    <w:rsid w:val="00643774"/>
    <w:rsid w:val="00663DC8"/>
    <w:rsid w:val="00664A5F"/>
    <w:rsid w:val="00671EF9"/>
    <w:rsid w:val="00672026"/>
    <w:rsid w:val="00693DE3"/>
    <w:rsid w:val="006A5E84"/>
    <w:rsid w:val="006B5F49"/>
    <w:rsid w:val="006C7C22"/>
    <w:rsid w:val="006C7F40"/>
    <w:rsid w:val="006E024A"/>
    <w:rsid w:val="006E1222"/>
    <w:rsid w:val="006E16DC"/>
    <w:rsid w:val="006E5230"/>
    <w:rsid w:val="006F1FB3"/>
    <w:rsid w:val="006F79B7"/>
    <w:rsid w:val="007016DF"/>
    <w:rsid w:val="0070171E"/>
    <w:rsid w:val="00705973"/>
    <w:rsid w:val="00705EBC"/>
    <w:rsid w:val="00717DFC"/>
    <w:rsid w:val="00722551"/>
    <w:rsid w:val="007265D3"/>
    <w:rsid w:val="0073138A"/>
    <w:rsid w:val="00731953"/>
    <w:rsid w:val="00736C3C"/>
    <w:rsid w:val="0074053D"/>
    <w:rsid w:val="007471AF"/>
    <w:rsid w:val="007516D2"/>
    <w:rsid w:val="00756B60"/>
    <w:rsid w:val="00771AEF"/>
    <w:rsid w:val="00786C4B"/>
    <w:rsid w:val="00797624"/>
    <w:rsid w:val="007A1EB7"/>
    <w:rsid w:val="007B10F3"/>
    <w:rsid w:val="007B43FD"/>
    <w:rsid w:val="007C0827"/>
    <w:rsid w:val="007D0C85"/>
    <w:rsid w:val="007D5EDA"/>
    <w:rsid w:val="007E5F79"/>
    <w:rsid w:val="007F05E9"/>
    <w:rsid w:val="007F2DA6"/>
    <w:rsid w:val="007F5295"/>
    <w:rsid w:val="00807D37"/>
    <w:rsid w:val="00813904"/>
    <w:rsid w:val="008260CC"/>
    <w:rsid w:val="00841370"/>
    <w:rsid w:val="0086131D"/>
    <w:rsid w:val="008709F8"/>
    <w:rsid w:val="00873F8B"/>
    <w:rsid w:val="00875AB4"/>
    <w:rsid w:val="00877EDF"/>
    <w:rsid w:val="008915FE"/>
    <w:rsid w:val="008A1375"/>
    <w:rsid w:val="008B47E9"/>
    <w:rsid w:val="008B4FF3"/>
    <w:rsid w:val="008B534A"/>
    <w:rsid w:val="008B6B4A"/>
    <w:rsid w:val="008C22B2"/>
    <w:rsid w:val="008F4E3E"/>
    <w:rsid w:val="008F5CD3"/>
    <w:rsid w:val="008F611F"/>
    <w:rsid w:val="00900F69"/>
    <w:rsid w:val="00904F8F"/>
    <w:rsid w:val="00915BE8"/>
    <w:rsid w:val="009179A5"/>
    <w:rsid w:val="0092659B"/>
    <w:rsid w:val="00933DB7"/>
    <w:rsid w:val="009376DF"/>
    <w:rsid w:val="0093777E"/>
    <w:rsid w:val="00941066"/>
    <w:rsid w:val="009446CA"/>
    <w:rsid w:val="0094767C"/>
    <w:rsid w:val="00963A90"/>
    <w:rsid w:val="00967BF8"/>
    <w:rsid w:val="0097748E"/>
    <w:rsid w:val="00987A85"/>
    <w:rsid w:val="00995F39"/>
    <w:rsid w:val="009A2C6B"/>
    <w:rsid w:val="009A51C5"/>
    <w:rsid w:val="009A7253"/>
    <w:rsid w:val="009B45F4"/>
    <w:rsid w:val="009B4C48"/>
    <w:rsid w:val="009B66A2"/>
    <w:rsid w:val="009F2D79"/>
    <w:rsid w:val="009F4950"/>
    <w:rsid w:val="00A01C2C"/>
    <w:rsid w:val="00A05060"/>
    <w:rsid w:val="00A24253"/>
    <w:rsid w:val="00A2782B"/>
    <w:rsid w:val="00A36929"/>
    <w:rsid w:val="00A70325"/>
    <w:rsid w:val="00A73F40"/>
    <w:rsid w:val="00A76CBF"/>
    <w:rsid w:val="00A93B45"/>
    <w:rsid w:val="00A942B3"/>
    <w:rsid w:val="00AA477D"/>
    <w:rsid w:val="00AA58C3"/>
    <w:rsid w:val="00AA62DE"/>
    <w:rsid w:val="00AB4E99"/>
    <w:rsid w:val="00AC0A5C"/>
    <w:rsid w:val="00AC3871"/>
    <w:rsid w:val="00AD1694"/>
    <w:rsid w:val="00AD5C13"/>
    <w:rsid w:val="00AD64FB"/>
    <w:rsid w:val="00AD6FC0"/>
    <w:rsid w:val="00AE10BC"/>
    <w:rsid w:val="00AF4937"/>
    <w:rsid w:val="00B02260"/>
    <w:rsid w:val="00B13395"/>
    <w:rsid w:val="00B15629"/>
    <w:rsid w:val="00B165B0"/>
    <w:rsid w:val="00B17163"/>
    <w:rsid w:val="00B174A3"/>
    <w:rsid w:val="00B212EC"/>
    <w:rsid w:val="00B31B2E"/>
    <w:rsid w:val="00B35D08"/>
    <w:rsid w:val="00B40D0E"/>
    <w:rsid w:val="00B41544"/>
    <w:rsid w:val="00B46FBC"/>
    <w:rsid w:val="00B50B3C"/>
    <w:rsid w:val="00B66E4A"/>
    <w:rsid w:val="00B80A06"/>
    <w:rsid w:val="00B80CA7"/>
    <w:rsid w:val="00B917CE"/>
    <w:rsid w:val="00BB09E0"/>
    <w:rsid w:val="00BB2722"/>
    <w:rsid w:val="00BB3F98"/>
    <w:rsid w:val="00BC3C1B"/>
    <w:rsid w:val="00BE0575"/>
    <w:rsid w:val="00C1316D"/>
    <w:rsid w:val="00C17B54"/>
    <w:rsid w:val="00C20723"/>
    <w:rsid w:val="00C2427C"/>
    <w:rsid w:val="00C30992"/>
    <w:rsid w:val="00C35209"/>
    <w:rsid w:val="00C61EAB"/>
    <w:rsid w:val="00C70970"/>
    <w:rsid w:val="00C73697"/>
    <w:rsid w:val="00C77D6F"/>
    <w:rsid w:val="00C84EF4"/>
    <w:rsid w:val="00CB2519"/>
    <w:rsid w:val="00CC38DD"/>
    <w:rsid w:val="00CD6BFC"/>
    <w:rsid w:val="00CE4A4F"/>
    <w:rsid w:val="00CE73BD"/>
    <w:rsid w:val="00D027C0"/>
    <w:rsid w:val="00D27D97"/>
    <w:rsid w:val="00D33A00"/>
    <w:rsid w:val="00D424A9"/>
    <w:rsid w:val="00D42F00"/>
    <w:rsid w:val="00D71DAD"/>
    <w:rsid w:val="00D81866"/>
    <w:rsid w:val="00D84957"/>
    <w:rsid w:val="00DA0C64"/>
    <w:rsid w:val="00DA206A"/>
    <w:rsid w:val="00DB1360"/>
    <w:rsid w:val="00DB20D4"/>
    <w:rsid w:val="00DB510D"/>
    <w:rsid w:val="00DD37DC"/>
    <w:rsid w:val="00DD4CEF"/>
    <w:rsid w:val="00DF1044"/>
    <w:rsid w:val="00E0168D"/>
    <w:rsid w:val="00E023D5"/>
    <w:rsid w:val="00E27A02"/>
    <w:rsid w:val="00E45256"/>
    <w:rsid w:val="00E53755"/>
    <w:rsid w:val="00E53FCB"/>
    <w:rsid w:val="00E816FD"/>
    <w:rsid w:val="00E92699"/>
    <w:rsid w:val="00E950E8"/>
    <w:rsid w:val="00EB1111"/>
    <w:rsid w:val="00EC5108"/>
    <w:rsid w:val="00EC5939"/>
    <w:rsid w:val="00ED4068"/>
    <w:rsid w:val="00EE1572"/>
    <w:rsid w:val="00EE4638"/>
    <w:rsid w:val="00F00E3A"/>
    <w:rsid w:val="00F0180A"/>
    <w:rsid w:val="00F10C09"/>
    <w:rsid w:val="00F147D3"/>
    <w:rsid w:val="00F16A53"/>
    <w:rsid w:val="00F370E4"/>
    <w:rsid w:val="00F50BF3"/>
    <w:rsid w:val="00F51DE6"/>
    <w:rsid w:val="00F60E85"/>
    <w:rsid w:val="00F64819"/>
    <w:rsid w:val="00F71229"/>
    <w:rsid w:val="00F73D4F"/>
    <w:rsid w:val="00F92BCB"/>
    <w:rsid w:val="00FA042B"/>
    <w:rsid w:val="00FB0971"/>
    <w:rsid w:val="00FB7570"/>
    <w:rsid w:val="00FC65EB"/>
    <w:rsid w:val="00FC7D33"/>
    <w:rsid w:val="00FD583D"/>
    <w:rsid w:val="00FD5E35"/>
    <w:rsid w:val="00FE762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83356"/>
  <w15:docId w15:val="{24A64D3D-4868-4788-B350-60E36867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8E5EE-4438-483A-8763-F5A8A3CC62E0}"/>
      </w:docPartPr>
      <w:docPartBody>
        <w:p w:rsidR="00FC63D0" w:rsidRDefault="00111E00" w:rsidP="00111E00">
          <w:pPr>
            <w:pStyle w:val="DefaultPlaceholder108186857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C883C94ACB44F7ABB680905486A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7C68-B51C-4527-BD1A-25C3AC37FF3F}"/>
      </w:docPartPr>
      <w:docPartBody>
        <w:p w:rsidR="00626527" w:rsidRDefault="00111E00" w:rsidP="00111E00">
          <w:pPr>
            <w:pStyle w:val="5C883C94ACB44F7ABB680905486A43E7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43B3280DE954BF4AA9E020332BC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A5B9-8628-4FD0-901C-AC52C2B187E3}"/>
      </w:docPartPr>
      <w:docPartBody>
        <w:p w:rsidR="00BE5B9F" w:rsidRDefault="00111E00" w:rsidP="00111E00">
          <w:pPr>
            <w:pStyle w:val="E43B3280DE954BF4AA9E020332BC8EED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991890DD59B4D63817F4ECB326A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07FB-3385-41FE-B451-21C3D35E5BFE}"/>
      </w:docPartPr>
      <w:docPartBody>
        <w:p w:rsidR="00BE5B9F" w:rsidRDefault="00111E00" w:rsidP="00111E00">
          <w:pPr>
            <w:pStyle w:val="8991890DD59B4D63817F4ECB326A34A9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4D7BF777F8048BB8B4293C04F9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B188-1547-470B-9E71-844F78630CE0}"/>
      </w:docPartPr>
      <w:docPartBody>
        <w:p w:rsidR="00BE5B9F" w:rsidRDefault="00111E00" w:rsidP="00111E00">
          <w:pPr>
            <w:pStyle w:val="64D7BF777F8048BB8B4293C04F971721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EE74F23C6224478949CB0E8A6C7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3C3B-8C5C-44E9-8443-F3BF96AD44C2}"/>
      </w:docPartPr>
      <w:docPartBody>
        <w:p w:rsidR="00BE5B9F" w:rsidRDefault="00111E00" w:rsidP="00111E00">
          <w:pPr>
            <w:pStyle w:val="6EE74F23C6224478949CB0E8A6C77F4C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D4DD8A0C8EC4FBC974F4A524BF38F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AB1088-33A4-4DE4-9621-67842B48F272}"/>
      </w:docPartPr>
      <w:docPartBody>
        <w:p w:rsidR="00A2291E" w:rsidRDefault="00803598" w:rsidP="00803598">
          <w:pPr>
            <w:pStyle w:val="0D4DD8A0C8EC4FBC974F4A524BF38F4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98D0BD1855340C69D5C42E057FC4D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E44FBD-11C5-470E-8001-152C124BFB39}"/>
      </w:docPartPr>
      <w:docPartBody>
        <w:p w:rsidR="00A2291E" w:rsidRDefault="00803598" w:rsidP="00803598">
          <w:pPr>
            <w:pStyle w:val="398D0BD1855340C69D5C42E057FC4DC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DE53CD8884741FCB0748FDCB729D6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5B20D0-EF42-4C7C-8153-B42124DA4259}"/>
      </w:docPartPr>
      <w:docPartBody>
        <w:p w:rsidR="00A2291E" w:rsidRDefault="00803598" w:rsidP="00803598">
          <w:pPr>
            <w:pStyle w:val="7DE53CD8884741FCB0748FDCB729D67B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519F03A5A4C4F049242AC6EAEB784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6DB082-D725-4AA4-90DD-8241FA1DFB8A}"/>
      </w:docPartPr>
      <w:docPartBody>
        <w:p w:rsidR="00A2291E" w:rsidRDefault="00803598" w:rsidP="00803598">
          <w:pPr>
            <w:pStyle w:val="E519F03A5A4C4F049242AC6EAEB784C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6EB6C89700741EFB6E77FAC39CB0D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33FC31-4686-49BA-8EA2-9C802A0DE28F}"/>
      </w:docPartPr>
      <w:docPartBody>
        <w:p w:rsidR="00A2291E" w:rsidRDefault="00803598" w:rsidP="00803598">
          <w:pPr>
            <w:pStyle w:val="56EB6C89700741EFB6E77FAC39CB0D1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2AAC84746954D96B0E3D29CB801B1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18D76C-48B8-487C-BDDA-736F990E7429}"/>
      </w:docPartPr>
      <w:docPartBody>
        <w:p w:rsidR="00A2291E" w:rsidRDefault="00803598" w:rsidP="00803598">
          <w:pPr>
            <w:pStyle w:val="B2AAC84746954D96B0E3D29CB801B12B"/>
          </w:pPr>
          <w:r w:rsidRPr="00B545F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BB"/>
    <w:rsid w:val="00006F7F"/>
    <w:rsid w:val="00044773"/>
    <w:rsid w:val="0009576A"/>
    <w:rsid w:val="00111E00"/>
    <w:rsid w:val="00134D5A"/>
    <w:rsid w:val="00143915"/>
    <w:rsid w:val="001625E4"/>
    <w:rsid w:val="00165D82"/>
    <w:rsid w:val="001B7A2E"/>
    <w:rsid w:val="001E15A0"/>
    <w:rsid w:val="001F5B55"/>
    <w:rsid w:val="00214DE7"/>
    <w:rsid w:val="002245BF"/>
    <w:rsid w:val="00224963"/>
    <w:rsid w:val="00237D00"/>
    <w:rsid w:val="00285E94"/>
    <w:rsid w:val="002C4009"/>
    <w:rsid w:val="00300FBC"/>
    <w:rsid w:val="0031661F"/>
    <w:rsid w:val="003A36B8"/>
    <w:rsid w:val="003F47E1"/>
    <w:rsid w:val="004060E0"/>
    <w:rsid w:val="0041113A"/>
    <w:rsid w:val="00444042"/>
    <w:rsid w:val="004D697C"/>
    <w:rsid w:val="004E2D37"/>
    <w:rsid w:val="0050664B"/>
    <w:rsid w:val="00527E35"/>
    <w:rsid w:val="005328D3"/>
    <w:rsid w:val="005735DE"/>
    <w:rsid w:val="00584A44"/>
    <w:rsid w:val="00584A50"/>
    <w:rsid w:val="005C3B42"/>
    <w:rsid w:val="005C4E6D"/>
    <w:rsid w:val="005F5DC1"/>
    <w:rsid w:val="00613DF8"/>
    <w:rsid w:val="00626527"/>
    <w:rsid w:val="00631449"/>
    <w:rsid w:val="0063293B"/>
    <w:rsid w:val="0063466D"/>
    <w:rsid w:val="0065426B"/>
    <w:rsid w:val="00676602"/>
    <w:rsid w:val="00717042"/>
    <w:rsid w:val="0072104A"/>
    <w:rsid w:val="00731C0D"/>
    <w:rsid w:val="00777F58"/>
    <w:rsid w:val="00803598"/>
    <w:rsid w:val="00824CBB"/>
    <w:rsid w:val="00846CE9"/>
    <w:rsid w:val="008A1C3B"/>
    <w:rsid w:val="008B09BA"/>
    <w:rsid w:val="008F153E"/>
    <w:rsid w:val="00977BC9"/>
    <w:rsid w:val="009A1014"/>
    <w:rsid w:val="009C4C73"/>
    <w:rsid w:val="00A2019A"/>
    <w:rsid w:val="00A2291E"/>
    <w:rsid w:val="00A34BE2"/>
    <w:rsid w:val="00B41676"/>
    <w:rsid w:val="00B45D15"/>
    <w:rsid w:val="00B46A7E"/>
    <w:rsid w:val="00BB0E39"/>
    <w:rsid w:val="00BE5B9F"/>
    <w:rsid w:val="00C7240F"/>
    <w:rsid w:val="00C81C33"/>
    <w:rsid w:val="00D37F6F"/>
    <w:rsid w:val="00D50530"/>
    <w:rsid w:val="00D64DFC"/>
    <w:rsid w:val="00E278DC"/>
    <w:rsid w:val="00E43238"/>
    <w:rsid w:val="00E6109C"/>
    <w:rsid w:val="00E91DFD"/>
    <w:rsid w:val="00EF012E"/>
    <w:rsid w:val="00F03E71"/>
    <w:rsid w:val="00FA0B1E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03598"/>
    <w:rPr>
      <w:color w:val="808080"/>
    </w:rPr>
  </w:style>
  <w:style w:type="paragraph" w:customStyle="1" w:styleId="DefaultPlaceholder1081868575">
    <w:name w:val="DefaultPlaceholder_1081868575"/>
    <w:rsid w:val="00111E00"/>
    <w:rPr>
      <w:rFonts w:eastAsiaTheme="minorHAnsi"/>
      <w:lang w:eastAsia="en-US"/>
    </w:rPr>
  </w:style>
  <w:style w:type="paragraph" w:customStyle="1" w:styleId="0D4DD8A0C8EC4FBC974F4A524BF38F4D">
    <w:name w:val="0D4DD8A0C8EC4FBC974F4A524BF38F4D"/>
    <w:rsid w:val="00803598"/>
  </w:style>
  <w:style w:type="paragraph" w:customStyle="1" w:styleId="5C883C94ACB44F7ABB680905486A43E71">
    <w:name w:val="5C883C94ACB44F7ABB680905486A43E71"/>
    <w:rsid w:val="00111E00"/>
    <w:rPr>
      <w:rFonts w:eastAsiaTheme="minorHAnsi"/>
      <w:lang w:eastAsia="en-US"/>
    </w:rPr>
  </w:style>
  <w:style w:type="paragraph" w:customStyle="1" w:styleId="E43B3280DE954BF4AA9E020332BC8EED1">
    <w:name w:val="E43B3280DE954BF4AA9E020332BC8EED1"/>
    <w:rsid w:val="00111E00"/>
    <w:rPr>
      <w:rFonts w:eastAsiaTheme="minorHAnsi"/>
      <w:lang w:eastAsia="en-US"/>
    </w:rPr>
  </w:style>
  <w:style w:type="paragraph" w:customStyle="1" w:styleId="8991890DD59B4D63817F4ECB326A34A91">
    <w:name w:val="8991890DD59B4D63817F4ECB326A34A91"/>
    <w:rsid w:val="00111E00"/>
    <w:rPr>
      <w:rFonts w:eastAsiaTheme="minorHAnsi"/>
      <w:lang w:eastAsia="en-US"/>
    </w:rPr>
  </w:style>
  <w:style w:type="paragraph" w:customStyle="1" w:styleId="64D7BF777F8048BB8B4293C04F9717211">
    <w:name w:val="64D7BF777F8048BB8B4293C04F9717211"/>
    <w:rsid w:val="00111E00"/>
    <w:rPr>
      <w:rFonts w:eastAsiaTheme="minorHAnsi"/>
      <w:lang w:eastAsia="en-US"/>
    </w:rPr>
  </w:style>
  <w:style w:type="paragraph" w:customStyle="1" w:styleId="6EE74F23C6224478949CB0E8A6C77F4C1">
    <w:name w:val="6EE74F23C6224478949CB0E8A6C77F4C1"/>
    <w:rsid w:val="00111E00"/>
    <w:rPr>
      <w:rFonts w:eastAsiaTheme="minorHAnsi"/>
      <w:lang w:eastAsia="en-US"/>
    </w:rPr>
  </w:style>
  <w:style w:type="paragraph" w:customStyle="1" w:styleId="398D0BD1855340C69D5C42E057FC4DCC">
    <w:name w:val="398D0BD1855340C69D5C42E057FC4DCC"/>
    <w:rsid w:val="00803598"/>
  </w:style>
  <w:style w:type="paragraph" w:customStyle="1" w:styleId="7DE53CD8884741FCB0748FDCB729D67B">
    <w:name w:val="7DE53CD8884741FCB0748FDCB729D67B"/>
    <w:rsid w:val="00803598"/>
  </w:style>
  <w:style w:type="paragraph" w:customStyle="1" w:styleId="E519F03A5A4C4F049242AC6EAEB784C6">
    <w:name w:val="E519F03A5A4C4F049242AC6EAEB784C6"/>
    <w:rsid w:val="00803598"/>
  </w:style>
  <w:style w:type="paragraph" w:customStyle="1" w:styleId="56EB6C89700741EFB6E77FAC39CB0D17">
    <w:name w:val="56EB6C89700741EFB6E77FAC39CB0D17"/>
    <w:rsid w:val="00803598"/>
  </w:style>
  <w:style w:type="paragraph" w:customStyle="1" w:styleId="B2AAC84746954D96B0E3D29CB801B12B">
    <w:name w:val="B2AAC84746954D96B0E3D29CB801B12B"/>
    <w:rsid w:val="008035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3971-4889-4651-9420-81B82633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Utente Windows</cp:lastModifiedBy>
  <cp:revision>3</cp:revision>
  <dcterms:created xsi:type="dcterms:W3CDTF">2020-12-21T09:58:00Z</dcterms:created>
  <dcterms:modified xsi:type="dcterms:W3CDTF">2020-12-21T11:27:00Z</dcterms:modified>
</cp:coreProperties>
</file>