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165" w:rsidRDefault="00184165" w:rsidP="00587F83">
      <w:pPr>
        <w:shd w:val="clear" w:color="auto" w:fill="FFFFFF"/>
        <w:spacing w:line="251" w:lineRule="auto"/>
        <w:jc w:val="center"/>
        <w:rPr>
          <w:rFonts w:ascii="Arial" w:hAnsi="Arial"/>
          <w:b/>
          <w:color w:val="000000"/>
          <w:sz w:val="20"/>
          <w:szCs w:val="22"/>
        </w:rPr>
      </w:pPr>
      <w:r>
        <w:rPr>
          <w:rFonts w:ascii="Arial" w:hAnsi="Arial"/>
          <w:b/>
          <w:color w:val="000000"/>
          <w:sz w:val="20"/>
          <w:szCs w:val="22"/>
        </w:rPr>
        <w:t>TRATTAMENTO DEI DATI PERSONALI</w:t>
      </w:r>
    </w:p>
    <w:p w:rsidR="00587F83" w:rsidRDefault="00587F83" w:rsidP="00587F83">
      <w:pPr>
        <w:shd w:val="clear" w:color="auto" w:fill="FFFFFF"/>
        <w:spacing w:line="251" w:lineRule="auto"/>
        <w:jc w:val="center"/>
      </w:pPr>
      <w:r w:rsidRPr="00184165">
        <w:rPr>
          <w:rFonts w:ascii="Arial" w:hAnsi="Arial"/>
          <w:b/>
          <w:color w:val="000000"/>
          <w:sz w:val="20"/>
          <w:szCs w:val="22"/>
        </w:rPr>
        <w:t>AI SENSI DEL REGOLAMENTO EUROPEO N. 2016/679/UE</w:t>
      </w:r>
    </w:p>
    <w:p w:rsidR="00587F83" w:rsidRDefault="00587F83" w:rsidP="00587F83">
      <w:pPr>
        <w:shd w:val="clear" w:color="auto" w:fill="FFFFFF"/>
        <w:spacing w:line="251" w:lineRule="auto"/>
        <w:jc w:val="both"/>
        <w:rPr>
          <w:rFonts w:ascii="Arial" w:hAnsi="Arial"/>
          <w:color w:val="000000"/>
          <w:sz w:val="22"/>
          <w:szCs w:val="22"/>
        </w:rPr>
      </w:pPr>
    </w:p>
    <w:p w:rsidR="00587F83" w:rsidRPr="00A70035" w:rsidRDefault="00587F83" w:rsidP="00184165">
      <w:pPr>
        <w:shd w:val="clear" w:color="auto" w:fill="FFFFFF"/>
        <w:spacing w:line="251" w:lineRule="auto"/>
        <w:ind w:firstLine="284"/>
        <w:jc w:val="both"/>
        <w:rPr>
          <w:rFonts w:ascii="Arial" w:hAnsi="Arial"/>
          <w:color w:val="000000"/>
          <w:sz w:val="20"/>
          <w:szCs w:val="22"/>
        </w:rPr>
      </w:pPr>
      <w:r w:rsidRPr="00A70035">
        <w:rPr>
          <w:rFonts w:ascii="Arial" w:hAnsi="Arial"/>
          <w:color w:val="000000"/>
          <w:sz w:val="20"/>
          <w:szCs w:val="22"/>
        </w:rPr>
        <w:t>Ai fini della presentazione della domanda di ammissione alla presente selezione nonché per i successivi adempimenti previsti, è richiesto ai richiedenti di fornire dati e informazioni, anche sotto forma documentale, che rientrano nell’ambito di applicazione del Regolamento europeo n. 2016/679/UE relativo alla protezione dei dati personali anche di natura particolare, economica e sanitaria (ex dati sensibili).</w:t>
      </w:r>
    </w:p>
    <w:p w:rsidR="00587F83" w:rsidRPr="00A70035" w:rsidRDefault="00587F83" w:rsidP="00184165">
      <w:pPr>
        <w:shd w:val="clear" w:color="auto" w:fill="FFFFFF"/>
        <w:spacing w:line="251" w:lineRule="auto"/>
        <w:ind w:firstLine="284"/>
        <w:jc w:val="both"/>
        <w:rPr>
          <w:rFonts w:ascii="Arial" w:hAnsi="Arial"/>
          <w:color w:val="000000"/>
          <w:sz w:val="20"/>
          <w:szCs w:val="22"/>
        </w:rPr>
      </w:pPr>
      <w:r w:rsidRPr="00A70035">
        <w:rPr>
          <w:rFonts w:ascii="Arial" w:hAnsi="Arial"/>
          <w:color w:val="000000"/>
          <w:sz w:val="20"/>
          <w:szCs w:val="22"/>
        </w:rPr>
        <w:t>Ai sensi dell'art. 13 del suddetto Regolamento e del decreto legislativo n. 196/2003, per quanto applicabili, si forniscono agli interessati le seguenti informazioni:</w:t>
      </w:r>
    </w:p>
    <w:p w:rsidR="00587F83" w:rsidRPr="00A70035" w:rsidRDefault="00587F83" w:rsidP="00184165">
      <w:pPr>
        <w:shd w:val="clear" w:color="auto" w:fill="FFFFFF"/>
        <w:spacing w:line="251" w:lineRule="auto"/>
        <w:ind w:firstLine="284"/>
        <w:jc w:val="both"/>
        <w:rPr>
          <w:sz w:val="22"/>
        </w:rPr>
      </w:pPr>
      <w:r w:rsidRPr="00A70035">
        <w:rPr>
          <w:rFonts w:ascii="Arial" w:hAnsi="Arial"/>
          <w:color w:val="000000"/>
          <w:sz w:val="20"/>
          <w:szCs w:val="22"/>
        </w:rPr>
        <w:t>Titolare del trattamento dei dati è il Comune di Sant’Anatolia di Narco con sede in Piazza Marconi, 1 06040 - Sant’Anatolia di Narco (PG) - email:</w:t>
      </w:r>
      <w:r w:rsidR="00A70035">
        <w:rPr>
          <w:rFonts w:ascii="Arial" w:hAnsi="Arial"/>
          <w:color w:val="000000"/>
          <w:sz w:val="20"/>
          <w:szCs w:val="22"/>
        </w:rPr>
        <w:t xml:space="preserve"> </w:t>
      </w:r>
      <w:hyperlink r:id="rId6" w:history="1">
        <w:r w:rsidRPr="00A70035">
          <w:rPr>
            <w:rStyle w:val="Collegamentoipertestuale"/>
            <w:rFonts w:ascii="Arial" w:hAnsi="Arial"/>
            <w:sz w:val="20"/>
            <w:szCs w:val="22"/>
          </w:rPr>
          <w:t>comune.santanatoliadinarco@postacert.umbria.it</w:t>
        </w:r>
      </w:hyperlink>
    </w:p>
    <w:p w:rsidR="00587F83" w:rsidRPr="00A70035" w:rsidRDefault="00A70035" w:rsidP="00184165">
      <w:pPr>
        <w:shd w:val="clear" w:color="auto" w:fill="FFFFFF"/>
        <w:spacing w:line="251" w:lineRule="auto"/>
        <w:ind w:firstLine="284"/>
        <w:jc w:val="both"/>
        <w:rPr>
          <w:sz w:val="22"/>
        </w:rPr>
      </w:pPr>
      <w:r w:rsidRPr="00A70035">
        <w:rPr>
          <w:rFonts w:ascii="Arial" w:hAnsi="Arial"/>
          <w:color w:val="000000"/>
          <w:sz w:val="20"/>
          <w:szCs w:val="22"/>
        </w:rPr>
        <w:t xml:space="preserve">Il </w:t>
      </w:r>
      <w:r w:rsidR="00587F83" w:rsidRPr="00A70035">
        <w:rPr>
          <w:rFonts w:ascii="Arial" w:hAnsi="Arial"/>
          <w:color w:val="000000"/>
          <w:sz w:val="20"/>
          <w:szCs w:val="22"/>
        </w:rPr>
        <w:t xml:space="preserve">Responsabile </w:t>
      </w:r>
      <w:r w:rsidRPr="00A70035">
        <w:rPr>
          <w:rFonts w:ascii="Arial" w:hAnsi="Arial"/>
          <w:color w:val="000000"/>
          <w:sz w:val="20"/>
          <w:szCs w:val="22"/>
        </w:rPr>
        <w:t xml:space="preserve">in via di nomina </w:t>
      </w:r>
      <w:r w:rsidR="00587F83" w:rsidRPr="00A70035">
        <w:rPr>
          <w:rFonts w:ascii="Arial" w:hAnsi="Arial"/>
          <w:color w:val="000000"/>
          <w:sz w:val="20"/>
          <w:szCs w:val="22"/>
        </w:rPr>
        <w:t xml:space="preserve">per la protezione dei dati (RPD) è </w:t>
      </w:r>
      <w:r w:rsidRPr="00A70035">
        <w:rPr>
          <w:rFonts w:ascii="Arial" w:hAnsi="Arial"/>
          <w:color w:val="000000"/>
          <w:sz w:val="20"/>
          <w:szCs w:val="22"/>
        </w:rPr>
        <w:t xml:space="preserve">la SOSPrivacy.net nella persona del dott. Gianluca De Martino </w:t>
      </w:r>
      <w:r w:rsidR="00587F83" w:rsidRPr="00A70035">
        <w:rPr>
          <w:rFonts w:ascii="Arial" w:hAnsi="Arial"/>
          <w:color w:val="000000"/>
          <w:sz w:val="20"/>
          <w:szCs w:val="22"/>
        </w:rPr>
        <w:t xml:space="preserve">(e-mail: </w:t>
      </w:r>
      <w:hyperlink r:id="rId7" w:history="1">
        <w:r w:rsidRPr="00A70035">
          <w:rPr>
            <w:rStyle w:val="Collegamentoipertestuale"/>
            <w:rFonts w:ascii="Arial" w:hAnsi="Arial"/>
            <w:sz w:val="20"/>
            <w:szCs w:val="22"/>
          </w:rPr>
          <w:t>g</w:t>
        </w:r>
        <w:r w:rsidR="00587F83" w:rsidRPr="00A70035">
          <w:rPr>
            <w:rStyle w:val="Collegamentoipertestuale"/>
            <w:rFonts w:ascii="Arial" w:hAnsi="Arial"/>
            <w:sz w:val="20"/>
            <w:szCs w:val="22"/>
          </w:rPr>
          <w:t>.</w:t>
        </w:r>
        <w:r w:rsidRPr="00A70035">
          <w:rPr>
            <w:rStyle w:val="Collegamentoipertestuale"/>
            <w:rFonts w:ascii="Arial" w:hAnsi="Arial"/>
            <w:sz w:val="20"/>
            <w:szCs w:val="22"/>
          </w:rPr>
          <w:t>demartin</w:t>
        </w:r>
        <w:r w:rsidR="00587F83" w:rsidRPr="00A70035">
          <w:rPr>
            <w:rStyle w:val="Collegamentoipertestuale"/>
            <w:rFonts w:ascii="Arial" w:hAnsi="Arial"/>
            <w:sz w:val="20"/>
            <w:szCs w:val="22"/>
          </w:rPr>
          <w:t>o@</w:t>
        </w:r>
        <w:r w:rsidRPr="00A70035">
          <w:rPr>
            <w:rStyle w:val="Collegamentoipertestuale"/>
            <w:rFonts w:ascii="Arial" w:hAnsi="Arial"/>
            <w:sz w:val="20"/>
            <w:szCs w:val="22"/>
          </w:rPr>
          <w:t>sosprivacy</w:t>
        </w:r>
        <w:r w:rsidR="00587F83" w:rsidRPr="00A70035">
          <w:rPr>
            <w:rStyle w:val="Collegamentoipertestuale"/>
            <w:rFonts w:ascii="Arial" w:hAnsi="Arial"/>
            <w:sz w:val="20"/>
            <w:szCs w:val="22"/>
          </w:rPr>
          <w:t>.</w:t>
        </w:r>
        <w:r w:rsidRPr="00A70035">
          <w:rPr>
            <w:rStyle w:val="Collegamentoipertestuale"/>
            <w:rFonts w:ascii="Arial" w:hAnsi="Arial"/>
            <w:sz w:val="20"/>
            <w:szCs w:val="22"/>
          </w:rPr>
          <w:t>ne</w:t>
        </w:r>
        <w:r w:rsidR="00587F83" w:rsidRPr="00A70035">
          <w:rPr>
            <w:rStyle w:val="Collegamentoipertestuale"/>
            <w:rFonts w:ascii="Arial" w:hAnsi="Arial"/>
            <w:sz w:val="20"/>
            <w:szCs w:val="22"/>
          </w:rPr>
          <w:t>t</w:t>
        </w:r>
      </w:hyperlink>
      <w:r w:rsidR="00587F83" w:rsidRPr="00A70035">
        <w:rPr>
          <w:rFonts w:ascii="Arial" w:hAnsi="Arial"/>
          <w:color w:val="000000"/>
          <w:sz w:val="20"/>
          <w:szCs w:val="22"/>
        </w:rPr>
        <w:t xml:space="preserve"> </w:t>
      </w:r>
      <w:r w:rsidR="00184165">
        <w:rPr>
          <w:rFonts w:ascii="Arial" w:hAnsi="Arial"/>
          <w:color w:val="000000"/>
          <w:sz w:val="20"/>
          <w:szCs w:val="22"/>
        </w:rPr>
        <w:t>-</w:t>
      </w:r>
      <w:r w:rsidR="00587F83" w:rsidRPr="00A70035">
        <w:rPr>
          <w:rFonts w:ascii="Arial" w:hAnsi="Arial"/>
          <w:color w:val="000000"/>
          <w:sz w:val="20"/>
          <w:szCs w:val="22"/>
        </w:rPr>
        <w:t xml:space="preserve"> PEC </w:t>
      </w:r>
      <w:hyperlink r:id="rId8" w:history="1">
        <w:r w:rsidRPr="00A70035">
          <w:rPr>
            <w:rStyle w:val="Collegamentoipertestuale"/>
            <w:rFonts w:ascii="Arial" w:hAnsi="Arial"/>
            <w:sz w:val="20"/>
            <w:szCs w:val="22"/>
          </w:rPr>
          <w:t>sosprivacy.net</w:t>
        </w:r>
        <w:r w:rsidR="00587F83" w:rsidRPr="00A70035">
          <w:rPr>
            <w:rStyle w:val="Collegamentoipertestuale"/>
            <w:rFonts w:ascii="Arial" w:hAnsi="Arial"/>
            <w:sz w:val="20"/>
            <w:szCs w:val="22"/>
          </w:rPr>
          <w:t>@pec.it</w:t>
        </w:r>
      </w:hyperlink>
      <w:r w:rsidR="00587F83" w:rsidRPr="00A70035">
        <w:rPr>
          <w:rFonts w:ascii="Arial" w:hAnsi="Arial"/>
          <w:color w:val="000000"/>
          <w:sz w:val="20"/>
          <w:szCs w:val="22"/>
        </w:rPr>
        <w:t xml:space="preserve"> </w:t>
      </w:r>
      <w:r w:rsidR="00184165">
        <w:rPr>
          <w:rFonts w:ascii="Arial" w:hAnsi="Arial"/>
          <w:color w:val="000000"/>
          <w:sz w:val="20"/>
          <w:szCs w:val="22"/>
        </w:rPr>
        <w:t>-</w:t>
      </w:r>
      <w:r w:rsidR="00587F83" w:rsidRPr="00A70035">
        <w:rPr>
          <w:rFonts w:ascii="Arial" w:hAnsi="Arial"/>
          <w:color w:val="000000"/>
          <w:sz w:val="20"/>
          <w:szCs w:val="22"/>
        </w:rPr>
        <w:t xml:space="preserve"> tel. 3</w:t>
      </w:r>
      <w:r w:rsidRPr="00A70035">
        <w:rPr>
          <w:rFonts w:ascii="Arial" w:hAnsi="Arial"/>
          <w:color w:val="000000"/>
          <w:sz w:val="20"/>
          <w:szCs w:val="22"/>
        </w:rPr>
        <w:t>31</w:t>
      </w:r>
      <w:r w:rsidR="00587F83" w:rsidRPr="00A70035">
        <w:rPr>
          <w:rFonts w:ascii="Arial" w:hAnsi="Arial"/>
          <w:color w:val="000000"/>
          <w:sz w:val="20"/>
          <w:szCs w:val="22"/>
        </w:rPr>
        <w:t>-</w:t>
      </w:r>
      <w:r w:rsidRPr="00A70035">
        <w:rPr>
          <w:rFonts w:ascii="Arial" w:hAnsi="Arial"/>
          <w:color w:val="000000"/>
          <w:sz w:val="20"/>
          <w:szCs w:val="22"/>
        </w:rPr>
        <w:t>7586251</w:t>
      </w:r>
      <w:r w:rsidR="00587F83" w:rsidRPr="00A70035">
        <w:rPr>
          <w:rFonts w:ascii="Arial" w:hAnsi="Arial"/>
          <w:color w:val="000000"/>
          <w:sz w:val="20"/>
          <w:szCs w:val="22"/>
        </w:rPr>
        <w:t>).</w:t>
      </w:r>
    </w:p>
    <w:p w:rsidR="00A70035" w:rsidRPr="00A70035" w:rsidRDefault="00587F83" w:rsidP="00184165">
      <w:pPr>
        <w:shd w:val="clear" w:color="auto" w:fill="FFFFFF"/>
        <w:spacing w:line="251" w:lineRule="auto"/>
        <w:ind w:firstLine="284"/>
        <w:jc w:val="both"/>
        <w:rPr>
          <w:rFonts w:ascii="Arial" w:hAnsi="Arial"/>
          <w:b/>
          <w:color w:val="000000"/>
          <w:sz w:val="20"/>
          <w:szCs w:val="22"/>
        </w:rPr>
      </w:pPr>
      <w:r w:rsidRPr="00A70035">
        <w:rPr>
          <w:rFonts w:ascii="Arial" w:hAnsi="Arial"/>
          <w:b/>
          <w:color w:val="000000"/>
          <w:sz w:val="20"/>
          <w:szCs w:val="22"/>
        </w:rPr>
        <w:t xml:space="preserve">Finalità del trattamento e veridicità dei dati comunicati </w:t>
      </w:r>
    </w:p>
    <w:p w:rsidR="00587F83" w:rsidRPr="00A70035" w:rsidRDefault="00587F83" w:rsidP="00184165">
      <w:pPr>
        <w:shd w:val="clear" w:color="auto" w:fill="FFFFFF"/>
        <w:spacing w:line="251" w:lineRule="auto"/>
        <w:ind w:firstLine="284"/>
        <w:jc w:val="both"/>
        <w:rPr>
          <w:rFonts w:ascii="Arial" w:hAnsi="Arial"/>
          <w:color w:val="000000"/>
          <w:sz w:val="20"/>
          <w:szCs w:val="22"/>
        </w:rPr>
      </w:pPr>
      <w:r w:rsidRPr="00A70035">
        <w:rPr>
          <w:rFonts w:ascii="Arial" w:hAnsi="Arial"/>
          <w:color w:val="000000"/>
          <w:sz w:val="20"/>
          <w:szCs w:val="22"/>
        </w:rPr>
        <w:t>I dati forniti direttamente e spontaneamente dai candidati per le finalità di cui al presente avviso saranno trattati dal Comune di Sant’Anatolia di Narco (PG), Titolare del trattamento, con correttezza, liceità, trasparenza e tutela della riservatezza e dei diritti degli interessati.</w:t>
      </w:r>
    </w:p>
    <w:p w:rsidR="00587F83" w:rsidRPr="00A70035" w:rsidRDefault="00587F83" w:rsidP="00184165">
      <w:pPr>
        <w:shd w:val="clear" w:color="auto" w:fill="FFFFFF"/>
        <w:spacing w:line="251" w:lineRule="auto"/>
        <w:ind w:firstLine="284"/>
        <w:jc w:val="both"/>
        <w:rPr>
          <w:rFonts w:ascii="Arial" w:hAnsi="Arial"/>
          <w:color w:val="000000"/>
          <w:sz w:val="20"/>
          <w:szCs w:val="22"/>
        </w:rPr>
      </w:pPr>
      <w:r w:rsidRPr="00A70035">
        <w:rPr>
          <w:rFonts w:ascii="Arial" w:hAnsi="Arial"/>
          <w:color w:val="000000"/>
          <w:sz w:val="20"/>
          <w:szCs w:val="22"/>
        </w:rPr>
        <w:t>Fermo restando che la comunicazione di dati non veritieri determina l’irrogazione di sanzioni amministrative, fatta salva l’eventuale rilevanza penale della relativa condotta, ai sensi dell’articolo</w:t>
      </w:r>
      <w:r w:rsidR="00A70035">
        <w:rPr>
          <w:rFonts w:ascii="Arial" w:hAnsi="Arial"/>
          <w:color w:val="000000"/>
          <w:sz w:val="20"/>
          <w:szCs w:val="22"/>
        </w:rPr>
        <w:t xml:space="preserve"> </w:t>
      </w:r>
      <w:r w:rsidRPr="00A70035">
        <w:rPr>
          <w:rFonts w:ascii="Arial" w:hAnsi="Arial"/>
          <w:color w:val="000000"/>
          <w:sz w:val="20"/>
          <w:szCs w:val="22"/>
        </w:rPr>
        <w:t>76 del D.P.R. 28 dicembre 2000 n. 445, la comunicazione dei suoi dati personali è necessaria ai fini della valutazione dei requisiti di partecipazione alla selezione, pena l’esclusione dalla stessa.</w:t>
      </w:r>
    </w:p>
    <w:p w:rsidR="00587F83" w:rsidRPr="00A70035" w:rsidRDefault="00A70035" w:rsidP="00184165">
      <w:pPr>
        <w:shd w:val="clear" w:color="auto" w:fill="FFFFFF"/>
        <w:spacing w:line="251" w:lineRule="auto"/>
        <w:ind w:firstLine="284"/>
        <w:jc w:val="both"/>
        <w:rPr>
          <w:rFonts w:ascii="Arial" w:hAnsi="Arial"/>
          <w:color w:val="000000"/>
          <w:sz w:val="20"/>
          <w:szCs w:val="22"/>
        </w:rPr>
      </w:pPr>
      <w:r>
        <w:rPr>
          <w:rFonts w:ascii="Arial" w:hAnsi="Arial"/>
          <w:color w:val="000000"/>
          <w:sz w:val="20"/>
          <w:szCs w:val="22"/>
        </w:rPr>
        <w:t>Si</w:t>
      </w:r>
      <w:r w:rsidR="00587F83" w:rsidRPr="00A70035">
        <w:rPr>
          <w:rFonts w:ascii="Arial" w:hAnsi="Arial"/>
          <w:color w:val="000000"/>
          <w:sz w:val="20"/>
          <w:szCs w:val="22"/>
        </w:rPr>
        <w:t xml:space="preserve"> inform</w:t>
      </w:r>
      <w:r>
        <w:rPr>
          <w:rFonts w:ascii="Arial" w:hAnsi="Arial"/>
          <w:color w:val="000000"/>
          <w:sz w:val="20"/>
          <w:szCs w:val="22"/>
        </w:rPr>
        <w:t>a</w:t>
      </w:r>
      <w:r w:rsidR="00587F83" w:rsidRPr="00A70035">
        <w:rPr>
          <w:rFonts w:ascii="Arial" w:hAnsi="Arial"/>
          <w:color w:val="000000"/>
          <w:sz w:val="20"/>
          <w:szCs w:val="22"/>
        </w:rPr>
        <w:t xml:space="preserve"> che, ove necessario per il perseguimento delle finalità e dell’adempimento degli obblighi specificati, il Comune di Sant’Anatolia di Narco potrà raccogliere presso altre pubbliche amministrazioni o enti pubblici e privati altre categorie di Suoi dati personali.</w:t>
      </w:r>
    </w:p>
    <w:p w:rsidR="00587F83" w:rsidRPr="00A70035" w:rsidRDefault="00587F83" w:rsidP="00184165">
      <w:pPr>
        <w:shd w:val="clear" w:color="auto" w:fill="FFFFFF"/>
        <w:spacing w:line="251" w:lineRule="auto"/>
        <w:ind w:firstLine="284"/>
        <w:jc w:val="both"/>
        <w:rPr>
          <w:rFonts w:ascii="Arial" w:hAnsi="Arial"/>
          <w:b/>
          <w:color w:val="000000"/>
          <w:sz w:val="20"/>
          <w:szCs w:val="22"/>
        </w:rPr>
      </w:pPr>
      <w:r w:rsidRPr="00A70035">
        <w:rPr>
          <w:rFonts w:ascii="Arial" w:hAnsi="Arial"/>
          <w:b/>
          <w:color w:val="000000"/>
          <w:sz w:val="20"/>
          <w:szCs w:val="22"/>
        </w:rPr>
        <w:t>Liceità del trattamento, modalità di trattamento e conservazione</w:t>
      </w:r>
    </w:p>
    <w:p w:rsidR="00587F83" w:rsidRPr="00A70035" w:rsidRDefault="00587F83" w:rsidP="00184165">
      <w:pPr>
        <w:shd w:val="clear" w:color="auto" w:fill="FFFFFF"/>
        <w:spacing w:line="251" w:lineRule="auto"/>
        <w:ind w:firstLine="284"/>
        <w:jc w:val="both"/>
        <w:rPr>
          <w:rFonts w:ascii="Arial" w:hAnsi="Arial"/>
          <w:color w:val="000000"/>
          <w:sz w:val="20"/>
          <w:szCs w:val="22"/>
        </w:rPr>
      </w:pPr>
      <w:r w:rsidRPr="00A70035">
        <w:rPr>
          <w:rFonts w:ascii="Arial" w:hAnsi="Arial"/>
          <w:color w:val="000000"/>
          <w:sz w:val="20"/>
          <w:szCs w:val="22"/>
        </w:rPr>
        <w:t>I dati raccolti saranno trattati in quanto il trattamento è necessario per motivi di interesse pubblico</w:t>
      </w:r>
      <w:r w:rsidR="00A70035">
        <w:rPr>
          <w:rFonts w:ascii="Arial" w:hAnsi="Arial"/>
          <w:color w:val="000000"/>
          <w:sz w:val="20"/>
          <w:szCs w:val="22"/>
        </w:rPr>
        <w:t xml:space="preserve"> </w:t>
      </w:r>
      <w:r w:rsidRPr="00A70035">
        <w:rPr>
          <w:rFonts w:ascii="Arial" w:hAnsi="Arial"/>
          <w:color w:val="000000"/>
          <w:sz w:val="20"/>
          <w:szCs w:val="22"/>
        </w:rPr>
        <w:t>rilevante sulla base del diritto di uno stato membro della UE. Il trattamento non comporta l'attivazione di un processo decisionale automatizzato.</w:t>
      </w:r>
      <w:r w:rsidR="00A70035">
        <w:rPr>
          <w:rFonts w:ascii="Arial" w:hAnsi="Arial"/>
          <w:color w:val="000000"/>
          <w:sz w:val="20"/>
          <w:szCs w:val="22"/>
        </w:rPr>
        <w:t xml:space="preserve"> </w:t>
      </w:r>
      <w:r w:rsidRPr="00A70035">
        <w:rPr>
          <w:rFonts w:ascii="Arial" w:hAnsi="Arial"/>
          <w:color w:val="000000"/>
          <w:sz w:val="20"/>
          <w:szCs w:val="22"/>
        </w:rPr>
        <w:t xml:space="preserve">I suoi dati personali saranno conservati nel rispetto della vigente normativa. </w:t>
      </w:r>
    </w:p>
    <w:p w:rsidR="00587F83" w:rsidRPr="00A70035" w:rsidRDefault="00587F83" w:rsidP="00184165">
      <w:pPr>
        <w:shd w:val="clear" w:color="auto" w:fill="FFFFFF"/>
        <w:spacing w:line="251" w:lineRule="auto"/>
        <w:ind w:firstLine="284"/>
        <w:jc w:val="both"/>
        <w:rPr>
          <w:rFonts w:ascii="Arial" w:hAnsi="Arial"/>
          <w:color w:val="000000"/>
          <w:sz w:val="20"/>
          <w:szCs w:val="22"/>
        </w:rPr>
      </w:pPr>
      <w:r w:rsidRPr="00A70035">
        <w:rPr>
          <w:rFonts w:ascii="Arial" w:hAnsi="Arial"/>
          <w:color w:val="000000"/>
          <w:sz w:val="20"/>
          <w:szCs w:val="22"/>
        </w:rPr>
        <w:t>Il Titolare del trattamento, nel rispetto di quanto previsto dall’art. 32 del GDPR 2016/679, pone</w:t>
      </w:r>
      <w:r w:rsidR="00A70035">
        <w:rPr>
          <w:rFonts w:ascii="Arial" w:hAnsi="Arial"/>
          <w:color w:val="000000"/>
          <w:sz w:val="20"/>
          <w:szCs w:val="22"/>
        </w:rPr>
        <w:t>, infatti,</w:t>
      </w:r>
      <w:r w:rsidRPr="00A70035">
        <w:rPr>
          <w:rFonts w:ascii="Arial" w:hAnsi="Arial"/>
          <w:color w:val="000000"/>
          <w:sz w:val="20"/>
          <w:szCs w:val="22"/>
        </w:rPr>
        <w:t xml:space="preserve"> in atto misure idonee a garantire che i Suoi dati personali siano trattati in modo adeguato e conforme</w:t>
      </w:r>
      <w:r w:rsidR="00A70035">
        <w:rPr>
          <w:rFonts w:ascii="Arial" w:hAnsi="Arial"/>
          <w:color w:val="000000"/>
          <w:sz w:val="20"/>
          <w:szCs w:val="22"/>
        </w:rPr>
        <w:t xml:space="preserve"> </w:t>
      </w:r>
      <w:r w:rsidRPr="00A70035">
        <w:rPr>
          <w:rFonts w:ascii="Arial" w:hAnsi="Arial"/>
          <w:color w:val="000000"/>
          <w:sz w:val="20"/>
          <w:szCs w:val="22"/>
        </w:rPr>
        <w:t>alle finalità per cui vengono gestiti e impiega misure di sicurezza, organizzative e tecniche, idonee a tutelare i Suoi dati personali dall’alterazione, dalla distruzione, dalla perdita, dal furto o dall’utilizzo</w:t>
      </w:r>
      <w:r w:rsidR="00184165">
        <w:rPr>
          <w:rFonts w:ascii="Arial" w:hAnsi="Arial"/>
          <w:color w:val="000000"/>
          <w:sz w:val="20"/>
          <w:szCs w:val="22"/>
        </w:rPr>
        <w:t xml:space="preserve"> </w:t>
      </w:r>
      <w:r w:rsidRPr="00A70035">
        <w:rPr>
          <w:rFonts w:ascii="Arial" w:hAnsi="Arial"/>
          <w:color w:val="000000"/>
          <w:sz w:val="20"/>
          <w:szCs w:val="22"/>
        </w:rPr>
        <w:t>improprio o illegittimo.</w:t>
      </w:r>
    </w:p>
    <w:p w:rsidR="00587F83" w:rsidRPr="00184165" w:rsidRDefault="00587F83" w:rsidP="00184165">
      <w:pPr>
        <w:shd w:val="clear" w:color="auto" w:fill="FFFFFF"/>
        <w:spacing w:line="251" w:lineRule="auto"/>
        <w:ind w:firstLine="284"/>
        <w:jc w:val="both"/>
        <w:rPr>
          <w:rFonts w:ascii="Arial" w:hAnsi="Arial"/>
          <w:b/>
          <w:color w:val="000000"/>
          <w:sz w:val="20"/>
          <w:szCs w:val="22"/>
        </w:rPr>
      </w:pPr>
      <w:r w:rsidRPr="00184165">
        <w:rPr>
          <w:rFonts w:ascii="Arial" w:hAnsi="Arial"/>
          <w:b/>
          <w:color w:val="000000"/>
          <w:sz w:val="20"/>
          <w:szCs w:val="22"/>
        </w:rPr>
        <w:t>Ambit</w:t>
      </w:r>
      <w:r w:rsidR="00184165" w:rsidRPr="00184165">
        <w:rPr>
          <w:rFonts w:ascii="Arial" w:hAnsi="Arial"/>
          <w:b/>
          <w:color w:val="000000"/>
          <w:sz w:val="20"/>
          <w:szCs w:val="22"/>
        </w:rPr>
        <w:t>o di comunicazione e diffusione</w:t>
      </w:r>
    </w:p>
    <w:p w:rsidR="00587F83" w:rsidRPr="00A70035" w:rsidRDefault="00587F83" w:rsidP="00184165">
      <w:pPr>
        <w:shd w:val="clear" w:color="auto" w:fill="FFFFFF"/>
        <w:spacing w:line="251" w:lineRule="auto"/>
        <w:ind w:firstLine="284"/>
        <w:jc w:val="both"/>
        <w:rPr>
          <w:rFonts w:ascii="Arial" w:hAnsi="Arial"/>
          <w:color w:val="000000"/>
          <w:sz w:val="20"/>
          <w:szCs w:val="22"/>
        </w:rPr>
      </w:pPr>
      <w:r w:rsidRPr="00A70035">
        <w:rPr>
          <w:rFonts w:ascii="Arial" w:hAnsi="Arial"/>
          <w:color w:val="000000"/>
          <w:sz w:val="20"/>
          <w:szCs w:val="22"/>
        </w:rPr>
        <w:t>I suoi dati personali non saranno oggetto di diffusione senza Suo esplicito consenso.</w:t>
      </w:r>
    </w:p>
    <w:p w:rsidR="00587F83" w:rsidRPr="00184165" w:rsidRDefault="00587F83" w:rsidP="00184165">
      <w:pPr>
        <w:shd w:val="clear" w:color="auto" w:fill="FFFFFF"/>
        <w:spacing w:line="251" w:lineRule="auto"/>
        <w:ind w:firstLine="284"/>
        <w:jc w:val="both"/>
        <w:rPr>
          <w:rFonts w:ascii="Arial" w:hAnsi="Arial"/>
          <w:b/>
          <w:color w:val="000000"/>
          <w:sz w:val="20"/>
          <w:szCs w:val="22"/>
        </w:rPr>
      </w:pPr>
      <w:r w:rsidRPr="00184165">
        <w:rPr>
          <w:rFonts w:ascii="Arial" w:hAnsi="Arial"/>
          <w:b/>
          <w:color w:val="000000"/>
          <w:sz w:val="20"/>
          <w:szCs w:val="22"/>
        </w:rPr>
        <w:t>Diritti degli interessati</w:t>
      </w:r>
    </w:p>
    <w:p w:rsidR="00587F83" w:rsidRPr="00A70035" w:rsidRDefault="00587F83" w:rsidP="00184165">
      <w:pPr>
        <w:shd w:val="clear" w:color="auto" w:fill="FFFFFF"/>
        <w:spacing w:line="251" w:lineRule="auto"/>
        <w:ind w:firstLine="284"/>
        <w:jc w:val="both"/>
        <w:rPr>
          <w:rFonts w:ascii="Arial" w:hAnsi="Arial"/>
          <w:color w:val="000000"/>
          <w:sz w:val="20"/>
          <w:szCs w:val="22"/>
        </w:rPr>
      </w:pPr>
      <w:r w:rsidRPr="00A70035">
        <w:rPr>
          <w:rFonts w:ascii="Arial" w:hAnsi="Arial"/>
          <w:color w:val="000000"/>
          <w:sz w:val="20"/>
          <w:szCs w:val="22"/>
        </w:rPr>
        <w:t>Si informano inoltre i soggetti interessati del diritto ad essi garantito dal Regolamento europeo n.679/2016 di chiedere al Titolare del trattamento:</w:t>
      </w:r>
    </w:p>
    <w:p w:rsidR="00587F83" w:rsidRPr="00A70035" w:rsidRDefault="00587F83" w:rsidP="00184165">
      <w:pPr>
        <w:shd w:val="clear" w:color="auto" w:fill="FFFFFF"/>
        <w:spacing w:line="251" w:lineRule="auto"/>
        <w:ind w:firstLine="284"/>
        <w:jc w:val="both"/>
        <w:rPr>
          <w:rFonts w:ascii="Arial" w:hAnsi="Arial"/>
          <w:color w:val="000000"/>
          <w:sz w:val="20"/>
          <w:szCs w:val="22"/>
        </w:rPr>
      </w:pPr>
      <w:r w:rsidRPr="00A70035">
        <w:rPr>
          <w:rFonts w:ascii="Arial" w:hAnsi="Arial"/>
          <w:color w:val="000000"/>
          <w:sz w:val="20"/>
          <w:szCs w:val="22"/>
        </w:rPr>
        <w:t>-  maggiori informazioni in relazione ai contenuti della presente informativa;</w:t>
      </w:r>
    </w:p>
    <w:p w:rsidR="00587F83" w:rsidRPr="00A70035" w:rsidRDefault="00587F83" w:rsidP="00184165">
      <w:pPr>
        <w:shd w:val="clear" w:color="auto" w:fill="FFFFFF"/>
        <w:spacing w:line="251" w:lineRule="auto"/>
        <w:ind w:firstLine="284"/>
        <w:jc w:val="both"/>
        <w:rPr>
          <w:rFonts w:ascii="Arial" w:hAnsi="Arial"/>
          <w:color w:val="000000"/>
          <w:sz w:val="20"/>
          <w:szCs w:val="22"/>
        </w:rPr>
      </w:pPr>
      <w:r w:rsidRPr="00A70035">
        <w:rPr>
          <w:rFonts w:ascii="Arial" w:hAnsi="Arial"/>
          <w:color w:val="000000"/>
          <w:sz w:val="20"/>
          <w:szCs w:val="22"/>
        </w:rPr>
        <w:t>- l’accesso ai dati personali che li riguardano;</w:t>
      </w:r>
    </w:p>
    <w:p w:rsidR="00587F83" w:rsidRPr="00A70035" w:rsidRDefault="00587F83" w:rsidP="00184165">
      <w:pPr>
        <w:shd w:val="clear" w:color="auto" w:fill="FFFFFF"/>
        <w:spacing w:line="251" w:lineRule="auto"/>
        <w:ind w:firstLine="284"/>
        <w:jc w:val="both"/>
        <w:rPr>
          <w:rFonts w:ascii="Arial" w:hAnsi="Arial"/>
          <w:color w:val="000000"/>
          <w:sz w:val="20"/>
          <w:szCs w:val="22"/>
        </w:rPr>
      </w:pPr>
      <w:r w:rsidRPr="00A70035">
        <w:rPr>
          <w:rFonts w:ascii="Arial" w:hAnsi="Arial"/>
          <w:color w:val="000000"/>
          <w:sz w:val="20"/>
          <w:szCs w:val="22"/>
        </w:rPr>
        <w:t>- di ottenere la rettifica degli stessi o la limitazione del trattamento.</w:t>
      </w:r>
    </w:p>
    <w:p w:rsidR="00587F83" w:rsidRPr="00A70035" w:rsidRDefault="00587F83" w:rsidP="00184165">
      <w:pPr>
        <w:shd w:val="clear" w:color="auto" w:fill="FFFFFF"/>
        <w:spacing w:line="251" w:lineRule="auto"/>
        <w:ind w:firstLine="284"/>
        <w:jc w:val="both"/>
        <w:rPr>
          <w:sz w:val="22"/>
        </w:rPr>
      </w:pPr>
      <w:r w:rsidRPr="00A70035">
        <w:rPr>
          <w:rFonts w:ascii="Arial" w:hAnsi="Arial"/>
          <w:color w:val="000000"/>
          <w:sz w:val="20"/>
          <w:szCs w:val="22"/>
        </w:rPr>
        <w:t>L’esercizio dei suoi diritti potrà avvenire attraverso contatto diretto e/o l’invio di una richiesta</w:t>
      </w:r>
      <w:r w:rsidR="00184165">
        <w:rPr>
          <w:rFonts w:ascii="Arial" w:hAnsi="Arial"/>
          <w:color w:val="000000"/>
          <w:sz w:val="20"/>
          <w:szCs w:val="22"/>
        </w:rPr>
        <w:t xml:space="preserve"> </w:t>
      </w:r>
      <w:r w:rsidRPr="00A70035">
        <w:rPr>
          <w:rFonts w:ascii="Arial" w:hAnsi="Arial"/>
          <w:color w:val="000000"/>
          <w:sz w:val="20"/>
          <w:szCs w:val="22"/>
        </w:rPr>
        <w:t>anche mediante e-mail a</w:t>
      </w:r>
      <w:r w:rsidR="00184165">
        <w:rPr>
          <w:rFonts w:ascii="Arial" w:hAnsi="Arial"/>
          <w:color w:val="000000"/>
          <w:sz w:val="20"/>
          <w:szCs w:val="22"/>
        </w:rPr>
        <w:t xml:space="preserve">l </w:t>
      </w:r>
      <w:r w:rsidRPr="00A70035">
        <w:rPr>
          <w:rFonts w:ascii="Arial" w:hAnsi="Arial"/>
          <w:color w:val="000000"/>
          <w:sz w:val="20"/>
          <w:szCs w:val="22"/>
        </w:rPr>
        <w:t xml:space="preserve">Titolare del trattamento Comune di Sant’Anatolia di Narco (PG) </w:t>
      </w:r>
      <w:hyperlink r:id="rId9" w:history="1">
        <w:r w:rsidRPr="00A70035">
          <w:rPr>
            <w:rStyle w:val="Collegamentoipertestuale"/>
            <w:rFonts w:ascii="Arial" w:hAnsi="Arial"/>
            <w:sz w:val="20"/>
            <w:szCs w:val="22"/>
          </w:rPr>
          <w:t>info@comune.santanatoliadinarco.pg.it</w:t>
        </w:r>
      </w:hyperlink>
    </w:p>
    <w:p w:rsidR="00587F83" w:rsidRPr="00A70035" w:rsidRDefault="00587F83" w:rsidP="00184165">
      <w:pPr>
        <w:shd w:val="clear" w:color="auto" w:fill="FFFFFF"/>
        <w:spacing w:line="251" w:lineRule="auto"/>
        <w:ind w:firstLine="284"/>
        <w:jc w:val="both"/>
        <w:rPr>
          <w:rFonts w:ascii="Arial" w:hAnsi="Arial"/>
          <w:color w:val="000000"/>
          <w:sz w:val="20"/>
          <w:szCs w:val="22"/>
        </w:rPr>
      </w:pPr>
      <w:r w:rsidRPr="00A70035">
        <w:rPr>
          <w:rFonts w:ascii="Arial" w:hAnsi="Arial"/>
          <w:color w:val="000000"/>
          <w:sz w:val="20"/>
          <w:szCs w:val="22"/>
        </w:rPr>
        <w:t>Ove ritenuto che il trattamento dei Suoi dati personali sia avvenuto in modo non conforme al Regolamento, ha diritto di proporre reclamo all'Autorità di controllo competente (Garante per la</w:t>
      </w:r>
      <w:r w:rsidR="00184165">
        <w:rPr>
          <w:rFonts w:ascii="Arial" w:hAnsi="Arial"/>
          <w:color w:val="000000"/>
          <w:sz w:val="20"/>
          <w:szCs w:val="22"/>
        </w:rPr>
        <w:t xml:space="preserve"> </w:t>
      </w:r>
      <w:r w:rsidRPr="00A70035">
        <w:rPr>
          <w:rFonts w:ascii="Arial" w:hAnsi="Arial"/>
          <w:color w:val="000000"/>
          <w:sz w:val="20"/>
          <w:szCs w:val="22"/>
        </w:rPr>
        <w:t>Protezione dei Dati Personali) ai sens</w:t>
      </w:r>
      <w:r w:rsidR="00184165">
        <w:rPr>
          <w:rFonts w:ascii="Arial" w:hAnsi="Arial"/>
          <w:color w:val="000000"/>
          <w:sz w:val="20"/>
          <w:szCs w:val="22"/>
        </w:rPr>
        <w:t>i dell'art. 77 d</w:t>
      </w:r>
      <w:bookmarkStart w:id="0" w:name="_GoBack"/>
      <w:bookmarkEnd w:id="0"/>
      <w:r w:rsidR="00184165">
        <w:rPr>
          <w:rFonts w:ascii="Arial" w:hAnsi="Arial"/>
          <w:color w:val="000000"/>
          <w:sz w:val="20"/>
          <w:szCs w:val="22"/>
        </w:rPr>
        <w:t>el Regolamento.</w:t>
      </w:r>
    </w:p>
    <w:p w:rsidR="00184165" w:rsidRDefault="00184165" w:rsidP="00587F83">
      <w:pPr>
        <w:pStyle w:val="Standard"/>
        <w:widowControl/>
        <w:rPr>
          <w:rFonts w:ascii="Arial" w:hAnsi="Arial"/>
          <w:color w:val="000000"/>
          <w:sz w:val="20"/>
          <w:szCs w:val="22"/>
        </w:rPr>
      </w:pPr>
    </w:p>
    <w:p w:rsidR="00184165" w:rsidRPr="00A70035" w:rsidRDefault="00184165" w:rsidP="00184165">
      <w:pPr>
        <w:pStyle w:val="Standard"/>
        <w:widowControl/>
        <w:rPr>
          <w:sz w:val="22"/>
        </w:rPr>
      </w:pPr>
      <w:r w:rsidRPr="00A70035">
        <w:rPr>
          <w:rFonts w:ascii="Arial" w:hAnsi="Arial"/>
          <w:color w:val="000000"/>
          <w:sz w:val="20"/>
          <w:szCs w:val="22"/>
        </w:rPr>
        <w:t xml:space="preserve">Per presa visione, </w:t>
      </w:r>
    </w:p>
    <w:p w:rsidR="00184165" w:rsidRDefault="00184165" w:rsidP="00587F83">
      <w:pPr>
        <w:pStyle w:val="Standard"/>
        <w:widowControl/>
        <w:rPr>
          <w:rFonts w:ascii="Arial" w:hAnsi="Arial"/>
          <w:color w:val="000000"/>
          <w:sz w:val="20"/>
          <w:szCs w:val="22"/>
        </w:rPr>
      </w:pPr>
    </w:p>
    <w:p w:rsidR="00587F83" w:rsidRPr="00A70035" w:rsidRDefault="00184165" w:rsidP="00587F83">
      <w:pPr>
        <w:pStyle w:val="Standard"/>
        <w:widowControl/>
        <w:rPr>
          <w:sz w:val="22"/>
        </w:rPr>
      </w:pPr>
      <w:r>
        <w:rPr>
          <w:rFonts w:ascii="Arial" w:hAnsi="Arial"/>
          <w:color w:val="000000"/>
          <w:sz w:val="20"/>
          <w:szCs w:val="22"/>
        </w:rPr>
        <w:t xml:space="preserve">Sant’Anatolia di Narco, </w:t>
      </w:r>
      <w:r w:rsidR="003E6B3A">
        <w:rPr>
          <w:rFonts w:ascii="Arial" w:hAnsi="Arial"/>
          <w:color w:val="000000"/>
          <w:sz w:val="20"/>
          <w:szCs w:val="22"/>
        </w:rPr>
        <w:fldChar w:fldCharType="begin"/>
      </w:r>
      <w:r>
        <w:rPr>
          <w:rFonts w:ascii="Arial" w:hAnsi="Arial"/>
          <w:color w:val="000000"/>
          <w:sz w:val="20"/>
          <w:szCs w:val="22"/>
        </w:rPr>
        <w:instrText xml:space="preserve"> TIME \@ "dd/MM/yyyy" </w:instrText>
      </w:r>
      <w:r w:rsidR="003E6B3A">
        <w:rPr>
          <w:rFonts w:ascii="Arial" w:hAnsi="Arial"/>
          <w:color w:val="000000"/>
          <w:sz w:val="20"/>
          <w:szCs w:val="22"/>
        </w:rPr>
        <w:fldChar w:fldCharType="separate"/>
      </w:r>
      <w:r w:rsidR="006A1C66">
        <w:rPr>
          <w:rFonts w:ascii="Arial" w:hAnsi="Arial"/>
          <w:noProof/>
          <w:color w:val="000000"/>
          <w:sz w:val="20"/>
          <w:szCs w:val="22"/>
        </w:rPr>
        <w:t>24/06/2021</w:t>
      </w:r>
      <w:r w:rsidR="003E6B3A">
        <w:rPr>
          <w:rFonts w:ascii="Arial" w:hAnsi="Arial"/>
          <w:color w:val="000000"/>
          <w:sz w:val="20"/>
          <w:szCs w:val="22"/>
        </w:rPr>
        <w:fldChar w:fldCharType="end"/>
      </w:r>
      <w:r>
        <w:rPr>
          <w:rFonts w:ascii="Arial" w:hAnsi="Arial"/>
          <w:color w:val="000000"/>
          <w:sz w:val="20"/>
          <w:szCs w:val="22"/>
        </w:rPr>
        <w:t xml:space="preserve">                                          </w:t>
      </w:r>
      <w:r w:rsidR="00587F83" w:rsidRPr="00A70035">
        <w:rPr>
          <w:rFonts w:ascii="Arial" w:hAnsi="Arial"/>
          <w:sz w:val="18"/>
        </w:rPr>
        <w:t>L’interessato .............................................................</w:t>
      </w:r>
    </w:p>
    <w:p w:rsidR="00126BAB" w:rsidRPr="00A70035" w:rsidRDefault="00126BAB">
      <w:pPr>
        <w:rPr>
          <w:sz w:val="22"/>
        </w:rPr>
      </w:pPr>
    </w:p>
    <w:sectPr w:rsidR="00126BAB" w:rsidRPr="00A70035" w:rsidSect="001121DB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42E" w:rsidRDefault="001A042E">
      <w:r>
        <w:separator/>
      </w:r>
    </w:p>
  </w:endnote>
  <w:endnote w:type="continuationSeparator" w:id="0">
    <w:p w:rsidR="001A042E" w:rsidRDefault="001A0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1DB" w:rsidRDefault="006A1C6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42E" w:rsidRDefault="001A042E">
      <w:r>
        <w:separator/>
      </w:r>
    </w:p>
  </w:footnote>
  <w:footnote w:type="continuationSeparator" w:id="0">
    <w:p w:rsidR="001A042E" w:rsidRDefault="001A04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1DB" w:rsidRDefault="006A1C66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7F83"/>
    <w:rsid w:val="00126BAB"/>
    <w:rsid w:val="00184165"/>
    <w:rsid w:val="001A042E"/>
    <w:rsid w:val="003E6B3A"/>
    <w:rsid w:val="00587F83"/>
    <w:rsid w:val="005F6B37"/>
    <w:rsid w:val="006A1C66"/>
    <w:rsid w:val="006D1DC7"/>
    <w:rsid w:val="00A70035"/>
    <w:rsid w:val="00EB5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587F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587F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rsid w:val="00587F83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rsid w:val="00587F8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rsid w:val="00587F83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rsid w:val="00587F8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Collegamentoipertestuale">
    <w:name w:val="Hyperlink"/>
    <w:rsid w:val="00587F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santoro@pec.liceat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.santoro@liceat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une.santanatoliadinarco@postacert.umbria.it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info@comune.santanatoliadinarco.pg.it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2021-06-24T12:38:00Z</dcterms:created>
  <dcterms:modified xsi:type="dcterms:W3CDTF">2021-06-24T12:38:00Z</dcterms:modified>
</cp:coreProperties>
</file>