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B978" w14:textId="20C78EDD" w:rsidR="003D2B87" w:rsidRDefault="00990F99">
      <w:pPr>
        <w:pStyle w:val="Corpotesto"/>
        <w:spacing w:before="3"/>
        <w:rPr>
          <w:sz w:val="28"/>
        </w:rPr>
      </w:pPr>
      <w:r w:rsidRPr="00990F99"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4384" behindDoc="0" locked="0" layoutInCell="1" allowOverlap="1" wp14:anchorId="49A28E37" wp14:editId="5C131CBC">
            <wp:simplePos x="0" y="0"/>
            <wp:positionH relativeFrom="column">
              <wp:posOffset>-148590</wp:posOffset>
            </wp:positionH>
            <wp:positionV relativeFrom="paragraph">
              <wp:posOffset>-455295</wp:posOffset>
            </wp:positionV>
            <wp:extent cx="1000125" cy="1500188"/>
            <wp:effectExtent l="0" t="0" r="0" b="508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500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A2359" w14:textId="229DF4DD" w:rsidR="00990F99" w:rsidRPr="00990F99" w:rsidRDefault="00990F99" w:rsidP="00990F99">
      <w:pPr>
        <w:keepNext/>
        <w:jc w:val="center"/>
        <w:outlineLvl w:val="0"/>
        <w:rPr>
          <w:b/>
          <w:sz w:val="32"/>
          <w:szCs w:val="32"/>
          <w:lang w:eastAsia="it-IT"/>
        </w:rPr>
      </w:pPr>
      <w:r>
        <w:tab/>
      </w:r>
      <w:r>
        <w:tab/>
      </w:r>
      <w:r w:rsidRPr="00990F99">
        <w:rPr>
          <w:b/>
          <w:sz w:val="32"/>
          <w:szCs w:val="32"/>
          <w:lang w:eastAsia="it-IT"/>
        </w:rPr>
        <w:t>COMUNE SANT’ANATOLIA DI NARCO</w:t>
      </w:r>
    </w:p>
    <w:p w14:paraId="454AEAC5" w14:textId="77777777" w:rsidR="00990F99" w:rsidRPr="00990F99" w:rsidRDefault="00990F99" w:rsidP="00990F99">
      <w:pPr>
        <w:keepNext/>
        <w:jc w:val="center"/>
        <w:outlineLvl w:val="1"/>
        <w:rPr>
          <w:lang w:eastAsia="it-IT"/>
        </w:rPr>
      </w:pPr>
      <w:r w:rsidRPr="00990F99">
        <w:rPr>
          <w:lang w:eastAsia="it-IT"/>
        </w:rPr>
        <w:t>(Provincia di Perugia)</w:t>
      </w:r>
    </w:p>
    <w:p w14:paraId="661D4E72" w14:textId="77777777" w:rsidR="00990F99" w:rsidRPr="00990F99" w:rsidRDefault="00990F99" w:rsidP="00990F99">
      <w:pPr>
        <w:jc w:val="center"/>
        <w:rPr>
          <w:b/>
          <w:lang w:eastAsia="it-IT"/>
        </w:rPr>
      </w:pPr>
      <w:r w:rsidRPr="00990F9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AE8359" wp14:editId="39F1D329">
                <wp:simplePos x="0" y="0"/>
                <wp:positionH relativeFrom="column">
                  <wp:posOffset>102870</wp:posOffset>
                </wp:positionH>
                <wp:positionV relativeFrom="paragraph">
                  <wp:posOffset>109855</wp:posOffset>
                </wp:positionV>
                <wp:extent cx="5577840" cy="0"/>
                <wp:effectExtent l="3810" t="0" r="0" b="444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6C6B0" id="Connettore 1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8.65pt" to="447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" o:allowincell="f" stroked="f"/>
            </w:pict>
          </mc:Fallback>
        </mc:AlternateContent>
      </w:r>
      <w:r w:rsidRPr="00990F99">
        <w:rPr>
          <w:b/>
          <w:lang w:eastAsia="it-IT"/>
        </w:rPr>
        <w:t>Piazza Marconi 1 – 06040 Sant’Anatolia di Narco Tel. 0743/613149 –</w:t>
      </w:r>
    </w:p>
    <w:p w14:paraId="0D57652D" w14:textId="77777777" w:rsidR="00990F99" w:rsidRPr="00990F99" w:rsidRDefault="00990F99" w:rsidP="00990F99">
      <w:pPr>
        <w:jc w:val="center"/>
        <w:rPr>
          <w:b/>
          <w:lang w:val="en-US" w:eastAsia="it-IT"/>
        </w:rPr>
      </w:pPr>
      <w:r w:rsidRPr="00990F99">
        <w:rPr>
          <w:b/>
          <w:lang w:val="en-US" w:eastAsia="it-IT"/>
        </w:rPr>
        <w:t>Fax 0743/613148</w:t>
      </w:r>
    </w:p>
    <w:p w14:paraId="6CD12931" w14:textId="77777777" w:rsidR="00990F99" w:rsidRPr="00990F99" w:rsidRDefault="00990F99" w:rsidP="00990F99">
      <w:pPr>
        <w:jc w:val="center"/>
        <w:rPr>
          <w:b/>
          <w:lang w:val="en-US"/>
        </w:rPr>
      </w:pPr>
      <w:proofErr w:type="spellStart"/>
      <w:proofErr w:type="gramStart"/>
      <w:r w:rsidRPr="00990F99">
        <w:rPr>
          <w:b/>
          <w:lang w:val="en-US" w:eastAsia="it-IT"/>
        </w:rPr>
        <w:t>e.mail</w:t>
      </w:r>
      <w:proofErr w:type="spellEnd"/>
      <w:proofErr w:type="gramEnd"/>
      <w:r w:rsidRPr="00990F99">
        <w:rPr>
          <w:b/>
          <w:lang w:val="en-US" w:eastAsia="it-IT"/>
        </w:rPr>
        <w:t xml:space="preserve">: </w:t>
      </w:r>
      <w:hyperlink r:id="rId7" w:history="1">
        <w:r w:rsidRPr="00990F99">
          <w:rPr>
            <w:rStyle w:val="Collegamentoipertestuale"/>
            <w:b/>
            <w:lang w:val="en-US"/>
          </w:rPr>
          <w:t>info@comune.santanatoliadinarco.pg.it</w:t>
        </w:r>
      </w:hyperlink>
    </w:p>
    <w:p w14:paraId="2F261F55" w14:textId="77777777" w:rsidR="00990F99" w:rsidRPr="00990F99" w:rsidRDefault="00990F99" w:rsidP="00990F99">
      <w:pPr>
        <w:jc w:val="center"/>
        <w:rPr>
          <w:lang w:eastAsia="it-IT"/>
        </w:rPr>
      </w:pPr>
      <w:r w:rsidRPr="00990F99">
        <w:rPr>
          <w:b/>
          <w:lang w:eastAsia="it-IT"/>
        </w:rPr>
        <w:t xml:space="preserve">PEC: </w:t>
      </w:r>
      <w:hyperlink r:id="rId8" w:history="1">
        <w:r w:rsidRPr="00990F99">
          <w:rPr>
            <w:rStyle w:val="Collegamentoipertestuale"/>
            <w:b/>
            <w:lang w:eastAsia="it-IT"/>
          </w:rPr>
          <w:t>comune.santanatoliadinarco@postacert.umbria.it</w:t>
        </w:r>
      </w:hyperlink>
    </w:p>
    <w:p w14:paraId="648CD452" w14:textId="77777777" w:rsidR="00990F99" w:rsidRPr="00990F99" w:rsidRDefault="00990F99" w:rsidP="00990F99">
      <w:pPr>
        <w:pBdr>
          <w:bottom w:val="single" w:sz="4" w:space="1" w:color="auto"/>
        </w:pBdr>
        <w:jc w:val="center"/>
      </w:pPr>
    </w:p>
    <w:p w14:paraId="4142BFDC" w14:textId="09BA42D5" w:rsidR="00990F99" w:rsidRDefault="00990F99" w:rsidP="00990F99">
      <w:pPr>
        <w:pStyle w:val="Titolo2"/>
        <w:tabs>
          <w:tab w:val="center" w:pos="4802"/>
        </w:tabs>
        <w:spacing w:before="98"/>
        <w:ind w:hanging="650"/>
      </w:pPr>
    </w:p>
    <w:p w14:paraId="51F999C0" w14:textId="77777777" w:rsidR="00990F99" w:rsidRDefault="00990F99" w:rsidP="00990F99">
      <w:pPr>
        <w:pStyle w:val="Titolo1"/>
        <w:spacing w:before="232"/>
        <w:ind w:left="1192" w:right="407" w:firstLine="1"/>
        <w:jc w:val="center"/>
        <w:rPr>
          <w:spacing w:val="-147"/>
          <w:sz w:val="40"/>
          <w:szCs w:val="40"/>
        </w:rPr>
      </w:pPr>
      <w:r w:rsidRPr="00990F99">
        <w:rPr>
          <w:sz w:val="40"/>
          <w:szCs w:val="40"/>
        </w:rPr>
        <w:t>PIANO DEGLI OBIETTIVI</w:t>
      </w:r>
      <w:r w:rsidRPr="00990F99">
        <w:rPr>
          <w:spacing w:val="1"/>
          <w:sz w:val="40"/>
          <w:szCs w:val="40"/>
        </w:rPr>
        <w:t xml:space="preserve"> </w:t>
      </w:r>
      <w:r w:rsidRPr="00990F99">
        <w:rPr>
          <w:sz w:val="40"/>
          <w:szCs w:val="40"/>
        </w:rPr>
        <w:t>SEGRETARIO COMUNALE</w:t>
      </w:r>
      <w:r w:rsidRPr="00990F99">
        <w:rPr>
          <w:spacing w:val="-147"/>
          <w:sz w:val="40"/>
          <w:szCs w:val="40"/>
        </w:rPr>
        <w:t xml:space="preserve"> </w:t>
      </w:r>
    </w:p>
    <w:p w14:paraId="56B6E200" w14:textId="0F069636" w:rsidR="00990F99" w:rsidRDefault="00990F99" w:rsidP="00990F99">
      <w:pPr>
        <w:pStyle w:val="Titolo1"/>
        <w:spacing w:before="232"/>
        <w:ind w:left="1192" w:right="407" w:firstLine="1"/>
        <w:jc w:val="center"/>
        <w:rPr>
          <w:sz w:val="40"/>
          <w:szCs w:val="40"/>
        </w:rPr>
      </w:pPr>
      <w:r w:rsidRPr="00990F99">
        <w:rPr>
          <w:sz w:val="40"/>
          <w:szCs w:val="40"/>
        </w:rPr>
        <w:t>A NNI</w:t>
      </w:r>
      <w:r w:rsidRPr="00990F99">
        <w:rPr>
          <w:spacing w:val="-3"/>
          <w:sz w:val="40"/>
          <w:szCs w:val="40"/>
        </w:rPr>
        <w:t xml:space="preserve"> </w:t>
      </w:r>
      <w:r w:rsidRPr="00990F99">
        <w:rPr>
          <w:sz w:val="40"/>
          <w:szCs w:val="40"/>
        </w:rPr>
        <w:t>2021-2023</w:t>
      </w:r>
    </w:p>
    <w:p w14:paraId="3E7E5796" w14:textId="4108F0B1" w:rsidR="00990F99" w:rsidRPr="00990F99" w:rsidRDefault="00990F99" w:rsidP="00990F99">
      <w:pPr>
        <w:pStyle w:val="Titolo1"/>
        <w:spacing w:before="232"/>
        <w:ind w:left="1192" w:right="407" w:firstLine="1"/>
        <w:jc w:val="center"/>
        <w:rPr>
          <w:sz w:val="40"/>
          <w:szCs w:val="4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6216"/>
      </w:tblGrid>
      <w:tr w:rsidR="00990F99" w14:paraId="0DAE0761" w14:textId="77777777" w:rsidTr="00FC4C86">
        <w:trPr>
          <w:trHeight w:val="1266"/>
        </w:trPr>
        <w:tc>
          <w:tcPr>
            <w:tcW w:w="1548" w:type="dxa"/>
          </w:tcPr>
          <w:p w14:paraId="0FF2EE36" w14:textId="77777777" w:rsidR="00990F99" w:rsidRDefault="00990F99" w:rsidP="00FC4C86">
            <w:pPr>
              <w:pStyle w:val="TableParagraph"/>
              <w:spacing w:before="8"/>
              <w:rPr>
                <w:sz w:val="23"/>
              </w:rPr>
            </w:pPr>
          </w:p>
          <w:p w14:paraId="75A9437D" w14:textId="77777777" w:rsidR="00990F99" w:rsidRDefault="00990F99" w:rsidP="00FC4C86">
            <w:pPr>
              <w:pStyle w:val="TableParagraph"/>
              <w:ind w:left="456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N.RO</w:t>
            </w:r>
          </w:p>
        </w:tc>
        <w:tc>
          <w:tcPr>
            <w:tcW w:w="6216" w:type="dxa"/>
          </w:tcPr>
          <w:p w14:paraId="798F0340" w14:textId="77777777" w:rsidR="00990F99" w:rsidRDefault="00990F99" w:rsidP="00FC4C86">
            <w:pPr>
              <w:pStyle w:val="TableParagraph"/>
              <w:spacing w:before="8"/>
              <w:rPr>
                <w:sz w:val="23"/>
              </w:rPr>
            </w:pPr>
          </w:p>
          <w:p w14:paraId="7E7C9D5D" w14:textId="77777777" w:rsidR="00990F99" w:rsidRDefault="00990F99" w:rsidP="00FC4C86">
            <w:pPr>
              <w:pStyle w:val="TableParagraph"/>
              <w:ind w:left="2246" w:right="2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</w:p>
        </w:tc>
      </w:tr>
      <w:tr w:rsidR="00990F99" w14:paraId="59CBBEE8" w14:textId="77777777" w:rsidTr="00FC4C86">
        <w:trPr>
          <w:trHeight w:val="2207"/>
        </w:trPr>
        <w:tc>
          <w:tcPr>
            <w:tcW w:w="1548" w:type="dxa"/>
          </w:tcPr>
          <w:p w14:paraId="685DBAD3" w14:textId="77777777" w:rsidR="00990F99" w:rsidRDefault="00990F99" w:rsidP="00FC4C86">
            <w:pPr>
              <w:pStyle w:val="TableParagraph"/>
              <w:rPr>
                <w:sz w:val="28"/>
              </w:rPr>
            </w:pPr>
          </w:p>
          <w:p w14:paraId="6ED51F65" w14:textId="77777777" w:rsidR="00990F99" w:rsidRDefault="00990F99" w:rsidP="00FC4C86">
            <w:pPr>
              <w:pStyle w:val="TableParagraph"/>
              <w:rPr>
                <w:sz w:val="28"/>
              </w:rPr>
            </w:pPr>
          </w:p>
          <w:p w14:paraId="0122515E" w14:textId="77777777" w:rsidR="00990F99" w:rsidRDefault="00990F99" w:rsidP="00FC4C86">
            <w:pPr>
              <w:pStyle w:val="TableParagraph"/>
              <w:spacing w:before="176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216" w:type="dxa"/>
          </w:tcPr>
          <w:p w14:paraId="1C983760" w14:textId="77777777" w:rsidR="00990F99" w:rsidRDefault="00990F99" w:rsidP="00FC4C8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Incontri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collegiali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singolarmente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Posizione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Organizzativa.</w:t>
            </w:r>
          </w:p>
          <w:p w14:paraId="16912882" w14:textId="77777777" w:rsidR="00990F99" w:rsidRDefault="00990F99" w:rsidP="00FC4C8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Collaborazione e supporto agli stessi, con funzioni consultive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propositive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esempio,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regolamenti,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convenzioni, contratti e proposte innovative e/o di carattere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complesso, contrattazione decentrata e sistemi di valutazione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relativi incentivi.</w:t>
            </w:r>
          </w:p>
        </w:tc>
      </w:tr>
      <w:tr w:rsidR="00990F99" w14:paraId="15558D5B" w14:textId="77777777" w:rsidTr="00FC4C86">
        <w:trPr>
          <w:trHeight w:val="827"/>
        </w:trPr>
        <w:tc>
          <w:tcPr>
            <w:tcW w:w="1548" w:type="dxa"/>
          </w:tcPr>
          <w:p w14:paraId="7867AAE6" w14:textId="77777777" w:rsidR="00990F99" w:rsidRDefault="00990F99" w:rsidP="00FC4C86">
            <w:pPr>
              <w:pStyle w:val="TableParagraph"/>
              <w:spacing w:before="3"/>
              <w:rPr>
                <w:sz w:val="23"/>
              </w:rPr>
            </w:pPr>
          </w:p>
          <w:p w14:paraId="3C142F31" w14:textId="77777777" w:rsidR="00990F99" w:rsidRDefault="00990F99" w:rsidP="00FC4C8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216" w:type="dxa"/>
          </w:tcPr>
          <w:p w14:paraId="6D634B88" w14:textId="77777777" w:rsidR="00990F99" w:rsidRDefault="00990F99" w:rsidP="00FC4C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Sindaco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Giunta.</w:t>
            </w:r>
          </w:p>
        </w:tc>
      </w:tr>
      <w:tr w:rsidR="00990F99" w14:paraId="24379915" w14:textId="77777777" w:rsidTr="00FC4C86">
        <w:trPr>
          <w:trHeight w:val="1655"/>
        </w:trPr>
        <w:tc>
          <w:tcPr>
            <w:tcW w:w="1548" w:type="dxa"/>
          </w:tcPr>
          <w:p w14:paraId="0E1C93BC" w14:textId="77777777" w:rsidR="00990F99" w:rsidRDefault="00990F99" w:rsidP="00FC4C86">
            <w:pPr>
              <w:pStyle w:val="TableParagraph"/>
              <w:rPr>
                <w:sz w:val="28"/>
              </w:rPr>
            </w:pPr>
          </w:p>
          <w:p w14:paraId="795C4532" w14:textId="77777777" w:rsidR="00990F99" w:rsidRDefault="00990F99" w:rsidP="00FC4C86">
            <w:pPr>
              <w:pStyle w:val="TableParagraph"/>
              <w:spacing w:before="2"/>
              <w:rPr>
                <w:sz w:val="31"/>
              </w:rPr>
            </w:pPr>
          </w:p>
          <w:p w14:paraId="63D78E51" w14:textId="77777777" w:rsidR="00990F99" w:rsidRDefault="00990F99" w:rsidP="00FC4C8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216" w:type="dxa"/>
          </w:tcPr>
          <w:p w14:paraId="5F7B9CB4" w14:textId="16024AEF" w:rsidR="00990F99" w:rsidRDefault="00990F99" w:rsidP="00FC4C8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Predisposizione, sentiti i Responsabili e conformemente 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indirizzi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espressi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degli Obiettivi, con indicazione di specifici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obiettivi, sia di carattere trasversale che riferiti ad ogni singola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cui l’Ente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 compone.</w:t>
            </w:r>
          </w:p>
        </w:tc>
      </w:tr>
      <w:tr w:rsidR="00990F99" w14:paraId="01762940" w14:textId="77777777" w:rsidTr="00FC4C86">
        <w:trPr>
          <w:trHeight w:val="827"/>
        </w:trPr>
        <w:tc>
          <w:tcPr>
            <w:tcW w:w="1548" w:type="dxa"/>
          </w:tcPr>
          <w:p w14:paraId="03F87F7E" w14:textId="77777777" w:rsidR="00990F99" w:rsidRDefault="00990F99" w:rsidP="00FC4C86">
            <w:pPr>
              <w:pStyle w:val="TableParagraph"/>
              <w:spacing w:before="3"/>
              <w:rPr>
                <w:sz w:val="23"/>
              </w:rPr>
            </w:pPr>
          </w:p>
          <w:p w14:paraId="6F3FB579" w14:textId="77777777" w:rsidR="00990F99" w:rsidRDefault="00990F99" w:rsidP="00FC4C8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216" w:type="dxa"/>
          </w:tcPr>
          <w:p w14:paraId="7A21E5B4" w14:textId="77777777" w:rsidR="00990F99" w:rsidRDefault="00990F99" w:rsidP="00FC4C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Redazione,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cura,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precisione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tempestività,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relativo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controllo,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degli organi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collegiali.</w:t>
            </w:r>
          </w:p>
        </w:tc>
      </w:tr>
      <w:tr w:rsidR="00990F99" w14:paraId="49A6A48A" w14:textId="77777777" w:rsidTr="00FC4C86">
        <w:trPr>
          <w:trHeight w:val="1103"/>
        </w:trPr>
        <w:tc>
          <w:tcPr>
            <w:tcW w:w="1548" w:type="dxa"/>
          </w:tcPr>
          <w:p w14:paraId="2D191D4B" w14:textId="77777777" w:rsidR="00990F99" w:rsidRDefault="00990F99" w:rsidP="00FC4C86">
            <w:pPr>
              <w:pStyle w:val="TableParagraph"/>
              <w:spacing w:before="2"/>
              <w:rPr>
                <w:sz w:val="35"/>
              </w:rPr>
            </w:pPr>
          </w:p>
          <w:p w14:paraId="3785A40F" w14:textId="77777777" w:rsidR="00990F99" w:rsidRDefault="00990F99" w:rsidP="00FC4C8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216" w:type="dxa"/>
          </w:tcPr>
          <w:p w14:paraId="1CF3A250" w14:textId="532A3879" w:rsidR="00990F99" w:rsidRDefault="00990F99" w:rsidP="00FC4C8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Stipula dei contratti in forma di atto pubblico amministrativo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m</w:t>
            </w:r>
            <w:r>
              <w:rPr>
                <w:sz w:val="24"/>
              </w:rPr>
              <w:t>odello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Unimod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90F99" w14:paraId="454CDC67" w14:textId="77777777" w:rsidTr="00FC4C86">
        <w:trPr>
          <w:trHeight w:val="827"/>
        </w:trPr>
        <w:tc>
          <w:tcPr>
            <w:tcW w:w="1548" w:type="dxa"/>
          </w:tcPr>
          <w:p w14:paraId="190314EE" w14:textId="77777777" w:rsidR="00990F99" w:rsidRDefault="00990F99" w:rsidP="00FC4C86">
            <w:pPr>
              <w:pStyle w:val="TableParagraph"/>
              <w:spacing w:before="3"/>
              <w:rPr>
                <w:sz w:val="23"/>
              </w:rPr>
            </w:pPr>
          </w:p>
          <w:p w14:paraId="2646BD4A" w14:textId="77777777" w:rsidR="00990F99" w:rsidRDefault="00990F99" w:rsidP="00FC4C8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6216" w:type="dxa"/>
          </w:tcPr>
          <w:p w14:paraId="02D876A9" w14:textId="77777777" w:rsidR="00990F99" w:rsidRDefault="00990F99" w:rsidP="00FC4C86">
            <w:pPr>
              <w:pStyle w:val="TableParagraph"/>
              <w:tabs>
                <w:tab w:val="left" w:pos="1355"/>
                <w:tab w:val="left" w:pos="2152"/>
                <w:tab w:val="left" w:pos="2572"/>
                <w:tab w:val="left" w:pos="3354"/>
                <w:tab w:val="left" w:pos="5042"/>
                <w:tab w:val="left" w:pos="538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Redazione</w:t>
            </w:r>
            <w:r>
              <w:rPr>
                <w:sz w:val="24"/>
              </w:rPr>
              <w:tab/>
              <w:t>bozza</w:t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  <w:t>Piano</w:t>
            </w:r>
            <w:r>
              <w:rPr>
                <w:sz w:val="24"/>
              </w:rPr>
              <w:tab/>
              <w:t>Anticorruzione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relativa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approvazione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Giunta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Comunale.</w:t>
            </w:r>
          </w:p>
        </w:tc>
      </w:tr>
      <w:tr w:rsidR="00990F99" w14:paraId="6902CDA4" w14:textId="77777777" w:rsidTr="00FC4C86">
        <w:trPr>
          <w:trHeight w:val="829"/>
        </w:trPr>
        <w:tc>
          <w:tcPr>
            <w:tcW w:w="1548" w:type="dxa"/>
          </w:tcPr>
          <w:p w14:paraId="30B03F4D" w14:textId="77777777" w:rsidR="00990F99" w:rsidRDefault="00990F99" w:rsidP="00FC4C86">
            <w:pPr>
              <w:pStyle w:val="TableParagraph"/>
              <w:spacing w:before="3"/>
              <w:rPr>
                <w:sz w:val="23"/>
              </w:rPr>
            </w:pPr>
          </w:p>
          <w:p w14:paraId="74793C52" w14:textId="77777777" w:rsidR="00990F99" w:rsidRDefault="00990F99" w:rsidP="00FC4C8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6216" w:type="dxa"/>
          </w:tcPr>
          <w:p w14:paraId="6A0BFD56" w14:textId="77777777" w:rsidR="00990F99" w:rsidRDefault="00990F99" w:rsidP="00FC4C8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Redazione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relazione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190/2012.</w:t>
            </w:r>
          </w:p>
        </w:tc>
      </w:tr>
      <w:tr w:rsidR="00990F99" w14:paraId="5D2C8BAC" w14:textId="77777777" w:rsidTr="00FC4C86">
        <w:trPr>
          <w:trHeight w:val="827"/>
        </w:trPr>
        <w:tc>
          <w:tcPr>
            <w:tcW w:w="1548" w:type="dxa"/>
          </w:tcPr>
          <w:p w14:paraId="2B980105" w14:textId="77777777" w:rsidR="00990F99" w:rsidRDefault="00990F99" w:rsidP="00FC4C86">
            <w:pPr>
              <w:pStyle w:val="TableParagraph"/>
              <w:spacing w:before="3"/>
              <w:rPr>
                <w:sz w:val="23"/>
              </w:rPr>
            </w:pPr>
          </w:p>
          <w:p w14:paraId="016BDAA3" w14:textId="77777777" w:rsidR="00990F99" w:rsidRDefault="00990F99" w:rsidP="00FC4C8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6216" w:type="dxa"/>
          </w:tcPr>
          <w:p w14:paraId="21AF4D13" w14:textId="77777777" w:rsidR="00990F99" w:rsidRDefault="00990F99" w:rsidP="00FC4C86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Partecipazione,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Presidente,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concorsi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pubblici 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 reclutamento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personale.</w:t>
            </w:r>
          </w:p>
        </w:tc>
      </w:tr>
      <w:tr w:rsidR="00990F99" w14:paraId="13D07ADC" w14:textId="77777777" w:rsidTr="00FC4C86">
        <w:trPr>
          <w:trHeight w:val="1931"/>
        </w:trPr>
        <w:tc>
          <w:tcPr>
            <w:tcW w:w="1548" w:type="dxa"/>
          </w:tcPr>
          <w:p w14:paraId="10F72C8D" w14:textId="77777777" w:rsidR="00990F99" w:rsidRDefault="00990F99" w:rsidP="00FC4C86">
            <w:pPr>
              <w:pStyle w:val="TableParagraph"/>
              <w:rPr>
                <w:sz w:val="28"/>
              </w:rPr>
            </w:pPr>
          </w:p>
          <w:p w14:paraId="7574DDF5" w14:textId="77777777" w:rsidR="00990F99" w:rsidRDefault="00990F99" w:rsidP="00FC4C86">
            <w:pPr>
              <w:pStyle w:val="TableParagraph"/>
              <w:rPr>
                <w:sz w:val="28"/>
              </w:rPr>
            </w:pPr>
          </w:p>
          <w:p w14:paraId="1F73FDD0" w14:textId="77777777" w:rsidR="00990F99" w:rsidRDefault="00990F99" w:rsidP="00FC4C86">
            <w:pPr>
              <w:pStyle w:val="TableParagraph"/>
              <w:spacing w:before="176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6216" w:type="dxa"/>
          </w:tcPr>
          <w:p w14:paraId="58099C3B" w14:textId="77777777" w:rsidR="003D3484" w:rsidRDefault="003D3484" w:rsidP="00FC4C86">
            <w:pPr>
              <w:pStyle w:val="TableParagraph"/>
              <w:ind w:left="107" w:right="96"/>
              <w:jc w:val="both"/>
              <w:rPr>
                <w:sz w:val="24"/>
              </w:rPr>
            </w:pPr>
          </w:p>
          <w:p w14:paraId="49826F3C" w14:textId="77777777" w:rsidR="003D3484" w:rsidRDefault="003D3484" w:rsidP="00FC4C86">
            <w:pPr>
              <w:pStyle w:val="TableParagraph"/>
              <w:ind w:left="107" w:right="96"/>
              <w:jc w:val="both"/>
              <w:rPr>
                <w:sz w:val="24"/>
              </w:rPr>
            </w:pPr>
          </w:p>
          <w:p w14:paraId="3FDCC724" w14:textId="03BB74F4" w:rsidR="00990F99" w:rsidRDefault="00990F99" w:rsidP="00FC4C8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Redazione </w:t>
            </w:r>
            <w:r w:rsidR="00721368">
              <w:rPr>
                <w:sz w:val="24"/>
              </w:rPr>
              <w:t>atti pubblici di costituzione e trasferimento diritti reali immobiliari, loro registrazione e trascrizione</w:t>
            </w:r>
          </w:p>
        </w:tc>
      </w:tr>
      <w:tr w:rsidR="00990F99" w14:paraId="6B23AF5E" w14:textId="77777777" w:rsidTr="00FC4C86">
        <w:trPr>
          <w:trHeight w:val="1379"/>
        </w:trPr>
        <w:tc>
          <w:tcPr>
            <w:tcW w:w="1548" w:type="dxa"/>
          </w:tcPr>
          <w:p w14:paraId="4006080A" w14:textId="77777777" w:rsidR="00990F99" w:rsidRDefault="00990F99" w:rsidP="00FC4C86">
            <w:pPr>
              <w:pStyle w:val="TableParagraph"/>
              <w:rPr>
                <w:sz w:val="28"/>
              </w:rPr>
            </w:pPr>
          </w:p>
          <w:p w14:paraId="426F315D" w14:textId="77777777" w:rsidR="00990F99" w:rsidRDefault="00990F99" w:rsidP="00FC4C86">
            <w:pPr>
              <w:pStyle w:val="TableParagraph"/>
              <w:spacing w:before="221"/>
              <w:ind w:left="454" w:right="44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16" w:type="dxa"/>
          </w:tcPr>
          <w:p w14:paraId="3EC58C6F" w14:textId="77777777" w:rsidR="00990F99" w:rsidRDefault="00990F99" w:rsidP="00FC4C8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Attività di coordinamento, supervisione e controllo in merito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raggiungimento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obiettivi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inerenti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prevenzione della corruzione e della trasparenza. Svolgimento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controllo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successivo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147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68FE1B38" w14:textId="0A2F1E14" w:rsidR="00990F99" w:rsidRDefault="00990F99" w:rsidP="00FC4C8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D.</w:t>
            </w:r>
            <w:r w:rsidR="00721368">
              <w:rPr>
                <w:sz w:val="24"/>
              </w:rPr>
              <w:t xml:space="preserve"> </w:t>
            </w:r>
            <w:r>
              <w:rPr>
                <w:sz w:val="24"/>
              </w:rPr>
              <w:t>Lgs.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267/2000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ss.mm.ii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3BA95B63" w14:textId="2FB5B56E" w:rsidR="00721368" w:rsidRDefault="00721368" w:rsidP="00FC4C8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</w:p>
        </w:tc>
      </w:tr>
    </w:tbl>
    <w:p w14:paraId="6D8E7614" w14:textId="4BA2AB55" w:rsidR="003D2B87" w:rsidRDefault="003D2B87" w:rsidP="00721368">
      <w:pPr>
        <w:pStyle w:val="Titolo2"/>
        <w:spacing w:before="98"/>
        <w:rPr>
          <w:sz w:val="20"/>
        </w:rPr>
      </w:pPr>
    </w:p>
    <w:p w14:paraId="0D54CF3C" w14:textId="77777777" w:rsidR="003D2B87" w:rsidRDefault="003D2B87">
      <w:pPr>
        <w:pStyle w:val="Corpotesto"/>
        <w:rPr>
          <w:sz w:val="20"/>
        </w:rPr>
      </w:pPr>
    </w:p>
    <w:p w14:paraId="099EEEEB" w14:textId="77777777" w:rsidR="003D2B87" w:rsidRDefault="003D2B87">
      <w:pPr>
        <w:pStyle w:val="Corpotesto"/>
        <w:rPr>
          <w:sz w:val="20"/>
        </w:rPr>
      </w:pPr>
    </w:p>
    <w:p w14:paraId="314050BD" w14:textId="77777777" w:rsidR="003D2B87" w:rsidRDefault="003D2B87">
      <w:pPr>
        <w:pStyle w:val="Corpotesto"/>
        <w:rPr>
          <w:sz w:val="20"/>
        </w:rPr>
      </w:pPr>
    </w:p>
    <w:p w14:paraId="0B663250" w14:textId="77777777" w:rsidR="003D2B87" w:rsidRDefault="003D2B87">
      <w:pPr>
        <w:pStyle w:val="Corpotesto"/>
        <w:rPr>
          <w:sz w:val="20"/>
        </w:rPr>
      </w:pPr>
    </w:p>
    <w:p w14:paraId="281C6C3B" w14:textId="77777777" w:rsidR="003D2B87" w:rsidRDefault="003D2B87">
      <w:pPr>
        <w:pStyle w:val="Corpotesto"/>
        <w:spacing w:before="7"/>
        <w:rPr>
          <w:sz w:val="26"/>
        </w:rPr>
      </w:pPr>
    </w:p>
    <w:p w14:paraId="051265AB" w14:textId="77777777" w:rsidR="009E4025" w:rsidRDefault="009E4025"/>
    <w:sectPr w:rsidR="009E4025">
      <w:headerReference w:type="default" r:id="rId9"/>
      <w:pgSz w:w="11900" w:h="16840"/>
      <w:pgMar w:top="1340" w:right="1680" w:bottom="280" w:left="900" w:header="13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9161" w14:textId="77777777" w:rsidR="00E27A6F" w:rsidRDefault="00E27A6F">
      <w:r>
        <w:separator/>
      </w:r>
    </w:p>
  </w:endnote>
  <w:endnote w:type="continuationSeparator" w:id="0">
    <w:p w14:paraId="43BEAA4E" w14:textId="77777777" w:rsidR="00E27A6F" w:rsidRDefault="00E2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0582" w14:textId="77777777" w:rsidR="00E27A6F" w:rsidRDefault="00E27A6F">
      <w:r>
        <w:separator/>
      </w:r>
    </w:p>
  </w:footnote>
  <w:footnote w:type="continuationSeparator" w:id="0">
    <w:p w14:paraId="7E8D7673" w14:textId="77777777" w:rsidR="00E27A6F" w:rsidRDefault="00E27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0F8C" w14:textId="6372BAD3" w:rsidR="003D2B87" w:rsidRDefault="003D2B87">
    <w:pPr>
      <w:pStyle w:val="Corpotesto"/>
      <w:spacing w:line="14" w:lineRule="aut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87"/>
    <w:rsid w:val="003D2B87"/>
    <w:rsid w:val="003D3484"/>
    <w:rsid w:val="00721368"/>
    <w:rsid w:val="009117C4"/>
    <w:rsid w:val="00990F99"/>
    <w:rsid w:val="009E4025"/>
    <w:rsid w:val="00E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C3D10"/>
  <w15:docId w15:val="{1F6973BE-6A98-4155-80C5-2FD69DC2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2"/>
      <w:outlineLvl w:val="0"/>
    </w:pPr>
    <w:rPr>
      <w:b/>
      <w:bCs/>
      <w:sz w:val="60"/>
      <w:szCs w:val="60"/>
    </w:rPr>
  </w:style>
  <w:style w:type="paragraph" w:styleId="Titolo2">
    <w:name w:val="heading 2"/>
    <w:basedOn w:val="Normale"/>
    <w:uiPriority w:val="9"/>
    <w:unhideWhenUsed/>
    <w:qFormat/>
    <w:pPr>
      <w:spacing w:before="8"/>
      <w:ind w:left="934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90F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F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0F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F9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90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tanatoliadinarco@postacert.umbr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comune.santanatoliadinarco.pg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ALL1  Obiettivi 2019_2021 Segretario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ALL1  Obiettivi 2019_2021 Segretario</dc:title>
  <dc:creator>micaela.duati</dc:creator>
  <cp:lastModifiedBy>panela comune</cp:lastModifiedBy>
  <cp:revision>3</cp:revision>
  <dcterms:created xsi:type="dcterms:W3CDTF">2021-04-27T14:03:00Z</dcterms:created>
  <dcterms:modified xsi:type="dcterms:W3CDTF">2021-05-11T08:49:00Z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2021-04-27T00:00:00Z</vt:filetime>
  </property>
</Properties>
</file>