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11057" w:type="dxa"/>
        <w:tblInd w:w="-714" w:type="dxa"/>
        <w:tblLook w:val="04A0" w:firstRow="1" w:lastRow="0" w:firstColumn="1" w:lastColumn="0" w:noHBand="0" w:noVBand="1"/>
      </w:tblPr>
      <w:tblGrid>
        <w:gridCol w:w="1985"/>
        <w:gridCol w:w="9072"/>
      </w:tblGrid>
      <w:tr w:rsidR="00D904F8" w14:paraId="718C545B" w14:textId="77777777" w:rsidTr="00F16BCF">
        <w:tc>
          <w:tcPr>
            <w:tcW w:w="11057" w:type="dxa"/>
            <w:gridSpan w:val="2"/>
            <w:shd w:val="clear" w:color="auto" w:fill="D9D9D9" w:themeFill="background1" w:themeFillShade="D9"/>
          </w:tcPr>
          <w:p w14:paraId="1E0116A4" w14:textId="77777777" w:rsidR="00D904F8" w:rsidRPr="007617EC" w:rsidRDefault="00D904F8" w:rsidP="00F16BCF">
            <w:pPr>
              <w:spacing w:line="360" w:lineRule="auto"/>
              <w:rPr>
                <w:rFonts w:ascii="Candara" w:hAnsi="Candara"/>
                <w:b/>
                <w:sz w:val="24"/>
                <w:szCs w:val="38"/>
              </w:rPr>
            </w:pPr>
            <w:bookmarkStart w:id="0" w:name="_Hlk43976460"/>
          </w:p>
          <w:p w14:paraId="2ACE626D" w14:textId="77777777" w:rsidR="00D904F8" w:rsidRPr="007617EC" w:rsidRDefault="00D904F8" w:rsidP="00F16BCF">
            <w:pPr>
              <w:spacing w:line="360" w:lineRule="auto"/>
              <w:rPr>
                <w:rFonts w:ascii="Candara" w:hAnsi="Candara"/>
                <w:b/>
                <w:sz w:val="38"/>
                <w:szCs w:val="38"/>
              </w:rPr>
            </w:pPr>
            <w:r w:rsidRPr="007617EC">
              <w:rPr>
                <w:rFonts w:ascii="Candara" w:hAnsi="Candara"/>
                <w:b/>
                <w:sz w:val="38"/>
                <w:szCs w:val="38"/>
              </w:rPr>
              <w:t>COMUNE DI SANT’ANATOLIA DI NARCO in qualità di CAPOFILA</w:t>
            </w:r>
          </w:p>
          <w:p w14:paraId="4AA2C910" w14:textId="77777777" w:rsidR="00D904F8" w:rsidRPr="007617EC" w:rsidRDefault="00D904F8" w:rsidP="00F16BCF">
            <w:pPr>
              <w:spacing w:line="360" w:lineRule="auto"/>
              <w:rPr>
                <w:rFonts w:ascii="Candara" w:hAnsi="Candara"/>
                <w:b/>
                <w:sz w:val="38"/>
                <w:szCs w:val="38"/>
              </w:rPr>
            </w:pPr>
            <w:r w:rsidRPr="007617EC">
              <w:rPr>
                <w:rFonts w:ascii="Candara" w:hAnsi="Candara"/>
                <w:b/>
                <w:sz w:val="38"/>
                <w:szCs w:val="38"/>
              </w:rPr>
              <w:t>COMUNE DI SCHEGGINO in qualità di ADERENTE</w:t>
            </w:r>
          </w:p>
          <w:p w14:paraId="62084001" w14:textId="77777777" w:rsidR="00D904F8" w:rsidRPr="007617EC" w:rsidRDefault="00D904F8" w:rsidP="00F16BCF">
            <w:pPr>
              <w:rPr>
                <w:rFonts w:ascii="Candara" w:hAnsi="Candara"/>
              </w:rPr>
            </w:pPr>
          </w:p>
        </w:tc>
      </w:tr>
      <w:tr w:rsidR="00D904F8" w14:paraId="05AD6510" w14:textId="77777777" w:rsidTr="00F16BCF">
        <w:trPr>
          <w:trHeight w:val="9793"/>
        </w:trPr>
        <w:tc>
          <w:tcPr>
            <w:tcW w:w="1985" w:type="dxa"/>
            <w:shd w:val="clear" w:color="auto" w:fill="D9D9D9" w:themeFill="background1" w:themeFillShade="D9"/>
          </w:tcPr>
          <w:p w14:paraId="2F8D19C6" w14:textId="77777777" w:rsidR="00D904F8" w:rsidRDefault="00D904F8" w:rsidP="00F16BCF"/>
          <w:p w14:paraId="53229E5D" w14:textId="77777777" w:rsidR="00D904F8" w:rsidRDefault="00D904F8" w:rsidP="00F16BCF"/>
          <w:p w14:paraId="72224307" w14:textId="3ED76E24" w:rsidR="00D904F8" w:rsidRDefault="00D904F8" w:rsidP="00F16BCF">
            <w:r>
              <w:rPr>
                <w:noProof/>
              </w:rPr>
              <w:drawing>
                <wp:inline distT="0" distB="0" distL="0" distR="0" wp14:anchorId="6D70DDFD" wp14:editId="010884B3">
                  <wp:extent cx="1066800" cy="14478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l="16769" r="24513" b="20811"/>
                          <a:stretch>
                            <a:fillRect/>
                          </a:stretch>
                        </pic:blipFill>
                        <pic:spPr bwMode="auto">
                          <a:xfrm>
                            <a:off x="0" y="0"/>
                            <a:ext cx="1066800" cy="1447800"/>
                          </a:xfrm>
                          <a:prstGeom prst="rect">
                            <a:avLst/>
                          </a:prstGeom>
                          <a:noFill/>
                          <a:ln>
                            <a:noFill/>
                          </a:ln>
                        </pic:spPr>
                      </pic:pic>
                    </a:graphicData>
                  </a:graphic>
                </wp:inline>
              </w:drawing>
            </w:r>
          </w:p>
          <w:p w14:paraId="27725D4E" w14:textId="77777777" w:rsidR="00D904F8" w:rsidRDefault="00D904F8" w:rsidP="00F16BCF">
            <w:pPr>
              <w:jc w:val="center"/>
              <w:rPr>
                <w:sz w:val="20"/>
              </w:rPr>
            </w:pPr>
          </w:p>
          <w:p w14:paraId="69723341" w14:textId="77777777" w:rsidR="00D904F8" w:rsidRPr="00013ED3" w:rsidRDefault="00D904F8" w:rsidP="00F16BCF">
            <w:pPr>
              <w:jc w:val="center"/>
              <w:rPr>
                <w:sz w:val="20"/>
              </w:rPr>
            </w:pPr>
            <w:r w:rsidRPr="00013ED3">
              <w:rPr>
                <w:sz w:val="20"/>
              </w:rPr>
              <w:t>Comune di Sant’Anatolia</w:t>
            </w:r>
          </w:p>
          <w:p w14:paraId="5D252E1C" w14:textId="77777777" w:rsidR="00D904F8" w:rsidRDefault="00D904F8" w:rsidP="00F16BCF">
            <w:pPr>
              <w:jc w:val="center"/>
              <w:rPr>
                <w:sz w:val="20"/>
              </w:rPr>
            </w:pPr>
            <w:r>
              <w:rPr>
                <w:sz w:val="20"/>
              </w:rPr>
              <w:t>d</w:t>
            </w:r>
            <w:r w:rsidRPr="00013ED3">
              <w:rPr>
                <w:sz w:val="20"/>
              </w:rPr>
              <w:t>i Narco</w:t>
            </w:r>
          </w:p>
          <w:p w14:paraId="7666DEC8" w14:textId="77777777" w:rsidR="00D904F8" w:rsidRDefault="00D904F8" w:rsidP="00F16BCF">
            <w:pPr>
              <w:jc w:val="center"/>
              <w:rPr>
                <w:sz w:val="20"/>
              </w:rPr>
            </w:pPr>
          </w:p>
          <w:p w14:paraId="637D8D19" w14:textId="77777777" w:rsidR="00D904F8" w:rsidRDefault="00D904F8" w:rsidP="00F16BCF">
            <w:r>
              <w:rPr>
                <w:noProof/>
                <w:lang w:eastAsia="it-IT"/>
              </w:rPr>
              <w:drawing>
                <wp:inline distT="0" distB="0" distL="0" distR="0" wp14:anchorId="5942E52A" wp14:editId="765E6BC0">
                  <wp:extent cx="1111609" cy="1440000"/>
                  <wp:effectExtent l="0" t="0" r="0" b="8255"/>
                  <wp:docPr id="2" name="Immagine 2" descr="C:\Users\utent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tente\Desktop\download.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8819" t="4957" r="19251" b="14819"/>
                          <a:stretch/>
                        </pic:blipFill>
                        <pic:spPr bwMode="auto">
                          <a:xfrm>
                            <a:off x="0" y="0"/>
                            <a:ext cx="1111609"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629AEE64" w14:textId="77777777" w:rsidR="00D904F8" w:rsidRDefault="00D904F8" w:rsidP="00F16BCF">
            <w:pPr>
              <w:jc w:val="center"/>
              <w:rPr>
                <w:sz w:val="20"/>
              </w:rPr>
            </w:pPr>
          </w:p>
          <w:p w14:paraId="6CB86B43" w14:textId="77777777" w:rsidR="00D904F8" w:rsidRDefault="00D904F8" w:rsidP="00F16BCF">
            <w:pPr>
              <w:jc w:val="center"/>
              <w:rPr>
                <w:sz w:val="20"/>
              </w:rPr>
            </w:pPr>
            <w:r w:rsidRPr="00013ED3">
              <w:rPr>
                <w:sz w:val="20"/>
              </w:rPr>
              <w:t>Comune di S</w:t>
            </w:r>
            <w:r>
              <w:rPr>
                <w:sz w:val="20"/>
              </w:rPr>
              <w:t xml:space="preserve">cheggino </w:t>
            </w:r>
          </w:p>
          <w:p w14:paraId="79F7C99F" w14:textId="77777777" w:rsidR="00D904F8" w:rsidRDefault="00D904F8" w:rsidP="00F16BCF">
            <w:pPr>
              <w:jc w:val="center"/>
            </w:pPr>
          </w:p>
        </w:tc>
        <w:tc>
          <w:tcPr>
            <w:tcW w:w="9072" w:type="dxa"/>
            <w:shd w:val="clear" w:color="auto" w:fill="D9D9D9" w:themeFill="background1" w:themeFillShade="D9"/>
          </w:tcPr>
          <w:p w14:paraId="31FEC256" w14:textId="77777777" w:rsidR="00D904F8" w:rsidRDefault="00D904F8" w:rsidP="00F16BCF"/>
          <w:p w14:paraId="15723489" w14:textId="77777777" w:rsidR="00D904F8" w:rsidRPr="007617EC" w:rsidRDefault="00D904F8" w:rsidP="00F16BCF">
            <w:pPr>
              <w:rPr>
                <w:rFonts w:ascii="Candara" w:hAnsi="Candara"/>
                <w:b/>
                <w:sz w:val="32"/>
              </w:rPr>
            </w:pPr>
            <w:r w:rsidRPr="007617EC">
              <w:rPr>
                <w:rFonts w:ascii="Candara" w:hAnsi="Candara"/>
                <w:b/>
                <w:sz w:val="32"/>
              </w:rPr>
              <w:t xml:space="preserve">Fondo di cofinanziamento dell’offerta turistica e </w:t>
            </w:r>
          </w:p>
          <w:p w14:paraId="595636B2" w14:textId="77777777" w:rsidR="00D904F8" w:rsidRPr="007617EC" w:rsidRDefault="00D904F8" w:rsidP="00F16BCF">
            <w:pPr>
              <w:rPr>
                <w:rFonts w:ascii="Candara" w:hAnsi="Candara"/>
                <w:b/>
                <w:sz w:val="32"/>
              </w:rPr>
            </w:pPr>
            <w:r w:rsidRPr="007617EC">
              <w:rPr>
                <w:rFonts w:ascii="Candara" w:hAnsi="Candara"/>
                <w:b/>
                <w:sz w:val="32"/>
              </w:rPr>
              <w:t>POR – FERS 2014-2020 – Azione 8.7.1</w:t>
            </w:r>
          </w:p>
          <w:p w14:paraId="5B7D3D14" w14:textId="77777777" w:rsidR="00D904F8" w:rsidRPr="007617EC" w:rsidRDefault="00D904F8" w:rsidP="00F16BCF">
            <w:pPr>
              <w:rPr>
                <w:rFonts w:ascii="Candara" w:hAnsi="Candara"/>
                <w:b/>
                <w:sz w:val="32"/>
              </w:rPr>
            </w:pPr>
          </w:p>
          <w:p w14:paraId="6E9D101D" w14:textId="77777777" w:rsidR="00D904F8" w:rsidRPr="007617EC" w:rsidRDefault="00D904F8" w:rsidP="00F16BCF">
            <w:pPr>
              <w:rPr>
                <w:rFonts w:ascii="Candara" w:hAnsi="Candara"/>
                <w:b/>
                <w:sz w:val="32"/>
              </w:rPr>
            </w:pPr>
            <w:r w:rsidRPr="007617EC">
              <w:rPr>
                <w:rFonts w:ascii="Candara" w:hAnsi="Candara"/>
                <w:b/>
                <w:sz w:val="32"/>
              </w:rPr>
              <w:t xml:space="preserve">AVVISO VOLTO AL SOSTEGNO ALLA REALIZZAZIONE DI </w:t>
            </w:r>
          </w:p>
          <w:p w14:paraId="1A801F4D" w14:textId="77777777" w:rsidR="00D904F8" w:rsidRPr="007617EC" w:rsidRDefault="00D904F8" w:rsidP="00F16BCF">
            <w:pPr>
              <w:rPr>
                <w:rFonts w:ascii="Candara" w:hAnsi="Candara"/>
                <w:b/>
                <w:sz w:val="32"/>
              </w:rPr>
            </w:pPr>
            <w:r w:rsidRPr="007617EC">
              <w:rPr>
                <w:rFonts w:ascii="Candara" w:hAnsi="Candara"/>
                <w:b/>
                <w:sz w:val="32"/>
              </w:rPr>
              <w:t>PROGETTI DI VALORIZZAZIONE E SVILUPPO</w:t>
            </w:r>
          </w:p>
          <w:p w14:paraId="403D7CB4" w14:textId="77777777" w:rsidR="00D904F8" w:rsidRPr="007617EC" w:rsidRDefault="00D904F8" w:rsidP="00F16BCF">
            <w:pPr>
              <w:rPr>
                <w:rFonts w:ascii="Candara" w:hAnsi="Candara"/>
                <w:b/>
                <w:sz w:val="32"/>
              </w:rPr>
            </w:pPr>
            <w:r w:rsidRPr="007617EC">
              <w:rPr>
                <w:rFonts w:ascii="Candara" w:hAnsi="Candara"/>
                <w:b/>
                <w:sz w:val="32"/>
              </w:rPr>
              <w:t>DELL’OFFERTA TERRITORIALE</w:t>
            </w:r>
          </w:p>
          <w:p w14:paraId="11E5D3EB" w14:textId="77777777" w:rsidR="00D904F8" w:rsidRPr="007617EC" w:rsidRDefault="00D904F8" w:rsidP="00F16BCF">
            <w:pPr>
              <w:rPr>
                <w:b/>
                <w:sz w:val="24"/>
              </w:rPr>
            </w:pPr>
          </w:p>
          <w:p w14:paraId="38FF9FA2" w14:textId="77777777" w:rsidR="00D904F8" w:rsidRPr="007617EC" w:rsidRDefault="00D904F8" w:rsidP="00F16BCF">
            <w:pPr>
              <w:rPr>
                <w:b/>
                <w:sz w:val="24"/>
              </w:rPr>
            </w:pPr>
          </w:p>
          <w:p w14:paraId="419BEBB5" w14:textId="77777777" w:rsidR="00D904F8" w:rsidRPr="007617EC" w:rsidRDefault="00D904F8" w:rsidP="00F16BCF">
            <w:pPr>
              <w:rPr>
                <w:b/>
                <w:sz w:val="24"/>
              </w:rPr>
            </w:pPr>
          </w:p>
          <w:p w14:paraId="15AE6123" w14:textId="77777777" w:rsidR="00D904F8" w:rsidRPr="007617EC" w:rsidRDefault="00D904F8" w:rsidP="00F16BCF">
            <w:pPr>
              <w:rPr>
                <w:b/>
                <w:sz w:val="24"/>
              </w:rPr>
            </w:pPr>
          </w:p>
          <w:p w14:paraId="3FE37BC1" w14:textId="017D8DC0" w:rsidR="00D904F8" w:rsidRPr="007617EC" w:rsidRDefault="00D904F8" w:rsidP="00F16BCF">
            <w:pPr>
              <w:rPr>
                <w:rFonts w:ascii="Candara" w:hAnsi="Candara"/>
                <w:sz w:val="44"/>
              </w:rPr>
            </w:pPr>
            <w:r>
              <w:rPr>
                <w:rFonts w:ascii="Candara" w:hAnsi="Candara"/>
                <w:sz w:val="44"/>
              </w:rPr>
              <w:t>ALLEGATO 2B</w:t>
            </w:r>
          </w:p>
          <w:p w14:paraId="150F6DB0" w14:textId="77777777" w:rsidR="00D904F8" w:rsidRPr="007617EC" w:rsidRDefault="00D904F8" w:rsidP="00F16BCF">
            <w:pPr>
              <w:rPr>
                <w:rFonts w:ascii="Candara" w:hAnsi="Candara"/>
                <w:sz w:val="24"/>
              </w:rPr>
            </w:pPr>
          </w:p>
          <w:p w14:paraId="0BEFB2DC" w14:textId="77777777" w:rsidR="00D904F8" w:rsidRDefault="00D904F8" w:rsidP="00F16BCF"/>
        </w:tc>
      </w:tr>
      <w:tr w:rsidR="00D904F8" w14:paraId="39A710F9" w14:textId="77777777" w:rsidTr="00F16BCF">
        <w:trPr>
          <w:trHeight w:val="2104"/>
        </w:trPr>
        <w:tc>
          <w:tcPr>
            <w:tcW w:w="11057" w:type="dxa"/>
            <w:gridSpan w:val="2"/>
            <w:shd w:val="clear" w:color="auto" w:fill="FFFF66"/>
            <w:vAlign w:val="center"/>
          </w:tcPr>
          <w:p w14:paraId="680AC0B2" w14:textId="77777777" w:rsidR="00D904F8" w:rsidRPr="000A2F0E" w:rsidRDefault="00D904F8" w:rsidP="00F16BCF">
            <w:pPr>
              <w:jc w:val="center"/>
              <w:rPr>
                <w:b/>
                <w:sz w:val="56"/>
              </w:rPr>
            </w:pPr>
            <w:r w:rsidRPr="000A2F0E">
              <w:rPr>
                <w:b/>
                <w:sz w:val="56"/>
              </w:rPr>
              <w:t>PROGETTO “VALNERINA EXPERIENCE”</w:t>
            </w:r>
          </w:p>
          <w:p w14:paraId="7F8F5B1B" w14:textId="77777777" w:rsidR="00D904F8" w:rsidRDefault="00D904F8" w:rsidP="00F16BCF">
            <w:pPr>
              <w:jc w:val="center"/>
            </w:pPr>
          </w:p>
        </w:tc>
      </w:tr>
    </w:tbl>
    <w:bookmarkEnd w:id="0"/>
    <w:p w14:paraId="6B609601" w14:textId="77777777" w:rsidR="00107226" w:rsidRPr="00107226" w:rsidRDefault="008E212E" w:rsidP="00D904F8">
      <w:pPr>
        <w:spacing w:after="0"/>
        <w:rPr>
          <w:rFonts w:ascii="Candara" w:hAnsi="Candara" w:cs="Arial"/>
          <w:b/>
          <w:bCs/>
          <w:color w:val="000000"/>
          <w:sz w:val="36"/>
          <w:szCs w:val="28"/>
          <w:lang w:val="it-IT"/>
        </w:rPr>
      </w:pPr>
      <w:r w:rsidRPr="00107226">
        <w:rPr>
          <w:rFonts w:ascii="Candara" w:hAnsi="Candara" w:cs="Arial"/>
          <w:b/>
          <w:bCs/>
          <w:color w:val="000000"/>
          <w:sz w:val="36"/>
          <w:szCs w:val="28"/>
          <w:lang w:val="it-IT"/>
        </w:rPr>
        <w:lastRenderedPageBreak/>
        <w:t>SCHEDA PROGETTO</w:t>
      </w:r>
      <w:r w:rsidR="005801AC" w:rsidRPr="00107226">
        <w:rPr>
          <w:rFonts w:ascii="Candara" w:hAnsi="Candara" w:cs="Arial"/>
          <w:b/>
          <w:bCs/>
          <w:color w:val="000000"/>
          <w:sz w:val="36"/>
          <w:szCs w:val="28"/>
          <w:lang w:val="it-IT"/>
        </w:rPr>
        <w:t xml:space="preserve"> “VALNERINA EXPERIENCE”</w:t>
      </w:r>
    </w:p>
    <w:p w14:paraId="38BD2607" w14:textId="77777777" w:rsidR="00107226" w:rsidRDefault="00107226" w:rsidP="00107226">
      <w:pPr>
        <w:spacing w:after="0"/>
        <w:rPr>
          <w:rFonts w:ascii="Candara" w:hAnsi="Candara" w:cs="Arial"/>
          <w:b/>
          <w:color w:val="000000"/>
          <w:sz w:val="28"/>
          <w:szCs w:val="28"/>
          <w:lang w:val="it-IT"/>
        </w:rPr>
      </w:pPr>
    </w:p>
    <w:p w14:paraId="5B487C88" w14:textId="77777777" w:rsidR="00107226" w:rsidRPr="00107226" w:rsidRDefault="008E212E" w:rsidP="00107226">
      <w:pPr>
        <w:spacing w:after="0"/>
        <w:rPr>
          <w:rFonts w:ascii="Candara" w:hAnsi="Candara" w:cs="Arial"/>
          <w:b/>
          <w:color w:val="000000"/>
          <w:sz w:val="28"/>
          <w:szCs w:val="28"/>
          <w:lang w:val="it-IT"/>
        </w:rPr>
      </w:pPr>
      <w:r w:rsidRPr="00107226">
        <w:rPr>
          <w:rFonts w:ascii="Candara" w:hAnsi="Candara" w:cs="Arial"/>
          <w:b/>
          <w:color w:val="000000"/>
          <w:sz w:val="28"/>
          <w:szCs w:val="28"/>
          <w:lang w:val="it-IT"/>
        </w:rPr>
        <w:t>OBIETTIVI DEL PROGETTO</w:t>
      </w:r>
    </w:p>
    <w:p w14:paraId="32F94D75" w14:textId="197CA0C2" w:rsidR="000D65C1" w:rsidRPr="00604EE4" w:rsidRDefault="008E212E" w:rsidP="00577BDD">
      <w:pPr>
        <w:spacing w:after="0"/>
        <w:rPr>
          <w:rFonts w:ascii="Candara" w:hAnsi="Candara" w:cs="Arial"/>
          <w:i/>
          <w:color w:val="000000"/>
          <w:sz w:val="32"/>
          <w:szCs w:val="28"/>
          <w:lang w:val="it-IT"/>
        </w:rPr>
      </w:pPr>
      <w:r w:rsidRPr="00604EE4">
        <w:rPr>
          <w:rFonts w:ascii="Candara" w:hAnsi="Candara" w:cs="Arial"/>
          <w:i/>
          <w:color w:val="000000"/>
          <w:sz w:val="20"/>
          <w:szCs w:val="18"/>
          <w:lang w:val="it-IT"/>
        </w:rPr>
        <w:t>(descrivere la/le linee di prodotto oggetto del progetto, gli attrattori attorno ai quali vengono costruiti descrivendo le modalità di fruizione attraverso le quali saranno garantiti i protocolli di sicurezza sanitaria, il/i profili del turista target, i mercati obiettivo)</w:t>
      </w:r>
      <w:r w:rsidR="000D65C1" w:rsidRPr="00604EE4">
        <w:rPr>
          <w:rFonts w:ascii="Candara" w:hAnsi="Candara" w:cs="Arial"/>
          <w:i/>
          <w:color w:val="000000"/>
          <w:sz w:val="20"/>
          <w:szCs w:val="18"/>
          <w:lang w:val="it-IT"/>
        </w:rPr>
        <w:t>.</w:t>
      </w:r>
    </w:p>
    <w:p w14:paraId="3166F939" w14:textId="77777777" w:rsidR="00142612" w:rsidRPr="000D7690" w:rsidRDefault="00142612" w:rsidP="00142612">
      <w:pPr>
        <w:pStyle w:val="Corpotesto"/>
        <w:spacing w:line="360" w:lineRule="auto"/>
        <w:ind w:left="0" w:right="140"/>
        <w:rPr>
          <w:rFonts w:cs="Arial"/>
          <w:color w:val="000000"/>
          <w:szCs w:val="18"/>
        </w:rPr>
      </w:pPr>
    </w:p>
    <w:p w14:paraId="2CE8168E" w14:textId="51BB3C92" w:rsidR="006C59A1" w:rsidRPr="000D7690" w:rsidRDefault="00142612" w:rsidP="006C59A1">
      <w:pPr>
        <w:pStyle w:val="Corpotesto"/>
        <w:spacing w:line="360" w:lineRule="auto"/>
        <w:ind w:left="0" w:right="-1"/>
      </w:pPr>
      <w:r w:rsidRPr="000D7690">
        <w:rPr>
          <w:rFonts w:cs="Arial"/>
          <w:color w:val="000000"/>
          <w:szCs w:val="18"/>
        </w:rPr>
        <w:t>Il progetto “</w:t>
      </w:r>
      <w:r w:rsidR="00AF1BB9" w:rsidRPr="000D7690">
        <w:rPr>
          <w:rFonts w:cs="Arial"/>
          <w:color w:val="000000"/>
          <w:szCs w:val="18"/>
        </w:rPr>
        <w:t>Valn</w:t>
      </w:r>
      <w:r w:rsidR="00D42B0F" w:rsidRPr="000D7690">
        <w:rPr>
          <w:rFonts w:cs="Arial"/>
          <w:color w:val="000000"/>
          <w:szCs w:val="18"/>
        </w:rPr>
        <w:t>erina Experie</w:t>
      </w:r>
      <w:r w:rsidR="00AF1BB9" w:rsidRPr="000D7690">
        <w:rPr>
          <w:rFonts w:cs="Arial"/>
          <w:color w:val="000000"/>
          <w:szCs w:val="18"/>
        </w:rPr>
        <w:t>nce</w:t>
      </w:r>
      <w:r w:rsidRPr="000D7690">
        <w:rPr>
          <w:rFonts w:cs="Arial"/>
          <w:color w:val="000000"/>
          <w:szCs w:val="18"/>
        </w:rPr>
        <w:t xml:space="preserve">” </w:t>
      </w:r>
      <w:r w:rsidR="00577BDD" w:rsidRPr="000D7690">
        <w:rPr>
          <w:rFonts w:cs="Arial"/>
          <w:color w:val="000000"/>
          <w:szCs w:val="18"/>
        </w:rPr>
        <w:t>è finalizzato all’accrescimento del turismo sostenibile</w:t>
      </w:r>
      <w:r w:rsidR="00602020" w:rsidRPr="000D7690">
        <w:rPr>
          <w:rFonts w:cs="Arial"/>
          <w:color w:val="000000"/>
          <w:szCs w:val="18"/>
        </w:rPr>
        <w:t xml:space="preserve"> </w:t>
      </w:r>
      <w:r w:rsidR="00C67751" w:rsidRPr="000D7690">
        <w:rPr>
          <w:rFonts w:cs="Arial"/>
          <w:color w:val="000000"/>
          <w:szCs w:val="18"/>
        </w:rPr>
        <w:t>e al miglioramento dell’offerta turistica de</w:t>
      </w:r>
      <w:r w:rsidR="00E233BA" w:rsidRPr="000D7690">
        <w:rPr>
          <w:rFonts w:cs="Arial"/>
          <w:color w:val="000000"/>
          <w:szCs w:val="18"/>
        </w:rPr>
        <w:t>l C</w:t>
      </w:r>
      <w:r w:rsidR="00C67751" w:rsidRPr="000D7690">
        <w:rPr>
          <w:rFonts w:cs="Arial"/>
          <w:color w:val="000000"/>
          <w:szCs w:val="18"/>
        </w:rPr>
        <w:t>omun</w:t>
      </w:r>
      <w:r w:rsidR="00563EF8" w:rsidRPr="000D7690">
        <w:rPr>
          <w:rFonts w:cs="Arial"/>
          <w:color w:val="000000"/>
          <w:szCs w:val="18"/>
        </w:rPr>
        <w:t>e</w:t>
      </w:r>
      <w:r w:rsidR="00C67751" w:rsidRPr="000D7690">
        <w:rPr>
          <w:rFonts w:cs="Arial"/>
          <w:color w:val="000000"/>
          <w:szCs w:val="18"/>
        </w:rPr>
        <w:t xml:space="preserve"> di Sant’Anatolia di Narco e</w:t>
      </w:r>
      <w:r w:rsidR="00E233BA" w:rsidRPr="000D7690">
        <w:rPr>
          <w:rFonts w:cs="Arial"/>
          <w:color w:val="000000"/>
          <w:szCs w:val="18"/>
        </w:rPr>
        <w:t xml:space="preserve"> del Comune di</w:t>
      </w:r>
      <w:r w:rsidR="00C67751" w:rsidRPr="000D7690">
        <w:rPr>
          <w:rFonts w:cs="Arial"/>
          <w:color w:val="000000"/>
          <w:szCs w:val="18"/>
        </w:rPr>
        <w:t xml:space="preserve"> Scheggino mediante la creazione di itinerari che si sviluppano all’</w:t>
      </w:r>
      <w:r w:rsidR="006C59A1" w:rsidRPr="000D7690">
        <w:rPr>
          <w:rFonts w:cs="Arial"/>
          <w:color w:val="000000"/>
          <w:szCs w:val="18"/>
        </w:rPr>
        <w:t>interno d</w:t>
      </w:r>
      <w:r w:rsidR="00C67751" w:rsidRPr="000D7690">
        <w:rPr>
          <w:rFonts w:cs="Arial"/>
          <w:color w:val="000000"/>
          <w:szCs w:val="18"/>
        </w:rPr>
        <w:t>i due comuni</w:t>
      </w:r>
      <w:r w:rsidR="00602020" w:rsidRPr="000D7690">
        <w:rPr>
          <w:rFonts w:cs="Arial"/>
          <w:color w:val="000000"/>
          <w:szCs w:val="18"/>
        </w:rPr>
        <w:t>. C</w:t>
      </w:r>
      <w:r w:rsidR="006C59A1" w:rsidRPr="000D7690">
        <w:t>onsiderata la loro posizione, alle pendici del Monte Coscerno,</w:t>
      </w:r>
      <w:r w:rsidR="009D0FC3" w:rsidRPr="000D7690">
        <w:t xml:space="preserve"> essi</w:t>
      </w:r>
      <w:r w:rsidR="006C59A1" w:rsidRPr="000D7690">
        <w:t xml:space="preserve"> rappresentano a tutti gli effetti due territori di importanza s</w:t>
      </w:r>
      <w:r w:rsidR="00C36D9C" w:rsidRPr="000D7690">
        <w:t>trategica entrando in Valnerina, poiché facilmente accessibili e vicini al Comune di Spoleto, essendo all’uscita della galleria che mette in comunicazione la Valnerina con la vallata umbra e l’asse stradale Spoleto ‐ Perugia.</w:t>
      </w:r>
    </w:p>
    <w:p w14:paraId="299D9A9B" w14:textId="01B8BA69" w:rsidR="00C67751" w:rsidRPr="000D7690" w:rsidRDefault="00C67751" w:rsidP="00577BDD">
      <w:pPr>
        <w:pStyle w:val="Corpotesto"/>
        <w:spacing w:line="360" w:lineRule="auto"/>
        <w:ind w:left="0" w:right="140"/>
        <w:rPr>
          <w:rFonts w:cs="Arial"/>
          <w:color w:val="000000"/>
          <w:szCs w:val="18"/>
        </w:rPr>
      </w:pPr>
      <w:r w:rsidRPr="000D7690">
        <w:rPr>
          <w:rFonts w:cs="Arial"/>
          <w:color w:val="000000"/>
          <w:szCs w:val="18"/>
        </w:rPr>
        <w:t>Il progetto ha infatti l’obbiettivo primario di incrementare il turismo, con particolare riguardo al turismo responsabile</w:t>
      </w:r>
      <w:r w:rsidR="00B310D0" w:rsidRPr="000D7690">
        <w:rPr>
          <w:rFonts w:cs="Arial"/>
          <w:color w:val="000000"/>
          <w:szCs w:val="18"/>
        </w:rPr>
        <w:t xml:space="preserve"> ed ecosostenbile</w:t>
      </w:r>
      <w:r w:rsidRPr="000D7690">
        <w:rPr>
          <w:rFonts w:cs="Arial"/>
          <w:color w:val="000000"/>
          <w:szCs w:val="18"/>
        </w:rPr>
        <w:t xml:space="preserve"> in territori a elevato valore naturalistico, </w:t>
      </w:r>
      <w:r w:rsidR="00B310D0" w:rsidRPr="000D7690">
        <w:rPr>
          <w:rFonts w:cs="Arial"/>
          <w:color w:val="000000"/>
          <w:szCs w:val="18"/>
        </w:rPr>
        <w:t xml:space="preserve">sviluppandosi </w:t>
      </w:r>
      <w:r w:rsidRPr="000D7690">
        <w:rPr>
          <w:rFonts w:cs="Arial"/>
          <w:color w:val="000000"/>
          <w:szCs w:val="18"/>
        </w:rPr>
        <w:t>attorno alla rete sentieristica che si sviluppa lungo l’asse del Fiume Nera</w:t>
      </w:r>
      <w:r w:rsidR="00B310D0" w:rsidRPr="000D7690">
        <w:rPr>
          <w:rFonts w:cs="Arial"/>
          <w:color w:val="000000"/>
          <w:szCs w:val="18"/>
        </w:rPr>
        <w:t xml:space="preserve">. La </w:t>
      </w:r>
      <w:r w:rsidRPr="000D7690">
        <w:rPr>
          <w:rFonts w:cs="Arial"/>
          <w:color w:val="000000"/>
          <w:szCs w:val="18"/>
        </w:rPr>
        <w:t>presenza di importanti e numerosi tracciati legati al turismo sostenibile e Green, come la Via di San Francesco, gli itinerari benedettini in Valnerina, la ciclovia del Nera, la Green Way del Nera, la ex Ferrovia Spoleto-Norci</w:t>
      </w:r>
      <w:r w:rsidR="009D0FC3" w:rsidRPr="000D7690">
        <w:rPr>
          <w:rFonts w:cs="Arial"/>
          <w:color w:val="000000"/>
          <w:szCs w:val="18"/>
        </w:rPr>
        <w:t>a</w:t>
      </w:r>
      <w:r w:rsidR="00B310D0" w:rsidRPr="000D7690">
        <w:rPr>
          <w:rFonts w:cs="Arial"/>
          <w:color w:val="000000"/>
          <w:szCs w:val="18"/>
        </w:rPr>
        <w:t xml:space="preserve"> sono da considerare come amplificatori del progetto.</w:t>
      </w:r>
    </w:p>
    <w:p w14:paraId="43448C9F" w14:textId="3E7E9A13" w:rsidR="00B310D0" w:rsidRPr="000D7690" w:rsidRDefault="00C67751" w:rsidP="00577BDD">
      <w:pPr>
        <w:pStyle w:val="Corpotesto"/>
        <w:spacing w:line="360" w:lineRule="auto"/>
        <w:ind w:left="0" w:right="140"/>
        <w:rPr>
          <w:rFonts w:cs="Arial"/>
          <w:color w:val="000000"/>
          <w:szCs w:val="18"/>
        </w:rPr>
      </w:pPr>
      <w:r w:rsidRPr="000D7690">
        <w:rPr>
          <w:rFonts w:cs="Arial"/>
          <w:color w:val="000000"/>
          <w:szCs w:val="18"/>
        </w:rPr>
        <w:t xml:space="preserve">Gli interventi proposti saranno legati a un </w:t>
      </w:r>
      <w:r w:rsidR="006C59A1" w:rsidRPr="000D7690">
        <w:rPr>
          <w:rFonts w:cs="Arial"/>
          <w:color w:val="000000"/>
          <w:szCs w:val="18"/>
        </w:rPr>
        <w:t xml:space="preserve">tratto della rete sentieristica </w:t>
      </w:r>
      <w:r w:rsidR="00B310D0" w:rsidRPr="000D7690">
        <w:rPr>
          <w:rFonts w:cs="Arial"/>
          <w:color w:val="000000"/>
          <w:szCs w:val="18"/>
        </w:rPr>
        <w:t>del tratto</w:t>
      </w:r>
      <w:r w:rsidR="006C59A1" w:rsidRPr="000D7690">
        <w:rPr>
          <w:rFonts w:cs="Arial"/>
          <w:color w:val="000000"/>
          <w:szCs w:val="18"/>
        </w:rPr>
        <w:t xml:space="preserve"> Scheggino-Poggiodomo, un </w:t>
      </w:r>
      <w:r w:rsidR="00B310D0" w:rsidRPr="000D7690">
        <w:rPr>
          <w:rFonts w:cs="Arial"/>
          <w:color w:val="000000"/>
          <w:szCs w:val="18"/>
        </w:rPr>
        <w:t xml:space="preserve">cammino </w:t>
      </w:r>
      <w:r w:rsidR="006C59A1" w:rsidRPr="000D7690">
        <w:rPr>
          <w:rFonts w:cs="Arial"/>
          <w:color w:val="000000"/>
          <w:szCs w:val="18"/>
        </w:rPr>
        <w:t>che si sviluppa lungo il monte Coscerno e che risulta essere importante lungo il suo percorso è possibile trovare una serie di elementi naturalistici, culturali, artistici come chiese, borghi e castelli storici, siti geologici</w:t>
      </w:r>
      <w:r w:rsidR="00B310D0" w:rsidRPr="000D7690">
        <w:rPr>
          <w:rFonts w:cs="Arial"/>
          <w:color w:val="000000"/>
          <w:szCs w:val="18"/>
        </w:rPr>
        <w:t xml:space="preserve"> e</w:t>
      </w:r>
      <w:r w:rsidR="006C59A1" w:rsidRPr="000D7690">
        <w:rPr>
          <w:rFonts w:cs="Arial"/>
          <w:color w:val="000000"/>
          <w:szCs w:val="18"/>
        </w:rPr>
        <w:t xml:space="preserve"> Musei</w:t>
      </w:r>
      <w:r w:rsidR="00B310D0" w:rsidRPr="000D7690">
        <w:rPr>
          <w:rFonts w:cs="Arial"/>
          <w:color w:val="000000"/>
          <w:szCs w:val="18"/>
        </w:rPr>
        <w:t>. Non mancano l</w:t>
      </w:r>
      <w:r w:rsidR="006C59A1" w:rsidRPr="000D7690">
        <w:rPr>
          <w:rFonts w:cs="Arial"/>
          <w:color w:val="000000"/>
          <w:szCs w:val="18"/>
        </w:rPr>
        <w:t>e strutture recettive di varia natura</w:t>
      </w:r>
      <w:r w:rsidR="00B310D0" w:rsidRPr="000D7690">
        <w:rPr>
          <w:rFonts w:cs="Arial"/>
          <w:color w:val="000000"/>
          <w:szCs w:val="18"/>
        </w:rPr>
        <w:t xml:space="preserve">. </w:t>
      </w:r>
    </w:p>
    <w:p w14:paraId="023F8058" w14:textId="131053EB" w:rsidR="00CC3B4B" w:rsidRPr="000D7690" w:rsidRDefault="00966612" w:rsidP="00966612">
      <w:pPr>
        <w:pStyle w:val="Corpotesto"/>
        <w:spacing w:line="360" w:lineRule="auto"/>
        <w:ind w:left="0" w:right="140"/>
        <w:rPr>
          <w:rFonts w:cs="Arial"/>
          <w:color w:val="000000"/>
          <w:szCs w:val="18"/>
        </w:rPr>
      </w:pPr>
      <w:r w:rsidRPr="000D7690">
        <w:rPr>
          <w:rFonts w:cs="Arial"/>
          <w:color w:val="000000"/>
          <w:szCs w:val="18"/>
        </w:rPr>
        <w:t>Il potenziamento dei collegamenti tra i tracciati già presenti e quello su cui si intende sviluppare il progetto</w:t>
      </w:r>
      <w:r w:rsidR="00B310D0" w:rsidRPr="000D7690">
        <w:rPr>
          <w:rFonts w:cs="Arial"/>
          <w:color w:val="000000"/>
          <w:szCs w:val="18"/>
        </w:rPr>
        <w:t xml:space="preserve"> è </w:t>
      </w:r>
      <w:r w:rsidRPr="000D7690">
        <w:rPr>
          <w:rFonts w:cs="Arial"/>
          <w:color w:val="000000"/>
          <w:szCs w:val="18"/>
        </w:rPr>
        <w:t>in grado di potenziare attrattori turistici e servizi turistici che rientrano all’interno dei due Comuni</w:t>
      </w:r>
      <w:r w:rsidR="00B310D0" w:rsidRPr="000D7690">
        <w:rPr>
          <w:rFonts w:cs="Arial"/>
          <w:color w:val="000000"/>
          <w:szCs w:val="18"/>
        </w:rPr>
        <w:t>. Inoltre potenzia il flusso t</w:t>
      </w:r>
      <w:r w:rsidRPr="000D7690">
        <w:rPr>
          <w:rFonts w:cs="Arial"/>
          <w:color w:val="000000"/>
          <w:szCs w:val="18"/>
        </w:rPr>
        <w:t>uris</w:t>
      </w:r>
      <w:r w:rsidR="00B310D0" w:rsidRPr="000D7690">
        <w:rPr>
          <w:rFonts w:cs="Arial"/>
          <w:color w:val="000000"/>
          <w:szCs w:val="18"/>
        </w:rPr>
        <w:t>tico</w:t>
      </w:r>
      <w:r w:rsidRPr="000D7690">
        <w:rPr>
          <w:rFonts w:cs="Arial"/>
          <w:color w:val="000000"/>
          <w:szCs w:val="18"/>
        </w:rPr>
        <w:t xml:space="preserve"> </w:t>
      </w:r>
      <w:r w:rsidR="00B310D0" w:rsidRPr="000D7690">
        <w:rPr>
          <w:rFonts w:cs="Arial"/>
          <w:color w:val="000000"/>
          <w:szCs w:val="18"/>
        </w:rPr>
        <w:t>con l</w:t>
      </w:r>
      <w:r w:rsidRPr="000D7690">
        <w:rPr>
          <w:rFonts w:cs="Arial"/>
          <w:color w:val="000000"/>
          <w:szCs w:val="18"/>
        </w:rPr>
        <w:t>e ricadute economiche, sociali e culturali che si vengono a creare</w:t>
      </w:r>
      <w:r w:rsidR="00B310D0" w:rsidRPr="000D7690">
        <w:rPr>
          <w:rFonts w:cs="Arial"/>
          <w:color w:val="000000"/>
          <w:szCs w:val="18"/>
        </w:rPr>
        <w:t xml:space="preserve"> in tutto il territorio interessato</w:t>
      </w:r>
      <w:r w:rsidRPr="000D7690">
        <w:rPr>
          <w:rFonts w:cs="Arial"/>
          <w:color w:val="000000"/>
          <w:szCs w:val="18"/>
        </w:rPr>
        <w:t xml:space="preserve">. </w:t>
      </w:r>
      <w:r w:rsidR="00CC3B4B" w:rsidRPr="000D7690">
        <w:rPr>
          <w:rFonts w:cs="Arial"/>
          <w:color w:val="000000"/>
          <w:szCs w:val="18"/>
        </w:rPr>
        <w:t xml:space="preserve">È noto </w:t>
      </w:r>
      <w:r w:rsidR="001A26D9">
        <w:rPr>
          <w:rFonts w:cs="Arial"/>
          <w:color w:val="000000"/>
          <w:szCs w:val="18"/>
        </w:rPr>
        <w:t xml:space="preserve">che </w:t>
      </w:r>
      <w:r w:rsidR="00CC3B4B" w:rsidRPr="000D7690">
        <w:rPr>
          <w:rFonts w:cs="Arial"/>
          <w:color w:val="000000"/>
          <w:szCs w:val="18"/>
        </w:rPr>
        <w:t xml:space="preserve">il turismo basato sull’outdoor genera un impatto economico, demografico, sociale e ambientale soprattutto nei piccoli centri abitati, costituendo anche un incentivo a </w:t>
      </w:r>
      <w:r w:rsidR="00B97696" w:rsidRPr="000D7690">
        <w:rPr>
          <w:rFonts w:cs="Arial"/>
          <w:color w:val="000000"/>
          <w:szCs w:val="18"/>
        </w:rPr>
        <w:t>frenare il d</w:t>
      </w:r>
      <w:r w:rsidR="00CC3B4B" w:rsidRPr="000D7690">
        <w:rPr>
          <w:rFonts w:cs="Arial"/>
          <w:color w:val="000000"/>
          <w:szCs w:val="18"/>
        </w:rPr>
        <w:t xml:space="preserve">eclino della popolazione rurale. </w:t>
      </w:r>
    </w:p>
    <w:p w14:paraId="2606EC4F" w14:textId="4797243A" w:rsidR="006C59A1" w:rsidRPr="000D7690" w:rsidRDefault="006C59A1" w:rsidP="00577BDD">
      <w:pPr>
        <w:pStyle w:val="Corpotesto"/>
        <w:spacing w:line="360" w:lineRule="auto"/>
        <w:ind w:left="0" w:right="140"/>
        <w:rPr>
          <w:rFonts w:cs="Arial"/>
          <w:color w:val="000000"/>
          <w:szCs w:val="18"/>
        </w:rPr>
      </w:pPr>
      <w:r w:rsidRPr="000D7690">
        <w:rPr>
          <w:rFonts w:cs="Arial"/>
          <w:color w:val="000000"/>
          <w:szCs w:val="18"/>
        </w:rPr>
        <w:t xml:space="preserve">Se si ragiona in relazione ai principali sentieri e poli religiosi presenti in Valnerina, (La figura di Santa Rita a Cascia, la Via </w:t>
      </w:r>
      <w:r w:rsidR="00966612" w:rsidRPr="000D7690">
        <w:rPr>
          <w:rFonts w:cs="Arial"/>
          <w:color w:val="000000"/>
          <w:szCs w:val="18"/>
        </w:rPr>
        <w:t>di Francesco</w:t>
      </w:r>
      <w:r w:rsidRPr="000D7690">
        <w:rPr>
          <w:rFonts w:cs="Arial"/>
          <w:color w:val="000000"/>
          <w:szCs w:val="18"/>
        </w:rPr>
        <w:t xml:space="preserve"> che passa nel comune di Scheggino, frazione di Ceselli </w:t>
      </w:r>
      <w:r w:rsidRPr="000D7690">
        <w:rPr>
          <w:rFonts w:cs="Arial"/>
          <w:color w:val="000000"/>
          <w:szCs w:val="18"/>
        </w:rPr>
        <w:lastRenderedPageBreak/>
        <w:t xml:space="preserve">nel tratto n.13 della Via di Roma) e quelli legati al turismo sostenibile (ex-Ferrovia Spoleto-Norcia nel comune di Sant’Anatolia di Narco, GreenWay del Nera che collega Sant’Anatolia di Narco a Scheggino) il </w:t>
      </w:r>
      <w:r w:rsidR="00207C42" w:rsidRPr="000D7690">
        <w:rPr>
          <w:rFonts w:cs="Arial"/>
          <w:color w:val="000000"/>
          <w:szCs w:val="18"/>
        </w:rPr>
        <w:t>“</w:t>
      </w:r>
      <w:r w:rsidRPr="000D7690">
        <w:rPr>
          <w:rFonts w:cs="Arial"/>
          <w:color w:val="000000"/>
          <w:szCs w:val="18"/>
        </w:rPr>
        <w:t>tratturo</w:t>
      </w:r>
      <w:r w:rsidR="00207C42" w:rsidRPr="000D7690">
        <w:rPr>
          <w:rFonts w:cs="Arial"/>
          <w:color w:val="000000"/>
          <w:szCs w:val="18"/>
        </w:rPr>
        <w:t>”</w:t>
      </w:r>
      <w:r w:rsidRPr="000D7690">
        <w:rPr>
          <w:rFonts w:cs="Arial"/>
          <w:color w:val="000000"/>
          <w:szCs w:val="18"/>
        </w:rPr>
        <w:t xml:space="preserve"> Scheggino-Poggiodomo si configura come collegamento tra la sentieristica</w:t>
      </w:r>
      <w:r w:rsidR="00C36D9C" w:rsidRPr="000D7690">
        <w:rPr>
          <w:rFonts w:cs="Arial"/>
          <w:color w:val="000000"/>
          <w:szCs w:val="18"/>
        </w:rPr>
        <w:t xml:space="preserve">, andando a potenziare l’offerta turistica in un’ottica unitaria e di rete. </w:t>
      </w:r>
    </w:p>
    <w:p w14:paraId="3A1C88FB" w14:textId="25CD16D4" w:rsidR="00C36D9C" w:rsidRPr="000D7690" w:rsidRDefault="00C36D9C" w:rsidP="006D0FFA">
      <w:pPr>
        <w:pStyle w:val="Corpotesto"/>
        <w:spacing w:line="360" w:lineRule="auto"/>
        <w:ind w:left="0" w:right="-1"/>
      </w:pPr>
      <w:r w:rsidRPr="000D7690">
        <w:rPr>
          <w:rFonts w:cs="Arial"/>
          <w:color w:val="000000"/>
          <w:szCs w:val="18"/>
        </w:rPr>
        <w:t>Il territorio entro cui ricade il progetto</w:t>
      </w:r>
      <w:r w:rsidR="00CC3B4B" w:rsidRPr="000D7690">
        <w:rPr>
          <w:rFonts w:cs="Arial"/>
          <w:color w:val="000000"/>
          <w:szCs w:val="18"/>
        </w:rPr>
        <w:t xml:space="preserve"> è </w:t>
      </w:r>
      <w:r w:rsidR="00207C42" w:rsidRPr="000D7690">
        <w:rPr>
          <w:rFonts w:cs="Arial"/>
          <w:color w:val="000000"/>
          <w:szCs w:val="18"/>
        </w:rPr>
        <w:t>ricco</w:t>
      </w:r>
      <w:r w:rsidRPr="000D7690">
        <w:rPr>
          <w:rFonts w:cs="Arial"/>
          <w:color w:val="000000"/>
          <w:szCs w:val="18"/>
        </w:rPr>
        <w:t xml:space="preserve"> di </w:t>
      </w:r>
      <w:r w:rsidR="008F2B7D" w:rsidRPr="000D7690">
        <w:t>bellezze naturalistiche</w:t>
      </w:r>
      <w:r w:rsidR="00CC3B4B" w:rsidRPr="000D7690">
        <w:t>,</w:t>
      </w:r>
      <w:r w:rsidR="008F2B7D" w:rsidRPr="000D7690">
        <w:t xml:space="preserve"> paesaggistiche </w:t>
      </w:r>
      <w:r w:rsidR="00CC3B4B" w:rsidRPr="000D7690">
        <w:t>nonché</w:t>
      </w:r>
      <w:r w:rsidR="008F2B7D" w:rsidRPr="000D7690">
        <w:t xml:space="preserve"> luoghi d’interesse sia a livello storico – artistico che culturale</w:t>
      </w:r>
      <w:r w:rsidR="00CC3B4B" w:rsidRPr="000D7690">
        <w:t xml:space="preserve">, come </w:t>
      </w:r>
      <w:r w:rsidR="008F2B7D" w:rsidRPr="000D7690">
        <w:t xml:space="preserve">le chiese </w:t>
      </w:r>
      <w:r w:rsidR="007636CE" w:rsidRPr="000D7690">
        <w:t xml:space="preserve">Santa Maria delle Grazie e Sant’Anatolia </w:t>
      </w:r>
      <w:r w:rsidR="00E233BA" w:rsidRPr="000D7690">
        <w:t>nell’omonimo comune</w:t>
      </w:r>
      <w:r w:rsidR="007636CE" w:rsidRPr="000D7690">
        <w:t xml:space="preserve">, l’Abbazia dei Santi Felice e Mauro </w:t>
      </w:r>
      <w:r w:rsidR="00E233BA" w:rsidRPr="000D7690">
        <w:t>nella frazione di</w:t>
      </w:r>
      <w:r w:rsidR="007636CE" w:rsidRPr="000D7690">
        <w:t xml:space="preserve"> Castel San Felice, la chiesa di</w:t>
      </w:r>
      <w:r w:rsidR="002470A2" w:rsidRPr="000D7690">
        <w:t xml:space="preserve"> </w:t>
      </w:r>
      <w:r w:rsidRPr="000D7690">
        <w:t xml:space="preserve">Santa Cristina e </w:t>
      </w:r>
      <w:r w:rsidR="008F2B7D" w:rsidRPr="000D7690">
        <w:t xml:space="preserve">della Madonna delle Grazie </w:t>
      </w:r>
      <w:r w:rsidR="00E233BA" w:rsidRPr="000D7690">
        <w:t xml:space="preserve">nella frazione </w:t>
      </w:r>
      <w:r w:rsidR="008F2B7D" w:rsidRPr="000D7690">
        <w:t xml:space="preserve">di Caso, </w:t>
      </w:r>
      <w:r w:rsidRPr="000D7690">
        <w:t xml:space="preserve">quella di </w:t>
      </w:r>
      <w:r w:rsidR="008F2B7D" w:rsidRPr="000D7690">
        <w:t xml:space="preserve">San Michele Arcangelo </w:t>
      </w:r>
      <w:r w:rsidR="00E233BA" w:rsidRPr="000D7690">
        <w:t>nella frazione di</w:t>
      </w:r>
      <w:r w:rsidR="008F2B7D" w:rsidRPr="000D7690">
        <w:t xml:space="preserve"> Gavelli</w:t>
      </w:r>
      <w:r w:rsidRPr="000D7690">
        <w:t>,</w:t>
      </w:r>
      <w:r w:rsidR="008F2B7D" w:rsidRPr="000D7690">
        <w:t xml:space="preserve"> situate </w:t>
      </w:r>
      <w:r w:rsidRPr="000D7690">
        <w:t xml:space="preserve">proprio lungo il </w:t>
      </w:r>
      <w:r w:rsidR="008F2B7D" w:rsidRPr="000D7690">
        <w:t xml:space="preserve">tracciato </w:t>
      </w:r>
      <w:r w:rsidRPr="000D7690">
        <w:t>del sentiero attorno a cui gravita il progetto</w:t>
      </w:r>
      <w:r w:rsidR="008F2B7D" w:rsidRPr="000D7690">
        <w:t>, la chiesa di San Nicola a Scheggino,</w:t>
      </w:r>
      <w:r w:rsidR="002470A2" w:rsidRPr="000D7690">
        <w:t xml:space="preserve"> la chiesa di San Valentino nell’omonima frazione del comune di Scheggino,</w:t>
      </w:r>
      <w:r w:rsidR="008F2B7D" w:rsidRPr="000D7690">
        <w:t xml:space="preserve"> </w:t>
      </w:r>
      <w:r w:rsidRPr="000D7690">
        <w:t xml:space="preserve">e gli stessi </w:t>
      </w:r>
      <w:r w:rsidR="00384123" w:rsidRPr="000D7690">
        <w:t>paesi di Sant’Anatolia di Narco, sede del Museo della Ca</w:t>
      </w:r>
      <w:r w:rsidR="00602020" w:rsidRPr="000D7690">
        <w:t>na</w:t>
      </w:r>
      <w:r w:rsidR="00384123" w:rsidRPr="000D7690">
        <w:t xml:space="preserve">pa, e Scheggino, </w:t>
      </w:r>
      <w:r w:rsidRPr="000D7690">
        <w:t xml:space="preserve">in cui </w:t>
      </w:r>
      <w:r w:rsidR="00384123" w:rsidRPr="000D7690">
        <w:t xml:space="preserve">è possibile ammirare </w:t>
      </w:r>
      <w:r w:rsidRPr="000D7690">
        <w:t>anche i resti del castello a cassero</w:t>
      </w:r>
      <w:r w:rsidR="00384123" w:rsidRPr="000D7690">
        <w:t>.</w:t>
      </w:r>
    </w:p>
    <w:p w14:paraId="7F4077BE" w14:textId="6F52D9C9" w:rsidR="00AB72E5" w:rsidRPr="000D7690" w:rsidRDefault="00AB72E5" w:rsidP="00142612">
      <w:pPr>
        <w:pStyle w:val="Corpotesto"/>
        <w:spacing w:line="360" w:lineRule="auto"/>
        <w:ind w:left="0" w:right="140"/>
        <w:rPr>
          <w:rFonts w:cs="Arial"/>
          <w:color w:val="000000"/>
          <w:szCs w:val="18"/>
        </w:rPr>
      </w:pPr>
      <w:r w:rsidRPr="000D7690">
        <w:rPr>
          <w:rFonts w:cs="Arial"/>
          <w:color w:val="000000"/>
          <w:szCs w:val="18"/>
        </w:rPr>
        <w:t xml:space="preserve">La valorizzazione </w:t>
      </w:r>
      <w:r w:rsidR="00602020" w:rsidRPr="000D7690">
        <w:rPr>
          <w:rFonts w:cs="Arial"/>
          <w:color w:val="000000"/>
          <w:szCs w:val="18"/>
        </w:rPr>
        <w:t>e la promozione</w:t>
      </w:r>
      <w:r w:rsidR="00783404" w:rsidRPr="000D7690">
        <w:rPr>
          <w:rFonts w:cs="Arial"/>
          <w:color w:val="000000"/>
          <w:szCs w:val="18"/>
        </w:rPr>
        <w:t xml:space="preserve"> </w:t>
      </w:r>
      <w:r w:rsidRPr="000D7690">
        <w:rPr>
          <w:rFonts w:cs="Arial"/>
          <w:color w:val="000000"/>
          <w:szCs w:val="18"/>
        </w:rPr>
        <w:t xml:space="preserve">di un sentiero all’interno di </w:t>
      </w:r>
      <w:r w:rsidR="007636CE" w:rsidRPr="000D7690">
        <w:rPr>
          <w:rFonts w:cs="Arial"/>
          <w:color w:val="000000"/>
          <w:szCs w:val="18"/>
        </w:rPr>
        <w:t>attrattori</w:t>
      </w:r>
      <w:r w:rsidRPr="000D7690">
        <w:rPr>
          <w:rFonts w:cs="Arial"/>
          <w:color w:val="000000"/>
          <w:szCs w:val="18"/>
        </w:rPr>
        <w:t xml:space="preserve"> turistici di vari</w:t>
      </w:r>
      <w:r w:rsidR="00C36D9C" w:rsidRPr="000D7690">
        <w:rPr>
          <w:rFonts w:cs="Arial"/>
          <w:color w:val="000000"/>
          <w:szCs w:val="18"/>
        </w:rPr>
        <w:t>a</w:t>
      </w:r>
      <w:r w:rsidRPr="000D7690">
        <w:rPr>
          <w:rFonts w:cs="Arial"/>
          <w:color w:val="000000"/>
          <w:szCs w:val="18"/>
        </w:rPr>
        <w:t xml:space="preserve"> natura, </w:t>
      </w:r>
      <w:r w:rsidR="007636CE" w:rsidRPr="000D7690">
        <w:rPr>
          <w:rFonts w:cs="Arial"/>
          <w:color w:val="000000"/>
          <w:szCs w:val="18"/>
        </w:rPr>
        <w:t>è frutto</w:t>
      </w:r>
      <w:r w:rsidRPr="000D7690">
        <w:rPr>
          <w:rFonts w:cs="Arial"/>
          <w:color w:val="000000"/>
          <w:szCs w:val="18"/>
        </w:rPr>
        <w:t xml:space="preserve"> di una forte volontà </w:t>
      </w:r>
      <w:r w:rsidRPr="000D7690">
        <w:t xml:space="preserve">di riaffermare l’essenza e dell’immagine </w:t>
      </w:r>
      <w:r w:rsidR="00783404" w:rsidRPr="000D7690">
        <w:t>di questi luoghi</w:t>
      </w:r>
      <w:r w:rsidRPr="000D7690">
        <w:t xml:space="preserve"> per un loro potenziamento e rilancio in una logica di attualizzazione prospettica</w:t>
      </w:r>
      <w:r w:rsidR="00783404" w:rsidRPr="000D7690">
        <w:t>, al fine di f</w:t>
      </w:r>
      <w:r w:rsidRPr="000D7690">
        <w:t>arsi riconoscere come componente essenziale del “Green Deal” europeo</w:t>
      </w:r>
      <w:r w:rsidR="007636CE" w:rsidRPr="000D7690">
        <w:t xml:space="preserve">. Ciò è possibile </w:t>
      </w:r>
      <w:r w:rsidRPr="000D7690">
        <w:t>attraverso una rilettura dei propri asset come l’accessibilità, la percorribilità lenta, le città e i borghi a dimensione d’uomo, la biodiversità e la natura protetta, i cammini e le ciclovie, le linee ferroviarie diffuse, il benessere olistico che punteggia e attraversa tutti i territori, gli eventi della tradizione e della partecipazione</w:t>
      </w:r>
      <w:r w:rsidR="007636CE" w:rsidRPr="000D7690">
        <w:t xml:space="preserve"> popolare al mantenimento di una identità comune del territorio. </w:t>
      </w:r>
    </w:p>
    <w:p w14:paraId="4FFA5580" w14:textId="1D0107AD" w:rsidR="00A97429" w:rsidRPr="000D7690" w:rsidRDefault="00AB72E5" w:rsidP="00577BDD">
      <w:pPr>
        <w:pStyle w:val="Corpotesto"/>
        <w:spacing w:line="360" w:lineRule="auto"/>
        <w:ind w:left="0" w:right="140"/>
        <w:rPr>
          <w:rFonts w:cs="Arial"/>
          <w:color w:val="000000"/>
          <w:szCs w:val="18"/>
        </w:rPr>
      </w:pPr>
      <w:r w:rsidRPr="000D7690">
        <w:rPr>
          <w:rFonts w:cs="Arial"/>
          <w:color w:val="000000"/>
          <w:szCs w:val="18"/>
        </w:rPr>
        <w:t xml:space="preserve">Il progetto “Valnerina Experience” rientra pertanto </w:t>
      </w:r>
      <w:r w:rsidR="00AF1BB9" w:rsidRPr="000D7690">
        <w:rPr>
          <w:rFonts w:cs="Arial"/>
          <w:color w:val="000000"/>
          <w:szCs w:val="18"/>
        </w:rPr>
        <w:t>in un</w:t>
      </w:r>
      <w:r w:rsidRPr="000D7690">
        <w:rPr>
          <w:rFonts w:cs="Arial"/>
          <w:color w:val="000000"/>
          <w:szCs w:val="18"/>
        </w:rPr>
        <w:t>’</w:t>
      </w:r>
      <w:r w:rsidR="00AF1BB9" w:rsidRPr="000D7690">
        <w:rPr>
          <w:rFonts w:cs="Arial"/>
          <w:color w:val="000000"/>
          <w:szCs w:val="18"/>
        </w:rPr>
        <w:t xml:space="preserve">ottica di valorizzazione </w:t>
      </w:r>
      <w:r w:rsidRPr="000D7690">
        <w:rPr>
          <w:rFonts w:cs="Arial"/>
          <w:color w:val="000000"/>
          <w:szCs w:val="18"/>
        </w:rPr>
        <w:t xml:space="preserve">e </w:t>
      </w:r>
      <w:r w:rsidR="00AF1BB9" w:rsidRPr="000D7690">
        <w:rPr>
          <w:rFonts w:cs="Arial"/>
          <w:color w:val="000000"/>
          <w:szCs w:val="18"/>
        </w:rPr>
        <w:t xml:space="preserve">integrazione </w:t>
      </w:r>
      <w:r w:rsidR="00966612" w:rsidRPr="000D7690">
        <w:rPr>
          <w:rFonts w:cs="Arial"/>
          <w:color w:val="000000"/>
          <w:szCs w:val="18"/>
        </w:rPr>
        <w:t>dei</w:t>
      </w:r>
      <w:r w:rsidR="00AF1BB9" w:rsidRPr="000D7690">
        <w:rPr>
          <w:rFonts w:cs="Arial"/>
          <w:color w:val="000000"/>
          <w:szCs w:val="18"/>
        </w:rPr>
        <w:t xml:space="preserve"> principali attrattori </w:t>
      </w:r>
      <w:r w:rsidR="006B10D3" w:rsidRPr="000D7690">
        <w:rPr>
          <w:rFonts w:cs="Arial"/>
          <w:color w:val="000000"/>
          <w:szCs w:val="18"/>
        </w:rPr>
        <w:t>turistici presenti nel territorio</w:t>
      </w:r>
      <w:r w:rsidR="00AF1BB9" w:rsidRPr="000D7690">
        <w:rPr>
          <w:rFonts w:cs="Arial"/>
          <w:color w:val="000000"/>
          <w:szCs w:val="18"/>
        </w:rPr>
        <w:t>, da commercializzare in una logica unitaria di "brand Umbria" sui mercati</w:t>
      </w:r>
      <w:r w:rsidR="00F45CB0" w:rsidRPr="000D7690">
        <w:rPr>
          <w:rFonts w:cs="Arial"/>
          <w:color w:val="000000"/>
          <w:szCs w:val="18"/>
        </w:rPr>
        <w:t>.</w:t>
      </w:r>
    </w:p>
    <w:p w14:paraId="3D2D2793" w14:textId="77777777" w:rsidR="0000628D" w:rsidRPr="000D7690" w:rsidRDefault="0000628D" w:rsidP="00577BDD">
      <w:pPr>
        <w:pStyle w:val="Corpotesto"/>
        <w:spacing w:line="360" w:lineRule="auto"/>
        <w:ind w:left="0" w:right="140"/>
        <w:rPr>
          <w:rFonts w:cs="Arial"/>
          <w:b/>
          <w:color w:val="000000"/>
          <w:szCs w:val="18"/>
        </w:rPr>
      </w:pPr>
    </w:p>
    <w:p w14:paraId="2A2F532E" w14:textId="5C0542FD" w:rsidR="00142612" w:rsidRPr="000D7690" w:rsidRDefault="00142612" w:rsidP="00577BDD">
      <w:pPr>
        <w:pStyle w:val="Corpotesto"/>
        <w:spacing w:line="360" w:lineRule="auto"/>
        <w:ind w:left="0" w:right="140"/>
        <w:rPr>
          <w:rFonts w:cs="Arial"/>
          <w:b/>
          <w:color w:val="000000"/>
          <w:szCs w:val="18"/>
        </w:rPr>
      </w:pPr>
      <w:r w:rsidRPr="000D7690">
        <w:rPr>
          <w:rFonts w:cs="Arial"/>
          <w:b/>
          <w:color w:val="000000"/>
          <w:szCs w:val="18"/>
        </w:rPr>
        <w:t>Linee di prodotto oggetto del progetto</w:t>
      </w:r>
    </w:p>
    <w:p w14:paraId="68447E33" w14:textId="77777777" w:rsidR="00AB72E5" w:rsidRPr="000D7690" w:rsidRDefault="00D42B0F" w:rsidP="00D42B0F">
      <w:pPr>
        <w:pStyle w:val="Corpotesto"/>
        <w:numPr>
          <w:ilvl w:val="0"/>
          <w:numId w:val="3"/>
        </w:numPr>
        <w:spacing w:line="360" w:lineRule="auto"/>
        <w:ind w:left="426" w:right="140"/>
        <w:rPr>
          <w:rFonts w:cs="Arial"/>
          <w:b/>
          <w:color w:val="000000"/>
          <w:szCs w:val="18"/>
        </w:rPr>
      </w:pPr>
      <w:r w:rsidRPr="000D7690">
        <w:rPr>
          <w:rFonts w:cs="Arial"/>
          <w:b/>
          <w:color w:val="000000"/>
          <w:szCs w:val="18"/>
        </w:rPr>
        <w:t>Progettazione e realizzazione di itinerari e percorsi di natura esperienziale legati alle eccellenze storiche, culturali, ambientali e paesaggistiche, enogastronomiche, artigianali e produttive del territorio</w:t>
      </w:r>
    </w:p>
    <w:p w14:paraId="276725DC" w14:textId="18DAB283" w:rsidR="00D42B0F" w:rsidRPr="000D7690" w:rsidRDefault="00577BDD" w:rsidP="00577BDD">
      <w:pPr>
        <w:pStyle w:val="Corpotesto"/>
        <w:spacing w:line="360" w:lineRule="auto"/>
        <w:ind w:left="0" w:right="140"/>
        <w:rPr>
          <w:rFonts w:cs="Arial"/>
          <w:color w:val="000000"/>
          <w:szCs w:val="18"/>
        </w:rPr>
      </w:pPr>
      <w:r w:rsidRPr="000D7690">
        <w:rPr>
          <w:rFonts w:cs="Arial"/>
          <w:color w:val="000000"/>
          <w:szCs w:val="18"/>
        </w:rPr>
        <w:t xml:space="preserve">Il Progetto “Valnerina Experience” verrà declinato in diversi percorsi, sviluppati a partire dagli attrattori </w:t>
      </w:r>
      <w:r w:rsidR="000D0D52" w:rsidRPr="000D7690">
        <w:rPr>
          <w:rFonts w:cs="Arial"/>
          <w:color w:val="000000"/>
          <w:szCs w:val="18"/>
        </w:rPr>
        <w:t>e servizi</w:t>
      </w:r>
      <w:r w:rsidR="008B16B7" w:rsidRPr="000D7690">
        <w:rPr>
          <w:rFonts w:cs="Arial"/>
          <w:color w:val="000000"/>
          <w:szCs w:val="18"/>
        </w:rPr>
        <w:t xml:space="preserve"> </w:t>
      </w:r>
      <w:r w:rsidRPr="000D7690">
        <w:rPr>
          <w:rFonts w:cs="Arial"/>
          <w:color w:val="000000"/>
          <w:szCs w:val="18"/>
        </w:rPr>
        <w:t xml:space="preserve">turistici e suddivisi su base tematica. Nello specifico, </w:t>
      </w:r>
      <w:r w:rsidR="0000628D" w:rsidRPr="000D7690">
        <w:rPr>
          <w:rFonts w:cs="Arial"/>
          <w:color w:val="000000"/>
          <w:szCs w:val="18"/>
        </w:rPr>
        <w:t xml:space="preserve">gli itinerari e </w:t>
      </w:r>
      <w:r w:rsidRPr="000D7690">
        <w:rPr>
          <w:rFonts w:cs="Arial"/>
          <w:color w:val="000000"/>
          <w:szCs w:val="18"/>
        </w:rPr>
        <w:t xml:space="preserve">i percorsi sviluppati saranno: </w:t>
      </w:r>
    </w:p>
    <w:p w14:paraId="2868FD60" w14:textId="77777777" w:rsidR="000D0D52" w:rsidRPr="000D7690" w:rsidRDefault="000D0D52" w:rsidP="000D0D52">
      <w:pPr>
        <w:pStyle w:val="Corpotesto"/>
        <w:numPr>
          <w:ilvl w:val="0"/>
          <w:numId w:val="10"/>
        </w:numPr>
        <w:spacing w:line="360" w:lineRule="auto"/>
        <w:ind w:right="140"/>
        <w:rPr>
          <w:rFonts w:cs="Arial"/>
          <w:b/>
          <w:color w:val="000000"/>
          <w:szCs w:val="18"/>
        </w:rPr>
      </w:pPr>
      <w:r w:rsidRPr="000D7690">
        <w:rPr>
          <w:rFonts w:cs="Arial"/>
          <w:b/>
          <w:color w:val="000000"/>
          <w:szCs w:val="18"/>
        </w:rPr>
        <w:lastRenderedPageBreak/>
        <w:t>Valnerina Experience – Sentieri Aperti:</w:t>
      </w:r>
    </w:p>
    <w:p w14:paraId="5ECD0F89" w14:textId="77777777" w:rsidR="000D0D52" w:rsidRPr="000D7690" w:rsidRDefault="000D0D52" w:rsidP="000D0D52">
      <w:pPr>
        <w:pStyle w:val="Corpotesto"/>
        <w:spacing w:line="360" w:lineRule="auto"/>
        <w:ind w:left="0" w:right="140"/>
        <w:rPr>
          <w:rFonts w:cs="Arial"/>
          <w:color w:val="000000"/>
          <w:szCs w:val="18"/>
        </w:rPr>
      </w:pPr>
      <w:r w:rsidRPr="000D7690">
        <w:rPr>
          <w:rFonts w:cs="Arial"/>
          <w:color w:val="000000"/>
          <w:szCs w:val="18"/>
        </w:rPr>
        <w:t>“Sentieri Aperti” si articolerà in una serie di itinerari che si svilupperanno proprio nella rete sentieristica presente all’interno di Sant’Anatolia di Narco e Scheggino.</w:t>
      </w:r>
    </w:p>
    <w:p w14:paraId="7BD9D56E" w14:textId="2201FB28" w:rsidR="000D0D52" w:rsidRPr="000D7690" w:rsidRDefault="000D0D52" w:rsidP="000D0D52">
      <w:pPr>
        <w:pStyle w:val="Corpotesto"/>
        <w:spacing w:line="360" w:lineRule="auto"/>
        <w:ind w:left="0" w:right="140"/>
        <w:rPr>
          <w:rFonts w:cs="Arial"/>
          <w:color w:val="000000"/>
          <w:szCs w:val="18"/>
        </w:rPr>
      </w:pPr>
      <w:r w:rsidRPr="000D7690">
        <w:rPr>
          <w:rFonts w:cs="Arial"/>
          <w:color w:val="000000"/>
          <w:szCs w:val="18"/>
        </w:rPr>
        <w:t>Gli itinerari si differenzieranno per lunghezza, durata difficoltà, e saranno pensati per prediligere una mobilità lenta ed ecosostenibile (passeggiate a piedi o in bici, escursioni, passeggiate a dorso di mulo).</w:t>
      </w:r>
    </w:p>
    <w:p w14:paraId="410CF89C" w14:textId="77777777" w:rsidR="000D0D52" w:rsidRPr="000D7690" w:rsidRDefault="000D0D52" w:rsidP="000D0D52">
      <w:pPr>
        <w:pStyle w:val="Corpotesto"/>
        <w:spacing w:line="360" w:lineRule="auto"/>
        <w:ind w:left="0" w:right="140"/>
        <w:rPr>
          <w:rFonts w:cs="Arial"/>
          <w:color w:val="000000"/>
          <w:szCs w:val="18"/>
        </w:rPr>
      </w:pPr>
    </w:p>
    <w:p w14:paraId="2A27F37E" w14:textId="77777777" w:rsidR="000D0D52" w:rsidRPr="000D7690" w:rsidRDefault="000D0D52" w:rsidP="000D0D52">
      <w:pPr>
        <w:pStyle w:val="Corpotesto"/>
        <w:numPr>
          <w:ilvl w:val="0"/>
          <w:numId w:val="10"/>
        </w:numPr>
        <w:spacing w:line="360" w:lineRule="auto"/>
        <w:ind w:right="140"/>
        <w:rPr>
          <w:rFonts w:cs="Arial"/>
          <w:b/>
          <w:color w:val="000000"/>
          <w:szCs w:val="18"/>
        </w:rPr>
      </w:pPr>
      <w:r w:rsidRPr="000D7690">
        <w:rPr>
          <w:rFonts w:cs="Arial"/>
          <w:b/>
          <w:color w:val="000000"/>
          <w:szCs w:val="18"/>
        </w:rPr>
        <w:t>Valnerina SaperFare Experience</w:t>
      </w:r>
    </w:p>
    <w:p w14:paraId="59B4F4C0" w14:textId="77777777" w:rsidR="000D0D52" w:rsidRPr="000D7690" w:rsidRDefault="000D0D52" w:rsidP="000D0D52">
      <w:pPr>
        <w:pStyle w:val="Corpotesto"/>
        <w:spacing w:line="360" w:lineRule="auto"/>
        <w:ind w:left="0" w:right="140"/>
        <w:rPr>
          <w:rFonts w:cs="Arial"/>
          <w:color w:val="000000"/>
          <w:szCs w:val="18"/>
        </w:rPr>
      </w:pPr>
      <w:r w:rsidRPr="000D7690">
        <w:rPr>
          <w:rFonts w:cs="Arial"/>
          <w:color w:val="000000"/>
          <w:szCs w:val="18"/>
        </w:rPr>
        <w:t>Il Saper Fare e i mestieri tradizionali appartengono al patrimonio della Valnerina.</w:t>
      </w:r>
    </w:p>
    <w:p w14:paraId="0E1E4AA3" w14:textId="12B60F63" w:rsidR="000D0D52" w:rsidRPr="000D7690" w:rsidRDefault="000D0D52" w:rsidP="000D0D52">
      <w:pPr>
        <w:pStyle w:val="Corpotesto"/>
        <w:spacing w:line="360" w:lineRule="auto"/>
        <w:ind w:left="0" w:right="140"/>
        <w:rPr>
          <w:rFonts w:cs="Arial"/>
          <w:color w:val="000000"/>
          <w:szCs w:val="18"/>
        </w:rPr>
      </w:pPr>
      <w:r w:rsidRPr="000D7690">
        <w:rPr>
          <w:rFonts w:cs="Arial"/>
          <w:color w:val="000000"/>
          <w:szCs w:val="18"/>
        </w:rPr>
        <w:t>L’itinerario qui proposto si sviluppa, attraverso un trekking di tipo urbano, lungo le tracce materiali e immateriali dei mestieri legati della tradizione, vista anche l’appartenenza della Valnerina all’Ecomuseo della Dorsale Appenninica Umbra.</w:t>
      </w:r>
    </w:p>
    <w:p w14:paraId="3B21FD5F" w14:textId="31DC4793" w:rsidR="000D0D52" w:rsidRPr="000D7690" w:rsidRDefault="000D0D52" w:rsidP="000D0D52">
      <w:pPr>
        <w:pStyle w:val="Corpotesto"/>
        <w:spacing w:line="360" w:lineRule="auto"/>
        <w:ind w:left="0" w:right="140"/>
        <w:rPr>
          <w:rFonts w:cs="Arial"/>
          <w:color w:val="000000"/>
          <w:szCs w:val="18"/>
        </w:rPr>
      </w:pPr>
      <w:r w:rsidRPr="000D7690">
        <w:rPr>
          <w:rFonts w:cs="Arial"/>
          <w:color w:val="000000"/>
          <w:szCs w:val="18"/>
        </w:rPr>
        <w:t xml:space="preserve">Valnerina Saper Fare Experience vuole essere l’occasione non solo di conoscere quali erano i mestieri tradizionali legati a Sant’Anatolia di Narco e Scheggino, ma anche farne esperienza, grazie alla presenza del laboratorio di tessitura all’interno del Museo della Canapa, in cui sarà possibile </w:t>
      </w:r>
      <w:r w:rsidR="00207C42" w:rsidRPr="000D7690">
        <w:rPr>
          <w:rFonts w:cs="Arial"/>
          <w:color w:val="000000"/>
          <w:szCs w:val="18"/>
        </w:rPr>
        <w:t>sperimentare</w:t>
      </w:r>
      <w:r w:rsidRPr="000D7690">
        <w:rPr>
          <w:rFonts w:cs="Arial"/>
          <w:color w:val="000000"/>
          <w:szCs w:val="18"/>
        </w:rPr>
        <w:t xml:space="preserve"> diretta</w:t>
      </w:r>
      <w:r w:rsidR="00207C42" w:rsidRPr="000D7690">
        <w:rPr>
          <w:rFonts w:cs="Arial"/>
          <w:color w:val="000000"/>
          <w:szCs w:val="18"/>
        </w:rPr>
        <w:t>mente</w:t>
      </w:r>
      <w:r w:rsidRPr="000D7690">
        <w:rPr>
          <w:rFonts w:cs="Arial"/>
          <w:color w:val="000000"/>
          <w:szCs w:val="18"/>
        </w:rPr>
        <w:t xml:space="preserve"> questa pratica.</w:t>
      </w:r>
    </w:p>
    <w:p w14:paraId="5D13F463" w14:textId="10F8B87F" w:rsidR="00A56828" w:rsidRPr="000D7690" w:rsidRDefault="00A56828" w:rsidP="000D0D52">
      <w:pPr>
        <w:pStyle w:val="Corpotesto"/>
        <w:spacing w:line="360" w:lineRule="auto"/>
        <w:ind w:left="0" w:right="140"/>
        <w:rPr>
          <w:rFonts w:cs="Arial"/>
          <w:color w:val="000000"/>
          <w:szCs w:val="18"/>
        </w:rPr>
      </w:pPr>
      <w:r w:rsidRPr="000D7690">
        <w:rPr>
          <w:rFonts w:cs="Arial"/>
          <w:color w:val="000000"/>
          <w:szCs w:val="18"/>
        </w:rPr>
        <w:t xml:space="preserve">In particolare il Museo, che è considerato come un presidio culturale territoriale, mette a disposizione uno spazio accogliente, aperto, “non affollato”, “family friendly”, interattivo, ricco di significati, </w:t>
      </w:r>
      <w:r w:rsidR="00207C42" w:rsidRPr="000D7690">
        <w:rPr>
          <w:rFonts w:cs="Arial"/>
          <w:color w:val="000000"/>
          <w:szCs w:val="18"/>
        </w:rPr>
        <w:t>che</w:t>
      </w:r>
      <w:r w:rsidRPr="000D7690">
        <w:rPr>
          <w:rFonts w:cs="Arial"/>
          <w:color w:val="000000"/>
          <w:szCs w:val="18"/>
        </w:rPr>
        <w:t xml:space="preserve"> richiede una reazione attiva da parte dei visitatori al racconto museale, e non un’accettazione passiva dei contenuti. Fare esperienza, vivere di un </w:t>
      </w:r>
      <w:r w:rsidR="00207C42" w:rsidRPr="000D7690">
        <w:rPr>
          <w:rFonts w:cs="Arial"/>
          <w:color w:val="000000"/>
          <w:szCs w:val="18"/>
        </w:rPr>
        <w:t>S</w:t>
      </w:r>
      <w:r w:rsidRPr="000D7690">
        <w:rPr>
          <w:rFonts w:cs="Arial"/>
          <w:color w:val="000000"/>
          <w:szCs w:val="18"/>
        </w:rPr>
        <w:t xml:space="preserve">aper </w:t>
      </w:r>
      <w:r w:rsidR="00207C42" w:rsidRPr="000D7690">
        <w:rPr>
          <w:rFonts w:cs="Arial"/>
          <w:color w:val="000000"/>
          <w:szCs w:val="18"/>
        </w:rPr>
        <w:t>F</w:t>
      </w:r>
      <w:r w:rsidRPr="000D7690">
        <w:rPr>
          <w:rFonts w:cs="Arial"/>
          <w:color w:val="000000"/>
          <w:szCs w:val="18"/>
        </w:rPr>
        <w:t>ar</w:t>
      </w:r>
      <w:r w:rsidR="00207C42" w:rsidRPr="000D7690">
        <w:rPr>
          <w:rFonts w:cs="Arial"/>
          <w:color w:val="000000"/>
          <w:szCs w:val="18"/>
        </w:rPr>
        <w:t>e</w:t>
      </w:r>
      <w:r w:rsidRPr="000D7690">
        <w:rPr>
          <w:rFonts w:cs="Arial"/>
          <w:color w:val="000000"/>
          <w:szCs w:val="18"/>
        </w:rPr>
        <w:t>, rientra in questo nuovo modo attivo e partecipato di vivere un Museo.</w:t>
      </w:r>
    </w:p>
    <w:p w14:paraId="45D51EF6" w14:textId="77777777" w:rsidR="00A56828" w:rsidRPr="000D7690" w:rsidRDefault="00A56828" w:rsidP="000D0D52">
      <w:pPr>
        <w:pStyle w:val="Corpotesto"/>
        <w:spacing w:line="360" w:lineRule="auto"/>
        <w:ind w:left="0" w:right="140"/>
        <w:rPr>
          <w:rFonts w:cs="Arial"/>
          <w:color w:val="000000"/>
          <w:szCs w:val="18"/>
        </w:rPr>
      </w:pPr>
    </w:p>
    <w:p w14:paraId="0FF98459" w14:textId="1B268602" w:rsidR="0000628D" w:rsidRPr="000D7690" w:rsidRDefault="0000628D" w:rsidP="00036CC0">
      <w:pPr>
        <w:pStyle w:val="Corpotesto"/>
        <w:numPr>
          <w:ilvl w:val="0"/>
          <w:numId w:val="10"/>
        </w:numPr>
        <w:spacing w:line="360" w:lineRule="auto"/>
        <w:ind w:right="140"/>
        <w:rPr>
          <w:rFonts w:cs="Arial"/>
          <w:b/>
          <w:color w:val="000000"/>
          <w:szCs w:val="18"/>
        </w:rPr>
      </w:pPr>
      <w:r w:rsidRPr="000D7690">
        <w:rPr>
          <w:rFonts w:cs="Arial"/>
          <w:b/>
          <w:color w:val="000000"/>
          <w:szCs w:val="18"/>
        </w:rPr>
        <w:t>Valnerina Experience – Cucine Aperte:</w:t>
      </w:r>
    </w:p>
    <w:p w14:paraId="625EEADF" w14:textId="77777777" w:rsidR="0098277D" w:rsidRPr="000D7690" w:rsidRDefault="00384123" w:rsidP="00036CC0">
      <w:pPr>
        <w:pStyle w:val="Corpotesto"/>
        <w:spacing w:line="360" w:lineRule="auto"/>
        <w:ind w:left="0" w:right="140"/>
        <w:rPr>
          <w:rFonts w:cs="Arial"/>
          <w:color w:val="000000"/>
          <w:szCs w:val="18"/>
        </w:rPr>
      </w:pPr>
      <w:r w:rsidRPr="000D7690">
        <w:rPr>
          <w:rFonts w:cs="Arial"/>
          <w:color w:val="000000"/>
          <w:szCs w:val="18"/>
        </w:rPr>
        <w:t>“Cucine Aperte” è percorso di tipo esperienziale che si sviluppa all’interno di attrattori turistici quali attività ristorative,</w:t>
      </w:r>
      <w:r w:rsidR="0098277D" w:rsidRPr="000D7690">
        <w:rPr>
          <w:rFonts w:cs="Arial"/>
          <w:color w:val="000000"/>
          <w:szCs w:val="18"/>
        </w:rPr>
        <w:t xml:space="preserve"> aziende agricole, agriturismi. </w:t>
      </w:r>
    </w:p>
    <w:p w14:paraId="3BE0F19E" w14:textId="77777777" w:rsidR="00036CC0" w:rsidRPr="000D7690" w:rsidRDefault="0098277D" w:rsidP="00036CC0">
      <w:pPr>
        <w:pStyle w:val="Corpotesto"/>
        <w:spacing w:line="360" w:lineRule="auto"/>
        <w:ind w:left="0" w:right="140"/>
        <w:rPr>
          <w:rFonts w:cs="Arial"/>
          <w:color w:val="000000"/>
          <w:szCs w:val="18"/>
        </w:rPr>
      </w:pPr>
      <w:r w:rsidRPr="000D7690">
        <w:rPr>
          <w:rFonts w:cs="Arial"/>
          <w:color w:val="000000"/>
          <w:szCs w:val="18"/>
        </w:rPr>
        <w:t xml:space="preserve">All’interno delle stesse strutture, </w:t>
      </w:r>
      <w:r w:rsidR="00384123" w:rsidRPr="000D7690">
        <w:rPr>
          <w:rFonts w:cs="Arial"/>
          <w:color w:val="000000"/>
          <w:szCs w:val="18"/>
        </w:rPr>
        <w:t xml:space="preserve">sarà possibile realizzare attività quali </w:t>
      </w:r>
      <w:r w:rsidRPr="000D7690">
        <w:rPr>
          <w:rFonts w:cs="Arial"/>
          <w:color w:val="000000"/>
          <w:szCs w:val="18"/>
        </w:rPr>
        <w:t xml:space="preserve">raccolta di ingredienti all’interno dell’azienda (foraging, raccolta dei tartufi), </w:t>
      </w:r>
      <w:r w:rsidR="00384123" w:rsidRPr="000D7690">
        <w:rPr>
          <w:rFonts w:cs="Arial"/>
          <w:color w:val="000000"/>
          <w:szCs w:val="18"/>
        </w:rPr>
        <w:t>degustazioni di prodotti tipici e aziendali</w:t>
      </w:r>
      <w:r w:rsidRPr="000D7690">
        <w:rPr>
          <w:rFonts w:cs="Arial"/>
          <w:color w:val="000000"/>
          <w:szCs w:val="18"/>
        </w:rPr>
        <w:t xml:space="preserve"> (formaggi, norcineria), visita in azienda, </w:t>
      </w:r>
      <w:r w:rsidR="00384123" w:rsidRPr="000D7690">
        <w:rPr>
          <w:rFonts w:cs="Arial"/>
          <w:color w:val="000000"/>
          <w:szCs w:val="18"/>
        </w:rPr>
        <w:t>preparazione di pietanze tradizionali del luogo</w:t>
      </w:r>
      <w:r w:rsidRPr="000D7690">
        <w:rPr>
          <w:rFonts w:cs="Arial"/>
          <w:color w:val="000000"/>
          <w:szCs w:val="18"/>
        </w:rPr>
        <w:t>.</w:t>
      </w:r>
    </w:p>
    <w:p w14:paraId="5511D801" w14:textId="77777777" w:rsidR="00036CC0" w:rsidRPr="000D7690" w:rsidRDefault="00036CC0" w:rsidP="00036CC0">
      <w:pPr>
        <w:shd w:val="clear" w:color="auto" w:fill="FFFFFF"/>
        <w:spacing w:after="0" w:line="360" w:lineRule="auto"/>
        <w:jc w:val="both"/>
        <w:textAlignment w:val="baseline"/>
        <w:rPr>
          <w:rFonts w:cs="Arial"/>
          <w:color w:val="000000"/>
          <w:sz w:val="24"/>
          <w:szCs w:val="18"/>
          <w:lang w:val="it-IT"/>
        </w:rPr>
      </w:pPr>
    </w:p>
    <w:p w14:paraId="6D791218" w14:textId="77777777" w:rsidR="000D0D52" w:rsidRPr="000D7690" w:rsidRDefault="000D0D52" w:rsidP="000D0D52">
      <w:pPr>
        <w:pStyle w:val="Corpotesto"/>
        <w:numPr>
          <w:ilvl w:val="0"/>
          <w:numId w:val="10"/>
        </w:numPr>
        <w:spacing w:line="360" w:lineRule="auto"/>
        <w:ind w:right="140"/>
        <w:rPr>
          <w:rFonts w:cs="Arial"/>
          <w:b/>
          <w:color w:val="000000"/>
          <w:szCs w:val="18"/>
        </w:rPr>
      </w:pPr>
      <w:r w:rsidRPr="000D7690">
        <w:rPr>
          <w:rFonts w:cs="Arial"/>
          <w:b/>
          <w:color w:val="000000"/>
          <w:szCs w:val="18"/>
        </w:rPr>
        <w:t>Valnerina Experience – Chiese Aperte:</w:t>
      </w:r>
    </w:p>
    <w:p w14:paraId="58B80759" w14:textId="77777777" w:rsidR="000D0D52" w:rsidRPr="000D7690" w:rsidRDefault="000D0D52" w:rsidP="000D0D52">
      <w:pPr>
        <w:pStyle w:val="Corpotesto"/>
        <w:spacing w:line="360" w:lineRule="auto"/>
        <w:ind w:left="0" w:right="140"/>
        <w:rPr>
          <w:rFonts w:cs="Arial"/>
          <w:color w:val="000000"/>
          <w:szCs w:val="18"/>
        </w:rPr>
      </w:pPr>
      <w:r w:rsidRPr="000D7690">
        <w:rPr>
          <w:rFonts w:cs="Arial"/>
          <w:color w:val="000000"/>
          <w:szCs w:val="18"/>
        </w:rPr>
        <w:t>Il percorso intende svilupparsi come collegamento tra le chiese presenti nei due comuni.</w:t>
      </w:r>
    </w:p>
    <w:p w14:paraId="26FEB913" w14:textId="77777777" w:rsidR="000D0D52" w:rsidRPr="000D7690" w:rsidRDefault="000D0D52" w:rsidP="000D0D52">
      <w:pPr>
        <w:pStyle w:val="Corpotesto"/>
        <w:spacing w:line="360" w:lineRule="auto"/>
        <w:ind w:left="0" w:right="140"/>
        <w:rPr>
          <w:rFonts w:cs="Arial"/>
          <w:color w:val="000000"/>
          <w:szCs w:val="18"/>
        </w:rPr>
      </w:pPr>
      <w:r w:rsidRPr="000D7690">
        <w:rPr>
          <w:rFonts w:cs="Arial"/>
          <w:color w:val="000000"/>
          <w:szCs w:val="18"/>
        </w:rPr>
        <w:t xml:space="preserve">Articolato tra i comuni di Sant’Anatolia e Scheggino, esso comprende le chiese di Santa Maria </w:t>
      </w:r>
      <w:r w:rsidRPr="000D7690">
        <w:rPr>
          <w:rFonts w:cs="Arial"/>
          <w:color w:val="000000"/>
          <w:szCs w:val="18"/>
        </w:rPr>
        <w:lastRenderedPageBreak/>
        <w:t xml:space="preserve">delle Grazie e di Sant’Anatolia di Narco, la chiesa di San Nicola a Scheggino, e le chiese di Santa Maria delle Grazie e di Santa Cristina a Caso e San Michele Arcangelo a Gavelli. </w:t>
      </w:r>
    </w:p>
    <w:p w14:paraId="150EDC48" w14:textId="231BFF91" w:rsidR="000D0D52" w:rsidRPr="000D7690" w:rsidRDefault="000D0D52" w:rsidP="000D0D52">
      <w:pPr>
        <w:pStyle w:val="Corpotesto"/>
        <w:spacing w:line="360" w:lineRule="auto"/>
        <w:ind w:left="0" w:right="140"/>
        <w:rPr>
          <w:rFonts w:cs="Arial"/>
          <w:color w:val="000000"/>
          <w:szCs w:val="18"/>
        </w:rPr>
      </w:pPr>
      <w:r w:rsidRPr="000D7690">
        <w:rPr>
          <w:rFonts w:cs="Arial"/>
          <w:color w:val="000000"/>
          <w:szCs w:val="18"/>
        </w:rPr>
        <w:t>Questi edifici risultano essere di estremo interesse storico e artistico, vista la presenza di affreschi realizzati da pittori come</w:t>
      </w:r>
      <w:r w:rsidR="00207C42" w:rsidRPr="000D7690">
        <w:rPr>
          <w:rFonts w:cs="Arial"/>
          <w:color w:val="000000"/>
          <w:szCs w:val="18"/>
        </w:rPr>
        <w:t>, ad esempio,</w:t>
      </w:r>
      <w:r w:rsidRPr="000D7690">
        <w:rPr>
          <w:rFonts w:cs="Arial"/>
          <w:color w:val="000000"/>
          <w:szCs w:val="18"/>
        </w:rPr>
        <w:t xml:space="preserve"> il Maestro di Eggi e lo Spagna.</w:t>
      </w:r>
    </w:p>
    <w:p w14:paraId="18347B7D" w14:textId="77777777" w:rsidR="0000628D" w:rsidRPr="000D7690" w:rsidRDefault="0000628D" w:rsidP="008F2B7D">
      <w:pPr>
        <w:pStyle w:val="Corpotesto"/>
        <w:spacing w:line="360" w:lineRule="auto"/>
        <w:ind w:left="0" w:right="140"/>
        <w:rPr>
          <w:rFonts w:cs="Arial"/>
          <w:color w:val="000000"/>
          <w:szCs w:val="18"/>
        </w:rPr>
      </w:pPr>
    </w:p>
    <w:p w14:paraId="7C54AC58" w14:textId="21C6F547" w:rsidR="0000628D" w:rsidRPr="000D7690" w:rsidRDefault="0000628D" w:rsidP="0000628D">
      <w:pPr>
        <w:pStyle w:val="Corpotesto"/>
        <w:numPr>
          <w:ilvl w:val="0"/>
          <w:numId w:val="10"/>
        </w:numPr>
        <w:spacing w:line="360" w:lineRule="auto"/>
        <w:ind w:right="140"/>
        <w:rPr>
          <w:rFonts w:cs="Arial"/>
          <w:b/>
          <w:color w:val="000000"/>
          <w:szCs w:val="18"/>
        </w:rPr>
      </w:pPr>
      <w:r w:rsidRPr="000D7690">
        <w:rPr>
          <w:rFonts w:cs="Arial"/>
          <w:b/>
          <w:color w:val="000000"/>
          <w:szCs w:val="18"/>
        </w:rPr>
        <w:t>Valnerina</w:t>
      </w:r>
      <w:r w:rsidR="00CF2ABD" w:rsidRPr="000D7690">
        <w:rPr>
          <w:rFonts w:cs="Arial"/>
          <w:b/>
          <w:color w:val="000000"/>
          <w:szCs w:val="18"/>
        </w:rPr>
        <w:t xml:space="preserve"> Photo Experience</w:t>
      </w:r>
    </w:p>
    <w:p w14:paraId="385EA151" w14:textId="0D645E12" w:rsidR="00CF2ABD" w:rsidRPr="000D7690" w:rsidRDefault="00CF2ABD" w:rsidP="00CF2ABD">
      <w:pPr>
        <w:pStyle w:val="Corpotesto"/>
        <w:spacing w:line="360" w:lineRule="auto"/>
        <w:ind w:left="0" w:right="140"/>
        <w:rPr>
          <w:rFonts w:cs="Arial"/>
          <w:color w:val="000000"/>
          <w:szCs w:val="18"/>
        </w:rPr>
      </w:pPr>
      <w:r w:rsidRPr="000D7690">
        <w:rPr>
          <w:rFonts w:cs="Arial"/>
          <w:color w:val="000000"/>
          <w:szCs w:val="18"/>
        </w:rPr>
        <w:t xml:space="preserve">L’enorme diffusione del surrogato delle macchine fotografiche, dovuta alla ampiezza dell’uso degli smartphone, ha come effetto collaterale una ulteriore espansione del mercato della fotografia amatoriale. È questa una parte essenziale della evoluzione del turismo contemporaneo che contempla il “ricordo attraverso le immagini” come componente della esperienza della visita di un luogo. Un numero crescente di turisti sente l’esigenza della produzione del “ricordo” facendo il passaggio dal telefono verso strumenti più professionali. In questo scenario si inseriscono figure professionali con alta reputazione che assumono il compito di trasmettere tecnica di ripresa e di post produzione abbinandole alla scoperta di sfondi realizzativi spesso scarsamente conosciuti realizzando quel turismo esperienziale a cui il mercato universalmente si sta orientando. La figura del Travel Phographer è diventata importante ai fini di una promozione territoriale evoluta, in grado di comporre il racconto di un territorio attraverso la sua rappresentazione e diffusione di immagini e in modo particolare con il più potente dei mezzi di comunicazione: il passaparola. </w:t>
      </w:r>
    </w:p>
    <w:p w14:paraId="215F76F8" w14:textId="77777777" w:rsidR="00CF2ABD" w:rsidRPr="000D7690" w:rsidRDefault="00CF2ABD" w:rsidP="00CF2ABD">
      <w:pPr>
        <w:pStyle w:val="Corpotesto"/>
        <w:spacing w:line="360" w:lineRule="auto"/>
        <w:ind w:left="0" w:right="140"/>
        <w:rPr>
          <w:rFonts w:cs="Arial"/>
          <w:color w:val="000000"/>
          <w:szCs w:val="18"/>
        </w:rPr>
      </w:pPr>
      <w:r w:rsidRPr="000D7690">
        <w:rPr>
          <w:rFonts w:cs="Arial"/>
          <w:color w:val="000000"/>
          <w:szCs w:val="18"/>
        </w:rPr>
        <w:t xml:space="preserve">Pochi territori in Italia, in Umbria in particolare, si prestano a questa attività come la Valnerina. Spiritualità e iconografia sacra, ambiente, cibo e esperienza umana trovano in questo territorio non solo una sintesi ma una amplificazione dei valori che qui sono radicati in una esperienza umana millenaria. </w:t>
      </w:r>
    </w:p>
    <w:p w14:paraId="6663DA10" w14:textId="144C7DC9" w:rsidR="00CF2ABD" w:rsidRPr="000D7690" w:rsidRDefault="00CF2ABD" w:rsidP="00CF2ABD">
      <w:pPr>
        <w:pStyle w:val="Corpotesto"/>
        <w:spacing w:line="360" w:lineRule="auto"/>
        <w:ind w:left="0" w:right="140"/>
        <w:rPr>
          <w:rFonts w:cs="Arial"/>
          <w:color w:val="000000"/>
          <w:szCs w:val="18"/>
        </w:rPr>
      </w:pPr>
      <w:r w:rsidRPr="000D7690">
        <w:rPr>
          <w:rFonts w:cs="Arial"/>
          <w:color w:val="000000"/>
          <w:szCs w:val="18"/>
        </w:rPr>
        <w:t>Il Progetto prevede l’organizzazione di workshop, tour fotografici e lezioni di tecnica e post produzione in loco della durata di un week end. La loro promozione avverrà soprattutto attraverso social media e avrà come riferimento sia il pubblico italiano che quello straniero desiderosi di abbinare la scoperta di un territorio alla sua figurazione fotografica.</w:t>
      </w:r>
    </w:p>
    <w:p w14:paraId="7F03C455" w14:textId="77777777" w:rsidR="00577BDD" w:rsidRPr="000D7690" w:rsidRDefault="00577BDD" w:rsidP="00577BDD">
      <w:pPr>
        <w:pStyle w:val="Corpotesto"/>
        <w:spacing w:line="360" w:lineRule="auto"/>
        <w:ind w:left="0" w:right="140"/>
        <w:rPr>
          <w:rFonts w:cs="Arial"/>
          <w:b/>
          <w:color w:val="000000"/>
          <w:szCs w:val="18"/>
        </w:rPr>
      </w:pPr>
    </w:p>
    <w:p w14:paraId="30482574" w14:textId="31114537" w:rsidR="006B10D3" w:rsidRPr="000D7690" w:rsidRDefault="00D42B0F" w:rsidP="00D42B0F">
      <w:pPr>
        <w:pStyle w:val="Corpotesto"/>
        <w:numPr>
          <w:ilvl w:val="0"/>
          <w:numId w:val="3"/>
        </w:numPr>
        <w:spacing w:line="360" w:lineRule="auto"/>
        <w:ind w:left="426" w:right="140"/>
        <w:rPr>
          <w:rFonts w:cs="Arial"/>
          <w:b/>
          <w:color w:val="000000"/>
          <w:szCs w:val="18"/>
        </w:rPr>
      </w:pPr>
      <w:r w:rsidRPr="000D7690">
        <w:rPr>
          <w:rFonts w:cs="Arial"/>
          <w:b/>
          <w:color w:val="000000"/>
          <w:szCs w:val="18"/>
        </w:rPr>
        <w:t>V</w:t>
      </w:r>
      <w:r w:rsidR="00AF1BB9" w:rsidRPr="000D7690">
        <w:rPr>
          <w:rFonts w:cs="Arial"/>
          <w:b/>
          <w:color w:val="000000"/>
          <w:szCs w:val="18"/>
        </w:rPr>
        <w:t>alorizzazione dell’offerta del territorio mediante l’ampliamento dei servizi e degli strumenti di fruizione, con particolare attenzione alle tecnologie avanzate e strumenti innovativi</w:t>
      </w:r>
      <w:r w:rsidR="00653A49" w:rsidRPr="000D7690">
        <w:rPr>
          <w:rFonts w:cs="Arial"/>
          <w:b/>
          <w:color w:val="000000"/>
          <w:szCs w:val="18"/>
        </w:rPr>
        <w:t xml:space="preserve">; programmazione nuovi prodotti tematici. </w:t>
      </w:r>
    </w:p>
    <w:p w14:paraId="58893078" w14:textId="5FF06C90" w:rsidR="00E60D53" w:rsidRPr="000D7690" w:rsidRDefault="00653A49" w:rsidP="00F54421">
      <w:pPr>
        <w:pStyle w:val="Corpotesto"/>
        <w:spacing w:line="360" w:lineRule="auto"/>
        <w:ind w:left="0" w:right="140"/>
        <w:rPr>
          <w:rFonts w:cs="Arial"/>
          <w:color w:val="000000"/>
          <w:szCs w:val="18"/>
        </w:rPr>
      </w:pPr>
      <w:r w:rsidRPr="000D7690">
        <w:rPr>
          <w:rFonts w:cs="Arial"/>
          <w:color w:val="000000"/>
          <w:szCs w:val="18"/>
        </w:rPr>
        <w:t xml:space="preserve">La comunicazione di un territorio ha la necessità di costruire la sua riconoscibilità attraversi due </w:t>
      </w:r>
      <w:r w:rsidRPr="000D7690">
        <w:rPr>
          <w:rFonts w:cs="Arial"/>
          <w:color w:val="000000"/>
          <w:szCs w:val="18"/>
        </w:rPr>
        <w:lastRenderedPageBreak/>
        <w:t>elementi chiave: l’identità virtuale conforme e la valorizzazione delle sue specificità su cui costruire l’offerta di carattere promozionale e turistica. In base a questo concetto, l’aggregazione tra i territori di Sant’Anatolia di Narco e Scheggino intende realizzare un’immagine omogenea che renda percepibile la sua identità att</w:t>
      </w:r>
      <w:r w:rsidR="002B6ADE" w:rsidRPr="000D7690">
        <w:rPr>
          <w:rFonts w:cs="Arial"/>
          <w:color w:val="000000"/>
          <w:szCs w:val="18"/>
        </w:rPr>
        <w:t>r</w:t>
      </w:r>
      <w:r w:rsidRPr="000D7690">
        <w:rPr>
          <w:rFonts w:cs="Arial"/>
          <w:color w:val="000000"/>
          <w:szCs w:val="18"/>
        </w:rPr>
        <w:t xml:space="preserve">averso </w:t>
      </w:r>
      <w:r w:rsidR="002B6ADE" w:rsidRPr="000D7690">
        <w:rPr>
          <w:rFonts w:cs="Arial"/>
          <w:color w:val="000000"/>
          <w:szCs w:val="18"/>
        </w:rPr>
        <w:t xml:space="preserve">la realizzazione di un manuale applicativo in sintonia con la comunicazione generale della Regione Umbria. Il manuale sarà messo a disposizione di quanti intendano fare della loro appartenenza territoriale un valore aggiunto nella comunicazione dei loro prodotti turistici, enogastronomici e dell’offerta culturale. </w:t>
      </w:r>
    </w:p>
    <w:p w14:paraId="7D0A74BA" w14:textId="04DA671D" w:rsidR="00F2478C" w:rsidRPr="000D7690" w:rsidRDefault="00EF575C" w:rsidP="00F2478C">
      <w:pPr>
        <w:pStyle w:val="Corpotesto"/>
        <w:spacing w:line="360" w:lineRule="auto"/>
        <w:ind w:left="0" w:right="140"/>
        <w:rPr>
          <w:rFonts w:cs="Arial"/>
          <w:color w:val="000000"/>
          <w:szCs w:val="18"/>
        </w:rPr>
      </w:pPr>
      <w:r>
        <w:rPr>
          <w:rFonts w:cs="Arial"/>
          <w:color w:val="000000"/>
          <w:szCs w:val="18"/>
        </w:rPr>
        <w:t xml:space="preserve">Tutti i percorsi, le escursioni e le attività presenti o relative al seguente progetto potranno essere pubblicate anche sul portale Umbriatourism e tutte le offerte dedicate al territorio di riferimento dei Comuni di Sant’Anatolia di Narco e di Scheggino potranno essere pubblicati sui siti comunali di riferimento </w:t>
      </w:r>
      <w:r w:rsidRPr="00EF575C">
        <w:rPr>
          <w:rFonts w:cs="Arial"/>
          <w:color w:val="000000"/>
          <w:szCs w:val="18"/>
        </w:rPr>
        <w:t>(www.santanatoliadinarco.com, www.comunescheggino.it, www.museodellacanapa.it)</w:t>
      </w:r>
      <w:r>
        <w:rPr>
          <w:rFonts w:cs="Arial"/>
          <w:color w:val="000000"/>
          <w:szCs w:val="18"/>
        </w:rPr>
        <w:t>.</w:t>
      </w:r>
      <w:r w:rsidR="00647EB2" w:rsidRPr="000D7690">
        <w:rPr>
          <w:rFonts w:cs="Arial"/>
          <w:color w:val="000000"/>
          <w:szCs w:val="18"/>
        </w:rPr>
        <w:t xml:space="preserve"> È intenzione dei comuni </w:t>
      </w:r>
      <w:r>
        <w:rPr>
          <w:rFonts w:cs="Arial"/>
          <w:color w:val="000000"/>
          <w:szCs w:val="18"/>
        </w:rPr>
        <w:t>realizzare</w:t>
      </w:r>
      <w:r w:rsidRPr="000D7690">
        <w:rPr>
          <w:rFonts w:cs="Arial"/>
          <w:color w:val="000000"/>
          <w:szCs w:val="18"/>
        </w:rPr>
        <w:t xml:space="preserve"> </w:t>
      </w:r>
      <w:r w:rsidR="00647EB2" w:rsidRPr="000D7690">
        <w:rPr>
          <w:rFonts w:cs="Arial"/>
          <w:color w:val="000000"/>
          <w:szCs w:val="18"/>
        </w:rPr>
        <w:t xml:space="preserve">delle campagne social che sviluppino la comunicazione verso nuovi target e soprattutto promuovano l’accesso alle informazioni da parte degli utenti interessati sui siti di riferimento. </w:t>
      </w:r>
    </w:p>
    <w:p w14:paraId="10116EEB" w14:textId="77777777" w:rsidR="00F2478C" w:rsidRPr="000D7690" w:rsidRDefault="00F2478C" w:rsidP="00F2478C">
      <w:pPr>
        <w:spacing w:after="0" w:line="360" w:lineRule="auto"/>
        <w:jc w:val="both"/>
        <w:rPr>
          <w:rFonts w:ascii="Candara" w:eastAsia="Candara" w:hAnsi="Candara" w:cs="Arial"/>
          <w:color w:val="000000"/>
          <w:sz w:val="24"/>
          <w:szCs w:val="18"/>
          <w:lang w:val="it-IT" w:eastAsia="it-IT" w:bidi="it-IT"/>
        </w:rPr>
      </w:pPr>
      <w:r w:rsidRPr="000D7690">
        <w:rPr>
          <w:rFonts w:ascii="Candara" w:eastAsia="Candara" w:hAnsi="Candara" w:cs="Arial"/>
          <w:color w:val="000000"/>
          <w:sz w:val="24"/>
          <w:szCs w:val="18"/>
          <w:lang w:val="it-IT" w:eastAsia="it-IT" w:bidi="it-IT"/>
        </w:rPr>
        <w:t xml:space="preserve">I social media, in particolare, avranno il compito di animare il racconto, aumentare il coinvolgimento del pubblico e fare da interfaccia diretta con quest’ultimo, dando informazioni sulle sue attività, sul territorio e su tutte le eventuali iniziative organizzate e promosse sul territorio. </w:t>
      </w:r>
    </w:p>
    <w:p w14:paraId="07D8E618" w14:textId="77777777" w:rsidR="00F2478C" w:rsidRPr="000D7690" w:rsidRDefault="00F2478C" w:rsidP="00F2478C">
      <w:pPr>
        <w:spacing w:after="0" w:line="360" w:lineRule="auto"/>
        <w:jc w:val="both"/>
        <w:rPr>
          <w:rFonts w:ascii="Candara" w:eastAsia="Candara" w:hAnsi="Candara" w:cs="Arial"/>
          <w:color w:val="000000"/>
          <w:sz w:val="24"/>
          <w:szCs w:val="18"/>
          <w:lang w:val="it-IT" w:eastAsia="it-IT" w:bidi="it-IT"/>
        </w:rPr>
      </w:pPr>
      <w:r w:rsidRPr="000D7690">
        <w:rPr>
          <w:rFonts w:ascii="Candara" w:eastAsia="Candara" w:hAnsi="Candara" w:cs="Arial"/>
          <w:color w:val="000000"/>
          <w:sz w:val="24"/>
          <w:szCs w:val="18"/>
          <w:lang w:val="it-IT" w:eastAsia="it-IT" w:bidi="it-IT"/>
        </w:rPr>
        <w:t>Verranno rilanciati i contenuti nei vari siti, oltre ad altri contenuti considerati compatibili e in linea con la strategia di comunicazione concordata.</w:t>
      </w:r>
    </w:p>
    <w:p w14:paraId="26FFED74" w14:textId="49737A35" w:rsidR="00F2478C" w:rsidRPr="000D7690" w:rsidRDefault="00F2478C" w:rsidP="00F2478C">
      <w:pPr>
        <w:spacing w:after="0" w:line="360" w:lineRule="auto"/>
        <w:jc w:val="both"/>
        <w:rPr>
          <w:rFonts w:ascii="Candara" w:eastAsia="Candara" w:hAnsi="Candara" w:cs="Arial"/>
          <w:color w:val="000000"/>
          <w:sz w:val="24"/>
          <w:szCs w:val="18"/>
          <w:lang w:val="it-IT" w:eastAsia="it-IT" w:bidi="it-IT"/>
        </w:rPr>
      </w:pPr>
      <w:r w:rsidRPr="000D7690">
        <w:rPr>
          <w:rFonts w:ascii="Candara" w:eastAsia="Candara" w:hAnsi="Candara" w:cs="Arial"/>
          <w:color w:val="000000"/>
          <w:sz w:val="24"/>
          <w:szCs w:val="18"/>
          <w:lang w:val="it-IT" w:eastAsia="it-IT" w:bidi="it-IT"/>
        </w:rPr>
        <w:t>Al fine di ottimizzare le risorse a disposizione, i canali social individuati per la presente strategia sono: Facebook, Twitter, Instagram, Youtube, Ti</w:t>
      </w:r>
      <w:r w:rsidR="000D7690">
        <w:rPr>
          <w:rFonts w:ascii="Candara" w:eastAsia="Candara" w:hAnsi="Candara" w:cs="Arial"/>
          <w:color w:val="000000"/>
          <w:sz w:val="24"/>
          <w:szCs w:val="18"/>
          <w:lang w:val="it-IT" w:eastAsia="it-IT" w:bidi="it-IT"/>
        </w:rPr>
        <w:t>k</w:t>
      </w:r>
      <w:r w:rsidRPr="000D7690">
        <w:rPr>
          <w:rFonts w:ascii="Candara" w:eastAsia="Candara" w:hAnsi="Candara" w:cs="Arial"/>
          <w:color w:val="000000"/>
          <w:sz w:val="24"/>
          <w:szCs w:val="18"/>
          <w:lang w:val="it-IT" w:eastAsia="it-IT" w:bidi="it-IT"/>
        </w:rPr>
        <w:t>To</w:t>
      </w:r>
      <w:r w:rsidR="000D7690">
        <w:rPr>
          <w:rFonts w:ascii="Candara" w:eastAsia="Candara" w:hAnsi="Candara" w:cs="Arial"/>
          <w:color w:val="000000"/>
          <w:sz w:val="24"/>
          <w:szCs w:val="18"/>
          <w:lang w:val="it-IT" w:eastAsia="it-IT" w:bidi="it-IT"/>
        </w:rPr>
        <w:t>k</w:t>
      </w:r>
      <w:r w:rsidRPr="000D7690">
        <w:rPr>
          <w:rFonts w:ascii="Candara" w:eastAsia="Candara" w:hAnsi="Candara" w:cs="Arial"/>
          <w:color w:val="000000"/>
          <w:sz w:val="24"/>
          <w:szCs w:val="18"/>
          <w:lang w:val="it-IT" w:eastAsia="it-IT" w:bidi="it-IT"/>
        </w:rPr>
        <w:t>.</w:t>
      </w:r>
    </w:p>
    <w:p w14:paraId="3F030DA1" w14:textId="4FDEC377" w:rsidR="00647EB2" w:rsidRPr="000D7690" w:rsidRDefault="00647EB2" w:rsidP="00B55245">
      <w:pPr>
        <w:pStyle w:val="Corpotesto"/>
        <w:spacing w:line="360" w:lineRule="auto"/>
        <w:ind w:left="0" w:right="140"/>
        <w:rPr>
          <w:rFonts w:cs="Arial"/>
          <w:color w:val="000000"/>
          <w:szCs w:val="18"/>
        </w:rPr>
      </w:pPr>
      <w:r w:rsidRPr="000D7690">
        <w:rPr>
          <w:rFonts w:cs="Arial"/>
          <w:color w:val="000000"/>
          <w:szCs w:val="18"/>
        </w:rPr>
        <w:t>La comunicazione di percorsi, piste ciclabili, produzioni enogastronomiche specificatamente legate al territorio, saranno la base delle attività di promozione utilizzando eventi programmati da tempo.</w:t>
      </w:r>
    </w:p>
    <w:p w14:paraId="2FFD8865" w14:textId="7806225A" w:rsidR="00647EB2" w:rsidRPr="000D7690" w:rsidRDefault="00647EB2" w:rsidP="00B55245">
      <w:pPr>
        <w:pStyle w:val="Corpotesto"/>
        <w:spacing w:line="360" w:lineRule="auto"/>
        <w:ind w:left="0" w:right="140"/>
        <w:rPr>
          <w:rFonts w:cs="Arial"/>
          <w:color w:val="000000"/>
          <w:szCs w:val="18"/>
        </w:rPr>
      </w:pPr>
      <w:r w:rsidRPr="000D7690">
        <w:rPr>
          <w:rFonts w:cs="Arial"/>
          <w:color w:val="000000"/>
          <w:szCs w:val="18"/>
        </w:rPr>
        <w:t xml:space="preserve">Pur in minima parte saranno realizzati degli strumenti di informazione cartacea visto l’alto numero di strutture ricettive che ricadono sul territorio dei comuni. Questo strumento si rende necessario per garantire accoglienza e diffusione di informazioni utili a target specifici </w:t>
      </w:r>
      <w:r w:rsidR="00AD1D97" w:rsidRPr="000D7690">
        <w:rPr>
          <w:rFonts w:cs="Arial"/>
          <w:color w:val="000000"/>
          <w:szCs w:val="18"/>
        </w:rPr>
        <w:t>nelle strutture di accoglienza.</w:t>
      </w:r>
    </w:p>
    <w:p w14:paraId="26A1CCE7" w14:textId="673AA8A6" w:rsidR="00F2478C" w:rsidRPr="000D7690" w:rsidRDefault="00AD1D97" w:rsidP="00207C42">
      <w:pPr>
        <w:pStyle w:val="Corpotesto"/>
        <w:spacing w:line="360" w:lineRule="auto"/>
        <w:ind w:left="0" w:right="140"/>
        <w:rPr>
          <w:rFonts w:cs="Arial"/>
          <w:color w:val="000000"/>
          <w:szCs w:val="18"/>
        </w:rPr>
      </w:pPr>
      <w:r w:rsidRPr="000D7690">
        <w:rPr>
          <w:rFonts w:cs="Arial"/>
          <w:color w:val="000000"/>
          <w:szCs w:val="18"/>
        </w:rPr>
        <w:t xml:space="preserve">Oltre a questo, </w:t>
      </w:r>
      <w:r w:rsidR="00DE3109" w:rsidRPr="000D7690">
        <w:rPr>
          <w:rFonts w:cs="Arial"/>
          <w:color w:val="000000"/>
          <w:szCs w:val="18"/>
        </w:rPr>
        <w:t xml:space="preserve">verrà realizzata anche campagna fotografica finalizzata alla promozione del progetto e alla produzione di materiale photo-video da utilizzare nei canali di comunicazione e </w:t>
      </w:r>
      <w:r w:rsidR="00DE3109" w:rsidRPr="000D7690">
        <w:rPr>
          <w:rFonts w:cs="Arial"/>
          <w:color w:val="000000"/>
          <w:szCs w:val="18"/>
        </w:rPr>
        <w:lastRenderedPageBreak/>
        <w:t>social</w:t>
      </w:r>
      <w:r w:rsidR="00F2478C" w:rsidRPr="000D7690">
        <w:rPr>
          <w:rFonts w:cs="Arial"/>
          <w:color w:val="000000"/>
          <w:szCs w:val="18"/>
        </w:rPr>
        <w:t xml:space="preserve"> e in una web app scaricabile su smartphone e tablet, che possa essere utilizzato come strumento didattico sia on site che off site. </w:t>
      </w:r>
    </w:p>
    <w:p w14:paraId="2B900FF7" w14:textId="0E9F258E" w:rsidR="00C97920" w:rsidRPr="000D7690" w:rsidRDefault="00C97920" w:rsidP="00F2478C">
      <w:pPr>
        <w:pStyle w:val="Corpotesto"/>
        <w:tabs>
          <w:tab w:val="left" w:pos="2410"/>
        </w:tabs>
        <w:spacing w:line="360" w:lineRule="auto"/>
        <w:ind w:left="0" w:right="140"/>
        <w:rPr>
          <w:rFonts w:cs="Arial"/>
          <w:color w:val="000000"/>
          <w:szCs w:val="18"/>
        </w:rPr>
      </w:pPr>
      <w:r w:rsidRPr="000D7690">
        <w:rPr>
          <w:b/>
          <w:bCs/>
        </w:rPr>
        <w:t xml:space="preserve">Implementazione </w:t>
      </w:r>
      <w:r w:rsidR="003A5E0A" w:rsidRPr="000D7690">
        <w:rPr>
          <w:b/>
          <w:bCs/>
        </w:rPr>
        <w:t xml:space="preserve">della Progressive Web </w:t>
      </w:r>
      <w:r w:rsidRPr="000D7690">
        <w:rPr>
          <w:b/>
          <w:bCs/>
        </w:rPr>
        <w:t>APP con funzionalità AR per la fruizione e la visita degli attrattori turistici, culturali e ambientali</w:t>
      </w:r>
    </w:p>
    <w:p w14:paraId="50C13140" w14:textId="030734D3" w:rsidR="00C97920" w:rsidRPr="000D7690" w:rsidRDefault="00C97920" w:rsidP="00F2478C">
      <w:pPr>
        <w:spacing w:after="0" w:line="360" w:lineRule="auto"/>
        <w:jc w:val="both"/>
        <w:rPr>
          <w:rFonts w:ascii="Candara" w:hAnsi="Candara"/>
          <w:sz w:val="24"/>
          <w:szCs w:val="24"/>
          <w:lang w:val="it-IT"/>
        </w:rPr>
      </w:pPr>
      <w:r w:rsidRPr="000D7690">
        <w:rPr>
          <w:rFonts w:ascii="Candara" w:hAnsi="Candara"/>
          <w:sz w:val="24"/>
          <w:szCs w:val="24"/>
          <w:lang w:val="it-IT"/>
        </w:rPr>
        <w:t xml:space="preserve">Si intende implementare la </w:t>
      </w:r>
      <w:r w:rsidR="00F2478C" w:rsidRPr="000D7690">
        <w:rPr>
          <w:rFonts w:ascii="Candara" w:hAnsi="Candara"/>
          <w:sz w:val="24"/>
          <w:szCs w:val="24"/>
          <w:lang w:val="it-IT"/>
        </w:rPr>
        <w:t xml:space="preserve">web </w:t>
      </w:r>
      <w:r w:rsidRPr="000D7690">
        <w:rPr>
          <w:rFonts w:ascii="Candara" w:hAnsi="Candara"/>
          <w:sz w:val="24"/>
          <w:szCs w:val="24"/>
          <w:lang w:val="it-IT"/>
        </w:rPr>
        <w:t xml:space="preserve">APP di marketing territoriale connessa al progetto “l’itinerario della Canapa in Valnerina”, inserendo funzionalità di Realtà Aumentata e sensori di prossimità bluetooth, che permettano al turista di fruire di contenuti aggiuntivi inerenti i punti di interesse del territorio. L’APP attualmente presente è una nativa IOS-Android finalizzata alla valorizzazione della sentieristica e dei principali POI del Comune di Sant’Anatolia: l’APP difatti è progettata per restituire attraverso sovrapposizioni in mappa 3d le posizioni degli attrattori culturali, i punti di interesse ambientali, le tracce della sentieristica principale e di interesse regionale, collegando schede con contenuti multimediali. </w:t>
      </w:r>
    </w:p>
    <w:p w14:paraId="1E8B38C5" w14:textId="77777777" w:rsidR="00C97920" w:rsidRPr="000D7690" w:rsidRDefault="00C97920" w:rsidP="00F2478C">
      <w:pPr>
        <w:spacing w:after="0" w:line="360" w:lineRule="auto"/>
        <w:jc w:val="both"/>
        <w:rPr>
          <w:rFonts w:ascii="Candara" w:hAnsi="Candara"/>
          <w:sz w:val="24"/>
          <w:szCs w:val="24"/>
          <w:lang w:val="it-IT"/>
        </w:rPr>
      </w:pPr>
      <w:r w:rsidRPr="000D7690">
        <w:rPr>
          <w:rFonts w:ascii="Candara" w:hAnsi="Candara"/>
          <w:sz w:val="24"/>
          <w:szCs w:val="24"/>
          <w:lang w:val="it-IT"/>
        </w:rPr>
        <w:t xml:space="preserve">Oggetto della implementazione è l’utilizzo di ulteriore sensoristica a bordo dei dispositivi mobili come il bluetooth, il wifi o la fotocamera per localizzare e riconoscere punti di interesse. Puntando la fotocamera sarà possibile attivare le funzioni di AR (Realtà aumentata) che consentiranno all’utente di visionare contenuti multimediali aggiuntivi (testo, video, immagini, etc.). </w:t>
      </w:r>
    </w:p>
    <w:p w14:paraId="5E0DB335" w14:textId="77777777" w:rsidR="00C97920" w:rsidRPr="000D7690" w:rsidRDefault="00C97920" w:rsidP="00F2478C">
      <w:pPr>
        <w:spacing w:after="0" w:line="360" w:lineRule="auto"/>
        <w:jc w:val="both"/>
        <w:rPr>
          <w:rFonts w:ascii="Candara" w:hAnsi="Candara"/>
          <w:sz w:val="24"/>
          <w:szCs w:val="24"/>
          <w:lang w:val="it-IT"/>
        </w:rPr>
      </w:pPr>
      <w:r w:rsidRPr="000D7690">
        <w:rPr>
          <w:rFonts w:ascii="Candara" w:hAnsi="Candara"/>
          <w:sz w:val="24"/>
          <w:szCs w:val="24"/>
          <w:lang w:val="it-IT"/>
        </w:rPr>
        <w:t xml:space="preserve">Attraverso un’applicazione di Realtà Aumentata è possibile infatti aggiungere oggetti e/o informazioni all’ambiente circostante, attraverso sovrapposizioni statiche o dinamiche. L’obiettivo della AR è quello di dare la sensazione che gli oggetti virtuali siano realmente presenti e integrati nel mondo reale ed è possibile, quindi, muoversi e vedere tali oggetti da diversi punti di vista. </w:t>
      </w:r>
    </w:p>
    <w:p w14:paraId="4EA0E9B2" w14:textId="36806B2F" w:rsidR="00C97920" w:rsidRPr="000D7690" w:rsidRDefault="00C97920" w:rsidP="00F2478C">
      <w:pPr>
        <w:spacing w:after="0" w:line="360" w:lineRule="auto"/>
        <w:jc w:val="both"/>
        <w:rPr>
          <w:rFonts w:ascii="Candara" w:hAnsi="Candara"/>
          <w:sz w:val="24"/>
          <w:szCs w:val="24"/>
          <w:lang w:val="it-IT"/>
        </w:rPr>
      </w:pPr>
      <w:r w:rsidRPr="000D7690">
        <w:rPr>
          <w:rFonts w:ascii="Candara" w:hAnsi="Candara"/>
          <w:sz w:val="24"/>
          <w:szCs w:val="24"/>
          <w:lang w:val="it-IT"/>
        </w:rPr>
        <w:t xml:space="preserve">All’utente basterà scaricare l’applicazione sul proprio cellulare o tablet per iniziare l’originale esperienza di visita del percorso o del </w:t>
      </w:r>
      <w:r w:rsidR="00F2478C" w:rsidRPr="000D7690">
        <w:rPr>
          <w:rFonts w:ascii="Candara" w:hAnsi="Candara"/>
          <w:sz w:val="24"/>
          <w:szCs w:val="24"/>
          <w:lang w:val="it-IT"/>
        </w:rPr>
        <w:t xml:space="preserve">monument </w:t>
      </w:r>
      <w:r w:rsidRPr="000D7690">
        <w:rPr>
          <w:rFonts w:ascii="Candara" w:hAnsi="Candara"/>
          <w:sz w:val="24"/>
          <w:szCs w:val="24"/>
          <w:lang w:val="it-IT"/>
        </w:rPr>
        <w:t xml:space="preserve">per ottenere, direttamente sul display, descrizioni e immagini che si sovrappongono al “mondo fisico” percepito. La APP consentirà una visita sicura anche di attrattori temporaneamente chiusi grazie alle funzionalità AR accoppiate ai sistemi bluetooth. </w:t>
      </w:r>
    </w:p>
    <w:p w14:paraId="0E322BA8" w14:textId="77777777" w:rsidR="00C97920" w:rsidRPr="000D7690" w:rsidRDefault="00C97920" w:rsidP="00F2478C">
      <w:pPr>
        <w:spacing w:after="0" w:line="360" w:lineRule="auto"/>
        <w:jc w:val="both"/>
        <w:rPr>
          <w:rFonts w:ascii="Candara" w:hAnsi="Candara"/>
          <w:sz w:val="24"/>
          <w:szCs w:val="24"/>
          <w:lang w:val="it-IT"/>
        </w:rPr>
      </w:pPr>
      <w:r w:rsidRPr="000D7690">
        <w:rPr>
          <w:rFonts w:ascii="Candara" w:hAnsi="Candara"/>
          <w:sz w:val="24"/>
          <w:szCs w:val="24"/>
          <w:lang w:val="it-IT"/>
        </w:rPr>
        <w:t>Non sarà necessario generare una nuova APP ma aggiornare la struttura della APP in progetto, inserendo moduli e nodi tematici nuovi. Grazie a queste nuove funzionalità la APP potrà anche condurre, attraverso funzioni guida, i turisti verso gli attrattori o suggerire la presenza di strutture collegate al progetto (strutture ricettive, ristoranti, itinerari enogastronomici o delle tipicità rurali).</w:t>
      </w:r>
    </w:p>
    <w:p w14:paraId="1E7BC05F" w14:textId="01143AEE" w:rsidR="00F54421" w:rsidRPr="000D7690" w:rsidRDefault="00F54421" w:rsidP="00F45CB0">
      <w:pPr>
        <w:pStyle w:val="Corpotesto"/>
        <w:numPr>
          <w:ilvl w:val="0"/>
          <w:numId w:val="3"/>
        </w:numPr>
        <w:spacing w:line="360" w:lineRule="auto"/>
        <w:ind w:left="426" w:right="140"/>
        <w:rPr>
          <w:rFonts w:cs="Arial"/>
          <w:b/>
          <w:color w:val="000000"/>
          <w:szCs w:val="18"/>
        </w:rPr>
      </w:pPr>
      <w:r w:rsidRPr="000D7690">
        <w:rPr>
          <w:rFonts w:cs="Arial"/>
          <w:b/>
          <w:color w:val="000000"/>
          <w:szCs w:val="18"/>
        </w:rPr>
        <w:lastRenderedPageBreak/>
        <w:t>Progettazione e realizzazione di eventi e di iniziative volte ad attrarre i flussi turistici.</w:t>
      </w:r>
    </w:p>
    <w:p w14:paraId="511F4E1C" w14:textId="6CB148D9" w:rsidR="006120E8" w:rsidRPr="000D7690" w:rsidRDefault="004B1414" w:rsidP="00F54421">
      <w:pPr>
        <w:pStyle w:val="Corpotesto"/>
        <w:spacing w:line="360" w:lineRule="auto"/>
        <w:ind w:left="0" w:right="140"/>
        <w:rPr>
          <w:rFonts w:cs="Arial"/>
          <w:color w:val="000000"/>
          <w:szCs w:val="18"/>
        </w:rPr>
      </w:pPr>
      <w:r w:rsidRPr="000D7690">
        <w:rPr>
          <w:rFonts w:cs="Arial"/>
          <w:color w:val="000000"/>
          <w:szCs w:val="18"/>
        </w:rPr>
        <w:t>All’interno de</w:t>
      </w:r>
      <w:r w:rsidR="000B721F" w:rsidRPr="000D7690">
        <w:rPr>
          <w:rFonts w:cs="Arial"/>
          <w:color w:val="000000"/>
          <w:szCs w:val="18"/>
        </w:rPr>
        <w:t>l</w:t>
      </w:r>
      <w:r w:rsidRPr="000D7690">
        <w:rPr>
          <w:rFonts w:cs="Arial"/>
          <w:color w:val="000000"/>
          <w:szCs w:val="18"/>
        </w:rPr>
        <w:t xml:space="preserve"> progetto verranno sviluppat</w:t>
      </w:r>
      <w:r w:rsidR="00647EB2" w:rsidRPr="000D7690">
        <w:rPr>
          <w:rFonts w:cs="Arial"/>
          <w:color w:val="000000"/>
          <w:szCs w:val="18"/>
        </w:rPr>
        <w:t xml:space="preserve">i </w:t>
      </w:r>
      <w:r w:rsidRPr="000D7690">
        <w:rPr>
          <w:rFonts w:cs="Arial"/>
          <w:color w:val="000000"/>
          <w:szCs w:val="18"/>
        </w:rPr>
        <w:t xml:space="preserve">una serie di eventi </w:t>
      </w:r>
      <w:r w:rsidR="000D0D52" w:rsidRPr="000D7690">
        <w:rPr>
          <w:rFonts w:cs="Arial"/>
          <w:color w:val="000000"/>
          <w:szCs w:val="18"/>
        </w:rPr>
        <w:t xml:space="preserve">di valorizzazione del territorio e dei prodotti tipici </w:t>
      </w:r>
      <w:r w:rsidR="00597C27" w:rsidRPr="000D7690">
        <w:rPr>
          <w:rFonts w:cs="Arial"/>
          <w:color w:val="000000"/>
          <w:szCs w:val="18"/>
        </w:rPr>
        <w:t xml:space="preserve">e </w:t>
      </w:r>
      <w:r w:rsidR="00DE3109" w:rsidRPr="000D7690">
        <w:rPr>
          <w:rFonts w:cs="Arial"/>
          <w:color w:val="000000"/>
          <w:szCs w:val="18"/>
        </w:rPr>
        <w:t xml:space="preserve">percorsi finalizzati collegati </w:t>
      </w:r>
      <w:r w:rsidRPr="000D7690">
        <w:rPr>
          <w:rFonts w:cs="Arial"/>
          <w:color w:val="000000"/>
          <w:szCs w:val="18"/>
        </w:rPr>
        <w:t>proprio alla conoscenza dei beni storico-artistici e naturalistici, nonché delle realtà turistiche presenti nel luogo e delle attività che è poss</w:t>
      </w:r>
      <w:r w:rsidR="000B721F" w:rsidRPr="000D7690">
        <w:rPr>
          <w:rFonts w:cs="Arial"/>
          <w:color w:val="000000"/>
          <w:szCs w:val="18"/>
        </w:rPr>
        <w:t>ibile svolgere al loro interno.</w:t>
      </w:r>
    </w:p>
    <w:p w14:paraId="11F438F9" w14:textId="4D287487" w:rsidR="006120E8" w:rsidRPr="000D7690" w:rsidRDefault="006120E8" w:rsidP="006120E8">
      <w:pPr>
        <w:pStyle w:val="Corpotesto"/>
        <w:spacing w:line="360" w:lineRule="auto"/>
        <w:ind w:left="0" w:right="140"/>
        <w:rPr>
          <w:rFonts w:cs="Arial"/>
          <w:color w:val="000000"/>
          <w:szCs w:val="18"/>
        </w:rPr>
      </w:pPr>
      <w:r w:rsidRPr="000D7690">
        <w:rPr>
          <w:rFonts w:cs="Arial"/>
          <w:color w:val="000000"/>
          <w:szCs w:val="18"/>
        </w:rPr>
        <w:t xml:space="preserve">Partendo dagli itinerari e percorsi di natura esperienziale legati alle eccellenze storiche, culturali, ambientali e paesaggistiche, enogastronomiche, artigianali e produttive del territorio, indicati nell’apposizione, sarà realizzato un evento per ogni percorso. Ogni evento prevede l’unione di vari servizi, attrattori turistici e servizi turistici, proprio per le finalità di promozione congiunta e di rete perseguite nel progetto. </w:t>
      </w:r>
    </w:p>
    <w:p w14:paraId="162AD9E8" w14:textId="4251F584" w:rsidR="006120E8" w:rsidRPr="000D7690" w:rsidRDefault="006120E8" w:rsidP="006120E8">
      <w:pPr>
        <w:pStyle w:val="Corpotesto"/>
        <w:spacing w:line="360" w:lineRule="auto"/>
        <w:ind w:left="0" w:right="140"/>
        <w:rPr>
          <w:rFonts w:cs="Arial"/>
          <w:color w:val="000000"/>
          <w:szCs w:val="18"/>
        </w:rPr>
      </w:pPr>
      <w:r w:rsidRPr="000D7690">
        <w:rPr>
          <w:rFonts w:cs="Arial"/>
          <w:color w:val="000000"/>
          <w:szCs w:val="18"/>
        </w:rPr>
        <w:t xml:space="preserve">Gli eventi sono previsti a partire da aprile 2021, in particolare nei mesi di aprile-maggio-giugno-luglio 2021, e comunque entro i termini previsti dal bando. </w:t>
      </w:r>
    </w:p>
    <w:p w14:paraId="63A6D5BA" w14:textId="77777777" w:rsidR="006120E8" w:rsidRPr="000D7690" w:rsidRDefault="006120E8" w:rsidP="006120E8">
      <w:pPr>
        <w:pStyle w:val="Corpotesto"/>
        <w:spacing w:line="360" w:lineRule="auto"/>
        <w:ind w:left="0" w:right="140"/>
        <w:rPr>
          <w:rFonts w:cs="Arial"/>
          <w:color w:val="000000"/>
          <w:szCs w:val="18"/>
        </w:rPr>
      </w:pPr>
    </w:p>
    <w:p w14:paraId="3FE027E6" w14:textId="37139D2F" w:rsidR="006120E8" w:rsidRPr="000D7690" w:rsidRDefault="006120E8" w:rsidP="006120E8">
      <w:pPr>
        <w:pStyle w:val="Corpotesto"/>
        <w:spacing w:line="360" w:lineRule="auto"/>
        <w:ind w:left="0" w:right="140"/>
        <w:rPr>
          <w:rFonts w:cs="Arial"/>
          <w:b/>
          <w:color w:val="000000"/>
          <w:szCs w:val="18"/>
        </w:rPr>
      </w:pPr>
      <w:r w:rsidRPr="000D7690">
        <w:rPr>
          <w:rFonts w:cs="Arial"/>
          <w:b/>
          <w:color w:val="000000"/>
          <w:szCs w:val="18"/>
        </w:rPr>
        <w:t>“Sentieri Aperti”</w:t>
      </w:r>
    </w:p>
    <w:p w14:paraId="6450F559" w14:textId="35E8FE04" w:rsidR="00C3711D" w:rsidRPr="000D7690" w:rsidRDefault="00C3711D" w:rsidP="006120E8">
      <w:pPr>
        <w:pStyle w:val="Corpotesto"/>
        <w:spacing w:line="360" w:lineRule="auto"/>
        <w:ind w:left="0" w:right="140"/>
        <w:rPr>
          <w:rFonts w:cs="Arial"/>
          <w:b/>
          <w:i/>
          <w:color w:val="000000"/>
          <w:szCs w:val="18"/>
        </w:rPr>
      </w:pPr>
      <w:r w:rsidRPr="000D7690">
        <w:rPr>
          <w:rFonts w:cs="Arial"/>
          <w:b/>
          <w:i/>
          <w:color w:val="000000"/>
          <w:szCs w:val="18"/>
        </w:rPr>
        <w:t xml:space="preserve">Periodo previsto: </w:t>
      </w:r>
      <w:r w:rsidR="0014429D" w:rsidRPr="000D7690">
        <w:rPr>
          <w:rFonts w:cs="Arial"/>
          <w:color w:val="000000"/>
          <w:szCs w:val="18"/>
        </w:rPr>
        <w:t>da aprile 2021 a ottobre 2021</w:t>
      </w:r>
    </w:p>
    <w:p w14:paraId="48CF2E74" w14:textId="4FDE81A5" w:rsidR="000D7690" w:rsidRPr="000D7690" w:rsidRDefault="006120E8" w:rsidP="006120E8">
      <w:pPr>
        <w:pStyle w:val="Corpotesto"/>
        <w:spacing w:line="360" w:lineRule="auto"/>
        <w:ind w:left="0" w:right="140"/>
        <w:rPr>
          <w:rFonts w:cs="Arial"/>
          <w:color w:val="000000"/>
          <w:szCs w:val="18"/>
        </w:rPr>
      </w:pPr>
      <w:r w:rsidRPr="000D7690">
        <w:rPr>
          <w:rFonts w:cs="Arial"/>
          <w:b/>
          <w:i/>
          <w:color w:val="000000"/>
          <w:szCs w:val="18"/>
        </w:rPr>
        <w:t>Numero part</w:t>
      </w:r>
      <w:r w:rsidR="002641AF" w:rsidRPr="000D7690">
        <w:rPr>
          <w:rFonts w:cs="Arial"/>
          <w:b/>
          <w:i/>
          <w:color w:val="000000"/>
          <w:szCs w:val="18"/>
        </w:rPr>
        <w:t>e</w:t>
      </w:r>
      <w:r w:rsidRPr="000D7690">
        <w:rPr>
          <w:rFonts w:cs="Arial"/>
          <w:b/>
          <w:i/>
          <w:color w:val="000000"/>
          <w:szCs w:val="18"/>
        </w:rPr>
        <w:t>cipanti per ogni attività</w:t>
      </w:r>
      <w:r w:rsidRPr="000D7690">
        <w:rPr>
          <w:rFonts w:cs="Arial"/>
          <w:color w:val="000000"/>
          <w:szCs w:val="18"/>
        </w:rPr>
        <w:t xml:space="preserve">: </w:t>
      </w:r>
      <w:r w:rsidR="00A03B04" w:rsidRPr="000D7690">
        <w:rPr>
          <w:rFonts w:cs="Arial"/>
          <w:color w:val="000000"/>
          <w:szCs w:val="18"/>
        </w:rPr>
        <w:t>piccoli gruppi con rispetto del distanziamento sociale</w:t>
      </w:r>
      <w:r w:rsidR="000D7690" w:rsidRPr="000D7690">
        <w:rPr>
          <w:rFonts w:cs="Arial"/>
          <w:color w:val="000000"/>
          <w:szCs w:val="18"/>
        </w:rPr>
        <w:t xml:space="preserve">. </w:t>
      </w:r>
    </w:p>
    <w:p w14:paraId="32DD5A6B" w14:textId="608337BC" w:rsidR="000D7690" w:rsidRPr="000D7690" w:rsidRDefault="003B407E" w:rsidP="000D7690">
      <w:pPr>
        <w:autoSpaceDE w:val="0"/>
        <w:autoSpaceDN w:val="0"/>
        <w:adjustRightInd w:val="0"/>
        <w:spacing w:after="0" w:line="360" w:lineRule="auto"/>
        <w:jc w:val="both"/>
        <w:rPr>
          <w:rFonts w:ascii="Candara" w:hAnsi="Candara"/>
          <w:sz w:val="24"/>
          <w:szCs w:val="24"/>
          <w:lang w:val="it-IT"/>
        </w:rPr>
      </w:pPr>
      <w:r w:rsidRPr="003B407E">
        <w:rPr>
          <w:rFonts w:ascii="Candara" w:hAnsi="Candara" w:cs="Verdana"/>
          <w:b/>
          <w:i/>
          <w:sz w:val="24"/>
          <w:szCs w:val="24"/>
          <w:lang w:val="it-IT"/>
        </w:rPr>
        <w:t>Modalità di fruizione attraverso cui saranno garantiti i protocolli di sicurezza sanitaria:</w:t>
      </w:r>
      <w:r>
        <w:rPr>
          <w:rFonts w:ascii="Candara" w:hAnsi="Candara" w:cs="Verdana"/>
          <w:sz w:val="24"/>
          <w:szCs w:val="24"/>
          <w:lang w:val="it-IT"/>
        </w:rPr>
        <w:t xml:space="preserve"> </w:t>
      </w:r>
      <w:r w:rsidR="000D7690" w:rsidRPr="000D7690">
        <w:rPr>
          <w:rFonts w:ascii="Candara" w:hAnsi="Candara" w:cs="Verdana"/>
          <w:sz w:val="24"/>
          <w:szCs w:val="24"/>
          <w:lang w:val="it-IT"/>
        </w:rPr>
        <w:t>tutti i prodotti del progetto saranno realizzati in conformità a quanto previsto dai protocolli di sicurezza al momento vigenti e allegati al progetto, fermo restando l’applicazione di eventuali modifiche che si renderanno necessarie qualora la situazione epidemiologica modificasse il suo corso.</w:t>
      </w:r>
    </w:p>
    <w:p w14:paraId="459A46CD" w14:textId="77777777" w:rsidR="0014429D" w:rsidRPr="000D7690" w:rsidRDefault="006120E8" w:rsidP="006120E8">
      <w:pPr>
        <w:pStyle w:val="Corpotesto"/>
        <w:spacing w:line="360" w:lineRule="auto"/>
        <w:ind w:left="0" w:right="140"/>
        <w:rPr>
          <w:rFonts w:cs="Arial"/>
          <w:color w:val="000000"/>
          <w:szCs w:val="18"/>
        </w:rPr>
      </w:pPr>
      <w:r w:rsidRPr="000D7690">
        <w:rPr>
          <w:rFonts w:cs="Arial"/>
          <w:b/>
          <w:i/>
          <w:color w:val="000000"/>
          <w:szCs w:val="18"/>
        </w:rPr>
        <w:t>Descrizione evento</w:t>
      </w:r>
      <w:r w:rsidR="00C3711D" w:rsidRPr="000D7690">
        <w:rPr>
          <w:rFonts w:cs="Arial"/>
          <w:b/>
          <w:i/>
          <w:color w:val="000000"/>
          <w:szCs w:val="18"/>
        </w:rPr>
        <w:t xml:space="preserve"> e attività</w:t>
      </w:r>
      <w:r w:rsidRPr="000D7690">
        <w:rPr>
          <w:rFonts w:cs="Arial"/>
          <w:color w:val="000000"/>
          <w:szCs w:val="18"/>
        </w:rPr>
        <w:t xml:space="preserve">: </w:t>
      </w:r>
    </w:p>
    <w:p w14:paraId="6423A7E3" w14:textId="77777777" w:rsidR="0025156D" w:rsidRPr="000D7690" w:rsidRDefault="00A03B04" w:rsidP="006120E8">
      <w:pPr>
        <w:pStyle w:val="Corpotesto"/>
        <w:spacing w:line="360" w:lineRule="auto"/>
        <w:ind w:left="0" w:right="140"/>
        <w:rPr>
          <w:rFonts w:cs="Arial"/>
          <w:color w:val="000000"/>
          <w:szCs w:val="18"/>
        </w:rPr>
      </w:pPr>
      <w:r w:rsidRPr="000D7690">
        <w:rPr>
          <w:rFonts w:cs="Arial"/>
          <w:color w:val="000000"/>
          <w:szCs w:val="18"/>
        </w:rPr>
        <w:t xml:space="preserve">L’evento si articolerà in una serie di percorsi </w:t>
      </w:r>
      <w:r w:rsidR="0025156D" w:rsidRPr="000D7690">
        <w:rPr>
          <w:rFonts w:cs="Arial"/>
          <w:color w:val="000000"/>
          <w:szCs w:val="18"/>
        </w:rPr>
        <w:t xml:space="preserve">della durata variabile (mezza giornata, una giornata, due giorni consecutivi, un weekend) </w:t>
      </w:r>
      <w:r w:rsidRPr="000D7690">
        <w:rPr>
          <w:rFonts w:cs="Arial"/>
          <w:color w:val="000000"/>
          <w:szCs w:val="18"/>
        </w:rPr>
        <w:t>che si svilupperanno lungo a rete sentieristica presente all’interno di Sant’Anatolia di Narco e Scheggino.</w:t>
      </w:r>
    </w:p>
    <w:p w14:paraId="6C1EBAD1" w14:textId="5F7E7F2E" w:rsidR="0014429D" w:rsidRPr="000D7690" w:rsidRDefault="006120E8" w:rsidP="006120E8">
      <w:pPr>
        <w:pStyle w:val="Corpotesto"/>
        <w:spacing w:line="360" w:lineRule="auto"/>
        <w:ind w:left="0" w:right="140"/>
        <w:rPr>
          <w:rFonts w:cs="Arial"/>
          <w:color w:val="000000"/>
          <w:szCs w:val="18"/>
        </w:rPr>
      </w:pPr>
      <w:r w:rsidRPr="000D7690">
        <w:rPr>
          <w:rFonts w:cs="Arial"/>
          <w:color w:val="000000"/>
          <w:szCs w:val="18"/>
        </w:rPr>
        <w:t xml:space="preserve">Gli itinerari si differenzieranno per lunghezza, durata </w:t>
      </w:r>
      <w:r w:rsidR="00A03B04" w:rsidRPr="000D7690">
        <w:rPr>
          <w:rFonts w:cs="Arial"/>
          <w:color w:val="000000"/>
          <w:szCs w:val="18"/>
        </w:rPr>
        <w:t xml:space="preserve">e </w:t>
      </w:r>
      <w:r w:rsidRPr="000D7690">
        <w:rPr>
          <w:rFonts w:cs="Arial"/>
          <w:color w:val="000000"/>
          <w:szCs w:val="18"/>
        </w:rPr>
        <w:t xml:space="preserve">difficoltà, </w:t>
      </w:r>
      <w:r w:rsidR="0025156D" w:rsidRPr="000D7690">
        <w:rPr>
          <w:rFonts w:cs="Arial"/>
          <w:color w:val="000000"/>
          <w:szCs w:val="18"/>
        </w:rPr>
        <w:t xml:space="preserve">prediligono </w:t>
      </w:r>
      <w:r w:rsidRPr="000D7690">
        <w:rPr>
          <w:rFonts w:cs="Arial"/>
          <w:color w:val="000000"/>
          <w:szCs w:val="18"/>
        </w:rPr>
        <w:t>una mobilità lenta ed ecosostenibile (passeggiate a piedi o in bici, escursioni, passeggiate a dorso di mulo)</w:t>
      </w:r>
      <w:r w:rsidR="0025156D" w:rsidRPr="000D7690">
        <w:rPr>
          <w:rFonts w:cs="Arial"/>
          <w:color w:val="000000"/>
          <w:szCs w:val="18"/>
        </w:rPr>
        <w:t xml:space="preserve">, e sono pensati per diversi pubblici: dalle famiglie a piccoli gruppi di turisti non esperti, a bambini e turismo scolastico, fino a turisti ed escursionisti esperti. </w:t>
      </w:r>
    </w:p>
    <w:p w14:paraId="1A4E5264" w14:textId="0F825B8C" w:rsidR="00A03B04" w:rsidRPr="000D7690" w:rsidRDefault="00A03B04" w:rsidP="006120E8">
      <w:pPr>
        <w:pStyle w:val="Corpotesto"/>
        <w:spacing w:line="360" w:lineRule="auto"/>
        <w:ind w:left="0" w:right="140"/>
        <w:rPr>
          <w:rFonts w:cs="Arial"/>
          <w:color w:val="000000"/>
          <w:szCs w:val="18"/>
        </w:rPr>
      </w:pPr>
      <w:r w:rsidRPr="000D7690">
        <w:rPr>
          <w:rFonts w:cs="Arial"/>
          <w:color w:val="000000"/>
          <w:szCs w:val="18"/>
        </w:rPr>
        <w:t xml:space="preserve">Gli appuntamenti saranno realizzati con la partecipazione di guide escursionistiche abilitate per le escursioni a piedi, </w:t>
      </w:r>
      <w:r w:rsidR="00F511FF" w:rsidRPr="000D7690">
        <w:rPr>
          <w:rFonts w:cs="Arial"/>
          <w:color w:val="000000"/>
          <w:szCs w:val="18"/>
        </w:rPr>
        <w:t>mentre per le escursioni in bicicletta l’attività si svolgerà in collaborazione con la ciclo-stazione dell’Agriturismo Zafferano e dintorni, che dispone di due guide ciclo-</w:t>
      </w:r>
      <w:r w:rsidR="00F511FF" w:rsidRPr="000D7690">
        <w:rPr>
          <w:rFonts w:cs="Arial"/>
          <w:color w:val="000000"/>
          <w:szCs w:val="18"/>
        </w:rPr>
        <w:lastRenderedPageBreak/>
        <w:t xml:space="preserve">turistiche e un tecnico-allenatore di ciclismo. </w:t>
      </w:r>
    </w:p>
    <w:p w14:paraId="16FECB80" w14:textId="6539A5F6" w:rsidR="00C67650" w:rsidRPr="000D7690" w:rsidRDefault="00C67650" w:rsidP="006120E8">
      <w:pPr>
        <w:pStyle w:val="Corpotesto"/>
        <w:spacing w:line="360" w:lineRule="auto"/>
        <w:ind w:left="0" w:right="140"/>
        <w:rPr>
          <w:rFonts w:cs="Arial"/>
          <w:b/>
          <w:color w:val="000000"/>
          <w:szCs w:val="18"/>
        </w:rPr>
      </w:pPr>
      <w:r w:rsidRPr="000D7690">
        <w:rPr>
          <w:rFonts w:cs="Arial"/>
          <w:color w:val="000000"/>
          <w:szCs w:val="18"/>
        </w:rPr>
        <w:t>In particolare si andranno a sviluppare le escursioni lungo il tratto Poggiodomo-Scheggino, con particolare riguardo a il tratto che, da Caso, scende lungo il Piano delle Melette e prosegue fino alla Valcasana.</w:t>
      </w:r>
    </w:p>
    <w:p w14:paraId="48F2E08B" w14:textId="7F7300F8" w:rsidR="0053073A" w:rsidRDefault="0053073A" w:rsidP="006120E8">
      <w:pPr>
        <w:pStyle w:val="Corpotesto"/>
        <w:spacing w:line="360" w:lineRule="auto"/>
        <w:ind w:left="0" w:right="140"/>
        <w:rPr>
          <w:rFonts w:cs="Arial"/>
          <w:color w:val="000000"/>
          <w:szCs w:val="18"/>
        </w:rPr>
      </w:pPr>
      <w:r w:rsidRPr="000D7690">
        <w:rPr>
          <w:rFonts w:cs="Arial"/>
          <w:color w:val="000000"/>
          <w:szCs w:val="18"/>
        </w:rPr>
        <w:t xml:space="preserve">All’interno di </w:t>
      </w:r>
      <w:r w:rsidR="00563EF8" w:rsidRPr="000D7690">
        <w:rPr>
          <w:rFonts w:cs="Arial"/>
          <w:color w:val="000000"/>
          <w:szCs w:val="18"/>
        </w:rPr>
        <w:t>“Sentieri Aperti” saranno valorizzate anche le attività sportive legate al Fiume Nera, c</w:t>
      </w:r>
      <w:r w:rsidRPr="000D7690">
        <w:rPr>
          <w:rFonts w:cs="Arial"/>
          <w:color w:val="000000"/>
          <w:szCs w:val="18"/>
        </w:rPr>
        <w:t>ome rafting</w:t>
      </w:r>
      <w:r w:rsidR="00563EF8" w:rsidRPr="000D7690">
        <w:rPr>
          <w:rFonts w:cs="Arial"/>
          <w:color w:val="000000"/>
          <w:szCs w:val="18"/>
        </w:rPr>
        <w:t>, canyoning, canoa-kayak</w:t>
      </w:r>
      <w:r w:rsidRPr="000D7690">
        <w:rPr>
          <w:rFonts w:cs="Arial"/>
          <w:color w:val="000000"/>
          <w:szCs w:val="18"/>
        </w:rPr>
        <w:t xml:space="preserve"> presso il Centro Rafting Pangea di Scheggino, pesca sportiva presso la Locanda di Valcasa</w:t>
      </w:r>
      <w:r w:rsidR="00563EF8" w:rsidRPr="000D7690">
        <w:rPr>
          <w:rFonts w:cs="Arial"/>
          <w:color w:val="000000"/>
          <w:szCs w:val="18"/>
        </w:rPr>
        <w:t>na</w:t>
      </w:r>
      <w:r w:rsidRPr="000D7690">
        <w:rPr>
          <w:rFonts w:cs="Arial"/>
          <w:color w:val="000000"/>
          <w:szCs w:val="18"/>
        </w:rPr>
        <w:t>, o organizzare percorsi avventura all’interno dell’Activo Park di Scheggino.</w:t>
      </w:r>
    </w:p>
    <w:p w14:paraId="63EA392F" w14:textId="77777777" w:rsidR="00153042" w:rsidRDefault="00153042" w:rsidP="00153042">
      <w:pPr>
        <w:spacing w:after="0"/>
        <w:rPr>
          <w:rFonts w:ascii="Arial" w:hAnsi="Arial" w:cs="Arial"/>
          <w:color w:val="000000"/>
          <w:lang w:val="it-IT"/>
        </w:rPr>
      </w:pPr>
    </w:p>
    <w:p w14:paraId="2BA0A8E7" w14:textId="77777777" w:rsidR="00153042" w:rsidRPr="000D7690" w:rsidRDefault="00153042" w:rsidP="00153042">
      <w:pPr>
        <w:spacing w:after="0"/>
        <w:rPr>
          <w:rFonts w:ascii="Arial" w:hAnsi="Arial" w:cs="Arial"/>
          <w:color w:val="000000"/>
          <w:lang w:val="it-IT"/>
        </w:rPr>
      </w:pPr>
      <w:r w:rsidRPr="000D7690">
        <w:rPr>
          <w:rFonts w:ascii="Arial" w:hAnsi="Arial" w:cs="Arial"/>
          <w:color w:val="000000"/>
          <w:lang w:val="it-IT"/>
        </w:rPr>
        <w:t>QUOTA FINANZIARIA ALL’INTERNO DEL PROGETTO</w:t>
      </w:r>
    </w:p>
    <w:p w14:paraId="79F916BD" w14:textId="77777777" w:rsidR="00153042" w:rsidRPr="000D7690" w:rsidRDefault="00153042" w:rsidP="006120E8">
      <w:pPr>
        <w:pStyle w:val="Corpotesto"/>
        <w:spacing w:line="360" w:lineRule="auto"/>
        <w:ind w:left="0" w:right="140"/>
        <w:rPr>
          <w:rFonts w:cs="Arial"/>
          <w:color w:val="000000"/>
          <w:szCs w:val="18"/>
        </w:rPr>
      </w:pPr>
    </w:p>
    <w:tbl>
      <w:tblPr>
        <w:tblStyle w:val="Grigliatabella"/>
        <w:tblW w:w="0" w:type="auto"/>
        <w:tblLook w:val="04A0" w:firstRow="1" w:lastRow="0" w:firstColumn="1" w:lastColumn="0" w:noHBand="0" w:noVBand="1"/>
      </w:tblPr>
      <w:tblGrid>
        <w:gridCol w:w="7650"/>
        <w:gridCol w:w="1978"/>
      </w:tblGrid>
      <w:tr w:rsidR="00E272C5" w:rsidRPr="00DB6124" w14:paraId="32EC26EC" w14:textId="77777777" w:rsidTr="00F76999">
        <w:tc>
          <w:tcPr>
            <w:tcW w:w="7650" w:type="dxa"/>
          </w:tcPr>
          <w:p w14:paraId="25680B9E"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a)</w:t>
            </w:r>
          </w:p>
          <w:p w14:paraId="23927FCC"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a.1 Spese di progettazione di itinerari, percorsi, prodotti turistici</w:t>
            </w:r>
          </w:p>
          <w:p w14:paraId="463D6EF4"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a.2 Spese di progettazione di itinerari, percorsi, prodotti turistici quota pro parte progetto</w:t>
            </w:r>
          </w:p>
          <w:p w14:paraId="3DD6692C" w14:textId="77777777" w:rsidR="00E272C5" w:rsidRPr="00DB6124" w:rsidRDefault="00E272C5" w:rsidP="00F76999">
            <w:pPr>
              <w:pStyle w:val="Paragrafoelenco"/>
              <w:rPr>
                <w:rFonts w:ascii="Candara" w:hAnsi="Candara" w:cs="Arial"/>
                <w:color w:val="000000"/>
                <w:lang w:val="it-IT"/>
              </w:rPr>
            </w:pPr>
          </w:p>
        </w:tc>
        <w:tc>
          <w:tcPr>
            <w:tcW w:w="1978" w:type="dxa"/>
          </w:tcPr>
          <w:p w14:paraId="658D915A" w14:textId="77777777" w:rsidR="00E272C5" w:rsidRPr="00DB6124" w:rsidRDefault="00E272C5" w:rsidP="00F76999">
            <w:pPr>
              <w:rPr>
                <w:rFonts w:ascii="Candara" w:hAnsi="Candara" w:cs="Arial"/>
                <w:color w:val="000000"/>
                <w:lang w:val="it-IT"/>
              </w:rPr>
            </w:pPr>
          </w:p>
          <w:p w14:paraId="030E17C5"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w:t>
            </w:r>
            <w:r>
              <w:rPr>
                <w:rFonts w:ascii="Candara" w:hAnsi="Candara" w:cs="Arial"/>
                <w:color w:val="000000"/>
                <w:lang w:val="it-IT"/>
              </w:rPr>
              <w:t xml:space="preserve"> 623,50</w:t>
            </w:r>
          </w:p>
          <w:p w14:paraId="4EB28D86"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286,00</w:t>
            </w:r>
          </w:p>
        </w:tc>
      </w:tr>
      <w:tr w:rsidR="00E272C5" w:rsidRPr="00DB6124" w14:paraId="46576402" w14:textId="77777777" w:rsidTr="00F76999">
        <w:tc>
          <w:tcPr>
            <w:tcW w:w="7650" w:type="dxa"/>
          </w:tcPr>
          <w:p w14:paraId="289E0307" w14:textId="77777777" w:rsidR="00E272C5" w:rsidRPr="00DB6124" w:rsidRDefault="00E272C5" w:rsidP="00F76999">
            <w:pPr>
              <w:rPr>
                <w:rFonts w:ascii="Candara" w:hAnsi="Candara" w:cs="Arial"/>
                <w:color w:val="000000"/>
                <w:lang w:val="it-IT"/>
              </w:rPr>
            </w:pPr>
          </w:p>
        </w:tc>
        <w:tc>
          <w:tcPr>
            <w:tcW w:w="1978" w:type="dxa"/>
          </w:tcPr>
          <w:p w14:paraId="50E6EE78" w14:textId="77777777" w:rsidR="00E272C5" w:rsidRPr="00DB6124" w:rsidRDefault="00E272C5" w:rsidP="00F76999">
            <w:pPr>
              <w:rPr>
                <w:rFonts w:ascii="Candara" w:hAnsi="Candara" w:cs="Arial"/>
                <w:color w:val="000000"/>
                <w:lang w:val="it-IT"/>
              </w:rPr>
            </w:pPr>
          </w:p>
        </w:tc>
      </w:tr>
      <w:tr w:rsidR="00E272C5" w:rsidRPr="00DB6124" w14:paraId="03142F48" w14:textId="77777777" w:rsidTr="00F76999">
        <w:tc>
          <w:tcPr>
            <w:tcW w:w="7650" w:type="dxa"/>
          </w:tcPr>
          <w:p w14:paraId="21A48894"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b) Spese per l’acquisizione di beni strumentali e servizi (b1+b2+b3) </w:t>
            </w:r>
          </w:p>
        </w:tc>
        <w:tc>
          <w:tcPr>
            <w:tcW w:w="1978" w:type="dxa"/>
          </w:tcPr>
          <w:p w14:paraId="4018662A" w14:textId="77777777" w:rsidR="00E272C5" w:rsidRPr="00DB6124" w:rsidRDefault="00E272C5" w:rsidP="00F76999">
            <w:pPr>
              <w:tabs>
                <w:tab w:val="center" w:pos="881"/>
              </w:tabs>
              <w:rPr>
                <w:rFonts w:ascii="Candara" w:hAnsi="Candara" w:cs="Arial"/>
                <w:color w:val="000000"/>
                <w:lang w:val="it-IT"/>
              </w:rPr>
            </w:pPr>
            <w:r w:rsidRPr="00DB6124">
              <w:rPr>
                <w:rFonts w:ascii="Candara" w:hAnsi="Candara" w:cs="Arial"/>
                <w:color w:val="000000"/>
                <w:lang w:val="it-IT"/>
              </w:rPr>
              <w:t>€</w:t>
            </w:r>
            <w:r>
              <w:rPr>
                <w:rFonts w:ascii="Candara" w:hAnsi="Candara" w:cs="Arial"/>
                <w:color w:val="000000"/>
                <w:lang w:val="it-IT"/>
              </w:rPr>
              <w:t xml:space="preserve"> 2.392.50</w:t>
            </w:r>
          </w:p>
        </w:tc>
      </w:tr>
      <w:tr w:rsidR="00E272C5" w:rsidRPr="00DB6124" w14:paraId="3D68A596" w14:textId="77777777" w:rsidTr="00F76999">
        <w:tc>
          <w:tcPr>
            <w:tcW w:w="7650" w:type="dxa"/>
          </w:tcPr>
          <w:p w14:paraId="38667E5A" w14:textId="77777777" w:rsidR="00E272C5" w:rsidRPr="00DB6124" w:rsidRDefault="00E272C5" w:rsidP="00F76999">
            <w:pPr>
              <w:ind w:left="596"/>
              <w:jc w:val="both"/>
              <w:rPr>
                <w:rFonts w:ascii="Candara" w:hAnsi="Candara" w:cs="Arial"/>
                <w:color w:val="000000"/>
                <w:lang w:val="it-IT"/>
              </w:rPr>
            </w:pPr>
            <w:r w:rsidRPr="00DB6124">
              <w:rPr>
                <w:rFonts w:ascii="Candara" w:hAnsi="Candara" w:cs="Arial"/>
                <w:color w:val="000000"/>
                <w:lang w:val="it-IT"/>
              </w:rPr>
              <w:t xml:space="preserve">b1) ampliamento dei servizi e degli strumenti di fruizione, con particolare attenzione alle tecnologie avanzate e strumenti innovativi </w:t>
            </w:r>
          </w:p>
          <w:p w14:paraId="4F0A0815" w14:textId="77777777" w:rsidR="00E272C5" w:rsidRPr="00DB6124" w:rsidRDefault="00E272C5" w:rsidP="00F76999">
            <w:pPr>
              <w:ind w:left="596"/>
              <w:jc w:val="both"/>
              <w:rPr>
                <w:rFonts w:ascii="Candara" w:hAnsi="Candara" w:cs="Arial"/>
                <w:color w:val="000000"/>
                <w:lang w:val="it-IT"/>
              </w:rPr>
            </w:pPr>
            <w:r w:rsidRPr="00DB6124">
              <w:rPr>
                <w:rFonts w:ascii="Candara" w:hAnsi="Candara" w:cs="Arial"/>
                <w:color w:val="000000"/>
                <w:lang w:val="it-IT"/>
              </w:rPr>
              <w:t xml:space="preserve">quota pro parte progetto </w:t>
            </w:r>
          </w:p>
        </w:tc>
        <w:tc>
          <w:tcPr>
            <w:tcW w:w="1978" w:type="dxa"/>
          </w:tcPr>
          <w:p w14:paraId="4EE4DFC0"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714</w:t>
            </w:r>
            <w:r w:rsidRPr="00DB6124">
              <w:rPr>
                <w:rFonts w:ascii="Candara" w:hAnsi="Candara" w:cs="Arial"/>
                <w:color w:val="000000"/>
                <w:lang w:val="it-IT"/>
              </w:rPr>
              <w:t>,00</w:t>
            </w:r>
          </w:p>
        </w:tc>
      </w:tr>
      <w:tr w:rsidR="00E272C5" w:rsidRPr="00DB6124" w14:paraId="629FE8BC" w14:textId="77777777" w:rsidTr="00F76999">
        <w:tc>
          <w:tcPr>
            <w:tcW w:w="7650" w:type="dxa"/>
          </w:tcPr>
          <w:p w14:paraId="72A5475A" w14:textId="77777777" w:rsidR="00E272C5" w:rsidRPr="00DB6124" w:rsidRDefault="00E272C5" w:rsidP="00F76999">
            <w:pPr>
              <w:rPr>
                <w:rFonts w:ascii="Candara" w:hAnsi="Candara" w:cs="Arial"/>
                <w:color w:val="000000"/>
                <w:lang w:val="it-IT"/>
              </w:rPr>
            </w:pPr>
          </w:p>
        </w:tc>
        <w:tc>
          <w:tcPr>
            <w:tcW w:w="1978" w:type="dxa"/>
          </w:tcPr>
          <w:p w14:paraId="49AF3C0F" w14:textId="77777777" w:rsidR="00E272C5" w:rsidRPr="00DB6124" w:rsidRDefault="00E272C5" w:rsidP="00F76999">
            <w:pPr>
              <w:rPr>
                <w:rFonts w:ascii="Candara" w:hAnsi="Candara" w:cs="Arial"/>
                <w:color w:val="000000"/>
                <w:lang w:val="it-IT"/>
              </w:rPr>
            </w:pPr>
          </w:p>
        </w:tc>
      </w:tr>
      <w:tr w:rsidR="00E272C5" w:rsidRPr="00DB6124" w14:paraId="3A22EF60" w14:textId="77777777" w:rsidTr="00F76999">
        <w:tc>
          <w:tcPr>
            <w:tcW w:w="7650" w:type="dxa"/>
          </w:tcPr>
          <w:p w14:paraId="2BB0539B" w14:textId="77777777" w:rsidR="00E272C5" w:rsidRPr="00DB6124" w:rsidRDefault="00E272C5" w:rsidP="00F76999">
            <w:pPr>
              <w:ind w:left="596"/>
              <w:rPr>
                <w:rFonts w:ascii="Candara" w:hAnsi="Candara" w:cs="Arial"/>
                <w:color w:val="000000"/>
                <w:lang w:val="it-IT"/>
              </w:rPr>
            </w:pPr>
            <w:r w:rsidRPr="00DB6124">
              <w:rPr>
                <w:rFonts w:ascii="Candara" w:hAnsi="Candara" w:cs="Arial"/>
                <w:color w:val="000000"/>
                <w:lang w:val="it-IT"/>
              </w:rPr>
              <w:t xml:space="preserve">b2) realizzazione di iniziative/eventi </w:t>
            </w:r>
          </w:p>
        </w:tc>
        <w:tc>
          <w:tcPr>
            <w:tcW w:w="1978" w:type="dxa"/>
          </w:tcPr>
          <w:p w14:paraId="26843CF3"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1.121,50</w:t>
            </w:r>
          </w:p>
        </w:tc>
      </w:tr>
      <w:tr w:rsidR="00E272C5" w:rsidRPr="00DB6124" w14:paraId="6CE91393" w14:textId="77777777" w:rsidTr="00F76999">
        <w:tc>
          <w:tcPr>
            <w:tcW w:w="7650" w:type="dxa"/>
          </w:tcPr>
          <w:p w14:paraId="6945F915" w14:textId="77777777" w:rsidR="00E272C5" w:rsidRPr="00DB6124" w:rsidRDefault="00E272C5" w:rsidP="00F76999">
            <w:pPr>
              <w:rPr>
                <w:rFonts w:ascii="Candara" w:hAnsi="Candara" w:cs="Arial"/>
                <w:color w:val="000000"/>
                <w:lang w:val="it-IT"/>
              </w:rPr>
            </w:pPr>
          </w:p>
        </w:tc>
        <w:tc>
          <w:tcPr>
            <w:tcW w:w="1978" w:type="dxa"/>
          </w:tcPr>
          <w:p w14:paraId="3C719836" w14:textId="77777777" w:rsidR="00E272C5" w:rsidRPr="00DB6124" w:rsidRDefault="00E272C5" w:rsidP="00F76999">
            <w:pPr>
              <w:rPr>
                <w:rFonts w:ascii="Candara" w:hAnsi="Candara" w:cs="Arial"/>
                <w:color w:val="000000"/>
                <w:lang w:val="it-IT"/>
              </w:rPr>
            </w:pPr>
          </w:p>
        </w:tc>
      </w:tr>
      <w:tr w:rsidR="00E272C5" w:rsidRPr="00DB6124" w14:paraId="75CAA116" w14:textId="77777777" w:rsidTr="00F76999">
        <w:tc>
          <w:tcPr>
            <w:tcW w:w="7650" w:type="dxa"/>
          </w:tcPr>
          <w:p w14:paraId="44A0E4F0" w14:textId="77777777" w:rsidR="00E272C5" w:rsidRDefault="00E272C5" w:rsidP="00F76999">
            <w:pPr>
              <w:rPr>
                <w:rFonts w:ascii="Candara" w:hAnsi="Candara" w:cs="Arial"/>
                <w:color w:val="000000"/>
                <w:lang w:val="it-IT"/>
              </w:rPr>
            </w:pPr>
            <w:r>
              <w:rPr>
                <w:rFonts w:ascii="Candara" w:hAnsi="Candara" w:cs="Arial"/>
                <w:color w:val="000000"/>
                <w:lang w:val="it-IT"/>
              </w:rPr>
              <w:t xml:space="preserve">            b3)</w:t>
            </w:r>
            <w:r w:rsidRPr="00DB6124">
              <w:rPr>
                <w:rFonts w:ascii="Candara" w:hAnsi="Candara" w:cs="Arial"/>
                <w:color w:val="000000"/>
                <w:lang w:val="it-IT"/>
              </w:rPr>
              <w:t xml:space="preserve"> </w:t>
            </w:r>
          </w:p>
          <w:p w14:paraId="6B7BB2D0" w14:textId="77777777" w:rsidR="00E272C5" w:rsidRPr="00DB6124" w:rsidRDefault="00E272C5" w:rsidP="00F76999">
            <w:pPr>
              <w:rPr>
                <w:rFonts w:ascii="Candara" w:hAnsi="Candara" w:cs="Arial"/>
                <w:color w:val="000000"/>
                <w:lang w:val="it-IT"/>
              </w:rPr>
            </w:pPr>
            <w:r>
              <w:rPr>
                <w:rFonts w:ascii="Candara" w:hAnsi="Candara" w:cs="Arial"/>
                <w:color w:val="000000"/>
                <w:lang w:val="it-IT"/>
              </w:rPr>
              <w:t xml:space="preserve">            b3a) </w:t>
            </w:r>
            <w:r w:rsidRPr="00DB6124">
              <w:rPr>
                <w:rFonts w:ascii="Candara" w:hAnsi="Candara" w:cs="Arial"/>
                <w:color w:val="000000"/>
                <w:lang w:val="it-IT"/>
              </w:rPr>
              <w:t xml:space="preserve">realizzazione materiali promozionali on line e off line </w:t>
            </w:r>
          </w:p>
          <w:p w14:paraId="0387B76C" w14:textId="77777777" w:rsidR="00E272C5" w:rsidRPr="00DB6124" w:rsidRDefault="00E272C5" w:rsidP="00F76999">
            <w:pPr>
              <w:ind w:left="596"/>
              <w:rPr>
                <w:rFonts w:ascii="Candara" w:hAnsi="Candara" w:cs="Arial"/>
                <w:color w:val="000000"/>
                <w:lang w:val="it-IT"/>
              </w:rPr>
            </w:pPr>
            <w:r>
              <w:rPr>
                <w:rFonts w:ascii="Candara" w:hAnsi="Candara" w:cs="Arial"/>
                <w:color w:val="000000"/>
                <w:lang w:val="it-IT"/>
              </w:rPr>
              <w:t xml:space="preserve">b3b) </w:t>
            </w:r>
            <w:r w:rsidRPr="00DB6124">
              <w:rPr>
                <w:rFonts w:ascii="Candara" w:hAnsi="Candara" w:cs="Arial"/>
                <w:color w:val="000000"/>
                <w:lang w:val="it-IT"/>
              </w:rPr>
              <w:t>realizzazione materiali promozionali on line e off line quota pro parte progetto</w:t>
            </w:r>
          </w:p>
        </w:tc>
        <w:tc>
          <w:tcPr>
            <w:tcW w:w="1978" w:type="dxa"/>
          </w:tcPr>
          <w:p w14:paraId="08946668" w14:textId="77777777" w:rsidR="00E272C5" w:rsidRDefault="00E272C5" w:rsidP="00F76999">
            <w:pPr>
              <w:rPr>
                <w:rFonts w:ascii="Candara" w:hAnsi="Candara" w:cs="Arial"/>
                <w:color w:val="000000"/>
                <w:lang w:val="it-IT"/>
              </w:rPr>
            </w:pPr>
          </w:p>
          <w:p w14:paraId="402951CA"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200,00</w:t>
            </w:r>
          </w:p>
          <w:p w14:paraId="0C337A18"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357</w:t>
            </w:r>
            <w:r w:rsidRPr="00DB6124">
              <w:rPr>
                <w:rFonts w:ascii="Candara" w:hAnsi="Candara" w:cs="Arial"/>
                <w:color w:val="000000"/>
                <w:lang w:val="it-IT"/>
              </w:rPr>
              <w:t>,00</w:t>
            </w:r>
          </w:p>
          <w:p w14:paraId="2DDF97AD" w14:textId="77777777" w:rsidR="00E272C5" w:rsidRPr="00DB6124" w:rsidRDefault="00E272C5" w:rsidP="00F76999">
            <w:pPr>
              <w:rPr>
                <w:rFonts w:ascii="Candara" w:hAnsi="Candara" w:cs="Arial"/>
                <w:color w:val="000000"/>
                <w:lang w:val="it-IT"/>
              </w:rPr>
            </w:pPr>
          </w:p>
        </w:tc>
      </w:tr>
      <w:tr w:rsidR="00E272C5" w:rsidRPr="00DB6124" w14:paraId="5B27223B" w14:textId="77777777" w:rsidTr="00F76999">
        <w:tc>
          <w:tcPr>
            <w:tcW w:w="7650" w:type="dxa"/>
          </w:tcPr>
          <w:p w14:paraId="7992AFA4" w14:textId="77777777" w:rsidR="00E272C5" w:rsidRPr="00DB6124" w:rsidRDefault="00E272C5" w:rsidP="00F76999">
            <w:pPr>
              <w:rPr>
                <w:rFonts w:ascii="Candara" w:hAnsi="Candara" w:cs="Arial"/>
                <w:color w:val="000000"/>
                <w:lang w:val="it-IT"/>
              </w:rPr>
            </w:pPr>
          </w:p>
        </w:tc>
        <w:tc>
          <w:tcPr>
            <w:tcW w:w="1978" w:type="dxa"/>
          </w:tcPr>
          <w:p w14:paraId="0B692117" w14:textId="77777777" w:rsidR="00E272C5" w:rsidRPr="00DB6124" w:rsidRDefault="00E272C5" w:rsidP="00F76999">
            <w:pPr>
              <w:rPr>
                <w:rFonts w:ascii="Candara" w:hAnsi="Candara" w:cs="Arial"/>
                <w:color w:val="000000"/>
                <w:lang w:val="it-IT"/>
              </w:rPr>
            </w:pPr>
          </w:p>
        </w:tc>
      </w:tr>
      <w:tr w:rsidR="00E272C5" w:rsidRPr="00DB6124" w14:paraId="6B3415DE" w14:textId="77777777" w:rsidTr="00F76999">
        <w:tc>
          <w:tcPr>
            <w:tcW w:w="7650" w:type="dxa"/>
          </w:tcPr>
          <w:p w14:paraId="07591817"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c) </w:t>
            </w:r>
          </w:p>
          <w:p w14:paraId="7FFDD7FC"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c.1 Spese di promozione e comunicazione relative al progetto </w:t>
            </w:r>
          </w:p>
          <w:p w14:paraId="4853D023" w14:textId="77777777" w:rsidR="00E272C5" w:rsidRPr="00DB6124" w:rsidRDefault="00E272C5" w:rsidP="00F76999">
            <w:pPr>
              <w:jc w:val="both"/>
              <w:rPr>
                <w:rFonts w:ascii="Candara" w:hAnsi="Candara" w:cs="Arial"/>
                <w:color w:val="000000"/>
                <w:lang w:val="it-IT"/>
              </w:rPr>
            </w:pPr>
            <w:r w:rsidRPr="00DB6124">
              <w:rPr>
                <w:rFonts w:ascii="Candara" w:hAnsi="Candara" w:cs="Arial"/>
                <w:color w:val="000000"/>
                <w:lang w:val="it-IT"/>
              </w:rPr>
              <w:t xml:space="preserve">c.2 Spese di promozione e comunicazione relative al progetto quota pro parte progetto </w:t>
            </w:r>
          </w:p>
        </w:tc>
        <w:tc>
          <w:tcPr>
            <w:tcW w:w="1978" w:type="dxa"/>
          </w:tcPr>
          <w:p w14:paraId="5264B6A4" w14:textId="77777777" w:rsidR="00E272C5" w:rsidRPr="00DB6124" w:rsidRDefault="00E272C5" w:rsidP="00F76999">
            <w:pPr>
              <w:rPr>
                <w:rFonts w:ascii="Candara" w:hAnsi="Candara" w:cs="Arial"/>
                <w:color w:val="000000"/>
                <w:lang w:val="it-IT"/>
              </w:rPr>
            </w:pPr>
          </w:p>
          <w:p w14:paraId="7CBF88F1"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785,00</w:t>
            </w:r>
          </w:p>
          <w:p w14:paraId="5AF57DCF"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300</w:t>
            </w:r>
            <w:r w:rsidRPr="00DB6124">
              <w:rPr>
                <w:rFonts w:ascii="Candara" w:hAnsi="Candara" w:cs="Arial"/>
                <w:color w:val="000000"/>
                <w:lang w:val="it-IT"/>
              </w:rPr>
              <w:t>,00</w:t>
            </w:r>
          </w:p>
          <w:p w14:paraId="16E85C92" w14:textId="77777777" w:rsidR="00E272C5" w:rsidRPr="00DB6124" w:rsidRDefault="00E272C5" w:rsidP="00F76999">
            <w:pPr>
              <w:rPr>
                <w:rFonts w:ascii="Candara" w:hAnsi="Candara" w:cs="Arial"/>
                <w:color w:val="000000"/>
                <w:lang w:val="it-IT"/>
              </w:rPr>
            </w:pPr>
          </w:p>
        </w:tc>
      </w:tr>
      <w:tr w:rsidR="00E272C5" w:rsidRPr="00DB6124" w14:paraId="575C87D6" w14:textId="77777777" w:rsidTr="00F76999">
        <w:tc>
          <w:tcPr>
            <w:tcW w:w="7650" w:type="dxa"/>
          </w:tcPr>
          <w:p w14:paraId="4837D4C4" w14:textId="77777777" w:rsidR="00E272C5" w:rsidRPr="00DB6124" w:rsidRDefault="00E272C5" w:rsidP="00F76999">
            <w:pPr>
              <w:rPr>
                <w:rFonts w:ascii="Candara" w:hAnsi="Candara" w:cs="Arial"/>
                <w:color w:val="000000"/>
                <w:lang w:val="it-IT"/>
              </w:rPr>
            </w:pPr>
          </w:p>
        </w:tc>
        <w:tc>
          <w:tcPr>
            <w:tcW w:w="1978" w:type="dxa"/>
          </w:tcPr>
          <w:p w14:paraId="20EA4B6E" w14:textId="77777777" w:rsidR="00E272C5" w:rsidRPr="00DB6124" w:rsidRDefault="00E272C5" w:rsidP="00F76999">
            <w:pPr>
              <w:rPr>
                <w:rFonts w:ascii="Candara" w:hAnsi="Candara" w:cs="Arial"/>
                <w:color w:val="000000"/>
                <w:lang w:val="it-IT"/>
              </w:rPr>
            </w:pPr>
          </w:p>
        </w:tc>
      </w:tr>
      <w:tr w:rsidR="00E272C5" w:rsidRPr="00DB6124" w14:paraId="65A11886" w14:textId="77777777" w:rsidTr="00F76999">
        <w:tc>
          <w:tcPr>
            <w:tcW w:w="7650" w:type="dxa"/>
          </w:tcPr>
          <w:p w14:paraId="13D40485"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 xml:space="preserve">VALORE DEL PROGETTO a) + b) + c) </w:t>
            </w:r>
          </w:p>
        </w:tc>
        <w:tc>
          <w:tcPr>
            <w:tcW w:w="1978" w:type="dxa"/>
          </w:tcPr>
          <w:p w14:paraId="47BE2BBF" w14:textId="77777777" w:rsidR="00E272C5" w:rsidRPr="00DB6124" w:rsidRDefault="00E272C5" w:rsidP="00F76999">
            <w:pPr>
              <w:rPr>
                <w:rFonts w:ascii="Candara" w:hAnsi="Candara" w:cs="Arial"/>
                <w:color w:val="000000"/>
                <w:lang w:val="it-IT"/>
              </w:rPr>
            </w:pPr>
            <w:r w:rsidRPr="00DB6124">
              <w:rPr>
                <w:rFonts w:ascii="Candara" w:hAnsi="Candara" w:cs="Arial"/>
                <w:color w:val="000000"/>
                <w:lang w:val="it-IT"/>
              </w:rPr>
              <w:t>€</w:t>
            </w:r>
            <w:r>
              <w:rPr>
                <w:rFonts w:ascii="Candara" w:hAnsi="Candara" w:cs="Arial"/>
                <w:color w:val="000000"/>
                <w:lang w:val="it-IT"/>
              </w:rPr>
              <w:t>4.613,00</w:t>
            </w:r>
          </w:p>
        </w:tc>
      </w:tr>
    </w:tbl>
    <w:p w14:paraId="6DC122FC" w14:textId="77777777" w:rsidR="00E272C5" w:rsidRPr="000D7690" w:rsidRDefault="00E272C5" w:rsidP="006120E8">
      <w:pPr>
        <w:pStyle w:val="Corpotesto"/>
        <w:spacing w:line="360" w:lineRule="auto"/>
        <w:ind w:left="0" w:right="140"/>
        <w:rPr>
          <w:rFonts w:cs="Arial"/>
          <w:color w:val="000000"/>
          <w:szCs w:val="18"/>
        </w:rPr>
      </w:pPr>
    </w:p>
    <w:p w14:paraId="7A83F2D3" w14:textId="35860052" w:rsidR="006120E8" w:rsidRPr="000D7690" w:rsidRDefault="00C3711D" w:rsidP="00C3711D">
      <w:pPr>
        <w:pStyle w:val="Corpotesto"/>
        <w:spacing w:line="360" w:lineRule="auto"/>
        <w:ind w:left="0" w:right="140"/>
        <w:rPr>
          <w:rFonts w:cs="Arial"/>
          <w:b/>
          <w:color w:val="000000"/>
          <w:szCs w:val="18"/>
        </w:rPr>
      </w:pPr>
      <w:r w:rsidRPr="000D7690">
        <w:rPr>
          <w:rFonts w:cs="Arial"/>
          <w:b/>
          <w:color w:val="000000"/>
          <w:szCs w:val="18"/>
        </w:rPr>
        <w:t>“</w:t>
      </w:r>
      <w:r w:rsidR="006120E8" w:rsidRPr="000D7690">
        <w:rPr>
          <w:rFonts w:cs="Arial"/>
          <w:b/>
          <w:color w:val="000000"/>
          <w:szCs w:val="18"/>
        </w:rPr>
        <w:t>SaperFare Experience</w:t>
      </w:r>
      <w:r w:rsidRPr="000D7690">
        <w:rPr>
          <w:rFonts w:cs="Arial"/>
          <w:b/>
          <w:color w:val="000000"/>
          <w:szCs w:val="18"/>
        </w:rPr>
        <w:t>”</w:t>
      </w:r>
    </w:p>
    <w:p w14:paraId="00F746AA" w14:textId="3A9EF868" w:rsidR="00F511FF" w:rsidRDefault="00C3711D" w:rsidP="006120E8">
      <w:pPr>
        <w:pStyle w:val="Corpotesto"/>
        <w:spacing w:line="360" w:lineRule="auto"/>
        <w:ind w:left="0" w:right="140"/>
        <w:rPr>
          <w:rFonts w:cs="Arial"/>
          <w:color w:val="000000"/>
          <w:szCs w:val="18"/>
        </w:rPr>
      </w:pPr>
      <w:r w:rsidRPr="000D7690">
        <w:rPr>
          <w:rFonts w:cs="Arial"/>
          <w:b/>
          <w:i/>
          <w:color w:val="000000"/>
          <w:szCs w:val="18"/>
        </w:rPr>
        <w:t>Periodo previsto:</w:t>
      </w:r>
      <w:r w:rsidR="002641AF" w:rsidRPr="000D7690">
        <w:rPr>
          <w:rFonts w:cs="Arial"/>
          <w:b/>
          <w:i/>
          <w:color w:val="000000"/>
          <w:szCs w:val="18"/>
        </w:rPr>
        <w:t xml:space="preserve"> </w:t>
      </w:r>
      <w:r w:rsidR="00F511FF" w:rsidRPr="000D7690">
        <w:rPr>
          <w:rFonts w:cs="Arial"/>
          <w:color w:val="000000"/>
          <w:szCs w:val="18"/>
        </w:rPr>
        <w:t>da gennaio 2021 a dicembre 2021</w:t>
      </w:r>
    </w:p>
    <w:p w14:paraId="705BD0F9" w14:textId="77777777" w:rsidR="003B407E" w:rsidRPr="000D7690" w:rsidRDefault="003B407E" w:rsidP="003B407E">
      <w:pPr>
        <w:autoSpaceDE w:val="0"/>
        <w:autoSpaceDN w:val="0"/>
        <w:adjustRightInd w:val="0"/>
        <w:spacing w:after="0" w:line="360" w:lineRule="auto"/>
        <w:jc w:val="both"/>
        <w:rPr>
          <w:rFonts w:ascii="Candara" w:hAnsi="Candara"/>
          <w:sz w:val="24"/>
          <w:szCs w:val="24"/>
          <w:lang w:val="it-IT"/>
        </w:rPr>
      </w:pPr>
      <w:r w:rsidRPr="003B407E">
        <w:rPr>
          <w:rFonts w:ascii="Candara" w:hAnsi="Candara" w:cs="Verdana"/>
          <w:b/>
          <w:i/>
          <w:sz w:val="24"/>
          <w:szCs w:val="24"/>
          <w:lang w:val="it-IT"/>
        </w:rPr>
        <w:t>Modalità di fruizione attraverso cui saranno garantiti i protocolli di sicurezza sanitaria:</w:t>
      </w:r>
      <w:r>
        <w:rPr>
          <w:rFonts w:ascii="Candara" w:hAnsi="Candara" w:cs="Verdana"/>
          <w:sz w:val="24"/>
          <w:szCs w:val="24"/>
          <w:lang w:val="it-IT"/>
        </w:rPr>
        <w:t xml:space="preserve"> </w:t>
      </w:r>
      <w:r w:rsidRPr="000D7690">
        <w:rPr>
          <w:rFonts w:ascii="Candara" w:hAnsi="Candara" w:cs="Verdana"/>
          <w:sz w:val="24"/>
          <w:szCs w:val="24"/>
          <w:lang w:val="it-IT"/>
        </w:rPr>
        <w:t xml:space="preserve">tutti i prodotti del progetto saranno realizzati in conformità a quanto previsto dai protocolli di sicurezza al momento vigenti e allegati al progetto, fermo restando l’applicazione di eventuali </w:t>
      </w:r>
      <w:r w:rsidRPr="000D7690">
        <w:rPr>
          <w:rFonts w:ascii="Candara" w:hAnsi="Candara" w:cs="Verdana"/>
          <w:sz w:val="24"/>
          <w:szCs w:val="24"/>
          <w:lang w:val="it-IT"/>
        </w:rPr>
        <w:lastRenderedPageBreak/>
        <w:t>modifiche che si renderanno necessarie qualora la situazione epidemiologica modificasse il suo corso.</w:t>
      </w:r>
    </w:p>
    <w:p w14:paraId="332D2A22" w14:textId="77777777" w:rsidR="0025156D" w:rsidRPr="000D7690" w:rsidRDefault="00C3711D" w:rsidP="006120E8">
      <w:pPr>
        <w:pStyle w:val="Corpotesto"/>
        <w:spacing w:line="360" w:lineRule="auto"/>
        <w:ind w:left="0" w:right="140"/>
        <w:rPr>
          <w:rFonts w:cs="Arial"/>
          <w:color w:val="000000"/>
          <w:szCs w:val="18"/>
        </w:rPr>
      </w:pPr>
      <w:r w:rsidRPr="000D7690">
        <w:rPr>
          <w:rFonts w:cs="Arial"/>
          <w:b/>
          <w:i/>
          <w:color w:val="000000"/>
          <w:szCs w:val="18"/>
        </w:rPr>
        <w:t>Descrizione evento e attività</w:t>
      </w:r>
      <w:r w:rsidRPr="000D7690">
        <w:rPr>
          <w:rFonts w:cs="Arial"/>
          <w:color w:val="000000"/>
          <w:szCs w:val="18"/>
        </w:rPr>
        <w:t>:</w:t>
      </w:r>
    </w:p>
    <w:p w14:paraId="6E09ECAB" w14:textId="4A05D060" w:rsidR="00C1575F" w:rsidRPr="000D7690" w:rsidRDefault="0025156D" w:rsidP="006120E8">
      <w:pPr>
        <w:pStyle w:val="Corpotesto"/>
        <w:spacing w:line="360" w:lineRule="auto"/>
        <w:ind w:left="0" w:right="140"/>
        <w:rPr>
          <w:rFonts w:cs="Arial"/>
          <w:color w:val="000000"/>
          <w:szCs w:val="18"/>
        </w:rPr>
      </w:pPr>
      <w:r w:rsidRPr="000D7690">
        <w:rPr>
          <w:rFonts w:cs="Arial"/>
          <w:color w:val="000000"/>
          <w:szCs w:val="18"/>
        </w:rPr>
        <w:t>L’evento si articolerà in una serie di appuntamenti della durata variabile (mezza giornata, una giornata, due giorni consecutivi, un weekend)</w:t>
      </w:r>
      <w:r w:rsidR="00C1575F" w:rsidRPr="000D7690">
        <w:rPr>
          <w:rFonts w:cs="Arial"/>
          <w:color w:val="000000"/>
          <w:szCs w:val="18"/>
        </w:rPr>
        <w:t xml:space="preserve">, che permetteranno a piccoli gruppi di appassionati, esperti di lavori manuali o amanti del fai da te di scoprire il mondo del “Saper Fare” a 360 gradi. </w:t>
      </w:r>
    </w:p>
    <w:p w14:paraId="2E8EA611" w14:textId="67DC996D" w:rsidR="00C1575F" w:rsidRPr="000D7690" w:rsidRDefault="00251992" w:rsidP="006120E8">
      <w:pPr>
        <w:pStyle w:val="Corpotesto"/>
        <w:spacing w:line="360" w:lineRule="auto"/>
        <w:ind w:left="0" w:right="140"/>
        <w:rPr>
          <w:rFonts w:cs="Arial"/>
          <w:color w:val="000000"/>
          <w:szCs w:val="18"/>
        </w:rPr>
      </w:pPr>
      <w:r w:rsidRPr="000D7690">
        <w:rPr>
          <w:rFonts w:cs="Arial"/>
          <w:color w:val="000000"/>
          <w:szCs w:val="18"/>
        </w:rPr>
        <w:t xml:space="preserve">Presso </w:t>
      </w:r>
      <w:r w:rsidR="00C1575F" w:rsidRPr="000D7690">
        <w:rPr>
          <w:rFonts w:cs="Arial"/>
          <w:color w:val="000000"/>
          <w:szCs w:val="18"/>
        </w:rPr>
        <w:t xml:space="preserve">il </w:t>
      </w:r>
      <w:r w:rsidR="00C3711D" w:rsidRPr="000D7690">
        <w:rPr>
          <w:rFonts w:cs="Arial"/>
          <w:color w:val="000000"/>
          <w:szCs w:val="18"/>
        </w:rPr>
        <w:t>Museo della Canapa</w:t>
      </w:r>
      <w:r w:rsidR="00C1575F" w:rsidRPr="000D7690">
        <w:rPr>
          <w:rFonts w:cs="Arial"/>
          <w:color w:val="000000"/>
          <w:szCs w:val="18"/>
        </w:rPr>
        <w:t xml:space="preserve"> </w:t>
      </w:r>
      <w:r w:rsidRPr="000D7690">
        <w:rPr>
          <w:rFonts w:cs="Arial"/>
          <w:color w:val="000000"/>
          <w:szCs w:val="18"/>
        </w:rPr>
        <w:t xml:space="preserve">sarà possibile </w:t>
      </w:r>
      <w:r w:rsidR="00C1575F" w:rsidRPr="000D7690">
        <w:rPr>
          <w:rFonts w:cs="Arial"/>
          <w:color w:val="000000"/>
          <w:szCs w:val="18"/>
        </w:rPr>
        <w:t xml:space="preserve">per fare esperienza di laboratori </w:t>
      </w:r>
      <w:r w:rsidR="007428E6" w:rsidRPr="000D7690">
        <w:rPr>
          <w:rFonts w:cs="Arial"/>
          <w:color w:val="000000"/>
          <w:szCs w:val="18"/>
        </w:rPr>
        <w:t>di tess</w:t>
      </w:r>
      <w:r w:rsidR="0025156D" w:rsidRPr="000D7690">
        <w:rPr>
          <w:rFonts w:cs="Arial"/>
          <w:color w:val="000000"/>
          <w:szCs w:val="18"/>
        </w:rPr>
        <w:t>i</w:t>
      </w:r>
      <w:r w:rsidR="007428E6" w:rsidRPr="000D7690">
        <w:rPr>
          <w:rFonts w:cs="Arial"/>
          <w:color w:val="000000"/>
          <w:szCs w:val="18"/>
        </w:rPr>
        <w:t xml:space="preserve">tura, </w:t>
      </w:r>
      <w:r w:rsidRPr="000D7690">
        <w:rPr>
          <w:rFonts w:cs="Arial"/>
          <w:color w:val="000000"/>
          <w:szCs w:val="18"/>
        </w:rPr>
        <w:t xml:space="preserve">di </w:t>
      </w:r>
      <w:r w:rsidR="007428E6" w:rsidRPr="000D7690">
        <w:rPr>
          <w:rFonts w:cs="Arial"/>
          <w:color w:val="000000"/>
          <w:szCs w:val="18"/>
        </w:rPr>
        <w:t>intrecc</w:t>
      </w:r>
      <w:r w:rsidRPr="000D7690">
        <w:rPr>
          <w:rFonts w:cs="Arial"/>
          <w:color w:val="000000"/>
          <w:szCs w:val="18"/>
        </w:rPr>
        <w:t>io</w:t>
      </w:r>
      <w:r w:rsidR="007428E6" w:rsidRPr="000D7690">
        <w:rPr>
          <w:rFonts w:cs="Arial"/>
          <w:color w:val="000000"/>
          <w:szCs w:val="18"/>
        </w:rPr>
        <w:t xml:space="preserve"> e </w:t>
      </w:r>
      <w:r w:rsidRPr="000D7690">
        <w:rPr>
          <w:rFonts w:cs="Arial"/>
          <w:color w:val="000000"/>
          <w:szCs w:val="18"/>
        </w:rPr>
        <w:t xml:space="preserve">di </w:t>
      </w:r>
      <w:r w:rsidR="007428E6" w:rsidRPr="000D7690">
        <w:rPr>
          <w:rFonts w:cs="Arial"/>
          <w:color w:val="000000"/>
          <w:szCs w:val="18"/>
        </w:rPr>
        <w:t xml:space="preserve">tintura </w:t>
      </w:r>
      <w:r w:rsidRPr="000D7690">
        <w:rPr>
          <w:rFonts w:cs="Arial"/>
          <w:color w:val="000000"/>
          <w:szCs w:val="18"/>
        </w:rPr>
        <w:t>(</w:t>
      </w:r>
      <w:r w:rsidR="007428E6" w:rsidRPr="000D7690">
        <w:rPr>
          <w:rFonts w:cs="Arial"/>
          <w:color w:val="000000"/>
          <w:szCs w:val="18"/>
        </w:rPr>
        <w:t>con piante tintoree tipiche della Valnerina</w:t>
      </w:r>
      <w:r w:rsidRPr="000D7690">
        <w:rPr>
          <w:rFonts w:cs="Arial"/>
          <w:color w:val="000000"/>
          <w:szCs w:val="18"/>
        </w:rPr>
        <w:t>)</w:t>
      </w:r>
      <w:r w:rsidR="00C1575F" w:rsidRPr="000D7690">
        <w:rPr>
          <w:rFonts w:cs="Arial"/>
          <w:color w:val="000000"/>
          <w:szCs w:val="18"/>
        </w:rPr>
        <w:t xml:space="preserve"> e conoscere</w:t>
      </w:r>
      <w:r w:rsidR="004B654D" w:rsidRPr="000D7690">
        <w:rPr>
          <w:rFonts w:cs="Arial"/>
          <w:color w:val="000000"/>
          <w:szCs w:val="18"/>
        </w:rPr>
        <w:t>,</w:t>
      </w:r>
      <w:r w:rsidR="00C1575F" w:rsidRPr="000D7690">
        <w:rPr>
          <w:rFonts w:cs="Arial"/>
          <w:color w:val="000000"/>
          <w:szCs w:val="18"/>
        </w:rPr>
        <w:t xml:space="preserve"> con brevi passeggiate</w:t>
      </w:r>
      <w:r w:rsidR="004B654D" w:rsidRPr="000D7690">
        <w:rPr>
          <w:rFonts w:cs="Arial"/>
          <w:color w:val="000000"/>
          <w:szCs w:val="18"/>
        </w:rPr>
        <w:t>,</w:t>
      </w:r>
      <w:r w:rsidR="00C1575F" w:rsidRPr="000D7690">
        <w:rPr>
          <w:rFonts w:cs="Arial"/>
          <w:color w:val="000000"/>
          <w:szCs w:val="18"/>
        </w:rPr>
        <w:t xml:space="preserve"> i sentieri facilmente raggiungibili dal Museo (</w:t>
      </w:r>
      <w:r w:rsidR="00C3711D" w:rsidRPr="000D7690">
        <w:rPr>
          <w:rFonts w:cs="Arial"/>
          <w:color w:val="000000"/>
          <w:szCs w:val="18"/>
        </w:rPr>
        <w:t xml:space="preserve">ex-ferrovia Spoleto Norcia, </w:t>
      </w:r>
      <w:r w:rsidRPr="000D7690">
        <w:rPr>
          <w:rFonts w:cs="Arial"/>
          <w:color w:val="000000"/>
          <w:szCs w:val="18"/>
        </w:rPr>
        <w:t>Via</w:t>
      </w:r>
      <w:r w:rsidR="00C1575F" w:rsidRPr="000D7690">
        <w:rPr>
          <w:rFonts w:cs="Arial"/>
          <w:color w:val="000000"/>
          <w:szCs w:val="18"/>
        </w:rPr>
        <w:t xml:space="preserve"> delle Canapine, GreenWay del Nera). </w:t>
      </w:r>
    </w:p>
    <w:p w14:paraId="7BB76F72" w14:textId="1816AFA4" w:rsidR="007428E6" w:rsidRPr="000D7690" w:rsidRDefault="00251992" w:rsidP="0053073A">
      <w:pPr>
        <w:pStyle w:val="Corpotesto"/>
        <w:spacing w:line="360" w:lineRule="auto"/>
        <w:ind w:left="0" w:right="140"/>
        <w:rPr>
          <w:rFonts w:cs="Arial"/>
          <w:color w:val="000000"/>
          <w:szCs w:val="18"/>
        </w:rPr>
      </w:pPr>
      <w:r w:rsidRPr="000D7690">
        <w:rPr>
          <w:rFonts w:cs="Arial"/>
          <w:color w:val="000000"/>
          <w:szCs w:val="18"/>
        </w:rPr>
        <w:t xml:space="preserve">Sarà possibile raggiungere </w:t>
      </w:r>
      <w:r w:rsidR="00C3711D" w:rsidRPr="000D7690">
        <w:rPr>
          <w:rFonts w:cs="Arial"/>
          <w:color w:val="000000"/>
          <w:szCs w:val="18"/>
        </w:rPr>
        <w:t>l’Abbazia dei Santi Felice e Mauro</w:t>
      </w:r>
      <w:r w:rsidR="007428E6" w:rsidRPr="000D7690">
        <w:rPr>
          <w:rFonts w:cs="Arial"/>
          <w:color w:val="000000"/>
          <w:szCs w:val="18"/>
        </w:rPr>
        <w:t xml:space="preserve"> (con possibilità di fermarsi al Ristorante l’Abbazia)</w:t>
      </w:r>
      <w:r w:rsidRPr="000D7690">
        <w:rPr>
          <w:rFonts w:cs="Arial"/>
          <w:color w:val="000000"/>
          <w:szCs w:val="18"/>
        </w:rPr>
        <w:t>, e da qui visitare la Chiesa dei Santi Felice e Mauro, conoscere curiosità e leggende, come quella del Drago ucciso dai santi Felice e Mauro, la fonte “miracolosa” di acqua sulfurea nei pressi dell’abbazia, svolgere attività di Foraging e raccolta erbe in collaborazione con l’Agriturismo Zafferano e dintorni, oppure</w:t>
      </w:r>
      <w:r w:rsidR="0053073A" w:rsidRPr="000D7690">
        <w:rPr>
          <w:rFonts w:cs="Arial"/>
          <w:color w:val="000000"/>
          <w:szCs w:val="18"/>
        </w:rPr>
        <w:t xml:space="preserve"> attività</w:t>
      </w:r>
      <w:r w:rsidRPr="000D7690">
        <w:rPr>
          <w:rFonts w:cs="Arial"/>
          <w:color w:val="000000"/>
          <w:szCs w:val="18"/>
        </w:rPr>
        <w:t xml:space="preserve"> </w:t>
      </w:r>
      <w:r w:rsidR="007428E6" w:rsidRPr="000D7690">
        <w:rPr>
          <w:rFonts w:cs="Arial"/>
          <w:color w:val="000000"/>
          <w:szCs w:val="18"/>
        </w:rPr>
        <w:t>in collaborazione con l’Associazione “Le voci del Nera</w:t>
      </w:r>
      <w:r w:rsidR="0053073A" w:rsidRPr="000D7690">
        <w:rPr>
          <w:rFonts w:cs="Arial"/>
          <w:color w:val="000000"/>
          <w:szCs w:val="18"/>
        </w:rPr>
        <w:t xml:space="preserve">, come il laboratorio di pittura o di realizzazione del sapone. </w:t>
      </w:r>
    </w:p>
    <w:p w14:paraId="6EC9D669" w14:textId="77777777" w:rsidR="00153042" w:rsidRDefault="00153042" w:rsidP="00153042">
      <w:pPr>
        <w:spacing w:after="0"/>
        <w:rPr>
          <w:rFonts w:ascii="Arial" w:hAnsi="Arial" w:cs="Arial"/>
          <w:color w:val="000000"/>
          <w:lang w:val="it-IT"/>
        </w:rPr>
      </w:pPr>
    </w:p>
    <w:p w14:paraId="41781CE4" w14:textId="37F93743" w:rsidR="00153042" w:rsidRPr="000D7690" w:rsidRDefault="00153042" w:rsidP="00153042">
      <w:pPr>
        <w:spacing w:after="0"/>
        <w:rPr>
          <w:rFonts w:ascii="Arial" w:hAnsi="Arial" w:cs="Arial"/>
          <w:color w:val="000000"/>
          <w:lang w:val="it-IT"/>
        </w:rPr>
      </w:pPr>
      <w:r w:rsidRPr="000D7690">
        <w:rPr>
          <w:rFonts w:ascii="Arial" w:hAnsi="Arial" w:cs="Arial"/>
          <w:color w:val="000000"/>
          <w:lang w:val="it-IT"/>
        </w:rPr>
        <w:t>QUOTA FINANZIARIA ALL’INTERNO DEL PROGETTO</w:t>
      </w:r>
    </w:p>
    <w:p w14:paraId="25193DAC" w14:textId="02985017" w:rsidR="00C3711D" w:rsidRDefault="00C3711D" w:rsidP="006120E8">
      <w:pPr>
        <w:pStyle w:val="Corpotesto"/>
        <w:spacing w:line="360" w:lineRule="auto"/>
        <w:ind w:left="0" w:right="140"/>
        <w:rPr>
          <w:rFonts w:cs="Arial"/>
          <w:color w:val="000000"/>
          <w:szCs w:val="18"/>
        </w:rPr>
      </w:pPr>
    </w:p>
    <w:tbl>
      <w:tblPr>
        <w:tblStyle w:val="Grigliatabella"/>
        <w:tblW w:w="0" w:type="auto"/>
        <w:tblLook w:val="04A0" w:firstRow="1" w:lastRow="0" w:firstColumn="1" w:lastColumn="0" w:noHBand="0" w:noVBand="1"/>
      </w:tblPr>
      <w:tblGrid>
        <w:gridCol w:w="7650"/>
        <w:gridCol w:w="1978"/>
      </w:tblGrid>
      <w:tr w:rsidR="00153042" w:rsidRPr="00DB6124" w14:paraId="247EAE2E" w14:textId="77777777" w:rsidTr="00F76999">
        <w:tc>
          <w:tcPr>
            <w:tcW w:w="7650" w:type="dxa"/>
          </w:tcPr>
          <w:p w14:paraId="5878C164"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w:t>
            </w:r>
          </w:p>
          <w:p w14:paraId="2B9FEEAC"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a.1 Spese di progettazione di itinerari, percorsi, prodotti turistici</w:t>
            </w:r>
          </w:p>
          <w:p w14:paraId="3194120E"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a.2 Spese di progettazione di itinerari, percorsi, prodotti turistici quota pro parte progetto</w:t>
            </w:r>
          </w:p>
          <w:p w14:paraId="18856733" w14:textId="77777777" w:rsidR="00153042" w:rsidRPr="00DB6124" w:rsidRDefault="00153042" w:rsidP="00F76999">
            <w:pPr>
              <w:pStyle w:val="Paragrafoelenco"/>
              <w:rPr>
                <w:rFonts w:ascii="Candara" w:hAnsi="Candara" w:cs="Arial"/>
                <w:color w:val="000000"/>
                <w:lang w:val="it-IT"/>
              </w:rPr>
            </w:pPr>
          </w:p>
        </w:tc>
        <w:tc>
          <w:tcPr>
            <w:tcW w:w="1978" w:type="dxa"/>
          </w:tcPr>
          <w:p w14:paraId="50D4C746" w14:textId="77777777" w:rsidR="00153042" w:rsidRPr="00DB6124" w:rsidRDefault="00153042" w:rsidP="00F76999">
            <w:pPr>
              <w:rPr>
                <w:rFonts w:ascii="Candara" w:hAnsi="Candara" w:cs="Arial"/>
                <w:color w:val="000000"/>
                <w:lang w:val="it-IT"/>
              </w:rPr>
            </w:pPr>
          </w:p>
          <w:p w14:paraId="0DEDA7AB"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521.00</w:t>
            </w:r>
          </w:p>
          <w:p w14:paraId="7145F96D"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286,00</w:t>
            </w:r>
          </w:p>
        </w:tc>
      </w:tr>
      <w:tr w:rsidR="00153042" w:rsidRPr="00DB6124" w14:paraId="60751609" w14:textId="77777777" w:rsidTr="00F76999">
        <w:tc>
          <w:tcPr>
            <w:tcW w:w="7650" w:type="dxa"/>
          </w:tcPr>
          <w:p w14:paraId="2AECDDA0" w14:textId="77777777" w:rsidR="00153042" w:rsidRPr="00DB6124" w:rsidRDefault="00153042" w:rsidP="00F76999">
            <w:pPr>
              <w:rPr>
                <w:rFonts w:ascii="Candara" w:hAnsi="Candara" w:cs="Arial"/>
                <w:color w:val="000000"/>
                <w:lang w:val="it-IT"/>
              </w:rPr>
            </w:pPr>
          </w:p>
        </w:tc>
        <w:tc>
          <w:tcPr>
            <w:tcW w:w="1978" w:type="dxa"/>
          </w:tcPr>
          <w:p w14:paraId="5BFEFE78" w14:textId="77777777" w:rsidR="00153042" w:rsidRPr="00DB6124" w:rsidRDefault="00153042" w:rsidP="00F76999">
            <w:pPr>
              <w:rPr>
                <w:rFonts w:ascii="Candara" w:hAnsi="Candara" w:cs="Arial"/>
                <w:color w:val="000000"/>
                <w:lang w:val="it-IT"/>
              </w:rPr>
            </w:pPr>
          </w:p>
        </w:tc>
      </w:tr>
      <w:tr w:rsidR="00153042" w:rsidRPr="00DB6124" w14:paraId="18EBEE2C" w14:textId="77777777" w:rsidTr="00F76999">
        <w:tc>
          <w:tcPr>
            <w:tcW w:w="7650" w:type="dxa"/>
          </w:tcPr>
          <w:p w14:paraId="06DB4C50"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b) Spese per l’acquisizione di beni strumentali e servizi (b1+b2+b3) </w:t>
            </w:r>
          </w:p>
        </w:tc>
        <w:tc>
          <w:tcPr>
            <w:tcW w:w="1978" w:type="dxa"/>
          </w:tcPr>
          <w:p w14:paraId="260B41E6" w14:textId="77777777" w:rsidR="00153042" w:rsidRPr="00DB6124" w:rsidRDefault="00153042" w:rsidP="00F76999">
            <w:pPr>
              <w:rPr>
                <w:rFonts w:ascii="Candara" w:hAnsi="Candara" w:cs="Arial"/>
                <w:color w:val="000000"/>
                <w:lang w:val="it-IT"/>
              </w:rPr>
            </w:pPr>
            <w:r w:rsidRPr="00593941">
              <w:rPr>
                <w:rFonts w:ascii="Candara" w:hAnsi="Candara" w:cs="Arial"/>
                <w:color w:val="000000"/>
                <w:lang w:val="it-IT"/>
              </w:rPr>
              <w:t>€ 2.692,00</w:t>
            </w:r>
          </w:p>
        </w:tc>
      </w:tr>
      <w:tr w:rsidR="00153042" w:rsidRPr="00DB6124" w14:paraId="491A0C0C" w14:textId="77777777" w:rsidTr="00F76999">
        <w:tc>
          <w:tcPr>
            <w:tcW w:w="7650" w:type="dxa"/>
          </w:tcPr>
          <w:p w14:paraId="2E1CCAC1"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b1) ampliamento dei servizi e degli strumenti di fruizione, con particolare attenzione alle tecnologie avanzate e strumenti innovativi </w:t>
            </w:r>
          </w:p>
          <w:p w14:paraId="219B0D81"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quota pro parte progetto </w:t>
            </w:r>
          </w:p>
        </w:tc>
        <w:tc>
          <w:tcPr>
            <w:tcW w:w="1978" w:type="dxa"/>
          </w:tcPr>
          <w:p w14:paraId="5461DAF7"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714</w:t>
            </w:r>
            <w:r w:rsidRPr="00DB6124">
              <w:rPr>
                <w:rFonts w:ascii="Candara" w:hAnsi="Candara" w:cs="Arial"/>
                <w:color w:val="000000"/>
                <w:lang w:val="it-IT"/>
              </w:rPr>
              <w:t>,00</w:t>
            </w:r>
          </w:p>
        </w:tc>
      </w:tr>
      <w:tr w:rsidR="00153042" w:rsidRPr="00DB6124" w14:paraId="322CDFEC" w14:textId="77777777" w:rsidTr="00F76999">
        <w:tc>
          <w:tcPr>
            <w:tcW w:w="7650" w:type="dxa"/>
          </w:tcPr>
          <w:p w14:paraId="074D0BCB" w14:textId="77777777" w:rsidR="00153042" w:rsidRPr="00DB6124" w:rsidRDefault="00153042" w:rsidP="00F76999">
            <w:pPr>
              <w:rPr>
                <w:rFonts w:ascii="Candara" w:hAnsi="Candara" w:cs="Arial"/>
                <w:color w:val="000000"/>
                <w:lang w:val="it-IT"/>
              </w:rPr>
            </w:pPr>
          </w:p>
        </w:tc>
        <w:tc>
          <w:tcPr>
            <w:tcW w:w="1978" w:type="dxa"/>
          </w:tcPr>
          <w:p w14:paraId="31CA1FA6" w14:textId="77777777" w:rsidR="00153042" w:rsidRPr="00DB6124" w:rsidRDefault="00153042" w:rsidP="00F76999">
            <w:pPr>
              <w:rPr>
                <w:rFonts w:ascii="Candara" w:hAnsi="Candara" w:cs="Arial"/>
                <w:color w:val="000000"/>
                <w:lang w:val="it-IT"/>
              </w:rPr>
            </w:pPr>
          </w:p>
        </w:tc>
      </w:tr>
      <w:tr w:rsidR="00153042" w:rsidRPr="00DB6124" w14:paraId="520FE651" w14:textId="77777777" w:rsidTr="00F76999">
        <w:tc>
          <w:tcPr>
            <w:tcW w:w="7650" w:type="dxa"/>
          </w:tcPr>
          <w:p w14:paraId="7E97388C" w14:textId="77777777" w:rsidR="00153042" w:rsidRPr="00DB6124" w:rsidRDefault="00153042" w:rsidP="00F76999">
            <w:pPr>
              <w:ind w:left="596"/>
              <w:rPr>
                <w:rFonts w:ascii="Candara" w:hAnsi="Candara" w:cs="Arial"/>
                <w:color w:val="000000"/>
                <w:lang w:val="it-IT"/>
              </w:rPr>
            </w:pPr>
            <w:r w:rsidRPr="00DB6124">
              <w:rPr>
                <w:rFonts w:ascii="Candara" w:hAnsi="Candara" w:cs="Arial"/>
                <w:color w:val="000000"/>
                <w:lang w:val="it-IT"/>
              </w:rPr>
              <w:t xml:space="preserve">b2) realizzazione di iniziative/eventi </w:t>
            </w:r>
          </w:p>
        </w:tc>
        <w:tc>
          <w:tcPr>
            <w:tcW w:w="1978" w:type="dxa"/>
          </w:tcPr>
          <w:p w14:paraId="0A614E92"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1.321,00</w:t>
            </w:r>
          </w:p>
        </w:tc>
      </w:tr>
      <w:tr w:rsidR="00153042" w:rsidRPr="00DB6124" w14:paraId="21CE64D3" w14:textId="77777777" w:rsidTr="00F76999">
        <w:tc>
          <w:tcPr>
            <w:tcW w:w="7650" w:type="dxa"/>
          </w:tcPr>
          <w:p w14:paraId="4703A2DE" w14:textId="77777777" w:rsidR="00153042" w:rsidRPr="00DB6124" w:rsidRDefault="00153042" w:rsidP="00F76999">
            <w:pPr>
              <w:rPr>
                <w:rFonts w:ascii="Candara" w:hAnsi="Candara" w:cs="Arial"/>
                <w:color w:val="000000"/>
                <w:lang w:val="it-IT"/>
              </w:rPr>
            </w:pPr>
          </w:p>
        </w:tc>
        <w:tc>
          <w:tcPr>
            <w:tcW w:w="1978" w:type="dxa"/>
          </w:tcPr>
          <w:p w14:paraId="718BF8A2" w14:textId="77777777" w:rsidR="00153042" w:rsidRPr="00DB6124" w:rsidRDefault="00153042" w:rsidP="00F76999">
            <w:pPr>
              <w:rPr>
                <w:rFonts w:ascii="Candara" w:hAnsi="Candara" w:cs="Arial"/>
                <w:color w:val="000000"/>
                <w:lang w:val="it-IT"/>
              </w:rPr>
            </w:pPr>
          </w:p>
        </w:tc>
      </w:tr>
      <w:tr w:rsidR="00153042" w:rsidRPr="00DB6124" w14:paraId="511DE48D" w14:textId="77777777" w:rsidTr="00F76999">
        <w:tc>
          <w:tcPr>
            <w:tcW w:w="7650" w:type="dxa"/>
          </w:tcPr>
          <w:p w14:paraId="05FEC3CE" w14:textId="77777777" w:rsidR="00153042" w:rsidRDefault="00153042" w:rsidP="00F76999">
            <w:pPr>
              <w:rPr>
                <w:rFonts w:ascii="Candara" w:hAnsi="Candara" w:cs="Arial"/>
                <w:color w:val="000000"/>
                <w:lang w:val="it-IT"/>
              </w:rPr>
            </w:pPr>
            <w:r>
              <w:rPr>
                <w:rFonts w:ascii="Candara" w:hAnsi="Candara" w:cs="Arial"/>
                <w:color w:val="000000"/>
                <w:lang w:val="it-IT"/>
              </w:rPr>
              <w:t xml:space="preserve">            b3)</w:t>
            </w:r>
            <w:r w:rsidRPr="00DB6124">
              <w:rPr>
                <w:rFonts w:ascii="Candara" w:hAnsi="Candara" w:cs="Arial"/>
                <w:color w:val="000000"/>
                <w:lang w:val="it-IT"/>
              </w:rPr>
              <w:t xml:space="preserve"> </w:t>
            </w:r>
          </w:p>
          <w:p w14:paraId="19AA5E73" w14:textId="77777777" w:rsidR="00153042" w:rsidRPr="00DB6124" w:rsidRDefault="00153042" w:rsidP="00F76999">
            <w:pPr>
              <w:rPr>
                <w:rFonts w:ascii="Candara" w:hAnsi="Candara" w:cs="Arial"/>
                <w:color w:val="000000"/>
                <w:lang w:val="it-IT"/>
              </w:rPr>
            </w:pPr>
            <w:r>
              <w:rPr>
                <w:rFonts w:ascii="Candara" w:hAnsi="Candara" w:cs="Arial"/>
                <w:color w:val="000000"/>
                <w:lang w:val="it-IT"/>
              </w:rPr>
              <w:t xml:space="preserve">            b3a) </w:t>
            </w:r>
            <w:r w:rsidRPr="00DB6124">
              <w:rPr>
                <w:rFonts w:ascii="Candara" w:hAnsi="Candara" w:cs="Arial"/>
                <w:color w:val="000000"/>
                <w:lang w:val="it-IT"/>
              </w:rPr>
              <w:t xml:space="preserve">realizzazione materiali promozionali on line e off line </w:t>
            </w:r>
          </w:p>
          <w:p w14:paraId="37F6267D" w14:textId="77777777" w:rsidR="00153042" w:rsidRPr="00DB6124" w:rsidRDefault="00153042" w:rsidP="00F76999">
            <w:pPr>
              <w:ind w:left="596"/>
              <w:rPr>
                <w:rFonts w:ascii="Candara" w:hAnsi="Candara" w:cs="Arial"/>
                <w:color w:val="000000"/>
                <w:lang w:val="it-IT"/>
              </w:rPr>
            </w:pPr>
            <w:r>
              <w:rPr>
                <w:rFonts w:ascii="Candara" w:hAnsi="Candara" w:cs="Arial"/>
                <w:color w:val="000000"/>
                <w:lang w:val="it-IT"/>
              </w:rPr>
              <w:t xml:space="preserve">b3b) </w:t>
            </w:r>
            <w:r w:rsidRPr="00DB6124">
              <w:rPr>
                <w:rFonts w:ascii="Candara" w:hAnsi="Candara" w:cs="Arial"/>
                <w:color w:val="000000"/>
                <w:lang w:val="it-IT"/>
              </w:rPr>
              <w:t>realizzazione materiali promozionali on line e off line quota pro parte progetto</w:t>
            </w:r>
          </w:p>
        </w:tc>
        <w:tc>
          <w:tcPr>
            <w:tcW w:w="1978" w:type="dxa"/>
          </w:tcPr>
          <w:p w14:paraId="792F5289" w14:textId="77777777" w:rsidR="00153042" w:rsidRDefault="00153042" w:rsidP="00F76999">
            <w:pPr>
              <w:rPr>
                <w:rFonts w:ascii="Candara" w:hAnsi="Candara" w:cs="Arial"/>
                <w:color w:val="000000"/>
                <w:lang w:val="it-IT"/>
              </w:rPr>
            </w:pPr>
          </w:p>
          <w:p w14:paraId="277E5CC3"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300,00</w:t>
            </w:r>
          </w:p>
          <w:p w14:paraId="35B97C95"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357</w:t>
            </w:r>
            <w:r w:rsidRPr="00DB6124">
              <w:rPr>
                <w:rFonts w:ascii="Candara" w:hAnsi="Candara" w:cs="Arial"/>
                <w:color w:val="000000"/>
                <w:lang w:val="it-IT"/>
              </w:rPr>
              <w:t>,00</w:t>
            </w:r>
          </w:p>
          <w:p w14:paraId="27ED2E81" w14:textId="77777777" w:rsidR="00153042" w:rsidRPr="00DB6124" w:rsidRDefault="00153042" w:rsidP="00F76999">
            <w:pPr>
              <w:rPr>
                <w:rFonts w:ascii="Candara" w:hAnsi="Candara" w:cs="Arial"/>
                <w:color w:val="000000"/>
                <w:lang w:val="it-IT"/>
              </w:rPr>
            </w:pPr>
          </w:p>
        </w:tc>
      </w:tr>
      <w:tr w:rsidR="00153042" w:rsidRPr="00DB6124" w14:paraId="3032B2B7" w14:textId="77777777" w:rsidTr="00F76999">
        <w:tc>
          <w:tcPr>
            <w:tcW w:w="7650" w:type="dxa"/>
          </w:tcPr>
          <w:p w14:paraId="02D5DF53" w14:textId="77777777" w:rsidR="00153042" w:rsidRPr="00DB6124" w:rsidRDefault="00153042" w:rsidP="00F76999">
            <w:pPr>
              <w:rPr>
                <w:rFonts w:ascii="Candara" w:hAnsi="Candara" w:cs="Arial"/>
                <w:color w:val="000000"/>
                <w:lang w:val="it-IT"/>
              </w:rPr>
            </w:pPr>
          </w:p>
        </w:tc>
        <w:tc>
          <w:tcPr>
            <w:tcW w:w="1978" w:type="dxa"/>
          </w:tcPr>
          <w:p w14:paraId="61E52E6B" w14:textId="77777777" w:rsidR="00153042" w:rsidRPr="00DB6124" w:rsidRDefault="00153042" w:rsidP="00F76999">
            <w:pPr>
              <w:rPr>
                <w:rFonts w:ascii="Candara" w:hAnsi="Candara" w:cs="Arial"/>
                <w:color w:val="000000"/>
                <w:lang w:val="it-IT"/>
              </w:rPr>
            </w:pPr>
          </w:p>
        </w:tc>
      </w:tr>
      <w:tr w:rsidR="00153042" w:rsidRPr="00DB6124" w14:paraId="0E386861" w14:textId="77777777" w:rsidTr="00F76999">
        <w:tc>
          <w:tcPr>
            <w:tcW w:w="7650" w:type="dxa"/>
          </w:tcPr>
          <w:p w14:paraId="23FED9EB"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 </w:t>
            </w:r>
          </w:p>
          <w:p w14:paraId="02FAD222"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c.1 Spese di promozione e comunicazione relative al progetto </w:t>
            </w:r>
          </w:p>
          <w:p w14:paraId="6B5C19F2" w14:textId="77777777" w:rsidR="00153042" w:rsidRPr="00DB6124" w:rsidRDefault="00153042" w:rsidP="00F76999">
            <w:pPr>
              <w:jc w:val="both"/>
              <w:rPr>
                <w:rFonts w:ascii="Candara" w:hAnsi="Candara" w:cs="Arial"/>
                <w:color w:val="000000"/>
                <w:lang w:val="it-IT"/>
              </w:rPr>
            </w:pPr>
            <w:r w:rsidRPr="00DB6124">
              <w:rPr>
                <w:rFonts w:ascii="Candara" w:hAnsi="Candara" w:cs="Arial"/>
                <w:color w:val="000000"/>
                <w:lang w:val="it-IT"/>
              </w:rPr>
              <w:lastRenderedPageBreak/>
              <w:t xml:space="preserve">c.2 Spese di promozione e comunicazione relative al progetto quota pro parte progetto </w:t>
            </w:r>
          </w:p>
        </w:tc>
        <w:tc>
          <w:tcPr>
            <w:tcW w:w="1978" w:type="dxa"/>
          </w:tcPr>
          <w:p w14:paraId="475C5094" w14:textId="77777777" w:rsidR="00153042" w:rsidRPr="00DB6124" w:rsidRDefault="00153042" w:rsidP="00F76999">
            <w:pPr>
              <w:rPr>
                <w:rFonts w:ascii="Candara" w:hAnsi="Candara" w:cs="Arial"/>
                <w:color w:val="000000"/>
                <w:lang w:val="it-IT"/>
              </w:rPr>
            </w:pPr>
          </w:p>
          <w:p w14:paraId="3B8C0B51"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785,00</w:t>
            </w:r>
          </w:p>
          <w:p w14:paraId="069AFC32"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300</w:t>
            </w:r>
            <w:r w:rsidRPr="00DB6124">
              <w:rPr>
                <w:rFonts w:ascii="Candara" w:hAnsi="Candara" w:cs="Arial"/>
                <w:color w:val="000000"/>
                <w:lang w:val="it-IT"/>
              </w:rPr>
              <w:t>,00</w:t>
            </w:r>
          </w:p>
          <w:p w14:paraId="02C9AE82" w14:textId="77777777" w:rsidR="00153042" w:rsidRPr="00DB6124" w:rsidRDefault="00153042" w:rsidP="00F76999">
            <w:pPr>
              <w:rPr>
                <w:rFonts w:ascii="Candara" w:hAnsi="Candara" w:cs="Arial"/>
                <w:color w:val="000000"/>
                <w:lang w:val="it-IT"/>
              </w:rPr>
            </w:pPr>
          </w:p>
        </w:tc>
      </w:tr>
      <w:tr w:rsidR="00153042" w:rsidRPr="00DB6124" w14:paraId="415DA559" w14:textId="77777777" w:rsidTr="00F76999">
        <w:tc>
          <w:tcPr>
            <w:tcW w:w="7650" w:type="dxa"/>
          </w:tcPr>
          <w:p w14:paraId="2508F8BB" w14:textId="77777777" w:rsidR="00153042" w:rsidRPr="00DB6124" w:rsidRDefault="00153042" w:rsidP="00F76999">
            <w:pPr>
              <w:rPr>
                <w:rFonts w:ascii="Candara" w:hAnsi="Candara" w:cs="Arial"/>
                <w:color w:val="000000"/>
                <w:lang w:val="it-IT"/>
              </w:rPr>
            </w:pPr>
          </w:p>
        </w:tc>
        <w:tc>
          <w:tcPr>
            <w:tcW w:w="1978" w:type="dxa"/>
          </w:tcPr>
          <w:p w14:paraId="643ADDD8" w14:textId="77777777" w:rsidR="00153042" w:rsidRPr="00DB6124" w:rsidRDefault="00153042" w:rsidP="00F76999">
            <w:pPr>
              <w:rPr>
                <w:rFonts w:ascii="Candara" w:hAnsi="Candara" w:cs="Arial"/>
                <w:color w:val="000000"/>
                <w:lang w:val="it-IT"/>
              </w:rPr>
            </w:pPr>
          </w:p>
        </w:tc>
      </w:tr>
      <w:tr w:rsidR="00153042" w:rsidRPr="00DB6124" w14:paraId="24862BAD" w14:textId="77777777" w:rsidTr="00F76999">
        <w:tc>
          <w:tcPr>
            <w:tcW w:w="7650" w:type="dxa"/>
          </w:tcPr>
          <w:p w14:paraId="409D272A"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VALORE DEL PROGETTO a) + b) + c) </w:t>
            </w:r>
          </w:p>
        </w:tc>
        <w:tc>
          <w:tcPr>
            <w:tcW w:w="1978" w:type="dxa"/>
          </w:tcPr>
          <w:p w14:paraId="67F45C4F"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w:t>
            </w:r>
            <w:r>
              <w:rPr>
                <w:rFonts w:ascii="Candara" w:hAnsi="Candara" w:cs="Arial"/>
                <w:color w:val="000000"/>
                <w:lang w:val="it-IT"/>
              </w:rPr>
              <w:t xml:space="preserve"> 4.585,00</w:t>
            </w:r>
          </w:p>
        </w:tc>
      </w:tr>
    </w:tbl>
    <w:p w14:paraId="185EA979" w14:textId="77777777" w:rsidR="00E272C5" w:rsidRPr="000D7690" w:rsidRDefault="00E272C5" w:rsidP="006120E8">
      <w:pPr>
        <w:pStyle w:val="Corpotesto"/>
        <w:spacing w:line="360" w:lineRule="auto"/>
        <w:ind w:left="0" w:right="140"/>
        <w:rPr>
          <w:rFonts w:cs="Arial"/>
          <w:color w:val="000000"/>
          <w:szCs w:val="18"/>
        </w:rPr>
      </w:pPr>
    </w:p>
    <w:p w14:paraId="3408DF54" w14:textId="6138975F" w:rsidR="006120E8" w:rsidRPr="000D7690" w:rsidRDefault="00C3711D" w:rsidP="00C3711D">
      <w:pPr>
        <w:pStyle w:val="Corpotesto"/>
        <w:spacing w:line="360" w:lineRule="auto"/>
        <w:ind w:left="0" w:right="140"/>
        <w:rPr>
          <w:rFonts w:cs="Arial"/>
          <w:b/>
          <w:color w:val="000000"/>
          <w:szCs w:val="18"/>
        </w:rPr>
      </w:pPr>
      <w:r w:rsidRPr="000D7690">
        <w:rPr>
          <w:rFonts w:cs="Arial"/>
          <w:b/>
          <w:color w:val="000000"/>
          <w:szCs w:val="18"/>
        </w:rPr>
        <w:t>“</w:t>
      </w:r>
      <w:r w:rsidR="006120E8" w:rsidRPr="000D7690">
        <w:rPr>
          <w:rFonts w:cs="Arial"/>
          <w:b/>
          <w:color w:val="000000"/>
          <w:szCs w:val="18"/>
        </w:rPr>
        <w:t>Cucine Aperte</w:t>
      </w:r>
      <w:r w:rsidRPr="000D7690">
        <w:rPr>
          <w:rFonts w:cs="Arial"/>
          <w:b/>
          <w:color w:val="000000"/>
          <w:szCs w:val="18"/>
        </w:rPr>
        <w:t>”</w:t>
      </w:r>
    </w:p>
    <w:p w14:paraId="6EE1B7BC" w14:textId="07712923" w:rsidR="00C3711D" w:rsidRPr="000D7690" w:rsidRDefault="00C3711D" w:rsidP="00C3711D">
      <w:pPr>
        <w:pStyle w:val="Corpotesto"/>
        <w:spacing w:line="360" w:lineRule="auto"/>
        <w:ind w:left="0" w:right="140"/>
        <w:rPr>
          <w:rFonts w:cs="Arial"/>
          <w:b/>
          <w:i/>
          <w:color w:val="000000"/>
          <w:szCs w:val="18"/>
        </w:rPr>
      </w:pPr>
      <w:r w:rsidRPr="000D7690">
        <w:rPr>
          <w:rFonts w:cs="Arial"/>
          <w:b/>
          <w:i/>
          <w:color w:val="000000"/>
          <w:szCs w:val="18"/>
        </w:rPr>
        <w:t xml:space="preserve">Periodo previsto: </w:t>
      </w:r>
      <w:r w:rsidR="004B654D" w:rsidRPr="000D7690">
        <w:rPr>
          <w:rFonts w:cs="Arial"/>
          <w:color w:val="000000"/>
          <w:szCs w:val="18"/>
        </w:rPr>
        <w:t>da gennaio 2021 a dicembre 2021</w:t>
      </w:r>
    </w:p>
    <w:p w14:paraId="3B630B70" w14:textId="77777777" w:rsidR="003B407E" w:rsidRPr="000D7690" w:rsidRDefault="003B407E" w:rsidP="003B407E">
      <w:pPr>
        <w:autoSpaceDE w:val="0"/>
        <w:autoSpaceDN w:val="0"/>
        <w:adjustRightInd w:val="0"/>
        <w:spacing w:after="0" w:line="360" w:lineRule="auto"/>
        <w:jc w:val="both"/>
        <w:rPr>
          <w:rFonts w:ascii="Candara" w:hAnsi="Candara"/>
          <w:sz w:val="24"/>
          <w:szCs w:val="24"/>
          <w:lang w:val="it-IT"/>
        </w:rPr>
      </w:pPr>
      <w:r w:rsidRPr="003B407E">
        <w:rPr>
          <w:rFonts w:ascii="Candara" w:hAnsi="Candara" w:cs="Verdana"/>
          <w:b/>
          <w:i/>
          <w:sz w:val="24"/>
          <w:szCs w:val="24"/>
          <w:lang w:val="it-IT"/>
        </w:rPr>
        <w:t>Modalità di fruizione attraverso cui saranno garantiti i protocolli di sicurezza sanitaria:</w:t>
      </w:r>
      <w:r>
        <w:rPr>
          <w:rFonts w:ascii="Candara" w:hAnsi="Candara" w:cs="Verdana"/>
          <w:sz w:val="24"/>
          <w:szCs w:val="24"/>
          <w:lang w:val="it-IT"/>
        </w:rPr>
        <w:t xml:space="preserve"> </w:t>
      </w:r>
      <w:r w:rsidRPr="000D7690">
        <w:rPr>
          <w:rFonts w:ascii="Candara" w:hAnsi="Candara" w:cs="Verdana"/>
          <w:sz w:val="24"/>
          <w:szCs w:val="24"/>
          <w:lang w:val="it-IT"/>
        </w:rPr>
        <w:t>tutti i prodotti del progetto saranno realizzati in conformità a quanto previsto dai protocolli di sicurezza al momento vigenti e allegati al progetto, fermo restando l’applicazione di eventuali modifiche che si renderanno necessarie qualora la situazione epidemiologica modificasse il suo corso.</w:t>
      </w:r>
    </w:p>
    <w:p w14:paraId="3E4FAE9D" w14:textId="7667186A" w:rsidR="00C3711D" w:rsidRPr="000D7690" w:rsidRDefault="00C3711D" w:rsidP="00C3711D">
      <w:pPr>
        <w:pStyle w:val="Corpotesto"/>
        <w:spacing w:line="360" w:lineRule="auto"/>
        <w:ind w:left="0" w:right="140"/>
        <w:rPr>
          <w:rFonts w:cs="Arial"/>
          <w:color w:val="000000"/>
          <w:szCs w:val="18"/>
        </w:rPr>
      </w:pPr>
      <w:r w:rsidRPr="000D7690">
        <w:rPr>
          <w:rFonts w:cs="Arial"/>
          <w:b/>
          <w:i/>
          <w:color w:val="000000"/>
          <w:szCs w:val="18"/>
        </w:rPr>
        <w:t>Descrizione evento e attività</w:t>
      </w:r>
      <w:r w:rsidRPr="000D7690">
        <w:rPr>
          <w:rFonts w:cs="Arial"/>
          <w:color w:val="000000"/>
          <w:szCs w:val="18"/>
        </w:rPr>
        <w:t>:</w:t>
      </w:r>
    </w:p>
    <w:p w14:paraId="4013A43E" w14:textId="3B8614FE" w:rsidR="0053073A" w:rsidRPr="000D7690" w:rsidRDefault="0053073A" w:rsidP="0053073A">
      <w:pPr>
        <w:pStyle w:val="Corpotesto"/>
        <w:spacing w:line="360" w:lineRule="auto"/>
        <w:ind w:left="0" w:right="140"/>
        <w:rPr>
          <w:rFonts w:cs="Arial"/>
          <w:color w:val="000000"/>
          <w:szCs w:val="18"/>
        </w:rPr>
      </w:pPr>
      <w:r w:rsidRPr="000D7690">
        <w:rPr>
          <w:rFonts w:cs="Arial"/>
          <w:color w:val="000000"/>
          <w:szCs w:val="18"/>
        </w:rPr>
        <w:t xml:space="preserve">L’evento si articolerà in una serie di percorsi della durata variabile (mezza giornata, una giornata, due giorni consecutivi, un weekend), pensati per piccoli gruppi di persone e famiglie. </w:t>
      </w:r>
    </w:p>
    <w:p w14:paraId="536C772D" w14:textId="071041CC" w:rsidR="006120E8" w:rsidRPr="000D7690" w:rsidRDefault="006120E8" w:rsidP="006120E8">
      <w:pPr>
        <w:pStyle w:val="Corpotesto"/>
        <w:spacing w:line="360" w:lineRule="auto"/>
        <w:ind w:left="0" w:right="140"/>
        <w:rPr>
          <w:rFonts w:cs="Arial"/>
          <w:color w:val="000000"/>
          <w:szCs w:val="18"/>
        </w:rPr>
      </w:pPr>
      <w:r w:rsidRPr="000D7690">
        <w:rPr>
          <w:rFonts w:cs="Arial"/>
          <w:color w:val="000000"/>
          <w:szCs w:val="18"/>
        </w:rPr>
        <w:t xml:space="preserve">“Cucine Aperte” </w:t>
      </w:r>
      <w:r w:rsidR="0053073A" w:rsidRPr="000D7690">
        <w:rPr>
          <w:rFonts w:cs="Arial"/>
          <w:color w:val="000000"/>
          <w:szCs w:val="18"/>
        </w:rPr>
        <w:t xml:space="preserve">si sviluppa in vari percorsi </w:t>
      </w:r>
      <w:r w:rsidRPr="000D7690">
        <w:rPr>
          <w:rFonts w:cs="Arial"/>
          <w:color w:val="000000"/>
          <w:szCs w:val="18"/>
        </w:rPr>
        <w:t>di tipo esperienziale</w:t>
      </w:r>
      <w:r w:rsidR="0053073A" w:rsidRPr="000D7690">
        <w:rPr>
          <w:rFonts w:cs="Arial"/>
          <w:color w:val="000000"/>
          <w:szCs w:val="18"/>
        </w:rPr>
        <w:t xml:space="preserve">, da svolgere </w:t>
      </w:r>
      <w:r w:rsidRPr="000D7690">
        <w:rPr>
          <w:rFonts w:cs="Arial"/>
          <w:color w:val="000000"/>
          <w:szCs w:val="18"/>
        </w:rPr>
        <w:t xml:space="preserve">all’interno di attrattori turistici quali attività ristorative, aziende agricole, agriturismi. </w:t>
      </w:r>
    </w:p>
    <w:p w14:paraId="0324D524" w14:textId="3D5B19F5" w:rsidR="006120E8" w:rsidRPr="000D7690" w:rsidRDefault="006120E8" w:rsidP="006120E8">
      <w:pPr>
        <w:pStyle w:val="Corpotesto"/>
        <w:spacing w:line="360" w:lineRule="auto"/>
        <w:ind w:left="0" w:right="140"/>
        <w:rPr>
          <w:rFonts w:cs="Arial"/>
          <w:color w:val="000000"/>
          <w:szCs w:val="18"/>
        </w:rPr>
      </w:pPr>
      <w:r w:rsidRPr="000D7690">
        <w:rPr>
          <w:rFonts w:cs="Arial"/>
          <w:color w:val="000000"/>
          <w:szCs w:val="18"/>
        </w:rPr>
        <w:t>All’interno delle stesse strutture, s</w:t>
      </w:r>
      <w:r w:rsidR="0053073A" w:rsidRPr="000D7690">
        <w:rPr>
          <w:rFonts w:cs="Arial"/>
          <w:color w:val="000000"/>
          <w:szCs w:val="18"/>
        </w:rPr>
        <w:t xml:space="preserve">i svolgeranno </w:t>
      </w:r>
      <w:r w:rsidRPr="000D7690">
        <w:rPr>
          <w:rFonts w:cs="Arial"/>
          <w:color w:val="000000"/>
          <w:szCs w:val="18"/>
        </w:rPr>
        <w:t xml:space="preserve">attività quali raccolta di ingredienti all’interno dell’azienda </w:t>
      </w:r>
      <w:r w:rsidR="0053073A" w:rsidRPr="000D7690">
        <w:rPr>
          <w:rFonts w:cs="Arial"/>
          <w:color w:val="000000"/>
          <w:szCs w:val="18"/>
        </w:rPr>
        <w:t>come</w:t>
      </w:r>
      <w:r w:rsidR="00246F9B" w:rsidRPr="000D7690">
        <w:rPr>
          <w:rFonts w:cs="Arial"/>
          <w:color w:val="000000"/>
          <w:szCs w:val="18"/>
        </w:rPr>
        <w:t xml:space="preserve"> produzione di formaggio (Azienda Agrituristica Le Vaie, Azienda Agricola “Colle del Sole”, Azienda Agricola Maggi Maria Rita)</w:t>
      </w:r>
      <w:r w:rsidR="0053073A" w:rsidRPr="000D7690">
        <w:rPr>
          <w:rFonts w:cs="Arial"/>
          <w:color w:val="000000"/>
          <w:szCs w:val="18"/>
        </w:rPr>
        <w:t xml:space="preserve"> </w:t>
      </w:r>
      <w:r w:rsidRPr="000D7690">
        <w:rPr>
          <w:rFonts w:cs="Arial"/>
          <w:color w:val="000000"/>
          <w:szCs w:val="18"/>
        </w:rPr>
        <w:t>foraging</w:t>
      </w:r>
      <w:r w:rsidR="0053073A" w:rsidRPr="000D7690">
        <w:rPr>
          <w:rFonts w:cs="Arial"/>
          <w:color w:val="000000"/>
          <w:szCs w:val="18"/>
        </w:rPr>
        <w:t xml:space="preserve"> (</w:t>
      </w:r>
      <w:r w:rsidR="000F33AE" w:rsidRPr="000D7690">
        <w:rPr>
          <w:rFonts w:cs="Arial"/>
          <w:color w:val="000000"/>
          <w:szCs w:val="18"/>
        </w:rPr>
        <w:t xml:space="preserve">Agriturismo </w:t>
      </w:r>
      <w:r w:rsidR="0053073A" w:rsidRPr="000D7690">
        <w:rPr>
          <w:rFonts w:cs="Arial"/>
          <w:color w:val="000000"/>
          <w:szCs w:val="18"/>
        </w:rPr>
        <w:t xml:space="preserve">Zafferano e Dintorni) </w:t>
      </w:r>
      <w:r w:rsidRPr="000D7690">
        <w:rPr>
          <w:rFonts w:cs="Arial"/>
          <w:color w:val="000000"/>
          <w:szCs w:val="18"/>
        </w:rPr>
        <w:t>raccolta dei tartufi</w:t>
      </w:r>
      <w:r w:rsidR="0053073A" w:rsidRPr="000D7690">
        <w:rPr>
          <w:rFonts w:cs="Arial"/>
          <w:color w:val="000000"/>
          <w:szCs w:val="18"/>
        </w:rPr>
        <w:t xml:space="preserve"> (Il Sovrano)</w:t>
      </w:r>
      <w:r w:rsidRPr="000D7690">
        <w:rPr>
          <w:rFonts w:cs="Arial"/>
          <w:color w:val="000000"/>
          <w:szCs w:val="18"/>
        </w:rPr>
        <w:t xml:space="preserve">, </w:t>
      </w:r>
      <w:r w:rsidR="00C856D6" w:rsidRPr="000D7690">
        <w:rPr>
          <w:rFonts w:cs="Arial"/>
          <w:color w:val="000000"/>
          <w:szCs w:val="18"/>
        </w:rPr>
        <w:t xml:space="preserve">preparazione di pasta fatta a mano (Trattoria dei Paesi Nostri) </w:t>
      </w:r>
      <w:r w:rsidRPr="000D7690">
        <w:rPr>
          <w:rFonts w:cs="Arial"/>
          <w:color w:val="000000"/>
          <w:szCs w:val="18"/>
        </w:rPr>
        <w:t>degustazioni di prodotti tipici e aziendali (formaggi, norcineria), visita in azienda, preparazione di pietanze tradizionali del luogo.</w:t>
      </w:r>
    </w:p>
    <w:p w14:paraId="1BB0F29B" w14:textId="02CD5671" w:rsidR="00265287" w:rsidRPr="000D7690" w:rsidRDefault="0053073A">
      <w:pPr>
        <w:pStyle w:val="Corpotesto"/>
        <w:spacing w:line="360" w:lineRule="auto"/>
        <w:ind w:left="0" w:right="140"/>
        <w:rPr>
          <w:rFonts w:cs="Arial"/>
          <w:color w:val="000000"/>
          <w:szCs w:val="18"/>
        </w:rPr>
      </w:pPr>
      <w:r w:rsidRPr="000D7690">
        <w:rPr>
          <w:rFonts w:cs="Arial"/>
          <w:color w:val="000000"/>
          <w:szCs w:val="18"/>
        </w:rPr>
        <w:t xml:space="preserve">Le attività svolte in azienda possono essere abbinate anche </w:t>
      </w:r>
      <w:r w:rsidR="00C856D6" w:rsidRPr="000D7690">
        <w:rPr>
          <w:rFonts w:cs="Arial"/>
          <w:color w:val="000000"/>
          <w:szCs w:val="18"/>
        </w:rPr>
        <w:t>con brevi escursioni naturalistiche, visite alle chiese o ai beni storico artistici e naturalistici nelle vicinanze.</w:t>
      </w:r>
    </w:p>
    <w:p w14:paraId="100BB5BA" w14:textId="77777777" w:rsidR="00153042" w:rsidRDefault="00153042" w:rsidP="008F5916">
      <w:pPr>
        <w:spacing w:after="0"/>
        <w:rPr>
          <w:rFonts w:ascii="Arial" w:hAnsi="Arial" w:cs="Arial"/>
          <w:color w:val="000000"/>
          <w:lang w:val="it-IT"/>
        </w:rPr>
      </w:pPr>
    </w:p>
    <w:p w14:paraId="277F18A8" w14:textId="3727E1BC" w:rsidR="008F5916" w:rsidRPr="000D7690" w:rsidRDefault="008F5916" w:rsidP="008F5916">
      <w:pPr>
        <w:spacing w:after="0"/>
        <w:rPr>
          <w:rFonts w:ascii="Arial" w:hAnsi="Arial" w:cs="Arial"/>
          <w:color w:val="000000"/>
          <w:lang w:val="it-IT"/>
        </w:rPr>
      </w:pPr>
      <w:r w:rsidRPr="000D7690">
        <w:rPr>
          <w:rFonts w:ascii="Arial" w:hAnsi="Arial" w:cs="Arial"/>
          <w:color w:val="000000"/>
          <w:lang w:val="it-IT"/>
        </w:rPr>
        <w:t>QUOTA FINANZIARIA ALL’INTERNO DEL PROGETTO</w:t>
      </w:r>
    </w:p>
    <w:p w14:paraId="48813A2F" w14:textId="6B0CE341" w:rsidR="0053073A" w:rsidRDefault="0053073A" w:rsidP="006120E8">
      <w:pPr>
        <w:pStyle w:val="Corpotesto"/>
        <w:spacing w:line="360" w:lineRule="auto"/>
        <w:ind w:left="0" w:right="140"/>
        <w:rPr>
          <w:rFonts w:cs="Arial"/>
          <w:color w:val="000000"/>
          <w:szCs w:val="18"/>
        </w:rPr>
      </w:pPr>
    </w:p>
    <w:tbl>
      <w:tblPr>
        <w:tblStyle w:val="Grigliatabella"/>
        <w:tblW w:w="0" w:type="auto"/>
        <w:tblLook w:val="04A0" w:firstRow="1" w:lastRow="0" w:firstColumn="1" w:lastColumn="0" w:noHBand="0" w:noVBand="1"/>
      </w:tblPr>
      <w:tblGrid>
        <w:gridCol w:w="7650"/>
        <w:gridCol w:w="1978"/>
      </w:tblGrid>
      <w:tr w:rsidR="00153042" w:rsidRPr="00593941" w14:paraId="1605AFBE" w14:textId="77777777" w:rsidTr="00F76999">
        <w:tc>
          <w:tcPr>
            <w:tcW w:w="7650" w:type="dxa"/>
          </w:tcPr>
          <w:p w14:paraId="09E5AAD6"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a)</w:t>
            </w:r>
          </w:p>
          <w:p w14:paraId="4AD780EC"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a.1 Spese di progettazione di itinerari, percorsi, prodotti turistici</w:t>
            </w:r>
          </w:p>
          <w:p w14:paraId="4879CBE1"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a.2 Spese di progettazione di itinerari, percorsi, prodotti turistici quota pro parte progetto</w:t>
            </w:r>
          </w:p>
          <w:p w14:paraId="038F5108" w14:textId="77777777" w:rsidR="00153042" w:rsidRPr="00593941" w:rsidRDefault="00153042" w:rsidP="00F76999">
            <w:pPr>
              <w:pStyle w:val="Paragrafoelenco"/>
              <w:rPr>
                <w:rFonts w:ascii="Candara" w:hAnsi="Candara" w:cs="Arial"/>
                <w:color w:val="000000"/>
                <w:lang w:val="it-IT"/>
              </w:rPr>
            </w:pPr>
          </w:p>
        </w:tc>
        <w:tc>
          <w:tcPr>
            <w:tcW w:w="1978" w:type="dxa"/>
          </w:tcPr>
          <w:p w14:paraId="2C244EAA" w14:textId="77777777" w:rsidR="00153042" w:rsidRPr="00593941" w:rsidRDefault="00153042" w:rsidP="00F76999">
            <w:pPr>
              <w:rPr>
                <w:rFonts w:ascii="Candara" w:hAnsi="Candara" w:cs="Arial"/>
                <w:color w:val="000000"/>
                <w:lang w:val="it-IT"/>
              </w:rPr>
            </w:pPr>
          </w:p>
          <w:p w14:paraId="07EA906D"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€ 100,00</w:t>
            </w:r>
          </w:p>
          <w:p w14:paraId="4CB34FB5"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€ 286,00</w:t>
            </w:r>
          </w:p>
        </w:tc>
      </w:tr>
      <w:tr w:rsidR="00153042" w:rsidRPr="00593941" w14:paraId="1EED832A" w14:textId="77777777" w:rsidTr="00F76999">
        <w:tc>
          <w:tcPr>
            <w:tcW w:w="7650" w:type="dxa"/>
          </w:tcPr>
          <w:p w14:paraId="7333CF75" w14:textId="77777777" w:rsidR="00153042" w:rsidRPr="00593941" w:rsidRDefault="00153042" w:rsidP="00F76999">
            <w:pPr>
              <w:rPr>
                <w:rFonts w:ascii="Candara" w:hAnsi="Candara" w:cs="Arial"/>
                <w:color w:val="000000"/>
                <w:lang w:val="it-IT"/>
              </w:rPr>
            </w:pPr>
          </w:p>
        </w:tc>
        <w:tc>
          <w:tcPr>
            <w:tcW w:w="1978" w:type="dxa"/>
          </w:tcPr>
          <w:p w14:paraId="25AAA7A1" w14:textId="77777777" w:rsidR="00153042" w:rsidRPr="00593941" w:rsidRDefault="00153042" w:rsidP="00F76999">
            <w:pPr>
              <w:rPr>
                <w:rFonts w:ascii="Candara" w:hAnsi="Candara" w:cs="Arial"/>
                <w:color w:val="000000"/>
                <w:lang w:val="it-IT"/>
              </w:rPr>
            </w:pPr>
          </w:p>
        </w:tc>
      </w:tr>
      <w:tr w:rsidR="00153042" w:rsidRPr="00593941" w14:paraId="6E4839C7" w14:textId="77777777" w:rsidTr="00F76999">
        <w:tc>
          <w:tcPr>
            <w:tcW w:w="7650" w:type="dxa"/>
          </w:tcPr>
          <w:p w14:paraId="18CD942A"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b) Spese per l’acquisizione di beni strumentali e servizi (b1+b2+b3) </w:t>
            </w:r>
          </w:p>
        </w:tc>
        <w:tc>
          <w:tcPr>
            <w:tcW w:w="1978" w:type="dxa"/>
          </w:tcPr>
          <w:p w14:paraId="21B9C1B0"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w:t>
            </w:r>
          </w:p>
        </w:tc>
      </w:tr>
      <w:tr w:rsidR="00153042" w:rsidRPr="00593941" w14:paraId="11CE0E41" w14:textId="77777777" w:rsidTr="00F76999">
        <w:tc>
          <w:tcPr>
            <w:tcW w:w="7650" w:type="dxa"/>
          </w:tcPr>
          <w:p w14:paraId="63DD7403" w14:textId="77777777" w:rsidR="00153042" w:rsidRPr="00593941" w:rsidRDefault="00153042" w:rsidP="00F76999">
            <w:pPr>
              <w:ind w:left="596"/>
              <w:jc w:val="both"/>
              <w:rPr>
                <w:rFonts w:ascii="Candara" w:hAnsi="Candara" w:cs="Arial"/>
                <w:color w:val="000000"/>
                <w:lang w:val="it-IT"/>
              </w:rPr>
            </w:pPr>
            <w:r w:rsidRPr="00593941">
              <w:rPr>
                <w:rFonts w:ascii="Candara" w:hAnsi="Candara" w:cs="Arial"/>
                <w:color w:val="000000"/>
                <w:lang w:val="it-IT"/>
              </w:rPr>
              <w:t xml:space="preserve">b1) ampliamento dei servizi e degli strumenti di fruizione, con particolare attenzione alle tecnologie avanzate e strumenti innovativi </w:t>
            </w:r>
          </w:p>
          <w:p w14:paraId="41B88682" w14:textId="77777777" w:rsidR="00153042" w:rsidRPr="00593941" w:rsidRDefault="00153042" w:rsidP="00F76999">
            <w:pPr>
              <w:ind w:left="596"/>
              <w:jc w:val="both"/>
              <w:rPr>
                <w:rFonts w:ascii="Candara" w:hAnsi="Candara" w:cs="Arial"/>
                <w:color w:val="000000"/>
                <w:lang w:val="it-IT"/>
              </w:rPr>
            </w:pPr>
            <w:r w:rsidRPr="00593941">
              <w:rPr>
                <w:rFonts w:ascii="Candara" w:hAnsi="Candara" w:cs="Arial"/>
                <w:color w:val="000000"/>
                <w:lang w:val="it-IT"/>
              </w:rPr>
              <w:t xml:space="preserve">quota pro parte progetto </w:t>
            </w:r>
          </w:p>
        </w:tc>
        <w:tc>
          <w:tcPr>
            <w:tcW w:w="1978" w:type="dxa"/>
          </w:tcPr>
          <w:p w14:paraId="5F0D06E3"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€ 714,00</w:t>
            </w:r>
          </w:p>
        </w:tc>
      </w:tr>
      <w:tr w:rsidR="00153042" w:rsidRPr="00593941" w14:paraId="4ADA8E65" w14:textId="77777777" w:rsidTr="00F76999">
        <w:tc>
          <w:tcPr>
            <w:tcW w:w="7650" w:type="dxa"/>
          </w:tcPr>
          <w:p w14:paraId="29059AA6" w14:textId="77777777" w:rsidR="00153042" w:rsidRPr="00593941" w:rsidRDefault="00153042" w:rsidP="00F76999">
            <w:pPr>
              <w:rPr>
                <w:rFonts w:ascii="Candara" w:hAnsi="Candara" w:cs="Arial"/>
                <w:color w:val="000000"/>
                <w:lang w:val="it-IT"/>
              </w:rPr>
            </w:pPr>
          </w:p>
        </w:tc>
        <w:tc>
          <w:tcPr>
            <w:tcW w:w="1978" w:type="dxa"/>
          </w:tcPr>
          <w:p w14:paraId="570A8D46" w14:textId="77777777" w:rsidR="00153042" w:rsidRPr="00593941" w:rsidRDefault="00153042" w:rsidP="00F76999">
            <w:pPr>
              <w:rPr>
                <w:rFonts w:ascii="Candara" w:hAnsi="Candara" w:cs="Arial"/>
                <w:color w:val="000000"/>
                <w:lang w:val="it-IT"/>
              </w:rPr>
            </w:pPr>
          </w:p>
        </w:tc>
      </w:tr>
      <w:tr w:rsidR="00153042" w:rsidRPr="00593941" w14:paraId="5F931FE1" w14:textId="77777777" w:rsidTr="00F76999">
        <w:tc>
          <w:tcPr>
            <w:tcW w:w="7650" w:type="dxa"/>
          </w:tcPr>
          <w:p w14:paraId="3D959BF9" w14:textId="77777777" w:rsidR="00153042" w:rsidRPr="00593941" w:rsidRDefault="00153042" w:rsidP="00F76999">
            <w:pPr>
              <w:ind w:left="596"/>
              <w:rPr>
                <w:rFonts w:ascii="Candara" w:hAnsi="Candara" w:cs="Arial"/>
                <w:color w:val="000000"/>
                <w:lang w:val="it-IT"/>
              </w:rPr>
            </w:pPr>
            <w:r w:rsidRPr="00593941">
              <w:rPr>
                <w:rFonts w:ascii="Candara" w:hAnsi="Candara" w:cs="Arial"/>
                <w:color w:val="000000"/>
                <w:lang w:val="it-IT"/>
              </w:rPr>
              <w:t xml:space="preserve">b2) realizzazione di iniziative/eventi </w:t>
            </w:r>
          </w:p>
        </w:tc>
        <w:tc>
          <w:tcPr>
            <w:tcW w:w="1978" w:type="dxa"/>
          </w:tcPr>
          <w:p w14:paraId="2F8D6CC9"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€ 621.500</w:t>
            </w:r>
          </w:p>
        </w:tc>
      </w:tr>
      <w:tr w:rsidR="00153042" w:rsidRPr="00593941" w14:paraId="7B356B1E" w14:textId="77777777" w:rsidTr="00F76999">
        <w:tc>
          <w:tcPr>
            <w:tcW w:w="7650" w:type="dxa"/>
          </w:tcPr>
          <w:p w14:paraId="2A3AD1CE" w14:textId="77777777" w:rsidR="00153042" w:rsidRPr="00593941" w:rsidRDefault="00153042" w:rsidP="00F76999">
            <w:pPr>
              <w:rPr>
                <w:rFonts w:ascii="Candara" w:hAnsi="Candara" w:cs="Arial"/>
                <w:color w:val="000000"/>
                <w:lang w:val="it-IT"/>
              </w:rPr>
            </w:pPr>
          </w:p>
        </w:tc>
        <w:tc>
          <w:tcPr>
            <w:tcW w:w="1978" w:type="dxa"/>
          </w:tcPr>
          <w:p w14:paraId="2D8FA839" w14:textId="77777777" w:rsidR="00153042" w:rsidRPr="00593941" w:rsidRDefault="00153042" w:rsidP="00F76999">
            <w:pPr>
              <w:rPr>
                <w:rFonts w:ascii="Candara" w:hAnsi="Candara" w:cs="Arial"/>
                <w:color w:val="000000"/>
                <w:lang w:val="it-IT"/>
              </w:rPr>
            </w:pPr>
          </w:p>
        </w:tc>
      </w:tr>
      <w:tr w:rsidR="00153042" w:rsidRPr="00593941" w14:paraId="5B15DA9E" w14:textId="77777777" w:rsidTr="00F76999">
        <w:tc>
          <w:tcPr>
            <w:tcW w:w="7650" w:type="dxa"/>
          </w:tcPr>
          <w:p w14:paraId="4B5B6AFD"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            b3) </w:t>
            </w:r>
          </w:p>
          <w:p w14:paraId="0D2446F4"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            b3a) realizzazione materiali promozionali on line e off line </w:t>
            </w:r>
          </w:p>
          <w:p w14:paraId="43C2A65A" w14:textId="77777777" w:rsidR="00153042" w:rsidRPr="00593941" w:rsidRDefault="00153042" w:rsidP="00F76999">
            <w:pPr>
              <w:ind w:left="596"/>
              <w:rPr>
                <w:rFonts w:ascii="Candara" w:hAnsi="Candara" w:cs="Arial"/>
                <w:color w:val="000000"/>
                <w:lang w:val="it-IT"/>
              </w:rPr>
            </w:pPr>
            <w:r w:rsidRPr="00593941">
              <w:rPr>
                <w:rFonts w:ascii="Candara" w:hAnsi="Candara" w:cs="Arial"/>
                <w:color w:val="000000"/>
                <w:lang w:val="it-IT"/>
              </w:rPr>
              <w:t>b3b) realizzazione materiali promozionali on line e off line quota pro parte progetto</w:t>
            </w:r>
          </w:p>
        </w:tc>
        <w:tc>
          <w:tcPr>
            <w:tcW w:w="1978" w:type="dxa"/>
          </w:tcPr>
          <w:p w14:paraId="1D74AEE0" w14:textId="77777777" w:rsidR="00153042" w:rsidRPr="00593941" w:rsidRDefault="00153042" w:rsidP="00F76999">
            <w:pPr>
              <w:rPr>
                <w:rFonts w:ascii="Candara" w:hAnsi="Candara" w:cs="Arial"/>
                <w:color w:val="000000"/>
                <w:lang w:val="it-IT"/>
              </w:rPr>
            </w:pPr>
          </w:p>
          <w:p w14:paraId="20659B99"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€ 100,00</w:t>
            </w:r>
          </w:p>
          <w:p w14:paraId="750EF659"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€ 357,00</w:t>
            </w:r>
          </w:p>
          <w:p w14:paraId="5A0DB642" w14:textId="77777777" w:rsidR="00153042" w:rsidRPr="00593941" w:rsidRDefault="00153042" w:rsidP="00F76999">
            <w:pPr>
              <w:rPr>
                <w:rFonts w:ascii="Candara" w:hAnsi="Candara" w:cs="Arial"/>
                <w:color w:val="000000"/>
                <w:lang w:val="it-IT"/>
              </w:rPr>
            </w:pPr>
          </w:p>
        </w:tc>
      </w:tr>
      <w:tr w:rsidR="00153042" w:rsidRPr="00593941" w14:paraId="75D3CB83" w14:textId="77777777" w:rsidTr="00F76999">
        <w:tc>
          <w:tcPr>
            <w:tcW w:w="7650" w:type="dxa"/>
          </w:tcPr>
          <w:p w14:paraId="7070B4AA" w14:textId="77777777" w:rsidR="00153042" w:rsidRPr="00593941" w:rsidRDefault="00153042" w:rsidP="00F76999">
            <w:pPr>
              <w:rPr>
                <w:rFonts w:ascii="Candara" w:hAnsi="Candara" w:cs="Arial"/>
                <w:color w:val="000000"/>
                <w:lang w:val="it-IT"/>
              </w:rPr>
            </w:pPr>
          </w:p>
        </w:tc>
        <w:tc>
          <w:tcPr>
            <w:tcW w:w="1978" w:type="dxa"/>
          </w:tcPr>
          <w:p w14:paraId="2ECFD2B9" w14:textId="77777777" w:rsidR="00153042" w:rsidRPr="00593941" w:rsidRDefault="00153042" w:rsidP="00F76999">
            <w:pPr>
              <w:rPr>
                <w:rFonts w:ascii="Candara" w:hAnsi="Candara" w:cs="Arial"/>
                <w:color w:val="000000"/>
                <w:lang w:val="it-IT"/>
              </w:rPr>
            </w:pPr>
          </w:p>
        </w:tc>
      </w:tr>
      <w:tr w:rsidR="00153042" w:rsidRPr="00593941" w14:paraId="530CDC47" w14:textId="77777777" w:rsidTr="00F76999">
        <w:tc>
          <w:tcPr>
            <w:tcW w:w="7650" w:type="dxa"/>
          </w:tcPr>
          <w:p w14:paraId="5933454B"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c) </w:t>
            </w:r>
          </w:p>
          <w:p w14:paraId="1EF62CE2"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c.1 Spese di promozione e comunicazione relative al progetto </w:t>
            </w:r>
          </w:p>
          <w:p w14:paraId="65249D63" w14:textId="77777777" w:rsidR="00153042" w:rsidRPr="00593941" w:rsidRDefault="00153042" w:rsidP="00F76999">
            <w:pPr>
              <w:jc w:val="both"/>
              <w:rPr>
                <w:rFonts w:ascii="Candara" w:hAnsi="Candara" w:cs="Arial"/>
                <w:color w:val="000000"/>
                <w:lang w:val="it-IT"/>
              </w:rPr>
            </w:pPr>
            <w:r w:rsidRPr="00593941">
              <w:rPr>
                <w:rFonts w:ascii="Candara" w:hAnsi="Candara" w:cs="Arial"/>
                <w:color w:val="000000"/>
                <w:lang w:val="it-IT"/>
              </w:rPr>
              <w:t xml:space="preserve">c.2 Spese di promozione e comunicazione relative al progetto quota pro parte progetto </w:t>
            </w:r>
          </w:p>
        </w:tc>
        <w:tc>
          <w:tcPr>
            <w:tcW w:w="1978" w:type="dxa"/>
          </w:tcPr>
          <w:p w14:paraId="48B6BD26" w14:textId="77777777" w:rsidR="00153042" w:rsidRPr="00593941" w:rsidRDefault="00153042" w:rsidP="00F76999">
            <w:pPr>
              <w:rPr>
                <w:rFonts w:ascii="Candara" w:hAnsi="Candara" w:cs="Arial"/>
                <w:color w:val="000000"/>
                <w:lang w:val="it-IT"/>
              </w:rPr>
            </w:pPr>
          </w:p>
          <w:p w14:paraId="25834102"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€ 785,00</w:t>
            </w:r>
          </w:p>
          <w:p w14:paraId="3761BA46"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€ 100,00</w:t>
            </w:r>
          </w:p>
          <w:p w14:paraId="3B33F362" w14:textId="77777777" w:rsidR="00153042" w:rsidRPr="00593941" w:rsidRDefault="00153042" w:rsidP="00F76999">
            <w:pPr>
              <w:rPr>
                <w:rFonts w:ascii="Candara" w:hAnsi="Candara" w:cs="Arial"/>
                <w:color w:val="000000"/>
                <w:lang w:val="it-IT"/>
              </w:rPr>
            </w:pPr>
          </w:p>
        </w:tc>
      </w:tr>
      <w:tr w:rsidR="00153042" w:rsidRPr="00593941" w14:paraId="1A8215D9" w14:textId="77777777" w:rsidTr="00F76999">
        <w:tc>
          <w:tcPr>
            <w:tcW w:w="7650" w:type="dxa"/>
          </w:tcPr>
          <w:p w14:paraId="2F6B7C4A" w14:textId="77777777" w:rsidR="00153042" w:rsidRPr="00593941" w:rsidRDefault="00153042" w:rsidP="00F76999">
            <w:pPr>
              <w:rPr>
                <w:rFonts w:ascii="Candara" w:hAnsi="Candara" w:cs="Arial"/>
                <w:color w:val="000000"/>
                <w:lang w:val="it-IT"/>
              </w:rPr>
            </w:pPr>
          </w:p>
        </w:tc>
        <w:tc>
          <w:tcPr>
            <w:tcW w:w="1978" w:type="dxa"/>
          </w:tcPr>
          <w:p w14:paraId="498BFD52" w14:textId="77777777" w:rsidR="00153042" w:rsidRPr="00593941" w:rsidRDefault="00153042" w:rsidP="00F76999">
            <w:pPr>
              <w:rPr>
                <w:rFonts w:ascii="Candara" w:hAnsi="Candara" w:cs="Arial"/>
                <w:color w:val="000000"/>
                <w:lang w:val="it-IT"/>
              </w:rPr>
            </w:pPr>
          </w:p>
        </w:tc>
      </w:tr>
      <w:tr w:rsidR="00153042" w:rsidRPr="00DB6124" w14:paraId="7EF2CBAE" w14:textId="77777777" w:rsidTr="00F76999">
        <w:tc>
          <w:tcPr>
            <w:tcW w:w="7650" w:type="dxa"/>
          </w:tcPr>
          <w:p w14:paraId="0B8CDE42"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VALORE DEL PROGETTO a) + b) + c) </w:t>
            </w:r>
          </w:p>
        </w:tc>
        <w:tc>
          <w:tcPr>
            <w:tcW w:w="1978" w:type="dxa"/>
          </w:tcPr>
          <w:p w14:paraId="363734D6" w14:textId="77777777" w:rsidR="00153042" w:rsidRPr="00DB6124" w:rsidRDefault="00153042" w:rsidP="00F76999">
            <w:pPr>
              <w:rPr>
                <w:rFonts w:ascii="Candara" w:hAnsi="Candara" w:cs="Arial"/>
                <w:color w:val="000000"/>
                <w:lang w:val="it-IT"/>
              </w:rPr>
            </w:pPr>
            <w:r w:rsidRPr="00593941">
              <w:rPr>
                <w:rFonts w:ascii="Candara" w:hAnsi="Candara" w:cs="Arial"/>
                <w:color w:val="000000"/>
                <w:lang w:val="it-IT"/>
              </w:rPr>
              <w:t>€ 3.063,50</w:t>
            </w:r>
          </w:p>
        </w:tc>
      </w:tr>
    </w:tbl>
    <w:p w14:paraId="687711E6" w14:textId="77777777" w:rsidR="00153042" w:rsidRPr="000D7690" w:rsidRDefault="00153042" w:rsidP="006120E8">
      <w:pPr>
        <w:pStyle w:val="Corpotesto"/>
        <w:spacing w:line="360" w:lineRule="auto"/>
        <w:ind w:left="0" w:right="140"/>
        <w:rPr>
          <w:rFonts w:cs="Arial"/>
          <w:color w:val="000000"/>
          <w:szCs w:val="18"/>
        </w:rPr>
      </w:pPr>
    </w:p>
    <w:p w14:paraId="319F8EB9" w14:textId="2DA07433" w:rsidR="006120E8" w:rsidRPr="000D7690" w:rsidRDefault="006120E8" w:rsidP="002641AF">
      <w:pPr>
        <w:pStyle w:val="Corpotesto"/>
        <w:spacing w:line="360" w:lineRule="auto"/>
        <w:ind w:left="0" w:right="140"/>
        <w:rPr>
          <w:rFonts w:cs="Arial"/>
          <w:b/>
          <w:color w:val="000000"/>
          <w:szCs w:val="18"/>
        </w:rPr>
      </w:pPr>
      <w:r w:rsidRPr="000D7690">
        <w:rPr>
          <w:rFonts w:cs="Arial"/>
          <w:b/>
          <w:color w:val="000000"/>
          <w:szCs w:val="18"/>
        </w:rPr>
        <w:t>Chiese Aperte:</w:t>
      </w:r>
    </w:p>
    <w:p w14:paraId="350252E5" w14:textId="2987E9A7" w:rsidR="002641AF" w:rsidRPr="000D7690" w:rsidRDefault="002641AF" w:rsidP="002641AF">
      <w:pPr>
        <w:pStyle w:val="Corpotesto"/>
        <w:spacing w:line="360" w:lineRule="auto"/>
        <w:ind w:left="0" w:right="140"/>
        <w:rPr>
          <w:rFonts w:cs="Arial"/>
          <w:b/>
          <w:i/>
          <w:color w:val="000000"/>
          <w:szCs w:val="18"/>
        </w:rPr>
      </w:pPr>
      <w:r w:rsidRPr="000D7690">
        <w:rPr>
          <w:rFonts w:cs="Arial"/>
          <w:b/>
          <w:i/>
          <w:color w:val="000000"/>
          <w:szCs w:val="18"/>
        </w:rPr>
        <w:t xml:space="preserve">Periodo previsto: </w:t>
      </w:r>
      <w:r w:rsidR="002D1297" w:rsidRPr="000D7690">
        <w:rPr>
          <w:rFonts w:cs="Arial"/>
          <w:color w:val="000000"/>
          <w:szCs w:val="18"/>
        </w:rPr>
        <w:t>da aprile 2021 a ottobre 2021</w:t>
      </w:r>
    </w:p>
    <w:p w14:paraId="5824757F" w14:textId="77777777" w:rsidR="003B407E" w:rsidRPr="000D7690" w:rsidRDefault="003B407E" w:rsidP="003B407E">
      <w:pPr>
        <w:autoSpaceDE w:val="0"/>
        <w:autoSpaceDN w:val="0"/>
        <w:adjustRightInd w:val="0"/>
        <w:spacing w:after="0" w:line="360" w:lineRule="auto"/>
        <w:jc w:val="both"/>
        <w:rPr>
          <w:rFonts w:ascii="Candara" w:hAnsi="Candara"/>
          <w:sz w:val="24"/>
          <w:szCs w:val="24"/>
          <w:lang w:val="it-IT"/>
        </w:rPr>
      </w:pPr>
      <w:r w:rsidRPr="003B407E">
        <w:rPr>
          <w:rFonts w:ascii="Candara" w:hAnsi="Candara" w:cs="Verdana"/>
          <w:b/>
          <w:i/>
          <w:sz w:val="24"/>
          <w:szCs w:val="24"/>
          <w:lang w:val="it-IT"/>
        </w:rPr>
        <w:t>Modalità di fruizione attraverso cui saranno garantiti i protocolli di sicurezza sanitaria:</w:t>
      </w:r>
      <w:r>
        <w:rPr>
          <w:rFonts w:ascii="Candara" w:hAnsi="Candara" w:cs="Verdana"/>
          <w:sz w:val="24"/>
          <w:szCs w:val="24"/>
          <w:lang w:val="it-IT"/>
        </w:rPr>
        <w:t xml:space="preserve"> </w:t>
      </w:r>
      <w:r w:rsidRPr="000D7690">
        <w:rPr>
          <w:rFonts w:ascii="Candara" w:hAnsi="Candara" w:cs="Verdana"/>
          <w:sz w:val="24"/>
          <w:szCs w:val="24"/>
          <w:lang w:val="it-IT"/>
        </w:rPr>
        <w:t>tutti i prodotti del progetto saranno realizzati in conformità a quanto previsto dai protocolli di sicurezza al momento vigenti e allegati al progetto, fermo restando l’applicazione di eventuali modifiche che si renderanno necessarie qualora la situazione epidemiologica modificasse il suo corso.</w:t>
      </w:r>
    </w:p>
    <w:p w14:paraId="7F96A50F" w14:textId="5CC01B11" w:rsidR="002641AF" w:rsidRPr="000D7690" w:rsidRDefault="002641AF" w:rsidP="002641AF">
      <w:pPr>
        <w:pStyle w:val="Corpotesto"/>
        <w:spacing w:line="360" w:lineRule="auto"/>
        <w:ind w:left="0" w:right="140"/>
        <w:rPr>
          <w:rFonts w:cs="Arial"/>
          <w:b/>
          <w:color w:val="000000"/>
          <w:szCs w:val="18"/>
        </w:rPr>
      </w:pPr>
      <w:r w:rsidRPr="000D7690">
        <w:rPr>
          <w:rFonts w:cs="Arial"/>
          <w:b/>
          <w:i/>
          <w:color w:val="000000"/>
          <w:szCs w:val="18"/>
        </w:rPr>
        <w:t>Descrizione evento e attività</w:t>
      </w:r>
      <w:r w:rsidRPr="000D7690">
        <w:rPr>
          <w:rFonts w:cs="Arial"/>
          <w:color w:val="000000"/>
          <w:szCs w:val="18"/>
        </w:rPr>
        <w:t xml:space="preserve">: </w:t>
      </w:r>
    </w:p>
    <w:p w14:paraId="24FE8072" w14:textId="6E03162A" w:rsidR="006120E8" w:rsidRPr="000D7690" w:rsidRDefault="00C856D6" w:rsidP="006120E8">
      <w:pPr>
        <w:pStyle w:val="Corpotesto"/>
        <w:spacing w:line="360" w:lineRule="auto"/>
        <w:ind w:left="0" w:right="140"/>
        <w:rPr>
          <w:rFonts w:cs="Arial"/>
          <w:color w:val="000000"/>
          <w:szCs w:val="18"/>
        </w:rPr>
      </w:pPr>
      <w:r w:rsidRPr="000D7690">
        <w:rPr>
          <w:rFonts w:cs="Arial"/>
          <w:color w:val="000000"/>
          <w:szCs w:val="18"/>
        </w:rPr>
        <w:t xml:space="preserve">“Chiese Aperte” consiste in una serie di percorsi </w:t>
      </w:r>
      <w:r w:rsidR="00862CC5" w:rsidRPr="000D7690">
        <w:rPr>
          <w:rFonts w:cs="Arial"/>
          <w:color w:val="000000"/>
          <w:szCs w:val="18"/>
        </w:rPr>
        <w:t xml:space="preserve">dalla durata variabile (mezza giornata, una giornata con soste intermedie, un weekend) in base al numero di chiese da visitare, pensati per piccoli gruppi di persone e famiglie, appassionati d’arte e di tradizioni che </w:t>
      </w:r>
      <w:r w:rsidRPr="000D7690">
        <w:rPr>
          <w:rFonts w:cs="Arial"/>
          <w:color w:val="000000"/>
          <w:szCs w:val="18"/>
        </w:rPr>
        <w:t xml:space="preserve">si sviluppano </w:t>
      </w:r>
      <w:r w:rsidR="006120E8" w:rsidRPr="000D7690">
        <w:rPr>
          <w:rFonts w:cs="Arial"/>
          <w:color w:val="000000"/>
          <w:szCs w:val="18"/>
        </w:rPr>
        <w:t xml:space="preserve">tra le chiese </w:t>
      </w:r>
      <w:r w:rsidRPr="000D7690">
        <w:rPr>
          <w:rFonts w:cs="Arial"/>
          <w:color w:val="000000"/>
          <w:szCs w:val="18"/>
        </w:rPr>
        <w:t>nei</w:t>
      </w:r>
      <w:r w:rsidR="006120E8" w:rsidRPr="000D7690">
        <w:rPr>
          <w:rFonts w:cs="Arial"/>
          <w:color w:val="000000"/>
          <w:szCs w:val="18"/>
        </w:rPr>
        <w:t xml:space="preserve"> comuni di Sant’Anatolia e Scheggino</w:t>
      </w:r>
      <w:r w:rsidRPr="000D7690">
        <w:rPr>
          <w:rFonts w:cs="Arial"/>
          <w:color w:val="000000"/>
          <w:szCs w:val="18"/>
        </w:rPr>
        <w:t>. E</w:t>
      </w:r>
      <w:r w:rsidR="006120E8" w:rsidRPr="000D7690">
        <w:rPr>
          <w:rFonts w:cs="Arial"/>
          <w:color w:val="000000"/>
          <w:szCs w:val="18"/>
        </w:rPr>
        <w:t xml:space="preserve">sso comprende le chiese di Santa Maria delle Grazie di Sant’Anatolia di Narco, la chiesa di San Nicola a Scheggino, </w:t>
      </w:r>
      <w:r w:rsidRPr="000D7690">
        <w:rPr>
          <w:rFonts w:cs="Arial"/>
          <w:color w:val="000000"/>
          <w:szCs w:val="18"/>
        </w:rPr>
        <w:t xml:space="preserve">l’Abbazia dei Santi Felice e Mauro a Castel San Felice, </w:t>
      </w:r>
      <w:r w:rsidR="006120E8" w:rsidRPr="000D7690">
        <w:rPr>
          <w:rFonts w:cs="Arial"/>
          <w:color w:val="000000"/>
          <w:szCs w:val="18"/>
        </w:rPr>
        <w:t>e le chiese di Santa Maria delle Grazie e di Santa Cristina a Caso e San Michele Arcangelo a Gavelli.</w:t>
      </w:r>
      <w:r w:rsidRPr="000D7690">
        <w:rPr>
          <w:rFonts w:cs="Arial"/>
          <w:color w:val="000000"/>
          <w:szCs w:val="18"/>
        </w:rPr>
        <w:t xml:space="preserve"> </w:t>
      </w:r>
      <w:r w:rsidR="006120E8" w:rsidRPr="000D7690">
        <w:rPr>
          <w:rFonts w:cs="Arial"/>
          <w:color w:val="000000"/>
          <w:szCs w:val="18"/>
        </w:rPr>
        <w:t>Questi edifici risultano essere di estremo interesse storico e artistico, vista la presenza di affreschi realizzati da pittori come il Maestro di Eggi e lo Spagna.</w:t>
      </w:r>
    </w:p>
    <w:p w14:paraId="36410EF2" w14:textId="77777777" w:rsidR="006F27B0" w:rsidRPr="000D7690" w:rsidRDefault="006F27B0" w:rsidP="006F27B0">
      <w:pPr>
        <w:pStyle w:val="Corpotesto"/>
        <w:spacing w:line="360" w:lineRule="auto"/>
        <w:ind w:left="0" w:right="140"/>
        <w:rPr>
          <w:rFonts w:cs="Arial"/>
          <w:color w:val="000000"/>
          <w:szCs w:val="18"/>
        </w:rPr>
      </w:pPr>
      <w:r w:rsidRPr="000D7690">
        <w:rPr>
          <w:rFonts w:cs="Arial"/>
          <w:color w:val="000000"/>
          <w:szCs w:val="18"/>
        </w:rPr>
        <w:t>Alla visita di una o più chiese si potrà di unire passeggiate ed escursioni lungo uno dei sentieri, visite o soste all’interno delle strutture recettive individuate nel progetto.</w:t>
      </w:r>
    </w:p>
    <w:p w14:paraId="13198231" w14:textId="6012143A" w:rsidR="00C856D6" w:rsidRPr="000D7690" w:rsidRDefault="00C856D6" w:rsidP="006120E8">
      <w:pPr>
        <w:pStyle w:val="Corpotesto"/>
        <w:spacing w:line="360" w:lineRule="auto"/>
        <w:ind w:left="0" w:right="140"/>
        <w:rPr>
          <w:rFonts w:cs="Arial"/>
          <w:color w:val="000000"/>
          <w:szCs w:val="18"/>
        </w:rPr>
      </w:pPr>
      <w:r w:rsidRPr="000D7690">
        <w:rPr>
          <w:rFonts w:cs="Arial"/>
          <w:color w:val="000000"/>
          <w:szCs w:val="18"/>
        </w:rPr>
        <w:t xml:space="preserve">I percorsi che rientrano in “Chiese Aperte”, stabiliti in base a tematismi comuni, sono: </w:t>
      </w:r>
    </w:p>
    <w:p w14:paraId="5751B30C" w14:textId="77777777" w:rsidR="006F27B0" w:rsidRPr="000D7690" w:rsidRDefault="0018258C" w:rsidP="006120E8">
      <w:pPr>
        <w:pStyle w:val="Corpotesto"/>
        <w:spacing w:line="360" w:lineRule="auto"/>
        <w:ind w:left="0" w:right="140"/>
        <w:rPr>
          <w:rFonts w:cs="Arial"/>
          <w:color w:val="000000"/>
          <w:szCs w:val="18"/>
        </w:rPr>
      </w:pPr>
      <w:r w:rsidRPr="000D7690">
        <w:rPr>
          <w:rFonts w:cs="Arial"/>
          <w:b/>
          <w:color w:val="000000"/>
          <w:szCs w:val="18"/>
        </w:rPr>
        <w:t>“Le vie dello Spagna”</w:t>
      </w:r>
      <w:r w:rsidR="00066D66" w:rsidRPr="000D7690">
        <w:rPr>
          <w:rFonts w:cs="Arial"/>
          <w:b/>
          <w:color w:val="000000"/>
          <w:szCs w:val="18"/>
        </w:rPr>
        <w:t>:</w:t>
      </w:r>
      <w:r w:rsidR="00066D66" w:rsidRPr="000D7690">
        <w:rPr>
          <w:rFonts w:cs="Arial"/>
          <w:color w:val="000000"/>
          <w:szCs w:val="18"/>
        </w:rPr>
        <w:t xml:space="preserve"> </w:t>
      </w:r>
      <w:r w:rsidR="00C856D6" w:rsidRPr="000D7690">
        <w:rPr>
          <w:rFonts w:cs="Arial"/>
          <w:color w:val="000000"/>
          <w:szCs w:val="18"/>
        </w:rPr>
        <w:t xml:space="preserve">Visita </w:t>
      </w:r>
      <w:r w:rsidR="00C67650" w:rsidRPr="000D7690">
        <w:rPr>
          <w:rFonts w:cs="Arial"/>
          <w:color w:val="000000"/>
          <w:szCs w:val="18"/>
        </w:rPr>
        <w:t xml:space="preserve">alle </w:t>
      </w:r>
      <w:r w:rsidR="00C856D6" w:rsidRPr="000D7690">
        <w:rPr>
          <w:rFonts w:cs="Arial"/>
          <w:color w:val="000000"/>
          <w:szCs w:val="18"/>
        </w:rPr>
        <w:t xml:space="preserve">chiese </w:t>
      </w:r>
      <w:r w:rsidR="00C67650" w:rsidRPr="000D7690">
        <w:rPr>
          <w:rFonts w:cs="Arial"/>
          <w:color w:val="000000"/>
          <w:szCs w:val="18"/>
        </w:rPr>
        <w:t>di</w:t>
      </w:r>
      <w:r w:rsidR="00C856D6" w:rsidRPr="000D7690">
        <w:rPr>
          <w:rFonts w:cs="Arial"/>
          <w:color w:val="000000"/>
          <w:szCs w:val="18"/>
        </w:rPr>
        <w:t xml:space="preserve"> San Michele Arcangelo a Gavelli, Santa Cristina a Caso, e San Nicola a Scheggino, per conoscere gli affreschi realizzati dal pittore Giovanni di Pietro detto lo S</w:t>
      </w:r>
      <w:r w:rsidR="006F27B0" w:rsidRPr="000D7690">
        <w:rPr>
          <w:rFonts w:cs="Arial"/>
          <w:color w:val="000000"/>
          <w:szCs w:val="18"/>
        </w:rPr>
        <w:t>pagna.</w:t>
      </w:r>
    </w:p>
    <w:p w14:paraId="3CC93333" w14:textId="288207BB" w:rsidR="00265287" w:rsidRPr="000D7690" w:rsidRDefault="00C856D6" w:rsidP="006120E8">
      <w:pPr>
        <w:pStyle w:val="Corpotesto"/>
        <w:spacing w:line="360" w:lineRule="auto"/>
        <w:ind w:left="0" w:right="140"/>
        <w:rPr>
          <w:rFonts w:cs="Arial"/>
          <w:color w:val="000000"/>
          <w:szCs w:val="18"/>
        </w:rPr>
      </w:pPr>
      <w:r w:rsidRPr="000D7690">
        <w:rPr>
          <w:rFonts w:cs="Arial"/>
          <w:color w:val="000000"/>
          <w:szCs w:val="18"/>
        </w:rPr>
        <w:t xml:space="preserve">Possibilità di realizzare un percorso escursionistico </w:t>
      </w:r>
      <w:r w:rsidR="00C67650" w:rsidRPr="000D7690">
        <w:rPr>
          <w:rFonts w:cs="Arial"/>
          <w:color w:val="000000"/>
          <w:szCs w:val="18"/>
        </w:rPr>
        <w:t xml:space="preserve">che si sviluppa su più tappe e più giorni, </w:t>
      </w:r>
      <w:r w:rsidR="00265287" w:rsidRPr="000D7690">
        <w:rPr>
          <w:rFonts w:cs="Arial"/>
          <w:color w:val="000000"/>
          <w:szCs w:val="18"/>
        </w:rPr>
        <w:lastRenderedPageBreak/>
        <w:t>lungo il sentiero che da Scheggino sale verso Poggiodomo. U</w:t>
      </w:r>
      <w:r w:rsidR="00C67650" w:rsidRPr="000D7690">
        <w:rPr>
          <w:rFonts w:cs="Arial"/>
          <w:color w:val="000000"/>
          <w:szCs w:val="18"/>
        </w:rPr>
        <w:t>n cammino che unisce le tre chiese, con punto</w:t>
      </w:r>
      <w:r w:rsidR="00845F03" w:rsidRPr="000D7690">
        <w:rPr>
          <w:rFonts w:cs="Arial"/>
          <w:color w:val="000000"/>
          <w:szCs w:val="18"/>
        </w:rPr>
        <w:t xml:space="preserve"> so</w:t>
      </w:r>
      <w:r w:rsidR="00C67650" w:rsidRPr="000D7690">
        <w:rPr>
          <w:rFonts w:cs="Arial"/>
          <w:color w:val="000000"/>
          <w:szCs w:val="18"/>
        </w:rPr>
        <w:t>sta e foresterie in cui potersi fermare e soggiornare (Foresterie di Gavelli, Caso, Sant’Anatolia di Narco).</w:t>
      </w:r>
    </w:p>
    <w:p w14:paraId="5C9007F8" w14:textId="07763DED" w:rsidR="009F069D" w:rsidRPr="000D7690" w:rsidRDefault="009F069D" w:rsidP="006120E8">
      <w:pPr>
        <w:pStyle w:val="Corpotesto"/>
        <w:spacing w:line="360" w:lineRule="auto"/>
        <w:ind w:left="0" w:right="140"/>
        <w:rPr>
          <w:rFonts w:cs="Arial"/>
          <w:color w:val="000000"/>
          <w:szCs w:val="18"/>
        </w:rPr>
      </w:pPr>
      <w:r w:rsidRPr="000D7690">
        <w:rPr>
          <w:rFonts w:cs="Arial"/>
          <w:color w:val="000000"/>
          <w:szCs w:val="18"/>
        </w:rPr>
        <w:t>Possibilità, per escur</w:t>
      </w:r>
      <w:r w:rsidR="00862CC5" w:rsidRPr="000D7690">
        <w:rPr>
          <w:rFonts w:cs="Arial"/>
          <w:color w:val="000000"/>
          <w:szCs w:val="18"/>
        </w:rPr>
        <w:t>s</w:t>
      </w:r>
      <w:r w:rsidRPr="000D7690">
        <w:rPr>
          <w:rFonts w:cs="Arial"/>
          <w:color w:val="000000"/>
          <w:szCs w:val="18"/>
        </w:rPr>
        <w:t>ionisti esperti, di</w:t>
      </w:r>
      <w:r w:rsidR="00265287" w:rsidRPr="000D7690">
        <w:rPr>
          <w:rFonts w:cs="Arial"/>
          <w:color w:val="000000"/>
          <w:szCs w:val="18"/>
        </w:rPr>
        <w:t xml:space="preserve"> proseguire </w:t>
      </w:r>
      <w:r w:rsidRPr="000D7690">
        <w:rPr>
          <w:rFonts w:cs="Arial"/>
          <w:color w:val="000000"/>
          <w:szCs w:val="18"/>
        </w:rPr>
        <w:t xml:space="preserve">da Gavelli fino a Poggiodomo e da qui raggiungere Roccaporena per ricongiungersi al </w:t>
      </w:r>
      <w:r w:rsidR="00265287" w:rsidRPr="000D7690">
        <w:rPr>
          <w:rFonts w:cs="Arial"/>
          <w:color w:val="000000"/>
          <w:szCs w:val="18"/>
        </w:rPr>
        <w:t>Cammino di Benedetto</w:t>
      </w:r>
      <w:r w:rsidRPr="000D7690">
        <w:rPr>
          <w:rFonts w:cs="Arial"/>
          <w:color w:val="000000"/>
          <w:szCs w:val="18"/>
        </w:rPr>
        <w:t xml:space="preserve">. </w:t>
      </w:r>
    </w:p>
    <w:p w14:paraId="2D2BC723" w14:textId="2BD5180C" w:rsidR="00845F03" w:rsidRPr="000D7690" w:rsidRDefault="00845F03" w:rsidP="00845F03">
      <w:pPr>
        <w:pStyle w:val="Corpotesto"/>
        <w:spacing w:line="360" w:lineRule="auto"/>
        <w:ind w:left="0" w:right="140"/>
        <w:rPr>
          <w:rFonts w:cs="Arial"/>
          <w:color w:val="000000"/>
          <w:szCs w:val="18"/>
        </w:rPr>
      </w:pPr>
      <w:r w:rsidRPr="000D7690">
        <w:rPr>
          <w:rFonts w:cs="Arial"/>
          <w:b/>
          <w:color w:val="000000"/>
          <w:szCs w:val="18"/>
        </w:rPr>
        <w:t xml:space="preserve">“Da San Valentino a Santa Cristina”: </w:t>
      </w:r>
      <w:r w:rsidRPr="000D7690">
        <w:rPr>
          <w:rFonts w:cs="Arial"/>
          <w:color w:val="000000"/>
          <w:szCs w:val="18"/>
        </w:rPr>
        <w:t xml:space="preserve">Visita alle Chiese di Santa Cristina (venerata nell’omonima chiesa a Caso come protettrice di mandorle e mele, e invocata dalle “zitelle” per trovare marito), e alla Chiesa di San Valentino nell’omonimo paese, sito nei pressi della Frazione di Ceselli. Questo itinerario collega il </w:t>
      </w:r>
      <w:r w:rsidR="006F27B0" w:rsidRPr="000D7690">
        <w:rPr>
          <w:rFonts w:cs="Arial"/>
          <w:color w:val="000000"/>
          <w:szCs w:val="18"/>
        </w:rPr>
        <w:t>sentiero</w:t>
      </w:r>
      <w:r w:rsidRPr="000D7690">
        <w:rPr>
          <w:rFonts w:cs="Arial"/>
          <w:color w:val="000000"/>
          <w:szCs w:val="18"/>
        </w:rPr>
        <w:t xml:space="preserve"> Poggiodomo-Scheggino con la Via di Francesco, che </w:t>
      </w:r>
      <w:r w:rsidR="006F27B0" w:rsidRPr="000D7690">
        <w:rPr>
          <w:rFonts w:cs="Arial"/>
          <w:color w:val="000000"/>
          <w:szCs w:val="18"/>
        </w:rPr>
        <w:t xml:space="preserve">da Spoleto </w:t>
      </w:r>
      <w:r w:rsidRPr="000D7690">
        <w:rPr>
          <w:rFonts w:cs="Arial"/>
          <w:color w:val="000000"/>
          <w:szCs w:val="18"/>
        </w:rPr>
        <w:t xml:space="preserve">si ricongiunge </w:t>
      </w:r>
      <w:r w:rsidR="006F27B0" w:rsidRPr="000D7690">
        <w:rPr>
          <w:rFonts w:cs="Arial"/>
          <w:color w:val="000000"/>
          <w:szCs w:val="18"/>
        </w:rPr>
        <w:t>alla rete sentieristica della</w:t>
      </w:r>
      <w:r w:rsidRPr="000D7690">
        <w:rPr>
          <w:rFonts w:cs="Arial"/>
          <w:color w:val="000000"/>
          <w:szCs w:val="18"/>
        </w:rPr>
        <w:t xml:space="preserve"> Valnerina proprio all’altezza di C</w:t>
      </w:r>
      <w:r w:rsidR="006F27B0" w:rsidRPr="000D7690">
        <w:rPr>
          <w:rFonts w:cs="Arial"/>
          <w:color w:val="000000"/>
          <w:szCs w:val="18"/>
        </w:rPr>
        <w:t>eselli.</w:t>
      </w:r>
    </w:p>
    <w:p w14:paraId="5CFA3416" w14:textId="43FBF514" w:rsidR="0018258C" w:rsidRPr="000D7690" w:rsidRDefault="0018258C" w:rsidP="00845F03">
      <w:pPr>
        <w:pStyle w:val="Corpotesto"/>
        <w:spacing w:line="360" w:lineRule="auto"/>
        <w:ind w:left="0" w:right="140"/>
        <w:rPr>
          <w:rFonts w:cs="Arial"/>
          <w:color w:val="000000"/>
          <w:szCs w:val="18"/>
        </w:rPr>
      </w:pPr>
      <w:r w:rsidRPr="000D7690">
        <w:rPr>
          <w:rFonts w:cs="Arial"/>
          <w:b/>
          <w:color w:val="000000"/>
          <w:szCs w:val="18"/>
        </w:rPr>
        <w:t xml:space="preserve">“Il </w:t>
      </w:r>
      <w:r w:rsidR="00845F03" w:rsidRPr="000D7690">
        <w:rPr>
          <w:rFonts w:cs="Arial"/>
          <w:b/>
          <w:color w:val="000000"/>
          <w:szCs w:val="18"/>
        </w:rPr>
        <w:t xml:space="preserve">‘300 </w:t>
      </w:r>
      <w:r w:rsidRPr="000D7690">
        <w:rPr>
          <w:rFonts w:cs="Arial"/>
          <w:b/>
          <w:color w:val="000000"/>
          <w:szCs w:val="18"/>
        </w:rPr>
        <w:t>in Valnerina”</w:t>
      </w:r>
      <w:r w:rsidR="00845F03" w:rsidRPr="000D7690">
        <w:rPr>
          <w:rFonts w:cs="Arial"/>
          <w:b/>
          <w:color w:val="000000"/>
          <w:szCs w:val="18"/>
        </w:rPr>
        <w:t xml:space="preserve">: </w:t>
      </w:r>
      <w:r w:rsidR="00845F03" w:rsidRPr="000D7690">
        <w:rPr>
          <w:rFonts w:cs="Arial"/>
          <w:color w:val="000000"/>
          <w:szCs w:val="18"/>
        </w:rPr>
        <w:t xml:space="preserve">Visita alle Chiese di Santa Maria delle Grazie e di Sant’Anatolia, </w:t>
      </w:r>
      <w:r w:rsidR="006F27B0" w:rsidRPr="000D7690">
        <w:rPr>
          <w:rFonts w:cs="Arial"/>
          <w:color w:val="000000"/>
          <w:szCs w:val="18"/>
        </w:rPr>
        <w:t>a</w:t>
      </w:r>
      <w:r w:rsidR="00845F03" w:rsidRPr="000D7690">
        <w:rPr>
          <w:rFonts w:cs="Arial"/>
          <w:color w:val="000000"/>
          <w:szCs w:val="18"/>
        </w:rPr>
        <w:t xml:space="preserve"> Sant’Anatolia di Narco</w:t>
      </w:r>
      <w:r w:rsidR="006F27B0" w:rsidRPr="000D7690">
        <w:rPr>
          <w:rFonts w:cs="Arial"/>
          <w:color w:val="000000"/>
          <w:szCs w:val="18"/>
        </w:rPr>
        <w:t>, al</w:t>
      </w:r>
      <w:r w:rsidR="00845F03" w:rsidRPr="000D7690">
        <w:rPr>
          <w:rFonts w:cs="Arial"/>
          <w:color w:val="000000"/>
          <w:szCs w:val="18"/>
        </w:rPr>
        <w:t>l’Abbazia dei Santi Felice e Mauro</w:t>
      </w:r>
      <w:r w:rsidR="006F27B0" w:rsidRPr="000D7690">
        <w:rPr>
          <w:rFonts w:cs="Arial"/>
          <w:color w:val="000000"/>
          <w:szCs w:val="18"/>
        </w:rPr>
        <w:t>, al Ex-Convento francescano di Santa Croce</w:t>
      </w:r>
      <w:r w:rsidR="00845F03" w:rsidRPr="000D7690">
        <w:rPr>
          <w:rFonts w:cs="Arial"/>
          <w:color w:val="000000"/>
          <w:szCs w:val="18"/>
        </w:rPr>
        <w:t>. Un percorso tra affreschi, edifici e beni culturali tra il romanico</w:t>
      </w:r>
      <w:r w:rsidR="006F27B0" w:rsidRPr="000D7690">
        <w:rPr>
          <w:rFonts w:cs="Arial"/>
          <w:color w:val="000000"/>
          <w:szCs w:val="18"/>
        </w:rPr>
        <w:t xml:space="preserve"> e il ‘600. </w:t>
      </w:r>
    </w:p>
    <w:p w14:paraId="2F15CEF0" w14:textId="77777777" w:rsidR="00153042" w:rsidRDefault="00153042" w:rsidP="008F5916">
      <w:pPr>
        <w:spacing w:after="0"/>
        <w:rPr>
          <w:rFonts w:ascii="Arial" w:hAnsi="Arial" w:cs="Arial"/>
          <w:color w:val="000000"/>
          <w:lang w:val="it-IT"/>
        </w:rPr>
      </w:pPr>
    </w:p>
    <w:p w14:paraId="08C22514" w14:textId="6B6C26B5" w:rsidR="008F5916" w:rsidRPr="000D7690" w:rsidRDefault="008F5916" w:rsidP="008F5916">
      <w:pPr>
        <w:spacing w:after="0"/>
        <w:rPr>
          <w:rFonts w:ascii="Arial" w:hAnsi="Arial" w:cs="Arial"/>
          <w:color w:val="000000"/>
          <w:lang w:val="it-IT"/>
        </w:rPr>
      </w:pPr>
      <w:r w:rsidRPr="000D7690">
        <w:rPr>
          <w:rFonts w:ascii="Arial" w:hAnsi="Arial" w:cs="Arial"/>
          <w:color w:val="000000"/>
          <w:lang w:val="it-IT"/>
        </w:rPr>
        <w:t>QUOTA FINANZIARIA ALL’INTERNO DEL PROGETTO</w:t>
      </w:r>
    </w:p>
    <w:p w14:paraId="52925A33" w14:textId="6AF4FF0D" w:rsidR="006120E8" w:rsidRDefault="006120E8" w:rsidP="006120E8">
      <w:pPr>
        <w:pStyle w:val="Corpotesto"/>
        <w:spacing w:line="360" w:lineRule="auto"/>
        <w:ind w:left="0" w:right="140"/>
        <w:rPr>
          <w:rFonts w:cs="Arial"/>
          <w:color w:val="000000"/>
          <w:szCs w:val="18"/>
        </w:rPr>
      </w:pPr>
    </w:p>
    <w:tbl>
      <w:tblPr>
        <w:tblStyle w:val="Grigliatabella"/>
        <w:tblW w:w="0" w:type="auto"/>
        <w:tblLook w:val="04A0" w:firstRow="1" w:lastRow="0" w:firstColumn="1" w:lastColumn="0" w:noHBand="0" w:noVBand="1"/>
      </w:tblPr>
      <w:tblGrid>
        <w:gridCol w:w="7650"/>
        <w:gridCol w:w="1978"/>
      </w:tblGrid>
      <w:tr w:rsidR="00153042" w:rsidRPr="00DB6124" w14:paraId="06E8021E" w14:textId="77777777" w:rsidTr="00F76999">
        <w:tc>
          <w:tcPr>
            <w:tcW w:w="7650" w:type="dxa"/>
          </w:tcPr>
          <w:p w14:paraId="4B4EB197"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w:t>
            </w:r>
          </w:p>
          <w:p w14:paraId="24FFD40F"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a.1 Spese di progettazione di itinerari, percorsi, prodotti turistici</w:t>
            </w:r>
          </w:p>
          <w:p w14:paraId="05771400"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a.2 Spese di progettazione di itinerari, percorsi, prodotti turistici quota pro parte progetto</w:t>
            </w:r>
          </w:p>
          <w:p w14:paraId="44470197" w14:textId="77777777" w:rsidR="00153042" w:rsidRPr="00DB6124" w:rsidRDefault="00153042" w:rsidP="00F76999">
            <w:pPr>
              <w:pStyle w:val="Paragrafoelenco"/>
              <w:rPr>
                <w:rFonts w:ascii="Candara" w:hAnsi="Candara" w:cs="Arial"/>
                <w:color w:val="000000"/>
                <w:lang w:val="it-IT"/>
              </w:rPr>
            </w:pPr>
          </w:p>
        </w:tc>
        <w:tc>
          <w:tcPr>
            <w:tcW w:w="1978" w:type="dxa"/>
          </w:tcPr>
          <w:p w14:paraId="7314E388" w14:textId="77777777" w:rsidR="00153042" w:rsidRPr="00DB6124" w:rsidRDefault="00153042" w:rsidP="00F76999">
            <w:pPr>
              <w:rPr>
                <w:rFonts w:ascii="Candara" w:hAnsi="Candara" w:cs="Arial"/>
                <w:color w:val="000000"/>
                <w:lang w:val="it-IT"/>
              </w:rPr>
            </w:pPr>
          </w:p>
          <w:p w14:paraId="0369C4E8"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421.50</w:t>
            </w:r>
          </w:p>
          <w:p w14:paraId="0BB3AC5C"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286,00</w:t>
            </w:r>
          </w:p>
        </w:tc>
      </w:tr>
      <w:tr w:rsidR="00153042" w:rsidRPr="00DB6124" w14:paraId="36655109" w14:textId="77777777" w:rsidTr="00F76999">
        <w:tc>
          <w:tcPr>
            <w:tcW w:w="7650" w:type="dxa"/>
          </w:tcPr>
          <w:p w14:paraId="0DA5F153" w14:textId="77777777" w:rsidR="00153042" w:rsidRPr="00DB6124" w:rsidRDefault="00153042" w:rsidP="00F76999">
            <w:pPr>
              <w:rPr>
                <w:rFonts w:ascii="Candara" w:hAnsi="Candara" w:cs="Arial"/>
                <w:color w:val="000000"/>
                <w:lang w:val="it-IT"/>
              </w:rPr>
            </w:pPr>
          </w:p>
        </w:tc>
        <w:tc>
          <w:tcPr>
            <w:tcW w:w="1978" w:type="dxa"/>
          </w:tcPr>
          <w:p w14:paraId="3227A803" w14:textId="77777777" w:rsidR="00153042" w:rsidRPr="00DB6124" w:rsidRDefault="00153042" w:rsidP="00F76999">
            <w:pPr>
              <w:rPr>
                <w:rFonts w:ascii="Candara" w:hAnsi="Candara" w:cs="Arial"/>
                <w:color w:val="000000"/>
                <w:lang w:val="it-IT"/>
              </w:rPr>
            </w:pPr>
          </w:p>
        </w:tc>
      </w:tr>
      <w:tr w:rsidR="00153042" w:rsidRPr="00DB6124" w14:paraId="0D2B89B5" w14:textId="77777777" w:rsidTr="00F76999">
        <w:tc>
          <w:tcPr>
            <w:tcW w:w="7650" w:type="dxa"/>
          </w:tcPr>
          <w:p w14:paraId="67E286DB"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b) Spese per l’acquisizione di beni strumentali e servizi (b1+b2+b3) </w:t>
            </w:r>
          </w:p>
        </w:tc>
        <w:tc>
          <w:tcPr>
            <w:tcW w:w="1978" w:type="dxa"/>
          </w:tcPr>
          <w:p w14:paraId="785C6F6C" w14:textId="77777777" w:rsidR="00153042" w:rsidRPr="00DB6124" w:rsidRDefault="00153042" w:rsidP="00F76999">
            <w:pPr>
              <w:rPr>
                <w:rFonts w:ascii="Candara" w:hAnsi="Candara" w:cs="Arial"/>
                <w:color w:val="000000"/>
                <w:lang w:val="it-IT"/>
              </w:rPr>
            </w:pPr>
            <w:r w:rsidRPr="00593941">
              <w:rPr>
                <w:rFonts w:ascii="Candara" w:hAnsi="Candara" w:cs="Arial"/>
                <w:color w:val="000000"/>
                <w:lang w:val="it-IT"/>
              </w:rPr>
              <w:t>€ 2.092,5</w:t>
            </w:r>
          </w:p>
        </w:tc>
      </w:tr>
      <w:tr w:rsidR="00153042" w:rsidRPr="00DB6124" w14:paraId="6B4676ED" w14:textId="77777777" w:rsidTr="00F76999">
        <w:tc>
          <w:tcPr>
            <w:tcW w:w="7650" w:type="dxa"/>
          </w:tcPr>
          <w:p w14:paraId="5A4EA7D0"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b1) ampliamento dei servizi e degli strumenti di fruizione, con particolare attenzione alle tecnologie avanzate e strumenti innovativi </w:t>
            </w:r>
          </w:p>
          <w:p w14:paraId="1688C635"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quota pro parte progetto </w:t>
            </w:r>
          </w:p>
        </w:tc>
        <w:tc>
          <w:tcPr>
            <w:tcW w:w="1978" w:type="dxa"/>
          </w:tcPr>
          <w:p w14:paraId="1828AB75"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714</w:t>
            </w:r>
            <w:r w:rsidRPr="00DB6124">
              <w:rPr>
                <w:rFonts w:ascii="Candara" w:hAnsi="Candara" w:cs="Arial"/>
                <w:color w:val="000000"/>
                <w:lang w:val="it-IT"/>
              </w:rPr>
              <w:t>,00</w:t>
            </w:r>
          </w:p>
        </w:tc>
      </w:tr>
      <w:tr w:rsidR="00153042" w:rsidRPr="00DB6124" w14:paraId="74B5D601" w14:textId="77777777" w:rsidTr="00F76999">
        <w:tc>
          <w:tcPr>
            <w:tcW w:w="7650" w:type="dxa"/>
          </w:tcPr>
          <w:p w14:paraId="094D509F" w14:textId="77777777" w:rsidR="00153042" w:rsidRPr="00DB6124" w:rsidRDefault="00153042" w:rsidP="00F76999">
            <w:pPr>
              <w:rPr>
                <w:rFonts w:ascii="Candara" w:hAnsi="Candara" w:cs="Arial"/>
                <w:color w:val="000000"/>
                <w:lang w:val="it-IT"/>
              </w:rPr>
            </w:pPr>
          </w:p>
        </w:tc>
        <w:tc>
          <w:tcPr>
            <w:tcW w:w="1978" w:type="dxa"/>
          </w:tcPr>
          <w:p w14:paraId="761A943D" w14:textId="77777777" w:rsidR="00153042" w:rsidRPr="00DB6124" w:rsidRDefault="00153042" w:rsidP="00F76999">
            <w:pPr>
              <w:rPr>
                <w:rFonts w:ascii="Candara" w:hAnsi="Candara" w:cs="Arial"/>
                <w:color w:val="000000"/>
                <w:lang w:val="it-IT"/>
              </w:rPr>
            </w:pPr>
          </w:p>
        </w:tc>
      </w:tr>
      <w:tr w:rsidR="00153042" w:rsidRPr="00DB6124" w14:paraId="50715F77" w14:textId="77777777" w:rsidTr="00F76999">
        <w:tc>
          <w:tcPr>
            <w:tcW w:w="7650" w:type="dxa"/>
          </w:tcPr>
          <w:p w14:paraId="7EDFC94A" w14:textId="77777777" w:rsidR="00153042" w:rsidRPr="00DB6124" w:rsidRDefault="00153042" w:rsidP="00F76999">
            <w:pPr>
              <w:ind w:left="596"/>
              <w:rPr>
                <w:rFonts w:ascii="Candara" w:hAnsi="Candara" w:cs="Arial"/>
                <w:color w:val="000000"/>
                <w:lang w:val="it-IT"/>
              </w:rPr>
            </w:pPr>
            <w:r w:rsidRPr="00DB6124">
              <w:rPr>
                <w:rFonts w:ascii="Candara" w:hAnsi="Candara" w:cs="Arial"/>
                <w:color w:val="000000"/>
                <w:lang w:val="it-IT"/>
              </w:rPr>
              <w:t xml:space="preserve">b2) realizzazione di iniziative/eventi </w:t>
            </w:r>
          </w:p>
        </w:tc>
        <w:tc>
          <w:tcPr>
            <w:tcW w:w="1978" w:type="dxa"/>
          </w:tcPr>
          <w:p w14:paraId="6A3A0F7F"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921.50</w:t>
            </w:r>
          </w:p>
        </w:tc>
      </w:tr>
      <w:tr w:rsidR="00153042" w:rsidRPr="00DB6124" w14:paraId="029110E0" w14:textId="77777777" w:rsidTr="00F76999">
        <w:tc>
          <w:tcPr>
            <w:tcW w:w="7650" w:type="dxa"/>
          </w:tcPr>
          <w:p w14:paraId="28683A63" w14:textId="77777777" w:rsidR="00153042" w:rsidRPr="00DB6124" w:rsidRDefault="00153042" w:rsidP="00F76999">
            <w:pPr>
              <w:rPr>
                <w:rFonts w:ascii="Candara" w:hAnsi="Candara" w:cs="Arial"/>
                <w:color w:val="000000"/>
                <w:lang w:val="it-IT"/>
              </w:rPr>
            </w:pPr>
          </w:p>
        </w:tc>
        <w:tc>
          <w:tcPr>
            <w:tcW w:w="1978" w:type="dxa"/>
          </w:tcPr>
          <w:p w14:paraId="4194BFDB" w14:textId="77777777" w:rsidR="00153042" w:rsidRPr="00DB6124" w:rsidRDefault="00153042" w:rsidP="00F76999">
            <w:pPr>
              <w:rPr>
                <w:rFonts w:ascii="Candara" w:hAnsi="Candara" w:cs="Arial"/>
                <w:color w:val="000000"/>
                <w:lang w:val="it-IT"/>
              </w:rPr>
            </w:pPr>
          </w:p>
        </w:tc>
      </w:tr>
      <w:tr w:rsidR="00153042" w:rsidRPr="00DB6124" w14:paraId="417CBE2E" w14:textId="77777777" w:rsidTr="00F76999">
        <w:tc>
          <w:tcPr>
            <w:tcW w:w="7650" w:type="dxa"/>
          </w:tcPr>
          <w:p w14:paraId="12410C76" w14:textId="77777777" w:rsidR="00153042" w:rsidRDefault="00153042" w:rsidP="00F76999">
            <w:pPr>
              <w:rPr>
                <w:rFonts w:ascii="Candara" w:hAnsi="Candara" w:cs="Arial"/>
                <w:color w:val="000000"/>
                <w:lang w:val="it-IT"/>
              </w:rPr>
            </w:pPr>
            <w:r>
              <w:rPr>
                <w:rFonts w:ascii="Candara" w:hAnsi="Candara" w:cs="Arial"/>
                <w:color w:val="000000"/>
                <w:lang w:val="it-IT"/>
              </w:rPr>
              <w:t xml:space="preserve">            b3)</w:t>
            </w:r>
            <w:r w:rsidRPr="00DB6124">
              <w:rPr>
                <w:rFonts w:ascii="Candara" w:hAnsi="Candara" w:cs="Arial"/>
                <w:color w:val="000000"/>
                <w:lang w:val="it-IT"/>
              </w:rPr>
              <w:t xml:space="preserve"> </w:t>
            </w:r>
          </w:p>
          <w:p w14:paraId="6487CF5A" w14:textId="77777777" w:rsidR="00153042" w:rsidRPr="00DB6124" w:rsidRDefault="00153042" w:rsidP="00F76999">
            <w:pPr>
              <w:rPr>
                <w:rFonts w:ascii="Candara" w:hAnsi="Candara" w:cs="Arial"/>
                <w:color w:val="000000"/>
                <w:lang w:val="it-IT"/>
              </w:rPr>
            </w:pPr>
            <w:r>
              <w:rPr>
                <w:rFonts w:ascii="Candara" w:hAnsi="Candara" w:cs="Arial"/>
                <w:color w:val="000000"/>
                <w:lang w:val="it-IT"/>
              </w:rPr>
              <w:t xml:space="preserve">            b3a) </w:t>
            </w:r>
            <w:r w:rsidRPr="00DB6124">
              <w:rPr>
                <w:rFonts w:ascii="Candara" w:hAnsi="Candara" w:cs="Arial"/>
                <w:color w:val="000000"/>
                <w:lang w:val="it-IT"/>
              </w:rPr>
              <w:t xml:space="preserve">realizzazione materiali promozionali on line e off line </w:t>
            </w:r>
          </w:p>
          <w:p w14:paraId="492AA149" w14:textId="77777777" w:rsidR="00153042" w:rsidRPr="00DB6124" w:rsidRDefault="00153042" w:rsidP="00F76999">
            <w:pPr>
              <w:ind w:left="596"/>
              <w:rPr>
                <w:rFonts w:ascii="Candara" w:hAnsi="Candara" w:cs="Arial"/>
                <w:color w:val="000000"/>
                <w:lang w:val="it-IT"/>
              </w:rPr>
            </w:pPr>
            <w:r>
              <w:rPr>
                <w:rFonts w:ascii="Candara" w:hAnsi="Candara" w:cs="Arial"/>
                <w:color w:val="000000"/>
                <w:lang w:val="it-IT"/>
              </w:rPr>
              <w:t xml:space="preserve">b3b) </w:t>
            </w:r>
            <w:r w:rsidRPr="00DB6124">
              <w:rPr>
                <w:rFonts w:ascii="Candara" w:hAnsi="Candara" w:cs="Arial"/>
                <w:color w:val="000000"/>
                <w:lang w:val="it-IT"/>
              </w:rPr>
              <w:t>realizzazione materiali promozionali on line e off line quota pro parte progetto</w:t>
            </w:r>
          </w:p>
        </w:tc>
        <w:tc>
          <w:tcPr>
            <w:tcW w:w="1978" w:type="dxa"/>
          </w:tcPr>
          <w:p w14:paraId="037A5573" w14:textId="77777777" w:rsidR="00153042" w:rsidRDefault="00153042" w:rsidP="00F76999">
            <w:pPr>
              <w:rPr>
                <w:rFonts w:ascii="Candara" w:hAnsi="Candara" w:cs="Arial"/>
                <w:color w:val="000000"/>
                <w:lang w:val="it-IT"/>
              </w:rPr>
            </w:pPr>
          </w:p>
          <w:p w14:paraId="072CCDC9"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100,00</w:t>
            </w:r>
          </w:p>
          <w:p w14:paraId="5CDF438D"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357</w:t>
            </w:r>
            <w:r w:rsidRPr="00DB6124">
              <w:rPr>
                <w:rFonts w:ascii="Candara" w:hAnsi="Candara" w:cs="Arial"/>
                <w:color w:val="000000"/>
                <w:lang w:val="it-IT"/>
              </w:rPr>
              <w:t>,00</w:t>
            </w:r>
          </w:p>
          <w:p w14:paraId="7C2F6684" w14:textId="77777777" w:rsidR="00153042" w:rsidRPr="00DB6124" w:rsidRDefault="00153042" w:rsidP="00F76999">
            <w:pPr>
              <w:rPr>
                <w:rFonts w:ascii="Candara" w:hAnsi="Candara" w:cs="Arial"/>
                <w:color w:val="000000"/>
                <w:lang w:val="it-IT"/>
              </w:rPr>
            </w:pPr>
          </w:p>
        </w:tc>
      </w:tr>
      <w:tr w:rsidR="00153042" w:rsidRPr="00DB6124" w14:paraId="56C6D363" w14:textId="77777777" w:rsidTr="00F76999">
        <w:tc>
          <w:tcPr>
            <w:tcW w:w="7650" w:type="dxa"/>
          </w:tcPr>
          <w:p w14:paraId="6998B7A9" w14:textId="77777777" w:rsidR="00153042" w:rsidRPr="00DB6124" w:rsidRDefault="00153042" w:rsidP="00F76999">
            <w:pPr>
              <w:rPr>
                <w:rFonts w:ascii="Candara" w:hAnsi="Candara" w:cs="Arial"/>
                <w:color w:val="000000"/>
                <w:lang w:val="it-IT"/>
              </w:rPr>
            </w:pPr>
          </w:p>
        </w:tc>
        <w:tc>
          <w:tcPr>
            <w:tcW w:w="1978" w:type="dxa"/>
          </w:tcPr>
          <w:p w14:paraId="22CABD24" w14:textId="77777777" w:rsidR="00153042" w:rsidRPr="00DB6124" w:rsidRDefault="00153042" w:rsidP="00F76999">
            <w:pPr>
              <w:rPr>
                <w:rFonts w:ascii="Candara" w:hAnsi="Candara" w:cs="Arial"/>
                <w:color w:val="000000"/>
                <w:lang w:val="it-IT"/>
              </w:rPr>
            </w:pPr>
          </w:p>
        </w:tc>
      </w:tr>
      <w:tr w:rsidR="00153042" w:rsidRPr="00DB6124" w14:paraId="5715F29C" w14:textId="77777777" w:rsidTr="00F76999">
        <w:tc>
          <w:tcPr>
            <w:tcW w:w="7650" w:type="dxa"/>
          </w:tcPr>
          <w:p w14:paraId="24A8577B"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 </w:t>
            </w:r>
          </w:p>
          <w:p w14:paraId="6930CD57"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c.1 Spese di promozione e comunicazione relative al progetto </w:t>
            </w:r>
          </w:p>
          <w:p w14:paraId="104283A3" w14:textId="77777777" w:rsidR="00153042" w:rsidRPr="00DB6124" w:rsidRDefault="00153042" w:rsidP="00F76999">
            <w:pPr>
              <w:jc w:val="both"/>
              <w:rPr>
                <w:rFonts w:ascii="Candara" w:hAnsi="Candara" w:cs="Arial"/>
                <w:color w:val="000000"/>
                <w:lang w:val="it-IT"/>
              </w:rPr>
            </w:pPr>
            <w:r w:rsidRPr="00DB6124">
              <w:rPr>
                <w:rFonts w:ascii="Candara" w:hAnsi="Candara" w:cs="Arial"/>
                <w:color w:val="000000"/>
                <w:lang w:val="it-IT"/>
              </w:rPr>
              <w:t xml:space="preserve">c.2 Spese di promozione e comunicazione relative al progetto quota pro parte progetto </w:t>
            </w:r>
          </w:p>
        </w:tc>
        <w:tc>
          <w:tcPr>
            <w:tcW w:w="1978" w:type="dxa"/>
          </w:tcPr>
          <w:p w14:paraId="62C0AF72" w14:textId="77777777" w:rsidR="00153042" w:rsidRPr="00DB6124" w:rsidRDefault="00153042" w:rsidP="00F76999">
            <w:pPr>
              <w:rPr>
                <w:rFonts w:ascii="Candara" w:hAnsi="Candara" w:cs="Arial"/>
                <w:color w:val="000000"/>
                <w:lang w:val="it-IT"/>
              </w:rPr>
            </w:pPr>
          </w:p>
          <w:p w14:paraId="1517A134"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785,00</w:t>
            </w:r>
          </w:p>
          <w:p w14:paraId="468FF3E0"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200</w:t>
            </w:r>
            <w:r w:rsidRPr="00DB6124">
              <w:rPr>
                <w:rFonts w:ascii="Candara" w:hAnsi="Candara" w:cs="Arial"/>
                <w:color w:val="000000"/>
                <w:lang w:val="it-IT"/>
              </w:rPr>
              <w:t>,00</w:t>
            </w:r>
          </w:p>
          <w:p w14:paraId="1B8BA3C1" w14:textId="77777777" w:rsidR="00153042" w:rsidRPr="00DB6124" w:rsidRDefault="00153042" w:rsidP="00F76999">
            <w:pPr>
              <w:rPr>
                <w:rFonts w:ascii="Candara" w:hAnsi="Candara" w:cs="Arial"/>
                <w:color w:val="000000"/>
                <w:lang w:val="it-IT"/>
              </w:rPr>
            </w:pPr>
          </w:p>
        </w:tc>
      </w:tr>
      <w:tr w:rsidR="00153042" w:rsidRPr="00DB6124" w14:paraId="5D329062" w14:textId="77777777" w:rsidTr="00F76999">
        <w:tc>
          <w:tcPr>
            <w:tcW w:w="7650" w:type="dxa"/>
          </w:tcPr>
          <w:p w14:paraId="0009402A" w14:textId="77777777" w:rsidR="00153042" w:rsidRPr="00DB6124" w:rsidRDefault="00153042" w:rsidP="00F76999">
            <w:pPr>
              <w:rPr>
                <w:rFonts w:ascii="Candara" w:hAnsi="Candara" w:cs="Arial"/>
                <w:color w:val="000000"/>
                <w:lang w:val="it-IT"/>
              </w:rPr>
            </w:pPr>
          </w:p>
        </w:tc>
        <w:tc>
          <w:tcPr>
            <w:tcW w:w="1978" w:type="dxa"/>
          </w:tcPr>
          <w:p w14:paraId="7DEF3789" w14:textId="77777777" w:rsidR="00153042" w:rsidRPr="00DB6124" w:rsidRDefault="00153042" w:rsidP="00F76999">
            <w:pPr>
              <w:rPr>
                <w:rFonts w:ascii="Candara" w:hAnsi="Candara" w:cs="Arial"/>
                <w:color w:val="000000"/>
                <w:lang w:val="it-IT"/>
              </w:rPr>
            </w:pPr>
          </w:p>
        </w:tc>
      </w:tr>
      <w:tr w:rsidR="00153042" w:rsidRPr="00DB6124" w14:paraId="4EAF82A4" w14:textId="77777777" w:rsidTr="00F76999">
        <w:tc>
          <w:tcPr>
            <w:tcW w:w="7650" w:type="dxa"/>
          </w:tcPr>
          <w:p w14:paraId="77D9F2C3"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VALORE DEL PROGETTO a) + b) + c) </w:t>
            </w:r>
          </w:p>
        </w:tc>
        <w:tc>
          <w:tcPr>
            <w:tcW w:w="1978" w:type="dxa"/>
          </w:tcPr>
          <w:p w14:paraId="7F432A02"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w:t>
            </w:r>
            <w:r>
              <w:rPr>
                <w:rFonts w:ascii="Candara" w:hAnsi="Candara" w:cs="Arial"/>
                <w:color w:val="000000"/>
                <w:lang w:val="it-IT"/>
              </w:rPr>
              <w:t xml:space="preserve"> 3.784,50</w:t>
            </w:r>
          </w:p>
        </w:tc>
      </w:tr>
    </w:tbl>
    <w:p w14:paraId="53E99819" w14:textId="77777777" w:rsidR="00FF1E62" w:rsidRPr="000D7690" w:rsidRDefault="00FF1E62" w:rsidP="006120E8">
      <w:pPr>
        <w:pStyle w:val="Corpotesto"/>
        <w:spacing w:line="360" w:lineRule="auto"/>
        <w:ind w:left="0" w:right="140"/>
        <w:rPr>
          <w:rFonts w:cs="Arial"/>
          <w:color w:val="000000"/>
          <w:szCs w:val="18"/>
        </w:rPr>
      </w:pPr>
    </w:p>
    <w:p w14:paraId="539B26A0" w14:textId="1648B48E" w:rsidR="006120E8" w:rsidRPr="000D7690" w:rsidRDefault="002470A2" w:rsidP="000E63A8">
      <w:pPr>
        <w:pStyle w:val="Corpotesto"/>
        <w:spacing w:line="360" w:lineRule="auto"/>
        <w:ind w:left="0" w:right="140"/>
        <w:rPr>
          <w:rFonts w:cs="Arial"/>
          <w:b/>
          <w:color w:val="000000"/>
          <w:szCs w:val="18"/>
        </w:rPr>
      </w:pPr>
      <w:r w:rsidRPr="000D7690">
        <w:rPr>
          <w:rFonts w:cs="Arial"/>
          <w:b/>
          <w:color w:val="000000"/>
          <w:szCs w:val="18"/>
        </w:rPr>
        <w:t xml:space="preserve">Valnerina </w:t>
      </w:r>
      <w:r w:rsidR="006120E8" w:rsidRPr="000D7690">
        <w:rPr>
          <w:rFonts w:cs="Arial"/>
          <w:b/>
          <w:color w:val="000000"/>
          <w:szCs w:val="18"/>
        </w:rPr>
        <w:t>Photo Experience</w:t>
      </w:r>
    </w:p>
    <w:p w14:paraId="2B73D74C" w14:textId="2FE90BBC" w:rsidR="000E63A8" w:rsidRPr="000D7690" w:rsidRDefault="000E63A8" w:rsidP="000E63A8">
      <w:pPr>
        <w:pStyle w:val="Corpotesto"/>
        <w:spacing w:line="360" w:lineRule="auto"/>
        <w:ind w:left="0" w:right="140"/>
        <w:rPr>
          <w:rFonts w:cs="Arial"/>
          <w:b/>
          <w:i/>
          <w:color w:val="000000"/>
          <w:szCs w:val="18"/>
        </w:rPr>
      </w:pPr>
      <w:r w:rsidRPr="000D7690">
        <w:rPr>
          <w:rFonts w:cs="Arial"/>
          <w:b/>
          <w:i/>
          <w:color w:val="000000"/>
          <w:szCs w:val="18"/>
        </w:rPr>
        <w:lastRenderedPageBreak/>
        <w:t xml:space="preserve">Periodo previsto: </w:t>
      </w:r>
      <w:r w:rsidR="002D1297" w:rsidRPr="000D7690">
        <w:rPr>
          <w:rFonts w:cs="Arial"/>
          <w:color w:val="000000"/>
          <w:szCs w:val="18"/>
        </w:rPr>
        <w:t>da aprile 2021 a ottobre 2021</w:t>
      </w:r>
    </w:p>
    <w:p w14:paraId="6DC236FF" w14:textId="77777777" w:rsidR="003B407E" w:rsidRPr="000D7690" w:rsidRDefault="003B407E" w:rsidP="003B407E">
      <w:pPr>
        <w:autoSpaceDE w:val="0"/>
        <w:autoSpaceDN w:val="0"/>
        <w:adjustRightInd w:val="0"/>
        <w:spacing w:after="0" w:line="360" w:lineRule="auto"/>
        <w:jc w:val="both"/>
        <w:rPr>
          <w:rFonts w:ascii="Candara" w:hAnsi="Candara"/>
          <w:sz w:val="24"/>
          <w:szCs w:val="24"/>
          <w:lang w:val="it-IT"/>
        </w:rPr>
      </w:pPr>
      <w:r w:rsidRPr="003B407E">
        <w:rPr>
          <w:rFonts w:ascii="Candara" w:hAnsi="Candara" w:cs="Verdana"/>
          <w:b/>
          <w:i/>
          <w:sz w:val="24"/>
          <w:szCs w:val="24"/>
          <w:lang w:val="it-IT"/>
        </w:rPr>
        <w:t>Modalità di fruizione attraverso cui saranno garantiti i protocolli di sicurezza sanitaria:</w:t>
      </w:r>
      <w:r>
        <w:rPr>
          <w:rFonts w:ascii="Candara" w:hAnsi="Candara" w:cs="Verdana"/>
          <w:sz w:val="24"/>
          <w:szCs w:val="24"/>
          <w:lang w:val="it-IT"/>
        </w:rPr>
        <w:t xml:space="preserve"> </w:t>
      </w:r>
      <w:r w:rsidRPr="000D7690">
        <w:rPr>
          <w:rFonts w:ascii="Candara" w:hAnsi="Candara" w:cs="Verdana"/>
          <w:sz w:val="24"/>
          <w:szCs w:val="24"/>
          <w:lang w:val="it-IT"/>
        </w:rPr>
        <w:t>tutti i prodotti del progetto saranno realizzati in conformità a quanto previsto dai protocolli di sicurezza al momento vigenti e allegati al progetto, fermo restando l’applicazione di eventuali modifiche che si renderanno necessarie qualora la situazione epidemiologica modificasse il suo corso.</w:t>
      </w:r>
    </w:p>
    <w:p w14:paraId="16175621" w14:textId="5059A472" w:rsidR="000E63A8" w:rsidRPr="000D7690" w:rsidRDefault="000E63A8" w:rsidP="000E63A8">
      <w:pPr>
        <w:pStyle w:val="Corpotesto"/>
        <w:spacing w:line="360" w:lineRule="auto"/>
        <w:ind w:left="0" w:right="140"/>
        <w:rPr>
          <w:rFonts w:cs="Arial"/>
          <w:color w:val="000000"/>
          <w:szCs w:val="18"/>
        </w:rPr>
      </w:pPr>
      <w:r w:rsidRPr="000D7690">
        <w:rPr>
          <w:rFonts w:cs="Arial"/>
          <w:b/>
          <w:i/>
          <w:color w:val="000000"/>
          <w:szCs w:val="18"/>
        </w:rPr>
        <w:t>Descrizione evento e attività</w:t>
      </w:r>
      <w:r w:rsidRPr="000D7690">
        <w:rPr>
          <w:rFonts w:cs="Arial"/>
          <w:color w:val="000000"/>
          <w:szCs w:val="18"/>
        </w:rPr>
        <w:t xml:space="preserve">: </w:t>
      </w:r>
    </w:p>
    <w:p w14:paraId="15CD1D55" w14:textId="71CE14FF" w:rsidR="00966537" w:rsidRPr="000D7690" w:rsidRDefault="00AA1430" w:rsidP="002470A2">
      <w:pPr>
        <w:pStyle w:val="Corpotesto"/>
        <w:tabs>
          <w:tab w:val="left" w:pos="1065"/>
        </w:tabs>
        <w:spacing w:line="360" w:lineRule="auto"/>
        <w:ind w:left="0" w:right="140"/>
        <w:rPr>
          <w:rFonts w:cs="Arial"/>
          <w:color w:val="000000"/>
          <w:szCs w:val="18"/>
        </w:rPr>
      </w:pPr>
      <w:r w:rsidRPr="000D7690">
        <w:rPr>
          <w:rFonts w:cs="Arial"/>
          <w:color w:val="000000"/>
          <w:szCs w:val="18"/>
        </w:rPr>
        <w:t>L’ev</w:t>
      </w:r>
      <w:r w:rsidR="00966537" w:rsidRPr="000D7690">
        <w:rPr>
          <w:rFonts w:cs="Arial"/>
          <w:color w:val="000000"/>
          <w:szCs w:val="18"/>
        </w:rPr>
        <w:t xml:space="preserve">ento </w:t>
      </w:r>
      <w:r w:rsidR="00DE058D" w:rsidRPr="000D7690">
        <w:rPr>
          <w:rFonts w:cs="Arial"/>
          <w:color w:val="000000"/>
          <w:szCs w:val="18"/>
        </w:rPr>
        <w:t xml:space="preserve">si articolerà in tour fotografici </w:t>
      </w:r>
      <w:r w:rsidRPr="000D7690">
        <w:rPr>
          <w:rFonts w:cs="Arial"/>
          <w:color w:val="000000"/>
          <w:szCs w:val="18"/>
        </w:rPr>
        <w:t>della durata variabile (mezza giornata, una giornata, due giorni consecutivi, un weekend)</w:t>
      </w:r>
      <w:r w:rsidR="00966537" w:rsidRPr="000D7690">
        <w:rPr>
          <w:rFonts w:cs="Arial"/>
          <w:color w:val="000000"/>
          <w:szCs w:val="18"/>
        </w:rPr>
        <w:t>, destinati a piccoli gruppi e famiglie</w:t>
      </w:r>
      <w:r w:rsidR="00DE058D" w:rsidRPr="000D7690">
        <w:rPr>
          <w:rFonts w:cs="Arial"/>
          <w:color w:val="000000"/>
          <w:szCs w:val="18"/>
        </w:rPr>
        <w:t>.</w:t>
      </w:r>
    </w:p>
    <w:p w14:paraId="7186B3C5" w14:textId="3F7EF2C9" w:rsidR="00DE058D" w:rsidRPr="000D7690" w:rsidRDefault="00DE058D" w:rsidP="002470A2">
      <w:pPr>
        <w:pStyle w:val="Corpotesto"/>
        <w:tabs>
          <w:tab w:val="left" w:pos="1065"/>
        </w:tabs>
        <w:spacing w:line="360" w:lineRule="auto"/>
        <w:ind w:left="0" w:right="140"/>
        <w:rPr>
          <w:rFonts w:cs="Arial"/>
          <w:color w:val="000000"/>
          <w:szCs w:val="18"/>
        </w:rPr>
      </w:pPr>
      <w:r w:rsidRPr="000D7690">
        <w:rPr>
          <w:rFonts w:cs="Arial"/>
          <w:color w:val="000000"/>
          <w:szCs w:val="18"/>
        </w:rPr>
        <w:t>“Photo Experience” prevede l’organizzazione di tour fotografici e lezioni di tecnica e post produzione in loco realizzati da figure professionali con alta reputazione che assumono il compito di trasmettere tecnica di ripresa e post-produzione abbinandole alla scoperta di sfondi realizzativi spesso scarsamente conosciuti, realizzando quel turismo esperienziale a cui il mercato si sta orientando.</w:t>
      </w:r>
    </w:p>
    <w:p w14:paraId="0434D5C0" w14:textId="27EFFB47" w:rsidR="00DE058D" w:rsidRPr="000D7690" w:rsidRDefault="00DE058D" w:rsidP="002470A2">
      <w:pPr>
        <w:pStyle w:val="Corpotesto"/>
        <w:tabs>
          <w:tab w:val="left" w:pos="1065"/>
        </w:tabs>
        <w:spacing w:line="360" w:lineRule="auto"/>
        <w:ind w:left="0" w:right="140"/>
        <w:rPr>
          <w:rFonts w:cs="Arial"/>
          <w:color w:val="000000"/>
          <w:szCs w:val="18"/>
        </w:rPr>
      </w:pPr>
      <w:r w:rsidRPr="000D7690">
        <w:rPr>
          <w:rFonts w:cs="Arial"/>
          <w:color w:val="000000"/>
          <w:szCs w:val="18"/>
        </w:rPr>
        <w:t>La promozione di Workshop e tour fotografici avverrà soprattutto attraverso social media e avrà come riferimento sia il pubblico italiano che quello straniero, desidero</w:t>
      </w:r>
      <w:r w:rsidR="00004F85" w:rsidRPr="000D7690">
        <w:rPr>
          <w:rFonts w:cs="Arial"/>
          <w:color w:val="000000"/>
          <w:szCs w:val="18"/>
        </w:rPr>
        <w:t>si di abbinare la scoperta di un territorio alla sua figurazione fotografica.</w:t>
      </w:r>
    </w:p>
    <w:p w14:paraId="692C18B0" w14:textId="77777777" w:rsidR="00153042" w:rsidRDefault="00153042" w:rsidP="008F5916">
      <w:pPr>
        <w:spacing w:after="0"/>
        <w:rPr>
          <w:rFonts w:ascii="Arial" w:hAnsi="Arial" w:cs="Arial"/>
          <w:color w:val="000000"/>
          <w:lang w:val="it-IT"/>
        </w:rPr>
      </w:pPr>
    </w:p>
    <w:p w14:paraId="7AAADB88" w14:textId="4ED1FEE3" w:rsidR="008F5916" w:rsidRPr="000D7690" w:rsidRDefault="008F5916" w:rsidP="008F5916">
      <w:pPr>
        <w:spacing w:after="0"/>
        <w:rPr>
          <w:rFonts w:ascii="Arial" w:hAnsi="Arial" w:cs="Arial"/>
          <w:color w:val="000000"/>
          <w:lang w:val="it-IT"/>
        </w:rPr>
      </w:pPr>
      <w:r w:rsidRPr="000D7690">
        <w:rPr>
          <w:rFonts w:ascii="Arial" w:hAnsi="Arial" w:cs="Arial"/>
          <w:color w:val="000000"/>
          <w:lang w:val="it-IT"/>
        </w:rPr>
        <w:t>QUOTA FINANZIARIA ALL’INTERNO DEL PROGETTO</w:t>
      </w:r>
    </w:p>
    <w:p w14:paraId="4E2956A5" w14:textId="5BBC0A0D" w:rsidR="00004F85" w:rsidRDefault="00004F85" w:rsidP="000E63A8">
      <w:pPr>
        <w:pStyle w:val="Corpotesto"/>
        <w:spacing w:line="360" w:lineRule="auto"/>
        <w:ind w:left="0" w:right="140"/>
        <w:rPr>
          <w:rFonts w:cs="Arial"/>
          <w:color w:val="000000"/>
          <w:szCs w:val="18"/>
        </w:rPr>
      </w:pPr>
    </w:p>
    <w:tbl>
      <w:tblPr>
        <w:tblStyle w:val="Grigliatabella"/>
        <w:tblW w:w="0" w:type="auto"/>
        <w:tblLook w:val="04A0" w:firstRow="1" w:lastRow="0" w:firstColumn="1" w:lastColumn="0" w:noHBand="0" w:noVBand="1"/>
      </w:tblPr>
      <w:tblGrid>
        <w:gridCol w:w="7650"/>
        <w:gridCol w:w="1978"/>
      </w:tblGrid>
      <w:tr w:rsidR="00153042" w:rsidRPr="00DB6124" w14:paraId="67A3EDF2" w14:textId="77777777" w:rsidTr="00F76999">
        <w:tc>
          <w:tcPr>
            <w:tcW w:w="7650" w:type="dxa"/>
          </w:tcPr>
          <w:p w14:paraId="5C1F4C7C"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w:t>
            </w:r>
          </w:p>
          <w:p w14:paraId="37C61D18"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a.1 Spese di progettazione di itinerari, percorsi, prodotti turistici</w:t>
            </w:r>
          </w:p>
          <w:p w14:paraId="4656F8B6"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a.2 Spese di progettazione di itinerari, percorsi, prodotti turistici quota pro parte progetto</w:t>
            </w:r>
          </w:p>
          <w:p w14:paraId="1190338A" w14:textId="77777777" w:rsidR="00153042" w:rsidRPr="00DB6124" w:rsidRDefault="00153042" w:rsidP="00F76999">
            <w:pPr>
              <w:pStyle w:val="Paragrafoelenco"/>
              <w:rPr>
                <w:rFonts w:ascii="Candara" w:hAnsi="Candara" w:cs="Arial"/>
                <w:color w:val="000000"/>
                <w:lang w:val="it-IT"/>
              </w:rPr>
            </w:pPr>
          </w:p>
        </w:tc>
        <w:tc>
          <w:tcPr>
            <w:tcW w:w="1978" w:type="dxa"/>
          </w:tcPr>
          <w:p w14:paraId="6415EB4E" w14:textId="77777777" w:rsidR="00153042" w:rsidRPr="00DB6124" w:rsidRDefault="00153042" w:rsidP="00F76999">
            <w:pPr>
              <w:rPr>
                <w:rFonts w:ascii="Candara" w:hAnsi="Candara" w:cs="Arial"/>
                <w:color w:val="000000"/>
                <w:lang w:val="it-IT"/>
              </w:rPr>
            </w:pPr>
          </w:p>
          <w:p w14:paraId="37F0F5B0"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521.50</w:t>
            </w:r>
          </w:p>
          <w:p w14:paraId="320E3F6C"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286,00</w:t>
            </w:r>
          </w:p>
        </w:tc>
      </w:tr>
      <w:tr w:rsidR="00153042" w:rsidRPr="00DB6124" w14:paraId="36EC850B" w14:textId="77777777" w:rsidTr="00F76999">
        <w:tc>
          <w:tcPr>
            <w:tcW w:w="7650" w:type="dxa"/>
          </w:tcPr>
          <w:p w14:paraId="16EC4358" w14:textId="77777777" w:rsidR="00153042" w:rsidRPr="00DB6124" w:rsidRDefault="00153042" w:rsidP="00F76999">
            <w:pPr>
              <w:rPr>
                <w:rFonts w:ascii="Candara" w:hAnsi="Candara" w:cs="Arial"/>
                <w:color w:val="000000"/>
                <w:lang w:val="it-IT"/>
              </w:rPr>
            </w:pPr>
          </w:p>
        </w:tc>
        <w:tc>
          <w:tcPr>
            <w:tcW w:w="1978" w:type="dxa"/>
          </w:tcPr>
          <w:p w14:paraId="00E04610" w14:textId="77777777" w:rsidR="00153042" w:rsidRPr="00DB6124" w:rsidRDefault="00153042" w:rsidP="00F76999">
            <w:pPr>
              <w:rPr>
                <w:rFonts w:ascii="Candara" w:hAnsi="Candara" w:cs="Arial"/>
                <w:color w:val="000000"/>
                <w:lang w:val="it-IT"/>
              </w:rPr>
            </w:pPr>
          </w:p>
        </w:tc>
      </w:tr>
      <w:tr w:rsidR="00153042" w:rsidRPr="00DB6124" w14:paraId="4B42162D" w14:textId="77777777" w:rsidTr="00F76999">
        <w:tc>
          <w:tcPr>
            <w:tcW w:w="7650" w:type="dxa"/>
          </w:tcPr>
          <w:p w14:paraId="2AB8B770"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b) Spese per l’acquisizione di beni strumentali e servizi (b1+b2+b3) </w:t>
            </w:r>
          </w:p>
        </w:tc>
        <w:tc>
          <w:tcPr>
            <w:tcW w:w="1978" w:type="dxa"/>
          </w:tcPr>
          <w:p w14:paraId="0B620AB9" w14:textId="77777777" w:rsidR="00153042" w:rsidRPr="00DB6124" w:rsidRDefault="00153042" w:rsidP="00F76999">
            <w:pPr>
              <w:rPr>
                <w:rFonts w:ascii="Candara" w:hAnsi="Candara" w:cs="Arial"/>
                <w:color w:val="000000"/>
                <w:lang w:val="it-IT"/>
              </w:rPr>
            </w:pPr>
            <w:r w:rsidRPr="00593941">
              <w:rPr>
                <w:rFonts w:ascii="Candara" w:hAnsi="Candara" w:cs="Arial"/>
                <w:color w:val="000000"/>
                <w:lang w:val="it-IT"/>
              </w:rPr>
              <w:t>€ 1.592.5</w:t>
            </w:r>
          </w:p>
        </w:tc>
      </w:tr>
      <w:tr w:rsidR="00153042" w:rsidRPr="00DB6124" w14:paraId="515ED578" w14:textId="77777777" w:rsidTr="00F76999">
        <w:tc>
          <w:tcPr>
            <w:tcW w:w="7650" w:type="dxa"/>
          </w:tcPr>
          <w:p w14:paraId="41599450"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b1) ampliamento dei servizi e degli strumenti di fruizione, con particolare attenzione alle tecnologie avanzate e strumenti innovativi </w:t>
            </w:r>
          </w:p>
          <w:p w14:paraId="249BA458"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quota pro parte progetto </w:t>
            </w:r>
          </w:p>
        </w:tc>
        <w:tc>
          <w:tcPr>
            <w:tcW w:w="1978" w:type="dxa"/>
          </w:tcPr>
          <w:p w14:paraId="01FC914D"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714</w:t>
            </w:r>
            <w:r w:rsidRPr="00DB6124">
              <w:rPr>
                <w:rFonts w:ascii="Candara" w:hAnsi="Candara" w:cs="Arial"/>
                <w:color w:val="000000"/>
                <w:lang w:val="it-IT"/>
              </w:rPr>
              <w:t>,00</w:t>
            </w:r>
          </w:p>
        </w:tc>
      </w:tr>
      <w:tr w:rsidR="00153042" w:rsidRPr="00DB6124" w14:paraId="1CF5675F" w14:textId="77777777" w:rsidTr="00F76999">
        <w:tc>
          <w:tcPr>
            <w:tcW w:w="7650" w:type="dxa"/>
          </w:tcPr>
          <w:p w14:paraId="3E3033AA" w14:textId="77777777" w:rsidR="00153042" w:rsidRPr="00DB6124" w:rsidRDefault="00153042" w:rsidP="00F76999">
            <w:pPr>
              <w:rPr>
                <w:rFonts w:ascii="Candara" w:hAnsi="Candara" w:cs="Arial"/>
                <w:color w:val="000000"/>
                <w:lang w:val="it-IT"/>
              </w:rPr>
            </w:pPr>
          </w:p>
        </w:tc>
        <w:tc>
          <w:tcPr>
            <w:tcW w:w="1978" w:type="dxa"/>
          </w:tcPr>
          <w:p w14:paraId="5A3ACDC8" w14:textId="77777777" w:rsidR="00153042" w:rsidRPr="00DB6124" w:rsidRDefault="00153042" w:rsidP="00F76999">
            <w:pPr>
              <w:rPr>
                <w:rFonts w:ascii="Candara" w:hAnsi="Candara" w:cs="Arial"/>
                <w:color w:val="000000"/>
                <w:lang w:val="it-IT"/>
              </w:rPr>
            </w:pPr>
          </w:p>
        </w:tc>
      </w:tr>
      <w:tr w:rsidR="00153042" w:rsidRPr="00DB6124" w14:paraId="02847884" w14:textId="77777777" w:rsidTr="00F76999">
        <w:tc>
          <w:tcPr>
            <w:tcW w:w="7650" w:type="dxa"/>
          </w:tcPr>
          <w:p w14:paraId="0D8B68B4" w14:textId="77777777" w:rsidR="00153042" w:rsidRPr="00DB6124" w:rsidRDefault="00153042" w:rsidP="00F76999">
            <w:pPr>
              <w:ind w:left="596"/>
              <w:rPr>
                <w:rFonts w:ascii="Candara" w:hAnsi="Candara" w:cs="Arial"/>
                <w:color w:val="000000"/>
                <w:lang w:val="it-IT"/>
              </w:rPr>
            </w:pPr>
            <w:r w:rsidRPr="00DB6124">
              <w:rPr>
                <w:rFonts w:ascii="Candara" w:hAnsi="Candara" w:cs="Arial"/>
                <w:color w:val="000000"/>
                <w:lang w:val="it-IT"/>
              </w:rPr>
              <w:t xml:space="preserve">b2) realizzazione di iniziative/eventi </w:t>
            </w:r>
          </w:p>
        </w:tc>
        <w:tc>
          <w:tcPr>
            <w:tcW w:w="1978" w:type="dxa"/>
          </w:tcPr>
          <w:p w14:paraId="383C75EB"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421.50</w:t>
            </w:r>
          </w:p>
        </w:tc>
      </w:tr>
      <w:tr w:rsidR="00153042" w:rsidRPr="00DB6124" w14:paraId="1440E81D" w14:textId="77777777" w:rsidTr="00F76999">
        <w:tc>
          <w:tcPr>
            <w:tcW w:w="7650" w:type="dxa"/>
          </w:tcPr>
          <w:p w14:paraId="2F0FFFA6" w14:textId="77777777" w:rsidR="00153042" w:rsidRPr="00DB6124" w:rsidRDefault="00153042" w:rsidP="00F76999">
            <w:pPr>
              <w:rPr>
                <w:rFonts w:ascii="Candara" w:hAnsi="Candara" w:cs="Arial"/>
                <w:color w:val="000000"/>
                <w:lang w:val="it-IT"/>
              </w:rPr>
            </w:pPr>
          </w:p>
        </w:tc>
        <w:tc>
          <w:tcPr>
            <w:tcW w:w="1978" w:type="dxa"/>
          </w:tcPr>
          <w:p w14:paraId="13CF56C8" w14:textId="77777777" w:rsidR="00153042" w:rsidRPr="00DB6124" w:rsidRDefault="00153042" w:rsidP="00F76999">
            <w:pPr>
              <w:rPr>
                <w:rFonts w:ascii="Candara" w:hAnsi="Candara" w:cs="Arial"/>
                <w:color w:val="000000"/>
                <w:lang w:val="it-IT"/>
              </w:rPr>
            </w:pPr>
          </w:p>
        </w:tc>
      </w:tr>
      <w:tr w:rsidR="00153042" w:rsidRPr="00DB6124" w14:paraId="62763701" w14:textId="77777777" w:rsidTr="00F76999">
        <w:tc>
          <w:tcPr>
            <w:tcW w:w="7650" w:type="dxa"/>
          </w:tcPr>
          <w:p w14:paraId="19154F85" w14:textId="77777777" w:rsidR="00153042" w:rsidRDefault="00153042" w:rsidP="00F76999">
            <w:pPr>
              <w:rPr>
                <w:rFonts w:ascii="Candara" w:hAnsi="Candara" w:cs="Arial"/>
                <w:color w:val="000000"/>
                <w:lang w:val="it-IT"/>
              </w:rPr>
            </w:pPr>
            <w:r>
              <w:rPr>
                <w:rFonts w:ascii="Candara" w:hAnsi="Candara" w:cs="Arial"/>
                <w:color w:val="000000"/>
                <w:lang w:val="it-IT"/>
              </w:rPr>
              <w:t xml:space="preserve">            b3)</w:t>
            </w:r>
            <w:r w:rsidRPr="00DB6124">
              <w:rPr>
                <w:rFonts w:ascii="Candara" w:hAnsi="Candara" w:cs="Arial"/>
                <w:color w:val="000000"/>
                <w:lang w:val="it-IT"/>
              </w:rPr>
              <w:t xml:space="preserve"> </w:t>
            </w:r>
          </w:p>
          <w:p w14:paraId="61985085" w14:textId="77777777" w:rsidR="00153042" w:rsidRPr="00DB6124" w:rsidRDefault="00153042" w:rsidP="00F76999">
            <w:pPr>
              <w:rPr>
                <w:rFonts w:ascii="Candara" w:hAnsi="Candara" w:cs="Arial"/>
                <w:color w:val="000000"/>
                <w:lang w:val="it-IT"/>
              </w:rPr>
            </w:pPr>
            <w:r>
              <w:rPr>
                <w:rFonts w:ascii="Candara" w:hAnsi="Candara" w:cs="Arial"/>
                <w:color w:val="000000"/>
                <w:lang w:val="it-IT"/>
              </w:rPr>
              <w:t xml:space="preserve">            b3a) </w:t>
            </w:r>
            <w:r w:rsidRPr="00DB6124">
              <w:rPr>
                <w:rFonts w:ascii="Candara" w:hAnsi="Candara" w:cs="Arial"/>
                <w:color w:val="000000"/>
                <w:lang w:val="it-IT"/>
              </w:rPr>
              <w:t xml:space="preserve">realizzazione materiali promozionali on line e off line </w:t>
            </w:r>
          </w:p>
          <w:p w14:paraId="2B55E8CB" w14:textId="77777777" w:rsidR="00153042" w:rsidRPr="00DB6124" w:rsidRDefault="00153042" w:rsidP="00F76999">
            <w:pPr>
              <w:ind w:left="596"/>
              <w:rPr>
                <w:rFonts w:ascii="Candara" w:hAnsi="Candara" w:cs="Arial"/>
                <w:color w:val="000000"/>
                <w:lang w:val="it-IT"/>
              </w:rPr>
            </w:pPr>
            <w:r>
              <w:rPr>
                <w:rFonts w:ascii="Candara" w:hAnsi="Candara" w:cs="Arial"/>
                <w:color w:val="000000"/>
                <w:lang w:val="it-IT"/>
              </w:rPr>
              <w:t xml:space="preserve">b3b) </w:t>
            </w:r>
            <w:r w:rsidRPr="00DB6124">
              <w:rPr>
                <w:rFonts w:ascii="Candara" w:hAnsi="Candara" w:cs="Arial"/>
                <w:color w:val="000000"/>
                <w:lang w:val="it-IT"/>
              </w:rPr>
              <w:t>realizzazione materiali promozionali on line e off line quota pro parte progetto</w:t>
            </w:r>
          </w:p>
        </w:tc>
        <w:tc>
          <w:tcPr>
            <w:tcW w:w="1978" w:type="dxa"/>
          </w:tcPr>
          <w:p w14:paraId="19D06B7F" w14:textId="77777777" w:rsidR="00153042" w:rsidRDefault="00153042" w:rsidP="00F76999">
            <w:pPr>
              <w:rPr>
                <w:rFonts w:ascii="Candara" w:hAnsi="Candara" w:cs="Arial"/>
                <w:color w:val="000000"/>
                <w:lang w:val="it-IT"/>
              </w:rPr>
            </w:pPr>
          </w:p>
          <w:p w14:paraId="6BB8A001"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100,00</w:t>
            </w:r>
          </w:p>
          <w:p w14:paraId="24DF4166"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357</w:t>
            </w:r>
            <w:r w:rsidRPr="00DB6124">
              <w:rPr>
                <w:rFonts w:ascii="Candara" w:hAnsi="Candara" w:cs="Arial"/>
                <w:color w:val="000000"/>
                <w:lang w:val="it-IT"/>
              </w:rPr>
              <w:t>,00</w:t>
            </w:r>
          </w:p>
          <w:p w14:paraId="23DCA36C" w14:textId="77777777" w:rsidR="00153042" w:rsidRPr="00DB6124" w:rsidRDefault="00153042" w:rsidP="00F76999">
            <w:pPr>
              <w:rPr>
                <w:rFonts w:ascii="Candara" w:hAnsi="Candara" w:cs="Arial"/>
                <w:color w:val="000000"/>
                <w:lang w:val="it-IT"/>
              </w:rPr>
            </w:pPr>
          </w:p>
        </w:tc>
      </w:tr>
      <w:tr w:rsidR="00153042" w:rsidRPr="00DB6124" w14:paraId="49226B70" w14:textId="77777777" w:rsidTr="00F76999">
        <w:tc>
          <w:tcPr>
            <w:tcW w:w="7650" w:type="dxa"/>
          </w:tcPr>
          <w:p w14:paraId="6C291A38" w14:textId="77777777" w:rsidR="00153042" w:rsidRPr="00DB6124" w:rsidRDefault="00153042" w:rsidP="00F76999">
            <w:pPr>
              <w:rPr>
                <w:rFonts w:ascii="Candara" w:hAnsi="Candara" w:cs="Arial"/>
                <w:color w:val="000000"/>
                <w:lang w:val="it-IT"/>
              </w:rPr>
            </w:pPr>
          </w:p>
        </w:tc>
        <w:tc>
          <w:tcPr>
            <w:tcW w:w="1978" w:type="dxa"/>
          </w:tcPr>
          <w:p w14:paraId="7FDFD605" w14:textId="77777777" w:rsidR="00153042" w:rsidRPr="00DB6124" w:rsidRDefault="00153042" w:rsidP="00F76999">
            <w:pPr>
              <w:rPr>
                <w:rFonts w:ascii="Candara" w:hAnsi="Candara" w:cs="Arial"/>
                <w:color w:val="000000"/>
                <w:lang w:val="it-IT"/>
              </w:rPr>
            </w:pPr>
          </w:p>
        </w:tc>
      </w:tr>
      <w:tr w:rsidR="00153042" w:rsidRPr="00DB6124" w14:paraId="22DE4CA2" w14:textId="77777777" w:rsidTr="00F76999">
        <w:tc>
          <w:tcPr>
            <w:tcW w:w="7650" w:type="dxa"/>
          </w:tcPr>
          <w:p w14:paraId="488077A3"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 </w:t>
            </w:r>
          </w:p>
          <w:p w14:paraId="037A7ACA"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c.1 Spese di promozione e comunicazione relative al progetto </w:t>
            </w:r>
          </w:p>
          <w:p w14:paraId="0CC5514E" w14:textId="77777777" w:rsidR="00153042" w:rsidRPr="00DB6124" w:rsidRDefault="00153042" w:rsidP="00F76999">
            <w:pPr>
              <w:jc w:val="both"/>
              <w:rPr>
                <w:rFonts w:ascii="Candara" w:hAnsi="Candara" w:cs="Arial"/>
                <w:color w:val="000000"/>
                <w:lang w:val="it-IT"/>
              </w:rPr>
            </w:pPr>
            <w:r w:rsidRPr="00DB6124">
              <w:rPr>
                <w:rFonts w:ascii="Candara" w:hAnsi="Candara" w:cs="Arial"/>
                <w:color w:val="000000"/>
                <w:lang w:val="it-IT"/>
              </w:rPr>
              <w:lastRenderedPageBreak/>
              <w:t xml:space="preserve">c.2 Spese di promozione e comunicazione relative al progetto quota pro parte progetto </w:t>
            </w:r>
          </w:p>
        </w:tc>
        <w:tc>
          <w:tcPr>
            <w:tcW w:w="1978" w:type="dxa"/>
          </w:tcPr>
          <w:p w14:paraId="08CCE07A" w14:textId="77777777" w:rsidR="00153042" w:rsidRPr="00DB6124" w:rsidRDefault="00153042" w:rsidP="00F76999">
            <w:pPr>
              <w:rPr>
                <w:rFonts w:ascii="Candara" w:hAnsi="Candara" w:cs="Arial"/>
                <w:color w:val="000000"/>
                <w:lang w:val="it-IT"/>
              </w:rPr>
            </w:pPr>
          </w:p>
          <w:p w14:paraId="36CC5235"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785,00</w:t>
            </w:r>
          </w:p>
          <w:p w14:paraId="577A8355"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200</w:t>
            </w:r>
            <w:r w:rsidRPr="00DB6124">
              <w:rPr>
                <w:rFonts w:ascii="Candara" w:hAnsi="Candara" w:cs="Arial"/>
                <w:color w:val="000000"/>
                <w:lang w:val="it-IT"/>
              </w:rPr>
              <w:t>,00</w:t>
            </w:r>
          </w:p>
          <w:p w14:paraId="120D4A0B" w14:textId="77777777" w:rsidR="00153042" w:rsidRPr="00DB6124" w:rsidRDefault="00153042" w:rsidP="00F76999">
            <w:pPr>
              <w:rPr>
                <w:rFonts w:ascii="Candara" w:hAnsi="Candara" w:cs="Arial"/>
                <w:color w:val="000000"/>
                <w:lang w:val="it-IT"/>
              </w:rPr>
            </w:pPr>
          </w:p>
        </w:tc>
      </w:tr>
      <w:tr w:rsidR="00153042" w:rsidRPr="00DB6124" w14:paraId="46F9AB66" w14:textId="77777777" w:rsidTr="00F76999">
        <w:tc>
          <w:tcPr>
            <w:tcW w:w="7650" w:type="dxa"/>
          </w:tcPr>
          <w:p w14:paraId="452EA503" w14:textId="77777777" w:rsidR="00153042" w:rsidRPr="00DB6124" w:rsidRDefault="00153042" w:rsidP="00F76999">
            <w:pPr>
              <w:rPr>
                <w:rFonts w:ascii="Candara" w:hAnsi="Candara" w:cs="Arial"/>
                <w:color w:val="000000"/>
                <w:lang w:val="it-IT"/>
              </w:rPr>
            </w:pPr>
          </w:p>
        </w:tc>
        <w:tc>
          <w:tcPr>
            <w:tcW w:w="1978" w:type="dxa"/>
          </w:tcPr>
          <w:p w14:paraId="297D4CD7" w14:textId="77777777" w:rsidR="00153042" w:rsidRPr="00DB6124" w:rsidRDefault="00153042" w:rsidP="00F76999">
            <w:pPr>
              <w:rPr>
                <w:rFonts w:ascii="Candara" w:hAnsi="Candara" w:cs="Arial"/>
                <w:color w:val="000000"/>
                <w:lang w:val="it-IT"/>
              </w:rPr>
            </w:pPr>
          </w:p>
        </w:tc>
      </w:tr>
      <w:tr w:rsidR="00153042" w:rsidRPr="00DB6124" w14:paraId="0F460A83" w14:textId="77777777" w:rsidTr="00F76999">
        <w:tc>
          <w:tcPr>
            <w:tcW w:w="7650" w:type="dxa"/>
          </w:tcPr>
          <w:p w14:paraId="733132FB"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VALORE DEL PROGETTO a) + b) + c) </w:t>
            </w:r>
          </w:p>
        </w:tc>
        <w:tc>
          <w:tcPr>
            <w:tcW w:w="1978" w:type="dxa"/>
          </w:tcPr>
          <w:p w14:paraId="417DB999"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w:t>
            </w:r>
            <w:r>
              <w:rPr>
                <w:rFonts w:ascii="Candara" w:hAnsi="Candara" w:cs="Arial"/>
                <w:color w:val="000000"/>
                <w:lang w:val="it-IT"/>
              </w:rPr>
              <w:t xml:space="preserve"> 3.3384.50</w:t>
            </w:r>
          </w:p>
        </w:tc>
      </w:tr>
    </w:tbl>
    <w:p w14:paraId="57DA8710" w14:textId="77777777" w:rsidR="00153042" w:rsidRPr="000D7690" w:rsidRDefault="00153042" w:rsidP="000E63A8">
      <w:pPr>
        <w:pStyle w:val="Corpotesto"/>
        <w:spacing w:line="360" w:lineRule="auto"/>
        <w:ind w:left="0" w:right="140"/>
        <w:rPr>
          <w:rFonts w:cs="Arial"/>
          <w:color w:val="000000"/>
          <w:szCs w:val="18"/>
        </w:rPr>
      </w:pPr>
    </w:p>
    <w:p w14:paraId="0977401E" w14:textId="77777777" w:rsidR="00DE058D" w:rsidRPr="000D7690" w:rsidRDefault="00CF2ABD" w:rsidP="00CF2ABD">
      <w:pPr>
        <w:pStyle w:val="Corpotesto"/>
        <w:spacing w:line="360" w:lineRule="auto"/>
        <w:ind w:left="0" w:right="140"/>
        <w:rPr>
          <w:rFonts w:cs="Arial"/>
          <w:color w:val="000000"/>
          <w:szCs w:val="18"/>
        </w:rPr>
      </w:pPr>
      <w:r w:rsidRPr="000D7690">
        <w:rPr>
          <w:rFonts w:cs="Arial"/>
          <w:color w:val="000000"/>
          <w:szCs w:val="18"/>
        </w:rPr>
        <w:t>“</w:t>
      </w:r>
      <w:r w:rsidRPr="000D7690">
        <w:rPr>
          <w:rFonts w:cs="Arial"/>
          <w:b/>
          <w:color w:val="000000"/>
          <w:szCs w:val="18"/>
        </w:rPr>
        <w:t>Primavera in Valnerina</w:t>
      </w:r>
      <w:r w:rsidRPr="000D7690">
        <w:rPr>
          <w:rFonts w:cs="Arial"/>
          <w:color w:val="000000"/>
          <w:szCs w:val="18"/>
        </w:rPr>
        <w:t>”</w:t>
      </w:r>
    </w:p>
    <w:p w14:paraId="63E338A8" w14:textId="48832BDD" w:rsidR="00004F85" w:rsidRPr="000D7690" w:rsidRDefault="00004F85" w:rsidP="00CF2ABD">
      <w:pPr>
        <w:pStyle w:val="Corpotesto"/>
        <w:spacing w:line="360" w:lineRule="auto"/>
        <w:ind w:left="0" w:right="140"/>
        <w:rPr>
          <w:rFonts w:cs="Arial"/>
          <w:color w:val="000000"/>
          <w:szCs w:val="18"/>
        </w:rPr>
      </w:pPr>
      <w:r w:rsidRPr="000D7690">
        <w:rPr>
          <w:rFonts w:cs="Arial"/>
          <w:b/>
          <w:i/>
          <w:color w:val="000000"/>
          <w:szCs w:val="18"/>
        </w:rPr>
        <w:t xml:space="preserve">Periodo previsto: </w:t>
      </w:r>
      <w:r w:rsidRPr="000D7690">
        <w:rPr>
          <w:rFonts w:cs="Arial"/>
          <w:color w:val="000000"/>
          <w:szCs w:val="18"/>
        </w:rPr>
        <w:t>Primo fine settimana di maggio</w:t>
      </w:r>
      <w:r w:rsidR="00862CC5" w:rsidRPr="000D7690">
        <w:rPr>
          <w:rFonts w:cs="Arial"/>
          <w:color w:val="000000"/>
          <w:szCs w:val="18"/>
        </w:rPr>
        <w:t xml:space="preserve"> 2021</w:t>
      </w:r>
    </w:p>
    <w:p w14:paraId="1F6E0975" w14:textId="77777777" w:rsidR="003B407E" w:rsidRPr="000D7690" w:rsidRDefault="003B407E" w:rsidP="003B407E">
      <w:pPr>
        <w:autoSpaceDE w:val="0"/>
        <w:autoSpaceDN w:val="0"/>
        <w:adjustRightInd w:val="0"/>
        <w:spacing w:after="0" w:line="360" w:lineRule="auto"/>
        <w:jc w:val="both"/>
        <w:rPr>
          <w:rFonts w:ascii="Candara" w:hAnsi="Candara"/>
          <w:sz w:val="24"/>
          <w:szCs w:val="24"/>
          <w:lang w:val="it-IT"/>
        </w:rPr>
      </w:pPr>
      <w:r w:rsidRPr="003B407E">
        <w:rPr>
          <w:rFonts w:ascii="Candara" w:hAnsi="Candara" w:cs="Verdana"/>
          <w:b/>
          <w:i/>
          <w:sz w:val="24"/>
          <w:szCs w:val="24"/>
          <w:lang w:val="it-IT"/>
        </w:rPr>
        <w:t>Modalità di fruizione attraverso cui saranno garantiti i protocolli di sicurezza sanitaria:</w:t>
      </w:r>
      <w:r>
        <w:rPr>
          <w:rFonts w:ascii="Candara" w:hAnsi="Candara" w:cs="Verdana"/>
          <w:sz w:val="24"/>
          <w:szCs w:val="24"/>
          <w:lang w:val="it-IT"/>
        </w:rPr>
        <w:t xml:space="preserve"> </w:t>
      </w:r>
      <w:r w:rsidRPr="000D7690">
        <w:rPr>
          <w:rFonts w:ascii="Candara" w:hAnsi="Candara" w:cs="Verdana"/>
          <w:sz w:val="24"/>
          <w:szCs w:val="24"/>
          <w:lang w:val="it-IT"/>
        </w:rPr>
        <w:t>tutti i prodotti del progetto saranno realizzati in conformità a quanto previsto dai protocolli di sicurezza al momento vigenti e allegati al progetto, fermo restando l’applicazione di eventuali modifiche che si renderanno necessarie qualora la situazione epidemiologica modificasse il suo corso.</w:t>
      </w:r>
    </w:p>
    <w:p w14:paraId="4CAAE314" w14:textId="3E3DCCB6" w:rsidR="00004F85" w:rsidRPr="000D7690" w:rsidRDefault="00DE058D" w:rsidP="00CF2ABD">
      <w:pPr>
        <w:pStyle w:val="Corpotesto"/>
        <w:spacing w:line="360" w:lineRule="auto"/>
        <w:ind w:left="0" w:right="140"/>
        <w:rPr>
          <w:rFonts w:cs="Arial"/>
          <w:color w:val="000000"/>
          <w:szCs w:val="18"/>
        </w:rPr>
      </w:pPr>
      <w:r w:rsidRPr="000D7690">
        <w:rPr>
          <w:rFonts w:cs="Arial"/>
          <w:b/>
          <w:i/>
          <w:color w:val="000000"/>
          <w:szCs w:val="18"/>
        </w:rPr>
        <w:t>Descrizione evento</w:t>
      </w:r>
      <w:r w:rsidRPr="000D7690">
        <w:rPr>
          <w:rFonts w:cs="Arial"/>
          <w:color w:val="000000"/>
          <w:szCs w:val="18"/>
        </w:rPr>
        <w:t>:</w:t>
      </w:r>
    </w:p>
    <w:p w14:paraId="4F0693C2" w14:textId="288313AD" w:rsidR="00036CC0" w:rsidRPr="000D7690" w:rsidRDefault="00004F85" w:rsidP="00CF2ABD">
      <w:pPr>
        <w:pStyle w:val="Corpotesto"/>
        <w:spacing w:line="360" w:lineRule="auto"/>
        <w:ind w:left="0" w:right="140"/>
        <w:rPr>
          <w:rFonts w:cs="Arial"/>
          <w:color w:val="000000"/>
          <w:szCs w:val="18"/>
        </w:rPr>
      </w:pPr>
      <w:r w:rsidRPr="000D7690">
        <w:rPr>
          <w:rFonts w:cs="Arial"/>
          <w:color w:val="000000"/>
          <w:szCs w:val="18"/>
        </w:rPr>
        <w:t>E</w:t>
      </w:r>
      <w:r w:rsidR="00036CC0" w:rsidRPr="000D7690">
        <w:rPr>
          <w:rFonts w:cs="Arial"/>
          <w:color w:val="000000"/>
          <w:szCs w:val="18"/>
        </w:rPr>
        <w:t>vento realizzato dal Comune di Sant’Anatolia di Narco (a partire dal va messo) è la mostra mercato del florovivaismo realizzata nel primo fine settimana di maggio. Questa mostra mercato,</w:t>
      </w:r>
      <w:r w:rsidR="00CF2ABD" w:rsidRPr="000D7690">
        <w:rPr>
          <w:rFonts w:cs="Arial"/>
          <w:color w:val="000000"/>
          <w:szCs w:val="18"/>
        </w:rPr>
        <w:t xml:space="preserve"> in grado di coniugare uno scenario rappresentativo come l’Abbazia dei Santi Felice e Mauro </w:t>
      </w:r>
      <w:r w:rsidR="00036CC0" w:rsidRPr="000D7690">
        <w:rPr>
          <w:rFonts w:cs="Arial"/>
          <w:color w:val="000000"/>
          <w:szCs w:val="18"/>
        </w:rPr>
        <w:t>con evento pensato per gli amanti del florovivaismo, conoscere specie autoctone di piante, prendere parte ad appuntamenti a tema, ricollegandosi nuovamente alla canapicultura e al Museo del Canapa, facilmente raggiungibile a piedi</w:t>
      </w:r>
      <w:r w:rsidR="000E63A8" w:rsidRPr="000D7690">
        <w:rPr>
          <w:rFonts w:cs="Arial"/>
          <w:color w:val="000000"/>
          <w:szCs w:val="18"/>
        </w:rPr>
        <w:t>.</w:t>
      </w:r>
    </w:p>
    <w:p w14:paraId="7A332EE0" w14:textId="06F05C56" w:rsidR="00FE77BA" w:rsidRPr="000D7690" w:rsidRDefault="00FE77BA" w:rsidP="00FE77BA">
      <w:pPr>
        <w:pStyle w:val="Corpotesto"/>
        <w:spacing w:line="360" w:lineRule="auto"/>
        <w:ind w:left="0" w:right="140"/>
        <w:rPr>
          <w:rFonts w:cs="Arial"/>
          <w:color w:val="000000"/>
          <w:szCs w:val="18"/>
        </w:rPr>
      </w:pPr>
      <w:r w:rsidRPr="000D7690">
        <w:rPr>
          <w:rFonts w:cs="Arial"/>
          <w:color w:val="000000"/>
          <w:szCs w:val="18"/>
        </w:rPr>
        <w:t xml:space="preserve">L’evento è organizzato dal Comune di Sant’Anatolia di Narco, in collaborazione con l’Associazione Turistica Pronarco e le strutture recettive che gravitano intorno a Castel San Felice, come l’Abbazia dei Santi Felice e Mauro e il Ristorante dell’Abbazia. </w:t>
      </w:r>
    </w:p>
    <w:p w14:paraId="4796AB37" w14:textId="77777777" w:rsidR="00FE77BA" w:rsidRPr="000D7690" w:rsidRDefault="00FE77BA" w:rsidP="00CF2ABD">
      <w:pPr>
        <w:pStyle w:val="Corpotesto"/>
        <w:spacing w:line="360" w:lineRule="auto"/>
        <w:ind w:left="0" w:right="140"/>
        <w:rPr>
          <w:rFonts w:cs="Arial"/>
          <w:color w:val="000000"/>
          <w:szCs w:val="18"/>
        </w:rPr>
      </w:pPr>
    </w:p>
    <w:p w14:paraId="70824391" w14:textId="77777777" w:rsidR="008F5916" w:rsidRPr="000D7690" w:rsidRDefault="008F5916" w:rsidP="008F5916">
      <w:pPr>
        <w:spacing w:after="0"/>
        <w:rPr>
          <w:rFonts w:ascii="Arial" w:hAnsi="Arial" w:cs="Arial"/>
          <w:color w:val="000000"/>
          <w:lang w:val="it-IT"/>
        </w:rPr>
      </w:pPr>
      <w:r w:rsidRPr="000D7690">
        <w:rPr>
          <w:rFonts w:ascii="Arial" w:hAnsi="Arial" w:cs="Arial"/>
          <w:color w:val="000000"/>
          <w:lang w:val="it-IT"/>
        </w:rPr>
        <w:t>QUOTA FINANZIARIA ALL’INTERNO DEL PROGETTO</w:t>
      </w:r>
    </w:p>
    <w:p w14:paraId="438B1D54" w14:textId="02A5003F" w:rsidR="00004F85" w:rsidRDefault="00004F85" w:rsidP="00CF2ABD">
      <w:pPr>
        <w:pStyle w:val="Corpotesto"/>
        <w:spacing w:line="360" w:lineRule="auto"/>
        <w:ind w:left="0" w:right="140"/>
        <w:rPr>
          <w:rFonts w:cs="Arial"/>
          <w:color w:val="000000"/>
          <w:szCs w:val="18"/>
        </w:rPr>
      </w:pPr>
    </w:p>
    <w:tbl>
      <w:tblPr>
        <w:tblStyle w:val="Grigliatabella"/>
        <w:tblW w:w="0" w:type="auto"/>
        <w:tblLook w:val="04A0" w:firstRow="1" w:lastRow="0" w:firstColumn="1" w:lastColumn="0" w:noHBand="0" w:noVBand="1"/>
      </w:tblPr>
      <w:tblGrid>
        <w:gridCol w:w="7650"/>
        <w:gridCol w:w="1978"/>
      </w:tblGrid>
      <w:tr w:rsidR="00153042" w:rsidRPr="00DB6124" w14:paraId="32ED74CA" w14:textId="77777777" w:rsidTr="00F76999">
        <w:tc>
          <w:tcPr>
            <w:tcW w:w="7650" w:type="dxa"/>
          </w:tcPr>
          <w:p w14:paraId="4705A5EA"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w:t>
            </w:r>
          </w:p>
          <w:p w14:paraId="3EBACE6F"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a.1 Spese di progettazione di itinerari, percorsi, prodotti turistici</w:t>
            </w:r>
          </w:p>
          <w:p w14:paraId="1F8E5CA8"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a.2 Spese di progettazione di itinerari, percorsi, prodotti turistici quota pro parte progetto</w:t>
            </w:r>
          </w:p>
          <w:p w14:paraId="338554D3" w14:textId="77777777" w:rsidR="00153042" w:rsidRPr="00DB6124" w:rsidRDefault="00153042" w:rsidP="00F76999">
            <w:pPr>
              <w:pStyle w:val="Paragrafoelenco"/>
              <w:rPr>
                <w:rFonts w:ascii="Candara" w:hAnsi="Candara" w:cs="Arial"/>
                <w:color w:val="000000"/>
                <w:lang w:val="it-IT"/>
              </w:rPr>
            </w:pPr>
          </w:p>
        </w:tc>
        <w:tc>
          <w:tcPr>
            <w:tcW w:w="1978" w:type="dxa"/>
          </w:tcPr>
          <w:p w14:paraId="1D13FA8C" w14:textId="77777777" w:rsidR="00153042" w:rsidRPr="00DB6124" w:rsidRDefault="00153042" w:rsidP="00F76999">
            <w:pPr>
              <w:rPr>
                <w:rFonts w:ascii="Candara" w:hAnsi="Candara" w:cs="Arial"/>
                <w:color w:val="000000"/>
                <w:lang w:val="it-IT"/>
              </w:rPr>
            </w:pPr>
          </w:p>
          <w:p w14:paraId="227F82CF"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821,50</w:t>
            </w:r>
          </w:p>
          <w:p w14:paraId="10CA10A6"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286,00</w:t>
            </w:r>
          </w:p>
        </w:tc>
      </w:tr>
      <w:tr w:rsidR="00153042" w:rsidRPr="00DB6124" w14:paraId="55478C89" w14:textId="77777777" w:rsidTr="00F76999">
        <w:tc>
          <w:tcPr>
            <w:tcW w:w="7650" w:type="dxa"/>
          </w:tcPr>
          <w:p w14:paraId="5AA643F8" w14:textId="77777777" w:rsidR="00153042" w:rsidRPr="00DB6124" w:rsidRDefault="00153042" w:rsidP="00F76999">
            <w:pPr>
              <w:rPr>
                <w:rFonts w:ascii="Candara" w:hAnsi="Candara" w:cs="Arial"/>
                <w:color w:val="000000"/>
                <w:lang w:val="it-IT"/>
              </w:rPr>
            </w:pPr>
          </w:p>
        </w:tc>
        <w:tc>
          <w:tcPr>
            <w:tcW w:w="1978" w:type="dxa"/>
          </w:tcPr>
          <w:p w14:paraId="378A7216" w14:textId="77777777" w:rsidR="00153042" w:rsidRPr="00DB6124" w:rsidRDefault="00153042" w:rsidP="00F76999">
            <w:pPr>
              <w:rPr>
                <w:rFonts w:ascii="Candara" w:hAnsi="Candara" w:cs="Arial"/>
                <w:color w:val="000000"/>
                <w:lang w:val="it-IT"/>
              </w:rPr>
            </w:pPr>
          </w:p>
        </w:tc>
      </w:tr>
      <w:tr w:rsidR="00153042" w:rsidRPr="00DB6124" w14:paraId="6062A9D6" w14:textId="77777777" w:rsidTr="00F76999">
        <w:tc>
          <w:tcPr>
            <w:tcW w:w="7650" w:type="dxa"/>
          </w:tcPr>
          <w:p w14:paraId="34E735BE"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b) Spese per l’acquisizione di beni strumentali e servizi (b1+b2+b3) </w:t>
            </w:r>
          </w:p>
        </w:tc>
        <w:tc>
          <w:tcPr>
            <w:tcW w:w="1978" w:type="dxa"/>
          </w:tcPr>
          <w:p w14:paraId="250588ED" w14:textId="77777777" w:rsidR="00153042" w:rsidRPr="00DB6124" w:rsidRDefault="00153042" w:rsidP="00F76999">
            <w:pPr>
              <w:rPr>
                <w:rFonts w:ascii="Candara" w:hAnsi="Candara" w:cs="Arial"/>
                <w:color w:val="000000"/>
                <w:lang w:val="it-IT"/>
              </w:rPr>
            </w:pPr>
            <w:r w:rsidRPr="00593941">
              <w:rPr>
                <w:rFonts w:ascii="Candara" w:hAnsi="Candara" w:cs="Arial"/>
                <w:color w:val="000000"/>
                <w:lang w:val="it-IT"/>
              </w:rPr>
              <w:t>€ 7.392,50</w:t>
            </w:r>
          </w:p>
        </w:tc>
      </w:tr>
      <w:tr w:rsidR="00153042" w:rsidRPr="00DB6124" w14:paraId="0EFFFC44" w14:textId="77777777" w:rsidTr="00F76999">
        <w:tc>
          <w:tcPr>
            <w:tcW w:w="7650" w:type="dxa"/>
          </w:tcPr>
          <w:p w14:paraId="441A6A5B"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b1) ampliamento dei servizi e degli strumenti di fruizione, con particolare attenzione alle tecnologie avanzate e strumenti innovativi </w:t>
            </w:r>
          </w:p>
          <w:p w14:paraId="446F0950"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quota pro parte progetto </w:t>
            </w:r>
          </w:p>
        </w:tc>
        <w:tc>
          <w:tcPr>
            <w:tcW w:w="1978" w:type="dxa"/>
          </w:tcPr>
          <w:p w14:paraId="72C51D3F"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714</w:t>
            </w:r>
            <w:r w:rsidRPr="00DB6124">
              <w:rPr>
                <w:rFonts w:ascii="Candara" w:hAnsi="Candara" w:cs="Arial"/>
                <w:color w:val="000000"/>
                <w:lang w:val="it-IT"/>
              </w:rPr>
              <w:t>,00</w:t>
            </w:r>
          </w:p>
        </w:tc>
      </w:tr>
      <w:tr w:rsidR="00153042" w:rsidRPr="00DB6124" w14:paraId="31292BEE" w14:textId="77777777" w:rsidTr="00F76999">
        <w:tc>
          <w:tcPr>
            <w:tcW w:w="7650" w:type="dxa"/>
          </w:tcPr>
          <w:p w14:paraId="0D7D7248" w14:textId="77777777" w:rsidR="00153042" w:rsidRPr="00DB6124" w:rsidRDefault="00153042" w:rsidP="00F76999">
            <w:pPr>
              <w:rPr>
                <w:rFonts w:ascii="Candara" w:hAnsi="Candara" w:cs="Arial"/>
                <w:color w:val="000000"/>
                <w:lang w:val="it-IT"/>
              </w:rPr>
            </w:pPr>
          </w:p>
        </w:tc>
        <w:tc>
          <w:tcPr>
            <w:tcW w:w="1978" w:type="dxa"/>
          </w:tcPr>
          <w:p w14:paraId="2095E2C4" w14:textId="77777777" w:rsidR="00153042" w:rsidRPr="00DB6124" w:rsidRDefault="00153042" w:rsidP="00F76999">
            <w:pPr>
              <w:rPr>
                <w:rFonts w:ascii="Candara" w:hAnsi="Candara" w:cs="Arial"/>
                <w:color w:val="000000"/>
                <w:lang w:val="it-IT"/>
              </w:rPr>
            </w:pPr>
          </w:p>
        </w:tc>
      </w:tr>
      <w:tr w:rsidR="00153042" w:rsidRPr="00DB6124" w14:paraId="5151E8F8" w14:textId="77777777" w:rsidTr="00F76999">
        <w:tc>
          <w:tcPr>
            <w:tcW w:w="7650" w:type="dxa"/>
          </w:tcPr>
          <w:p w14:paraId="1387222E" w14:textId="77777777" w:rsidR="00153042" w:rsidRPr="00DB6124" w:rsidRDefault="00153042" w:rsidP="00F76999">
            <w:pPr>
              <w:ind w:left="596"/>
              <w:rPr>
                <w:rFonts w:ascii="Candara" w:hAnsi="Candara" w:cs="Arial"/>
                <w:color w:val="000000"/>
                <w:lang w:val="it-IT"/>
              </w:rPr>
            </w:pPr>
            <w:r w:rsidRPr="00DB6124">
              <w:rPr>
                <w:rFonts w:ascii="Candara" w:hAnsi="Candara" w:cs="Arial"/>
                <w:color w:val="000000"/>
                <w:lang w:val="it-IT"/>
              </w:rPr>
              <w:t xml:space="preserve">b2) realizzazione di iniziative/eventi </w:t>
            </w:r>
          </w:p>
        </w:tc>
        <w:tc>
          <w:tcPr>
            <w:tcW w:w="1978" w:type="dxa"/>
          </w:tcPr>
          <w:p w14:paraId="4236F496"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5.321,50</w:t>
            </w:r>
          </w:p>
        </w:tc>
      </w:tr>
      <w:tr w:rsidR="00153042" w:rsidRPr="00DB6124" w14:paraId="7CBC43B1" w14:textId="77777777" w:rsidTr="00F76999">
        <w:tc>
          <w:tcPr>
            <w:tcW w:w="7650" w:type="dxa"/>
          </w:tcPr>
          <w:p w14:paraId="4E636110" w14:textId="77777777" w:rsidR="00153042" w:rsidRPr="00DB6124" w:rsidRDefault="00153042" w:rsidP="00F76999">
            <w:pPr>
              <w:rPr>
                <w:rFonts w:ascii="Candara" w:hAnsi="Candara" w:cs="Arial"/>
                <w:color w:val="000000"/>
                <w:lang w:val="it-IT"/>
              </w:rPr>
            </w:pPr>
          </w:p>
        </w:tc>
        <w:tc>
          <w:tcPr>
            <w:tcW w:w="1978" w:type="dxa"/>
          </w:tcPr>
          <w:p w14:paraId="558F7D06" w14:textId="77777777" w:rsidR="00153042" w:rsidRPr="00DB6124" w:rsidRDefault="00153042" w:rsidP="00F76999">
            <w:pPr>
              <w:rPr>
                <w:rFonts w:ascii="Candara" w:hAnsi="Candara" w:cs="Arial"/>
                <w:color w:val="000000"/>
                <w:lang w:val="it-IT"/>
              </w:rPr>
            </w:pPr>
          </w:p>
        </w:tc>
      </w:tr>
      <w:tr w:rsidR="00153042" w:rsidRPr="00DB6124" w14:paraId="5812D8E7" w14:textId="77777777" w:rsidTr="00F76999">
        <w:tc>
          <w:tcPr>
            <w:tcW w:w="7650" w:type="dxa"/>
          </w:tcPr>
          <w:p w14:paraId="5D7DC872" w14:textId="77777777" w:rsidR="00153042" w:rsidRDefault="00153042" w:rsidP="00F76999">
            <w:pPr>
              <w:rPr>
                <w:rFonts w:ascii="Candara" w:hAnsi="Candara" w:cs="Arial"/>
                <w:color w:val="000000"/>
                <w:lang w:val="it-IT"/>
              </w:rPr>
            </w:pPr>
            <w:r>
              <w:rPr>
                <w:rFonts w:ascii="Candara" w:hAnsi="Candara" w:cs="Arial"/>
                <w:color w:val="000000"/>
                <w:lang w:val="it-IT"/>
              </w:rPr>
              <w:t xml:space="preserve">            b3)</w:t>
            </w:r>
            <w:r w:rsidRPr="00DB6124">
              <w:rPr>
                <w:rFonts w:ascii="Candara" w:hAnsi="Candara" w:cs="Arial"/>
                <w:color w:val="000000"/>
                <w:lang w:val="it-IT"/>
              </w:rPr>
              <w:t xml:space="preserve"> </w:t>
            </w:r>
          </w:p>
          <w:p w14:paraId="3D7FB407" w14:textId="77777777" w:rsidR="00153042" w:rsidRPr="00DB6124" w:rsidRDefault="00153042" w:rsidP="00F76999">
            <w:pPr>
              <w:rPr>
                <w:rFonts w:ascii="Candara" w:hAnsi="Candara" w:cs="Arial"/>
                <w:color w:val="000000"/>
                <w:lang w:val="it-IT"/>
              </w:rPr>
            </w:pPr>
            <w:r>
              <w:rPr>
                <w:rFonts w:ascii="Candara" w:hAnsi="Candara" w:cs="Arial"/>
                <w:color w:val="000000"/>
                <w:lang w:val="it-IT"/>
              </w:rPr>
              <w:lastRenderedPageBreak/>
              <w:t xml:space="preserve">            b3a) </w:t>
            </w:r>
            <w:r w:rsidRPr="00DB6124">
              <w:rPr>
                <w:rFonts w:ascii="Candara" w:hAnsi="Candara" w:cs="Arial"/>
                <w:color w:val="000000"/>
                <w:lang w:val="it-IT"/>
              </w:rPr>
              <w:t xml:space="preserve">realizzazione materiali promozionali on line e off line </w:t>
            </w:r>
          </w:p>
          <w:p w14:paraId="672A389F" w14:textId="77777777" w:rsidR="00153042" w:rsidRPr="00DB6124" w:rsidRDefault="00153042" w:rsidP="00F76999">
            <w:pPr>
              <w:ind w:left="596"/>
              <w:rPr>
                <w:rFonts w:ascii="Candara" w:hAnsi="Candara" w:cs="Arial"/>
                <w:color w:val="000000"/>
                <w:lang w:val="it-IT"/>
              </w:rPr>
            </w:pPr>
            <w:r>
              <w:rPr>
                <w:rFonts w:ascii="Candara" w:hAnsi="Candara" w:cs="Arial"/>
                <w:color w:val="000000"/>
                <w:lang w:val="it-IT"/>
              </w:rPr>
              <w:t xml:space="preserve">b3b) </w:t>
            </w:r>
            <w:r w:rsidRPr="00DB6124">
              <w:rPr>
                <w:rFonts w:ascii="Candara" w:hAnsi="Candara" w:cs="Arial"/>
                <w:color w:val="000000"/>
                <w:lang w:val="it-IT"/>
              </w:rPr>
              <w:t>realizzazione materiali promozionali on line e off line quota pro parte progetto</w:t>
            </w:r>
          </w:p>
        </w:tc>
        <w:tc>
          <w:tcPr>
            <w:tcW w:w="1978" w:type="dxa"/>
          </w:tcPr>
          <w:p w14:paraId="59CB21EC" w14:textId="77777777" w:rsidR="00153042" w:rsidRDefault="00153042" w:rsidP="00F76999">
            <w:pPr>
              <w:rPr>
                <w:rFonts w:ascii="Candara" w:hAnsi="Candara" w:cs="Arial"/>
                <w:color w:val="000000"/>
                <w:lang w:val="it-IT"/>
              </w:rPr>
            </w:pPr>
          </w:p>
          <w:p w14:paraId="60E145BB"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lastRenderedPageBreak/>
              <w:t xml:space="preserve">€ </w:t>
            </w:r>
            <w:r>
              <w:rPr>
                <w:rFonts w:ascii="Candara" w:hAnsi="Candara" w:cs="Arial"/>
                <w:color w:val="000000"/>
                <w:lang w:val="it-IT"/>
              </w:rPr>
              <w:t>1.000,00</w:t>
            </w:r>
          </w:p>
          <w:p w14:paraId="3D3CFF76"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357</w:t>
            </w:r>
            <w:r w:rsidRPr="00DB6124">
              <w:rPr>
                <w:rFonts w:ascii="Candara" w:hAnsi="Candara" w:cs="Arial"/>
                <w:color w:val="000000"/>
                <w:lang w:val="it-IT"/>
              </w:rPr>
              <w:t>,00</w:t>
            </w:r>
          </w:p>
          <w:p w14:paraId="68211440" w14:textId="77777777" w:rsidR="00153042" w:rsidRPr="00DB6124" w:rsidRDefault="00153042" w:rsidP="00F76999">
            <w:pPr>
              <w:rPr>
                <w:rFonts w:ascii="Candara" w:hAnsi="Candara" w:cs="Arial"/>
                <w:color w:val="000000"/>
                <w:lang w:val="it-IT"/>
              </w:rPr>
            </w:pPr>
          </w:p>
        </w:tc>
      </w:tr>
      <w:tr w:rsidR="00153042" w:rsidRPr="00DB6124" w14:paraId="2A777DF9" w14:textId="77777777" w:rsidTr="00F76999">
        <w:tc>
          <w:tcPr>
            <w:tcW w:w="7650" w:type="dxa"/>
          </w:tcPr>
          <w:p w14:paraId="66180735" w14:textId="77777777" w:rsidR="00153042" w:rsidRPr="00DB6124" w:rsidRDefault="00153042" w:rsidP="00F76999">
            <w:pPr>
              <w:rPr>
                <w:rFonts w:ascii="Candara" w:hAnsi="Candara" w:cs="Arial"/>
                <w:color w:val="000000"/>
                <w:lang w:val="it-IT"/>
              </w:rPr>
            </w:pPr>
          </w:p>
        </w:tc>
        <w:tc>
          <w:tcPr>
            <w:tcW w:w="1978" w:type="dxa"/>
          </w:tcPr>
          <w:p w14:paraId="42D96EAB" w14:textId="77777777" w:rsidR="00153042" w:rsidRPr="00DB6124" w:rsidRDefault="00153042" w:rsidP="00F76999">
            <w:pPr>
              <w:rPr>
                <w:rFonts w:ascii="Candara" w:hAnsi="Candara" w:cs="Arial"/>
                <w:color w:val="000000"/>
                <w:lang w:val="it-IT"/>
              </w:rPr>
            </w:pPr>
          </w:p>
        </w:tc>
      </w:tr>
      <w:tr w:rsidR="00153042" w:rsidRPr="00DB6124" w14:paraId="6C019A67" w14:textId="77777777" w:rsidTr="00F76999">
        <w:tc>
          <w:tcPr>
            <w:tcW w:w="7650" w:type="dxa"/>
          </w:tcPr>
          <w:p w14:paraId="452889DB"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 </w:t>
            </w:r>
          </w:p>
          <w:p w14:paraId="3F3D6C94"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c.1 Spese di promozione e comunicazione relative al progetto </w:t>
            </w:r>
          </w:p>
          <w:p w14:paraId="327B3153" w14:textId="77777777" w:rsidR="00153042" w:rsidRPr="00DB6124" w:rsidRDefault="00153042" w:rsidP="00F76999">
            <w:pPr>
              <w:jc w:val="both"/>
              <w:rPr>
                <w:rFonts w:ascii="Candara" w:hAnsi="Candara" w:cs="Arial"/>
                <w:color w:val="000000"/>
                <w:lang w:val="it-IT"/>
              </w:rPr>
            </w:pPr>
            <w:r w:rsidRPr="00DB6124">
              <w:rPr>
                <w:rFonts w:ascii="Candara" w:hAnsi="Candara" w:cs="Arial"/>
                <w:color w:val="000000"/>
                <w:lang w:val="it-IT"/>
              </w:rPr>
              <w:t xml:space="preserve">c.2 Spese di promozione e comunicazione relative al progetto quota pro parte progetto </w:t>
            </w:r>
          </w:p>
        </w:tc>
        <w:tc>
          <w:tcPr>
            <w:tcW w:w="1978" w:type="dxa"/>
          </w:tcPr>
          <w:p w14:paraId="3B200289" w14:textId="77777777" w:rsidR="00153042" w:rsidRPr="00DB6124" w:rsidRDefault="00153042" w:rsidP="00F76999">
            <w:pPr>
              <w:rPr>
                <w:rFonts w:ascii="Candara" w:hAnsi="Candara" w:cs="Arial"/>
                <w:color w:val="000000"/>
                <w:lang w:val="it-IT"/>
              </w:rPr>
            </w:pPr>
          </w:p>
          <w:p w14:paraId="560E2340"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3.500,00</w:t>
            </w:r>
          </w:p>
          <w:p w14:paraId="776B3426"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785</w:t>
            </w:r>
            <w:r w:rsidRPr="00DB6124">
              <w:rPr>
                <w:rFonts w:ascii="Candara" w:hAnsi="Candara" w:cs="Arial"/>
                <w:color w:val="000000"/>
                <w:lang w:val="it-IT"/>
              </w:rPr>
              <w:t>,00</w:t>
            </w:r>
          </w:p>
          <w:p w14:paraId="66BC9734" w14:textId="77777777" w:rsidR="00153042" w:rsidRPr="00DB6124" w:rsidRDefault="00153042" w:rsidP="00F76999">
            <w:pPr>
              <w:rPr>
                <w:rFonts w:ascii="Candara" w:hAnsi="Candara" w:cs="Arial"/>
                <w:color w:val="000000"/>
                <w:lang w:val="it-IT"/>
              </w:rPr>
            </w:pPr>
          </w:p>
        </w:tc>
      </w:tr>
      <w:tr w:rsidR="00153042" w:rsidRPr="00DB6124" w14:paraId="3F451A2E" w14:textId="77777777" w:rsidTr="00F76999">
        <w:tc>
          <w:tcPr>
            <w:tcW w:w="7650" w:type="dxa"/>
          </w:tcPr>
          <w:p w14:paraId="148D4C92" w14:textId="77777777" w:rsidR="00153042" w:rsidRPr="00DB6124" w:rsidRDefault="00153042" w:rsidP="00F76999">
            <w:pPr>
              <w:rPr>
                <w:rFonts w:ascii="Candara" w:hAnsi="Candara" w:cs="Arial"/>
                <w:color w:val="000000"/>
                <w:lang w:val="it-IT"/>
              </w:rPr>
            </w:pPr>
          </w:p>
        </w:tc>
        <w:tc>
          <w:tcPr>
            <w:tcW w:w="1978" w:type="dxa"/>
          </w:tcPr>
          <w:p w14:paraId="0BBF26ED" w14:textId="77777777" w:rsidR="00153042" w:rsidRPr="00DB6124" w:rsidRDefault="00153042" w:rsidP="00F76999">
            <w:pPr>
              <w:rPr>
                <w:rFonts w:ascii="Candara" w:hAnsi="Candara" w:cs="Arial"/>
                <w:color w:val="000000"/>
                <w:lang w:val="it-IT"/>
              </w:rPr>
            </w:pPr>
          </w:p>
        </w:tc>
      </w:tr>
      <w:tr w:rsidR="00153042" w:rsidRPr="00DB6124" w14:paraId="0604573C" w14:textId="77777777" w:rsidTr="00F76999">
        <w:tc>
          <w:tcPr>
            <w:tcW w:w="7650" w:type="dxa"/>
          </w:tcPr>
          <w:p w14:paraId="590A2682"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VALORE DEL PROGETTO a) + b) + c) </w:t>
            </w:r>
          </w:p>
        </w:tc>
        <w:tc>
          <w:tcPr>
            <w:tcW w:w="1978" w:type="dxa"/>
          </w:tcPr>
          <w:p w14:paraId="75743439"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w:t>
            </w:r>
            <w:r>
              <w:rPr>
                <w:rFonts w:ascii="Candara" w:hAnsi="Candara" w:cs="Arial"/>
                <w:color w:val="000000"/>
                <w:lang w:val="it-IT"/>
              </w:rPr>
              <w:t xml:space="preserve"> 12.785,00</w:t>
            </w:r>
          </w:p>
        </w:tc>
      </w:tr>
    </w:tbl>
    <w:p w14:paraId="0F071767" w14:textId="77777777" w:rsidR="00153042" w:rsidRPr="000D7690" w:rsidRDefault="00153042" w:rsidP="00CF2ABD">
      <w:pPr>
        <w:pStyle w:val="Corpotesto"/>
        <w:spacing w:line="360" w:lineRule="auto"/>
        <w:ind w:left="0" w:right="140"/>
        <w:rPr>
          <w:rFonts w:cs="Arial"/>
          <w:color w:val="000000"/>
          <w:szCs w:val="18"/>
        </w:rPr>
      </w:pPr>
    </w:p>
    <w:p w14:paraId="24BAB939" w14:textId="2A336292" w:rsidR="00036CC0" w:rsidRPr="000D7690" w:rsidRDefault="00036CC0" w:rsidP="00CF2ABD">
      <w:pPr>
        <w:pStyle w:val="Corpotesto"/>
        <w:spacing w:line="360" w:lineRule="auto"/>
        <w:ind w:left="0" w:right="140"/>
        <w:rPr>
          <w:rFonts w:cs="Arial"/>
          <w:color w:val="000000"/>
          <w:szCs w:val="18"/>
        </w:rPr>
      </w:pPr>
      <w:r w:rsidRPr="000D7690">
        <w:rPr>
          <w:rFonts w:cs="Arial"/>
          <w:color w:val="000000"/>
          <w:szCs w:val="18"/>
        </w:rPr>
        <w:t>“</w:t>
      </w:r>
      <w:r w:rsidRPr="000D7690">
        <w:rPr>
          <w:rFonts w:cs="Arial"/>
          <w:b/>
          <w:color w:val="000000"/>
          <w:szCs w:val="18"/>
        </w:rPr>
        <w:t>Diamante Nero</w:t>
      </w:r>
      <w:r w:rsidRPr="000D7690">
        <w:rPr>
          <w:rFonts w:cs="Arial"/>
          <w:color w:val="000000"/>
          <w:szCs w:val="18"/>
        </w:rPr>
        <w:t>”</w:t>
      </w:r>
    </w:p>
    <w:p w14:paraId="75CC2F0D" w14:textId="3A94C302" w:rsidR="00004F85" w:rsidRPr="000D7690" w:rsidRDefault="00004F85" w:rsidP="00004F85">
      <w:pPr>
        <w:pStyle w:val="Corpotesto"/>
        <w:spacing w:line="360" w:lineRule="auto"/>
        <w:ind w:left="0" w:right="140"/>
        <w:rPr>
          <w:rFonts w:cs="Arial"/>
          <w:b/>
          <w:i/>
          <w:color w:val="000000"/>
          <w:szCs w:val="18"/>
        </w:rPr>
      </w:pPr>
      <w:r w:rsidRPr="000D7690">
        <w:rPr>
          <w:rFonts w:cs="Arial"/>
          <w:b/>
          <w:i/>
          <w:color w:val="000000"/>
          <w:szCs w:val="18"/>
        </w:rPr>
        <w:t xml:space="preserve">Periodo previsto: </w:t>
      </w:r>
      <w:r w:rsidR="00862CC5" w:rsidRPr="000D7690">
        <w:rPr>
          <w:rFonts w:cs="Arial"/>
          <w:bCs/>
          <w:iCs/>
          <w:color w:val="000000"/>
          <w:szCs w:val="18"/>
        </w:rPr>
        <w:t>primavera 2021</w:t>
      </w:r>
    </w:p>
    <w:p w14:paraId="2AC2C589" w14:textId="77777777" w:rsidR="003B407E" w:rsidRPr="000D7690" w:rsidRDefault="003B407E" w:rsidP="003B407E">
      <w:pPr>
        <w:autoSpaceDE w:val="0"/>
        <w:autoSpaceDN w:val="0"/>
        <w:adjustRightInd w:val="0"/>
        <w:spacing w:after="0" w:line="360" w:lineRule="auto"/>
        <w:jc w:val="both"/>
        <w:rPr>
          <w:rFonts w:ascii="Candara" w:hAnsi="Candara"/>
          <w:sz w:val="24"/>
          <w:szCs w:val="24"/>
          <w:lang w:val="it-IT"/>
        </w:rPr>
      </w:pPr>
      <w:r w:rsidRPr="003B407E">
        <w:rPr>
          <w:rFonts w:ascii="Candara" w:hAnsi="Candara" w:cs="Verdana"/>
          <w:b/>
          <w:i/>
          <w:sz w:val="24"/>
          <w:szCs w:val="24"/>
          <w:lang w:val="it-IT"/>
        </w:rPr>
        <w:t>Modalità di fruizione attraverso cui saranno garantiti i protocolli di sicurezza sanitaria:</w:t>
      </w:r>
      <w:r>
        <w:rPr>
          <w:rFonts w:ascii="Candara" w:hAnsi="Candara" w:cs="Verdana"/>
          <w:sz w:val="24"/>
          <w:szCs w:val="24"/>
          <w:lang w:val="it-IT"/>
        </w:rPr>
        <w:t xml:space="preserve"> </w:t>
      </w:r>
      <w:r w:rsidRPr="000D7690">
        <w:rPr>
          <w:rFonts w:ascii="Candara" w:hAnsi="Candara" w:cs="Verdana"/>
          <w:sz w:val="24"/>
          <w:szCs w:val="24"/>
          <w:lang w:val="it-IT"/>
        </w:rPr>
        <w:t>tutti i prodotti del progetto saranno realizzati in conformità a quanto previsto dai protocolli di sicurezza al momento vigenti e allegati al progetto, fermo restando l’applicazione di eventuali modifiche che si renderanno necessarie qualora la situazione epidemiologica modificasse il suo corso.</w:t>
      </w:r>
    </w:p>
    <w:p w14:paraId="7C7BAC5D" w14:textId="76FA278C" w:rsidR="00004F85" w:rsidRPr="000D7690" w:rsidRDefault="00004F85" w:rsidP="00004F85">
      <w:pPr>
        <w:pStyle w:val="Corpotesto"/>
        <w:spacing w:line="360" w:lineRule="auto"/>
        <w:ind w:left="0" w:right="140"/>
        <w:rPr>
          <w:rFonts w:cs="Arial"/>
          <w:color w:val="000000"/>
          <w:szCs w:val="18"/>
        </w:rPr>
      </w:pPr>
      <w:r w:rsidRPr="000D7690">
        <w:rPr>
          <w:rFonts w:cs="Arial"/>
          <w:b/>
          <w:i/>
          <w:color w:val="000000"/>
          <w:szCs w:val="18"/>
        </w:rPr>
        <w:t>Descrizione evento</w:t>
      </w:r>
      <w:r w:rsidRPr="000D7690">
        <w:rPr>
          <w:rFonts w:cs="Arial"/>
          <w:color w:val="000000"/>
          <w:szCs w:val="18"/>
        </w:rPr>
        <w:t>:</w:t>
      </w:r>
    </w:p>
    <w:p w14:paraId="4E5EC44C" w14:textId="27F22C99" w:rsidR="008F5916" w:rsidRPr="000D7690" w:rsidRDefault="0020229C" w:rsidP="00F54421">
      <w:pPr>
        <w:pStyle w:val="Corpotesto"/>
        <w:spacing w:line="360" w:lineRule="auto"/>
        <w:ind w:left="0" w:right="140"/>
        <w:rPr>
          <w:rFonts w:cs="Arial"/>
          <w:color w:val="000000"/>
          <w:szCs w:val="18"/>
        </w:rPr>
      </w:pPr>
      <w:r w:rsidRPr="000D7690">
        <w:rPr>
          <w:rFonts w:cs="Arial"/>
          <w:color w:val="000000"/>
          <w:szCs w:val="18"/>
        </w:rPr>
        <w:t xml:space="preserve">Il Comune di Scheggino è conosciuto, oltre che per il borgo incastonato tra il fiume Nera e il pendio del Monte Coscerno, anche per il suo forte legame con la tartuficoltura. Da qui nasce Diamante Nero, </w:t>
      </w:r>
      <w:r w:rsidR="00D42B0F" w:rsidRPr="000D7690">
        <w:rPr>
          <w:rFonts w:cs="Arial"/>
          <w:color w:val="000000"/>
          <w:szCs w:val="18"/>
        </w:rPr>
        <w:t>un’iniziativa finalizzata alla promozione territoriale incentrata proprio sulla peculiarità enogastronomica rappresentata dal tartufo</w:t>
      </w:r>
      <w:r w:rsidRPr="000D7690">
        <w:rPr>
          <w:rFonts w:cs="Arial"/>
          <w:color w:val="000000"/>
          <w:szCs w:val="18"/>
        </w:rPr>
        <w:t xml:space="preserve"> (</w:t>
      </w:r>
      <w:r w:rsidR="008F5916" w:rsidRPr="000D7690">
        <w:rPr>
          <w:color w:val="000000"/>
        </w:rPr>
        <w:t>www.diamanteneroscheggino.it</w:t>
      </w:r>
      <w:r w:rsidRPr="000D7690">
        <w:rPr>
          <w:rFonts w:cs="Arial"/>
          <w:color w:val="000000"/>
          <w:szCs w:val="18"/>
        </w:rPr>
        <w:t>)</w:t>
      </w:r>
    </w:p>
    <w:p w14:paraId="5A3553EA" w14:textId="77777777" w:rsidR="001F7BE6" w:rsidRPr="000D7690" w:rsidRDefault="001F7BE6" w:rsidP="001F7BE6">
      <w:pPr>
        <w:pStyle w:val="gmail-p1"/>
        <w:shd w:val="clear" w:color="auto" w:fill="FFFFFF"/>
        <w:spacing w:before="0" w:beforeAutospacing="0" w:after="0" w:afterAutospacing="0" w:line="360" w:lineRule="auto"/>
        <w:jc w:val="both"/>
        <w:rPr>
          <w:rFonts w:ascii="Candara" w:eastAsia="Candara" w:hAnsi="Candara" w:cs="Arial"/>
          <w:color w:val="000000"/>
          <w:szCs w:val="18"/>
          <w:lang w:bidi="it-IT"/>
        </w:rPr>
      </w:pPr>
      <w:r w:rsidRPr="000D7690">
        <w:rPr>
          <w:rFonts w:ascii="Candara" w:eastAsia="Candara" w:hAnsi="Candara" w:cs="Arial"/>
          <w:color w:val="000000"/>
          <w:szCs w:val="18"/>
          <w:lang w:bidi="it-IT"/>
        </w:rPr>
        <w:t>ll Diamante Nero di Scheggino è tra gli eventi di riferimento, in Umbria, nel suo settore, nato per esaltare l’oro di questa terra: il tartufo nero pregiato.</w:t>
      </w:r>
    </w:p>
    <w:p w14:paraId="4AE12F71" w14:textId="58D3AD2E" w:rsidR="001F7BE6" w:rsidRPr="000D7690" w:rsidRDefault="001F7BE6" w:rsidP="001F7BE6">
      <w:pPr>
        <w:pStyle w:val="gmail-p1"/>
        <w:shd w:val="clear" w:color="auto" w:fill="FFFFFF"/>
        <w:spacing w:before="0" w:beforeAutospacing="0" w:after="0" w:afterAutospacing="0" w:line="360" w:lineRule="auto"/>
        <w:jc w:val="both"/>
        <w:rPr>
          <w:rFonts w:ascii="Candara" w:eastAsia="Candara" w:hAnsi="Candara" w:cs="Arial"/>
          <w:color w:val="000000"/>
          <w:szCs w:val="18"/>
          <w:lang w:bidi="it-IT"/>
        </w:rPr>
      </w:pPr>
      <w:r w:rsidRPr="000D7690">
        <w:rPr>
          <w:rFonts w:ascii="Candara" w:eastAsia="Candara" w:hAnsi="Candara" w:cs="Arial"/>
          <w:color w:val="000000"/>
          <w:szCs w:val="18"/>
          <w:lang w:bidi="it-IT"/>
        </w:rPr>
        <w:t>La mostra mercato di prodotti tipici del territorio culmina, come ogni ann</w:t>
      </w:r>
      <w:r w:rsidR="00FE77BA" w:rsidRPr="000D7690">
        <w:rPr>
          <w:rFonts w:ascii="Candara" w:eastAsia="Candara" w:hAnsi="Candara" w:cs="Arial"/>
          <w:color w:val="000000"/>
          <w:szCs w:val="18"/>
          <w:lang w:bidi="it-IT"/>
        </w:rPr>
        <w:t>o</w:t>
      </w:r>
      <w:r w:rsidRPr="000D7690">
        <w:rPr>
          <w:rFonts w:ascii="Candara" w:eastAsia="Candara" w:hAnsi="Candara" w:cs="Arial"/>
          <w:color w:val="000000"/>
          <w:szCs w:val="18"/>
          <w:lang w:bidi="it-IT"/>
        </w:rPr>
        <w:t>, sulle rive del fiume Nera con la frittata al tartufo la cui realizzazione coinvolgerà chef, volontari e decine di kg di tartufo.</w:t>
      </w:r>
    </w:p>
    <w:p w14:paraId="7F452810" w14:textId="35B4F9AF" w:rsidR="001F7BE6" w:rsidRPr="000D7690" w:rsidRDefault="001F7BE6" w:rsidP="001F7BE6">
      <w:pPr>
        <w:pStyle w:val="gmail-p1"/>
        <w:shd w:val="clear" w:color="auto" w:fill="FFFFFF"/>
        <w:spacing w:before="0" w:beforeAutospacing="0" w:after="0" w:afterAutospacing="0" w:line="360" w:lineRule="auto"/>
        <w:jc w:val="both"/>
        <w:rPr>
          <w:rFonts w:ascii="Candara" w:eastAsia="Candara" w:hAnsi="Candara" w:cs="Arial"/>
          <w:color w:val="000000"/>
          <w:szCs w:val="18"/>
          <w:lang w:bidi="it-IT"/>
        </w:rPr>
      </w:pPr>
      <w:r w:rsidRPr="000D7690">
        <w:rPr>
          <w:rFonts w:ascii="Candara" w:eastAsia="Candara" w:hAnsi="Candara" w:cs="Arial"/>
          <w:color w:val="000000"/>
          <w:szCs w:val="18"/>
          <w:lang w:bidi="it-IT"/>
        </w:rPr>
        <w:t>Il programma è volto a rendere il Borgo palcoscenico all’aria aperta con: artigianato locale, musica, animazione per bambini, prodotti tipici, mostre d’arte e degustazioni.</w:t>
      </w:r>
    </w:p>
    <w:p w14:paraId="0A0E7EB1" w14:textId="3FF3D264" w:rsidR="001F7BE6" w:rsidRPr="000D7690" w:rsidRDefault="001F7BE6" w:rsidP="001F7BE6">
      <w:pPr>
        <w:pStyle w:val="gmail-p1"/>
        <w:shd w:val="clear" w:color="auto" w:fill="FFFFFF"/>
        <w:spacing w:before="0" w:beforeAutospacing="0" w:after="0" w:afterAutospacing="0" w:line="360" w:lineRule="auto"/>
        <w:jc w:val="both"/>
        <w:rPr>
          <w:rFonts w:ascii="Candara" w:eastAsia="Candara" w:hAnsi="Candara" w:cs="Arial"/>
          <w:color w:val="000000"/>
          <w:szCs w:val="18"/>
          <w:lang w:bidi="it-IT"/>
        </w:rPr>
      </w:pPr>
      <w:r w:rsidRPr="000D7690">
        <w:rPr>
          <w:rFonts w:ascii="Candara" w:eastAsia="Candara" w:hAnsi="Candara" w:cs="Arial"/>
          <w:color w:val="000000"/>
          <w:szCs w:val="18"/>
          <w:lang w:bidi="it-IT"/>
        </w:rPr>
        <w:t>L’appuntamento è organizzato dal Comune</w:t>
      </w:r>
      <w:r w:rsidR="00374DB5" w:rsidRPr="000D7690">
        <w:rPr>
          <w:rFonts w:ascii="Candara" w:eastAsia="Candara" w:hAnsi="Candara" w:cs="Arial"/>
          <w:color w:val="000000"/>
          <w:szCs w:val="18"/>
          <w:lang w:bidi="it-IT"/>
        </w:rPr>
        <w:t xml:space="preserve"> di Scheggino</w:t>
      </w:r>
      <w:r w:rsidRPr="000D7690">
        <w:rPr>
          <w:rFonts w:ascii="Candara" w:eastAsia="Candara" w:hAnsi="Candara" w:cs="Arial"/>
          <w:color w:val="000000"/>
          <w:szCs w:val="18"/>
          <w:lang w:bidi="it-IT"/>
        </w:rPr>
        <w:t>, grazie anche alla collaborazione della Pro loco</w:t>
      </w:r>
      <w:r w:rsidR="00374DB5" w:rsidRPr="000D7690">
        <w:rPr>
          <w:rFonts w:ascii="Candara" w:eastAsia="Candara" w:hAnsi="Candara" w:cs="Arial"/>
          <w:color w:val="000000"/>
          <w:szCs w:val="18"/>
          <w:lang w:bidi="it-IT"/>
        </w:rPr>
        <w:t xml:space="preserve"> e delle altre associazioni che operano nel Comune di Scheggino, </w:t>
      </w:r>
      <w:r w:rsidRPr="000D7690">
        <w:rPr>
          <w:rFonts w:ascii="Candara" w:eastAsia="Candara" w:hAnsi="Candara" w:cs="Arial"/>
          <w:color w:val="000000"/>
          <w:szCs w:val="18"/>
          <w:lang w:bidi="it-IT"/>
        </w:rPr>
        <w:t>e richiama ogni edizione migliaia di curiosi, che possono godere di una bella manifestazione in un ambiente unico come il borgo di Scheggino.</w:t>
      </w:r>
    </w:p>
    <w:p w14:paraId="468F0087" w14:textId="77777777" w:rsidR="008F5916" w:rsidRPr="000D7690" w:rsidRDefault="008F5916" w:rsidP="001F7BE6">
      <w:pPr>
        <w:pStyle w:val="Corpotesto"/>
        <w:spacing w:line="360" w:lineRule="auto"/>
        <w:ind w:left="0" w:right="140"/>
        <w:rPr>
          <w:rFonts w:cs="Arial"/>
          <w:color w:val="000000"/>
          <w:szCs w:val="18"/>
        </w:rPr>
      </w:pPr>
    </w:p>
    <w:p w14:paraId="77D9113D" w14:textId="77777777" w:rsidR="008F5916" w:rsidRPr="000D7690" w:rsidRDefault="008F5916" w:rsidP="008F5916">
      <w:pPr>
        <w:spacing w:after="0"/>
        <w:rPr>
          <w:rFonts w:ascii="Arial" w:hAnsi="Arial" w:cs="Arial"/>
          <w:color w:val="000000"/>
          <w:lang w:val="it-IT"/>
        </w:rPr>
      </w:pPr>
      <w:r w:rsidRPr="000D7690">
        <w:rPr>
          <w:rFonts w:ascii="Arial" w:hAnsi="Arial" w:cs="Arial"/>
          <w:color w:val="000000"/>
          <w:lang w:val="it-IT"/>
        </w:rPr>
        <w:t>QUOTA FINANZIARIA ALL’INTERNO DEL PROGETTO</w:t>
      </w:r>
    </w:p>
    <w:tbl>
      <w:tblPr>
        <w:tblStyle w:val="Grigliatabella"/>
        <w:tblW w:w="0" w:type="auto"/>
        <w:tblLook w:val="04A0" w:firstRow="1" w:lastRow="0" w:firstColumn="1" w:lastColumn="0" w:noHBand="0" w:noVBand="1"/>
      </w:tblPr>
      <w:tblGrid>
        <w:gridCol w:w="7650"/>
        <w:gridCol w:w="1978"/>
      </w:tblGrid>
      <w:tr w:rsidR="00153042" w:rsidRPr="00DB6124" w14:paraId="1C4F7810" w14:textId="77777777" w:rsidTr="00F76999">
        <w:tc>
          <w:tcPr>
            <w:tcW w:w="7650" w:type="dxa"/>
          </w:tcPr>
          <w:p w14:paraId="1D07D81F"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lastRenderedPageBreak/>
              <w:t>a)</w:t>
            </w:r>
          </w:p>
          <w:p w14:paraId="50FAD143"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a.1 Spese di progettazione di itinerari, percorsi, prodotti turistici</w:t>
            </w:r>
          </w:p>
          <w:p w14:paraId="413AEA6E"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a.2 Spese di progettazione di itinerari, percorsi, prodotti turistici quota pro parte progetto</w:t>
            </w:r>
          </w:p>
          <w:p w14:paraId="0C4057CE" w14:textId="77777777" w:rsidR="00153042" w:rsidRPr="00DB6124" w:rsidRDefault="00153042" w:rsidP="00F76999">
            <w:pPr>
              <w:pStyle w:val="Paragrafoelenco"/>
              <w:rPr>
                <w:rFonts w:ascii="Candara" w:hAnsi="Candara" w:cs="Arial"/>
                <w:color w:val="000000"/>
                <w:lang w:val="it-IT"/>
              </w:rPr>
            </w:pPr>
          </w:p>
        </w:tc>
        <w:tc>
          <w:tcPr>
            <w:tcW w:w="1978" w:type="dxa"/>
          </w:tcPr>
          <w:p w14:paraId="1B752526" w14:textId="77777777" w:rsidR="00153042" w:rsidRPr="00DB6124" w:rsidRDefault="00153042" w:rsidP="00F76999">
            <w:pPr>
              <w:rPr>
                <w:rFonts w:ascii="Candara" w:hAnsi="Candara" w:cs="Arial"/>
                <w:color w:val="000000"/>
                <w:lang w:val="it-IT"/>
              </w:rPr>
            </w:pPr>
          </w:p>
          <w:p w14:paraId="781ED5D4"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821,50</w:t>
            </w:r>
          </w:p>
          <w:p w14:paraId="51FE1A9A"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286,00</w:t>
            </w:r>
          </w:p>
        </w:tc>
      </w:tr>
      <w:tr w:rsidR="00153042" w:rsidRPr="00DB6124" w14:paraId="71CFA438" w14:textId="77777777" w:rsidTr="00F76999">
        <w:tc>
          <w:tcPr>
            <w:tcW w:w="7650" w:type="dxa"/>
          </w:tcPr>
          <w:p w14:paraId="2FBDC9CB" w14:textId="77777777" w:rsidR="00153042" w:rsidRPr="00DB6124" w:rsidRDefault="00153042" w:rsidP="00F76999">
            <w:pPr>
              <w:rPr>
                <w:rFonts w:ascii="Candara" w:hAnsi="Candara" w:cs="Arial"/>
                <w:color w:val="000000"/>
                <w:lang w:val="it-IT"/>
              </w:rPr>
            </w:pPr>
          </w:p>
        </w:tc>
        <w:tc>
          <w:tcPr>
            <w:tcW w:w="1978" w:type="dxa"/>
          </w:tcPr>
          <w:p w14:paraId="1EF32B44" w14:textId="77777777" w:rsidR="00153042" w:rsidRPr="00DB6124" w:rsidRDefault="00153042" w:rsidP="00F76999">
            <w:pPr>
              <w:rPr>
                <w:rFonts w:ascii="Candara" w:hAnsi="Candara" w:cs="Arial"/>
                <w:color w:val="000000"/>
                <w:lang w:val="it-IT"/>
              </w:rPr>
            </w:pPr>
          </w:p>
        </w:tc>
      </w:tr>
      <w:tr w:rsidR="00153042" w:rsidRPr="00DB6124" w14:paraId="2319C4CB" w14:textId="77777777" w:rsidTr="00F76999">
        <w:tc>
          <w:tcPr>
            <w:tcW w:w="7650" w:type="dxa"/>
          </w:tcPr>
          <w:p w14:paraId="45DBF45A" w14:textId="77777777" w:rsidR="00153042" w:rsidRPr="00593941" w:rsidRDefault="00153042" w:rsidP="00F76999">
            <w:pPr>
              <w:rPr>
                <w:rFonts w:ascii="Candara" w:hAnsi="Candara" w:cs="Arial"/>
                <w:color w:val="000000"/>
                <w:lang w:val="it-IT"/>
              </w:rPr>
            </w:pPr>
            <w:r w:rsidRPr="00593941">
              <w:rPr>
                <w:rFonts w:ascii="Candara" w:hAnsi="Candara" w:cs="Arial"/>
                <w:color w:val="000000"/>
                <w:lang w:val="it-IT"/>
              </w:rPr>
              <w:t xml:space="preserve">b) Spese per l’acquisizione di beni strumentali e servizi (b1+b2+b3) </w:t>
            </w:r>
          </w:p>
        </w:tc>
        <w:tc>
          <w:tcPr>
            <w:tcW w:w="1978" w:type="dxa"/>
          </w:tcPr>
          <w:p w14:paraId="2239EBDA" w14:textId="77777777" w:rsidR="00153042" w:rsidRPr="00DB6124" w:rsidRDefault="00153042" w:rsidP="00F76999">
            <w:pPr>
              <w:rPr>
                <w:rFonts w:ascii="Candara" w:hAnsi="Candara" w:cs="Arial"/>
                <w:color w:val="000000"/>
                <w:lang w:val="it-IT"/>
              </w:rPr>
            </w:pPr>
            <w:r w:rsidRPr="00593941">
              <w:rPr>
                <w:rFonts w:ascii="Candara" w:hAnsi="Candara" w:cs="Arial"/>
                <w:color w:val="000000"/>
                <w:lang w:val="it-IT"/>
              </w:rPr>
              <w:t>€ 7.392,50</w:t>
            </w:r>
          </w:p>
        </w:tc>
      </w:tr>
      <w:tr w:rsidR="00153042" w:rsidRPr="00DB6124" w14:paraId="44D8482D" w14:textId="77777777" w:rsidTr="00F76999">
        <w:tc>
          <w:tcPr>
            <w:tcW w:w="7650" w:type="dxa"/>
          </w:tcPr>
          <w:p w14:paraId="2E9F54DF"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b1) ampliamento dei servizi e degli strumenti di fruizione, con particolare attenzione alle tecnologie avanzate e strumenti innovativi </w:t>
            </w:r>
          </w:p>
          <w:p w14:paraId="3187C089" w14:textId="77777777" w:rsidR="00153042" w:rsidRPr="00DB6124" w:rsidRDefault="00153042" w:rsidP="00F76999">
            <w:pPr>
              <w:ind w:left="596"/>
              <w:jc w:val="both"/>
              <w:rPr>
                <w:rFonts w:ascii="Candara" w:hAnsi="Candara" w:cs="Arial"/>
                <w:color w:val="000000"/>
                <w:lang w:val="it-IT"/>
              </w:rPr>
            </w:pPr>
            <w:r w:rsidRPr="00DB6124">
              <w:rPr>
                <w:rFonts w:ascii="Candara" w:hAnsi="Candara" w:cs="Arial"/>
                <w:color w:val="000000"/>
                <w:lang w:val="it-IT"/>
              </w:rPr>
              <w:t xml:space="preserve">quota pro parte progetto </w:t>
            </w:r>
          </w:p>
        </w:tc>
        <w:tc>
          <w:tcPr>
            <w:tcW w:w="1978" w:type="dxa"/>
          </w:tcPr>
          <w:p w14:paraId="3FF21339"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714</w:t>
            </w:r>
            <w:r w:rsidRPr="00DB6124">
              <w:rPr>
                <w:rFonts w:ascii="Candara" w:hAnsi="Candara" w:cs="Arial"/>
                <w:color w:val="000000"/>
                <w:lang w:val="it-IT"/>
              </w:rPr>
              <w:t>,00</w:t>
            </w:r>
          </w:p>
        </w:tc>
      </w:tr>
      <w:tr w:rsidR="00153042" w:rsidRPr="00DB6124" w14:paraId="6965FC35" w14:textId="77777777" w:rsidTr="00F76999">
        <w:tc>
          <w:tcPr>
            <w:tcW w:w="7650" w:type="dxa"/>
          </w:tcPr>
          <w:p w14:paraId="3855B15A" w14:textId="77777777" w:rsidR="00153042" w:rsidRPr="00DB6124" w:rsidRDefault="00153042" w:rsidP="00F76999">
            <w:pPr>
              <w:rPr>
                <w:rFonts w:ascii="Candara" w:hAnsi="Candara" w:cs="Arial"/>
                <w:color w:val="000000"/>
                <w:lang w:val="it-IT"/>
              </w:rPr>
            </w:pPr>
          </w:p>
        </w:tc>
        <w:tc>
          <w:tcPr>
            <w:tcW w:w="1978" w:type="dxa"/>
          </w:tcPr>
          <w:p w14:paraId="4A819CB7" w14:textId="77777777" w:rsidR="00153042" w:rsidRPr="00DB6124" w:rsidRDefault="00153042" w:rsidP="00F76999">
            <w:pPr>
              <w:rPr>
                <w:rFonts w:ascii="Candara" w:hAnsi="Candara" w:cs="Arial"/>
                <w:color w:val="000000"/>
                <w:lang w:val="it-IT"/>
              </w:rPr>
            </w:pPr>
          </w:p>
        </w:tc>
      </w:tr>
      <w:tr w:rsidR="00153042" w:rsidRPr="00DB6124" w14:paraId="4F6A61F7" w14:textId="77777777" w:rsidTr="00F76999">
        <w:tc>
          <w:tcPr>
            <w:tcW w:w="7650" w:type="dxa"/>
          </w:tcPr>
          <w:p w14:paraId="08897465" w14:textId="77777777" w:rsidR="00153042" w:rsidRPr="00DB6124" w:rsidRDefault="00153042" w:rsidP="00F76999">
            <w:pPr>
              <w:ind w:left="596"/>
              <w:rPr>
                <w:rFonts w:ascii="Candara" w:hAnsi="Candara" w:cs="Arial"/>
                <w:color w:val="000000"/>
                <w:lang w:val="it-IT"/>
              </w:rPr>
            </w:pPr>
            <w:r w:rsidRPr="00DB6124">
              <w:rPr>
                <w:rFonts w:ascii="Candara" w:hAnsi="Candara" w:cs="Arial"/>
                <w:color w:val="000000"/>
                <w:lang w:val="it-IT"/>
              </w:rPr>
              <w:t xml:space="preserve">b2) realizzazione di iniziative/eventi </w:t>
            </w:r>
          </w:p>
        </w:tc>
        <w:tc>
          <w:tcPr>
            <w:tcW w:w="1978" w:type="dxa"/>
          </w:tcPr>
          <w:p w14:paraId="1C42F2D4"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5.321,50</w:t>
            </w:r>
          </w:p>
        </w:tc>
      </w:tr>
      <w:tr w:rsidR="00153042" w:rsidRPr="00DB6124" w14:paraId="7EF766A3" w14:textId="77777777" w:rsidTr="00F76999">
        <w:tc>
          <w:tcPr>
            <w:tcW w:w="7650" w:type="dxa"/>
          </w:tcPr>
          <w:p w14:paraId="3F3D2E5A" w14:textId="77777777" w:rsidR="00153042" w:rsidRPr="00DB6124" w:rsidRDefault="00153042" w:rsidP="00F76999">
            <w:pPr>
              <w:rPr>
                <w:rFonts w:ascii="Candara" w:hAnsi="Candara" w:cs="Arial"/>
                <w:color w:val="000000"/>
                <w:lang w:val="it-IT"/>
              </w:rPr>
            </w:pPr>
          </w:p>
        </w:tc>
        <w:tc>
          <w:tcPr>
            <w:tcW w:w="1978" w:type="dxa"/>
          </w:tcPr>
          <w:p w14:paraId="29280292" w14:textId="77777777" w:rsidR="00153042" w:rsidRPr="00DB6124" w:rsidRDefault="00153042" w:rsidP="00F76999">
            <w:pPr>
              <w:rPr>
                <w:rFonts w:ascii="Candara" w:hAnsi="Candara" w:cs="Arial"/>
                <w:color w:val="000000"/>
                <w:lang w:val="it-IT"/>
              </w:rPr>
            </w:pPr>
          </w:p>
        </w:tc>
      </w:tr>
      <w:tr w:rsidR="00153042" w:rsidRPr="00DB6124" w14:paraId="2D96AA9E" w14:textId="77777777" w:rsidTr="00F76999">
        <w:tc>
          <w:tcPr>
            <w:tcW w:w="7650" w:type="dxa"/>
          </w:tcPr>
          <w:p w14:paraId="742985FB" w14:textId="77777777" w:rsidR="00153042" w:rsidRDefault="00153042" w:rsidP="00F76999">
            <w:pPr>
              <w:rPr>
                <w:rFonts w:ascii="Candara" w:hAnsi="Candara" w:cs="Arial"/>
                <w:color w:val="000000"/>
                <w:lang w:val="it-IT"/>
              </w:rPr>
            </w:pPr>
            <w:r>
              <w:rPr>
                <w:rFonts w:ascii="Candara" w:hAnsi="Candara" w:cs="Arial"/>
                <w:color w:val="000000"/>
                <w:lang w:val="it-IT"/>
              </w:rPr>
              <w:t xml:space="preserve">            b3)</w:t>
            </w:r>
            <w:r w:rsidRPr="00DB6124">
              <w:rPr>
                <w:rFonts w:ascii="Candara" w:hAnsi="Candara" w:cs="Arial"/>
                <w:color w:val="000000"/>
                <w:lang w:val="it-IT"/>
              </w:rPr>
              <w:t xml:space="preserve"> </w:t>
            </w:r>
          </w:p>
          <w:p w14:paraId="7805D74E" w14:textId="77777777" w:rsidR="00153042" w:rsidRPr="00DB6124" w:rsidRDefault="00153042" w:rsidP="00F76999">
            <w:pPr>
              <w:rPr>
                <w:rFonts w:ascii="Candara" w:hAnsi="Candara" w:cs="Arial"/>
                <w:color w:val="000000"/>
                <w:lang w:val="it-IT"/>
              </w:rPr>
            </w:pPr>
            <w:r>
              <w:rPr>
                <w:rFonts w:ascii="Candara" w:hAnsi="Candara" w:cs="Arial"/>
                <w:color w:val="000000"/>
                <w:lang w:val="it-IT"/>
              </w:rPr>
              <w:t xml:space="preserve">            b3a) </w:t>
            </w:r>
            <w:r w:rsidRPr="00DB6124">
              <w:rPr>
                <w:rFonts w:ascii="Candara" w:hAnsi="Candara" w:cs="Arial"/>
                <w:color w:val="000000"/>
                <w:lang w:val="it-IT"/>
              </w:rPr>
              <w:t xml:space="preserve">realizzazione materiali promozionali on line e off line </w:t>
            </w:r>
          </w:p>
          <w:p w14:paraId="1321C58C" w14:textId="77777777" w:rsidR="00153042" w:rsidRPr="00DB6124" w:rsidRDefault="00153042" w:rsidP="00F76999">
            <w:pPr>
              <w:ind w:left="596"/>
              <w:rPr>
                <w:rFonts w:ascii="Candara" w:hAnsi="Candara" w:cs="Arial"/>
                <w:color w:val="000000"/>
                <w:lang w:val="it-IT"/>
              </w:rPr>
            </w:pPr>
            <w:r>
              <w:rPr>
                <w:rFonts w:ascii="Candara" w:hAnsi="Candara" w:cs="Arial"/>
                <w:color w:val="000000"/>
                <w:lang w:val="it-IT"/>
              </w:rPr>
              <w:t xml:space="preserve">b3b) </w:t>
            </w:r>
            <w:r w:rsidRPr="00DB6124">
              <w:rPr>
                <w:rFonts w:ascii="Candara" w:hAnsi="Candara" w:cs="Arial"/>
                <w:color w:val="000000"/>
                <w:lang w:val="it-IT"/>
              </w:rPr>
              <w:t>realizzazione materiali promozionali on line e off line quota pro parte progetto</w:t>
            </w:r>
          </w:p>
        </w:tc>
        <w:tc>
          <w:tcPr>
            <w:tcW w:w="1978" w:type="dxa"/>
          </w:tcPr>
          <w:p w14:paraId="11A4493B" w14:textId="77777777" w:rsidR="00153042" w:rsidRDefault="00153042" w:rsidP="00F76999">
            <w:pPr>
              <w:rPr>
                <w:rFonts w:ascii="Candara" w:hAnsi="Candara" w:cs="Arial"/>
                <w:color w:val="000000"/>
                <w:lang w:val="it-IT"/>
              </w:rPr>
            </w:pPr>
          </w:p>
          <w:p w14:paraId="669A06D7"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1.000,00</w:t>
            </w:r>
          </w:p>
          <w:p w14:paraId="3E055EF7"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357</w:t>
            </w:r>
            <w:r w:rsidRPr="00DB6124">
              <w:rPr>
                <w:rFonts w:ascii="Candara" w:hAnsi="Candara" w:cs="Arial"/>
                <w:color w:val="000000"/>
                <w:lang w:val="it-IT"/>
              </w:rPr>
              <w:t>,00</w:t>
            </w:r>
          </w:p>
          <w:p w14:paraId="6F19030B" w14:textId="77777777" w:rsidR="00153042" w:rsidRPr="00DB6124" w:rsidRDefault="00153042" w:rsidP="00F76999">
            <w:pPr>
              <w:rPr>
                <w:rFonts w:ascii="Candara" w:hAnsi="Candara" w:cs="Arial"/>
                <w:color w:val="000000"/>
                <w:lang w:val="it-IT"/>
              </w:rPr>
            </w:pPr>
          </w:p>
        </w:tc>
      </w:tr>
      <w:tr w:rsidR="00153042" w:rsidRPr="00DB6124" w14:paraId="0F507D34" w14:textId="77777777" w:rsidTr="00F76999">
        <w:tc>
          <w:tcPr>
            <w:tcW w:w="7650" w:type="dxa"/>
          </w:tcPr>
          <w:p w14:paraId="081C3F5A" w14:textId="77777777" w:rsidR="00153042" w:rsidRPr="00DB6124" w:rsidRDefault="00153042" w:rsidP="00F76999">
            <w:pPr>
              <w:rPr>
                <w:rFonts w:ascii="Candara" w:hAnsi="Candara" w:cs="Arial"/>
                <w:color w:val="000000"/>
                <w:lang w:val="it-IT"/>
              </w:rPr>
            </w:pPr>
          </w:p>
        </w:tc>
        <w:tc>
          <w:tcPr>
            <w:tcW w:w="1978" w:type="dxa"/>
          </w:tcPr>
          <w:p w14:paraId="3EB70BE7" w14:textId="77777777" w:rsidR="00153042" w:rsidRPr="00DB6124" w:rsidRDefault="00153042" w:rsidP="00F76999">
            <w:pPr>
              <w:rPr>
                <w:rFonts w:ascii="Candara" w:hAnsi="Candara" w:cs="Arial"/>
                <w:color w:val="000000"/>
                <w:lang w:val="it-IT"/>
              </w:rPr>
            </w:pPr>
          </w:p>
        </w:tc>
      </w:tr>
      <w:tr w:rsidR="00153042" w:rsidRPr="00DB6124" w14:paraId="6A8336EA" w14:textId="77777777" w:rsidTr="00F76999">
        <w:tc>
          <w:tcPr>
            <w:tcW w:w="7650" w:type="dxa"/>
          </w:tcPr>
          <w:p w14:paraId="1DDFF707"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 </w:t>
            </w:r>
          </w:p>
          <w:p w14:paraId="341497CB"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c.1 Spese di promozione e comunicazione relative al progetto </w:t>
            </w:r>
          </w:p>
          <w:p w14:paraId="15100ED4" w14:textId="77777777" w:rsidR="00153042" w:rsidRPr="00DB6124" w:rsidRDefault="00153042" w:rsidP="00F76999">
            <w:pPr>
              <w:jc w:val="both"/>
              <w:rPr>
                <w:rFonts w:ascii="Candara" w:hAnsi="Candara" w:cs="Arial"/>
                <w:color w:val="000000"/>
                <w:lang w:val="it-IT"/>
              </w:rPr>
            </w:pPr>
            <w:r w:rsidRPr="00DB6124">
              <w:rPr>
                <w:rFonts w:ascii="Candara" w:hAnsi="Candara" w:cs="Arial"/>
                <w:color w:val="000000"/>
                <w:lang w:val="it-IT"/>
              </w:rPr>
              <w:t xml:space="preserve">c.2 Spese di promozione e comunicazione relative al progetto quota pro parte progetto </w:t>
            </w:r>
          </w:p>
        </w:tc>
        <w:tc>
          <w:tcPr>
            <w:tcW w:w="1978" w:type="dxa"/>
          </w:tcPr>
          <w:p w14:paraId="2415AAD1" w14:textId="77777777" w:rsidR="00153042" w:rsidRPr="00DB6124" w:rsidRDefault="00153042" w:rsidP="00F76999">
            <w:pPr>
              <w:rPr>
                <w:rFonts w:ascii="Candara" w:hAnsi="Candara" w:cs="Arial"/>
                <w:color w:val="000000"/>
                <w:lang w:val="it-IT"/>
              </w:rPr>
            </w:pPr>
          </w:p>
          <w:p w14:paraId="6E46D88F"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3.500,00</w:t>
            </w:r>
          </w:p>
          <w:p w14:paraId="2EEECE7A"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 </w:t>
            </w:r>
            <w:r>
              <w:rPr>
                <w:rFonts w:ascii="Candara" w:hAnsi="Candara" w:cs="Arial"/>
                <w:color w:val="000000"/>
                <w:lang w:val="it-IT"/>
              </w:rPr>
              <w:t>785</w:t>
            </w:r>
            <w:r w:rsidRPr="00DB6124">
              <w:rPr>
                <w:rFonts w:ascii="Candara" w:hAnsi="Candara" w:cs="Arial"/>
                <w:color w:val="000000"/>
                <w:lang w:val="it-IT"/>
              </w:rPr>
              <w:t>,00</w:t>
            </w:r>
          </w:p>
          <w:p w14:paraId="1A73E0C9" w14:textId="77777777" w:rsidR="00153042" w:rsidRPr="00DB6124" w:rsidRDefault="00153042" w:rsidP="00F76999">
            <w:pPr>
              <w:rPr>
                <w:rFonts w:ascii="Candara" w:hAnsi="Candara" w:cs="Arial"/>
                <w:color w:val="000000"/>
                <w:lang w:val="it-IT"/>
              </w:rPr>
            </w:pPr>
          </w:p>
        </w:tc>
      </w:tr>
      <w:tr w:rsidR="00153042" w:rsidRPr="00DB6124" w14:paraId="3F73EC0B" w14:textId="77777777" w:rsidTr="00F76999">
        <w:tc>
          <w:tcPr>
            <w:tcW w:w="7650" w:type="dxa"/>
          </w:tcPr>
          <w:p w14:paraId="46DE9C2E" w14:textId="77777777" w:rsidR="00153042" w:rsidRPr="00DB6124" w:rsidRDefault="00153042" w:rsidP="00F76999">
            <w:pPr>
              <w:rPr>
                <w:rFonts w:ascii="Candara" w:hAnsi="Candara" w:cs="Arial"/>
                <w:color w:val="000000"/>
                <w:lang w:val="it-IT"/>
              </w:rPr>
            </w:pPr>
          </w:p>
        </w:tc>
        <w:tc>
          <w:tcPr>
            <w:tcW w:w="1978" w:type="dxa"/>
          </w:tcPr>
          <w:p w14:paraId="651A5D23" w14:textId="77777777" w:rsidR="00153042" w:rsidRPr="00DB6124" w:rsidRDefault="00153042" w:rsidP="00F76999">
            <w:pPr>
              <w:rPr>
                <w:rFonts w:ascii="Candara" w:hAnsi="Candara" w:cs="Arial"/>
                <w:color w:val="000000"/>
                <w:lang w:val="it-IT"/>
              </w:rPr>
            </w:pPr>
          </w:p>
        </w:tc>
      </w:tr>
      <w:tr w:rsidR="00153042" w:rsidRPr="00DB6124" w14:paraId="796D6FC2" w14:textId="77777777" w:rsidTr="00F76999">
        <w:tc>
          <w:tcPr>
            <w:tcW w:w="7650" w:type="dxa"/>
          </w:tcPr>
          <w:p w14:paraId="5D334427"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 xml:space="preserve">VALORE DEL PROGETTO a) + b) + c) </w:t>
            </w:r>
          </w:p>
        </w:tc>
        <w:tc>
          <w:tcPr>
            <w:tcW w:w="1978" w:type="dxa"/>
          </w:tcPr>
          <w:p w14:paraId="12CA6410" w14:textId="77777777" w:rsidR="00153042" w:rsidRPr="00DB6124" w:rsidRDefault="00153042" w:rsidP="00F76999">
            <w:pPr>
              <w:rPr>
                <w:rFonts w:ascii="Candara" w:hAnsi="Candara" w:cs="Arial"/>
                <w:color w:val="000000"/>
                <w:lang w:val="it-IT"/>
              </w:rPr>
            </w:pPr>
            <w:r w:rsidRPr="00DB6124">
              <w:rPr>
                <w:rFonts w:ascii="Candara" w:hAnsi="Candara" w:cs="Arial"/>
                <w:color w:val="000000"/>
                <w:lang w:val="it-IT"/>
              </w:rPr>
              <w:t>€</w:t>
            </w:r>
            <w:r>
              <w:rPr>
                <w:rFonts w:ascii="Candara" w:hAnsi="Candara" w:cs="Arial"/>
                <w:color w:val="000000"/>
                <w:lang w:val="it-IT"/>
              </w:rPr>
              <w:t xml:space="preserve"> 12.785,00</w:t>
            </w:r>
          </w:p>
        </w:tc>
      </w:tr>
    </w:tbl>
    <w:p w14:paraId="3DB22778" w14:textId="4455B408" w:rsidR="00F54421" w:rsidRPr="000D7690" w:rsidRDefault="00F54421" w:rsidP="00F54421">
      <w:pPr>
        <w:pStyle w:val="Corpotesto"/>
        <w:spacing w:line="360" w:lineRule="auto"/>
        <w:ind w:left="0" w:right="140"/>
        <w:rPr>
          <w:rFonts w:cs="Arial"/>
          <w:color w:val="000000"/>
          <w:szCs w:val="18"/>
        </w:rPr>
      </w:pPr>
    </w:p>
    <w:p w14:paraId="43DC2A47" w14:textId="7AFCC497" w:rsidR="00A023BC" w:rsidRPr="000D7690" w:rsidRDefault="00A023BC" w:rsidP="00F45CB0">
      <w:pPr>
        <w:pStyle w:val="Corpotesto"/>
        <w:spacing w:line="360" w:lineRule="auto"/>
        <w:ind w:left="0" w:right="140"/>
        <w:rPr>
          <w:rFonts w:cs="Arial"/>
          <w:b/>
          <w:color w:val="000000"/>
          <w:szCs w:val="18"/>
        </w:rPr>
      </w:pPr>
      <w:r w:rsidRPr="000D7690">
        <w:rPr>
          <w:rFonts w:cs="Arial"/>
          <w:b/>
          <w:color w:val="000000"/>
          <w:szCs w:val="18"/>
        </w:rPr>
        <w:t>Attrattori turistici attorno ai quali sono costruiti gli obiettivi del progetto</w:t>
      </w:r>
    </w:p>
    <w:p w14:paraId="624B90CA" w14:textId="5281FBB6" w:rsidR="00CB66C3" w:rsidRPr="000D7690" w:rsidRDefault="00CB66C3" w:rsidP="00F45CB0">
      <w:pPr>
        <w:pStyle w:val="Corpotesto"/>
        <w:spacing w:line="360" w:lineRule="auto"/>
        <w:ind w:left="0" w:right="140"/>
        <w:rPr>
          <w:rFonts w:cs="Arial"/>
          <w:b/>
          <w:color w:val="000000"/>
          <w:szCs w:val="18"/>
        </w:rPr>
      </w:pPr>
      <w:r w:rsidRPr="000D7690">
        <w:rPr>
          <w:rFonts w:cs="Arial"/>
          <w:b/>
          <w:color w:val="000000"/>
          <w:szCs w:val="18"/>
        </w:rPr>
        <w:t>Percorsi</w:t>
      </w:r>
      <w:r w:rsidR="006B10D3" w:rsidRPr="000D7690">
        <w:rPr>
          <w:rFonts w:cs="Arial"/>
          <w:b/>
          <w:color w:val="000000"/>
          <w:szCs w:val="18"/>
        </w:rPr>
        <w:t xml:space="preserve"> e cammini</w:t>
      </w:r>
    </w:p>
    <w:p w14:paraId="7F0A7ADD" w14:textId="5ADB5E19" w:rsidR="00A97429" w:rsidRPr="000D7690" w:rsidRDefault="00A023BC" w:rsidP="00F45CB0">
      <w:pPr>
        <w:pStyle w:val="Corpotesto"/>
        <w:numPr>
          <w:ilvl w:val="0"/>
          <w:numId w:val="3"/>
        </w:numPr>
        <w:spacing w:line="360" w:lineRule="auto"/>
        <w:ind w:right="140"/>
        <w:rPr>
          <w:rFonts w:cs="Arial"/>
          <w:color w:val="000000"/>
          <w:szCs w:val="18"/>
        </w:rPr>
      </w:pPr>
      <w:r w:rsidRPr="000D7690">
        <w:rPr>
          <w:rFonts w:cs="Arial"/>
          <w:color w:val="000000"/>
          <w:szCs w:val="18"/>
        </w:rPr>
        <w:t>Green</w:t>
      </w:r>
      <w:r w:rsidR="001F200E" w:rsidRPr="000D7690">
        <w:rPr>
          <w:rFonts w:cs="Arial"/>
          <w:color w:val="000000"/>
          <w:szCs w:val="18"/>
        </w:rPr>
        <w:t xml:space="preserve"> W</w:t>
      </w:r>
      <w:r w:rsidRPr="000D7690">
        <w:rPr>
          <w:rFonts w:cs="Arial"/>
          <w:color w:val="000000"/>
          <w:szCs w:val="18"/>
        </w:rPr>
        <w:t>ay del Nera</w:t>
      </w:r>
    </w:p>
    <w:p w14:paraId="5D4FFC81" w14:textId="70402FD5" w:rsidR="00A023BC" w:rsidRPr="000D7690" w:rsidRDefault="00A023BC" w:rsidP="00F45CB0">
      <w:pPr>
        <w:pStyle w:val="Corpotesto"/>
        <w:numPr>
          <w:ilvl w:val="0"/>
          <w:numId w:val="3"/>
        </w:numPr>
        <w:spacing w:line="360" w:lineRule="auto"/>
        <w:ind w:right="140"/>
        <w:rPr>
          <w:rFonts w:cs="Arial"/>
          <w:color w:val="000000"/>
          <w:szCs w:val="18"/>
        </w:rPr>
      </w:pPr>
      <w:r w:rsidRPr="000D7690">
        <w:rPr>
          <w:rFonts w:cs="Arial"/>
          <w:color w:val="000000"/>
          <w:szCs w:val="18"/>
        </w:rPr>
        <w:t>Tracciato dell’ex- ferrovia Spoleto Norcia</w:t>
      </w:r>
    </w:p>
    <w:p w14:paraId="7D779947" w14:textId="6D91A4F4" w:rsidR="00A023BC" w:rsidRPr="000D7690" w:rsidRDefault="00A023BC" w:rsidP="00F45CB0">
      <w:pPr>
        <w:pStyle w:val="Corpotesto"/>
        <w:numPr>
          <w:ilvl w:val="0"/>
          <w:numId w:val="3"/>
        </w:numPr>
        <w:spacing w:line="360" w:lineRule="auto"/>
        <w:ind w:right="140"/>
        <w:rPr>
          <w:rFonts w:cs="Arial"/>
          <w:color w:val="000000"/>
          <w:szCs w:val="18"/>
        </w:rPr>
      </w:pPr>
      <w:r w:rsidRPr="000D7690">
        <w:rPr>
          <w:rFonts w:cs="Arial"/>
          <w:color w:val="000000"/>
          <w:szCs w:val="18"/>
        </w:rPr>
        <w:t>La Via di</w:t>
      </w:r>
      <w:r w:rsidR="00CB66C3" w:rsidRPr="000D7690">
        <w:rPr>
          <w:rFonts w:cs="Arial"/>
          <w:color w:val="000000"/>
          <w:szCs w:val="18"/>
        </w:rPr>
        <w:t xml:space="preserve"> san</w:t>
      </w:r>
      <w:r w:rsidRPr="000D7690">
        <w:rPr>
          <w:rFonts w:cs="Arial"/>
          <w:color w:val="000000"/>
          <w:szCs w:val="18"/>
        </w:rPr>
        <w:t xml:space="preserve"> Francesco, nel tratto di collegamento tra Spoleto e Ceselli, frazione del Comune di Scheggino</w:t>
      </w:r>
    </w:p>
    <w:p w14:paraId="0AF608AF" w14:textId="2E5AD86A" w:rsidR="00A023BC" w:rsidRPr="000D7690" w:rsidRDefault="00A023BC" w:rsidP="00F45CB0">
      <w:pPr>
        <w:pStyle w:val="Corpotesto"/>
        <w:numPr>
          <w:ilvl w:val="0"/>
          <w:numId w:val="3"/>
        </w:numPr>
        <w:spacing w:line="360" w:lineRule="auto"/>
        <w:ind w:right="140"/>
        <w:rPr>
          <w:rFonts w:cs="Arial"/>
          <w:color w:val="000000"/>
          <w:szCs w:val="18"/>
        </w:rPr>
      </w:pPr>
      <w:r w:rsidRPr="000D7690">
        <w:rPr>
          <w:rFonts w:cs="Arial"/>
          <w:color w:val="000000"/>
          <w:szCs w:val="18"/>
        </w:rPr>
        <w:t>Il Cammino di Benedetto, che collega Monteleone a Poggiodomo</w:t>
      </w:r>
    </w:p>
    <w:p w14:paraId="4E7C41FF" w14:textId="5F1E4E3D" w:rsidR="00A023BC" w:rsidRPr="000D7690" w:rsidRDefault="00A023BC" w:rsidP="00F45CB0">
      <w:pPr>
        <w:pStyle w:val="Corpotesto"/>
        <w:numPr>
          <w:ilvl w:val="0"/>
          <w:numId w:val="3"/>
        </w:numPr>
        <w:spacing w:line="360" w:lineRule="auto"/>
        <w:ind w:right="140"/>
        <w:rPr>
          <w:rFonts w:cs="Arial"/>
          <w:color w:val="000000"/>
          <w:szCs w:val="18"/>
        </w:rPr>
      </w:pPr>
      <w:r w:rsidRPr="000D7690">
        <w:rPr>
          <w:rFonts w:cs="Arial"/>
          <w:color w:val="000000"/>
          <w:szCs w:val="18"/>
        </w:rPr>
        <w:t xml:space="preserve">Via Lauretana </w:t>
      </w:r>
    </w:p>
    <w:p w14:paraId="28AC611D" w14:textId="70169746" w:rsidR="00A023BC" w:rsidRPr="000D7690" w:rsidRDefault="00A023BC" w:rsidP="00F45CB0">
      <w:pPr>
        <w:pStyle w:val="Corpotesto"/>
        <w:numPr>
          <w:ilvl w:val="0"/>
          <w:numId w:val="3"/>
        </w:numPr>
        <w:spacing w:line="360" w:lineRule="auto"/>
        <w:ind w:right="140"/>
        <w:rPr>
          <w:rFonts w:cs="Arial"/>
          <w:color w:val="000000"/>
          <w:szCs w:val="18"/>
        </w:rPr>
      </w:pPr>
      <w:r w:rsidRPr="000D7690">
        <w:rPr>
          <w:rFonts w:cs="Arial"/>
          <w:color w:val="000000"/>
          <w:szCs w:val="18"/>
        </w:rPr>
        <w:t>La via delle Canapine</w:t>
      </w:r>
    </w:p>
    <w:p w14:paraId="7D2F76BE" w14:textId="77777777" w:rsidR="00074D19" w:rsidRPr="000D7690" w:rsidRDefault="00074D19" w:rsidP="00074D19">
      <w:pPr>
        <w:pStyle w:val="Corpotesto"/>
        <w:spacing w:line="360" w:lineRule="auto"/>
        <w:ind w:left="0" w:right="140"/>
        <w:rPr>
          <w:rFonts w:cs="Arial"/>
          <w:b/>
          <w:color w:val="000000"/>
          <w:szCs w:val="18"/>
        </w:rPr>
      </w:pPr>
      <w:r w:rsidRPr="000D7690">
        <w:rPr>
          <w:rFonts w:cs="Arial"/>
          <w:b/>
          <w:color w:val="000000"/>
          <w:szCs w:val="18"/>
        </w:rPr>
        <w:t>Il Parco Geologico:</w:t>
      </w:r>
    </w:p>
    <w:p w14:paraId="20EB5129" w14:textId="77777777" w:rsidR="00074D19" w:rsidRPr="000D7690" w:rsidRDefault="00074D19" w:rsidP="00074D19">
      <w:pPr>
        <w:pStyle w:val="Corpotesto"/>
        <w:numPr>
          <w:ilvl w:val="0"/>
          <w:numId w:val="3"/>
        </w:numPr>
        <w:spacing w:line="360" w:lineRule="auto"/>
        <w:ind w:right="140"/>
        <w:rPr>
          <w:rFonts w:cs="Arial"/>
          <w:color w:val="000000"/>
          <w:szCs w:val="18"/>
        </w:rPr>
      </w:pPr>
      <w:r w:rsidRPr="000D7690">
        <w:rPr>
          <w:rFonts w:cs="Arial"/>
          <w:color w:val="000000"/>
          <w:szCs w:val="18"/>
        </w:rPr>
        <w:t>La Valcasana</w:t>
      </w:r>
    </w:p>
    <w:p w14:paraId="7E95485D" w14:textId="77777777" w:rsidR="00074D19" w:rsidRPr="000D7690" w:rsidRDefault="00074D19" w:rsidP="00074D19">
      <w:pPr>
        <w:pStyle w:val="Corpotesto"/>
        <w:numPr>
          <w:ilvl w:val="0"/>
          <w:numId w:val="3"/>
        </w:numPr>
        <w:spacing w:line="360" w:lineRule="auto"/>
        <w:ind w:right="140"/>
        <w:rPr>
          <w:rFonts w:cs="Arial"/>
          <w:color w:val="000000"/>
          <w:szCs w:val="18"/>
        </w:rPr>
      </w:pPr>
      <w:r w:rsidRPr="000D7690">
        <w:rPr>
          <w:rFonts w:cs="Arial"/>
          <w:color w:val="000000"/>
          <w:szCs w:val="18"/>
        </w:rPr>
        <w:t>Il Piano di Melette e la frana di sbarramento</w:t>
      </w:r>
    </w:p>
    <w:p w14:paraId="224F78EA" w14:textId="0106D404" w:rsidR="00A023BC" w:rsidRPr="000D7690" w:rsidRDefault="00CB66C3" w:rsidP="00F45CB0">
      <w:pPr>
        <w:pStyle w:val="Corpotesto"/>
        <w:spacing w:line="360" w:lineRule="auto"/>
        <w:ind w:left="0" w:right="140"/>
        <w:rPr>
          <w:rFonts w:cs="Arial"/>
          <w:b/>
          <w:color w:val="000000"/>
          <w:szCs w:val="18"/>
        </w:rPr>
      </w:pPr>
      <w:r w:rsidRPr="000D7690">
        <w:rPr>
          <w:rFonts w:cs="Arial"/>
          <w:b/>
          <w:color w:val="000000"/>
          <w:szCs w:val="18"/>
        </w:rPr>
        <w:t>I borghi storici</w:t>
      </w:r>
    </w:p>
    <w:p w14:paraId="6AADE4FD" w14:textId="012511F3" w:rsidR="000D0D52" w:rsidRPr="000D7690" w:rsidRDefault="006D0FFA" w:rsidP="006D0FFA">
      <w:pPr>
        <w:pStyle w:val="Corpotesto"/>
        <w:numPr>
          <w:ilvl w:val="0"/>
          <w:numId w:val="3"/>
        </w:numPr>
        <w:spacing w:line="360" w:lineRule="auto"/>
        <w:ind w:right="140"/>
        <w:rPr>
          <w:rFonts w:cs="Arial"/>
          <w:color w:val="000000"/>
          <w:szCs w:val="18"/>
        </w:rPr>
      </w:pPr>
      <w:r w:rsidRPr="000D7690">
        <w:rPr>
          <w:rFonts w:cs="Arial"/>
          <w:color w:val="000000"/>
          <w:szCs w:val="18"/>
        </w:rPr>
        <w:t xml:space="preserve">Il comune di Sant’Anatolia: </w:t>
      </w:r>
      <w:r w:rsidR="000D0D52" w:rsidRPr="000D7690">
        <w:rPr>
          <w:rFonts w:cs="Arial"/>
          <w:color w:val="000000"/>
          <w:szCs w:val="18"/>
        </w:rPr>
        <w:t>(www.santanatoliadinarco.com)</w:t>
      </w:r>
    </w:p>
    <w:p w14:paraId="2753EEC6" w14:textId="4153F3CF" w:rsidR="006D0FFA" w:rsidRPr="000D7690" w:rsidRDefault="000D0D52" w:rsidP="000D0D52">
      <w:pPr>
        <w:pStyle w:val="Corpotesto"/>
        <w:spacing w:line="360" w:lineRule="auto"/>
        <w:ind w:left="851" w:right="140"/>
        <w:rPr>
          <w:rFonts w:cs="Arial"/>
          <w:color w:val="000000"/>
          <w:szCs w:val="18"/>
        </w:rPr>
      </w:pPr>
      <w:r w:rsidRPr="000D7690">
        <w:rPr>
          <w:rFonts w:cs="Arial"/>
          <w:color w:val="000000"/>
          <w:szCs w:val="18"/>
        </w:rPr>
        <w:t xml:space="preserve">- </w:t>
      </w:r>
      <w:r w:rsidR="006D0FFA" w:rsidRPr="000D7690">
        <w:rPr>
          <w:rFonts w:cs="Arial"/>
          <w:color w:val="000000"/>
          <w:szCs w:val="18"/>
        </w:rPr>
        <w:t>il borgo e il castello</w:t>
      </w:r>
    </w:p>
    <w:p w14:paraId="59FBD7E0" w14:textId="2002C339" w:rsidR="006D0FFA" w:rsidRPr="000D7690" w:rsidRDefault="000D0D52" w:rsidP="000D0D52">
      <w:pPr>
        <w:pStyle w:val="Corpotesto"/>
        <w:spacing w:line="360" w:lineRule="auto"/>
        <w:ind w:left="993" w:right="140" w:hanging="142"/>
        <w:rPr>
          <w:rFonts w:cs="Arial"/>
          <w:color w:val="000000"/>
          <w:szCs w:val="18"/>
        </w:rPr>
      </w:pPr>
      <w:r w:rsidRPr="000D7690">
        <w:rPr>
          <w:rFonts w:cs="Arial"/>
          <w:color w:val="000000"/>
          <w:szCs w:val="18"/>
        </w:rPr>
        <w:t xml:space="preserve">- </w:t>
      </w:r>
      <w:r w:rsidR="006D0FFA" w:rsidRPr="000D7690">
        <w:rPr>
          <w:rFonts w:cs="Arial"/>
          <w:color w:val="000000"/>
          <w:szCs w:val="18"/>
        </w:rPr>
        <w:t>le frazioni</w:t>
      </w:r>
    </w:p>
    <w:p w14:paraId="790801EF" w14:textId="3D107807" w:rsidR="00FE5D36" w:rsidRPr="000D7690" w:rsidRDefault="000D0D52" w:rsidP="000D0D52">
      <w:pPr>
        <w:pStyle w:val="Corpotesto"/>
        <w:spacing w:line="360" w:lineRule="auto"/>
        <w:ind w:left="851" w:right="140"/>
        <w:rPr>
          <w:rFonts w:cs="Arial"/>
          <w:color w:val="000000"/>
          <w:szCs w:val="18"/>
        </w:rPr>
      </w:pPr>
      <w:r w:rsidRPr="000D7690">
        <w:rPr>
          <w:rFonts w:cs="Arial"/>
          <w:color w:val="000000"/>
          <w:szCs w:val="18"/>
        </w:rPr>
        <w:lastRenderedPageBreak/>
        <w:t xml:space="preserve">- </w:t>
      </w:r>
      <w:r w:rsidR="00FE5D36" w:rsidRPr="000D7690">
        <w:rPr>
          <w:rFonts w:cs="Arial"/>
          <w:color w:val="000000"/>
          <w:szCs w:val="18"/>
        </w:rPr>
        <w:t>le chiese</w:t>
      </w:r>
    </w:p>
    <w:p w14:paraId="5599B554" w14:textId="75E7AD7B" w:rsidR="00FB5FDD" w:rsidRPr="000D7690" w:rsidRDefault="00FB5FDD" w:rsidP="00F45CB0">
      <w:pPr>
        <w:pStyle w:val="Corpotesto"/>
        <w:numPr>
          <w:ilvl w:val="0"/>
          <w:numId w:val="3"/>
        </w:numPr>
        <w:spacing w:line="360" w:lineRule="auto"/>
        <w:ind w:right="140"/>
        <w:rPr>
          <w:rFonts w:cs="Arial"/>
          <w:color w:val="000000"/>
          <w:szCs w:val="18"/>
        </w:rPr>
      </w:pPr>
      <w:r w:rsidRPr="000D7690">
        <w:rPr>
          <w:rFonts w:cs="Arial"/>
          <w:color w:val="000000"/>
          <w:szCs w:val="18"/>
        </w:rPr>
        <w:t>Il comune di Scheggino (www.comunescheggino.it)</w:t>
      </w:r>
    </w:p>
    <w:p w14:paraId="0EB61361" w14:textId="174F70AC" w:rsidR="00CB66C3" w:rsidRPr="000D7690" w:rsidRDefault="00FB5FDD" w:rsidP="00FB5FDD">
      <w:pPr>
        <w:pStyle w:val="Corpotesto"/>
        <w:spacing w:line="360" w:lineRule="auto"/>
        <w:ind w:left="851" w:right="140"/>
        <w:rPr>
          <w:rFonts w:cs="Arial"/>
          <w:color w:val="000000"/>
          <w:szCs w:val="18"/>
        </w:rPr>
      </w:pPr>
      <w:r w:rsidRPr="000D7690">
        <w:rPr>
          <w:rFonts w:cs="Arial"/>
          <w:color w:val="000000"/>
          <w:szCs w:val="18"/>
        </w:rPr>
        <w:t>-</w:t>
      </w:r>
      <w:r w:rsidR="00CB66C3" w:rsidRPr="000D7690">
        <w:rPr>
          <w:rFonts w:cs="Arial"/>
          <w:color w:val="000000"/>
          <w:szCs w:val="18"/>
        </w:rPr>
        <w:t xml:space="preserve"> </w:t>
      </w:r>
      <w:r w:rsidR="006D0FFA" w:rsidRPr="000D7690">
        <w:rPr>
          <w:rFonts w:cs="Arial"/>
          <w:color w:val="000000"/>
          <w:szCs w:val="18"/>
        </w:rPr>
        <w:t>il borgo e il castello</w:t>
      </w:r>
    </w:p>
    <w:p w14:paraId="1CDED2F7" w14:textId="350AE251" w:rsidR="00FE5D36" w:rsidRPr="000D7690" w:rsidRDefault="00FB5FDD" w:rsidP="00FB5FDD">
      <w:pPr>
        <w:pStyle w:val="Corpotesto"/>
        <w:spacing w:line="360" w:lineRule="auto"/>
        <w:ind w:left="851" w:right="140"/>
        <w:rPr>
          <w:rFonts w:cs="Arial"/>
          <w:color w:val="000000"/>
          <w:szCs w:val="18"/>
        </w:rPr>
      </w:pPr>
      <w:r w:rsidRPr="000D7690">
        <w:rPr>
          <w:rFonts w:cs="Arial"/>
          <w:color w:val="000000"/>
          <w:szCs w:val="18"/>
        </w:rPr>
        <w:t>-</w:t>
      </w:r>
      <w:r w:rsidR="00FE5D36" w:rsidRPr="000D7690">
        <w:rPr>
          <w:rFonts w:cs="Arial"/>
          <w:color w:val="000000"/>
          <w:szCs w:val="18"/>
        </w:rPr>
        <w:t xml:space="preserve"> le frazioni</w:t>
      </w:r>
    </w:p>
    <w:p w14:paraId="2B501B0F" w14:textId="5007E409" w:rsidR="00FE5D36" w:rsidRPr="000D7690" w:rsidRDefault="00FB5FDD" w:rsidP="00FB5FDD">
      <w:pPr>
        <w:pStyle w:val="Corpotesto"/>
        <w:spacing w:line="360" w:lineRule="auto"/>
        <w:ind w:left="851" w:right="140"/>
        <w:rPr>
          <w:rFonts w:cs="Arial"/>
          <w:color w:val="000000"/>
          <w:szCs w:val="18"/>
        </w:rPr>
      </w:pPr>
      <w:r w:rsidRPr="000D7690">
        <w:rPr>
          <w:rFonts w:cs="Arial"/>
          <w:color w:val="000000"/>
          <w:szCs w:val="18"/>
        </w:rPr>
        <w:t xml:space="preserve">- </w:t>
      </w:r>
      <w:r w:rsidR="00FE5D36" w:rsidRPr="000D7690">
        <w:rPr>
          <w:rFonts w:cs="Arial"/>
          <w:color w:val="000000"/>
          <w:szCs w:val="18"/>
        </w:rPr>
        <w:t>le chiese</w:t>
      </w:r>
    </w:p>
    <w:p w14:paraId="10A19290" w14:textId="3DF5365B" w:rsidR="006D0FFA" w:rsidRPr="000D7690" w:rsidRDefault="006D0FFA" w:rsidP="00F45CB0">
      <w:pPr>
        <w:pStyle w:val="Corpotesto"/>
        <w:spacing w:line="360" w:lineRule="auto"/>
        <w:ind w:left="0" w:right="140"/>
        <w:rPr>
          <w:rFonts w:cs="Arial"/>
          <w:b/>
          <w:color w:val="000000"/>
          <w:szCs w:val="18"/>
        </w:rPr>
      </w:pPr>
      <w:r w:rsidRPr="000D7690">
        <w:rPr>
          <w:rFonts w:cs="Arial"/>
          <w:b/>
          <w:color w:val="000000"/>
          <w:szCs w:val="18"/>
        </w:rPr>
        <w:t>I Musei</w:t>
      </w:r>
    </w:p>
    <w:p w14:paraId="2671B4D7" w14:textId="17DA88E1" w:rsidR="006D0FFA" w:rsidRPr="000D7690" w:rsidRDefault="006D0FFA" w:rsidP="006D0FFA">
      <w:pPr>
        <w:pStyle w:val="Corpotesto"/>
        <w:numPr>
          <w:ilvl w:val="0"/>
          <w:numId w:val="3"/>
        </w:numPr>
        <w:spacing w:line="360" w:lineRule="auto"/>
        <w:ind w:right="140"/>
        <w:rPr>
          <w:rFonts w:cs="Arial"/>
          <w:color w:val="000000"/>
          <w:szCs w:val="18"/>
        </w:rPr>
      </w:pPr>
      <w:r w:rsidRPr="000D7690">
        <w:rPr>
          <w:rFonts w:cs="Arial"/>
          <w:color w:val="000000"/>
          <w:szCs w:val="18"/>
        </w:rPr>
        <w:t>Museo della Canapa</w:t>
      </w:r>
      <w:r w:rsidR="000D0D52" w:rsidRPr="000D7690">
        <w:rPr>
          <w:rFonts w:cs="Arial"/>
          <w:color w:val="000000"/>
          <w:szCs w:val="18"/>
        </w:rPr>
        <w:t xml:space="preserve"> (www.museodellacanapa.it)</w:t>
      </w:r>
    </w:p>
    <w:p w14:paraId="3B0484AE" w14:textId="77777777" w:rsidR="001421EF" w:rsidRPr="000D7690" w:rsidRDefault="001421EF" w:rsidP="00F45CB0">
      <w:pPr>
        <w:pStyle w:val="Corpotesto"/>
        <w:spacing w:line="360" w:lineRule="auto"/>
        <w:ind w:left="0" w:right="140"/>
        <w:rPr>
          <w:rFonts w:cs="Arial"/>
          <w:b/>
          <w:i/>
          <w:color w:val="000000"/>
          <w:szCs w:val="18"/>
        </w:rPr>
      </w:pPr>
    </w:p>
    <w:p w14:paraId="5A627016" w14:textId="215215D8" w:rsidR="00843A81" w:rsidRPr="000D7690" w:rsidRDefault="00843A81" w:rsidP="000662FD">
      <w:pPr>
        <w:spacing w:after="0" w:line="360" w:lineRule="auto"/>
        <w:jc w:val="both"/>
        <w:rPr>
          <w:rFonts w:ascii="Candara" w:hAnsi="Candara"/>
          <w:b/>
          <w:sz w:val="24"/>
          <w:lang w:val="it-IT"/>
        </w:rPr>
      </w:pPr>
      <w:r w:rsidRPr="000D7690">
        <w:rPr>
          <w:rFonts w:ascii="Candara" w:hAnsi="Candara"/>
          <w:b/>
          <w:sz w:val="24"/>
          <w:lang w:val="it-IT"/>
        </w:rPr>
        <w:t>Modalità di fruizione attraverso le quali saranno garantiti i protocolli di sicurezza sanitaria</w:t>
      </w:r>
    </w:p>
    <w:p w14:paraId="76EAAE2D" w14:textId="77777777" w:rsidR="003B407E" w:rsidRPr="007E25F3" w:rsidRDefault="003B407E" w:rsidP="003B407E">
      <w:pPr>
        <w:autoSpaceDE w:val="0"/>
        <w:autoSpaceDN w:val="0"/>
        <w:adjustRightInd w:val="0"/>
        <w:spacing w:after="0" w:line="360" w:lineRule="auto"/>
        <w:jc w:val="both"/>
        <w:rPr>
          <w:rFonts w:ascii="Candara" w:hAnsi="Candara"/>
          <w:sz w:val="24"/>
          <w:szCs w:val="24"/>
          <w:lang w:val="it-IT"/>
        </w:rPr>
      </w:pPr>
      <w:r w:rsidRPr="007E25F3">
        <w:rPr>
          <w:rFonts w:ascii="Candara" w:hAnsi="Candara" w:cs="Verdana"/>
          <w:sz w:val="24"/>
          <w:szCs w:val="24"/>
          <w:lang w:val="it-IT"/>
        </w:rPr>
        <w:t>Si fa presente che tutti i prodotti del progetto saranno realizzati in conformità a quanto previsto dai protocolli di sicurezza al momento vigenti e allegati al progetto, fermo restando l’applicazione di eventuali modifiche che si renderanno necessarie qualora la situazione epidemiologica modificasse il suo corso.</w:t>
      </w:r>
    </w:p>
    <w:p w14:paraId="1F7B05CC" w14:textId="77777777" w:rsidR="00843A81" w:rsidRPr="000D7690" w:rsidRDefault="00843A81" w:rsidP="000662FD">
      <w:pPr>
        <w:spacing w:after="0" w:line="360" w:lineRule="auto"/>
        <w:jc w:val="both"/>
        <w:rPr>
          <w:rFonts w:ascii="Candara" w:hAnsi="Candara"/>
          <w:sz w:val="24"/>
          <w:lang w:val="it-IT"/>
        </w:rPr>
      </w:pPr>
    </w:p>
    <w:p w14:paraId="6277F798" w14:textId="175CB397" w:rsidR="000662FD" w:rsidRPr="000D7690" w:rsidRDefault="000662FD" w:rsidP="000662FD">
      <w:pPr>
        <w:spacing w:after="0" w:line="360" w:lineRule="auto"/>
        <w:jc w:val="both"/>
        <w:rPr>
          <w:rFonts w:ascii="Candara" w:hAnsi="Candara"/>
          <w:b/>
          <w:sz w:val="24"/>
          <w:lang w:val="it-IT"/>
        </w:rPr>
      </w:pPr>
      <w:r w:rsidRPr="000D7690">
        <w:rPr>
          <w:rFonts w:ascii="Candara" w:hAnsi="Candara"/>
          <w:b/>
          <w:sz w:val="24"/>
          <w:lang w:val="it-IT"/>
        </w:rPr>
        <w:t>I profili del turista target</w:t>
      </w:r>
    </w:p>
    <w:p w14:paraId="7DA7E745" w14:textId="43184405" w:rsidR="00E83BD3" w:rsidRPr="000D7690" w:rsidRDefault="00FB5FDD" w:rsidP="000662FD">
      <w:pPr>
        <w:spacing w:after="0" w:line="360" w:lineRule="auto"/>
        <w:jc w:val="both"/>
        <w:rPr>
          <w:rFonts w:ascii="Candara" w:hAnsi="Candara"/>
          <w:sz w:val="24"/>
          <w:lang w:val="it-IT"/>
        </w:rPr>
      </w:pPr>
      <w:r w:rsidRPr="000D7690">
        <w:rPr>
          <w:rFonts w:ascii="Candara" w:hAnsi="Candara"/>
          <w:sz w:val="24"/>
          <w:lang w:val="it-IT"/>
        </w:rPr>
        <w:t xml:space="preserve">Il turista che visita Sant’Anatolia di Narco e Scheggino </w:t>
      </w:r>
      <w:r w:rsidR="00E83BD3" w:rsidRPr="000D7690">
        <w:rPr>
          <w:rFonts w:ascii="Candara" w:hAnsi="Candara"/>
          <w:sz w:val="24"/>
          <w:lang w:val="it-IT"/>
        </w:rPr>
        <w:t xml:space="preserve">è anzitutto un turista che ama i territori in cui il tempo sembra essersi fermato e in cui la mano dell’uomo ha operato in maniera accorta e rispettosa all’interno delle propaggini dei suoi monti. </w:t>
      </w:r>
      <w:r w:rsidRPr="000D7690">
        <w:rPr>
          <w:rFonts w:ascii="Candara" w:hAnsi="Candara"/>
          <w:sz w:val="24"/>
          <w:lang w:val="it-IT"/>
        </w:rPr>
        <w:t xml:space="preserve">È un turista interessato a visitare questa terra, a farne esperienza, a vivere i suoi sentieri e conoscere i luoghi d’interesse di questo territorio. </w:t>
      </w:r>
    </w:p>
    <w:p w14:paraId="14F64784" w14:textId="2BC0DF7A" w:rsidR="00FB5FDD" w:rsidRPr="000D7690" w:rsidRDefault="00FB5FDD" w:rsidP="000662FD">
      <w:pPr>
        <w:spacing w:after="0" w:line="360" w:lineRule="auto"/>
        <w:jc w:val="both"/>
        <w:rPr>
          <w:rFonts w:ascii="Candara" w:hAnsi="Candara"/>
          <w:sz w:val="24"/>
          <w:lang w:val="it-IT"/>
        </w:rPr>
      </w:pPr>
      <w:r w:rsidRPr="000D7690">
        <w:rPr>
          <w:rFonts w:ascii="Candara" w:hAnsi="Candara"/>
          <w:sz w:val="24"/>
          <w:lang w:val="it-IT"/>
        </w:rPr>
        <w:t>I profili del turista target che si intende attrarre e richiamare attraverso gli interventi presentati nel progetto sono:</w:t>
      </w:r>
    </w:p>
    <w:p w14:paraId="3453686E" w14:textId="389D3B82" w:rsidR="00B27005" w:rsidRPr="000D7690" w:rsidRDefault="00FB5FDD" w:rsidP="00FB5FDD">
      <w:pPr>
        <w:spacing w:after="0" w:line="360" w:lineRule="auto"/>
        <w:jc w:val="both"/>
        <w:rPr>
          <w:lang w:val="it-IT"/>
        </w:rPr>
      </w:pPr>
      <w:r w:rsidRPr="000D7690">
        <w:rPr>
          <w:rFonts w:ascii="Candara" w:hAnsi="Candara"/>
          <w:sz w:val="24"/>
          <w:lang w:val="it-IT"/>
        </w:rPr>
        <w:t xml:space="preserve">- </w:t>
      </w:r>
      <w:r w:rsidR="008774B3" w:rsidRPr="000D7690">
        <w:rPr>
          <w:rFonts w:ascii="Candara" w:hAnsi="Candara"/>
          <w:sz w:val="24"/>
          <w:lang w:val="it-IT"/>
        </w:rPr>
        <w:t>turista esperto</w:t>
      </w:r>
    </w:p>
    <w:p w14:paraId="456FD074" w14:textId="6520D889" w:rsidR="008774B3" w:rsidRPr="000D7690" w:rsidRDefault="00FB5FDD" w:rsidP="00FB5FDD">
      <w:pPr>
        <w:spacing w:after="0" w:line="360" w:lineRule="auto"/>
        <w:jc w:val="both"/>
        <w:rPr>
          <w:lang w:val="it-IT"/>
        </w:rPr>
      </w:pPr>
      <w:r w:rsidRPr="000D7690">
        <w:rPr>
          <w:rFonts w:ascii="Candara" w:hAnsi="Candara"/>
          <w:sz w:val="24"/>
          <w:lang w:val="it-IT"/>
        </w:rPr>
        <w:t xml:space="preserve">- </w:t>
      </w:r>
      <w:r w:rsidR="00437681" w:rsidRPr="000D7690">
        <w:rPr>
          <w:rFonts w:ascii="Candara" w:hAnsi="Candara"/>
          <w:sz w:val="24"/>
          <w:lang w:val="it-IT"/>
        </w:rPr>
        <w:t>t</w:t>
      </w:r>
      <w:r w:rsidR="008774B3" w:rsidRPr="000D7690">
        <w:rPr>
          <w:rFonts w:ascii="Candara" w:hAnsi="Candara"/>
          <w:sz w:val="24"/>
          <w:lang w:val="it-IT"/>
        </w:rPr>
        <w:t>urista occasionale</w:t>
      </w:r>
    </w:p>
    <w:p w14:paraId="131279CB" w14:textId="691EECD1" w:rsidR="008774B3" w:rsidRPr="000D7690" w:rsidRDefault="00FB5FDD" w:rsidP="00FB5FDD">
      <w:pPr>
        <w:spacing w:after="0" w:line="360" w:lineRule="auto"/>
        <w:jc w:val="both"/>
        <w:rPr>
          <w:lang w:val="it-IT"/>
        </w:rPr>
      </w:pPr>
      <w:r w:rsidRPr="000D7690">
        <w:rPr>
          <w:rFonts w:ascii="Candara" w:hAnsi="Candara"/>
          <w:sz w:val="24"/>
          <w:lang w:val="it-IT"/>
        </w:rPr>
        <w:t>- t</w:t>
      </w:r>
      <w:r w:rsidR="008774B3" w:rsidRPr="000D7690">
        <w:rPr>
          <w:rFonts w:ascii="Candara" w:hAnsi="Candara"/>
          <w:sz w:val="24"/>
          <w:lang w:val="it-IT"/>
        </w:rPr>
        <w:t xml:space="preserve">urista religioso, </w:t>
      </w:r>
      <w:r w:rsidRPr="000D7690">
        <w:rPr>
          <w:rFonts w:ascii="Candara" w:hAnsi="Candara"/>
          <w:sz w:val="24"/>
          <w:lang w:val="it-IT"/>
        </w:rPr>
        <w:t xml:space="preserve">il </w:t>
      </w:r>
      <w:r w:rsidR="008774B3" w:rsidRPr="000D7690">
        <w:rPr>
          <w:rFonts w:ascii="Candara" w:hAnsi="Candara"/>
          <w:sz w:val="24"/>
          <w:lang w:val="it-IT"/>
        </w:rPr>
        <w:t>pellegrin</w:t>
      </w:r>
      <w:r w:rsidRPr="000D7690">
        <w:rPr>
          <w:rFonts w:ascii="Candara" w:hAnsi="Candara"/>
          <w:sz w:val="24"/>
          <w:lang w:val="it-IT"/>
        </w:rPr>
        <w:t>o, il devoto</w:t>
      </w:r>
    </w:p>
    <w:p w14:paraId="06C201DD" w14:textId="26A4CBFE" w:rsidR="008774B3" w:rsidRPr="000D7690" w:rsidRDefault="00FB5FDD" w:rsidP="00FB5FDD">
      <w:pPr>
        <w:spacing w:after="0" w:line="360" w:lineRule="auto"/>
        <w:jc w:val="both"/>
        <w:rPr>
          <w:rFonts w:ascii="Candara" w:hAnsi="Candara"/>
          <w:sz w:val="24"/>
          <w:lang w:val="it-IT"/>
        </w:rPr>
      </w:pPr>
      <w:r w:rsidRPr="000D7690">
        <w:rPr>
          <w:rFonts w:ascii="Candara" w:hAnsi="Candara"/>
          <w:sz w:val="24"/>
          <w:lang w:val="it-IT"/>
        </w:rPr>
        <w:t xml:space="preserve">- </w:t>
      </w:r>
      <w:r w:rsidR="008B5AE1" w:rsidRPr="000D7690">
        <w:rPr>
          <w:rFonts w:ascii="Candara" w:hAnsi="Candara"/>
          <w:sz w:val="24"/>
          <w:lang w:val="it-IT"/>
        </w:rPr>
        <w:t>t</w:t>
      </w:r>
      <w:r w:rsidR="00437681" w:rsidRPr="000D7690">
        <w:rPr>
          <w:rFonts w:ascii="Candara" w:hAnsi="Candara"/>
          <w:sz w:val="24"/>
          <w:lang w:val="it-IT"/>
        </w:rPr>
        <w:t>urista sportivo</w:t>
      </w:r>
    </w:p>
    <w:p w14:paraId="73A33764" w14:textId="39028C5F" w:rsidR="00437681" w:rsidRPr="000D7690" w:rsidRDefault="00FB5FDD" w:rsidP="00FB5FDD">
      <w:pPr>
        <w:spacing w:after="0" w:line="360" w:lineRule="auto"/>
        <w:jc w:val="both"/>
        <w:rPr>
          <w:rFonts w:ascii="Candara" w:hAnsi="Candara"/>
          <w:sz w:val="24"/>
          <w:lang w:val="it-IT"/>
        </w:rPr>
      </w:pPr>
      <w:r w:rsidRPr="000D7690">
        <w:rPr>
          <w:rFonts w:ascii="Candara" w:hAnsi="Candara"/>
          <w:sz w:val="24"/>
          <w:lang w:val="it-IT"/>
        </w:rPr>
        <w:t xml:space="preserve">- </w:t>
      </w:r>
      <w:r w:rsidR="005A5CF9" w:rsidRPr="000D7690">
        <w:rPr>
          <w:rFonts w:ascii="Candara" w:hAnsi="Candara"/>
          <w:sz w:val="24"/>
          <w:lang w:val="it-IT"/>
        </w:rPr>
        <w:t>f</w:t>
      </w:r>
      <w:r w:rsidR="00437681" w:rsidRPr="000D7690">
        <w:rPr>
          <w:rFonts w:ascii="Candara" w:hAnsi="Candara"/>
          <w:sz w:val="24"/>
          <w:lang w:val="it-IT"/>
        </w:rPr>
        <w:t>amiglie</w:t>
      </w:r>
    </w:p>
    <w:p w14:paraId="6F60A329" w14:textId="0FCDECAD" w:rsidR="000662FD" w:rsidRPr="000D7690" w:rsidRDefault="00FB5FDD" w:rsidP="00FB5FDD">
      <w:pPr>
        <w:spacing w:after="0" w:line="360" w:lineRule="auto"/>
        <w:jc w:val="both"/>
        <w:rPr>
          <w:rFonts w:ascii="Candara" w:hAnsi="Candara"/>
          <w:sz w:val="24"/>
          <w:lang w:val="it-IT"/>
        </w:rPr>
      </w:pPr>
      <w:r w:rsidRPr="000D7690">
        <w:rPr>
          <w:rFonts w:ascii="Candara" w:hAnsi="Candara"/>
          <w:sz w:val="24"/>
          <w:lang w:val="it-IT"/>
        </w:rPr>
        <w:t xml:space="preserve">- </w:t>
      </w:r>
      <w:r w:rsidR="005A5CF9" w:rsidRPr="000D7690">
        <w:rPr>
          <w:rFonts w:ascii="Candara" w:hAnsi="Candara"/>
          <w:sz w:val="24"/>
          <w:lang w:val="it-IT"/>
        </w:rPr>
        <w:t>t</w:t>
      </w:r>
      <w:r w:rsidR="000662FD" w:rsidRPr="000D7690">
        <w:rPr>
          <w:rFonts w:ascii="Candara" w:hAnsi="Candara"/>
          <w:sz w:val="24"/>
          <w:lang w:val="it-IT"/>
        </w:rPr>
        <w:t>uris</w:t>
      </w:r>
      <w:r w:rsidRPr="000D7690">
        <w:rPr>
          <w:rFonts w:ascii="Candara" w:hAnsi="Candara"/>
          <w:sz w:val="24"/>
          <w:lang w:val="it-IT"/>
        </w:rPr>
        <w:t>ta</w:t>
      </w:r>
      <w:r w:rsidR="000662FD" w:rsidRPr="000D7690">
        <w:rPr>
          <w:rFonts w:ascii="Candara" w:hAnsi="Candara"/>
          <w:sz w:val="24"/>
          <w:lang w:val="it-IT"/>
        </w:rPr>
        <w:t xml:space="preserve"> escursionistico</w:t>
      </w:r>
    </w:p>
    <w:p w14:paraId="11EC220E" w14:textId="36F41786" w:rsidR="000662FD" w:rsidRPr="000D7690" w:rsidRDefault="00FB5FDD" w:rsidP="00FB5FDD">
      <w:pPr>
        <w:spacing w:after="0" w:line="360" w:lineRule="auto"/>
        <w:jc w:val="both"/>
        <w:rPr>
          <w:rFonts w:ascii="Candara" w:hAnsi="Candara"/>
          <w:sz w:val="24"/>
          <w:lang w:val="it-IT"/>
        </w:rPr>
      </w:pPr>
      <w:r w:rsidRPr="000D7690">
        <w:rPr>
          <w:rFonts w:ascii="Candara" w:hAnsi="Candara"/>
          <w:sz w:val="24"/>
          <w:lang w:val="it-IT"/>
        </w:rPr>
        <w:t xml:space="preserve">- </w:t>
      </w:r>
      <w:r w:rsidR="005A5CF9" w:rsidRPr="000D7690">
        <w:rPr>
          <w:rFonts w:ascii="Candara" w:hAnsi="Candara"/>
          <w:sz w:val="24"/>
          <w:lang w:val="it-IT"/>
        </w:rPr>
        <w:t>t</w:t>
      </w:r>
      <w:r w:rsidR="00C44D0F" w:rsidRPr="000D7690">
        <w:rPr>
          <w:rFonts w:ascii="Candara" w:hAnsi="Candara"/>
          <w:sz w:val="24"/>
          <w:lang w:val="it-IT"/>
        </w:rPr>
        <w:t>ur</w:t>
      </w:r>
      <w:r w:rsidR="000662FD" w:rsidRPr="000D7690">
        <w:rPr>
          <w:rFonts w:ascii="Candara" w:hAnsi="Candara"/>
          <w:sz w:val="24"/>
          <w:lang w:val="it-IT"/>
        </w:rPr>
        <w:t>is</w:t>
      </w:r>
      <w:r w:rsidRPr="000D7690">
        <w:rPr>
          <w:rFonts w:ascii="Candara" w:hAnsi="Candara"/>
          <w:sz w:val="24"/>
          <w:lang w:val="it-IT"/>
        </w:rPr>
        <w:t>ta</w:t>
      </w:r>
      <w:r w:rsidR="000662FD" w:rsidRPr="000D7690">
        <w:rPr>
          <w:rFonts w:ascii="Candara" w:hAnsi="Candara"/>
          <w:sz w:val="24"/>
          <w:lang w:val="it-IT"/>
        </w:rPr>
        <w:t xml:space="preserve"> culturale e demo-etnoantropologico</w:t>
      </w:r>
    </w:p>
    <w:p w14:paraId="7828D3AC" w14:textId="77777777" w:rsidR="000662FD" w:rsidRPr="000D7690" w:rsidRDefault="000662FD" w:rsidP="000662FD">
      <w:pPr>
        <w:spacing w:after="0" w:line="360" w:lineRule="auto"/>
        <w:jc w:val="both"/>
        <w:rPr>
          <w:rFonts w:ascii="Candara" w:hAnsi="Candara"/>
          <w:sz w:val="24"/>
          <w:lang w:val="it-IT"/>
        </w:rPr>
      </w:pPr>
    </w:p>
    <w:p w14:paraId="218CF53D" w14:textId="057BC77B" w:rsidR="000662FD" w:rsidRPr="000D7690" w:rsidRDefault="000662FD" w:rsidP="000662FD">
      <w:pPr>
        <w:spacing w:after="0" w:line="360" w:lineRule="auto"/>
        <w:jc w:val="both"/>
        <w:rPr>
          <w:rFonts w:ascii="Candara" w:hAnsi="Candara"/>
          <w:b/>
          <w:sz w:val="24"/>
          <w:lang w:val="it-IT"/>
        </w:rPr>
      </w:pPr>
      <w:r w:rsidRPr="000D7690">
        <w:rPr>
          <w:rFonts w:ascii="Candara" w:hAnsi="Candara"/>
          <w:b/>
          <w:sz w:val="24"/>
          <w:lang w:val="it-IT"/>
        </w:rPr>
        <w:t>I mercati obiettivo del progetto</w:t>
      </w:r>
    </w:p>
    <w:p w14:paraId="676C71F3" w14:textId="16F1AA61" w:rsidR="00C44D0F" w:rsidRPr="000D7690" w:rsidRDefault="00A90651" w:rsidP="000662FD">
      <w:pPr>
        <w:spacing w:after="0" w:line="360" w:lineRule="auto"/>
        <w:jc w:val="both"/>
        <w:rPr>
          <w:rFonts w:ascii="Candara" w:hAnsi="Candara"/>
          <w:sz w:val="24"/>
          <w:lang w:val="it-IT"/>
        </w:rPr>
      </w:pPr>
      <w:r w:rsidRPr="000D7690">
        <w:rPr>
          <w:rFonts w:ascii="Candara" w:hAnsi="Candara"/>
          <w:sz w:val="24"/>
          <w:lang w:val="it-IT"/>
        </w:rPr>
        <w:lastRenderedPageBreak/>
        <w:t xml:space="preserve">Il programma di incoming turistico verso il territorio dei Comuni di Sant’Anatolia di Narco e Scheggino, di cui al presente Bando, </w:t>
      </w:r>
      <w:r w:rsidR="006B10D3" w:rsidRPr="000D7690">
        <w:rPr>
          <w:rFonts w:ascii="Candara" w:hAnsi="Candara"/>
          <w:sz w:val="24"/>
          <w:lang w:val="it-IT"/>
        </w:rPr>
        <w:t>s</w:t>
      </w:r>
      <w:r w:rsidRPr="000D7690">
        <w:rPr>
          <w:rFonts w:ascii="Candara" w:hAnsi="Candara"/>
          <w:sz w:val="24"/>
          <w:lang w:val="it-IT"/>
        </w:rPr>
        <w:t>i articol</w:t>
      </w:r>
      <w:r w:rsidR="00474C65" w:rsidRPr="000D7690">
        <w:rPr>
          <w:rFonts w:ascii="Candara" w:hAnsi="Candara"/>
          <w:sz w:val="24"/>
          <w:lang w:val="it-IT"/>
        </w:rPr>
        <w:t>a in un’</w:t>
      </w:r>
      <w:r w:rsidRPr="000D7690">
        <w:rPr>
          <w:rFonts w:ascii="Candara" w:hAnsi="Candara"/>
          <w:sz w:val="24"/>
          <w:lang w:val="it-IT"/>
        </w:rPr>
        <w:t xml:space="preserve">ampia gamma di aree tematiche di prodotti e servizi. </w:t>
      </w:r>
    </w:p>
    <w:p w14:paraId="15CE7402" w14:textId="2E8B71B6" w:rsidR="00A90651" w:rsidRPr="000D7690" w:rsidRDefault="00A90651" w:rsidP="000662FD">
      <w:pPr>
        <w:spacing w:after="0" w:line="360" w:lineRule="auto"/>
        <w:jc w:val="both"/>
        <w:rPr>
          <w:rFonts w:ascii="Candara" w:hAnsi="Candara"/>
          <w:sz w:val="24"/>
          <w:lang w:val="it-IT"/>
        </w:rPr>
      </w:pPr>
      <w:r w:rsidRPr="000D7690">
        <w:rPr>
          <w:rFonts w:ascii="Candara" w:hAnsi="Candara"/>
          <w:sz w:val="24"/>
          <w:lang w:val="it-IT"/>
        </w:rPr>
        <w:t xml:space="preserve">A titolo di semplificazione, e rinviando all’apposita sezione del seguente bando, per una più ampia esposizione dei tematismi e dei sub-tematismi trattati, si indicano qui le macro-categorie nelle quali si struttura il programma di incoming, con riferimento a quelle indicate nei </w:t>
      </w:r>
      <w:r w:rsidR="007E6DBC" w:rsidRPr="000D7690">
        <w:rPr>
          <w:rFonts w:ascii="Candara" w:hAnsi="Candara"/>
          <w:sz w:val="24"/>
          <w:lang w:val="it-IT"/>
        </w:rPr>
        <w:t>Piani della Regione Umbria:</w:t>
      </w:r>
    </w:p>
    <w:p w14:paraId="3696276A" w14:textId="764D7446"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turismo culturale;</w:t>
      </w:r>
    </w:p>
    <w:p w14:paraId="1472AB3A" w14:textId="79EA7163"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 xml:space="preserve">turismo religioso; </w:t>
      </w:r>
    </w:p>
    <w:p w14:paraId="2FA5779C" w14:textId="3248C7D2"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 xml:space="preserve">turismo enogastromico </w:t>
      </w:r>
    </w:p>
    <w:p w14:paraId="320CDB60" w14:textId="784ADB56"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benessere;</w:t>
      </w:r>
    </w:p>
    <w:p w14:paraId="0114E3A2" w14:textId="6ACD6C39"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turismo congressuale;</w:t>
      </w:r>
    </w:p>
    <w:p w14:paraId="18F75A4B" w14:textId="21AE1B35"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turismo sportivo;</w:t>
      </w:r>
    </w:p>
    <w:p w14:paraId="65BDBBD1" w14:textId="1580160B"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turismo all’aria aperta – ambienti naturali;</w:t>
      </w:r>
    </w:p>
    <w:p w14:paraId="1E682D35" w14:textId="53AC6D44"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soggiorni studio;</w:t>
      </w:r>
    </w:p>
    <w:p w14:paraId="18E8A305" w14:textId="4D197947"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corsi formativi e amatoriali</w:t>
      </w:r>
      <w:r w:rsidR="00597C27" w:rsidRPr="000D7690">
        <w:rPr>
          <w:rFonts w:ascii="Candara" w:hAnsi="Candara"/>
          <w:sz w:val="24"/>
          <w:lang w:val="it-IT"/>
        </w:rPr>
        <w:t>;</w:t>
      </w:r>
    </w:p>
    <w:p w14:paraId="2FC2BE13" w14:textId="3AB24AB2"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wedding e cerimonie;</w:t>
      </w:r>
    </w:p>
    <w:p w14:paraId="64E86E6C" w14:textId="6259329B"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turismo avventura</w:t>
      </w:r>
      <w:r w:rsidR="00597C27" w:rsidRPr="000D7690">
        <w:rPr>
          <w:rFonts w:ascii="Candara" w:hAnsi="Candara"/>
          <w:sz w:val="24"/>
          <w:lang w:val="it-IT"/>
        </w:rPr>
        <w:t>;</w:t>
      </w:r>
    </w:p>
    <w:p w14:paraId="2A6F8486" w14:textId="11143A0C" w:rsidR="007E6DBC" w:rsidRPr="000D7690" w:rsidRDefault="007E6DB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turismo accessibile</w:t>
      </w:r>
      <w:r w:rsidR="00597C27" w:rsidRPr="000D7690">
        <w:rPr>
          <w:rFonts w:ascii="Candara" w:hAnsi="Candara"/>
          <w:sz w:val="24"/>
          <w:lang w:val="it-IT"/>
        </w:rPr>
        <w:t>;</w:t>
      </w:r>
    </w:p>
    <w:p w14:paraId="50039FD9" w14:textId="5D6602B1" w:rsidR="00597C27" w:rsidRPr="000D7690" w:rsidRDefault="00B2701C" w:rsidP="008774B3">
      <w:pPr>
        <w:pStyle w:val="Paragrafoelenco"/>
        <w:numPr>
          <w:ilvl w:val="0"/>
          <w:numId w:val="4"/>
        </w:numPr>
        <w:spacing w:after="0" w:line="360" w:lineRule="auto"/>
        <w:jc w:val="both"/>
        <w:rPr>
          <w:rFonts w:ascii="Candara" w:hAnsi="Candara"/>
          <w:sz w:val="24"/>
          <w:lang w:val="it-IT"/>
        </w:rPr>
      </w:pPr>
      <w:r w:rsidRPr="000D7690">
        <w:rPr>
          <w:rFonts w:ascii="Candara" w:hAnsi="Candara"/>
          <w:sz w:val="24"/>
          <w:lang w:val="it-IT"/>
        </w:rPr>
        <w:t>turismo scolastico.</w:t>
      </w:r>
    </w:p>
    <w:p w14:paraId="0B7D3AD0" w14:textId="77777777" w:rsidR="006B10D3" w:rsidRPr="000D7690" w:rsidRDefault="006B10D3" w:rsidP="00EF496F">
      <w:pPr>
        <w:spacing w:after="0" w:line="360" w:lineRule="auto"/>
        <w:jc w:val="both"/>
        <w:rPr>
          <w:rFonts w:ascii="Candara" w:hAnsi="Candara"/>
          <w:sz w:val="24"/>
          <w:lang w:val="it-IT"/>
        </w:rPr>
      </w:pPr>
    </w:p>
    <w:p w14:paraId="5DD54F5D" w14:textId="51454D67" w:rsidR="006B10D3" w:rsidRPr="000D7690" w:rsidRDefault="006B10D3">
      <w:pPr>
        <w:spacing w:after="0" w:line="360" w:lineRule="auto"/>
        <w:jc w:val="both"/>
        <w:rPr>
          <w:rFonts w:ascii="Candara" w:hAnsi="Candara"/>
          <w:sz w:val="24"/>
          <w:lang w:val="it-IT"/>
        </w:rPr>
      </w:pPr>
      <w:r w:rsidRPr="000D7690">
        <w:rPr>
          <w:rFonts w:ascii="Candara" w:hAnsi="Candara"/>
          <w:sz w:val="24"/>
          <w:lang w:val="it-IT"/>
        </w:rPr>
        <w:t>Per quanto riguarda i mercati obiettivo, si fa riferimento non soltanto a quelli individuati dalla pianificazione della Regione Umbria (per l’Italia, per il Lazio, Lombardia, Emilia Romagna, Puglia, Campania, Veneto, Piemonte; per l’estero: Paesi Bassi, Belgio, Regno Unito, Germania, Svizzera, Polonia, Stati Uniti, d’America, Francia, Spagna, BRICS, Paesi Scandinavi), ma anche tutti i mercati collegati dai voli diretti disponibili dall’aeroporto umbro, sia in Italia che all’estero, e anche altri mercati potenziali interessati per specifici target turistici, come per esempi Canada, Australi, Nuova Zelanda, Sud Africa, Centro e Sud America, alcuni paesi arabi ed altri dell’Unione Europea.</w:t>
      </w:r>
    </w:p>
    <w:p w14:paraId="465C766E" w14:textId="18889602" w:rsidR="00C44D0F" w:rsidRPr="000D7690" w:rsidRDefault="00C44D0F" w:rsidP="000662FD">
      <w:pPr>
        <w:spacing w:after="0" w:line="360" w:lineRule="auto"/>
        <w:jc w:val="both"/>
        <w:rPr>
          <w:rFonts w:ascii="Candara" w:hAnsi="Candara"/>
          <w:b/>
          <w:sz w:val="24"/>
          <w:lang w:val="it-IT"/>
        </w:rPr>
      </w:pPr>
    </w:p>
    <w:p w14:paraId="175AC125" w14:textId="77777777" w:rsidR="00153042" w:rsidRDefault="008E212E" w:rsidP="008774B3">
      <w:pPr>
        <w:spacing w:after="0" w:line="360" w:lineRule="auto"/>
        <w:rPr>
          <w:rFonts w:ascii="Candara" w:hAnsi="Candara"/>
          <w:b/>
          <w:sz w:val="28"/>
          <w:lang w:val="it-IT"/>
        </w:rPr>
      </w:pPr>
      <w:r w:rsidRPr="000D7690">
        <w:rPr>
          <w:rFonts w:ascii="Candara" w:hAnsi="Candara"/>
          <w:b/>
          <w:sz w:val="28"/>
          <w:lang w:val="it-IT"/>
        </w:rPr>
        <w:t>AZIONI ED INTERVENTI PREVISTI</w:t>
      </w:r>
    </w:p>
    <w:p w14:paraId="0C9A027B" w14:textId="0FB05F38" w:rsidR="008E212E" w:rsidRPr="00604EE4" w:rsidRDefault="008E212E" w:rsidP="008774B3">
      <w:pPr>
        <w:spacing w:after="0" w:line="360" w:lineRule="auto"/>
        <w:rPr>
          <w:rFonts w:ascii="Candara" w:hAnsi="Candara"/>
          <w:i/>
          <w:sz w:val="20"/>
          <w:lang w:val="it-IT"/>
        </w:rPr>
      </w:pPr>
      <w:r w:rsidRPr="00604EE4">
        <w:rPr>
          <w:rFonts w:ascii="Candara" w:hAnsi="Candara"/>
          <w:i/>
          <w:sz w:val="20"/>
          <w:lang w:val="it-IT"/>
        </w:rPr>
        <w:t>(indicare le azioni operative necessarie per perseguire gli obiettivi del progetto ed indicare le relative spese da</w:t>
      </w:r>
      <w:r w:rsidR="008774B3" w:rsidRPr="00604EE4">
        <w:rPr>
          <w:rFonts w:ascii="Candara" w:hAnsi="Candara"/>
          <w:i/>
          <w:sz w:val="20"/>
          <w:lang w:val="it-IT"/>
        </w:rPr>
        <w:t xml:space="preserve"> </w:t>
      </w:r>
      <w:r w:rsidRPr="00604EE4">
        <w:rPr>
          <w:rFonts w:ascii="Candara" w:hAnsi="Candara"/>
          <w:i/>
          <w:sz w:val="20"/>
          <w:lang w:val="it-IT"/>
        </w:rPr>
        <w:t>sostenere)</w:t>
      </w:r>
    </w:p>
    <w:p w14:paraId="3172C3E2" w14:textId="0B5339A2" w:rsidR="00E61DCD" w:rsidRPr="000D7690" w:rsidRDefault="00E61DCD" w:rsidP="008774B3">
      <w:pPr>
        <w:spacing w:after="0" w:line="360" w:lineRule="auto"/>
        <w:jc w:val="both"/>
        <w:rPr>
          <w:rFonts w:ascii="Candara" w:hAnsi="Candara"/>
          <w:sz w:val="24"/>
          <w:lang w:val="it-IT"/>
        </w:rPr>
      </w:pPr>
      <w:r w:rsidRPr="000D7690">
        <w:rPr>
          <w:rFonts w:ascii="Candara" w:hAnsi="Candara"/>
          <w:sz w:val="24"/>
          <w:lang w:val="it-IT"/>
        </w:rPr>
        <w:lastRenderedPageBreak/>
        <w:t xml:space="preserve">La </w:t>
      </w:r>
      <w:r w:rsidR="00E60D53" w:rsidRPr="000D7690">
        <w:rPr>
          <w:rFonts w:ascii="Candara" w:hAnsi="Candara"/>
          <w:sz w:val="24"/>
          <w:lang w:val="it-IT"/>
        </w:rPr>
        <w:t>promo-</w:t>
      </w:r>
      <w:r w:rsidRPr="000D7690">
        <w:rPr>
          <w:rFonts w:ascii="Candara" w:hAnsi="Candara"/>
          <w:sz w:val="24"/>
          <w:lang w:val="it-IT"/>
        </w:rPr>
        <w:t>commercializzazione delle attività del progetto “Valnerina Experience”</w:t>
      </w:r>
      <w:r w:rsidR="008774B3" w:rsidRPr="000D7690">
        <w:rPr>
          <w:rFonts w:ascii="Candara" w:hAnsi="Candara"/>
          <w:sz w:val="24"/>
          <w:lang w:val="it-IT"/>
        </w:rPr>
        <w:t xml:space="preserve">, progettato e sviluppato grazie ad accorgi con agenzie di incoming </w:t>
      </w:r>
      <w:r w:rsidR="0020229C" w:rsidRPr="000D7690">
        <w:rPr>
          <w:rFonts w:ascii="Candara" w:hAnsi="Candara"/>
          <w:sz w:val="24"/>
          <w:lang w:val="it-IT"/>
        </w:rPr>
        <w:t>come la Grifo Viaggi</w:t>
      </w:r>
      <w:r w:rsidRPr="000D7690">
        <w:rPr>
          <w:rFonts w:ascii="Candara" w:hAnsi="Candara"/>
          <w:sz w:val="24"/>
          <w:lang w:val="it-IT"/>
        </w:rPr>
        <w:t xml:space="preserve"> si articolerà nei seguenti punti:</w:t>
      </w:r>
    </w:p>
    <w:p w14:paraId="23407FEA" w14:textId="4A6AE4C5" w:rsidR="00E61DCD" w:rsidRDefault="00153042" w:rsidP="002470A2">
      <w:pPr>
        <w:pStyle w:val="Paragrafoelenco"/>
        <w:numPr>
          <w:ilvl w:val="0"/>
          <w:numId w:val="5"/>
        </w:numPr>
        <w:spacing w:after="0" w:line="360" w:lineRule="auto"/>
        <w:ind w:left="426"/>
        <w:jc w:val="both"/>
        <w:rPr>
          <w:rFonts w:ascii="Candara" w:hAnsi="Candara"/>
          <w:sz w:val="24"/>
          <w:lang w:val="it-IT"/>
        </w:rPr>
      </w:pPr>
      <w:r w:rsidRPr="00153042">
        <w:rPr>
          <w:rFonts w:ascii="Candara" w:hAnsi="Candara"/>
          <w:sz w:val="24"/>
          <w:lang w:val="it-IT"/>
        </w:rPr>
        <w:t>Creazione di pagine sui principali social network (Facebook, Twitter, Instagram, Google+,</w:t>
      </w:r>
      <w:r w:rsidRPr="000D7690">
        <w:rPr>
          <w:rFonts w:ascii="Candara" w:hAnsi="Candara"/>
          <w:sz w:val="24"/>
          <w:lang w:val="it-IT"/>
        </w:rPr>
        <w:t xml:space="preserve"> canale Youtube, TikTot), che saranno utilizzati per marketing virale, per attrarre potenziali clienti e illustrare offerte, servizi e pacchetti turistici.</w:t>
      </w:r>
    </w:p>
    <w:p w14:paraId="622F514C" w14:textId="523C318E" w:rsidR="00153042" w:rsidRPr="000D7690" w:rsidRDefault="00153042" w:rsidP="002470A2">
      <w:pPr>
        <w:pStyle w:val="Paragrafoelenco"/>
        <w:numPr>
          <w:ilvl w:val="0"/>
          <w:numId w:val="5"/>
        </w:numPr>
        <w:spacing w:after="0" w:line="360" w:lineRule="auto"/>
        <w:ind w:left="426"/>
        <w:jc w:val="both"/>
        <w:rPr>
          <w:rFonts w:ascii="Candara" w:hAnsi="Candara"/>
          <w:sz w:val="24"/>
          <w:lang w:val="it-IT"/>
        </w:rPr>
      </w:pPr>
      <w:r w:rsidRPr="000D7690">
        <w:rPr>
          <w:rFonts w:ascii="Candara" w:hAnsi="Candara"/>
          <w:sz w:val="24"/>
          <w:lang w:val="it-IT"/>
        </w:rPr>
        <w:t>Redazionali su riviste specializzate online e partecipazione a blogs. Articoli, offerte, pacchetti turistiche e informazioni funzionali alla promo-commercializzazione dell’iniziativa saranno prodotti per essere inseriti su altri siti, secondo una precisa linking stratefy. Tali prodotti saranno sempre concordati all’interno della Rete per promuovere una visione d’insieme delle offerte, anche se l’effettiva redazione dei testi sarà, di volta in volta, demandata a un componente della Rete e/o a personale specializzato. Risorse economiche sono previste nel budget di progetto per le inserzioni e redazionali che prevedono un pagamento ai titolari di riviste e blog</w:t>
      </w:r>
      <w:r>
        <w:rPr>
          <w:rFonts w:ascii="Candara" w:hAnsi="Candara"/>
          <w:sz w:val="24"/>
          <w:lang w:val="it-IT"/>
        </w:rPr>
        <w:t>.</w:t>
      </w:r>
    </w:p>
    <w:p w14:paraId="1FFB8123" w14:textId="551AE2C8" w:rsidR="00E61DCD" w:rsidRPr="000D7690" w:rsidRDefault="00E61DCD" w:rsidP="002470A2">
      <w:pPr>
        <w:pStyle w:val="Paragrafoelenco"/>
        <w:numPr>
          <w:ilvl w:val="0"/>
          <w:numId w:val="5"/>
        </w:numPr>
        <w:spacing w:after="0" w:line="360" w:lineRule="auto"/>
        <w:ind w:left="426"/>
        <w:jc w:val="both"/>
        <w:rPr>
          <w:rFonts w:ascii="Candara" w:hAnsi="Candara"/>
          <w:sz w:val="24"/>
          <w:lang w:val="it-IT"/>
        </w:rPr>
      </w:pPr>
      <w:r w:rsidRPr="000D7690">
        <w:rPr>
          <w:rFonts w:ascii="Candara" w:hAnsi="Candara"/>
          <w:sz w:val="24"/>
          <w:lang w:val="it-IT"/>
        </w:rPr>
        <w:t>Telefonia mobile e QR code. Tutti i prodotti promo-commerciali, a cominciare dal portale, saranno “responsive”, cioè ottimizzati per l’utilizzo tramite Androids, Apple e altri sistemi mobili. Inoltre sarà apposto un QR code, che rimand</w:t>
      </w:r>
      <w:r w:rsidR="001F369F" w:rsidRPr="000D7690">
        <w:rPr>
          <w:rFonts w:ascii="Candara" w:hAnsi="Candara"/>
          <w:sz w:val="24"/>
          <w:lang w:val="it-IT"/>
        </w:rPr>
        <w:t>a al portale, su ogni supporto</w:t>
      </w:r>
      <w:r w:rsidR="00437681" w:rsidRPr="000D7690">
        <w:rPr>
          <w:rFonts w:ascii="Candara" w:hAnsi="Candara"/>
          <w:sz w:val="24"/>
          <w:lang w:val="it-IT"/>
        </w:rPr>
        <w:t xml:space="preserve"> </w:t>
      </w:r>
      <w:r w:rsidR="00153042">
        <w:rPr>
          <w:rFonts w:ascii="Candara" w:hAnsi="Candara"/>
          <w:sz w:val="24"/>
          <w:lang w:val="it-IT"/>
        </w:rPr>
        <w:t>“</w:t>
      </w:r>
      <w:r w:rsidR="001F369F" w:rsidRPr="000D7690">
        <w:rPr>
          <w:rFonts w:ascii="Candara" w:hAnsi="Candara"/>
          <w:sz w:val="24"/>
          <w:lang w:val="it-IT"/>
        </w:rPr>
        <w:t>offline” come biglietti da visita, brochures, pieghevoli realizzati dalla Rete e/o da ogni singola Azienda.</w:t>
      </w:r>
    </w:p>
    <w:p w14:paraId="4A9EA6D0" w14:textId="734E00B8" w:rsidR="001F369F" w:rsidRPr="000D7690" w:rsidRDefault="001F369F" w:rsidP="002470A2">
      <w:pPr>
        <w:pStyle w:val="Paragrafoelenco"/>
        <w:numPr>
          <w:ilvl w:val="0"/>
          <w:numId w:val="5"/>
        </w:numPr>
        <w:spacing w:after="0" w:line="360" w:lineRule="auto"/>
        <w:ind w:left="426"/>
        <w:jc w:val="both"/>
        <w:rPr>
          <w:rFonts w:ascii="Candara" w:hAnsi="Candara"/>
          <w:sz w:val="24"/>
          <w:lang w:val="it-IT"/>
        </w:rPr>
      </w:pPr>
      <w:r w:rsidRPr="000D7690">
        <w:rPr>
          <w:rFonts w:ascii="Candara" w:hAnsi="Candara"/>
          <w:sz w:val="24"/>
          <w:lang w:val="it-IT"/>
        </w:rPr>
        <w:t xml:space="preserve">Si prevede la creazione di un team di comunicatori (social-media strategies, video-foto reporter, web-content producer) che svolgerà il lavoro quotidiano di creazione di contenuti originali destinati al blog e alla diverse aree tematiche del portale. </w:t>
      </w:r>
    </w:p>
    <w:p w14:paraId="0B5DE7DA" w14:textId="5F9849C6" w:rsidR="008E212E" w:rsidRPr="000D7690" w:rsidRDefault="001F369F" w:rsidP="002470A2">
      <w:pPr>
        <w:pStyle w:val="Paragrafoelenco"/>
        <w:numPr>
          <w:ilvl w:val="0"/>
          <w:numId w:val="5"/>
        </w:numPr>
        <w:spacing w:after="0" w:line="360" w:lineRule="auto"/>
        <w:ind w:left="426"/>
        <w:jc w:val="both"/>
        <w:rPr>
          <w:rFonts w:ascii="Arial" w:hAnsi="Arial" w:cs="Arial"/>
          <w:color w:val="000000"/>
          <w:lang w:val="it-IT"/>
        </w:rPr>
      </w:pPr>
      <w:r w:rsidRPr="000D7690">
        <w:rPr>
          <w:rFonts w:ascii="Candara" w:hAnsi="Candara"/>
          <w:sz w:val="24"/>
          <w:lang w:val="it-IT"/>
        </w:rPr>
        <w:t>Inoltre, sulla base di una pianificazione concertata, lo stesso team sarà protagonista di una serie di azioni innovativi quali educational tours, blogger tours, campagne e “invasioni” digitali dei luoghi di interesse, che avranno come obbiettivo quello di viralizzare i contenuti prodotti da “influencer” del segmento turistico quali bloggers, giornalisti, opinion leaders coinvolti di volta in volta, generando “awereness” attorno al progetto.</w:t>
      </w:r>
    </w:p>
    <w:p w14:paraId="0EC8A7C3" w14:textId="01D72759" w:rsidR="001F369F" w:rsidRPr="000D7690" w:rsidRDefault="001F369F" w:rsidP="002470A2">
      <w:pPr>
        <w:pStyle w:val="Paragrafoelenco"/>
        <w:numPr>
          <w:ilvl w:val="0"/>
          <w:numId w:val="5"/>
        </w:numPr>
        <w:spacing w:after="0" w:line="360" w:lineRule="auto"/>
        <w:ind w:left="426"/>
        <w:jc w:val="both"/>
        <w:rPr>
          <w:rFonts w:ascii="Arial" w:hAnsi="Arial" w:cs="Arial"/>
          <w:color w:val="000000"/>
          <w:lang w:val="it-IT"/>
        </w:rPr>
      </w:pPr>
      <w:r w:rsidRPr="000D7690">
        <w:rPr>
          <w:rFonts w:ascii="Candara" w:hAnsi="Candara"/>
          <w:sz w:val="24"/>
          <w:lang w:val="it-IT"/>
        </w:rPr>
        <w:t xml:space="preserve">Interventi diretti a incrementare la competitività sul mercato delle imprese aggregate: l’aggregazione degli operatori implica una sinergia delle specifiche professionalità che permetterà loro di avvantaggiarsi l’una dall’altra e di raggiungere target e mercati che altrimenti in autonomina non potrebbero intercettare. Risulta rilevante anche il potere </w:t>
      </w:r>
      <w:r w:rsidRPr="000D7690">
        <w:rPr>
          <w:rFonts w:ascii="Candara" w:hAnsi="Candara"/>
          <w:sz w:val="24"/>
          <w:lang w:val="it-IT"/>
        </w:rPr>
        <w:lastRenderedPageBreak/>
        <w:t>contrattuale che una Rete acquisisce nei confronti dei fornitori, dei tour operators italiani e stranieri, nonché maggiore diversificazione dei prezzi offerti alla clientela.</w:t>
      </w:r>
    </w:p>
    <w:p w14:paraId="6CF2B6C0" w14:textId="3AF30EE2" w:rsidR="001F369F" w:rsidRPr="000D7690" w:rsidRDefault="001F369F" w:rsidP="002470A2">
      <w:pPr>
        <w:pStyle w:val="Paragrafoelenco"/>
        <w:numPr>
          <w:ilvl w:val="0"/>
          <w:numId w:val="5"/>
        </w:numPr>
        <w:spacing w:after="0" w:line="360" w:lineRule="auto"/>
        <w:ind w:left="426"/>
        <w:jc w:val="both"/>
        <w:rPr>
          <w:rFonts w:ascii="Arial" w:hAnsi="Arial" w:cs="Arial"/>
          <w:color w:val="000000"/>
          <w:lang w:val="it-IT"/>
        </w:rPr>
      </w:pPr>
      <w:r w:rsidRPr="000D7690">
        <w:rPr>
          <w:rFonts w:ascii="Candara" w:hAnsi="Candara"/>
          <w:sz w:val="24"/>
          <w:lang w:val="it-IT"/>
        </w:rPr>
        <w:t>La forza dell’integrazione pe</w:t>
      </w:r>
      <w:r w:rsidR="00437681" w:rsidRPr="000D7690">
        <w:rPr>
          <w:rFonts w:ascii="Candara" w:hAnsi="Candara"/>
          <w:sz w:val="24"/>
          <w:lang w:val="it-IT"/>
        </w:rPr>
        <w:t>rmetterà</w:t>
      </w:r>
      <w:r w:rsidRPr="000D7690">
        <w:rPr>
          <w:rFonts w:ascii="Candara" w:hAnsi="Candara"/>
          <w:sz w:val="24"/>
          <w:lang w:val="it-IT"/>
        </w:rPr>
        <w:t xml:space="preserve"> anche la possibilità di elaborare un’innovazione tecnologica sia nella fase di creazione dei prodotti turistici (analisi e segmentazione dei mercati, elaborazione di proposte di turismo esperenziale targhettizzate), sia in quella di promozione e commercializzazione (campagne di social media marketing e altre azioni commerciali comuni).</w:t>
      </w:r>
    </w:p>
    <w:p w14:paraId="7BCA37C0" w14:textId="77D96A0E" w:rsidR="001F369F" w:rsidRPr="000D7690" w:rsidRDefault="001F369F" w:rsidP="002470A2">
      <w:pPr>
        <w:pStyle w:val="Paragrafoelenco"/>
        <w:numPr>
          <w:ilvl w:val="0"/>
          <w:numId w:val="5"/>
        </w:numPr>
        <w:spacing w:after="0" w:line="360" w:lineRule="auto"/>
        <w:ind w:left="426"/>
        <w:jc w:val="both"/>
        <w:rPr>
          <w:rFonts w:ascii="Arial" w:hAnsi="Arial" w:cs="Arial"/>
          <w:color w:val="000000"/>
          <w:lang w:val="it-IT"/>
        </w:rPr>
      </w:pPr>
      <w:r w:rsidRPr="000D7690">
        <w:rPr>
          <w:rFonts w:ascii="Candara" w:hAnsi="Candara"/>
          <w:sz w:val="24"/>
          <w:lang w:val="it-IT"/>
        </w:rPr>
        <w:t>La creazione di proposte di viaggio e pacchetti turistici tematici e innovativi e la conseguente realizzazioni di strumenti editoriali.</w:t>
      </w:r>
    </w:p>
    <w:p w14:paraId="76136314" w14:textId="77777777" w:rsidR="001F369F" w:rsidRPr="000D7690" w:rsidRDefault="001F369F" w:rsidP="001F369F">
      <w:pPr>
        <w:spacing w:after="0" w:line="360" w:lineRule="auto"/>
        <w:ind w:left="-76"/>
        <w:jc w:val="both"/>
        <w:rPr>
          <w:rFonts w:ascii="Candara" w:hAnsi="Candara" w:cs="Arial"/>
          <w:color w:val="000000"/>
          <w:sz w:val="24"/>
          <w:lang w:val="it-IT"/>
        </w:rPr>
      </w:pPr>
    </w:p>
    <w:p w14:paraId="438011A7" w14:textId="1482D63E" w:rsidR="001F369F" w:rsidRPr="000D7690" w:rsidRDefault="001F369F" w:rsidP="00AA7168">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Di seguito si espongono a titolo esemplificativo, ma non esaustivo, alcune categorie tematiche trattate nella programmazione della Rete:</w:t>
      </w:r>
    </w:p>
    <w:p w14:paraId="10066720" w14:textId="56ADFA33" w:rsidR="001F369F" w:rsidRPr="000D7690" w:rsidRDefault="00E64E88" w:rsidP="00AA7168">
      <w:pPr>
        <w:pStyle w:val="Paragrafoelenco"/>
        <w:numPr>
          <w:ilvl w:val="0"/>
          <w:numId w:val="5"/>
        </w:numPr>
        <w:spacing w:after="0" w:line="360" w:lineRule="auto"/>
        <w:ind w:left="426"/>
        <w:jc w:val="both"/>
        <w:rPr>
          <w:rFonts w:ascii="Arial" w:hAnsi="Arial" w:cs="Arial"/>
          <w:color w:val="000000"/>
          <w:lang w:val="it-IT"/>
        </w:rPr>
      </w:pPr>
      <w:r w:rsidRPr="000D7690">
        <w:rPr>
          <w:rFonts w:ascii="Candara" w:hAnsi="Candara"/>
          <w:b/>
          <w:sz w:val="24"/>
          <w:lang w:val="it-IT"/>
        </w:rPr>
        <w:t>Turismo culturale e di gruppo</w:t>
      </w:r>
    </w:p>
    <w:p w14:paraId="6B645E3A" w14:textId="1B9EE030" w:rsidR="00E64E88" w:rsidRPr="000D7690" w:rsidRDefault="00E64E88" w:rsidP="00AA7168">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 xml:space="preserve">Costruzione di pacchetti integrati rivolti a gruppi precostituiti di pubblico senior, culturalmente avanzato, disposto a viaggiare anche in periodi di bassa stagione, sia italiano che straniero, per viaggi di gruppo che comprendano località umbre di interesse culturale, archeologico, storico. Tali pacchetti saranno differenziati nella durata del soggiorno e nelle modalità di commercializzazione a seconda se rivolti a mercato estero o nazionale. </w:t>
      </w:r>
    </w:p>
    <w:p w14:paraId="390B40A5" w14:textId="3AA389FC" w:rsidR="00E64E88" w:rsidRPr="000D7690" w:rsidRDefault="00E64E88" w:rsidP="00AA7168">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Gli itinerari saranno caratterizzati per tematiche quali pittura, archeologia, periodi storici, eventi culturali ma anche per aspetti religiosi decisamente presenti nella nostra regione.</w:t>
      </w:r>
    </w:p>
    <w:p w14:paraId="43DE1A4B" w14:textId="58E7DD1A" w:rsidR="00E64E88" w:rsidRPr="000D7690" w:rsidRDefault="00E64E88" w:rsidP="00AA7168">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 xml:space="preserve">L’offerta coprirà tutto il territorio della Regione, la sistemazione è prevista in hotel 3 e 4 stelle. Tale progetto sarà svolto in stretta collaborazione con Associazione Guide Umbre (A.g.t.u.) che fornirà guide specializzate a seconda della tematica </w:t>
      </w:r>
      <w:r w:rsidR="005A7C67" w:rsidRPr="000D7690">
        <w:rPr>
          <w:rFonts w:ascii="Candara" w:hAnsi="Candara" w:cs="Arial"/>
          <w:color w:val="000000"/>
          <w:sz w:val="24"/>
          <w:lang w:val="it-IT"/>
        </w:rPr>
        <w:t>dell’itinerario. Nella scelta dell’itinerario e delle strutture ricettive e ristorative sarà data molta attenzione alla sostenibilità ambientale delle stesse e all’accessibilità per l</w:t>
      </w:r>
      <w:r w:rsidR="00B65106" w:rsidRPr="000D7690">
        <w:rPr>
          <w:rFonts w:ascii="Candara" w:hAnsi="Candara" w:cs="Arial"/>
          <w:color w:val="000000"/>
          <w:sz w:val="24"/>
          <w:lang w:val="it-IT"/>
        </w:rPr>
        <w:t>e persone con mobilità ridotta.</w:t>
      </w:r>
    </w:p>
    <w:p w14:paraId="7F57ACF3" w14:textId="057046C8" w:rsidR="005A7C67" w:rsidRPr="000D7690" w:rsidRDefault="005A7C67" w:rsidP="00AA7168">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Questo ultimo segmento di utenza costituisce una fascia di mercato in crescita, incentivato dalla sempre maggiore attenzione che le istituzioni rivolgono a tale categoria di persone, sia nella legislazione sia nella attualizzazione di politiche volte all’incentivazione dell’eliminazione di barriere architettoniche, sia nelle strutture ricettive che nei luoghi di interesse turistico.</w:t>
      </w:r>
    </w:p>
    <w:p w14:paraId="07903DDC" w14:textId="3355539B" w:rsidR="005A7C67" w:rsidRPr="000D7690" w:rsidRDefault="005A7C67" w:rsidP="00AA7168">
      <w:pPr>
        <w:pStyle w:val="Paragrafoelenco"/>
        <w:numPr>
          <w:ilvl w:val="0"/>
          <w:numId w:val="5"/>
        </w:numPr>
        <w:spacing w:after="0" w:line="360" w:lineRule="auto"/>
        <w:ind w:left="426"/>
        <w:jc w:val="both"/>
        <w:rPr>
          <w:rFonts w:ascii="Arial" w:hAnsi="Arial" w:cs="Arial"/>
          <w:color w:val="000000"/>
          <w:lang w:val="it-IT"/>
        </w:rPr>
      </w:pPr>
      <w:r w:rsidRPr="000D7690">
        <w:rPr>
          <w:rFonts w:ascii="Candara" w:hAnsi="Candara"/>
          <w:b/>
          <w:sz w:val="24"/>
          <w:lang w:val="it-IT"/>
        </w:rPr>
        <w:t>Turismo enogastronomico</w:t>
      </w:r>
    </w:p>
    <w:p w14:paraId="4E111D0F" w14:textId="32FD8FDE" w:rsidR="005A7C67" w:rsidRPr="000D7690" w:rsidRDefault="005A7C67" w:rsidP="00AA7168">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La tradizione culinaria locale, i prodotti tipico e il loro legame con il territorio sono espressione della storia e dell’ambiente.</w:t>
      </w:r>
    </w:p>
    <w:p w14:paraId="1DA48B4F" w14:textId="7903872F" w:rsidR="005A7C67" w:rsidRPr="000D7690" w:rsidRDefault="005A7C67" w:rsidP="00AA7168">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lastRenderedPageBreak/>
        <w:t>Per il livello qualitativo e la rinomanza di molti prodotti umbri, dall’autenticità e tipicità dei cibi, sulla valorizzazione delle tradizioni culinarie locali, sulla difesa e tutela dell’ambiente, sulla salute e sui sani stili di vita, è possibile proporre l’Umbria come un emblema e costruire un’offerta ricca e differenziata su questi temi</w:t>
      </w:r>
      <w:r w:rsidR="00A00AD2" w:rsidRPr="000D7690">
        <w:rPr>
          <w:rFonts w:ascii="Candara" w:hAnsi="Candara" w:cs="Arial"/>
          <w:color w:val="000000"/>
          <w:sz w:val="24"/>
          <w:lang w:val="it-IT"/>
        </w:rPr>
        <w:t>.</w:t>
      </w:r>
    </w:p>
    <w:p w14:paraId="1B3763F2" w14:textId="71FF9327" w:rsidR="005A7C67" w:rsidRPr="000D7690" w:rsidRDefault="00AA7168" w:rsidP="00E60D53">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Particolare attenzione ai buyers esistenti e potenziali dei prodotti enogastronomici umbri, sia con partecipazione a eventi organizzati in Italia e all’</w:t>
      </w:r>
      <w:r w:rsidR="00E60D53" w:rsidRPr="000D7690">
        <w:rPr>
          <w:rFonts w:ascii="Candara" w:hAnsi="Candara" w:cs="Arial"/>
          <w:color w:val="000000"/>
          <w:sz w:val="24"/>
          <w:lang w:val="it-IT"/>
        </w:rPr>
        <w:t>estero.</w:t>
      </w:r>
    </w:p>
    <w:p w14:paraId="2BA63C72" w14:textId="27CBFA9C" w:rsidR="00E60D53" w:rsidRPr="000D7690" w:rsidRDefault="00E60D53" w:rsidP="00E60D53">
      <w:pPr>
        <w:pStyle w:val="Paragrafoelenco"/>
        <w:numPr>
          <w:ilvl w:val="0"/>
          <w:numId w:val="5"/>
        </w:numPr>
        <w:spacing w:after="0" w:line="360" w:lineRule="auto"/>
        <w:ind w:left="426"/>
        <w:jc w:val="both"/>
        <w:rPr>
          <w:rFonts w:ascii="Arial" w:hAnsi="Arial" w:cs="Arial"/>
          <w:color w:val="000000"/>
          <w:lang w:val="it-IT"/>
        </w:rPr>
      </w:pPr>
      <w:r w:rsidRPr="000D7690">
        <w:rPr>
          <w:rFonts w:ascii="Candara" w:hAnsi="Candara"/>
          <w:b/>
          <w:sz w:val="24"/>
          <w:lang w:val="it-IT"/>
        </w:rPr>
        <w:t>Turismo religioso</w:t>
      </w:r>
    </w:p>
    <w:p w14:paraId="7C9818E2" w14:textId="0E2C55D8" w:rsidR="00E60D53" w:rsidRPr="000D7690" w:rsidRDefault="00E60D53" w:rsidP="00E60D53">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All’interno di questo tipo di turismo occorre anzitutto distinguere tra il pellegrinaggio e turismo spirituale, in quanto a queste due tipologie afferis</w:t>
      </w:r>
      <w:r w:rsidR="006C6B56" w:rsidRPr="000D7690">
        <w:rPr>
          <w:rFonts w:ascii="Candara" w:hAnsi="Candara" w:cs="Arial"/>
          <w:color w:val="000000"/>
          <w:sz w:val="24"/>
          <w:lang w:val="it-IT"/>
        </w:rPr>
        <w:t>con</w:t>
      </w:r>
      <w:r w:rsidRPr="000D7690">
        <w:rPr>
          <w:rFonts w:ascii="Candara" w:hAnsi="Candara" w:cs="Arial"/>
          <w:color w:val="000000"/>
          <w:sz w:val="24"/>
          <w:lang w:val="it-IT"/>
        </w:rPr>
        <w:t>o due diversi tipi di turista.</w:t>
      </w:r>
    </w:p>
    <w:p w14:paraId="64C1E7C5" w14:textId="77777777" w:rsidR="00E60D53" w:rsidRPr="000D7690" w:rsidRDefault="00E60D53" w:rsidP="00E60D53">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Il turismo religioso si rivolge soprattutto al mercato italiano, spagnolo, e ai paesi latino-americani e asiatici, dove è più forte e sentita una figura di riferimento come lo è l’attuale capo della chiesa cattolica.</w:t>
      </w:r>
    </w:p>
    <w:p w14:paraId="0AA8CA95" w14:textId="50E87334" w:rsidR="00E60D53" w:rsidRPr="000D7690" w:rsidRDefault="00E60D53" w:rsidP="00E60D53">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Gli itinerari di San Francesco</w:t>
      </w:r>
      <w:r w:rsidR="00290408" w:rsidRPr="000D7690">
        <w:rPr>
          <w:rFonts w:ascii="Candara" w:hAnsi="Candara" w:cs="Arial"/>
          <w:color w:val="000000"/>
          <w:sz w:val="24"/>
          <w:lang w:val="it-IT"/>
        </w:rPr>
        <w:t xml:space="preserve"> e di San Benedetto, nonché i luoghi legati a Santa Rita e ad altre santi, </w:t>
      </w:r>
      <w:r w:rsidRPr="000D7690">
        <w:rPr>
          <w:rFonts w:ascii="Candara" w:hAnsi="Candara" w:cs="Arial"/>
          <w:color w:val="000000"/>
          <w:sz w:val="24"/>
          <w:lang w:val="it-IT"/>
        </w:rPr>
        <w:t>un’occasione di creazione di pacchetti in sinergia con operatori di altre regioni italiane e di altri paesi stranieri</w:t>
      </w:r>
      <w:r w:rsidR="00B65152" w:rsidRPr="000D7690">
        <w:rPr>
          <w:rFonts w:ascii="Candara" w:hAnsi="Candara" w:cs="Arial"/>
          <w:color w:val="000000"/>
          <w:sz w:val="24"/>
          <w:lang w:val="it-IT"/>
        </w:rPr>
        <w:t>.</w:t>
      </w:r>
    </w:p>
    <w:p w14:paraId="0EC5D1EC" w14:textId="6C616D40" w:rsidR="00B65152" w:rsidRPr="000D7690" w:rsidRDefault="00B65152" w:rsidP="00B65152">
      <w:pPr>
        <w:pStyle w:val="Paragrafoelenco"/>
        <w:numPr>
          <w:ilvl w:val="0"/>
          <w:numId w:val="5"/>
        </w:numPr>
        <w:spacing w:after="0" w:line="360" w:lineRule="auto"/>
        <w:ind w:left="426"/>
        <w:jc w:val="both"/>
        <w:rPr>
          <w:rFonts w:ascii="Arial" w:hAnsi="Arial" w:cs="Arial"/>
          <w:color w:val="000000"/>
          <w:lang w:val="it-IT"/>
        </w:rPr>
      </w:pPr>
      <w:r w:rsidRPr="000D7690">
        <w:rPr>
          <w:rFonts w:ascii="Candara" w:hAnsi="Candara"/>
          <w:b/>
          <w:sz w:val="24"/>
          <w:lang w:val="it-IT"/>
        </w:rPr>
        <w:t>Wedding Destination</w:t>
      </w:r>
    </w:p>
    <w:p w14:paraId="5DE6D002" w14:textId="0B16C47F" w:rsidR="00290408" w:rsidRPr="000D7690" w:rsidRDefault="00B65152" w:rsidP="00B65152">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Intensificare la promozione dei comuni coinvolti nel progetto come location per matrimoni e anniversari, facendo leva sulla bellezza, l’unicità e la suggestione dei luoghi. L’Umbria e, nello specifico, la Valnerina, oltre a offrire un’ampia varietà di ambientazioni di grande pregio come relai</w:t>
      </w:r>
      <w:r w:rsidR="00290408" w:rsidRPr="000D7690">
        <w:rPr>
          <w:rFonts w:ascii="Candara" w:hAnsi="Candara" w:cs="Arial"/>
          <w:color w:val="000000"/>
          <w:sz w:val="24"/>
          <w:lang w:val="it-IT"/>
        </w:rPr>
        <w:t>s</w:t>
      </w:r>
      <w:r w:rsidRPr="000D7690">
        <w:rPr>
          <w:rFonts w:ascii="Candara" w:hAnsi="Candara" w:cs="Arial"/>
          <w:color w:val="000000"/>
          <w:sz w:val="24"/>
          <w:lang w:val="it-IT"/>
        </w:rPr>
        <w:t>, country houses, castelli e dimore di charme, può attrarre questo ricco mercato “delle quattro stagioni” dall’estero, anche valorizzando appieno la sua secolare connotazione di terra di fo</w:t>
      </w:r>
      <w:r w:rsidR="00290408" w:rsidRPr="000D7690">
        <w:rPr>
          <w:rFonts w:ascii="Candara" w:hAnsi="Candara" w:cs="Arial"/>
          <w:color w:val="000000"/>
          <w:sz w:val="24"/>
          <w:lang w:val="it-IT"/>
        </w:rPr>
        <w:t>rte ispirazione e spiritualità</w:t>
      </w:r>
      <w:r w:rsidRPr="000D7690">
        <w:rPr>
          <w:rFonts w:ascii="Candara" w:hAnsi="Candara" w:cs="Arial"/>
          <w:color w:val="000000"/>
          <w:sz w:val="24"/>
          <w:lang w:val="it-IT"/>
        </w:rPr>
        <w:t xml:space="preserve"> incarnata da celeberrimi artisti e da grandi figure di Santi, in particolare san Valentino, </w:t>
      </w:r>
      <w:r w:rsidR="00290408" w:rsidRPr="000D7690">
        <w:rPr>
          <w:rFonts w:ascii="Candara" w:hAnsi="Candara" w:cs="Arial"/>
          <w:color w:val="000000"/>
          <w:sz w:val="24"/>
          <w:lang w:val="it-IT"/>
        </w:rPr>
        <w:t>santo per eccellenza legato all’amore nato nella città di Terni, ma anche, rimanendo proprio all’interno del territorio in oggetto, a santa Cristina, legata in passato a un culto particolarmente sentito come quello delle donne in età da marito non ancora sposate, le cosid</w:t>
      </w:r>
      <w:r w:rsidR="00437681" w:rsidRPr="000D7690">
        <w:rPr>
          <w:rFonts w:ascii="Candara" w:hAnsi="Candara" w:cs="Arial"/>
          <w:color w:val="000000"/>
          <w:sz w:val="24"/>
          <w:lang w:val="it-IT"/>
        </w:rPr>
        <w:t>d</w:t>
      </w:r>
      <w:r w:rsidR="00290408" w:rsidRPr="000D7690">
        <w:rPr>
          <w:rFonts w:ascii="Candara" w:hAnsi="Candara" w:cs="Arial"/>
          <w:color w:val="000000"/>
          <w:sz w:val="24"/>
          <w:lang w:val="it-IT"/>
        </w:rPr>
        <w:t>ette zitelle, che si recavano in processione nell’omonima chiesa a caso per chiedere la grazia di trovare marito.</w:t>
      </w:r>
    </w:p>
    <w:p w14:paraId="5E2E9F79" w14:textId="60426D6E" w:rsidR="00290408" w:rsidRPr="000D7690" w:rsidRDefault="005361FA" w:rsidP="00290408">
      <w:pPr>
        <w:pStyle w:val="Testocommento"/>
        <w:spacing w:line="360" w:lineRule="auto"/>
        <w:jc w:val="both"/>
        <w:rPr>
          <w:rFonts w:ascii="Candara" w:hAnsi="Candara" w:cs="Arial"/>
          <w:color w:val="000000"/>
          <w:sz w:val="24"/>
        </w:rPr>
      </w:pPr>
      <w:r w:rsidRPr="000D7690">
        <w:rPr>
          <w:rFonts w:ascii="Candara" w:hAnsi="Candara" w:cs="Arial"/>
          <w:color w:val="000000"/>
          <w:sz w:val="24"/>
        </w:rPr>
        <w:t>Tra le attività inerenti a questo settore è prevista, ad esempio, la costruzione di itinerari turistici per gli invitati, i quali potranno scoprire anche i sapori dell’arte culinaria dell’Umbria e della Valnerina, visitare botteghe artigiane che coltivano ancora oggi l’arte della norcineria e dei formaggi prodotti in azienda, scoprire bellezze artistiche e naturali, borghi medievali e castelli, ed entrare a stretto contatto con la tradizione artigianale della nostra regione</w:t>
      </w:r>
      <w:r w:rsidR="00290408" w:rsidRPr="000D7690">
        <w:rPr>
          <w:rFonts w:ascii="Candara" w:hAnsi="Candara" w:cs="Arial"/>
          <w:color w:val="000000"/>
          <w:sz w:val="24"/>
        </w:rPr>
        <w:t xml:space="preserve"> e, in particol modo, </w:t>
      </w:r>
      <w:r w:rsidR="00290408" w:rsidRPr="000D7690">
        <w:rPr>
          <w:rFonts w:ascii="Candara" w:hAnsi="Candara" w:cs="Arial"/>
          <w:color w:val="000000"/>
          <w:sz w:val="24"/>
        </w:rPr>
        <w:lastRenderedPageBreak/>
        <w:t xml:space="preserve">della Valnerina, in grado di offrire non solo turismo, ma anche ospitalità. Come se veramente il turista fosse ospite di questa terra. </w:t>
      </w:r>
    </w:p>
    <w:p w14:paraId="23F66412" w14:textId="1C71266A" w:rsidR="005361FA" w:rsidRPr="000D7690" w:rsidRDefault="005361FA" w:rsidP="005361FA">
      <w:pPr>
        <w:pStyle w:val="Paragrafoelenco"/>
        <w:numPr>
          <w:ilvl w:val="0"/>
          <w:numId w:val="5"/>
        </w:numPr>
        <w:spacing w:after="0" w:line="360" w:lineRule="auto"/>
        <w:ind w:left="426"/>
        <w:jc w:val="both"/>
        <w:rPr>
          <w:rFonts w:ascii="Arial" w:hAnsi="Arial" w:cs="Arial"/>
          <w:color w:val="000000"/>
          <w:lang w:val="it-IT"/>
        </w:rPr>
      </w:pPr>
      <w:r w:rsidRPr="000D7690">
        <w:rPr>
          <w:rFonts w:ascii="Candara" w:hAnsi="Candara"/>
          <w:b/>
          <w:sz w:val="24"/>
          <w:lang w:val="it-IT"/>
        </w:rPr>
        <w:t>Turismo naturalistico e sportivo</w:t>
      </w:r>
    </w:p>
    <w:p w14:paraId="7AE0C84D" w14:textId="45C25065" w:rsidR="005361FA" w:rsidRPr="000D7690" w:rsidRDefault="005361FA" w:rsidP="005361FA">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Con l’obiettivo di valorizzare il pr</w:t>
      </w:r>
      <w:r w:rsidR="001B3DEB" w:rsidRPr="000D7690">
        <w:rPr>
          <w:rFonts w:ascii="Candara" w:hAnsi="Candara" w:cs="Arial"/>
          <w:color w:val="000000"/>
          <w:sz w:val="24"/>
          <w:lang w:val="it-IT"/>
        </w:rPr>
        <w:t>egio del patrimonio ambientale</w:t>
      </w:r>
    </w:p>
    <w:p w14:paraId="06A5CE90" w14:textId="2E3A9053" w:rsidR="005361FA" w:rsidRPr="000D7690" w:rsidRDefault="001B3DEB" w:rsidP="005361FA">
      <w:pPr>
        <w:pStyle w:val="Paragrafoelenco"/>
        <w:numPr>
          <w:ilvl w:val="0"/>
          <w:numId w:val="8"/>
        </w:numPr>
        <w:spacing w:after="0" w:line="360" w:lineRule="auto"/>
        <w:ind w:left="426" w:hanging="284"/>
        <w:jc w:val="both"/>
        <w:rPr>
          <w:rFonts w:ascii="Candara" w:hAnsi="Candara" w:cs="Arial"/>
          <w:color w:val="000000"/>
          <w:sz w:val="24"/>
          <w:lang w:val="it-IT"/>
        </w:rPr>
      </w:pPr>
      <w:r w:rsidRPr="000D7690">
        <w:rPr>
          <w:rFonts w:ascii="Candara" w:hAnsi="Candara" w:cs="Arial"/>
          <w:color w:val="000000"/>
          <w:sz w:val="24"/>
          <w:lang w:val="it-IT"/>
        </w:rPr>
        <w:t>La rete dei Sentieri</w:t>
      </w:r>
    </w:p>
    <w:p w14:paraId="60A3AC83" w14:textId="0D23479D" w:rsidR="005361FA" w:rsidRPr="000D7690" w:rsidRDefault="005361FA" w:rsidP="005361FA">
      <w:pPr>
        <w:pStyle w:val="Paragrafoelenco"/>
        <w:numPr>
          <w:ilvl w:val="0"/>
          <w:numId w:val="8"/>
        </w:numPr>
        <w:spacing w:after="0" w:line="360" w:lineRule="auto"/>
        <w:ind w:left="426" w:hanging="284"/>
        <w:jc w:val="both"/>
        <w:rPr>
          <w:rFonts w:ascii="Candara" w:hAnsi="Candara" w:cs="Arial"/>
          <w:color w:val="000000"/>
          <w:sz w:val="24"/>
          <w:lang w:val="it-IT"/>
        </w:rPr>
      </w:pPr>
      <w:r w:rsidRPr="000D7690">
        <w:rPr>
          <w:rFonts w:ascii="Candara" w:hAnsi="Candara" w:cs="Arial"/>
          <w:color w:val="000000"/>
          <w:sz w:val="24"/>
          <w:lang w:val="it-IT"/>
        </w:rPr>
        <w:t>Le piste ciclabili, e gli itinerari di MTB</w:t>
      </w:r>
    </w:p>
    <w:p w14:paraId="440B9FDF" w14:textId="42AA281A" w:rsidR="005361FA" w:rsidRPr="000D7690" w:rsidRDefault="001B3DEB" w:rsidP="005361FA">
      <w:pPr>
        <w:pStyle w:val="Paragrafoelenco"/>
        <w:numPr>
          <w:ilvl w:val="0"/>
          <w:numId w:val="8"/>
        </w:numPr>
        <w:spacing w:after="0" w:line="360" w:lineRule="auto"/>
        <w:ind w:left="426" w:hanging="284"/>
        <w:jc w:val="both"/>
        <w:rPr>
          <w:rFonts w:ascii="Candara" w:hAnsi="Candara" w:cs="Arial"/>
          <w:color w:val="000000"/>
          <w:sz w:val="24"/>
          <w:lang w:val="it-IT"/>
        </w:rPr>
      </w:pPr>
      <w:r w:rsidRPr="000D7690">
        <w:rPr>
          <w:rFonts w:ascii="Candara" w:hAnsi="Candara" w:cs="Arial"/>
          <w:color w:val="000000"/>
          <w:sz w:val="24"/>
          <w:lang w:val="it-IT"/>
        </w:rPr>
        <w:t>Il Sistema dei Parchi Naturali, con particolare riferimento al Parco Nazionale dei Monti Sibillini</w:t>
      </w:r>
    </w:p>
    <w:p w14:paraId="77DC4823" w14:textId="687ACFE7" w:rsidR="005361FA" w:rsidRPr="000D7690" w:rsidRDefault="005361FA" w:rsidP="005361FA">
      <w:pPr>
        <w:pStyle w:val="Paragrafoelenco"/>
        <w:numPr>
          <w:ilvl w:val="0"/>
          <w:numId w:val="8"/>
        </w:numPr>
        <w:spacing w:after="0" w:line="360" w:lineRule="auto"/>
        <w:ind w:left="426" w:hanging="284"/>
        <w:jc w:val="both"/>
        <w:rPr>
          <w:rFonts w:ascii="Candara" w:hAnsi="Candara" w:cs="Arial"/>
          <w:color w:val="000000"/>
          <w:sz w:val="24"/>
          <w:lang w:val="it-IT"/>
        </w:rPr>
      </w:pPr>
      <w:r w:rsidRPr="000D7690">
        <w:rPr>
          <w:rFonts w:ascii="Candara" w:hAnsi="Candara" w:cs="Arial"/>
          <w:color w:val="000000"/>
          <w:sz w:val="24"/>
          <w:lang w:val="it-IT"/>
        </w:rPr>
        <w:t>Il patrimonio fluviale e la Cascata delle Marmore</w:t>
      </w:r>
    </w:p>
    <w:p w14:paraId="4A86CAD3" w14:textId="128193BF" w:rsidR="005361FA" w:rsidRPr="000D7690" w:rsidRDefault="005361FA" w:rsidP="005361FA">
      <w:pPr>
        <w:pStyle w:val="Paragrafoelenco"/>
        <w:numPr>
          <w:ilvl w:val="0"/>
          <w:numId w:val="8"/>
        </w:numPr>
        <w:spacing w:after="0" w:line="360" w:lineRule="auto"/>
        <w:ind w:left="426" w:hanging="284"/>
        <w:jc w:val="both"/>
        <w:rPr>
          <w:rFonts w:ascii="Candara" w:hAnsi="Candara" w:cs="Arial"/>
          <w:color w:val="000000"/>
          <w:sz w:val="24"/>
          <w:lang w:val="it-IT"/>
        </w:rPr>
      </w:pPr>
      <w:r w:rsidRPr="000D7690">
        <w:rPr>
          <w:rFonts w:ascii="Candara" w:hAnsi="Candara" w:cs="Arial"/>
          <w:color w:val="000000"/>
          <w:sz w:val="24"/>
          <w:lang w:val="it-IT"/>
        </w:rPr>
        <w:t>Attività sportive acquatiche (canoa, rafting, pesca sportiva, ecc.)</w:t>
      </w:r>
    </w:p>
    <w:p w14:paraId="100DCF5F" w14:textId="0C422B29" w:rsidR="005361FA" w:rsidRPr="000D7690" w:rsidRDefault="005361FA" w:rsidP="005361FA">
      <w:pPr>
        <w:pStyle w:val="Paragrafoelenco"/>
        <w:numPr>
          <w:ilvl w:val="0"/>
          <w:numId w:val="8"/>
        </w:numPr>
        <w:spacing w:after="0" w:line="360" w:lineRule="auto"/>
        <w:ind w:left="426" w:hanging="284"/>
        <w:jc w:val="both"/>
        <w:rPr>
          <w:rFonts w:ascii="Candara" w:hAnsi="Candara" w:cs="Arial"/>
          <w:color w:val="000000"/>
          <w:sz w:val="24"/>
          <w:lang w:val="it-IT"/>
        </w:rPr>
      </w:pPr>
      <w:r w:rsidRPr="000D7690">
        <w:rPr>
          <w:rFonts w:ascii="Candara" w:hAnsi="Candara" w:cs="Arial"/>
          <w:color w:val="000000"/>
          <w:sz w:val="24"/>
          <w:lang w:val="it-IT"/>
        </w:rPr>
        <w:t>Grotte, canyoning, speleologia, torrentismo</w:t>
      </w:r>
    </w:p>
    <w:p w14:paraId="1956C0A9" w14:textId="77777777" w:rsidR="005361FA" w:rsidRPr="000D7690" w:rsidRDefault="005361FA" w:rsidP="005361FA">
      <w:pPr>
        <w:spacing w:after="0" w:line="360" w:lineRule="auto"/>
        <w:ind w:left="142"/>
        <w:jc w:val="both"/>
        <w:rPr>
          <w:rFonts w:ascii="Candara" w:hAnsi="Candara" w:cs="Arial"/>
          <w:color w:val="000000"/>
          <w:sz w:val="24"/>
          <w:lang w:val="it-IT"/>
        </w:rPr>
      </w:pPr>
    </w:p>
    <w:p w14:paraId="75D68A07" w14:textId="0DE568A5" w:rsidR="005361FA" w:rsidRPr="000D7690" w:rsidRDefault="009B36B3" w:rsidP="005361FA">
      <w:pPr>
        <w:pStyle w:val="Paragrafoelenco"/>
        <w:numPr>
          <w:ilvl w:val="0"/>
          <w:numId w:val="9"/>
        </w:numPr>
        <w:spacing w:after="0" w:line="360" w:lineRule="auto"/>
        <w:jc w:val="both"/>
        <w:rPr>
          <w:rFonts w:ascii="Arial" w:hAnsi="Arial" w:cs="Arial"/>
          <w:color w:val="000000"/>
          <w:lang w:val="it-IT"/>
        </w:rPr>
      </w:pPr>
      <w:r w:rsidRPr="000D7690">
        <w:rPr>
          <w:rFonts w:ascii="Candara" w:hAnsi="Candara"/>
          <w:b/>
          <w:sz w:val="24"/>
          <w:lang w:val="it-IT"/>
        </w:rPr>
        <w:t xml:space="preserve">Aria aperta – ambienti naturali – green </w:t>
      </w:r>
      <w:r w:rsidR="00A90278" w:rsidRPr="000D7690">
        <w:rPr>
          <w:rFonts w:ascii="Candara" w:hAnsi="Candara"/>
          <w:b/>
          <w:sz w:val="24"/>
          <w:lang w:val="it-IT"/>
        </w:rPr>
        <w:t>holi</w:t>
      </w:r>
      <w:r w:rsidRPr="000D7690">
        <w:rPr>
          <w:rFonts w:ascii="Candara" w:hAnsi="Candara"/>
          <w:b/>
          <w:sz w:val="24"/>
          <w:lang w:val="it-IT"/>
        </w:rPr>
        <w:t>days</w:t>
      </w:r>
    </w:p>
    <w:p w14:paraId="5FFE58BA" w14:textId="77777777" w:rsidR="00D8278C" w:rsidRPr="000D7690" w:rsidRDefault="00A90278" w:rsidP="00B65152">
      <w:pPr>
        <w:spacing w:after="0" w:line="360" w:lineRule="auto"/>
        <w:jc w:val="both"/>
        <w:rPr>
          <w:rFonts w:ascii="Candara" w:hAnsi="Candara" w:cs="Arial"/>
          <w:sz w:val="24"/>
          <w:lang w:val="it-IT"/>
        </w:rPr>
      </w:pPr>
      <w:r w:rsidRPr="000D7690">
        <w:rPr>
          <w:rFonts w:ascii="Candara" w:hAnsi="Candara" w:cs="Arial"/>
          <w:color w:val="000000"/>
          <w:sz w:val="24"/>
          <w:lang w:val="it-IT"/>
        </w:rPr>
        <w:t>Il progetto intende attribuire un’impronta ECO e GR</w:t>
      </w:r>
      <w:r w:rsidR="00D8278C" w:rsidRPr="000D7690">
        <w:rPr>
          <w:rFonts w:ascii="Candara" w:hAnsi="Candara" w:cs="Arial"/>
          <w:color w:val="000000"/>
          <w:sz w:val="24"/>
          <w:lang w:val="it-IT"/>
        </w:rPr>
        <w:t xml:space="preserve">EEN a tutta la programmazione, sostenendo quelli che si sono gli spostamenti ecosostenibili lungo i sentieri, il turismo lento e favorendo l’utilizzo di mezzi di trasporto a basso </w:t>
      </w:r>
      <w:r w:rsidRPr="000D7690">
        <w:rPr>
          <w:rFonts w:ascii="Candara" w:hAnsi="Candara" w:cs="Arial"/>
          <w:sz w:val="24"/>
          <w:lang w:val="it-IT"/>
        </w:rPr>
        <w:t>impatto ambientale</w:t>
      </w:r>
      <w:r w:rsidR="00D8278C" w:rsidRPr="000D7690">
        <w:rPr>
          <w:rFonts w:ascii="Candara" w:hAnsi="Candara" w:cs="Arial"/>
          <w:sz w:val="24"/>
          <w:lang w:val="it-IT"/>
        </w:rPr>
        <w:t xml:space="preserve">. </w:t>
      </w:r>
    </w:p>
    <w:p w14:paraId="050B778F" w14:textId="2EC0204B" w:rsidR="005361FA" w:rsidRPr="000D7690" w:rsidRDefault="00D8278C" w:rsidP="00B65152">
      <w:pPr>
        <w:spacing w:after="0" w:line="360" w:lineRule="auto"/>
        <w:jc w:val="both"/>
        <w:rPr>
          <w:rFonts w:ascii="Candara" w:hAnsi="Candara" w:cs="Arial"/>
          <w:color w:val="000000"/>
          <w:sz w:val="24"/>
          <w:lang w:val="it-IT"/>
        </w:rPr>
      </w:pPr>
      <w:r w:rsidRPr="000D7690">
        <w:rPr>
          <w:rFonts w:ascii="Candara" w:hAnsi="Candara" w:cs="Arial"/>
          <w:sz w:val="24"/>
          <w:lang w:val="it-IT"/>
        </w:rPr>
        <w:t xml:space="preserve">Nella programmazione si intende dare rilievo a spostamenti a piedi e in bicicletta, a mezzi “alternativi” come passeggiate a dorso di mulo, e </w:t>
      </w:r>
      <w:r w:rsidR="00A90278" w:rsidRPr="000D7690">
        <w:rPr>
          <w:rFonts w:ascii="Candara" w:hAnsi="Candara" w:cs="Arial"/>
          <w:color w:val="000000"/>
          <w:sz w:val="24"/>
          <w:lang w:val="it-IT"/>
        </w:rPr>
        <w:t>sul versante “proposte originali e innovative” ai tours in bici e</w:t>
      </w:r>
      <w:r w:rsidRPr="000D7690">
        <w:rPr>
          <w:rFonts w:ascii="Candara" w:hAnsi="Candara" w:cs="Arial"/>
          <w:color w:val="000000"/>
          <w:sz w:val="24"/>
          <w:lang w:val="it-IT"/>
        </w:rPr>
        <w:t>lettriche, vista la possibilità offerta dal servizio “Valnerina Bike Sharing”</w:t>
      </w:r>
    </w:p>
    <w:p w14:paraId="055656F7" w14:textId="77777777" w:rsidR="00A90278" w:rsidRPr="000D7690" w:rsidRDefault="00A90278" w:rsidP="00B65152">
      <w:pPr>
        <w:spacing w:after="0" w:line="360" w:lineRule="auto"/>
        <w:jc w:val="both"/>
        <w:rPr>
          <w:rFonts w:ascii="Candara" w:hAnsi="Candara" w:cs="Arial"/>
          <w:color w:val="000000"/>
          <w:sz w:val="24"/>
          <w:lang w:val="it-IT"/>
        </w:rPr>
      </w:pPr>
    </w:p>
    <w:p w14:paraId="02E818D0" w14:textId="427B5342" w:rsidR="00A90278" w:rsidRPr="000D7690" w:rsidRDefault="00A90278" w:rsidP="00A90278">
      <w:pPr>
        <w:pStyle w:val="Paragrafoelenco"/>
        <w:numPr>
          <w:ilvl w:val="0"/>
          <w:numId w:val="9"/>
        </w:numPr>
        <w:spacing w:after="0" w:line="360" w:lineRule="auto"/>
        <w:jc w:val="both"/>
        <w:rPr>
          <w:rFonts w:ascii="Arial" w:hAnsi="Arial" w:cs="Arial"/>
          <w:color w:val="000000"/>
          <w:lang w:val="it-IT"/>
        </w:rPr>
      </w:pPr>
      <w:r w:rsidRPr="000D7690">
        <w:rPr>
          <w:rFonts w:ascii="Candara" w:hAnsi="Candara"/>
          <w:b/>
          <w:sz w:val="24"/>
          <w:lang w:val="it-IT"/>
        </w:rPr>
        <w:t>Walking tours</w:t>
      </w:r>
    </w:p>
    <w:p w14:paraId="617E7C77" w14:textId="4DEC1105" w:rsidR="005361FA" w:rsidRPr="000D7690" w:rsidRDefault="00A90278" w:rsidP="00B65152">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Costruzione e commercializzazione di pacchetti per piccoli gruppi (</w:t>
      </w:r>
      <w:r w:rsidR="00F35218" w:rsidRPr="000D7690">
        <w:rPr>
          <w:rFonts w:ascii="Candara" w:hAnsi="Candara" w:cs="Arial"/>
          <w:color w:val="000000"/>
          <w:sz w:val="24"/>
          <w:lang w:val="it-IT"/>
        </w:rPr>
        <w:t>MAX 10</w:t>
      </w:r>
      <w:r w:rsidRPr="000D7690">
        <w:rPr>
          <w:rFonts w:ascii="Candara" w:hAnsi="Candara" w:cs="Arial"/>
          <w:color w:val="000000"/>
          <w:sz w:val="24"/>
          <w:lang w:val="it-IT"/>
        </w:rPr>
        <w:t xml:space="preserve"> persone).</w:t>
      </w:r>
    </w:p>
    <w:p w14:paraId="0450F574" w14:textId="1D694815" w:rsidR="00A90278" w:rsidRPr="000D7690" w:rsidRDefault="00437681" w:rsidP="00B65152">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 xml:space="preserve">Escursioni </w:t>
      </w:r>
      <w:r w:rsidR="001B3DEB" w:rsidRPr="000D7690">
        <w:rPr>
          <w:rFonts w:ascii="Candara" w:hAnsi="Candara" w:cs="Arial"/>
          <w:color w:val="000000"/>
          <w:sz w:val="24"/>
          <w:lang w:val="it-IT"/>
        </w:rPr>
        <w:t>dedicate alla</w:t>
      </w:r>
      <w:r w:rsidR="00F35218" w:rsidRPr="000D7690">
        <w:rPr>
          <w:rFonts w:ascii="Candara" w:hAnsi="Candara" w:cs="Arial"/>
          <w:color w:val="000000"/>
          <w:sz w:val="24"/>
          <w:lang w:val="it-IT"/>
        </w:rPr>
        <w:t xml:space="preserve"> visita guidata</w:t>
      </w:r>
      <w:r w:rsidR="001B3DEB" w:rsidRPr="000D7690">
        <w:rPr>
          <w:rFonts w:ascii="Candara" w:hAnsi="Candara" w:cs="Arial"/>
          <w:color w:val="000000"/>
          <w:sz w:val="24"/>
          <w:lang w:val="it-IT"/>
        </w:rPr>
        <w:t xml:space="preserve"> e trekking urbano</w:t>
      </w:r>
      <w:r w:rsidR="00F35218" w:rsidRPr="000D7690">
        <w:rPr>
          <w:rFonts w:ascii="Candara" w:hAnsi="Candara" w:cs="Arial"/>
          <w:color w:val="000000"/>
          <w:sz w:val="24"/>
          <w:lang w:val="it-IT"/>
        </w:rPr>
        <w:t xml:space="preserve"> di un borgo tra quelli del comune di Sant’Anatolia di Narco</w:t>
      </w:r>
      <w:r w:rsidR="001B3DEB" w:rsidRPr="000D7690">
        <w:rPr>
          <w:rFonts w:ascii="Candara" w:hAnsi="Candara" w:cs="Arial"/>
          <w:color w:val="000000"/>
          <w:sz w:val="24"/>
          <w:lang w:val="it-IT"/>
        </w:rPr>
        <w:t xml:space="preserve"> </w:t>
      </w:r>
      <w:r w:rsidR="00F35218" w:rsidRPr="000D7690">
        <w:rPr>
          <w:rFonts w:ascii="Candara" w:hAnsi="Candara" w:cs="Arial"/>
          <w:color w:val="000000"/>
          <w:sz w:val="24"/>
          <w:lang w:val="it-IT"/>
        </w:rPr>
        <w:t xml:space="preserve">(il paese, Castel San Felice, Caso, Gavelli) o di Scheggino e visita </w:t>
      </w:r>
      <w:r w:rsidR="00A90278" w:rsidRPr="000D7690">
        <w:rPr>
          <w:rFonts w:ascii="Candara" w:hAnsi="Candara" w:cs="Arial"/>
          <w:color w:val="000000"/>
          <w:sz w:val="24"/>
          <w:lang w:val="it-IT"/>
        </w:rPr>
        <w:t xml:space="preserve">in un’azienda del territorio </w:t>
      </w:r>
      <w:r w:rsidR="00474C65" w:rsidRPr="000D7690">
        <w:rPr>
          <w:rFonts w:ascii="Candara" w:hAnsi="Candara" w:cs="Arial"/>
          <w:color w:val="000000"/>
          <w:sz w:val="24"/>
          <w:lang w:val="it-IT"/>
        </w:rPr>
        <w:t xml:space="preserve">con possibilità di attività da svolgere in azienda (foraging, produzione di formaggio, cavatura di tartufi ecc,) e </w:t>
      </w:r>
      <w:r w:rsidR="00A90278" w:rsidRPr="000D7690">
        <w:rPr>
          <w:rFonts w:ascii="Candara" w:hAnsi="Candara" w:cs="Arial"/>
          <w:color w:val="000000"/>
          <w:sz w:val="24"/>
          <w:lang w:val="it-IT"/>
        </w:rPr>
        <w:t>con degustazione.</w:t>
      </w:r>
    </w:p>
    <w:p w14:paraId="00164667" w14:textId="77777777" w:rsidR="00A90278" w:rsidRPr="000D7690" w:rsidRDefault="00A90278" w:rsidP="00B65152">
      <w:pPr>
        <w:spacing w:after="0" w:line="360" w:lineRule="auto"/>
        <w:jc w:val="both"/>
        <w:rPr>
          <w:rFonts w:ascii="Candara" w:hAnsi="Candara" w:cs="Arial"/>
          <w:color w:val="000000"/>
          <w:sz w:val="24"/>
          <w:lang w:val="it-IT"/>
        </w:rPr>
      </w:pPr>
    </w:p>
    <w:p w14:paraId="0C398657" w14:textId="6A37919E" w:rsidR="00A90278" w:rsidRPr="000D7690" w:rsidRDefault="00A90278" w:rsidP="00A90278">
      <w:pPr>
        <w:pStyle w:val="Paragrafoelenco"/>
        <w:numPr>
          <w:ilvl w:val="0"/>
          <w:numId w:val="9"/>
        </w:numPr>
        <w:spacing w:after="0" w:line="360" w:lineRule="auto"/>
        <w:jc w:val="both"/>
        <w:rPr>
          <w:rFonts w:ascii="Arial" w:hAnsi="Arial" w:cs="Arial"/>
          <w:color w:val="000000"/>
          <w:lang w:val="it-IT"/>
        </w:rPr>
      </w:pPr>
      <w:r w:rsidRPr="000D7690">
        <w:rPr>
          <w:rFonts w:ascii="Candara" w:hAnsi="Candara"/>
          <w:b/>
          <w:sz w:val="24"/>
          <w:lang w:val="it-IT"/>
        </w:rPr>
        <w:t>Corsi formativi e amatoriali</w:t>
      </w:r>
    </w:p>
    <w:p w14:paraId="29871162" w14:textId="31425208" w:rsidR="00A90278" w:rsidRPr="000D7690" w:rsidRDefault="00A90278" w:rsidP="00B65152">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Costruzione e commercializzazione di pacchetti per piccoli gruppi (</w:t>
      </w:r>
      <w:r w:rsidR="00993A07" w:rsidRPr="000D7690">
        <w:rPr>
          <w:rFonts w:ascii="Candara" w:hAnsi="Candara" w:cs="Arial"/>
          <w:color w:val="000000"/>
          <w:sz w:val="24"/>
          <w:lang w:val="it-IT"/>
        </w:rPr>
        <w:t>5/8</w:t>
      </w:r>
      <w:r w:rsidRPr="000D7690">
        <w:rPr>
          <w:rFonts w:ascii="Candara" w:hAnsi="Candara" w:cs="Arial"/>
          <w:color w:val="000000"/>
          <w:sz w:val="24"/>
          <w:lang w:val="it-IT"/>
        </w:rPr>
        <w:t xml:space="preserve"> persone)</w:t>
      </w:r>
      <w:r w:rsidR="00437681" w:rsidRPr="000D7690">
        <w:rPr>
          <w:rFonts w:ascii="Candara" w:hAnsi="Candara" w:cs="Arial"/>
          <w:color w:val="000000"/>
          <w:sz w:val="24"/>
          <w:lang w:val="it-IT"/>
        </w:rPr>
        <w:t xml:space="preserve"> o famiglie</w:t>
      </w:r>
      <w:r w:rsidRPr="000D7690">
        <w:rPr>
          <w:rFonts w:ascii="Candara" w:hAnsi="Candara" w:cs="Arial"/>
          <w:color w:val="000000"/>
          <w:sz w:val="24"/>
          <w:lang w:val="it-IT"/>
        </w:rPr>
        <w:t xml:space="preserve">. </w:t>
      </w:r>
    </w:p>
    <w:p w14:paraId="20E0D1CF" w14:textId="31A2992F" w:rsidR="00EB5ADA" w:rsidRPr="000D7690" w:rsidRDefault="00EB5ADA" w:rsidP="00B65152">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 xml:space="preserve">Pacchetti della durata di un weekend, </w:t>
      </w:r>
      <w:r w:rsidR="00A90278" w:rsidRPr="000D7690">
        <w:rPr>
          <w:rFonts w:ascii="Candara" w:hAnsi="Candara" w:cs="Arial"/>
          <w:color w:val="000000"/>
          <w:sz w:val="24"/>
          <w:lang w:val="it-IT"/>
        </w:rPr>
        <w:t>che comprendono: sistemazione in strutture ricettive caratteristiche in centri storici</w:t>
      </w:r>
      <w:r w:rsidRPr="000D7690">
        <w:rPr>
          <w:rFonts w:ascii="Candara" w:hAnsi="Candara" w:cs="Arial"/>
          <w:color w:val="000000"/>
          <w:sz w:val="24"/>
          <w:lang w:val="it-IT"/>
        </w:rPr>
        <w:t>.</w:t>
      </w:r>
    </w:p>
    <w:p w14:paraId="6F1D4B9C" w14:textId="6A282D2B" w:rsidR="00EB5ADA" w:rsidRPr="000D7690" w:rsidRDefault="00EB5ADA" w:rsidP="00B65152">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lastRenderedPageBreak/>
        <w:t xml:space="preserve">I </w:t>
      </w:r>
      <w:r w:rsidR="00A90278" w:rsidRPr="000D7690">
        <w:rPr>
          <w:rFonts w:ascii="Candara" w:hAnsi="Candara" w:cs="Arial"/>
          <w:b/>
          <w:color w:val="000000"/>
          <w:sz w:val="24"/>
          <w:lang w:val="it-IT"/>
        </w:rPr>
        <w:t>laboratori di fotografia</w:t>
      </w:r>
      <w:r w:rsidR="00A90278" w:rsidRPr="000D7690">
        <w:rPr>
          <w:rFonts w:ascii="Candara" w:hAnsi="Candara" w:cs="Arial"/>
          <w:color w:val="000000"/>
          <w:sz w:val="24"/>
          <w:lang w:val="it-IT"/>
        </w:rPr>
        <w:t xml:space="preserve"> con insegnanti qualificati sono articolati </w:t>
      </w:r>
      <w:r w:rsidR="00840F38" w:rsidRPr="000D7690">
        <w:rPr>
          <w:rFonts w:ascii="Candara" w:hAnsi="Candara" w:cs="Arial"/>
          <w:color w:val="000000"/>
          <w:sz w:val="24"/>
          <w:lang w:val="it-IT"/>
        </w:rPr>
        <w:t>tour fotografici e lezioni di tecnica e postproduzione in loco della durata di un weekend. La loro promozione avverrà soprattutto attraverso social media e avrà come riferimento sia il pubblico italiano che quello straniero desiderosi di abbinare la scoperta di un territorio al</w:t>
      </w:r>
      <w:r w:rsidRPr="000D7690">
        <w:rPr>
          <w:rFonts w:ascii="Candara" w:hAnsi="Candara" w:cs="Arial"/>
          <w:color w:val="000000"/>
          <w:sz w:val="24"/>
          <w:lang w:val="it-IT"/>
        </w:rPr>
        <w:t>la sua figurazione fotografica.</w:t>
      </w:r>
    </w:p>
    <w:p w14:paraId="78E96289" w14:textId="310CC5CF" w:rsidR="00840F38" w:rsidRPr="000D7690" w:rsidRDefault="00840F38" w:rsidP="00B65152">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I partecipanti verranno guidati alla produzione di immagini che creino una narrazione contemporanea delle peculiarità del territorio e saranno stimolati alla diffusione delle fotografie prodotte attraverso i propri profili social diventando così degli ambasciatori della Valnerina.</w:t>
      </w:r>
    </w:p>
    <w:p w14:paraId="5203BD36" w14:textId="2C761529" w:rsidR="00A90278" w:rsidRPr="000D7690" w:rsidRDefault="00A90278" w:rsidP="00B65152">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 xml:space="preserve">in lezione teoriche cui seguiranno visite nelle varie località umbre </w:t>
      </w:r>
      <w:r w:rsidR="00C7705B" w:rsidRPr="000D7690">
        <w:rPr>
          <w:rFonts w:ascii="Candara" w:hAnsi="Candara" w:cs="Arial"/>
          <w:color w:val="000000"/>
          <w:sz w:val="24"/>
          <w:lang w:val="it-IT"/>
        </w:rPr>
        <w:t xml:space="preserve">per la fase finale degli scatti su soggetti sia architettonici che paesaggistici. </w:t>
      </w:r>
    </w:p>
    <w:p w14:paraId="31936CA2" w14:textId="0D2A9AE8" w:rsidR="00EB5ADA" w:rsidRPr="000D7690" w:rsidRDefault="00EB5ADA" w:rsidP="00EB5ADA">
      <w:pPr>
        <w:spacing w:after="0" w:line="360" w:lineRule="auto"/>
        <w:jc w:val="both"/>
        <w:rPr>
          <w:rFonts w:ascii="Candara" w:hAnsi="Candara" w:cs="Arial"/>
          <w:color w:val="000000"/>
          <w:sz w:val="24"/>
          <w:lang w:val="it-IT"/>
        </w:rPr>
      </w:pPr>
      <w:r w:rsidRPr="000D7690">
        <w:rPr>
          <w:rFonts w:ascii="Candara" w:hAnsi="Candara" w:cs="Arial"/>
          <w:color w:val="000000"/>
          <w:sz w:val="24"/>
          <w:lang w:val="it-IT"/>
        </w:rPr>
        <w:t xml:space="preserve">I </w:t>
      </w:r>
      <w:r w:rsidRPr="000D7690">
        <w:rPr>
          <w:rFonts w:ascii="Candara" w:hAnsi="Candara" w:cs="Arial"/>
          <w:b/>
          <w:color w:val="000000"/>
          <w:sz w:val="24"/>
          <w:lang w:val="it-IT"/>
        </w:rPr>
        <w:t>laboratori di tessitura</w:t>
      </w:r>
      <w:r w:rsidRPr="000D7690">
        <w:rPr>
          <w:rFonts w:ascii="Candara" w:hAnsi="Candara" w:cs="Arial"/>
          <w:color w:val="000000"/>
          <w:sz w:val="24"/>
          <w:lang w:val="it-IT"/>
        </w:rPr>
        <w:t xml:space="preserve"> con insegnanti qualificati sono articolati lezioni teorico-pratiche di tessitura con telaio manuale a quattro licci, della durata di un weekend. </w:t>
      </w:r>
    </w:p>
    <w:p w14:paraId="603C006E" w14:textId="77777777" w:rsidR="00840F38" w:rsidRPr="000D7690" w:rsidRDefault="00840F38" w:rsidP="00840F38">
      <w:pPr>
        <w:jc w:val="both"/>
        <w:rPr>
          <w:lang w:val="it-IT"/>
        </w:rPr>
      </w:pPr>
    </w:p>
    <w:p w14:paraId="7E5219AB" w14:textId="77777777" w:rsidR="00290408" w:rsidRPr="000D7690" w:rsidRDefault="008E212E" w:rsidP="00290408">
      <w:pPr>
        <w:spacing w:after="0" w:line="360" w:lineRule="auto"/>
        <w:jc w:val="both"/>
        <w:rPr>
          <w:rFonts w:ascii="Candara" w:hAnsi="Candara" w:cs="Arial"/>
          <w:b/>
          <w:color w:val="000000"/>
          <w:sz w:val="28"/>
          <w:lang w:val="it-IT"/>
        </w:rPr>
      </w:pPr>
      <w:r w:rsidRPr="000D7690">
        <w:rPr>
          <w:rFonts w:ascii="Candara" w:hAnsi="Candara" w:cs="Arial"/>
          <w:b/>
          <w:color w:val="000000"/>
          <w:sz w:val="28"/>
          <w:lang w:val="it-IT"/>
        </w:rPr>
        <w:t>SERVIZI TURISTICI E COMPLEMENTARI COINVOLTI NEL PROGETTO</w:t>
      </w:r>
    </w:p>
    <w:p w14:paraId="0CC288CA" w14:textId="77777777" w:rsidR="00290408" w:rsidRPr="00604EE4" w:rsidRDefault="008E212E" w:rsidP="00290408">
      <w:pPr>
        <w:spacing w:after="0" w:line="360" w:lineRule="auto"/>
        <w:jc w:val="both"/>
        <w:rPr>
          <w:rFonts w:ascii="Candara" w:hAnsi="Candara" w:cs="Arial"/>
          <w:i/>
          <w:color w:val="000000"/>
          <w:sz w:val="20"/>
          <w:lang w:val="it-IT"/>
        </w:rPr>
      </w:pPr>
      <w:r w:rsidRPr="00604EE4">
        <w:rPr>
          <w:rFonts w:ascii="Candara" w:hAnsi="Candara" w:cs="Arial"/>
          <w:i/>
          <w:color w:val="000000"/>
          <w:sz w:val="20"/>
          <w:lang w:val="it-IT"/>
        </w:rPr>
        <w:t>(indicare le tipologie di servizi turistici e complementari coinvolti nel progetto, descriverne il relativo ruolo e le modalità di</w:t>
      </w:r>
      <w:r w:rsidR="00290408" w:rsidRPr="00604EE4">
        <w:rPr>
          <w:rFonts w:ascii="Candara" w:hAnsi="Candara" w:cs="Arial"/>
          <w:i/>
          <w:color w:val="000000"/>
          <w:sz w:val="20"/>
          <w:lang w:val="it-IT"/>
        </w:rPr>
        <w:t xml:space="preserve"> </w:t>
      </w:r>
      <w:r w:rsidRPr="00604EE4">
        <w:rPr>
          <w:rFonts w:ascii="Candara" w:hAnsi="Candara" w:cs="Arial"/>
          <w:i/>
          <w:color w:val="000000"/>
          <w:sz w:val="20"/>
          <w:lang w:val="it-IT"/>
        </w:rPr>
        <w:t>fruizione attraverso le quali saranno garantiti i protocolli di sicurezza sanitaria)</w:t>
      </w:r>
    </w:p>
    <w:p w14:paraId="57549070" w14:textId="7753F75B" w:rsidR="00E64E88" w:rsidRPr="00107226" w:rsidRDefault="00E64E88" w:rsidP="00290408">
      <w:pPr>
        <w:spacing w:after="0" w:line="360" w:lineRule="auto"/>
        <w:jc w:val="both"/>
        <w:rPr>
          <w:rFonts w:ascii="Candara" w:hAnsi="Candara" w:cs="Arial"/>
          <w:color w:val="000000"/>
          <w:sz w:val="18"/>
          <w:lang w:val="it-IT"/>
        </w:rPr>
      </w:pPr>
    </w:p>
    <w:p w14:paraId="72B9D30D" w14:textId="4ADA22CE" w:rsidR="00EB5ADA" w:rsidRPr="000D7690" w:rsidRDefault="000E07F2" w:rsidP="000E07F2">
      <w:pPr>
        <w:spacing w:after="0" w:line="360" w:lineRule="auto"/>
        <w:jc w:val="both"/>
        <w:rPr>
          <w:rFonts w:ascii="Candara" w:hAnsi="Candara"/>
          <w:sz w:val="24"/>
          <w:lang w:val="it-IT"/>
        </w:rPr>
      </w:pPr>
      <w:r w:rsidRPr="000D7690">
        <w:rPr>
          <w:rFonts w:ascii="Candara" w:hAnsi="Candara" w:cs="Arial"/>
          <w:color w:val="000000"/>
          <w:sz w:val="24"/>
          <w:lang w:val="it-IT"/>
        </w:rPr>
        <w:t>I servi</w:t>
      </w:r>
      <w:r w:rsidR="002D1297" w:rsidRPr="000D7690">
        <w:rPr>
          <w:rFonts w:ascii="Candara" w:hAnsi="Candara" w:cs="Arial"/>
          <w:color w:val="000000"/>
          <w:sz w:val="24"/>
          <w:lang w:val="it-IT"/>
        </w:rPr>
        <w:t>z</w:t>
      </w:r>
      <w:r w:rsidRPr="000D7690">
        <w:rPr>
          <w:rFonts w:ascii="Candara" w:hAnsi="Candara" w:cs="Arial"/>
          <w:color w:val="000000"/>
          <w:sz w:val="24"/>
          <w:lang w:val="it-IT"/>
        </w:rPr>
        <w:t xml:space="preserve">i turistici </w:t>
      </w:r>
      <w:r w:rsidR="00604EE4">
        <w:rPr>
          <w:rFonts w:ascii="Candara" w:hAnsi="Candara" w:cs="Arial"/>
          <w:color w:val="000000"/>
          <w:sz w:val="24"/>
          <w:lang w:val="it-IT"/>
        </w:rPr>
        <w:t xml:space="preserve">e </w:t>
      </w:r>
      <w:r w:rsidRPr="000D7690">
        <w:rPr>
          <w:rFonts w:ascii="Candara" w:hAnsi="Candara" w:cs="Arial"/>
          <w:color w:val="000000"/>
          <w:sz w:val="24"/>
          <w:lang w:val="it-IT"/>
        </w:rPr>
        <w:t>complementari coinvolti nel progetto si inseriscono all’interno dell’offerta turistica già presente nei comuni di Scheggino e Sant’Anatolia di Narco. I due comuni dispongono infatti di numer</w:t>
      </w:r>
      <w:r w:rsidR="00604EE4">
        <w:rPr>
          <w:rFonts w:ascii="Candara" w:hAnsi="Candara" w:cs="Arial"/>
          <w:color w:val="000000"/>
          <w:sz w:val="24"/>
          <w:lang w:val="it-IT"/>
        </w:rPr>
        <w:t>osi punti di interesse turistico</w:t>
      </w:r>
      <w:r w:rsidRPr="000D7690">
        <w:rPr>
          <w:rFonts w:ascii="Candara" w:hAnsi="Candara" w:cs="Arial"/>
          <w:color w:val="000000"/>
          <w:sz w:val="24"/>
          <w:lang w:val="it-IT"/>
        </w:rPr>
        <w:t xml:space="preserve"> e d’eccellenza diffusi nel territorio. </w:t>
      </w:r>
    </w:p>
    <w:p w14:paraId="49DAF55B" w14:textId="389FD676" w:rsidR="000E07F2" w:rsidRPr="000D7690" w:rsidRDefault="00EB5ADA" w:rsidP="000E07F2">
      <w:pPr>
        <w:spacing w:after="0" w:line="360" w:lineRule="auto"/>
        <w:jc w:val="both"/>
        <w:rPr>
          <w:rFonts w:ascii="Candara" w:hAnsi="Candara"/>
          <w:sz w:val="24"/>
          <w:lang w:val="it-IT"/>
        </w:rPr>
      </w:pPr>
      <w:r w:rsidRPr="000D7690">
        <w:rPr>
          <w:rFonts w:ascii="Candara" w:hAnsi="Candara"/>
          <w:sz w:val="24"/>
          <w:lang w:val="it-IT"/>
        </w:rPr>
        <w:t xml:space="preserve">Di seguito </w:t>
      </w:r>
      <w:r w:rsidR="000E07F2" w:rsidRPr="000D7690">
        <w:rPr>
          <w:rFonts w:ascii="Candara" w:hAnsi="Candara"/>
          <w:sz w:val="24"/>
          <w:lang w:val="it-IT"/>
        </w:rPr>
        <w:t>si riportano i servizi turistici che ricadono all’interno dei due comuni e nelle loro frazion</w:t>
      </w:r>
      <w:r w:rsidRPr="000D7690">
        <w:rPr>
          <w:rFonts w:ascii="Candara" w:hAnsi="Candara"/>
          <w:sz w:val="24"/>
          <w:lang w:val="it-IT"/>
        </w:rPr>
        <w:t>i che rientreranno nel progetto:</w:t>
      </w:r>
    </w:p>
    <w:p w14:paraId="4B68AA0B" w14:textId="2677DFDB" w:rsidR="00107226" w:rsidRDefault="00107226" w:rsidP="00EB5ADA">
      <w:pPr>
        <w:spacing w:after="0" w:line="360" w:lineRule="auto"/>
        <w:jc w:val="both"/>
        <w:rPr>
          <w:rFonts w:ascii="Candara" w:hAnsi="Candara" w:cs="Arial"/>
          <w:b/>
          <w:color w:val="000000"/>
          <w:sz w:val="24"/>
          <w:lang w:val="it-IT"/>
        </w:rPr>
      </w:pPr>
    </w:p>
    <w:p w14:paraId="48719951" w14:textId="025243BC" w:rsidR="001F4793" w:rsidRPr="000D7690" w:rsidRDefault="00EB5ADA" w:rsidP="00EB5ADA">
      <w:pPr>
        <w:spacing w:after="0" w:line="360" w:lineRule="auto"/>
        <w:jc w:val="both"/>
        <w:rPr>
          <w:rFonts w:ascii="Candara" w:hAnsi="Candara" w:cs="Arial"/>
          <w:b/>
          <w:color w:val="000000"/>
          <w:sz w:val="24"/>
          <w:lang w:val="it-IT"/>
        </w:rPr>
      </w:pPr>
      <w:r w:rsidRPr="000D7690">
        <w:rPr>
          <w:rFonts w:ascii="Candara" w:hAnsi="Candara" w:cs="Arial"/>
          <w:b/>
          <w:color w:val="000000"/>
          <w:sz w:val="24"/>
          <w:lang w:val="it-IT"/>
        </w:rPr>
        <w:t>SERVIZI RECETTIVI</w:t>
      </w:r>
    </w:p>
    <w:p w14:paraId="494408DF" w14:textId="59E65D5C" w:rsidR="0002743B" w:rsidRPr="000D7690" w:rsidRDefault="0002743B" w:rsidP="0002743B">
      <w:pPr>
        <w:spacing w:after="0" w:line="360" w:lineRule="auto"/>
        <w:jc w:val="both"/>
        <w:rPr>
          <w:rFonts w:ascii="Candara" w:hAnsi="Candara" w:cs="Arial"/>
          <w:bCs/>
          <w:color w:val="000000"/>
          <w:sz w:val="24"/>
          <w:lang w:val="it-IT"/>
        </w:rPr>
      </w:pPr>
      <w:r w:rsidRPr="000D7690">
        <w:rPr>
          <w:rFonts w:ascii="Candara" w:hAnsi="Candara" w:cs="Arial"/>
          <w:b/>
          <w:color w:val="000000"/>
          <w:sz w:val="24"/>
          <w:lang w:val="it-IT"/>
        </w:rPr>
        <w:t>EX-Convento Santa Croce</w:t>
      </w:r>
      <w:r w:rsidR="004C386C">
        <w:rPr>
          <w:rFonts w:ascii="Candara" w:hAnsi="Candara" w:cs="Arial"/>
          <w:b/>
          <w:color w:val="000000"/>
          <w:sz w:val="24"/>
          <w:lang w:val="it-IT"/>
        </w:rPr>
        <w:t xml:space="preserve"> – Country Resort</w:t>
      </w:r>
      <w:r w:rsidR="00FE77BA" w:rsidRPr="000D7690">
        <w:rPr>
          <w:rFonts w:ascii="Candara" w:hAnsi="Candara" w:cs="Arial"/>
          <w:bCs/>
          <w:color w:val="000000"/>
          <w:sz w:val="24"/>
          <w:lang w:val="it-IT"/>
        </w:rPr>
        <w:t>: https://www.conventosantacroce.it/</w:t>
      </w:r>
    </w:p>
    <w:p w14:paraId="68723122" w14:textId="3F59E8F8" w:rsidR="00FE77BA" w:rsidRPr="000D7690" w:rsidRDefault="00FE77BA" w:rsidP="00FE77BA">
      <w:pPr>
        <w:spacing w:after="0" w:line="360" w:lineRule="auto"/>
        <w:jc w:val="both"/>
        <w:rPr>
          <w:rFonts w:ascii="Candara" w:hAnsi="Candara" w:cs="Arial"/>
          <w:b/>
          <w:color w:val="000000"/>
          <w:sz w:val="24"/>
          <w:lang w:val="it-IT"/>
        </w:rPr>
      </w:pPr>
      <w:r w:rsidRPr="000D7690">
        <w:rPr>
          <w:rFonts w:ascii="Candara" w:hAnsi="Candara" w:cs="Arial"/>
          <w:b/>
          <w:color w:val="000000"/>
          <w:sz w:val="24"/>
          <w:lang w:val="it-IT"/>
        </w:rPr>
        <w:t>Antica Torre del Nera – Hotel e Spa</w:t>
      </w:r>
      <w:r w:rsidR="00C179E0">
        <w:rPr>
          <w:rFonts w:ascii="Candara" w:hAnsi="Candara" w:cs="Arial"/>
          <w:b/>
          <w:color w:val="000000"/>
          <w:sz w:val="24"/>
          <w:lang w:val="it-IT"/>
        </w:rPr>
        <w:t xml:space="preserve"> </w:t>
      </w:r>
      <w:r w:rsidR="00C179E0" w:rsidRPr="000D7690">
        <w:rPr>
          <w:rFonts w:ascii="Candara" w:hAnsi="Candara" w:cs="Arial"/>
          <w:bCs/>
          <w:color w:val="000000"/>
          <w:sz w:val="24"/>
          <w:lang w:val="it-IT"/>
        </w:rPr>
        <w:t>: https://www.</w:t>
      </w:r>
      <w:r w:rsidR="00C179E0">
        <w:rPr>
          <w:rFonts w:ascii="Candara" w:hAnsi="Candara" w:cs="Arial"/>
          <w:bCs/>
          <w:color w:val="000000"/>
          <w:sz w:val="24"/>
          <w:lang w:val="it-IT"/>
        </w:rPr>
        <w:t>anticatorredelnera.com</w:t>
      </w:r>
    </w:p>
    <w:p w14:paraId="32C0E281" w14:textId="50E02EFB" w:rsidR="00D740F0" w:rsidRPr="000D7690" w:rsidRDefault="004106F5" w:rsidP="00F2654C">
      <w:pPr>
        <w:spacing w:after="0" w:line="360" w:lineRule="auto"/>
        <w:jc w:val="both"/>
        <w:rPr>
          <w:rFonts w:ascii="Candara" w:hAnsi="Candara" w:cs="Arial"/>
          <w:bCs/>
          <w:color w:val="000000"/>
          <w:sz w:val="24"/>
          <w:lang w:val="it-IT"/>
        </w:rPr>
      </w:pPr>
      <w:r>
        <w:rPr>
          <w:rFonts w:ascii="Candara" w:hAnsi="Candara" w:cs="Arial"/>
          <w:b/>
          <w:color w:val="000000"/>
          <w:sz w:val="24"/>
          <w:lang w:val="it-IT"/>
        </w:rPr>
        <w:t xml:space="preserve">Agriturismo </w:t>
      </w:r>
      <w:r w:rsidR="00D740F0" w:rsidRPr="000D7690">
        <w:rPr>
          <w:rFonts w:ascii="Candara" w:hAnsi="Candara" w:cs="Arial"/>
          <w:b/>
          <w:color w:val="000000"/>
          <w:sz w:val="24"/>
          <w:lang w:val="it-IT"/>
        </w:rPr>
        <w:t>Zafferano e dintorni</w:t>
      </w:r>
      <w:r w:rsidR="0020229C" w:rsidRPr="000D7690">
        <w:rPr>
          <w:rFonts w:ascii="Candara" w:hAnsi="Candara" w:cs="Arial"/>
          <w:bCs/>
          <w:color w:val="000000"/>
          <w:sz w:val="24"/>
          <w:lang w:val="it-IT"/>
        </w:rPr>
        <w:t xml:space="preserve">: </w:t>
      </w:r>
      <w:hyperlink r:id="rId10" w:history="1">
        <w:r w:rsidR="0020229C" w:rsidRPr="000D7690">
          <w:rPr>
            <w:rFonts w:ascii="Candara" w:hAnsi="Candara" w:cs="Arial"/>
            <w:bCs/>
            <w:color w:val="000000"/>
            <w:sz w:val="24"/>
            <w:lang w:val="it-IT"/>
          </w:rPr>
          <w:t>https://zafferanoedintorni.it/</w:t>
        </w:r>
      </w:hyperlink>
    </w:p>
    <w:p w14:paraId="527A4E81" w14:textId="267702BD" w:rsidR="00FE77BA" w:rsidRPr="000D7690" w:rsidRDefault="00FE77BA" w:rsidP="00FE77BA">
      <w:pPr>
        <w:spacing w:after="0" w:line="360" w:lineRule="auto"/>
        <w:jc w:val="both"/>
        <w:rPr>
          <w:rFonts w:ascii="Candara" w:hAnsi="Candara" w:cs="Arial"/>
          <w:bCs/>
          <w:color w:val="000000"/>
          <w:sz w:val="24"/>
          <w:lang w:val="it-IT"/>
        </w:rPr>
      </w:pPr>
      <w:r w:rsidRPr="000D7690">
        <w:rPr>
          <w:rFonts w:ascii="Candara" w:hAnsi="Candara" w:cs="Arial"/>
          <w:b/>
          <w:color w:val="000000"/>
          <w:sz w:val="24"/>
          <w:lang w:val="it-IT"/>
        </w:rPr>
        <w:t>Abbazia dei Santi Felice e Mauro</w:t>
      </w:r>
      <w:r w:rsidR="00455495" w:rsidRPr="000D7690">
        <w:rPr>
          <w:rFonts w:ascii="Candara" w:hAnsi="Candara" w:cs="Arial"/>
          <w:bCs/>
          <w:color w:val="000000"/>
          <w:sz w:val="24"/>
          <w:lang w:val="it-IT"/>
        </w:rPr>
        <w:t>: https://www.abbazia.net/</w:t>
      </w:r>
    </w:p>
    <w:p w14:paraId="50BB125E" w14:textId="77777777" w:rsidR="00120078" w:rsidRPr="000D7690" w:rsidRDefault="00120078" w:rsidP="00120078">
      <w:pPr>
        <w:pStyle w:val="Paragrafoelenco"/>
        <w:spacing w:after="0" w:line="360" w:lineRule="auto"/>
        <w:ind w:left="0"/>
        <w:jc w:val="both"/>
        <w:rPr>
          <w:rFonts w:ascii="Candara" w:hAnsi="Candara" w:cs="Arial"/>
          <w:bCs/>
          <w:color w:val="000000"/>
          <w:sz w:val="24"/>
          <w:lang w:val="it-IT"/>
        </w:rPr>
      </w:pPr>
      <w:r w:rsidRPr="000D7690">
        <w:rPr>
          <w:rFonts w:ascii="Candara" w:hAnsi="Candara" w:cs="Arial"/>
          <w:b/>
          <w:color w:val="000000"/>
          <w:sz w:val="24"/>
          <w:lang w:val="it-IT"/>
        </w:rPr>
        <w:t>Antico Casale Urbani Azienda Agricola</w:t>
      </w:r>
      <w:r w:rsidRPr="000D7690">
        <w:rPr>
          <w:rFonts w:ascii="Candara" w:hAnsi="Candara" w:cs="Arial"/>
          <w:bCs/>
          <w:color w:val="000000"/>
          <w:sz w:val="24"/>
          <w:lang w:val="it-IT"/>
        </w:rPr>
        <w:t>: http://www.dimoreurbani.com/</w:t>
      </w:r>
    </w:p>
    <w:p w14:paraId="3CF7AEF5" w14:textId="77777777" w:rsidR="00455495" w:rsidRPr="000D7690" w:rsidRDefault="00455495" w:rsidP="00455495">
      <w:pPr>
        <w:spacing w:after="0" w:line="360" w:lineRule="auto"/>
        <w:jc w:val="both"/>
        <w:rPr>
          <w:rFonts w:ascii="Candara" w:hAnsi="Candara" w:cs="Arial"/>
          <w:b/>
          <w:color w:val="000000"/>
          <w:sz w:val="24"/>
          <w:lang w:val="it-IT"/>
        </w:rPr>
      </w:pPr>
      <w:r w:rsidRPr="000D7690">
        <w:rPr>
          <w:rFonts w:ascii="Candara" w:hAnsi="Candara" w:cs="Arial"/>
          <w:b/>
          <w:color w:val="000000"/>
          <w:sz w:val="24"/>
          <w:lang w:val="it-IT"/>
        </w:rPr>
        <w:t>B&amp;B L’osteria</w:t>
      </w:r>
    </w:p>
    <w:p w14:paraId="4F58E29B" w14:textId="77777777" w:rsidR="00004F85" w:rsidRPr="000D7690" w:rsidRDefault="00004F85" w:rsidP="00EB5ADA">
      <w:pPr>
        <w:spacing w:after="0" w:line="360" w:lineRule="auto"/>
        <w:jc w:val="both"/>
        <w:rPr>
          <w:rFonts w:ascii="Candara" w:hAnsi="Candara" w:cs="Arial"/>
          <w:b/>
          <w:color w:val="000000"/>
          <w:sz w:val="24"/>
          <w:lang w:val="it-IT"/>
        </w:rPr>
      </w:pPr>
    </w:p>
    <w:p w14:paraId="2BFA3D0B" w14:textId="601B87EC" w:rsidR="00EB5ADA" w:rsidRPr="000D7690" w:rsidRDefault="00EB5ADA" w:rsidP="00EB5ADA">
      <w:pPr>
        <w:spacing w:after="0" w:line="360" w:lineRule="auto"/>
        <w:jc w:val="both"/>
        <w:rPr>
          <w:rFonts w:ascii="Candara" w:hAnsi="Candara" w:cs="Arial"/>
          <w:b/>
          <w:color w:val="000000"/>
          <w:sz w:val="24"/>
          <w:lang w:val="it-IT"/>
        </w:rPr>
      </w:pPr>
      <w:r w:rsidRPr="000D7690">
        <w:rPr>
          <w:rFonts w:ascii="Candara" w:hAnsi="Candara" w:cs="Arial"/>
          <w:b/>
          <w:color w:val="000000"/>
          <w:sz w:val="24"/>
          <w:lang w:val="it-IT"/>
        </w:rPr>
        <w:t>SERVIZI RISTORATIVI</w:t>
      </w:r>
    </w:p>
    <w:p w14:paraId="20D0F453" w14:textId="412F3DA0" w:rsidR="00FE77BA" w:rsidRPr="000D7690" w:rsidRDefault="00FE77BA" w:rsidP="00FE77BA">
      <w:pPr>
        <w:spacing w:after="0" w:line="360" w:lineRule="auto"/>
        <w:jc w:val="both"/>
        <w:rPr>
          <w:rFonts w:ascii="Candara" w:hAnsi="Candara" w:cs="Arial"/>
          <w:bCs/>
          <w:color w:val="000000"/>
          <w:sz w:val="24"/>
          <w:lang w:val="it-IT"/>
        </w:rPr>
      </w:pPr>
      <w:r w:rsidRPr="00B61F0E">
        <w:rPr>
          <w:rFonts w:ascii="Candara" w:hAnsi="Candara" w:cs="Arial"/>
          <w:b/>
          <w:bCs/>
          <w:color w:val="000000"/>
          <w:sz w:val="24"/>
          <w:lang w:val="it-IT"/>
        </w:rPr>
        <w:t>Ristorantino Il Sovrano &amp; B&amp;B</w:t>
      </w:r>
      <w:r w:rsidRPr="000D7690">
        <w:rPr>
          <w:rFonts w:ascii="Candara" w:hAnsi="Candara" w:cs="Arial"/>
          <w:bCs/>
          <w:color w:val="000000"/>
          <w:sz w:val="24"/>
          <w:lang w:val="it-IT"/>
        </w:rPr>
        <w:t>: http://ristorantinoilsovrano.it/</w:t>
      </w:r>
    </w:p>
    <w:p w14:paraId="3EB8F080" w14:textId="77777777" w:rsidR="00FE77BA" w:rsidRPr="00B61F0E" w:rsidRDefault="00FE77BA" w:rsidP="00FE77BA">
      <w:pPr>
        <w:pStyle w:val="Paragrafoelenco"/>
        <w:spacing w:after="0" w:line="360" w:lineRule="auto"/>
        <w:ind w:left="0"/>
        <w:jc w:val="both"/>
        <w:rPr>
          <w:rFonts w:ascii="Candara" w:hAnsi="Candara" w:cs="Arial"/>
          <w:b/>
          <w:bCs/>
          <w:color w:val="000000"/>
          <w:sz w:val="24"/>
          <w:lang w:val="it-IT"/>
        </w:rPr>
      </w:pPr>
      <w:r w:rsidRPr="00B61F0E">
        <w:rPr>
          <w:rFonts w:ascii="Candara" w:hAnsi="Candara" w:cs="Arial"/>
          <w:b/>
          <w:bCs/>
          <w:color w:val="000000"/>
          <w:sz w:val="24"/>
          <w:lang w:val="it-IT"/>
        </w:rPr>
        <w:t>Ristorante L’Abbazia</w:t>
      </w:r>
    </w:p>
    <w:p w14:paraId="53627FC6" w14:textId="2345354F" w:rsidR="001F4793" w:rsidRPr="004106F5" w:rsidRDefault="001F4793" w:rsidP="00EB5ADA">
      <w:pPr>
        <w:pStyle w:val="Paragrafoelenco"/>
        <w:spacing w:after="0" w:line="360" w:lineRule="auto"/>
        <w:ind w:left="0"/>
        <w:jc w:val="both"/>
        <w:rPr>
          <w:rFonts w:ascii="Candara" w:hAnsi="Candara" w:cs="Arial"/>
          <w:b/>
          <w:bCs/>
          <w:color w:val="000000"/>
          <w:sz w:val="24"/>
          <w:lang w:val="it-IT"/>
        </w:rPr>
      </w:pPr>
      <w:r w:rsidRPr="004106F5">
        <w:rPr>
          <w:rFonts w:ascii="Candara" w:hAnsi="Candara" w:cs="Arial"/>
          <w:b/>
          <w:bCs/>
          <w:color w:val="000000"/>
          <w:sz w:val="24"/>
          <w:lang w:val="it-IT"/>
        </w:rPr>
        <w:lastRenderedPageBreak/>
        <w:t>Trattoria dei paesi nostri</w:t>
      </w:r>
    </w:p>
    <w:p w14:paraId="287D3A3F" w14:textId="3E6F0F7E" w:rsidR="001F4793" w:rsidRPr="000D7690" w:rsidRDefault="0020229C" w:rsidP="009200ED">
      <w:pPr>
        <w:pStyle w:val="Paragrafoelenco"/>
        <w:spacing w:after="0" w:line="360" w:lineRule="auto"/>
        <w:ind w:left="0"/>
        <w:jc w:val="both"/>
        <w:rPr>
          <w:rFonts w:ascii="Candara" w:hAnsi="Candara" w:cs="Arial"/>
          <w:bCs/>
          <w:color w:val="000000"/>
          <w:sz w:val="24"/>
          <w:lang w:val="it-IT"/>
        </w:rPr>
      </w:pPr>
      <w:r w:rsidRPr="00B61F0E">
        <w:rPr>
          <w:rFonts w:ascii="Candara" w:hAnsi="Candara" w:cs="Arial"/>
          <w:b/>
          <w:bCs/>
          <w:color w:val="000000"/>
          <w:sz w:val="24"/>
          <w:lang w:val="it-IT"/>
        </w:rPr>
        <w:t xml:space="preserve">Azienda Agrituristica </w:t>
      </w:r>
      <w:r w:rsidR="001F4793" w:rsidRPr="00B61F0E">
        <w:rPr>
          <w:rFonts w:ascii="Candara" w:hAnsi="Candara" w:cs="Arial"/>
          <w:b/>
          <w:bCs/>
          <w:color w:val="000000"/>
          <w:sz w:val="24"/>
          <w:lang w:val="it-IT"/>
        </w:rPr>
        <w:t>Le Vaie</w:t>
      </w:r>
      <w:r w:rsidR="009E0E7D" w:rsidRPr="000D7690">
        <w:rPr>
          <w:rFonts w:ascii="Candara" w:hAnsi="Candara" w:cs="Arial"/>
          <w:bCs/>
          <w:color w:val="000000"/>
          <w:sz w:val="24"/>
          <w:lang w:val="it-IT"/>
        </w:rPr>
        <w:t>: http://www.agriturismolevaie.com/home.html</w:t>
      </w:r>
    </w:p>
    <w:p w14:paraId="290F5A5F" w14:textId="2DCF5488" w:rsidR="0002743B" w:rsidRPr="000D7690" w:rsidRDefault="00657909" w:rsidP="00657909">
      <w:pPr>
        <w:pStyle w:val="Paragrafoelenco"/>
        <w:spacing w:after="0" w:line="360" w:lineRule="auto"/>
        <w:ind w:left="0"/>
        <w:jc w:val="both"/>
        <w:rPr>
          <w:rFonts w:ascii="Candara" w:hAnsi="Candara" w:cs="Arial"/>
          <w:bCs/>
          <w:color w:val="000000"/>
          <w:sz w:val="24"/>
          <w:lang w:val="it-IT"/>
        </w:rPr>
      </w:pPr>
      <w:r w:rsidRPr="00B61F0E">
        <w:rPr>
          <w:rFonts w:ascii="Candara" w:hAnsi="Candara" w:cs="Arial"/>
          <w:b/>
          <w:bCs/>
          <w:color w:val="000000"/>
          <w:sz w:val="24"/>
          <w:lang w:val="it-IT"/>
        </w:rPr>
        <w:t>Azienda Agricola Colle del Sole – Osteria Baciafemmine</w:t>
      </w:r>
      <w:r w:rsidRPr="000D7690">
        <w:rPr>
          <w:rFonts w:ascii="Candara" w:hAnsi="Candara" w:cs="Arial"/>
          <w:bCs/>
          <w:color w:val="000000"/>
          <w:sz w:val="24"/>
          <w:lang w:val="it-IT"/>
        </w:rPr>
        <w:t>:</w:t>
      </w:r>
      <w:r w:rsidR="00F15819" w:rsidRPr="000D7690">
        <w:rPr>
          <w:rFonts w:ascii="Candara" w:hAnsi="Candara" w:cs="Arial"/>
          <w:bCs/>
          <w:color w:val="000000"/>
          <w:sz w:val="24"/>
          <w:lang w:val="it-IT"/>
        </w:rPr>
        <w:t xml:space="preserve"> http://www.osteriabaciafemmine.it/</w:t>
      </w:r>
    </w:p>
    <w:p w14:paraId="1BAC65CE" w14:textId="572AB50F" w:rsidR="001B5D09" w:rsidRPr="004106F5" w:rsidRDefault="004106F5" w:rsidP="00685AB2">
      <w:pPr>
        <w:pStyle w:val="Paragrafoelenco"/>
        <w:spacing w:after="0" w:line="360" w:lineRule="auto"/>
        <w:ind w:left="0"/>
        <w:jc w:val="both"/>
        <w:rPr>
          <w:rFonts w:ascii="Candara" w:hAnsi="Candara" w:cs="Arial"/>
          <w:b/>
          <w:color w:val="000000"/>
          <w:sz w:val="24"/>
          <w:lang w:val="it-IT"/>
        </w:rPr>
      </w:pPr>
      <w:r w:rsidRPr="004106F5">
        <w:rPr>
          <w:rFonts w:ascii="Candara" w:hAnsi="Candara" w:cs="Arial"/>
          <w:b/>
          <w:color w:val="000000"/>
          <w:sz w:val="24"/>
          <w:lang w:val="it-IT"/>
        </w:rPr>
        <w:t>Azienda Agricola Maggi M. Rita</w:t>
      </w:r>
    </w:p>
    <w:p w14:paraId="1C70D68B" w14:textId="77777777" w:rsidR="004106F5" w:rsidRDefault="004106F5" w:rsidP="00685AB2">
      <w:pPr>
        <w:pStyle w:val="Paragrafoelenco"/>
        <w:spacing w:after="0" w:line="360" w:lineRule="auto"/>
        <w:ind w:left="0"/>
        <w:jc w:val="both"/>
        <w:rPr>
          <w:rFonts w:ascii="Candara" w:hAnsi="Candara" w:cs="Arial"/>
          <w:b/>
          <w:bCs/>
          <w:color w:val="000000"/>
          <w:sz w:val="24"/>
          <w:lang w:val="it-IT"/>
        </w:rPr>
      </w:pPr>
    </w:p>
    <w:p w14:paraId="57678418" w14:textId="38F8918F" w:rsidR="00120078" w:rsidRPr="000D7690" w:rsidRDefault="00120078" w:rsidP="00685AB2">
      <w:pPr>
        <w:pStyle w:val="Paragrafoelenco"/>
        <w:spacing w:after="0" w:line="360" w:lineRule="auto"/>
        <w:ind w:left="0"/>
        <w:jc w:val="both"/>
        <w:rPr>
          <w:rFonts w:ascii="Candara" w:hAnsi="Candara" w:cs="Arial"/>
          <w:b/>
          <w:bCs/>
          <w:color w:val="000000"/>
          <w:sz w:val="24"/>
          <w:lang w:val="it-IT"/>
        </w:rPr>
      </w:pPr>
      <w:r w:rsidRPr="000D7690">
        <w:rPr>
          <w:rFonts w:ascii="Candara" w:hAnsi="Candara" w:cs="Arial"/>
          <w:b/>
          <w:bCs/>
          <w:color w:val="000000"/>
          <w:sz w:val="24"/>
          <w:lang w:val="it-IT"/>
        </w:rPr>
        <w:t>SERVIZI DI TRASPORTO</w:t>
      </w:r>
    </w:p>
    <w:p w14:paraId="5C8CD309" w14:textId="77777777" w:rsidR="00E233BA" w:rsidRPr="000D7690" w:rsidRDefault="00E233BA" w:rsidP="00E233BA">
      <w:pPr>
        <w:pStyle w:val="Paragrafoelenco"/>
        <w:spacing w:after="0" w:line="360" w:lineRule="auto"/>
        <w:ind w:left="0"/>
        <w:jc w:val="both"/>
        <w:rPr>
          <w:rFonts w:ascii="Candara" w:hAnsi="Candara" w:cs="Arial"/>
          <w:b/>
          <w:color w:val="000000"/>
          <w:sz w:val="24"/>
          <w:lang w:val="it-IT"/>
        </w:rPr>
      </w:pPr>
      <w:r w:rsidRPr="000D7690">
        <w:rPr>
          <w:rFonts w:ascii="Candara" w:hAnsi="Candara" w:cs="Arial"/>
          <w:b/>
          <w:color w:val="000000"/>
          <w:sz w:val="24"/>
          <w:lang w:val="it-IT"/>
        </w:rPr>
        <w:t>“Didattica e Sport di Giampiccolo Luca”</w:t>
      </w:r>
    </w:p>
    <w:p w14:paraId="2188DE02" w14:textId="77777777" w:rsidR="00E233BA" w:rsidRPr="000D7690" w:rsidRDefault="00E233BA" w:rsidP="00E233BA">
      <w:pPr>
        <w:pStyle w:val="Paragrafoelenco"/>
        <w:spacing w:after="0" w:line="360" w:lineRule="auto"/>
        <w:ind w:left="0"/>
        <w:jc w:val="both"/>
        <w:rPr>
          <w:rFonts w:ascii="Candara" w:hAnsi="Candara" w:cs="Arial"/>
          <w:color w:val="000000"/>
          <w:sz w:val="24"/>
          <w:lang w:val="it-IT"/>
        </w:rPr>
      </w:pPr>
      <w:r w:rsidRPr="000D7690">
        <w:rPr>
          <w:rFonts w:ascii="Candara" w:hAnsi="Candara" w:cs="Arial"/>
          <w:color w:val="000000"/>
          <w:sz w:val="24"/>
          <w:lang w:val="it-IT"/>
        </w:rPr>
        <w:t xml:space="preserve">Ciclo stazione, dotata di un parco bici completo, che va dalle bici per bambini, a quelle per adulti di diverse misure fino a quelle a pedalata assistita. </w:t>
      </w:r>
    </w:p>
    <w:p w14:paraId="1AB9C620" w14:textId="18DF74BF" w:rsidR="00E233BA" w:rsidRPr="000D7690" w:rsidRDefault="00E233BA" w:rsidP="00E233BA">
      <w:pPr>
        <w:pStyle w:val="Paragrafoelenco"/>
        <w:spacing w:after="0" w:line="360" w:lineRule="auto"/>
        <w:ind w:left="0"/>
        <w:jc w:val="both"/>
        <w:rPr>
          <w:rFonts w:ascii="Candara" w:hAnsi="Candara" w:cs="Arial"/>
          <w:b/>
          <w:caps/>
          <w:color w:val="000000"/>
          <w:sz w:val="24"/>
          <w:lang w:val="it-IT"/>
        </w:rPr>
      </w:pPr>
      <w:r w:rsidRPr="000D7690">
        <w:rPr>
          <w:rFonts w:ascii="Candara" w:hAnsi="Candara" w:cs="Arial"/>
          <w:color w:val="000000"/>
          <w:sz w:val="24"/>
          <w:lang w:val="it-IT"/>
        </w:rPr>
        <w:t>L'azienda ha a disposizione 2 guide ciclo-turistiche, di cui uno Tecnico-Allenatore di ciclismo, pronti ad organizzare escursioni guidate nella valle o altrove</w:t>
      </w:r>
    </w:p>
    <w:p w14:paraId="26DD54AF" w14:textId="342A5511" w:rsidR="00E233BA" w:rsidRPr="000D7690" w:rsidRDefault="00E233BA" w:rsidP="00E233BA">
      <w:pPr>
        <w:pStyle w:val="Paragrafoelenco"/>
        <w:spacing w:after="0" w:line="360" w:lineRule="auto"/>
        <w:ind w:left="0"/>
        <w:jc w:val="both"/>
        <w:rPr>
          <w:rFonts w:ascii="Candara" w:hAnsi="Candara" w:cs="Arial"/>
          <w:b/>
          <w:color w:val="000000"/>
          <w:sz w:val="24"/>
          <w:lang w:val="it-IT"/>
        </w:rPr>
      </w:pPr>
      <w:r w:rsidRPr="000D7690">
        <w:rPr>
          <w:rFonts w:ascii="Candara" w:hAnsi="Candara" w:cs="Arial"/>
          <w:b/>
          <w:color w:val="000000"/>
          <w:sz w:val="24"/>
          <w:lang w:val="it-IT"/>
        </w:rPr>
        <w:t>La Mulattiera Società Cooperativa</w:t>
      </w:r>
    </w:p>
    <w:p w14:paraId="14068715" w14:textId="0085B0A6" w:rsidR="00E233BA" w:rsidRPr="000D7690" w:rsidRDefault="00E233BA" w:rsidP="00E233BA">
      <w:pPr>
        <w:pStyle w:val="Paragrafoelenco"/>
        <w:spacing w:after="0" w:line="360" w:lineRule="auto"/>
        <w:ind w:left="0"/>
        <w:jc w:val="both"/>
        <w:rPr>
          <w:rFonts w:ascii="Candara" w:hAnsi="Candara" w:cs="Arial"/>
          <w:bCs/>
          <w:color w:val="000000"/>
          <w:sz w:val="24"/>
          <w:lang w:val="it-IT"/>
        </w:rPr>
      </w:pPr>
      <w:r w:rsidRPr="000D7690">
        <w:rPr>
          <w:rFonts w:ascii="Candara" w:hAnsi="Candara" w:cs="Arial"/>
          <w:bCs/>
          <w:color w:val="000000"/>
          <w:sz w:val="24"/>
          <w:lang w:val="it-IT"/>
        </w:rPr>
        <w:t xml:space="preserve">La Mulattiera offre un servizio di trasporto a dorso di mulo, una mobilità sostenibile ed alternativa per andare alla scoperta </w:t>
      </w:r>
      <w:r w:rsidRPr="00780F02">
        <w:rPr>
          <w:rFonts w:ascii="Candara" w:hAnsi="Candara" w:cs="Arial"/>
          <w:bCs/>
          <w:color w:val="000000"/>
          <w:sz w:val="24"/>
          <w:lang w:val="it-IT"/>
        </w:rPr>
        <w:t>de</w:t>
      </w:r>
      <w:r w:rsidRPr="00780F02">
        <w:rPr>
          <w:rFonts w:ascii="Candara" w:hAnsi="Candara" w:cs="Arial"/>
          <w:color w:val="000000"/>
          <w:sz w:val="24"/>
          <w:lang w:val="it-IT"/>
        </w:rPr>
        <w:t>i sentieri del Comuni di Sant’Anatolia di Narco e del Comune di Scheggino, come il tratto della ex-ferrovia Spoleto-Norcia da Sant’Anatolia a Castel San Felice, la via delle Canapine.</w:t>
      </w:r>
    </w:p>
    <w:p w14:paraId="0EEA84F0" w14:textId="77777777" w:rsidR="00E233BA" w:rsidRPr="000D7690" w:rsidRDefault="00E233BA" w:rsidP="00E233BA">
      <w:pPr>
        <w:pStyle w:val="Paragrafoelenco"/>
        <w:spacing w:after="0" w:line="360" w:lineRule="auto"/>
        <w:ind w:left="0"/>
        <w:jc w:val="both"/>
        <w:rPr>
          <w:rFonts w:ascii="Candara" w:hAnsi="Candara" w:cs="Arial"/>
          <w:b/>
          <w:bCs/>
          <w:color w:val="000000"/>
          <w:sz w:val="24"/>
          <w:lang w:val="it-IT"/>
        </w:rPr>
      </w:pPr>
      <w:r w:rsidRPr="000D7690">
        <w:rPr>
          <w:rFonts w:ascii="Candara" w:hAnsi="Candara" w:cs="Arial"/>
          <w:b/>
          <w:bCs/>
          <w:color w:val="000000"/>
          <w:sz w:val="24"/>
          <w:lang w:val="it-IT"/>
        </w:rPr>
        <w:t>Gianluigi Costanzi Noleggio con conducente</w:t>
      </w:r>
    </w:p>
    <w:p w14:paraId="4F8E72F7" w14:textId="6A039754" w:rsidR="00E233BA" w:rsidRPr="000D7690" w:rsidRDefault="00E233BA" w:rsidP="00E233BA">
      <w:pPr>
        <w:pStyle w:val="Paragrafoelenco"/>
        <w:spacing w:after="0" w:line="360" w:lineRule="auto"/>
        <w:ind w:left="0"/>
        <w:jc w:val="both"/>
        <w:rPr>
          <w:rFonts w:ascii="Candara" w:hAnsi="Candara" w:cs="Arial"/>
          <w:color w:val="000000"/>
          <w:sz w:val="24"/>
          <w:lang w:val="it-IT"/>
        </w:rPr>
      </w:pPr>
      <w:r w:rsidRPr="000D7690">
        <w:rPr>
          <w:rFonts w:ascii="Candara" w:hAnsi="Candara" w:cs="Arial"/>
          <w:color w:val="000000"/>
          <w:sz w:val="24"/>
          <w:lang w:val="it-IT"/>
        </w:rPr>
        <w:t>Trasporto mediante noleggio di autovetture</w:t>
      </w:r>
      <w:r w:rsidR="00780F02">
        <w:rPr>
          <w:rFonts w:ascii="Candara" w:hAnsi="Candara" w:cs="Arial"/>
          <w:color w:val="000000"/>
          <w:sz w:val="24"/>
          <w:lang w:val="it-IT"/>
        </w:rPr>
        <w:t xml:space="preserve"> </w:t>
      </w:r>
      <w:r w:rsidR="00780F02" w:rsidRPr="000D7690">
        <w:rPr>
          <w:rFonts w:ascii="Candara" w:hAnsi="Candara" w:cs="Arial"/>
          <w:color w:val="000000"/>
          <w:sz w:val="24"/>
          <w:lang w:val="it-IT"/>
        </w:rPr>
        <w:t>da rimessa con conducente</w:t>
      </w:r>
      <w:r w:rsidR="00780F02">
        <w:rPr>
          <w:rFonts w:ascii="Candara" w:hAnsi="Candara" w:cs="Arial"/>
          <w:color w:val="000000"/>
          <w:sz w:val="24"/>
          <w:lang w:val="it-IT"/>
        </w:rPr>
        <w:t xml:space="preserve"> (autorizzazione n°1 del Comune di Scheggino- PG, rilasciata in data 24/06/2019)</w:t>
      </w:r>
      <w:r w:rsidRPr="000D7690">
        <w:rPr>
          <w:rFonts w:ascii="Candara" w:hAnsi="Candara" w:cs="Arial"/>
          <w:color w:val="000000"/>
          <w:sz w:val="24"/>
          <w:lang w:val="it-IT"/>
        </w:rPr>
        <w:t xml:space="preserve"> </w:t>
      </w:r>
      <w:r w:rsidR="00780F02">
        <w:rPr>
          <w:rFonts w:ascii="Candara" w:hAnsi="Candara" w:cs="Arial"/>
          <w:color w:val="000000"/>
          <w:sz w:val="24"/>
          <w:lang w:val="it-IT"/>
        </w:rPr>
        <w:t>e di un pulmino (autorizzazione n°1 del Comune di Mogliano- MC)</w:t>
      </w:r>
    </w:p>
    <w:p w14:paraId="01EC2D27" w14:textId="77777777" w:rsidR="00E233BA" w:rsidRPr="000D7690" w:rsidRDefault="00E233BA" w:rsidP="00685AB2">
      <w:pPr>
        <w:pStyle w:val="Paragrafoelenco"/>
        <w:spacing w:after="0" w:line="360" w:lineRule="auto"/>
        <w:ind w:left="0"/>
        <w:jc w:val="both"/>
        <w:rPr>
          <w:rFonts w:ascii="Candara" w:hAnsi="Candara" w:cs="Arial"/>
          <w:color w:val="000000"/>
          <w:sz w:val="24"/>
          <w:lang w:val="it-IT"/>
        </w:rPr>
      </w:pPr>
    </w:p>
    <w:p w14:paraId="239A2E27" w14:textId="657ED670" w:rsidR="00685AB2" w:rsidRPr="000D7690" w:rsidRDefault="00685AB2" w:rsidP="00685AB2">
      <w:pPr>
        <w:pStyle w:val="Paragrafoelenco"/>
        <w:spacing w:after="0" w:line="360" w:lineRule="auto"/>
        <w:ind w:left="0"/>
        <w:jc w:val="both"/>
        <w:rPr>
          <w:rFonts w:ascii="Candara" w:hAnsi="Candara" w:cs="Arial"/>
          <w:b/>
          <w:caps/>
          <w:color w:val="000000"/>
          <w:sz w:val="24"/>
          <w:lang w:val="it-IT"/>
        </w:rPr>
      </w:pPr>
      <w:r w:rsidRPr="000D7690">
        <w:rPr>
          <w:rFonts w:ascii="Candara" w:hAnsi="Candara" w:cs="Arial"/>
          <w:b/>
          <w:caps/>
          <w:color w:val="000000"/>
          <w:sz w:val="24"/>
          <w:lang w:val="it-IT"/>
        </w:rPr>
        <w:t xml:space="preserve">Servizi commerciali </w:t>
      </w:r>
      <w:r w:rsidR="00120078" w:rsidRPr="000D7690">
        <w:rPr>
          <w:rFonts w:ascii="Candara" w:hAnsi="Candara" w:cs="Arial"/>
          <w:b/>
          <w:caps/>
          <w:color w:val="000000"/>
          <w:sz w:val="24"/>
          <w:lang w:val="it-IT"/>
        </w:rPr>
        <w:t>e d’artigianato</w:t>
      </w:r>
    </w:p>
    <w:p w14:paraId="529C6AE2" w14:textId="53203AA9" w:rsidR="00120078" w:rsidRPr="000D7690" w:rsidRDefault="00120078" w:rsidP="00120078">
      <w:pPr>
        <w:pStyle w:val="Paragrafoelenco"/>
        <w:spacing w:after="0" w:line="360" w:lineRule="auto"/>
        <w:ind w:left="0"/>
        <w:rPr>
          <w:rFonts w:ascii="Candara" w:hAnsi="Candara" w:cs="Arial"/>
          <w:bCs/>
          <w:color w:val="000000"/>
          <w:sz w:val="24"/>
          <w:lang w:val="it-IT"/>
        </w:rPr>
      </w:pPr>
      <w:r w:rsidRPr="004106F5">
        <w:rPr>
          <w:rFonts w:ascii="Candara" w:hAnsi="Candara" w:cs="Arial"/>
          <w:b/>
          <w:bCs/>
          <w:color w:val="000000"/>
          <w:sz w:val="24"/>
          <w:lang w:val="it-IT"/>
        </w:rPr>
        <w:t>Tessitura Umbra a telaio</w:t>
      </w:r>
      <w:r w:rsidRPr="000D7690">
        <w:rPr>
          <w:rFonts w:ascii="Candara" w:hAnsi="Candara" w:cs="Arial"/>
          <w:bCs/>
          <w:color w:val="000000"/>
          <w:sz w:val="24"/>
          <w:lang w:val="it-IT"/>
        </w:rPr>
        <w:t xml:space="preserve"> – artigian</w:t>
      </w:r>
      <w:r w:rsidR="004106F5">
        <w:rPr>
          <w:rFonts w:ascii="Candara" w:hAnsi="Candara" w:cs="Arial"/>
          <w:bCs/>
          <w:color w:val="000000"/>
          <w:sz w:val="24"/>
          <w:lang w:val="it-IT"/>
        </w:rPr>
        <w:t>o</w:t>
      </w:r>
      <w:r w:rsidRPr="000D7690">
        <w:rPr>
          <w:rFonts w:ascii="Candara" w:hAnsi="Candara" w:cs="Arial"/>
          <w:bCs/>
          <w:color w:val="000000"/>
          <w:sz w:val="24"/>
          <w:lang w:val="it-IT"/>
        </w:rPr>
        <w:t xml:space="preserve"> tessile</w:t>
      </w:r>
    </w:p>
    <w:p w14:paraId="1BF70A34" w14:textId="249AAAC8" w:rsidR="00685AB2" w:rsidRPr="000D7690" w:rsidRDefault="003F6281" w:rsidP="00780F02">
      <w:pPr>
        <w:pStyle w:val="Paragrafoelenco"/>
        <w:spacing w:after="0" w:line="360" w:lineRule="auto"/>
        <w:ind w:left="0"/>
        <w:rPr>
          <w:rFonts w:ascii="Candara" w:hAnsi="Candara" w:cs="Arial"/>
          <w:bCs/>
          <w:color w:val="000000"/>
          <w:sz w:val="24"/>
          <w:lang w:val="it-IT"/>
        </w:rPr>
      </w:pPr>
      <w:r w:rsidRPr="004106F5">
        <w:rPr>
          <w:rFonts w:ascii="Candara" w:hAnsi="Candara" w:cs="Arial"/>
          <w:b/>
          <w:bCs/>
          <w:color w:val="000000"/>
          <w:sz w:val="24"/>
          <w:lang w:val="it-IT"/>
        </w:rPr>
        <w:t>Le gioie di Eli</w:t>
      </w:r>
      <w:r w:rsidR="004106F5">
        <w:rPr>
          <w:rFonts w:ascii="Candara" w:hAnsi="Candara" w:cs="Arial"/>
          <w:bCs/>
          <w:color w:val="000000"/>
          <w:sz w:val="24"/>
          <w:lang w:val="it-IT"/>
        </w:rPr>
        <w:t xml:space="preserve"> </w:t>
      </w:r>
      <w:r w:rsidR="00120078" w:rsidRPr="000D7690">
        <w:rPr>
          <w:rFonts w:ascii="Candara" w:hAnsi="Candara" w:cs="Arial"/>
          <w:bCs/>
          <w:color w:val="000000"/>
          <w:sz w:val="24"/>
          <w:lang w:val="it-IT"/>
        </w:rPr>
        <w:t>– artigiano</w:t>
      </w:r>
      <w:r w:rsidR="00780F02">
        <w:rPr>
          <w:rFonts w:ascii="Candara" w:hAnsi="Candara" w:cs="Arial"/>
          <w:bCs/>
          <w:color w:val="000000"/>
          <w:sz w:val="24"/>
          <w:lang w:val="it-IT"/>
        </w:rPr>
        <w:t xml:space="preserve"> ceramista </w:t>
      </w:r>
      <w:r w:rsidR="00780F02" w:rsidRPr="000D7690">
        <w:rPr>
          <w:rFonts w:ascii="Candara" w:hAnsi="Candara" w:cs="Arial"/>
          <w:bCs/>
          <w:color w:val="000000"/>
          <w:sz w:val="24"/>
          <w:lang w:val="it-IT"/>
        </w:rPr>
        <w:t>orafo</w:t>
      </w:r>
    </w:p>
    <w:p w14:paraId="00C80433" w14:textId="77777777" w:rsidR="00FE77BA" w:rsidRPr="000D7690" w:rsidRDefault="00FE77BA" w:rsidP="002470A2">
      <w:pPr>
        <w:spacing w:after="0" w:line="360" w:lineRule="auto"/>
        <w:jc w:val="both"/>
        <w:rPr>
          <w:rFonts w:ascii="Candara" w:hAnsi="Candara" w:cs="Arial"/>
          <w:b/>
          <w:color w:val="000000"/>
          <w:sz w:val="24"/>
          <w:lang w:val="it-IT"/>
        </w:rPr>
      </w:pPr>
    </w:p>
    <w:p w14:paraId="2A98266F" w14:textId="6483A138" w:rsidR="00685AB2" w:rsidRPr="000D7690" w:rsidRDefault="00685AB2" w:rsidP="00685AB2">
      <w:pPr>
        <w:pStyle w:val="Paragrafoelenco"/>
        <w:spacing w:after="0" w:line="360" w:lineRule="auto"/>
        <w:ind w:left="0"/>
        <w:jc w:val="both"/>
        <w:rPr>
          <w:rFonts w:ascii="Candara" w:hAnsi="Candara" w:cs="Arial"/>
          <w:b/>
          <w:caps/>
          <w:color w:val="000000"/>
          <w:sz w:val="24"/>
          <w:lang w:val="it-IT"/>
        </w:rPr>
      </w:pPr>
      <w:r w:rsidRPr="000D7690">
        <w:rPr>
          <w:rFonts w:ascii="Candara" w:hAnsi="Candara" w:cs="Arial"/>
          <w:b/>
          <w:caps/>
          <w:color w:val="000000"/>
          <w:sz w:val="24"/>
          <w:lang w:val="it-IT"/>
        </w:rPr>
        <w:t>Altri servizi di supporto alla costruzione e/o fruzione del prodotto turistico</w:t>
      </w:r>
    </w:p>
    <w:p w14:paraId="76A46B5F" w14:textId="6833CF17" w:rsidR="004B654D" w:rsidRPr="000D7690" w:rsidRDefault="004B654D" w:rsidP="00685AB2">
      <w:pPr>
        <w:pStyle w:val="Paragrafoelenco"/>
        <w:spacing w:after="0" w:line="360" w:lineRule="auto"/>
        <w:ind w:left="0"/>
        <w:jc w:val="both"/>
        <w:rPr>
          <w:rFonts w:ascii="Candara" w:hAnsi="Candara" w:cs="Arial"/>
          <w:b/>
          <w:caps/>
          <w:color w:val="000000"/>
          <w:sz w:val="24"/>
          <w:lang w:val="it-IT"/>
        </w:rPr>
      </w:pPr>
      <w:r w:rsidRPr="000D7690">
        <w:rPr>
          <w:rFonts w:ascii="Candara" w:hAnsi="Candara" w:cs="Arial"/>
          <w:b/>
          <w:color w:val="000000"/>
          <w:sz w:val="24"/>
          <w:lang w:val="it-IT"/>
        </w:rPr>
        <w:t>Foresteria Sant’Anatolia di Narco</w:t>
      </w:r>
      <w:r w:rsidRPr="000D7690" w:rsidDel="004B654D">
        <w:rPr>
          <w:rFonts w:ascii="Candara" w:hAnsi="Candara" w:cs="Arial"/>
          <w:b/>
          <w:caps/>
          <w:color w:val="000000"/>
          <w:sz w:val="24"/>
          <w:lang w:val="it-IT"/>
        </w:rPr>
        <w:t xml:space="preserve"> </w:t>
      </w:r>
    </w:p>
    <w:p w14:paraId="677AE6D9" w14:textId="433FDDF1" w:rsidR="001D14B3" w:rsidRPr="000D7690" w:rsidRDefault="001D14B3" w:rsidP="001D14B3">
      <w:pPr>
        <w:pStyle w:val="Corpotesto"/>
        <w:spacing w:line="360" w:lineRule="auto"/>
        <w:ind w:left="0" w:right="-1"/>
      </w:pPr>
      <w:r w:rsidRPr="000D7690">
        <w:t>Questa Foresteria, di proprietà del Comune è sita a Sant’Anatolia di Narco e nei pressi del Museo della Canapa, e destinata proprio ad attività di recettività temporanea sia per gli escursionisti ma anche a chi, a diverso titolo, entra in Valnerina per lavoro o per turismo.</w:t>
      </w:r>
    </w:p>
    <w:p w14:paraId="043251A1" w14:textId="0E8D4B82" w:rsidR="0020229C" w:rsidRPr="000D7690" w:rsidRDefault="0020229C" w:rsidP="001D14B3">
      <w:pPr>
        <w:pStyle w:val="Corpotesto"/>
        <w:spacing w:line="360" w:lineRule="auto"/>
        <w:ind w:left="0" w:right="-1"/>
      </w:pPr>
      <w:r w:rsidRPr="000D7690">
        <w:t>Presenza di una Ciclofficina all’interno della stessa foresteria</w:t>
      </w:r>
    </w:p>
    <w:p w14:paraId="0AA5071D" w14:textId="7861363A" w:rsidR="00004F85" w:rsidRPr="000D7690" w:rsidRDefault="00004F85" w:rsidP="004B654D">
      <w:pPr>
        <w:pStyle w:val="Paragrafoelenco"/>
        <w:spacing w:after="0" w:line="360" w:lineRule="auto"/>
        <w:ind w:left="0"/>
        <w:jc w:val="both"/>
        <w:rPr>
          <w:rFonts w:ascii="Candara" w:hAnsi="Candara" w:cs="Arial"/>
          <w:b/>
          <w:color w:val="000000"/>
          <w:sz w:val="24"/>
          <w:lang w:val="it-IT"/>
        </w:rPr>
      </w:pPr>
      <w:r w:rsidRPr="000D7690">
        <w:rPr>
          <w:rFonts w:ascii="Candara" w:hAnsi="Candara" w:cs="Arial"/>
          <w:b/>
          <w:color w:val="000000"/>
          <w:sz w:val="24"/>
          <w:lang w:val="it-IT"/>
        </w:rPr>
        <w:t>Foresteria Caso</w:t>
      </w:r>
    </w:p>
    <w:p w14:paraId="446A3D4A" w14:textId="582DC049" w:rsidR="00004F85" w:rsidRPr="000D7690" w:rsidRDefault="0020229C" w:rsidP="004B654D">
      <w:pPr>
        <w:pStyle w:val="Paragrafoelenco"/>
        <w:spacing w:after="0" w:line="360" w:lineRule="auto"/>
        <w:ind w:left="0"/>
        <w:jc w:val="both"/>
        <w:rPr>
          <w:rFonts w:ascii="Candara" w:hAnsi="Candara" w:cs="Arial"/>
          <w:color w:val="000000"/>
          <w:sz w:val="24"/>
          <w:lang w:val="it-IT"/>
        </w:rPr>
      </w:pPr>
      <w:r w:rsidRPr="000D7690">
        <w:rPr>
          <w:rFonts w:ascii="Candara" w:hAnsi="Candara" w:cs="Arial"/>
          <w:color w:val="000000"/>
          <w:sz w:val="24"/>
          <w:lang w:val="it-IT"/>
        </w:rPr>
        <w:lastRenderedPageBreak/>
        <w:t>Realizzata all’interno dell’ex-scuola nel centro storico della frazione di Caso rappresenta un posto sosta ideale per lungo i</w:t>
      </w:r>
      <w:r w:rsidR="00120078" w:rsidRPr="000D7690">
        <w:rPr>
          <w:rFonts w:ascii="Candara" w:hAnsi="Candara" w:cs="Arial"/>
          <w:color w:val="000000"/>
          <w:sz w:val="24"/>
          <w:lang w:val="it-IT"/>
        </w:rPr>
        <w:t xml:space="preserve">l </w:t>
      </w:r>
      <w:r w:rsidRPr="000D7690">
        <w:rPr>
          <w:rFonts w:ascii="Candara" w:hAnsi="Candara" w:cs="Arial"/>
          <w:color w:val="000000"/>
          <w:sz w:val="24"/>
          <w:lang w:val="it-IT"/>
        </w:rPr>
        <w:t>“tratturo” Poggiodomo-Scheggino</w:t>
      </w:r>
    </w:p>
    <w:p w14:paraId="7EA0EB42" w14:textId="445C44DA" w:rsidR="004B654D" w:rsidRPr="000D7690" w:rsidRDefault="004B654D" w:rsidP="004B654D">
      <w:pPr>
        <w:pStyle w:val="Paragrafoelenco"/>
        <w:spacing w:after="0" w:line="360" w:lineRule="auto"/>
        <w:ind w:left="0"/>
        <w:jc w:val="both"/>
        <w:rPr>
          <w:rFonts w:ascii="Candara" w:hAnsi="Candara" w:cs="Arial"/>
          <w:b/>
          <w:color w:val="000000"/>
          <w:sz w:val="24"/>
          <w:lang w:val="it-IT"/>
        </w:rPr>
      </w:pPr>
      <w:r w:rsidRPr="000D7690">
        <w:rPr>
          <w:rFonts w:ascii="Candara" w:hAnsi="Candara" w:cs="Arial"/>
          <w:b/>
          <w:color w:val="000000"/>
          <w:sz w:val="24"/>
          <w:lang w:val="it-IT"/>
        </w:rPr>
        <w:t>Foresteria Gavelli</w:t>
      </w:r>
    </w:p>
    <w:p w14:paraId="0805DEB8" w14:textId="77777777" w:rsidR="00117861" w:rsidRPr="000D7690" w:rsidRDefault="00117861" w:rsidP="00117861">
      <w:pPr>
        <w:pStyle w:val="Corpotesto"/>
        <w:spacing w:line="360" w:lineRule="auto"/>
        <w:ind w:left="0" w:right="-1"/>
      </w:pPr>
      <w:r w:rsidRPr="000D7690">
        <w:t xml:space="preserve">Lungo il tratturo Poggiodomo-Scheggino, all’altezza del punto tappa di Gavelli e nelle vicinanze di un’area di sosta, è presente una Foresteria, gestita dall’Associazione Turistica ProNarco, e finalizzata proprio accoglienza turistica. </w:t>
      </w:r>
    </w:p>
    <w:p w14:paraId="705AE110" w14:textId="77777777" w:rsidR="004B654D" w:rsidRPr="000D7690" w:rsidRDefault="004B654D" w:rsidP="00685AB2">
      <w:pPr>
        <w:pStyle w:val="Paragrafoelenco"/>
        <w:spacing w:after="0" w:line="360" w:lineRule="auto"/>
        <w:ind w:left="0"/>
        <w:jc w:val="both"/>
        <w:rPr>
          <w:rFonts w:ascii="Candara" w:hAnsi="Candara" w:cs="Arial"/>
          <w:b/>
          <w:caps/>
          <w:color w:val="000000"/>
          <w:sz w:val="24"/>
          <w:lang w:val="it-IT"/>
        </w:rPr>
      </w:pPr>
    </w:p>
    <w:p w14:paraId="3AB9DEE7" w14:textId="33FE670B" w:rsidR="004B654D" w:rsidRPr="00107226" w:rsidRDefault="004B654D" w:rsidP="004B654D">
      <w:pPr>
        <w:pStyle w:val="Paragrafoelenco"/>
        <w:spacing w:after="0" w:line="360" w:lineRule="auto"/>
        <w:ind w:left="0"/>
        <w:jc w:val="both"/>
        <w:rPr>
          <w:rFonts w:ascii="Candara" w:hAnsi="Candara" w:cs="Arial"/>
          <w:b/>
          <w:i/>
          <w:color w:val="000000"/>
          <w:sz w:val="24"/>
          <w:lang w:val="it-IT"/>
        </w:rPr>
      </w:pPr>
      <w:r w:rsidRPr="00107226">
        <w:rPr>
          <w:rFonts w:ascii="Candara" w:hAnsi="Candara" w:cs="Arial"/>
          <w:b/>
          <w:i/>
          <w:caps/>
          <w:color w:val="000000"/>
          <w:sz w:val="24"/>
          <w:lang w:val="it-IT"/>
        </w:rPr>
        <w:t>A</w:t>
      </w:r>
      <w:r w:rsidRPr="00107226">
        <w:rPr>
          <w:rFonts w:ascii="Candara" w:hAnsi="Candara" w:cs="Arial"/>
          <w:b/>
          <w:i/>
          <w:color w:val="000000"/>
          <w:sz w:val="24"/>
          <w:lang w:val="it-IT"/>
        </w:rPr>
        <w:t>ssociazioni</w:t>
      </w:r>
    </w:p>
    <w:p w14:paraId="3071FD7D" w14:textId="62232280" w:rsidR="00685AB2" w:rsidRPr="000D7690" w:rsidRDefault="0020229C" w:rsidP="00685AB2">
      <w:pPr>
        <w:pStyle w:val="Paragrafoelenco"/>
        <w:spacing w:after="0" w:line="360" w:lineRule="auto"/>
        <w:ind w:left="0"/>
        <w:jc w:val="both"/>
        <w:rPr>
          <w:rFonts w:ascii="Candara" w:hAnsi="Candara" w:cs="Arial"/>
          <w:b/>
          <w:color w:val="000000"/>
          <w:sz w:val="24"/>
          <w:lang w:val="it-IT"/>
        </w:rPr>
      </w:pPr>
      <w:r w:rsidRPr="000D7690">
        <w:rPr>
          <w:rFonts w:ascii="Candara" w:hAnsi="Candara" w:cs="Arial"/>
          <w:b/>
          <w:color w:val="000000"/>
          <w:sz w:val="24"/>
          <w:lang w:val="it-IT"/>
        </w:rPr>
        <w:t xml:space="preserve">Associazione Turistica </w:t>
      </w:r>
      <w:r w:rsidR="00685AB2" w:rsidRPr="000D7690">
        <w:rPr>
          <w:rFonts w:ascii="Candara" w:hAnsi="Candara" w:cs="Arial"/>
          <w:b/>
          <w:color w:val="000000"/>
          <w:sz w:val="24"/>
          <w:lang w:val="it-IT"/>
        </w:rPr>
        <w:t>ProNarco</w:t>
      </w:r>
    </w:p>
    <w:p w14:paraId="1DC14B0F" w14:textId="274BC96E" w:rsidR="00685AB2" w:rsidRPr="000D7690" w:rsidRDefault="00B616AF" w:rsidP="00685AB2">
      <w:pPr>
        <w:pStyle w:val="Paragrafoelenco"/>
        <w:spacing w:after="0" w:line="360" w:lineRule="auto"/>
        <w:ind w:left="0"/>
        <w:jc w:val="both"/>
        <w:rPr>
          <w:rFonts w:ascii="Candara" w:hAnsi="Candara" w:cs="Arial"/>
          <w:b/>
          <w:color w:val="000000"/>
          <w:sz w:val="24"/>
          <w:lang w:val="it-IT"/>
        </w:rPr>
      </w:pPr>
      <w:r w:rsidRPr="000D7690">
        <w:rPr>
          <w:rFonts w:ascii="Candara" w:hAnsi="Candara" w:cs="Arial"/>
          <w:b/>
          <w:color w:val="000000"/>
          <w:sz w:val="24"/>
          <w:lang w:val="it-IT"/>
        </w:rPr>
        <w:t>Pro</w:t>
      </w:r>
      <w:r w:rsidR="00C84F1E">
        <w:rPr>
          <w:rFonts w:ascii="Candara" w:hAnsi="Candara" w:cs="Arial"/>
          <w:b/>
          <w:color w:val="000000"/>
          <w:sz w:val="24"/>
          <w:lang w:val="it-IT"/>
        </w:rPr>
        <w:t xml:space="preserve"> L</w:t>
      </w:r>
      <w:r w:rsidRPr="000D7690">
        <w:rPr>
          <w:rFonts w:ascii="Candara" w:hAnsi="Candara" w:cs="Arial"/>
          <w:b/>
          <w:color w:val="000000"/>
          <w:sz w:val="24"/>
          <w:lang w:val="it-IT"/>
        </w:rPr>
        <w:t xml:space="preserve">oco </w:t>
      </w:r>
      <w:r w:rsidR="00C84F1E">
        <w:rPr>
          <w:rFonts w:ascii="Candara" w:hAnsi="Candara" w:cs="Arial"/>
          <w:b/>
          <w:color w:val="000000"/>
          <w:sz w:val="24"/>
          <w:lang w:val="it-IT"/>
        </w:rPr>
        <w:t>S</w:t>
      </w:r>
      <w:r w:rsidRPr="000D7690">
        <w:rPr>
          <w:rFonts w:ascii="Candara" w:hAnsi="Candara" w:cs="Arial"/>
          <w:b/>
          <w:color w:val="000000"/>
          <w:sz w:val="24"/>
          <w:lang w:val="it-IT"/>
        </w:rPr>
        <w:t>cheggino</w:t>
      </w:r>
    </w:p>
    <w:p w14:paraId="51B10A7F" w14:textId="02FEA902" w:rsidR="0014429D" w:rsidRPr="000D7690" w:rsidRDefault="0014429D" w:rsidP="00685AB2">
      <w:pPr>
        <w:pStyle w:val="Paragrafoelenco"/>
        <w:spacing w:after="0" w:line="360" w:lineRule="auto"/>
        <w:ind w:left="0"/>
        <w:jc w:val="both"/>
        <w:rPr>
          <w:rFonts w:ascii="Candara" w:hAnsi="Candara" w:cs="Arial"/>
          <w:b/>
          <w:color w:val="000000"/>
          <w:sz w:val="24"/>
          <w:lang w:val="it-IT"/>
        </w:rPr>
      </w:pPr>
      <w:r w:rsidRPr="000D7690">
        <w:rPr>
          <w:rFonts w:ascii="Candara" w:hAnsi="Candara" w:cs="Arial"/>
          <w:b/>
          <w:color w:val="000000"/>
          <w:sz w:val="24"/>
          <w:lang w:val="it-IT"/>
        </w:rPr>
        <w:t>Giardino di Matisse (Associazione di Scheggino)</w:t>
      </w:r>
    </w:p>
    <w:p w14:paraId="7EA65863" w14:textId="2F4E199E" w:rsidR="0014429D" w:rsidRPr="000D7690" w:rsidRDefault="0014429D" w:rsidP="00685AB2">
      <w:pPr>
        <w:pStyle w:val="Paragrafoelenco"/>
        <w:spacing w:after="0" w:line="360" w:lineRule="auto"/>
        <w:ind w:left="0"/>
        <w:jc w:val="both"/>
        <w:rPr>
          <w:rFonts w:ascii="Candara" w:hAnsi="Candara" w:cs="Arial"/>
          <w:b/>
          <w:color w:val="000000"/>
          <w:sz w:val="24"/>
          <w:lang w:val="it-IT"/>
        </w:rPr>
      </w:pPr>
      <w:r w:rsidRPr="000D7690">
        <w:rPr>
          <w:rFonts w:ascii="Candara" w:hAnsi="Candara" w:cs="Arial"/>
          <w:b/>
          <w:color w:val="000000"/>
          <w:sz w:val="24"/>
          <w:lang w:val="it-IT"/>
        </w:rPr>
        <w:t>Scheggino Attiva</w:t>
      </w:r>
    </w:p>
    <w:p w14:paraId="62399C3C" w14:textId="529321E9" w:rsidR="0014429D" w:rsidRPr="000D7690" w:rsidRDefault="0014429D" w:rsidP="00685AB2">
      <w:pPr>
        <w:pStyle w:val="Paragrafoelenco"/>
        <w:spacing w:after="0" w:line="360" w:lineRule="auto"/>
        <w:ind w:left="0"/>
        <w:jc w:val="both"/>
        <w:rPr>
          <w:rFonts w:ascii="Candara" w:hAnsi="Candara" w:cs="Arial"/>
          <w:b/>
          <w:color w:val="000000"/>
          <w:sz w:val="24"/>
          <w:lang w:val="it-IT"/>
        </w:rPr>
      </w:pPr>
      <w:r w:rsidRPr="000D7690">
        <w:rPr>
          <w:rFonts w:ascii="Candara" w:hAnsi="Candara" w:cs="Arial"/>
          <w:b/>
          <w:color w:val="000000"/>
          <w:sz w:val="24"/>
          <w:lang w:val="it-IT"/>
        </w:rPr>
        <w:t xml:space="preserve">Le voci del Nera </w:t>
      </w:r>
    </w:p>
    <w:p w14:paraId="71DE4A06" w14:textId="77777777" w:rsidR="0020229C" w:rsidRPr="000D7690" w:rsidRDefault="0020229C" w:rsidP="008126DB">
      <w:pPr>
        <w:spacing w:after="0" w:line="360" w:lineRule="auto"/>
        <w:jc w:val="both"/>
        <w:rPr>
          <w:rFonts w:ascii="Candara" w:hAnsi="Candara" w:cs="Arial"/>
          <w:b/>
          <w:color w:val="000000"/>
          <w:sz w:val="24"/>
          <w:lang w:val="it-IT"/>
        </w:rPr>
      </w:pPr>
    </w:p>
    <w:p w14:paraId="184C8D64" w14:textId="7512EB6A" w:rsidR="002470A2" w:rsidRPr="00107226" w:rsidRDefault="00E64E88" w:rsidP="008126DB">
      <w:pPr>
        <w:spacing w:after="0" w:line="360" w:lineRule="auto"/>
        <w:jc w:val="both"/>
        <w:rPr>
          <w:rFonts w:ascii="Candara" w:hAnsi="Candara" w:cs="Arial"/>
          <w:b/>
          <w:i/>
          <w:color w:val="000000"/>
          <w:sz w:val="24"/>
          <w:lang w:val="it-IT"/>
        </w:rPr>
      </w:pPr>
      <w:r w:rsidRPr="00107226">
        <w:rPr>
          <w:rFonts w:ascii="Candara" w:hAnsi="Candara" w:cs="Arial"/>
          <w:b/>
          <w:i/>
          <w:color w:val="000000"/>
          <w:sz w:val="24"/>
          <w:lang w:val="it-IT"/>
        </w:rPr>
        <w:t>Attività sportive:</w:t>
      </w:r>
    </w:p>
    <w:p w14:paraId="50CEC5EA" w14:textId="7B1B4A39" w:rsidR="002470A2" w:rsidRPr="000D7690" w:rsidRDefault="00C84F1E" w:rsidP="008126DB">
      <w:pPr>
        <w:spacing w:after="0" w:line="360" w:lineRule="auto"/>
        <w:jc w:val="both"/>
        <w:rPr>
          <w:rFonts w:ascii="Candara" w:hAnsi="Candara" w:cs="Arial"/>
          <w:b/>
          <w:color w:val="000000"/>
          <w:sz w:val="24"/>
          <w:lang w:val="it-IT"/>
        </w:rPr>
      </w:pPr>
      <w:r>
        <w:rPr>
          <w:rFonts w:ascii="Candara" w:hAnsi="Candara" w:cs="Arial"/>
          <w:b/>
          <w:color w:val="000000"/>
          <w:sz w:val="24"/>
          <w:lang w:val="it-IT"/>
        </w:rPr>
        <w:t xml:space="preserve">Arborea SRL - </w:t>
      </w:r>
      <w:r w:rsidR="00E64E88" w:rsidRPr="000D7690">
        <w:rPr>
          <w:rFonts w:ascii="Candara" w:hAnsi="Candara" w:cs="Arial"/>
          <w:b/>
          <w:color w:val="000000"/>
          <w:sz w:val="24"/>
          <w:lang w:val="it-IT"/>
        </w:rPr>
        <w:t>Activo Par</w:t>
      </w:r>
      <w:r w:rsidR="002470A2" w:rsidRPr="000D7690">
        <w:rPr>
          <w:rFonts w:ascii="Candara" w:hAnsi="Candara" w:cs="Arial"/>
          <w:b/>
          <w:color w:val="000000"/>
          <w:sz w:val="24"/>
          <w:lang w:val="it-IT"/>
        </w:rPr>
        <w:t>k</w:t>
      </w:r>
    </w:p>
    <w:p w14:paraId="469FAC16" w14:textId="485BEA5B" w:rsidR="00FE77BA" w:rsidRPr="000D7690" w:rsidRDefault="00780F02" w:rsidP="00780F02">
      <w:pPr>
        <w:spacing w:after="0" w:line="360" w:lineRule="auto"/>
        <w:jc w:val="both"/>
        <w:rPr>
          <w:rFonts w:ascii="Candara" w:hAnsi="Candara" w:cs="Arial"/>
          <w:b/>
          <w:color w:val="000000"/>
          <w:sz w:val="24"/>
          <w:lang w:val="it-IT"/>
        </w:rPr>
      </w:pPr>
      <w:r>
        <w:rPr>
          <w:rFonts w:ascii="Candara" w:hAnsi="Candara" w:cs="Arial"/>
          <w:b/>
          <w:color w:val="000000"/>
          <w:sz w:val="24"/>
          <w:lang w:val="it-IT"/>
        </w:rPr>
        <w:t xml:space="preserve">La locanda di </w:t>
      </w:r>
      <w:r w:rsidR="00E64E88" w:rsidRPr="000D7690">
        <w:rPr>
          <w:rFonts w:ascii="Candara" w:hAnsi="Candara" w:cs="Arial"/>
          <w:b/>
          <w:color w:val="000000"/>
          <w:sz w:val="24"/>
          <w:lang w:val="it-IT"/>
        </w:rPr>
        <w:t>Valcasana</w:t>
      </w:r>
      <w:r>
        <w:rPr>
          <w:rFonts w:ascii="Candara" w:hAnsi="Candara" w:cs="Arial"/>
          <w:b/>
          <w:color w:val="000000"/>
          <w:sz w:val="24"/>
          <w:lang w:val="it-IT"/>
        </w:rPr>
        <w:t xml:space="preserve"> - </w:t>
      </w:r>
      <w:r w:rsidRPr="00780F02">
        <w:rPr>
          <w:rFonts w:ascii="Candara" w:hAnsi="Candara" w:cs="Arial"/>
          <w:color w:val="000000"/>
          <w:sz w:val="24"/>
          <w:lang w:val="it-IT"/>
        </w:rPr>
        <w:t>Pesca sportiva</w:t>
      </w:r>
    </w:p>
    <w:p w14:paraId="560EB9A3" w14:textId="1B19B1F4" w:rsidR="00E64E88" w:rsidRPr="00C84F1E" w:rsidRDefault="00E64E88" w:rsidP="008126DB">
      <w:pPr>
        <w:spacing w:after="0" w:line="360" w:lineRule="auto"/>
        <w:jc w:val="both"/>
        <w:rPr>
          <w:rFonts w:ascii="Candara" w:hAnsi="Candara" w:cs="Arial"/>
          <w:b/>
          <w:color w:val="000000"/>
          <w:sz w:val="24"/>
          <w:lang w:val="it-IT"/>
        </w:rPr>
      </w:pPr>
      <w:r w:rsidRPr="000D7690">
        <w:rPr>
          <w:rFonts w:ascii="Candara" w:hAnsi="Candara" w:cs="Arial"/>
          <w:b/>
          <w:color w:val="000000"/>
          <w:sz w:val="24"/>
          <w:lang w:val="it-IT"/>
        </w:rPr>
        <w:t>Pangea</w:t>
      </w:r>
      <w:r w:rsidR="004106F5">
        <w:rPr>
          <w:rFonts w:ascii="Candara" w:hAnsi="Candara" w:cs="Arial"/>
          <w:b/>
          <w:color w:val="000000"/>
          <w:sz w:val="24"/>
          <w:lang w:val="it-IT"/>
        </w:rPr>
        <w:t xml:space="preserve"> SDD - </w:t>
      </w:r>
      <w:r w:rsidR="00C84F1E" w:rsidRPr="00C84F1E">
        <w:rPr>
          <w:rFonts w:ascii="Candara" w:hAnsi="Candara" w:cs="Arial"/>
          <w:color w:val="000000"/>
          <w:sz w:val="24"/>
          <w:lang w:val="it-IT"/>
        </w:rPr>
        <w:t>attività sportive legate al Fiume Nera, come rafting, canyoning, canoa-kayak</w:t>
      </w:r>
    </w:p>
    <w:p w14:paraId="06D13087" w14:textId="77777777" w:rsidR="00120078" w:rsidRPr="000D7690" w:rsidRDefault="00120078" w:rsidP="00120078">
      <w:pPr>
        <w:pStyle w:val="Paragrafoelenco"/>
        <w:spacing w:after="0" w:line="360" w:lineRule="auto"/>
        <w:ind w:left="0"/>
        <w:jc w:val="both"/>
        <w:rPr>
          <w:rFonts w:ascii="Candara" w:hAnsi="Candara" w:cs="Arial"/>
          <w:b/>
          <w:caps/>
          <w:color w:val="000000"/>
          <w:sz w:val="24"/>
          <w:lang w:val="it-IT"/>
        </w:rPr>
      </w:pPr>
    </w:p>
    <w:p w14:paraId="6CFC1CAD" w14:textId="2951FE14" w:rsidR="00120078" w:rsidRPr="000D7690" w:rsidRDefault="00120078" w:rsidP="00120078">
      <w:pPr>
        <w:pStyle w:val="Paragrafoelenco"/>
        <w:spacing w:after="0" w:line="360" w:lineRule="auto"/>
        <w:ind w:left="0"/>
        <w:jc w:val="both"/>
        <w:rPr>
          <w:rFonts w:ascii="Candara" w:hAnsi="Candara" w:cs="Arial"/>
          <w:b/>
          <w:caps/>
          <w:color w:val="000000"/>
          <w:sz w:val="24"/>
          <w:lang w:val="it-IT"/>
        </w:rPr>
      </w:pPr>
      <w:r w:rsidRPr="000D7690">
        <w:rPr>
          <w:rFonts w:ascii="Candara" w:hAnsi="Candara" w:cs="Arial"/>
          <w:b/>
          <w:caps/>
          <w:color w:val="000000"/>
          <w:sz w:val="24"/>
          <w:lang w:val="it-IT"/>
        </w:rPr>
        <w:t>Servizi di Guida</w:t>
      </w:r>
    </w:p>
    <w:p w14:paraId="0BC12B18" w14:textId="0C6648D9" w:rsidR="00120078" w:rsidRPr="00107226" w:rsidRDefault="00120078" w:rsidP="00120078">
      <w:pPr>
        <w:pStyle w:val="Paragrafoelenco"/>
        <w:spacing w:after="0" w:line="360" w:lineRule="auto"/>
        <w:ind w:left="0"/>
        <w:jc w:val="both"/>
        <w:rPr>
          <w:rFonts w:ascii="Candara" w:hAnsi="Candara" w:cs="Arial"/>
          <w:b/>
          <w:i/>
          <w:color w:val="000000"/>
          <w:sz w:val="24"/>
          <w:lang w:val="it-IT"/>
        </w:rPr>
      </w:pPr>
      <w:r w:rsidRPr="00107226">
        <w:rPr>
          <w:rFonts w:ascii="Candara" w:hAnsi="Candara" w:cs="Arial"/>
          <w:b/>
          <w:i/>
          <w:color w:val="000000"/>
          <w:sz w:val="24"/>
          <w:lang w:val="it-IT"/>
        </w:rPr>
        <w:t>Tour Operator</w:t>
      </w:r>
    </w:p>
    <w:p w14:paraId="4B0560FB" w14:textId="632FB703" w:rsidR="00120078" w:rsidRPr="00107226" w:rsidRDefault="00120078" w:rsidP="00120078">
      <w:pPr>
        <w:pStyle w:val="Paragrafoelenco"/>
        <w:spacing w:after="0" w:line="360" w:lineRule="auto"/>
        <w:ind w:left="0"/>
        <w:jc w:val="both"/>
        <w:rPr>
          <w:rFonts w:ascii="Candara" w:hAnsi="Candara" w:cs="Arial"/>
          <w:b/>
          <w:bCs/>
          <w:color w:val="000000"/>
          <w:sz w:val="24"/>
          <w:lang w:val="it-IT"/>
        </w:rPr>
      </w:pPr>
      <w:r w:rsidRPr="00107226">
        <w:rPr>
          <w:rFonts w:ascii="Candara" w:hAnsi="Candara" w:cs="Arial"/>
          <w:b/>
          <w:bCs/>
          <w:color w:val="000000"/>
          <w:sz w:val="24"/>
          <w:lang w:val="it-IT"/>
        </w:rPr>
        <w:t>Grifo Viaggi</w:t>
      </w:r>
    </w:p>
    <w:p w14:paraId="0C9EF16B" w14:textId="7E5355F1" w:rsidR="00120078" w:rsidRPr="00107226" w:rsidRDefault="00120078" w:rsidP="00120078">
      <w:pPr>
        <w:pStyle w:val="Paragrafoelenco"/>
        <w:spacing w:after="0" w:line="360" w:lineRule="auto"/>
        <w:ind w:left="0"/>
        <w:jc w:val="both"/>
        <w:rPr>
          <w:rFonts w:ascii="Candara" w:hAnsi="Candara" w:cs="Arial"/>
          <w:b/>
          <w:i/>
          <w:color w:val="000000"/>
          <w:sz w:val="24"/>
          <w:lang w:val="it-IT"/>
        </w:rPr>
      </w:pPr>
      <w:r w:rsidRPr="00107226">
        <w:rPr>
          <w:rFonts w:ascii="Candara" w:hAnsi="Candara" w:cs="Arial"/>
          <w:b/>
          <w:i/>
          <w:color w:val="000000"/>
          <w:sz w:val="24"/>
          <w:lang w:val="it-IT"/>
        </w:rPr>
        <w:t>Guide Turistiche ed escursionistiche</w:t>
      </w:r>
    </w:p>
    <w:p w14:paraId="55C83BDA" w14:textId="4B084B6D" w:rsidR="00120078" w:rsidRPr="000D7690" w:rsidRDefault="00120078" w:rsidP="00120078">
      <w:pPr>
        <w:pStyle w:val="Paragrafoelenco"/>
        <w:spacing w:after="0" w:line="360" w:lineRule="auto"/>
        <w:ind w:left="0"/>
        <w:jc w:val="both"/>
        <w:rPr>
          <w:rFonts w:ascii="Candara" w:hAnsi="Candara" w:cs="Arial"/>
          <w:color w:val="000000"/>
          <w:sz w:val="24"/>
          <w:lang w:val="it-IT"/>
        </w:rPr>
      </w:pPr>
      <w:r w:rsidRPr="00107226">
        <w:rPr>
          <w:rFonts w:ascii="Candara" w:hAnsi="Candara" w:cs="Arial"/>
          <w:b/>
          <w:color w:val="000000"/>
          <w:sz w:val="24"/>
          <w:lang w:val="it-IT"/>
        </w:rPr>
        <w:t>Irene Maturi</w:t>
      </w:r>
      <w:r w:rsidRPr="000D7690">
        <w:rPr>
          <w:rFonts w:ascii="Candara" w:hAnsi="Candara" w:cs="Arial"/>
          <w:color w:val="000000"/>
          <w:sz w:val="24"/>
          <w:lang w:val="it-IT"/>
        </w:rPr>
        <w:t xml:space="preserve"> (guida turistica abilitata regione Umbria – n°223, guida escursionistica, ambientale, associata AIGAE n° tessera UM090)</w:t>
      </w:r>
    </w:p>
    <w:p w14:paraId="7DACF528" w14:textId="17BEAF53" w:rsidR="00120078" w:rsidRPr="000D7690" w:rsidRDefault="00120078" w:rsidP="00120078">
      <w:pPr>
        <w:pStyle w:val="Paragrafoelenco"/>
        <w:spacing w:after="0" w:line="360" w:lineRule="auto"/>
        <w:ind w:left="0"/>
        <w:jc w:val="both"/>
        <w:rPr>
          <w:rFonts w:ascii="Candara" w:hAnsi="Candara" w:cs="Arial"/>
          <w:color w:val="000000"/>
          <w:sz w:val="24"/>
          <w:lang w:val="it-IT"/>
        </w:rPr>
      </w:pPr>
      <w:r w:rsidRPr="00107226">
        <w:rPr>
          <w:rFonts w:ascii="Candara" w:hAnsi="Candara" w:cs="Arial"/>
          <w:b/>
          <w:color w:val="000000"/>
          <w:sz w:val="24"/>
          <w:lang w:val="it-IT"/>
        </w:rPr>
        <w:t>Simona Fanelli</w:t>
      </w:r>
      <w:r w:rsidRPr="000D7690">
        <w:rPr>
          <w:rFonts w:ascii="Candara" w:hAnsi="Candara" w:cs="Arial"/>
          <w:color w:val="000000"/>
          <w:sz w:val="24"/>
          <w:lang w:val="it-IT"/>
        </w:rPr>
        <w:t xml:space="preserve"> (guida turistica abilitata regione Umbria – n°012)</w:t>
      </w:r>
    </w:p>
    <w:p w14:paraId="40B6FAB7" w14:textId="25D791D5" w:rsidR="00120078" w:rsidRPr="000D7690" w:rsidRDefault="00120078" w:rsidP="00120078">
      <w:pPr>
        <w:rPr>
          <w:rFonts w:ascii="Candara" w:hAnsi="Candara"/>
          <w:sz w:val="24"/>
          <w:szCs w:val="24"/>
          <w:lang w:val="it-IT"/>
        </w:rPr>
      </w:pPr>
      <w:r w:rsidRPr="000D7690">
        <w:rPr>
          <w:rFonts w:ascii="Candara" w:hAnsi="Candara" w:cs="Arial"/>
          <w:color w:val="000000"/>
          <w:sz w:val="24"/>
          <w:lang w:val="it-IT"/>
        </w:rPr>
        <w:t xml:space="preserve">Int.Geo.Mod – </w:t>
      </w:r>
      <w:r w:rsidRPr="00107226">
        <w:rPr>
          <w:rFonts w:ascii="Candara" w:hAnsi="Candara" w:cs="Arial"/>
          <w:b/>
          <w:color w:val="000000"/>
          <w:sz w:val="24"/>
          <w:lang w:val="it-IT"/>
        </w:rPr>
        <w:t>Fausto Pazzaglia</w:t>
      </w:r>
      <w:r w:rsidRPr="000D7690">
        <w:rPr>
          <w:rFonts w:ascii="Candara" w:hAnsi="Candara" w:cs="Arial"/>
          <w:color w:val="000000"/>
          <w:sz w:val="24"/>
          <w:lang w:val="it-IT"/>
        </w:rPr>
        <w:t xml:space="preserve"> (</w:t>
      </w:r>
      <w:r w:rsidRPr="007E25F3">
        <w:rPr>
          <w:rFonts w:ascii="Candara" w:hAnsi="Candara"/>
          <w:sz w:val="24"/>
          <w:szCs w:val="24"/>
          <w:lang w:val="it-IT"/>
        </w:rPr>
        <w:t xml:space="preserve">Guida escursionistica </w:t>
      </w:r>
      <w:r w:rsidRPr="000D7690">
        <w:rPr>
          <w:rFonts w:ascii="Candara" w:hAnsi="Candara"/>
          <w:sz w:val="24"/>
          <w:szCs w:val="24"/>
          <w:lang w:val="it-IT"/>
        </w:rPr>
        <w:t xml:space="preserve">abilitata Regione Umbria n°77, </w:t>
      </w:r>
    </w:p>
    <w:p w14:paraId="68A2015F" w14:textId="05AF742E" w:rsidR="00120078" w:rsidRPr="000D7690" w:rsidRDefault="00120078" w:rsidP="00120078">
      <w:pPr>
        <w:pStyle w:val="Paragrafoelenco"/>
        <w:spacing w:after="0" w:line="360" w:lineRule="auto"/>
        <w:ind w:left="0"/>
        <w:jc w:val="both"/>
        <w:rPr>
          <w:rFonts w:ascii="Candara" w:hAnsi="Candara" w:cs="Arial"/>
          <w:color w:val="000000"/>
          <w:sz w:val="24"/>
          <w:lang w:val="it-IT"/>
        </w:rPr>
      </w:pPr>
      <w:r w:rsidRPr="000D7690">
        <w:rPr>
          <w:rFonts w:ascii="Candara" w:hAnsi="Candara"/>
          <w:sz w:val="24"/>
          <w:szCs w:val="24"/>
          <w:lang w:val="it-IT"/>
        </w:rPr>
        <w:t>Elenco Regionale n°150343)</w:t>
      </w:r>
    </w:p>
    <w:p w14:paraId="758135D2" w14:textId="3C5B4576" w:rsidR="00120078" w:rsidRPr="000D7690" w:rsidRDefault="00120078" w:rsidP="00120078">
      <w:pPr>
        <w:pStyle w:val="Paragrafoelenco"/>
        <w:spacing w:after="0" w:line="360" w:lineRule="auto"/>
        <w:ind w:left="0"/>
        <w:jc w:val="both"/>
        <w:rPr>
          <w:rFonts w:ascii="Candara" w:hAnsi="Candara" w:cs="Arial"/>
          <w:b/>
          <w:bCs/>
          <w:color w:val="000000"/>
          <w:sz w:val="24"/>
          <w:lang w:val="it-IT"/>
        </w:rPr>
      </w:pPr>
      <w:r w:rsidRPr="000D7690">
        <w:rPr>
          <w:rFonts w:ascii="Candara" w:hAnsi="Candara" w:cs="Arial"/>
          <w:b/>
          <w:bCs/>
          <w:color w:val="000000"/>
          <w:sz w:val="24"/>
          <w:lang w:val="it-IT"/>
        </w:rPr>
        <w:t>Fotografo formatore e giornalista</w:t>
      </w:r>
    </w:p>
    <w:p w14:paraId="1484A1E0" w14:textId="0E8A7066" w:rsidR="00120078" w:rsidRPr="00107226" w:rsidRDefault="00120078" w:rsidP="00120078">
      <w:pPr>
        <w:pStyle w:val="Paragrafoelenco"/>
        <w:spacing w:after="0" w:line="360" w:lineRule="auto"/>
        <w:ind w:left="0"/>
        <w:jc w:val="both"/>
        <w:rPr>
          <w:rFonts w:ascii="Candara" w:hAnsi="Candara" w:cs="Arial"/>
          <w:b/>
          <w:color w:val="000000"/>
          <w:sz w:val="24"/>
          <w:lang w:val="it-IT"/>
        </w:rPr>
      </w:pPr>
      <w:r w:rsidRPr="00107226">
        <w:rPr>
          <w:rFonts w:ascii="Candara" w:hAnsi="Candara" w:cs="Arial"/>
          <w:b/>
          <w:color w:val="000000"/>
          <w:sz w:val="24"/>
          <w:lang w:val="it-IT"/>
        </w:rPr>
        <w:t>Marco Giugliarelli</w:t>
      </w:r>
    </w:p>
    <w:p w14:paraId="704201DB" w14:textId="2A1B9AC4" w:rsidR="00120078" w:rsidRPr="000D7690" w:rsidRDefault="00120078" w:rsidP="00120078">
      <w:pPr>
        <w:pStyle w:val="Paragrafoelenco"/>
        <w:spacing w:after="0" w:line="360" w:lineRule="auto"/>
        <w:ind w:left="0"/>
        <w:jc w:val="both"/>
        <w:rPr>
          <w:rFonts w:ascii="Candara" w:hAnsi="Candara" w:cs="Arial"/>
          <w:color w:val="000000"/>
          <w:sz w:val="24"/>
          <w:lang w:val="it-IT"/>
        </w:rPr>
      </w:pPr>
    </w:p>
    <w:p w14:paraId="45BE000E" w14:textId="77777777" w:rsidR="00107226" w:rsidRDefault="008E212E" w:rsidP="00107226">
      <w:pPr>
        <w:pStyle w:val="Paragrafoelenco"/>
        <w:spacing w:after="0" w:line="360" w:lineRule="auto"/>
        <w:ind w:left="0"/>
        <w:jc w:val="both"/>
        <w:rPr>
          <w:rFonts w:ascii="Candara" w:hAnsi="Candara" w:cs="Arial"/>
          <w:b/>
          <w:color w:val="000000"/>
          <w:sz w:val="28"/>
          <w:lang w:val="it-IT"/>
        </w:rPr>
      </w:pPr>
      <w:r w:rsidRPr="00107226">
        <w:rPr>
          <w:rFonts w:ascii="Candara" w:hAnsi="Candara" w:cs="Arial"/>
          <w:b/>
          <w:color w:val="000000"/>
          <w:sz w:val="28"/>
          <w:lang w:val="it-IT"/>
        </w:rPr>
        <w:t>TERMINE PREVISTO PER LA CONCLUSIONE DEL PROGETTO</w:t>
      </w:r>
    </w:p>
    <w:p w14:paraId="50903502" w14:textId="32925EEC" w:rsidR="008E212E" w:rsidRPr="00604EE4" w:rsidRDefault="008E212E" w:rsidP="00107226">
      <w:pPr>
        <w:pStyle w:val="Paragrafoelenco"/>
        <w:spacing w:after="0" w:line="360" w:lineRule="auto"/>
        <w:ind w:left="0"/>
        <w:jc w:val="both"/>
        <w:rPr>
          <w:rFonts w:ascii="Candara" w:hAnsi="Candara"/>
          <w:i/>
          <w:sz w:val="20"/>
          <w:szCs w:val="24"/>
          <w:lang w:val="it-IT"/>
        </w:rPr>
      </w:pPr>
      <w:r w:rsidRPr="00604EE4">
        <w:rPr>
          <w:rFonts w:ascii="Candara" w:hAnsi="Candara"/>
          <w:i/>
          <w:sz w:val="20"/>
          <w:szCs w:val="24"/>
          <w:lang w:val="it-IT"/>
        </w:rPr>
        <w:lastRenderedPageBreak/>
        <w:t>(indicare la data presunta di conclusione del progetto, considerando il limite stabilito dall’Avviso)</w:t>
      </w:r>
    </w:p>
    <w:p w14:paraId="474E7008" w14:textId="73E1ACE8" w:rsidR="008E212E" w:rsidRPr="00107226" w:rsidRDefault="008E212E" w:rsidP="00107226">
      <w:pPr>
        <w:pStyle w:val="Paragrafoelenco"/>
        <w:spacing w:after="0" w:line="360" w:lineRule="auto"/>
        <w:ind w:left="0"/>
        <w:jc w:val="both"/>
        <w:rPr>
          <w:rFonts w:ascii="Candara" w:hAnsi="Candara"/>
          <w:sz w:val="24"/>
          <w:szCs w:val="24"/>
          <w:lang w:val="it-IT"/>
        </w:rPr>
      </w:pPr>
      <w:r w:rsidRPr="00107226">
        <w:rPr>
          <w:rFonts w:ascii="Candara" w:hAnsi="Candara"/>
          <w:sz w:val="24"/>
          <w:szCs w:val="24"/>
          <w:lang w:val="it-IT"/>
        </w:rPr>
        <w:t xml:space="preserve">Sulla base del termine previsto dal bando di riferimento, </w:t>
      </w:r>
      <w:r w:rsidR="00107226">
        <w:rPr>
          <w:rFonts w:ascii="Candara" w:hAnsi="Candara"/>
          <w:sz w:val="24"/>
          <w:szCs w:val="24"/>
          <w:lang w:val="it-IT"/>
        </w:rPr>
        <w:t xml:space="preserve">il termine previsto per </w:t>
      </w:r>
      <w:r w:rsidRPr="00107226">
        <w:rPr>
          <w:rFonts w:ascii="Candara" w:hAnsi="Candara"/>
          <w:sz w:val="24"/>
          <w:szCs w:val="24"/>
          <w:lang w:val="it-IT"/>
        </w:rPr>
        <w:t xml:space="preserve">gli interventi inclusi nel progetto </w:t>
      </w:r>
      <w:r w:rsidR="00107226">
        <w:rPr>
          <w:rFonts w:ascii="Candara" w:hAnsi="Candara"/>
          <w:sz w:val="24"/>
          <w:szCs w:val="24"/>
          <w:lang w:val="it-IT"/>
        </w:rPr>
        <w:t xml:space="preserve">è fissato per </w:t>
      </w:r>
      <w:r w:rsidR="00143F65" w:rsidRPr="00107226">
        <w:rPr>
          <w:rFonts w:ascii="Candara" w:hAnsi="Candara"/>
          <w:sz w:val="24"/>
          <w:szCs w:val="24"/>
          <w:lang w:val="it-IT"/>
        </w:rPr>
        <w:t>dicembre</w:t>
      </w:r>
      <w:r w:rsidRPr="00107226">
        <w:rPr>
          <w:rFonts w:ascii="Candara" w:hAnsi="Candara"/>
          <w:sz w:val="24"/>
          <w:szCs w:val="24"/>
          <w:lang w:val="it-IT"/>
        </w:rPr>
        <w:t xml:space="preserve"> 2021</w:t>
      </w:r>
      <w:r w:rsidR="00107226">
        <w:rPr>
          <w:rFonts w:ascii="Candara" w:hAnsi="Candara"/>
          <w:sz w:val="24"/>
          <w:szCs w:val="24"/>
          <w:lang w:val="it-IT"/>
        </w:rPr>
        <w:t>.</w:t>
      </w:r>
    </w:p>
    <w:p w14:paraId="12B7E52C" w14:textId="6CA5B64D" w:rsidR="00143F65" w:rsidRPr="000D7690" w:rsidRDefault="00143F65">
      <w:pPr>
        <w:rPr>
          <w:rFonts w:ascii="Arial" w:hAnsi="Arial" w:cs="Arial"/>
          <w:color w:val="000000"/>
          <w:lang w:val="it-IT"/>
        </w:rPr>
      </w:pPr>
      <w:r w:rsidRPr="000D7690">
        <w:rPr>
          <w:rFonts w:ascii="Arial" w:hAnsi="Arial" w:cs="Arial"/>
          <w:color w:val="000000"/>
          <w:lang w:val="it-IT"/>
        </w:rPr>
        <w:br w:type="page"/>
      </w:r>
    </w:p>
    <w:p w14:paraId="7E7852F6" w14:textId="77777777" w:rsidR="00107226" w:rsidRPr="00604EE4" w:rsidRDefault="00107226" w:rsidP="00107226">
      <w:pPr>
        <w:spacing w:after="0"/>
        <w:rPr>
          <w:rFonts w:ascii="Candara" w:hAnsi="Candara" w:cs="Arial"/>
          <w:b/>
          <w:color w:val="000000"/>
          <w:sz w:val="28"/>
          <w:szCs w:val="24"/>
          <w:lang w:val="it-IT"/>
        </w:rPr>
      </w:pPr>
      <w:r w:rsidRPr="00604EE4">
        <w:rPr>
          <w:rFonts w:ascii="Candara" w:hAnsi="Candara" w:cs="Arial"/>
          <w:b/>
          <w:color w:val="000000"/>
          <w:sz w:val="28"/>
          <w:szCs w:val="24"/>
          <w:lang w:val="it-IT"/>
        </w:rPr>
        <w:lastRenderedPageBreak/>
        <w:t>STRUTTURA FINANZIARIA DEL PROGETTO</w:t>
      </w:r>
    </w:p>
    <w:p w14:paraId="29DA5418" w14:textId="77777777" w:rsidR="00107226" w:rsidRPr="00107226" w:rsidRDefault="00107226" w:rsidP="00107226">
      <w:pPr>
        <w:spacing w:after="0"/>
        <w:rPr>
          <w:rFonts w:ascii="Candara" w:hAnsi="Candara" w:cs="Arial"/>
          <w:b/>
          <w:color w:val="000000"/>
          <w:sz w:val="24"/>
          <w:szCs w:val="24"/>
          <w:lang w:val="it-IT"/>
        </w:rPr>
      </w:pPr>
    </w:p>
    <w:tbl>
      <w:tblPr>
        <w:tblStyle w:val="Grigliatabella"/>
        <w:tblW w:w="0" w:type="auto"/>
        <w:tblLook w:val="04A0" w:firstRow="1" w:lastRow="0" w:firstColumn="1" w:lastColumn="0" w:noHBand="0" w:noVBand="1"/>
      </w:tblPr>
      <w:tblGrid>
        <w:gridCol w:w="7650"/>
        <w:gridCol w:w="1978"/>
      </w:tblGrid>
      <w:tr w:rsidR="00107226" w:rsidRPr="005A3622" w14:paraId="7670A978" w14:textId="77777777" w:rsidTr="00107226">
        <w:tc>
          <w:tcPr>
            <w:tcW w:w="7650" w:type="dxa"/>
          </w:tcPr>
          <w:p w14:paraId="691394E9"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a) Spese di progettazione di itinerari, percorsi, prodotti turistici</w:t>
            </w:r>
          </w:p>
        </w:tc>
        <w:tc>
          <w:tcPr>
            <w:tcW w:w="1978" w:type="dxa"/>
          </w:tcPr>
          <w:p w14:paraId="2F449E10"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4.250,00</w:t>
            </w:r>
          </w:p>
        </w:tc>
      </w:tr>
      <w:tr w:rsidR="00107226" w:rsidRPr="005A3622" w14:paraId="2CA6CA13" w14:textId="77777777" w:rsidTr="00107226">
        <w:tc>
          <w:tcPr>
            <w:tcW w:w="7650" w:type="dxa"/>
          </w:tcPr>
          <w:p w14:paraId="5B2262BE" w14:textId="77777777" w:rsidR="00107226" w:rsidRPr="005A3622" w:rsidRDefault="00107226" w:rsidP="00107226">
            <w:pPr>
              <w:rPr>
                <w:rFonts w:ascii="Candara" w:hAnsi="Candara" w:cs="Arial"/>
                <w:color w:val="000000"/>
                <w:sz w:val="24"/>
                <w:szCs w:val="24"/>
                <w:lang w:val="it-IT"/>
              </w:rPr>
            </w:pPr>
          </w:p>
        </w:tc>
        <w:tc>
          <w:tcPr>
            <w:tcW w:w="1978" w:type="dxa"/>
          </w:tcPr>
          <w:p w14:paraId="5133007E" w14:textId="77777777" w:rsidR="00107226" w:rsidRPr="005A3622" w:rsidRDefault="00107226" w:rsidP="00107226">
            <w:pPr>
              <w:rPr>
                <w:rFonts w:ascii="Candara" w:hAnsi="Candara" w:cs="Arial"/>
                <w:color w:val="000000"/>
                <w:sz w:val="24"/>
                <w:szCs w:val="24"/>
                <w:lang w:val="it-IT"/>
              </w:rPr>
            </w:pPr>
          </w:p>
        </w:tc>
      </w:tr>
      <w:tr w:rsidR="00107226" w:rsidRPr="005A3622" w14:paraId="72F104CC" w14:textId="77777777" w:rsidTr="00107226">
        <w:tc>
          <w:tcPr>
            <w:tcW w:w="7650" w:type="dxa"/>
          </w:tcPr>
          <w:p w14:paraId="15A30EC0"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 xml:space="preserve">b) Spese per l’acquisizione di beni strumentali e servizi (b1+b2+b3) </w:t>
            </w:r>
          </w:p>
        </w:tc>
        <w:tc>
          <w:tcPr>
            <w:tcW w:w="1978" w:type="dxa"/>
          </w:tcPr>
          <w:p w14:paraId="2B79990B"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34.750,00</w:t>
            </w:r>
          </w:p>
        </w:tc>
      </w:tr>
      <w:tr w:rsidR="00107226" w:rsidRPr="005A3622" w14:paraId="5FC0C863" w14:textId="77777777" w:rsidTr="00107226">
        <w:tc>
          <w:tcPr>
            <w:tcW w:w="7650" w:type="dxa"/>
          </w:tcPr>
          <w:p w14:paraId="23520318" w14:textId="77777777" w:rsidR="00107226" w:rsidRPr="005A3622" w:rsidRDefault="00107226" w:rsidP="00107226">
            <w:pPr>
              <w:ind w:left="596"/>
              <w:jc w:val="both"/>
              <w:rPr>
                <w:rFonts w:ascii="Candara" w:hAnsi="Candara" w:cs="Arial"/>
                <w:color w:val="000000"/>
                <w:sz w:val="24"/>
                <w:szCs w:val="24"/>
                <w:lang w:val="it-IT"/>
              </w:rPr>
            </w:pPr>
            <w:r w:rsidRPr="005A3622">
              <w:rPr>
                <w:rFonts w:ascii="Candara" w:hAnsi="Candara" w:cs="Arial"/>
                <w:color w:val="000000"/>
                <w:sz w:val="24"/>
                <w:szCs w:val="24"/>
                <w:lang w:val="it-IT"/>
              </w:rPr>
              <w:t xml:space="preserve">b1) ampliamento dei servizi e degli strumenti di fruizione, con particolare attenzione alle tecnologie avanzate e strumenti innovativi </w:t>
            </w:r>
          </w:p>
        </w:tc>
        <w:tc>
          <w:tcPr>
            <w:tcW w:w="1978" w:type="dxa"/>
          </w:tcPr>
          <w:p w14:paraId="1C4D624C"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5.000,00</w:t>
            </w:r>
          </w:p>
        </w:tc>
      </w:tr>
      <w:tr w:rsidR="00107226" w:rsidRPr="005A3622" w14:paraId="3E215018" w14:textId="77777777" w:rsidTr="00107226">
        <w:tc>
          <w:tcPr>
            <w:tcW w:w="7650" w:type="dxa"/>
          </w:tcPr>
          <w:p w14:paraId="01D46273" w14:textId="77777777" w:rsidR="00107226" w:rsidRPr="005A3622" w:rsidRDefault="00107226" w:rsidP="00107226">
            <w:pPr>
              <w:rPr>
                <w:rFonts w:ascii="Candara" w:hAnsi="Candara" w:cs="Arial"/>
                <w:color w:val="000000"/>
                <w:sz w:val="24"/>
                <w:szCs w:val="24"/>
                <w:lang w:val="it-IT"/>
              </w:rPr>
            </w:pPr>
          </w:p>
        </w:tc>
        <w:tc>
          <w:tcPr>
            <w:tcW w:w="1978" w:type="dxa"/>
          </w:tcPr>
          <w:p w14:paraId="4BD17925" w14:textId="77777777" w:rsidR="00107226" w:rsidRPr="005A3622" w:rsidRDefault="00107226" w:rsidP="00107226">
            <w:pPr>
              <w:rPr>
                <w:rFonts w:ascii="Candara" w:hAnsi="Candara" w:cs="Arial"/>
                <w:color w:val="000000"/>
                <w:sz w:val="24"/>
                <w:szCs w:val="24"/>
                <w:lang w:val="it-IT"/>
              </w:rPr>
            </w:pPr>
          </w:p>
        </w:tc>
      </w:tr>
      <w:tr w:rsidR="00107226" w:rsidRPr="005A3622" w14:paraId="629A9FDD" w14:textId="77777777" w:rsidTr="00107226">
        <w:tc>
          <w:tcPr>
            <w:tcW w:w="7650" w:type="dxa"/>
          </w:tcPr>
          <w:p w14:paraId="1F0A766C" w14:textId="77777777" w:rsidR="00107226" w:rsidRPr="005A3622" w:rsidRDefault="00107226" w:rsidP="00107226">
            <w:pPr>
              <w:ind w:left="596"/>
              <w:rPr>
                <w:rFonts w:ascii="Candara" w:hAnsi="Candara" w:cs="Arial"/>
                <w:color w:val="000000"/>
                <w:sz w:val="24"/>
                <w:szCs w:val="24"/>
                <w:lang w:val="it-IT"/>
              </w:rPr>
            </w:pPr>
            <w:r w:rsidRPr="005A3622">
              <w:rPr>
                <w:rFonts w:ascii="Candara" w:hAnsi="Candara" w:cs="Arial"/>
                <w:color w:val="000000"/>
                <w:sz w:val="24"/>
                <w:szCs w:val="24"/>
                <w:lang w:val="it-IT"/>
              </w:rPr>
              <w:t xml:space="preserve">b2) realizzazione di iniziative/eventi </w:t>
            </w:r>
            <w:r w:rsidRPr="005A3622">
              <w:rPr>
                <w:rFonts w:ascii="Candara" w:hAnsi="Candara" w:cs="Arial"/>
                <w:color w:val="000000"/>
                <w:sz w:val="24"/>
                <w:szCs w:val="24"/>
                <w:lang w:val="it-IT"/>
              </w:rPr>
              <w:br/>
            </w:r>
          </w:p>
        </w:tc>
        <w:tc>
          <w:tcPr>
            <w:tcW w:w="1978" w:type="dxa"/>
          </w:tcPr>
          <w:p w14:paraId="6F6DCE92"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27.250,00</w:t>
            </w:r>
          </w:p>
        </w:tc>
      </w:tr>
      <w:tr w:rsidR="00107226" w:rsidRPr="005A3622" w14:paraId="7BB9EA6F" w14:textId="77777777" w:rsidTr="00107226">
        <w:tc>
          <w:tcPr>
            <w:tcW w:w="7650" w:type="dxa"/>
          </w:tcPr>
          <w:p w14:paraId="60F3BF9E" w14:textId="77777777" w:rsidR="00107226" w:rsidRPr="005A3622" w:rsidRDefault="00107226" w:rsidP="00107226">
            <w:pPr>
              <w:rPr>
                <w:rFonts w:ascii="Candara" w:hAnsi="Candara" w:cs="Arial"/>
                <w:color w:val="000000"/>
                <w:sz w:val="24"/>
                <w:szCs w:val="24"/>
                <w:lang w:val="it-IT"/>
              </w:rPr>
            </w:pPr>
          </w:p>
        </w:tc>
        <w:tc>
          <w:tcPr>
            <w:tcW w:w="1978" w:type="dxa"/>
          </w:tcPr>
          <w:p w14:paraId="020B048B" w14:textId="77777777" w:rsidR="00107226" w:rsidRPr="005A3622" w:rsidRDefault="00107226" w:rsidP="00107226">
            <w:pPr>
              <w:rPr>
                <w:rFonts w:ascii="Candara" w:hAnsi="Candara" w:cs="Arial"/>
                <w:color w:val="000000"/>
                <w:sz w:val="24"/>
                <w:szCs w:val="24"/>
                <w:lang w:val="it-IT"/>
              </w:rPr>
            </w:pPr>
          </w:p>
        </w:tc>
      </w:tr>
      <w:tr w:rsidR="00107226" w:rsidRPr="005A3622" w14:paraId="6798B82E" w14:textId="77777777" w:rsidTr="00107226">
        <w:tc>
          <w:tcPr>
            <w:tcW w:w="7650" w:type="dxa"/>
          </w:tcPr>
          <w:p w14:paraId="2663AF65" w14:textId="77777777" w:rsidR="00107226" w:rsidRPr="005A3622" w:rsidRDefault="00107226" w:rsidP="00107226">
            <w:pPr>
              <w:ind w:left="596"/>
              <w:rPr>
                <w:rFonts w:ascii="Candara" w:hAnsi="Candara" w:cs="Arial"/>
                <w:color w:val="000000"/>
                <w:sz w:val="24"/>
                <w:szCs w:val="24"/>
                <w:lang w:val="it-IT"/>
              </w:rPr>
            </w:pPr>
            <w:r w:rsidRPr="005A3622">
              <w:rPr>
                <w:rFonts w:ascii="Candara" w:hAnsi="Candara" w:cs="Arial"/>
                <w:color w:val="000000"/>
                <w:sz w:val="24"/>
                <w:szCs w:val="24"/>
                <w:lang w:val="it-IT"/>
              </w:rPr>
              <w:t xml:space="preserve">b3) realizzazione materiali promozionali on line e off line </w:t>
            </w:r>
          </w:p>
        </w:tc>
        <w:tc>
          <w:tcPr>
            <w:tcW w:w="1978" w:type="dxa"/>
          </w:tcPr>
          <w:p w14:paraId="594C850A"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2.500,00</w:t>
            </w:r>
          </w:p>
        </w:tc>
      </w:tr>
      <w:tr w:rsidR="00107226" w:rsidRPr="005A3622" w14:paraId="2A9F6D12" w14:textId="77777777" w:rsidTr="00107226">
        <w:tc>
          <w:tcPr>
            <w:tcW w:w="7650" w:type="dxa"/>
          </w:tcPr>
          <w:p w14:paraId="68DEBDF6" w14:textId="77777777" w:rsidR="00107226" w:rsidRPr="005A3622" w:rsidRDefault="00107226" w:rsidP="00107226">
            <w:pPr>
              <w:rPr>
                <w:rFonts w:ascii="Candara" w:hAnsi="Candara" w:cs="Arial"/>
                <w:color w:val="000000"/>
                <w:sz w:val="24"/>
                <w:szCs w:val="24"/>
                <w:lang w:val="it-IT"/>
              </w:rPr>
            </w:pPr>
          </w:p>
        </w:tc>
        <w:tc>
          <w:tcPr>
            <w:tcW w:w="1978" w:type="dxa"/>
          </w:tcPr>
          <w:p w14:paraId="442A6CDF" w14:textId="77777777" w:rsidR="00107226" w:rsidRPr="005A3622" w:rsidRDefault="00107226" w:rsidP="00107226">
            <w:pPr>
              <w:rPr>
                <w:rFonts w:ascii="Candara" w:hAnsi="Candara" w:cs="Arial"/>
                <w:color w:val="000000"/>
                <w:sz w:val="24"/>
                <w:szCs w:val="24"/>
                <w:lang w:val="it-IT"/>
              </w:rPr>
            </w:pPr>
          </w:p>
        </w:tc>
      </w:tr>
      <w:tr w:rsidR="00107226" w:rsidRPr="005A3622" w14:paraId="4CF05A54" w14:textId="77777777" w:rsidTr="00107226">
        <w:tc>
          <w:tcPr>
            <w:tcW w:w="7650" w:type="dxa"/>
          </w:tcPr>
          <w:p w14:paraId="41281F02"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 xml:space="preserve">c) Spese di promozione e comunicazione relative al progetto </w:t>
            </w:r>
          </w:p>
        </w:tc>
        <w:tc>
          <w:tcPr>
            <w:tcW w:w="1978" w:type="dxa"/>
          </w:tcPr>
          <w:p w14:paraId="3B3A76E7" w14:textId="52D70555"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5</w:t>
            </w:r>
            <w:r w:rsidR="00153042">
              <w:rPr>
                <w:rFonts w:ascii="Candara" w:hAnsi="Candara" w:cs="Arial"/>
                <w:color w:val="000000"/>
                <w:sz w:val="24"/>
                <w:szCs w:val="24"/>
                <w:lang w:val="it-IT"/>
              </w:rPr>
              <w:t>.</w:t>
            </w:r>
            <w:r>
              <w:rPr>
                <w:rFonts w:ascii="Candara" w:hAnsi="Candara" w:cs="Arial"/>
                <w:color w:val="000000"/>
                <w:sz w:val="24"/>
                <w:szCs w:val="24"/>
                <w:lang w:val="it-IT"/>
              </w:rPr>
              <w:t>500,00</w:t>
            </w:r>
          </w:p>
        </w:tc>
      </w:tr>
      <w:tr w:rsidR="00107226" w:rsidRPr="005A3622" w14:paraId="29F394C2" w14:textId="77777777" w:rsidTr="00107226">
        <w:tc>
          <w:tcPr>
            <w:tcW w:w="7650" w:type="dxa"/>
          </w:tcPr>
          <w:p w14:paraId="3BC61D43" w14:textId="77777777" w:rsidR="00107226" w:rsidRPr="005A3622" w:rsidRDefault="00107226" w:rsidP="00107226">
            <w:pPr>
              <w:rPr>
                <w:rFonts w:ascii="Candara" w:hAnsi="Candara" w:cs="Arial"/>
                <w:color w:val="000000"/>
                <w:sz w:val="24"/>
                <w:szCs w:val="24"/>
                <w:lang w:val="it-IT"/>
              </w:rPr>
            </w:pPr>
          </w:p>
        </w:tc>
        <w:tc>
          <w:tcPr>
            <w:tcW w:w="1978" w:type="dxa"/>
          </w:tcPr>
          <w:p w14:paraId="3A5D5786" w14:textId="77777777" w:rsidR="00107226" w:rsidRPr="005A3622" w:rsidRDefault="00107226" w:rsidP="00107226">
            <w:pPr>
              <w:rPr>
                <w:rFonts w:ascii="Candara" w:hAnsi="Candara" w:cs="Arial"/>
                <w:color w:val="000000"/>
                <w:sz w:val="24"/>
                <w:szCs w:val="24"/>
                <w:lang w:val="it-IT"/>
              </w:rPr>
            </w:pPr>
          </w:p>
        </w:tc>
      </w:tr>
      <w:tr w:rsidR="00107226" w:rsidRPr="005A3622" w14:paraId="6EB4D19D" w14:textId="77777777" w:rsidTr="00107226">
        <w:tc>
          <w:tcPr>
            <w:tcW w:w="7650" w:type="dxa"/>
          </w:tcPr>
          <w:p w14:paraId="009EB198"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 xml:space="preserve">VALORE DEL PROGETTO a) + b) + c) </w:t>
            </w:r>
          </w:p>
        </w:tc>
        <w:tc>
          <w:tcPr>
            <w:tcW w:w="1978" w:type="dxa"/>
          </w:tcPr>
          <w:p w14:paraId="630FC2E6" w14:textId="77777777" w:rsidR="00107226" w:rsidRPr="005A3622" w:rsidRDefault="00107226" w:rsidP="00107226">
            <w:pPr>
              <w:rPr>
                <w:rFonts w:ascii="Candara" w:hAnsi="Candara" w:cs="Arial"/>
                <w:color w:val="000000"/>
                <w:sz w:val="24"/>
                <w:szCs w:val="24"/>
                <w:lang w:val="it-IT"/>
              </w:rPr>
            </w:pPr>
            <w:r w:rsidRPr="005A3622">
              <w:rPr>
                <w:rFonts w:ascii="Candara" w:hAnsi="Candara" w:cs="Arial"/>
                <w:color w:val="000000"/>
                <w:sz w:val="24"/>
                <w:szCs w:val="24"/>
                <w:lang w:val="it-IT"/>
              </w:rPr>
              <w:t xml:space="preserve">€ </w:t>
            </w:r>
            <w:r>
              <w:rPr>
                <w:rFonts w:ascii="Candara" w:hAnsi="Candara" w:cs="Arial"/>
                <w:color w:val="000000"/>
                <w:sz w:val="24"/>
                <w:szCs w:val="24"/>
                <w:lang w:val="it-IT"/>
              </w:rPr>
              <w:t>44.500,00</w:t>
            </w:r>
          </w:p>
        </w:tc>
      </w:tr>
    </w:tbl>
    <w:p w14:paraId="18B4266B" w14:textId="77777777" w:rsidR="00107226" w:rsidRDefault="00107226" w:rsidP="00F2654C">
      <w:pPr>
        <w:spacing w:after="0"/>
        <w:rPr>
          <w:rFonts w:ascii="Arial" w:hAnsi="Arial" w:cs="Arial"/>
          <w:color w:val="000000"/>
          <w:lang w:val="it-IT"/>
        </w:rPr>
      </w:pPr>
    </w:p>
    <w:p w14:paraId="0F6F0342" w14:textId="77777777" w:rsidR="00107226" w:rsidRPr="005A3622" w:rsidRDefault="00107226" w:rsidP="00107226">
      <w:pPr>
        <w:spacing w:after="0"/>
        <w:jc w:val="both"/>
        <w:rPr>
          <w:rFonts w:ascii="Candara" w:hAnsi="Candara" w:cs="Arial"/>
          <w:color w:val="000000"/>
          <w:sz w:val="24"/>
          <w:szCs w:val="24"/>
          <w:lang w:val="it-IT"/>
        </w:rPr>
      </w:pPr>
      <w:r w:rsidRPr="005A3622">
        <w:rPr>
          <w:rFonts w:ascii="Candara" w:hAnsi="Candara" w:cs="Arial"/>
          <w:color w:val="000000"/>
          <w:sz w:val="24"/>
          <w:szCs w:val="24"/>
          <w:lang w:val="it-IT"/>
        </w:rPr>
        <w:t>In particolare, il PROGETTO e la relativa STRUTTURA FINANZIARIA risulta così suddivisa:</w:t>
      </w:r>
    </w:p>
    <w:p w14:paraId="30DCC24F" w14:textId="77777777" w:rsidR="00107226" w:rsidRPr="005A3622" w:rsidRDefault="00107226" w:rsidP="00107226">
      <w:pPr>
        <w:spacing w:after="0"/>
        <w:jc w:val="both"/>
        <w:rPr>
          <w:rFonts w:ascii="Candara" w:hAnsi="Candara" w:cs="Arial"/>
          <w:b/>
          <w:bCs/>
          <w:color w:val="000000"/>
          <w:sz w:val="24"/>
          <w:szCs w:val="24"/>
          <w:lang w:val="it-IT"/>
        </w:rPr>
      </w:pPr>
      <w:r w:rsidRPr="005A3622">
        <w:rPr>
          <w:rFonts w:ascii="Candara" w:hAnsi="Candara" w:cs="Arial"/>
          <w:b/>
          <w:bCs/>
          <w:color w:val="000000"/>
          <w:sz w:val="24"/>
          <w:szCs w:val="24"/>
          <w:lang w:val="it-IT"/>
        </w:rPr>
        <w:t>COMUNE DI SANT’ANATOLIA DI NARCO in qualità di CAPOFILA</w:t>
      </w:r>
    </w:p>
    <w:p w14:paraId="3354C6FB" w14:textId="77777777" w:rsidR="00107226" w:rsidRDefault="00107226" w:rsidP="00107226">
      <w:pPr>
        <w:spacing w:after="0"/>
        <w:jc w:val="both"/>
        <w:rPr>
          <w:rFonts w:ascii="Candara" w:hAnsi="Candara" w:cs="Arial"/>
          <w:color w:val="000000"/>
          <w:sz w:val="24"/>
          <w:szCs w:val="24"/>
          <w:lang w:val="it-IT"/>
        </w:rPr>
      </w:pPr>
      <w:r w:rsidRPr="005A3622">
        <w:rPr>
          <w:rFonts w:ascii="Candara" w:hAnsi="Candara" w:cs="Arial"/>
          <w:color w:val="000000"/>
          <w:sz w:val="24"/>
          <w:szCs w:val="24"/>
          <w:lang w:val="it-IT"/>
        </w:rPr>
        <w:t>RUOLO ALL’INTERNO DEL PROGETTO ED ATTIVITA’ PROGRAMMATE</w:t>
      </w:r>
    </w:p>
    <w:p w14:paraId="2017278B" w14:textId="13AE5830" w:rsidR="00107226" w:rsidRPr="00604EE4" w:rsidRDefault="00107226" w:rsidP="00107226">
      <w:pPr>
        <w:spacing w:after="0"/>
        <w:jc w:val="both"/>
        <w:rPr>
          <w:rFonts w:ascii="Candara" w:hAnsi="Candara" w:cs="Arial"/>
          <w:i/>
          <w:color w:val="000000"/>
          <w:sz w:val="20"/>
          <w:szCs w:val="24"/>
          <w:lang w:val="it-IT"/>
        </w:rPr>
      </w:pPr>
      <w:r w:rsidRPr="00604EE4">
        <w:rPr>
          <w:rFonts w:ascii="Candara" w:hAnsi="Candara" w:cs="Arial"/>
          <w:i/>
          <w:color w:val="000000"/>
          <w:sz w:val="20"/>
          <w:szCs w:val="24"/>
          <w:lang w:val="it-IT"/>
        </w:rPr>
        <w:t>(indicare il ruolo svolto e quali azioni ed attività relative al progetto risultano a carico del Comune)</w:t>
      </w:r>
    </w:p>
    <w:p w14:paraId="79A1769A" w14:textId="77777777" w:rsidR="00107226" w:rsidRDefault="00107226" w:rsidP="00F2654C">
      <w:pPr>
        <w:spacing w:after="0"/>
        <w:rPr>
          <w:rFonts w:ascii="Arial" w:hAnsi="Arial" w:cs="Arial"/>
          <w:color w:val="000000"/>
          <w:lang w:val="it-IT"/>
        </w:rPr>
      </w:pPr>
    </w:p>
    <w:p w14:paraId="75A8E2AD" w14:textId="77777777" w:rsidR="00107226" w:rsidRPr="003A1AB5" w:rsidRDefault="00107226" w:rsidP="00107226">
      <w:pPr>
        <w:spacing w:after="120" w:line="360" w:lineRule="auto"/>
        <w:jc w:val="both"/>
        <w:rPr>
          <w:rFonts w:ascii="Candara" w:hAnsi="Candara" w:cs="Arial"/>
          <w:color w:val="000000"/>
          <w:sz w:val="24"/>
          <w:szCs w:val="24"/>
          <w:lang w:val="it-IT"/>
        </w:rPr>
      </w:pPr>
      <w:r w:rsidRPr="003A1AB5">
        <w:rPr>
          <w:rFonts w:ascii="Candara" w:hAnsi="Candara" w:cs="Arial"/>
          <w:color w:val="000000"/>
          <w:sz w:val="24"/>
          <w:szCs w:val="24"/>
          <w:lang w:val="it-IT"/>
        </w:rPr>
        <w:t xml:space="preserve">Il Comune </w:t>
      </w:r>
      <w:r>
        <w:rPr>
          <w:rFonts w:ascii="Candara" w:hAnsi="Candara" w:cs="Arial"/>
          <w:color w:val="000000"/>
          <w:sz w:val="24"/>
          <w:szCs w:val="24"/>
          <w:lang w:val="it-IT"/>
        </w:rPr>
        <w:t>di Sant’Anatolia di Narco, capofila</w:t>
      </w:r>
      <w:r w:rsidRPr="003A1AB5">
        <w:rPr>
          <w:rFonts w:ascii="Candara" w:hAnsi="Candara" w:cs="Arial"/>
          <w:color w:val="000000"/>
          <w:sz w:val="24"/>
          <w:szCs w:val="24"/>
          <w:lang w:val="it-IT"/>
        </w:rPr>
        <w:t xml:space="preserve"> </w:t>
      </w:r>
      <w:r>
        <w:rPr>
          <w:rFonts w:ascii="Candara" w:hAnsi="Candara" w:cs="Arial"/>
          <w:color w:val="000000"/>
          <w:sz w:val="24"/>
          <w:szCs w:val="24"/>
          <w:lang w:val="it-IT"/>
        </w:rPr>
        <w:t xml:space="preserve">del progetto, </w:t>
      </w:r>
      <w:r w:rsidRPr="003A1AB5">
        <w:rPr>
          <w:rFonts w:ascii="Candara" w:hAnsi="Candara" w:cs="Arial"/>
          <w:color w:val="000000"/>
          <w:sz w:val="24"/>
          <w:szCs w:val="24"/>
          <w:lang w:val="it-IT"/>
        </w:rPr>
        <w:t>in fase di implementazione del</w:t>
      </w:r>
      <w:r>
        <w:rPr>
          <w:rFonts w:ascii="Candara" w:hAnsi="Candara" w:cs="Arial"/>
          <w:color w:val="000000"/>
          <w:sz w:val="24"/>
          <w:szCs w:val="24"/>
          <w:lang w:val="it-IT"/>
        </w:rPr>
        <w:t xml:space="preserve">lo stesso </w:t>
      </w:r>
      <w:r w:rsidRPr="003A1AB5">
        <w:rPr>
          <w:rFonts w:ascii="Candara" w:hAnsi="Candara" w:cs="Arial"/>
          <w:color w:val="000000"/>
          <w:sz w:val="24"/>
          <w:szCs w:val="24"/>
          <w:lang w:val="it-IT"/>
        </w:rPr>
        <w:t xml:space="preserve">collaborerà con il Comune </w:t>
      </w:r>
      <w:r>
        <w:rPr>
          <w:rFonts w:ascii="Candara" w:hAnsi="Candara" w:cs="Arial"/>
          <w:color w:val="000000"/>
          <w:sz w:val="24"/>
          <w:szCs w:val="24"/>
          <w:lang w:val="it-IT"/>
        </w:rPr>
        <w:t>partner</w:t>
      </w:r>
      <w:r w:rsidRPr="003A1AB5">
        <w:rPr>
          <w:rFonts w:ascii="Candara" w:hAnsi="Candara" w:cs="Arial"/>
          <w:color w:val="000000"/>
          <w:sz w:val="24"/>
          <w:szCs w:val="24"/>
          <w:lang w:val="it-IT"/>
        </w:rPr>
        <w:t xml:space="preserve"> </w:t>
      </w:r>
      <w:r>
        <w:rPr>
          <w:rFonts w:ascii="Candara" w:hAnsi="Candara" w:cs="Arial"/>
          <w:color w:val="000000"/>
          <w:sz w:val="24"/>
          <w:szCs w:val="24"/>
          <w:lang w:val="it-IT"/>
        </w:rPr>
        <w:t xml:space="preserve">di Scheggino </w:t>
      </w:r>
      <w:r w:rsidRPr="003A1AB5">
        <w:rPr>
          <w:rFonts w:ascii="Candara" w:hAnsi="Candara" w:cs="Arial"/>
          <w:color w:val="000000"/>
          <w:sz w:val="24"/>
          <w:szCs w:val="24"/>
          <w:lang w:val="it-IT"/>
        </w:rPr>
        <w:t>nello svolgimento delle funzioni di management (coordinamento, gestione amministrativo- finanziaria, monitoraggio, gestioni delle relazioni interne) per quanto concerne la propria quota- parte mettendo a disposizione proprio personale interno qualificato e professionisti/e</w:t>
      </w:r>
      <w:r>
        <w:rPr>
          <w:rFonts w:ascii="Candara" w:hAnsi="Candara" w:cs="Arial"/>
          <w:color w:val="000000"/>
          <w:sz w:val="24"/>
          <w:szCs w:val="24"/>
          <w:lang w:val="it-IT"/>
        </w:rPr>
        <w:t>s</w:t>
      </w:r>
      <w:r w:rsidRPr="003A1AB5">
        <w:rPr>
          <w:rFonts w:ascii="Candara" w:hAnsi="Candara" w:cs="Arial"/>
          <w:color w:val="000000"/>
          <w:sz w:val="24"/>
          <w:szCs w:val="24"/>
          <w:lang w:val="it-IT"/>
        </w:rPr>
        <w:t>perti esterni, ove necessario, per supportare e contribuire al buon fine dell’azione di studio e progettazione (Rif Azione A1 - voce di spesa (a)).</w:t>
      </w:r>
    </w:p>
    <w:p w14:paraId="6B0D0BEB" w14:textId="77777777" w:rsidR="00107226" w:rsidRPr="003A1AB5" w:rsidRDefault="00107226" w:rsidP="00107226">
      <w:pPr>
        <w:spacing w:after="120" w:line="360" w:lineRule="auto"/>
        <w:jc w:val="both"/>
        <w:rPr>
          <w:rFonts w:ascii="Candara" w:hAnsi="Candara" w:cs="Arial"/>
          <w:color w:val="000000"/>
          <w:sz w:val="24"/>
          <w:szCs w:val="24"/>
          <w:lang w:val="it-IT"/>
        </w:rPr>
      </w:pPr>
      <w:r w:rsidRPr="003A1AB5">
        <w:rPr>
          <w:rFonts w:ascii="Candara" w:hAnsi="Candara" w:cs="Arial"/>
          <w:color w:val="000000"/>
          <w:sz w:val="24"/>
          <w:szCs w:val="24"/>
          <w:lang w:val="it-IT"/>
        </w:rPr>
        <w:t xml:space="preserve">Il Comune </w:t>
      </w:r>
      <w:r>
        <w:rPr>
          <w:rFonts w:ascii="Candara" w:hAnsi="Candara" w:cs="Arial"/>
          <w:color w:val="000000"/>
          <w:sz w:val="24"/>
          <w:szCs w:val="24"/>
          <w:lang w:val="it-IT"/>
        </w:rPr>
        <w:t>capofila</w:t>
      </w:r>
      <w:r w:rsidRPr="003A1AB5">
        <w:rPr>
          <w:rFonts w:ascii="Candara" w:hAnsi="Candara" w:cs="Arial"/>
          <w:color w:val="000000"/>
          <w:sz w:val="24"/>
          <w:szCs w:val="24"/>
          <w:lang w:val="it-IT"/>
        </w:rPr>
        <w:t xml:space="preserve"> parteciperà attivamente alla realizzazione dell’attività </w:t>
      </w:r>
      <w:r>
        <w:rPr>
          <w:rFonts w:ascii="Candara" w:hAnsi="Candara" w:cs="Arial"/>
          <w:color w:val="000000"/>
          <w:sz w:val="24"/>
          <w:szCs w:val="24"/>
          <w:lang w:val="it-IT"/>
        </w:rPr>
        <w:t>B</w:t>
      </w:r>
      <w:r w:rsidRPr="003A1AB5">
        <w:rPr>
          <w:rFonts w:ascii="Candara" w:hAnsi="Candara" w:cs="Arial"/>
          <w:color w:val="000000"/>
          <w:sz w:val="24"/>
          <w:szCs w:val="24"/>
          <w:lang w:val="it-IT"/>
        </w:rPr>
        <w:t xml:space="preserve">2 per la propria quota- parte (Rif. Voci di spesa (b1) + (b2) + (b3)) collaborando con </w:t>
      </w:r>
      <w:r>
        <w:rPr>
          <w:rFonts w:ascii="Candara" w:hAnsi="Candara" w:cs="Arial"/>
          <w:color w:val="000000"/>
          <w:sz w:val="24"/>
          <w:szCs w:val="24"/>
          <w:lang w:val="it-IT"/>
        </w:rPr>
        <w:t>le altre realtà d</w:t>
      </w:r>
      <w:r w:rsidRPr="003A1AB5">
        <w:rPr>
          <w:rFonts w:ascii="Candara" w:hAnsi="Candara" w:cs="Arial"/>
          <w:color w:val="000000"/>
          <w:sz w:val="24"/>
          <w:szCs w:val="24"/>
          <w:lang w:val="it-IT"/>
        </w:rPr>
        <w:t>irettamente coinvolt</w:t>
      </w:r>
      <w:r>
        <w:rPr>
          <w:rFonts w:ascii="Candara" w:hAnsi="Candara" w:cs="Arial"/>
          <w:color w:val="000000"/>
          <w:sz w:val="24"/>
          <w:szCs w:val="24"/>
          <w:lang w:val="it-IT"/>
        </w:rPr>
        <w:t xml:space="preserve">e </w:t>
      </w:r>
      <w:r w:rsidRPr="003A1AB5">
        <w:rPr>
          <w:rFonts w:ascii="Candara" w:hAnsi="Candara" w:cs="Arial"/>
          <w:color w:val="000000"/>
          <w:sz w:val="24"/>
          <w:szCs w:val="24"/>
          <w:lang w:val="it-IT"/>
        </w:rPr>
        <w:t>nello svolgimento della specifica azione e condividendo finalità, programmi di azione, strumenti, modalità, procedure, protocolli, e tutto ciò che si riterrà necessario al successo delle diverse sotto</w:t>
      </w:r>
      <w:r>
        <w:rPr>
          <w:rFonts w:ascii="Candara" w:hAnsi="Candara" w:cs="Arial"/>
          <w:color w:val="000000"/>
          <w:sz w:val="24"/>
          <w:szCs w:val="24"/>
          <w:lang w:val="it-IT"/>
        </w:rPr>
        <w:t xml:space="preserve"> </w:t>
      </w:r>
      <w:r w:rsidRPr="003A1AB5">
        <w:rPr>
          <w:rFonts w:ascii="Candara" w:hAnsi="Candara" w:cs="Arial"/>
          <w:color w:val="000000"/>
          <w:sz w:val="24"/>
          <w:szCs w:val="24"/>
          <w:lang w:val="it-IT"/>
        </w:rPr>
        <w:t>- azioni individuate per ciò che concerne il lancio e la promo-commercializzazione del prodotto.</w:t>
      </w:r>
    </w:p>
    <w:p w14:paraId="6E8F26FC" w14:textId="77777777" w:rsidR="00107226" w:rsidRDefault="00107226" w:rsidP="00107226">
      <w:pPr>
        <w:spacing w:after="120" w:line="360" w:lineRule="auto"/>
        <w:jc w:val="both"/>
        <w:rPr>
          <w:rFonts w:ascii="Candara" w:hAnsi="Candara" w:cs="Arial"/>
          <w:color w:val="000000"/>
          <w:sz w:val="24"/>
          <w:szCs w:val="24"/>
          <w:lang w:val="it-IT"/>
        </w:rPr>
      </w:pPr>
      <w:r w:rsidRPr="003A1AB5">
        <w:rPr>
          <w:rFonts w:ascii="Candara" w:hAnsi="Candara" w:cs="Arial"/>
          <w:color w:val="000000"/>
          <w:sz w:val="24"/>
          <w:szCs w:val="24"/>
          <w:lang w:val="it-IT"/>
        </w:rPr>
        <w:t xml:space="preserve">Infine il Comune </w:t>
      </w:r>
      <w:r>
        <w:rPr>
          <w:rFonts w:ascii="Candara" w:hAnsi="Candara" w:cs="Arial"/>
          <w:color w:val="000000"/>
          <w:sz w:val="24"/>
          <w:szCs w:val="24"/>
          <w:lang w:val="it-IT"/>
        </w:rPr>
        <w:t>capofila</w:t>
      </w:r>
      <w:r w:rsidRPr="003A1AB5">
        <w:rPr>
          <w:rFonts w:ascii="Candara" w:hAnsi="Candara" w:cs="Arial"/>
          <w:color w:val="000000"/>
          <w:sz w:val="24"/>
          <w:szCs w:val="24"/>
          <w:lang w:val="it-IT"/>
        </w:rPr>
        <w:t xml:space="preserve">, per la propria quota-parte, parteciperà direttamente all’attività di informazione e di promozione del progetto (Azione A3 - voce di spesa (c)), cooperando per conferire al progetto la massima visibilità possibile anche con proprie risorse, esperienze, </w:t>
      </w:r>
      <w:r w:rsidRPr="003A1AB5">
        <w:rPr>
          <w:rFonts w:ascii="Candara" w:hAnsi="Candara" w:cs="Arial"/>
          <w:color w:val="000000"/>
          <w:sz w:val="24"/>
          <w:szCs w:val="24"/>
          <w:lang w:val="it-IT"/>
        </w:rPr>
        <w:lastRenderedPageBreak/>
        <w:t xml:space="preserve">strumenti e contatti e coerentemente alle indicazioni e ai regolamenti Regionali anche in materia di promozione dei progetti finanziati dai Fondi Europei (FESR). </w:t>
      </w:r>
      <w:r>
        <w:rPr>
          <w:rFonts w:ascii="Candara" w:hAnsi="Candara" w:cs="Arial"/>
          <w:color w:val="000000"/>
          <w:sz w:val="24"/>
          <w:szCs w:val="24"/>
          <w:lang w:val="it-IT"/>
        </w:rPr>
        <w:t xml:space="preserve">Il </w:t>
      </w:r>
      <w:r w:rsidRPr="003A1AB5">
        <w:rPr>
          <w:rFonts w:ascii="Candara" w:hAnsi="Candara" w:cs="Arial"/>
          <w:color w:val="000000"/>
          <w:sz w:val="24"/>
          <w:szCs w:val="24"/>
          <w:lang w:val="it-IT"/>
        </w:rPr>
        <w:t xml:space="preserve">Comune </w:t>
      </w:r>
      <w:r>
        <w:rPr>
          <w:rFonts w:ascii="Candara" w:hAnsi="Candara" w:cs="Arial"/>
          <w:color w:val="000000"/>
          <w:sz w:val="24"/>
          <w:szCs w:val="24"/>
          <w:lang w:val="it-IT"/>
        </w:rPr>
        <w:t>capofila</w:t>
      </w:r>
      <w:r w:rsidRPr="003A1AB5">
        <w:rPr>
          <w:rFonts w:ascii="Candara" w:hAnsi="Candara" w:cs="Arial"/>
          <w:color w:val="000000"/>
          <w:sz w:val="24"/>
          <w:szCs w:val="24"/>
          <w:lang w:val="it-IT"/>
        </w:rPr>
        <w:t>, inoltre</w:t>
      </w:r>
      <w:r>
        <w:rPr>
          <w:rFonts w:ascii="Candara" w:hAnsi="Candara" w:cs="Arial"/>
          <w:color w:val="000000"/>
          <w:sz w:val="24"/>
          <w:szCs w:val="24"/>
          <w:lang w:val="it-IT"/>
        </w:rPr>
        <w:t>,</w:t>
      </w:r>
      <w:r w:rsidRPr="003A1AB5">
        <w:rPr>
          <w:rFonts w:ascii="Candara" w:hAnsi="Candara" w:cs="Arial"/>
          <w:color w:val="000000"/>
          <w:sz w:val="24"/>
          <w:szCs w:val="24"/>
          <w:lang w:val="it-IT"/>
        </w:rPr>
        <w:t xml:space="preserve"> collaborerà attivamente per raggiungere il massimo impatto positivo possibile e per sviluppare le basi per la futura trasferibilità e sostenibilità del progetto </w:t>
      </w:r>
      <w:r>
        <w:rPr>
          <w:rFonts w:ascii="Candara" w:hAnsi="Candara" w:cs="Arial"/>
          <w:color w:val="000000"/>
          <w:sz w:val="24"/>
          <w:szCs w:val="24"/>
          <w:lang w:val="it-IT"/>
        </w:rPr>
        <w:t>sostenendo mirate</w:t>
      </w:r>
      <w:r w:rsidRPr="003A1AB5">
        <w:rPr>
          <w:rFonts w:ascii="Candara" w:hAnsi="Candara" w:cs="Arial"/>
          <w:color w:val="000000"/>
          <w:sz w:val="24"/>
          <w:szCs w:val="24"/>
          <w:lang w:val="it-IT"/>
        </w:rPr>
        <w:t xml:space="preserve"> azioni integrate di sensibilizzazione degli stakeholders, di informazione e networking.</w:t>
      </w:r>
    </w:p>
    <w:p w14:paraId="127DBF87" w14:textId="77777777" w:rsidR="000A010D" w:rsidRPr="005A3622" w:rsidRDefault="000A010D" w:rsidP="000A010D">
      <w:pPr>
        <w:spacing w:after="0"/>
        <w:rPr>
          <w:rFonts w:ascii="Candara" w:hAnsi="Candara" w:cs="Arial"/>
          <w:color w:val="000000"/>
          <w:sz w:val="24"/>
          <w:szCs w:val="24"/>
          <w:lang w:val="it-IT"/>
        </w:rPr>
      </w:pPr>
      <w:r w:rsidRPr="005A3622">
        <w:rPr>
          <w:rFonts w:ascii="Candara" w:hAnsi="Candara" w:cs="Arial"/>
          <w:color w:val="000000"/>
          <w:sz w:val="24"/>
          <w:szCs w:val="24"/>
          <w:lang w:val="it-IT"/>
        </w:rPr>
        <w:t>QUOTA FINANZIARIA ALL’INTERNO DEL PROGETTO</w:t>
      </w:r>
    </w:p>
    <w:tbl>
      <w:tblPr>
        <w:tblStyle w:val="Grigliatabella"/>
        <w:tblW w:w="0" w:type="auto"/>
        <w:tblLook w:val="04A0" w:firstRow="1" w:lastRow="0" w:firstColumn="1" w:lastColumn="0" w:noHBand="0" w:noVBand="1"/>
      </w:tblPr>
      <w:tblGrid>
        <w:gridCol w:w="7650"/>
        <w:gridCol w:w="1978"/>
      </w:tblGrid>
      <w:tr w:rsidR="000A010D" w:rsidRPr="005A3622" w14:paraId="7FB6D7CB" w14:textId="77777777" w:rsidTr="00EF575C">
        <w:tc>
          <w:tcPr>
            <w:tcW w:w="7650" w:type="dxa"/>
          </w:tcPr>
          <w:p w14:paraId="7D295556"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a) Spese di progettazione di itinerari, percorsi, prodotti turistici</w:t>
            </w:r>
          </w:p>
        </w:tc>
        <w:tc>
          <w:tcPr>
            <w:tcW w:w="1978" w:type="dxa"/>
          </w:tcPr>
          <w:p w14:paraId="35BBC665"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2.125,00</w:t>
            </w:r>
          </w:p>
        </w:tc>
      </w:tr>
      <w:tr w:rsidR="000A010D" w:rsidRPr="005A3622" w14:paraId="318BBD91" w14:textId="77777777" w:rsidTr="00EF575C">
        <w:tc>
          <w:tcPr>
            <w:tcW w:w="7650" w:type="dxa"/>
          </w:tcPr>
          <w:p w14:paraId="24819569" w14:textId="77777777" w:rsidR="000A010D" w:rsidRPr="005A3622" w:rsidRDefault="000A010D" w:rsidP="00EF575C">
            <w:pPr>
              <w:rPr>
                <w:rFonts w:ascii="Candara" w:hAnsi="Candara" w:cs="Arial"/>
                <w:color w:val="000000"/>
                <w:sz w:val="24"/>
                <w:szCs w:val="24"/>
                <w:lang w:val="it-IT"/>
              </w:rPr>
            </w:pPr>
          </w:p>
        </w:tc>
        <w:tc>
          <w:tcPr>
            <w:tcW w:w="1978" w:type="dxa"/>
          </w:tcPr>
          <w:p w14:paraId="1A4DB0FE" w14:textId="77777777" w:rsidR="000A010D" w:rsidRPr="005A3622" w:rsidRDefault="000A010D" w:rsidP="00EF575C">
            <w:pPr>
              <w:rPr>
                <w:rFonts w:ascii="Candara" w:hAnsi="Candara" w:cs="Arial"/>
                <w:color w:val="000000"/>
                <w:sz w:val="24"/>
                <w:szCs w:val="24"/>
                <w:lang w:val="it-IT"/>
              </w:rPr>
            </w:pPr>
          </w:p>
        </w:tc>
      </w:tr>
      <w:tr w:rsidR="000A010D" w:rsidRPr="005A3622" w14:paraId="49A2C8EA" w14:textId="77777777" w:rsidTr="00EF575C">
        <w:tc>
          <w:tcPr>
            <w:tcW w:w="7650" w:type="dxa"/>
          </w:tcPr>
          <w:p w14:paraId="58F42D7B"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 xml:space="preserve">b) Spese per l’acquisizione di beni strumentali e servizi (b1+b2+b3) </w:t>
            </w:r>
          </w:p>
        </w:tc>
        <w:tc>
          <w:tcPr>
            <w:tcW w:w="1978" w:type="dxa"/>
          </w:tcPr>
          <w:p w14:paraId="2A819E4D"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17.375,00</w:t>
            </w:r>
          </w:p>
        </w:tc>
      </w:tr>
      <w:tr w:rsidR="000A010D" w:rsidRPr="005A3622" w14:paraId="62E1EA3A" w14:textId="77777777" w:rsidTr="00EF575C">
        <w:tc>
          <w:tcPr>
            <w:tcW w:w="7650" w:type="dxa"/>
          </w:tcPr>
          <w:p w14:paraId="050283CA" w14:textId="77777777" w:rsidR="000A010D" w:rsidRPr="005A3622" w:rsidRDefault="000A010D" w:rsidP="00EF575C">
            <w:pPr>
              <w:ind w:left="596"/>
              <w:jc w:val="both"/>
              <w:rPr>
                <w:rFonts w:ascii="Candara" w:hAnsi="Candara" w:cs="Arial"/>
                <w:color w:val="000000"/>
                <w:sz w:val="24"/>
                <w:szCs w:val="24"/>
                <w:lang w:val="it-IT"/>
              </w:rPr>
            </w:pPr>
            <w:r w:rsidRPr="005A3622">
              <w:rPr>
                <w:rFonts w:ascii="Candara" w:hAnsi="Candara" w:cs="Arial"/>
                <w:color w:val="000000"/>
                <w:sz w:val="24"/>
                <w:szCs w:val="24"/>
                <w:lang w:val="it-IT"/>
              </w:rPr>
              <w:t xml:space="preserve">b1) ampliamento dei servizi e degli strumenti di fruizione, con particolare attenzione alle tecnologie avanzate e strumenti innovativi </w:t>
            </w:r>
          </w:p>
        </w:tc>
        <w:tc>
          <w:tcPr>
            <w:tcW w:w="1978" w:type="dxa"/>
          </w:tcPr>
          <w:p w14:paraId="4C869A7F"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2.250,00</w:t>
            </w:r>
          </w:p>
        </w:tc>
      </w:tr>
      <w:tr w:rsidR="000A010D" w:rsidRPr="005A3622" w14:paraId="74C8BBB4" w14:textId="77777777" w:rsidTr="00EF575C">
        <w:tc>
          <w:tcPr>
            <w:tcW w:w="7650" w:type="dxa"/>
          </w:tcPr>
          <w:p w14:paraId="0FE3A916" w14:textId="77777777" w:rsidR="000A010D" w:rsidRPr="005A3622" w:rsidRDefault="000A010D" w:rsidP="00EF575C">
            <w:pPr>
              <w:rPr>
                <w:rFonts w:ascii="Candara" w:hAnsi="Candara" w:cs="Arial"/>
                <w:color w:val="000000"/>
                <w:sz w:val="24"/>
                <w:szCs w:val="24"/>
                <w:lang w:val="it-IT"/>
              </w:rPr>
            </w:pPr>
          </w:p>
        </w:tc>
        <w:tc>
          <w:tcPr>
            <w:tcW w:w="1978" w:type="dxa"/>
          </w:tcPr>
          <w:p w14:paraId="2BDA67B1" w14:textId="77777777" w:rsidR="000A010D" w:rsidRPr="005A3622" w:rsidRDefault="000A010D" w:rsidP="00EF575C">
            <w:pPr>
              <w:rPr>
                <w:rFonts w:ascii="Candara" w:hAnsi="Candara" w:cs="Arial"/>
                <w:color w:val="000000"/>
                <w:sz w:val="24"/>
                <w:szCs w:val="24"/>
                <w:lang w:val="it-IT"/>
              </w:rPr>
            </w:pPr>
          </w:p>
        </w:tc>
      </w:tr>
      <w:tr w:rsidR="000A010D" w:rsidRPr="005A3622" w14:paraId="7410C988" w14:textId="77777777" w:rsidTr="00EF575C">
        <w:tc>
          <w:tcPr>
            <w:tcW w:w="7650" w:type="dxa"/>
          </w:tcPr>
          <w:p w14:paraId="53D5D064" w14:textId="77777777" w:rsidR="000A010D" w:rsidRPr="005A3622" w:rsidRDefault="000A010D" w:rsidP="00EF575C">
            <w:pPr>
              <w:ind w:left="596"/>
              <w:rPr>
                <w:rFonts w:ascii="Candara" w:hAnsi="Candara" w:cs="Arial"/>
                <w:color w:val="000000"/>
                <w:sz w:val="24"/>
                <w:szCs w:val="24"/>
                <w:lang w:val="it-IT"/>
              </w:rPr>
            </w:pPr>
            <w:r w:rsidRPr="005A3622">
              <w:rPr>
                <w:rFonts w:ascii="Candara" w:hAnsi="Candara" w:cs="Arial"/>
                <w:color w:val="000000"/>
                <w:sz w:val="24"/>
                <w:szCs w:val="24"/>
                <w:lang w:val="it-IT"/>
              </w:rPr>
              <w:t xml:space="preserve">b2) realizzazione di iniziative/eventi </w:t>
            </w:r>
            <w:r w:rsidRPr="005A3622">
              <w:rPr>
                <w:rFonts w:ascii="Candara" w:hAnsi="Candara" w:cs="Arial"/>
                <w:color w:val="000000"/>
                <w:sz w:val="24"/>
                <w:szCs w:val="24"/>
                <w:lang w:val="it-IT"/>
              </w:rPr>
              <w:br/>
            </w:r>
          </w:p>
        </w:tc>
        <w:tc>
          <w:tcPr>
            <w:tcW w:w="1978" w:type="dxa"/>
          </w:tcPr>
          <w:p w14:paraId="4CA86AAA"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13.625,00</w:t>
            </w:r>
          </w:p>
        </w:tc>
      </w:tr>
      <w:tr w:rsidR="000A010D" w:rsidRPr="005A3622" w14:paraId="67805ED0" w14:textId="77777777" w:rsidTr="00EF575C">
        <w:tc>
          <w:tcPr>
            <w:tcW w:w="7650" w:type="dxa"/>
          </w:tcPr>
          <w:p w14:paraId="43105513" w14:textId="77777777" w:rsidR="000A010D" w:rsidRPr="005A3622" w:rsidRDefault="000A010D" w:rsidP="00EF575C">
            <w:pPr>
              <w:rPr>
                <w:rFonts w:ascii="Candara" w:hAnsi="Candara" w:cs="Arial"/>
                <w:color w:val="000000"/>
                <w:sz w:val="24"/>
                <w:szCs w:val="24"/>
                <w:lang w:val="it-IT"/>
              </w:rPr>
            </w:pPr>
          </w:p>
        </w:tc>
        <w:tc>
          <w:tcPr>
            <w:tcW w:w="1978" w:type="dxa"/>
          </w:tcPr>
          <w:p w14:paraId="649C9EAE" w14:textId="77777777" w:rsidR="000A010D" w:rsidRPr="005A3622" w:rsidRDefault="000A010D" w:rsidP="00EF575C">
            <w:pPr>
              <w:rPr>
                <w:rFonts w:ascii="Candara" w:hAnsi="Candara" w:cs="Arial"/>
                <w:color w:val="000000"/>
                <w:sz w:val="24"/>
                <w:szCs w:val="24"/>
                <w:lang w:val="it-IT"/>
              </w:rPr>
            </w:pPr>
          </w:p>
        </w:tc>
      </w:tr>
      <w:tr w:rsidR="000A010D" w:rsidRPr="005A3622" w14:paraId="321532B1" w14:textId="77777777" w:rsidTr="00EF575C">
        <w:tc>
          <w:tcPr>
            <w:tcW w:w="7650" w:type="dxa"/>
          </w:tcPr>
          <w:p w14:paraId="42C23717" w14:textId="77777777" w:rsidR="000A010D" w:rsidRPr="005A3622" w:rsidRDefault="000A010D" w:rsidP="00EF575C">
            <w:pPr>
              <w:ind w:left="596"/>
              <w:rPr>
                <w:rFonts w:ascii="Candara" w:hAnsi="Candara" w:cs="Arial"/>
                <w:color w:val="000000"/>
                <w:sz w:val="24"/>
                <w:szCs w:val="24"/>
                <w:lang w:val="it-IT"/>
              </w:rPr>
            </w:pPr>
            <w:r w:rsidRPr="005A3622">
              <w:rPr>
                <w:rFonts w:ascii="Candara" w:hAnsi="Candara" w:cs="Arial"/>
                <w:color w:val="000000"/>
                <w:sz w:val="24"/>
                <w:szCs w:val="24"/>
                <w:lang w:val="it-IT"/>
              </w:rPr>
              <w:t xml:space="preserve">b3) realizzazione materiali promozionali on line e off line </w:t>
            </w:r>
          </w:p>
        </w:tc>
        <w:tc>
          <w:tcPr>
            <w:tcW w:w="1978" w:type="dxa"/>
          </w:tcPr>
          <w:p w14:paraId="2FC84BEB"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1.250,00</w:t>
            </w:r>
          </w:p>
        </w:tc>
      </w:tr>
      <w:tr w:rsidR="000A010D" w:rsidRPr="005A3622" w14:paraId="08508CD8" w14:textId="77777777" w:rsidTr="00EF575C">
        <w:tc>
          <w:tcPr>
            <w:tcW w:w="7650" w:type="dxa"/>
          </w:tcPr>
          <w:p w14:paraId="72466C3E" w14:textId="77777777" w:rsidR="000A010D" w:rsidRPr="005A3622" w:rsidRDefault="000A010D" w:rsidP="00EF575C">
            <w:pPr>
              <w:rPr>
                <w:rFonts w:ascii="Candara" w:hAnsi="Candara" w:cs="Arial"/>
                <w:color w:val="000000"/>
                <w:sz w:val="24"/>
                <w:szCs w:val="24"/>
                <w:lang w:val="it-IT"/>
              </w:rPr>
            </w:pPr>
          </w:p>
        </w:tc>
        <w:tc>
          <w:tcPr>
            <w:tcW w:w="1978" w:type="dxa"/>
          </w:tcPr>
          <w:p w14:paraId="12B36C5B" w14:textId="77777777" w:rsidR="000A010D" w:rsidRPr="005A3622" w:rsidRDefault="000A010D" w:rsidP="00EF575C">
            <w:pPr>
              <w:rPr>
                <w:rFonts w:ascii="Candara" w:hAnsi="Candara" w:cs="Arial"/>
                <w:color w:val="000000"/>
                <w:sz w:val="24"/>
                <w:szCs w:val="24"/>
                <w:lang w:val="it-IT"/>
              </w:rPr>
            </w:pPr>
          </w:p>
        </w:tc>
      </w:tr>
      <w:tr w:rsidR="000A010D" w:rsidRPr="005A3622" w14:paraId="2A7E50DE" w14:textId="77777777" w:rsidTr="00EF575C">
        <w:tc>
          <w:tcPr>
            <w:tcW w:w="7650" w:type="dxa"/>
          </w:tcPr>
          <w:p w14:paraId="1537ED46"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 xml:space="preserve">c) Spese di promozione e comunicazione relative al progetto </w:t>
            </w:r>
          </w:p>
        </w:tc>
        <w:tc>
          <w:tcPr>
            <w:tcW w:w="1978" w:type="dxa"/>
          </w:tcPr>
          <w:p w14:paraId="1D964FC1"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2.750,00</w:t>
            </w:r>
          </w:p>
        </w:tc>
      </w:tr>
      <w:tr w:rsidR="000A010D" w:rsidRPr="005A3622" w14:paraId="35C49BE3" w14:textId="77777777" w:rsidTr="00EF575C">
        <w:tc>
          <w:tcPr>
            <w:tcW w:w="7650" w:type="dxa"/>
          </w:tcPr>
          <w:p w14:paraId="4AF11F80" w14:textId="77777777" w:rsidR="000A010D" w:rsidRPr="005A3622" w:rsidRDefault="000A010D" w:rsidP="00EF575C">
            <w:pPr>
              <w:rPr>
                <w:rFonts w:ascii="Candara" w:hAnsi="Candara" w:cs="Arial"/>
                <w:color w:val="000000"/>
                <w:sz w:val="24"/>
                <w:szCs w:val="24"/>
                <w:lang w:val="it-IT"/>
              </w:rPr>
            </w:pPr>
          </w:p>
        </w:tc>
        <w:tc>
          <w:tcPr>
            <w:tcW w:w="1978" w:type="dxa"/>
          </w:tcPr>
          <w:p w14:paraId="1F525CF3" w14:textId="77777777" w:rsidR="000A010D" w:rsidRPr="005A3622" w:rsidRDefault="000A010D" w:rsidP="00EF575C">
            <w:pPr>
              <w:rPr>
                <w:rFonts w:ascii="Candara" w:hAnsi="Candara" w:cs="Arial"/>
                <w:color w:val="000000"/>
                <w:sz w:val="24"/>
                <w:szCs w:val="24"/>
                <w:lang w:val="it-IT"/>
              </w:rPr>
            </w:pPr>
          </w:p>
        </w:tc>
      </w:tr>
      <w:tr w:rsidR="000A010D" w:rsidRPr="005A3622" w14:paraId="22D98571" w14:textId="77777777" w:rsidTr="00EF575C">
        <w:tc>
          <w:tcPr>
            <w:tcW w:w="7650" w:type="dxa"/>
          </w:tcPr>
          <w:p w14:paraId="529D237D"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 xml:space="preserve">VALORE DEL PROGETTO a) + b) + c) </w:t>
            </w:r>
          </w:p>
        </w:tc>
        <w:tc>
          <w:tcPr>
            <w:tcW w:w="1978" w:type="dxa"/>
          </w:tcPr>
          <w:p w14:paraId="71674BF2" w14:textId="77777777" w:rsidR="000A010D" w:rsidRPr="005A3622" w:rsidRDefault="000A010D" w:rsidP="00EF575C">
            <w:pPr>
              <w:rPr>
                <w:rFonts w:ascii="Candara" w:hAnsi="Candara" w:cs="Arial"/>
                <w:color w:val="000000"/>
                <w:sz w:val="24"/>
                <w:szCs w:val="24"/>
                <w:lang w:val="it-IT"/>
              </w:rPr>
            </w:pPr>
            <w:r w:rsidRPr="005A3622">
              <w:rPr>
                <w:rFonts w:ascii="Candara" w:hAnsi="Candara" w:cs="Arial"/>
                <w:color w:val="000000"/>
                <w:sz w:val="24"/>
                <w:szCs w:val="24"/>
                <w:lang w:val="it-IT"/>
              </w:rPr>
              <w:t xml:space="preserve">€ </w:t>
            </w:r>
            <w:r>
              <w:rPr>
                <w:rFonts w:ascii="Candara" w:hAnsi="Candara" w:cs="Arial"/>
                <w:color w:val="000000"/>
                <w:sz w:val="24"/>
                <w:szCs w:val="24"/>
                <w:lang w:val="it-IT"/>
              </w:rPr>
              <w:t>22.250,00</w:t>
            </w:r>
          </w:p>
        </w:tc>
      </w:tr>
    </w:tbl>
    <w:p w14:paraId="771A498A" w14:textId="77777777" w:rsidR="00107226" w:rsidRDefault="00107226" w:rsidP="00F2654C">
      <w:pPr>
        <w:spacing w:after="0"/>
        <w:rPr>
          <w:rFonts w:ascii="Arial" w:hAnsi="Arial" w:cs="Arial"/>
          <w:color w:val="000000"/>
          <w:lang w:val="it-IT"/>
        </w:rPr>
      </w:pPr>
    </w:p>
    <w:p w14:paraId="23DFB628" w14:textId="77777777" w:rsidR="00604EE4" w:rsidRDefault="00604EE4" w:rsidP="00F2654C">
      <w:pPr>
        <w:spacing w:after="0"/>
        <w:rPr>
          <w:rFonts w:ascii="Arial" w:hAnsi="Arial" w:cs="Arial"/>
          <w:color w:val="000000"/>
          <w:lang w:val="it-IT"/>
        </w:rPr>
      </w:pPr>
    </w:p>
    <w:p w14:paraId="3369E75F" w14:textId="77777777" w:rsidR="00604EE4" w:rsidRPr="005A3622" w:rsidRDefault="00604EE4" w:rsidP="00604EE4">
      <w:pPr>
        <w:spacing w:after="0"/>
        <w:rPr>
          <w:rFonts w:ascii="Candara" w:hAnsi="Candara" w:cs="Arial"/>
          <w:b/>
          <w:bCs/>
          <w:color w:val="000000"/>
          <w:sz w:val="24"/>
          <w:szCs w:val="24"/>
          <w:lang w:val="it-IT"/>
        </w:rPr>
      </w:pPr>
      <w:r w:rsidRPr="005A3622">
        <w:rPr>
          <w:rFonts w:ascii="Candara" w:hAnsi="Candara" w:cs="Arial"/>
          <w:b/>
          <w:bCs/>
          <w:color w:val="000000"/>
          <w:sz w:val="24"/>
          <w:szCs w:val="24"/>
          <w:lang w:val="it-IT"/>
        </w:rPr>
        <w:t>COMUNE DI SCHEGGINO in qualità di ADERENTE</w:t>
      </w:r>
    </w:p>
    <w:p w14:paraId="00DDF12C" w14:textId="77777777" w:rsidR="00604EE4" w:rsidRDefault="00604EE4" w:rsidP="00604EE4">
      <w:pPr>
        <w:spacing w:after="0"/>
        <w:rPr>
          <w:rFonts w:ascii="Candara" w:hAnsi="Candara" w:cs="Arial"/>
          <w:color w:val="000000"/>
          <w:sz w:val="24"/>
          <w:szCs w:val="24"/>
          <w:lang w:val="it-IT"/>
        </w:rPr>
      </w:pPr>
      <w:r w:rsidRPr="005A3622">
        <w:rPr>
          <w:rFonts w:ascii="Candara" w:hAnsi="Candara" w:cs="Arial"/>
          <w:color w:val="000000"/>
          <w:sz w:val="24"/>
          <w:szCs w:val="24"/>
          <w:lang w:val="it-IT"/>
        </w:rPr>
        <w:t>RUOLO ALL’INTERNO DEL PROGETTO ED ATTIVITA’ PROGRAMMATE</w:t>
      </w:r>
    </w:p>
    <w:p w14:paraId="5D79C74D" w14:textId="77777777" w:rsidR="00604EE4" w:rsidRPr="00604EE4" w:rsidRDefault="00604EE4" w:rsidP="00604EE4">
      <w:pPr>
        <w:spacing w:after="0"/>
        <w:rPr>
          <w:rFonts w:ascii="Candara" w:hAnsi="Candara" w:cs="Arial"/>
          <w:i/>
          <w:color w:val="000000"/>
          <w:szCs w:val="24"/>
          <w:lang w:val="it-IT"/>
        </w:rPr>
      </w:pPr>
      <w:r w:rsidRPr="00604EE4">
        <w:rPr>
          <w:rFonts w:ascii="Candara" w:hAnsi="Candara" w:cs="Arial"/>
          <w:i/>
          <w:color w:val="000000"/>
          <w:szCs w:val="24"/>
          <w:lang w:val="it-IT"/>
        </w:rPr>
        <w:t>(indicare il ruolo svolto e quali azioni ed attività relative al progetto risultano a carico del Comune)</w:t>
      </w:r>
    </w:p>
    <w:p w14:paraId="46843BCD" w14:textId="77777777" w:rsidR="00107226" w:rsidRDefault="00107226" w:rsidP="00F2654C">
      <w:pPr>
        <w:spacing w:after="0"/>
        <w:rPr>
          <w:rFonts w:ascii="Arial" w:hAnsi="Arial" w:cs="Arial"/>
          <w:color w:val="000000"/>
          <w:lang w:val="it-IT"/>
        </w:rPr>
      </w:pPr>
    </w:p>
    <w:p w14:paraId="7D4B8FE0" w14:textId="77777777" w:rsidR="00604EE4" w:rsidRPr="003A1AB5" w:rsidRDefault="00604EE4" w:rsidP="00604EE4">
      <w:pPr>
        <w:spacing w:after="120" w:line="360" w:lineRule="auto"/>
        <w:jc w:val="both"/>
        <w:rPr>
          <w:rFonts w:ascii="Candara" w:hAnsi="Candara" w:cs="Arial"/>
          <w:color w:val="000000"/>
          <w:sz w:val="24"/>
          <w:szCs w:val="24"/>
          <w:lang w:val="it-IT"/>
        </w:rPr>
      </w:pPr>
      <w:r w:rsidRPr="003A1AB5">
        <w:rPr>
          <w:rFonts w:ascii="Candara" w:hAnsi="Candara" w:cs="Arial"/>
          <w:color w:val="000000"/>
          <w:sz w:val="24"/>
          <w:szCs w:val="24"/>
          <w:lang w:val="it-IT"/>
        </w:rPr>
        <w:t xml:space="preserve">Il Comune </w:t>
      </w:r>
      <w:r>
        <w:rPr>
          <w:rFonts w:ascii="Candara" w:hAnsi="Candara" w:cs="Arial"/>
          <w:color w:val="000000"/>
          <w:sz w:val="24"/>
          <w:szCs w:val="24"/>
          <w:lang w:val="it-IT"/>
        </w:rPr>
        <w:t xml:space="preserve">di Scheggino, </w:t>
      </w:r>
      <w:r w:rsidRPr="003A1AB5">
        <w:rPr>
          <w:rFonts w:ascii="Candara" w:hAnsi="Candara" w:cs="Arial"/>
          <w:color w:val="000000"/>
          <w:sz w:val="24"/>
          <w:szCs w:val="24"/>
          <w:lang w:val="it-IT"/>
        </w:rPr>
        <w:t xml:space="preserve">partner </w:t>
      </w:r>
      <w:r>
        <w:rPr>
          <w:rFonts w:ascii="Candara" w:hAnsi="Candara" w:cs="Arial"/>
          <w:color w:val="000000"/>
          <w:sz w:val="24"/>
          <w:szCs w:val="24"/>
          <w:lang w:val="it-IT"/>
        </w:rPr>
        <w:t xml:space="preserve">del progetto, </w:t>
      </w:r>
      <w:r w:rsidRPr="003A1AB5">
        <w:rPr>
          <w:rFonts w:ascii="Candara" w:hAnsi="Candara" w:cs="Arial"/>
          <w:color w:val="000000"/>
          <w:sz w:val="24"/>
          <w:szCs w:val="24"/>
          <w:lang w:val="it-IT"/>
        </w:rPr>
        <w:t>in fase di implementazione del</w:t>
      </w:r>
      <w:r>
        <w:rPr>
          <w:rFonts w:ascii="Candara" w:hAnsi="Candara" w:cs="Arial"/>
          <w:color w:val="000000"/>
          <w:sz w:val="24"/>
          <w:szCs w:val="24"/>
          <w:lang w:val="it-IT"/>
        </w:rPr>
        <w:t xml:space="preserve">lo stesso </w:t>
      </w:r>
      <w:r w:rsidRPr="003A1AB5">
        <w:rPr>
          <w:rFonts w:ascii="Candara" w:hAnsi="Candara" w:cs="Arial"/>
          <w:color w:val="000000"/>
          <w:sz w:val="24"/>
          <w:szCs w:val="24"/>
          <w:lang w:val="it-IT"/>
        </w:rPr>
        <w:t xml:space="preserve">collaborerà con il Comune capofila </w:t>
      </w:r>
      <w:r>
        <w:rPr>
          <w:rFonts w:ascii="Candara" w:hAnsi="Candara" w:cs="Arial"/>
          <w:color w:val="000000"/>
          <w:sz w:val="24"/>
          <w:szCs w:val="24"/>
          <w:lang w:val="it-IT"/>
        </w:rPr>
        <w:t xml:space="preserve">di Sant’Anatolia di Narco </w:t>
      </w:r>
      <w:r w:rsidRPr="003A1AB5">
        <w:rPr>
          <w:rFonts w:ascii="Candara" w:hAnsi="Candara" w:cs="Arial"/>
          <w:color w:val="000000"/>
          <w:sz w:val="24"/>
          <w:szCs w:val="24"/>
          <w:lang w:val="it-IT"/>
        </w:rPr>
        <w:t>nello svolgimento delle funzioni di management (coordinamento, gestione amministrativo- finanziaria, monitoraggio, gestioni delle relazioni interne) per quanto concerne la propria quota- parte mettendo a disposizione proprio personale interno qualificato e professionisti/e</w:t>
      </w:r>
      <w:r>
        <w:rPr>
          <w:rFonts w:ascii="Candara" w:hAnsi="Candara" w:cs="Arial"/>
          <w:color w:val="000000"/>
          <w:sz w:val="24"/>
          <w:szCs w:val="24"/>
          <w:lang w:val="it-IT"/>
        </w:rPr>
        <w:t>s</w:t>
      </w:r>
      <w:r w:rsidRPr="003A1AB5">
        <w:rPr>
          <w:rFonts w:ascii="Candara" w:hAnsi="Candara" w:cs="Arial"/>
          <w:color w:val="000000"/>
          <w:sz w:val="24"/>
          <w:szCs w:val="24"/>
          <w:lang w:val="it-IT"/>
        </w:rPr>
        <w:t>perti esterni, ove necessario, per supportare e contribuire al buon fine dell’azione di studio e progettazione (Rif Azione A1 - voce di spesa (a)).</w:t>
      </w:r>
    </w:p>
    <w:p w14:paraId="56DB8972" w14:textId="77777777" w:rsidR="00604EE4" w:rsidRPr="003A1AB5" w:rsidRDefault="00604EE4" w:rsidP="00604EE4">
      <w:pPr>
        <w:spacing w:after="120" w:line="360" w:lineRule="auto"/>
        <w:jc w:val="both"/>
        <w:rPr>
          <w:rFonts w:ascii="Candara" w:hAnsi="Candara" w:cs="Arial"/>
          <w:color w:val="000000"/>
          <w:sz w:val="24"/>
          <w:szCs w:val="24"/>
          <w:lang w:val="it-IT"/>
        </w:rPr>
      </w:pPr>
      <w:r w:rsidRPr="003A1AB5">
        <w:rPr>
          <w:rFonts w:ascii="Candara" w:hAnsi="Candara" w:cs="Arial"/>
          <w:color w:val="000000"/>
          <w:sz w:val="24"/>
          <w:szCs w:val="24"/>
          <w:lang w:val="it-IT"/>
        </w:rPr>
        <w:t xml:space="preserve">Il Comune partner parteciperà attivamente alla realizzazione dell’attività </w:t>
      </w:r>
      <w:r>
        <w:rPr>
          <w:rFonts w:ascii="Candara" w:hAnsi="Candara" w:cs="Arial"/>
          <w:color w:val="000000"/>
          <w:sz w:val="24"/>
          <w:szCs w:val="24"/>
          <w:lang w:val="it-IT"/>
        </w:rPr>
        <w:t>B</w:t>
      </w:r>
      <w:r w:rsidRPr="003A1AB5">
        <w:rPr>
          <w:rFonts w:ascii="Candara" w:hAnsi="Candara" w:cs="Arial"/>
          <w:color w:val="000000"/>
          <w:sz w:val="24"/>
          <w:szCs w:val="24"/>
          <w:lang w:val="it-IT"/>
        </w:rPr>
        <w:t xml:space="preserve">2 per la propria quota- parte (Rif. Voci di spesa (b1) + (b2) + (b3)) collaborando con </w:t>
      </w:r>
      <w:r>
        <w:rPr>
          <w:rFonts w:ascii="Candara" w:hAnsi="Candara" w:cs="Arial"/>
          <w:color w:val="000000"/>
          <w:sz w:val="24"/>
          <w:szCs w:val="24"/>
          <w:lang w:val="it-IT"/>
        </w:rPr>
        <w:t>le altre realtà d</w:t>
      </w:r>
      <w:r w:rsidRPr="003A1AB5">
        <w:rPr>
          <w:rFonts w:ascii="Candara" w:hAnsi="Candara" w:cs="Arial"/>
          <w:color w:val="000000"/>
          <w:sz w:val="24"/>
          <w:szCs w:val="24"/>
          <w:lang w:val="it-IT"/>
        </w:rPr>
        <w:t>irettamente coinvolt</w:t>
      </w:r>
      <w:r>
        <w:rPr>
          <w:rFonts w:ascii="Candara" w:hAnsi="Candara" w:cs="Arial"/>
          <w:color w:val="000000"/>
          <w:sz w:val="24"/>
          <w:szCs w:val="24"/>
          <w:lang w:val="it-IT"/>
        </w:rPr>
        <w:t xml:space="preserve">e </w:t>
      </w:r>
      <w:r w:rsidRPr="003A1AB5">
        <w:rPr>
          <w:rFonts w:ascii="Candara" w:hAnsi="Candara" w:cs="Arial"/>
          <w:color w:val="000000"/>
          <w:sz w:val="24"/>
          <w:szCs w:val="24"/>
          <w:lang w:val="it-IT"/>
        </w:rPr>
        <w:t xml:space="preserve">nello svolgimento della specifica azione e condividendo finalità, programmi di azione, strumenti, modalità, procedure, protocolli, e tutto ciò che si riterrà necessario al successo delle diverse </w:t>
      </w:r>
      <w:r w:rsidRPr="003A1AB5">
        <w:rPr>
          <w:rFonts w:ascii="Candara" w:hAnsi="Candara" w:cs="Arial"/>
          <w:color w:val="000000"/>
          <w:sz w:val="24"/>
          <w:szCs w:val="24"/>
          <w:lang w:val="it-IT"/>
        </w:rPr>
        <w:lastRenderedPageBreak/>
        <w:t>sotto</w:t>
      </w:r>
      <w:r>
        <w:rPr>
          <w:rFonts w:ascii="Candara" w:hAnsi="Candara" w:cs="Arial"/>
          <w:color w:val="000000"/>
          <w:sz w:val="24"/>
          <w:szCs w:val="24"/>
          <w:lang w:val="it-IT"/>
        </w:rPr>
        <w:t xml:space="preserve"> </w:t>
      </w:r>
      <w:r w:rsidRPr="003A1AB5">
        <w:rPr>
          <w:rFonts w:ascii="Candara" w:hAnsi="Candara" w:cs="Arial"/>
          <w:color w:val="000000"/>
          <w:sz w:val="24"/>
          <w:szCs w:val="24"/>
          <w:lang w:val="it-IT"/>
        </w:rPr>
        <w:t>- azioni individuate per ciò che concerne il lancio e la promo-commercializzazione del prodotto.</w:t>
      </w:r>
    </w:p>
    <w:p w14:paraId="3F34CB08" w14:textId="77777777" w:rsidR="00604EE4" w:rsidRDefault="00604EE4" w:rsidP="00604EE4">
      <w:pPr>
        <w:spacing w:after="120" w:line="360" w:lineRule="auto"/>
        <w:jc w:val="both"/>
        <w:rPr>
          <w:rFonts w:ascii="Candara" w:hAnsi="Candara" w:cs="Arial"/>
          <w:color w:val="000000"/>
          <w:sz w:val="24"/>
          <w:szCs w:val="24"/>
          <w:lang w:val="it-IT"/>
        </w:rPr>
      </w:pPr>
      <w:r w:rsidRPr="003A1AB5">
        <w:rPr>
          <w:rFonts w:ascii="Candara" w:hAnsi="Candara" w:cs="Arial"/>
          <w:color w:val="000000"/>
          <w:sz w:val="24"/>
          <w:szCs w:val="24"/>
          <w:lang w:val="it-IT"/>
        </w:rPr>
        <w:t xml:space="preserve">Infine il Comune partner, per la propria quota-parte, parteciperà direttamente all’attività di informazione e di promozione del progetto (Azione A3 - voce di spesa (c)), cooperando per conferire al progetto la massima visibilità possibile anche con proprie risorse, esperienze, strumenti e contatti e coerentemente alle indicazioni e ai regolamenti Regionali anche in materia di promozione dei progetti finanziati dai Fondi Europei (FESR). </w:t>
      </w:r>
      <w:r>
        <w:rPr>
          <w:rFonts w:ascii="Candara" w:hAnsi="Candara" w:cs="Arial"/>
          <w:color w:val="000000"/>
          <w:sz w:val="24"/>
          <w:szCs w:val="24"/>
          <w:lang w:val="it-IT"/>
        </w:rPr>
        <w:t xml:space="preserve">Il </w:t>
      </w:r>
      <w:r w:rsidRPr="003A1AB5">
        <w:rPr>
          <w:rFonts w:ascii="Candara" w:hAnsi="Candara" w:cs="Arial"/>
          <w:color w:val="000000"/>
          <w:sz w:val="24"/>
          <w:szCs w:val="24"/>
          <w:lang w:val="it-IT"/>
        </w:rPr>
        <w:t>Comune partner, inoltre</w:t>
      </w:r>
      <w:r>
        <w:rPr>
          <w:rFonts w:ascii="Candara" w:hAnsi="Candara" w:cs="Arial"/>
          <w:color w:val="000000"/>
          <w:sz w:val="24"/>
          <w:szCs w:val="24"/>
          <w:lang w:val="it-IT"/>
        </w:rPr>
        <w:t>,</w:t>
      </w:r>
      <w:r w:rsidRPr="003A1AB5">
        <w:rPr>
          <w:rFonts w:ascii="Candara" w:hAnsi="Candara" w:cs="Arial"/>
          <w:color w:val="000000"/>
          <w:sz w:val="24"/>
          <w:szCs w:val="24"/>
          <w:lang w:val="it-IT"/>
        </w:rPr>
        <w:t xml:space="preserve"> collaborerà attivamente per raggiungere il massimo impatto positivo possibile e per sviluppare le basi per la futura trasferibilità e sostenibilità del progetto </w:t>
      </w:r>
      <w:r>
        <w:rPr>
          <w:rFonts w:ascii="Candara" w:hAnsi="Candara" w:cs="Arial"/>
          <w:color w:val="000000"/>
          <w:sz w:val="24"/>
          <w:szCs w:val="24"/>
          <w:lang w:val="it-IT"/>
        </w:rPr>
        <w:t>sostenendo mirate</w:t>
      </w:r>
      <w:r w:rsidRPr="003A1AB5">
        <w:rPr>
          <w:rFonts w:ascii="Candara" w:hAnsi="Candara" w:cs="Arial"/>
          <w:color w:val="000000"/>
          <w:sz w:val="24"/>
          <w:szCs w:val="24"/>
          <w:lang w:val="it-IT"/>
        </w:rPr>
        <w:t xml:space="preserve"> azioni integrate di sensibilizzazione degli stakeholders, di informazione e networking.</w:t>
      </w:r>
    </w:p>
    <w:p w14:paraId="790DEB5F" w14:textId="77777777" w:rsidR="00604EE4" w:rsidRPr="005A3622" w:rsidRDefault="00604EE4" w:rsidP="00604EE4">
      <w:pPr>
        <w:spacing w:after="0"/>
        <w:rPr>
          <w:rFonts w:ascii="Candara" w:hAnsi="Candara" w:cs="Arial"/>
          <w:color w:val="000000"/>
          <w:sz w:val="24"/>
          <w:szCs w:val="24"/>
          <w:lang w:val="it-IT"/>
        </w:rPr>
      </w:pPr>
      <w:r w:rsidRPr="005A3622">
        <w:rPr>
          <w:rFonts w:ascii="Candara" w:hAnsi="Candara" w:cs="Arial"/>
          <w:color w:val="000000"/>
          <w:sz w:val="24"/>
          <w:szCs w:val="24"/>
          <w:lang w:val="it-IT"/>
        </w:rPr>
        <w:t>QUOTA FINANZIARIA ALL’INTERNO DEL PROGETTO</w:t>
      </w:r>
    </w:p>
    <w:tbl>
      <w:tblPr>
        <w:tblStyle w:val="Grigliatabella"/>
        <w:tblW w:w="0" w:type="auto"/>
        <w:tblLook w:val="04A0" w:firstRow="1" w:lastRow="0" w:firstColumn="1" w:lastColumn="0" w:noHBand="0" w:noVBand="1"/>
      </w:tblPr>
      <w:tblGrid>
        <w:gridCol w:w="7650"/>
        <w:gridCol w:w="1978"/>
      </w:tblGrid>
      <w:tr w:rsidR="00604EE4" w:rsidRPr="005A3622" w14:paraId="058CE65E" w14:textId="77777777" w:rsidTr="00EF575C">
        <w:tc>
          <w:tcPr>
            <w:tcW w:w="7650" w:type="dxa"/>
          </w:tcPr>
          <w:p w14:paraId="260B9905"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a) Spese di progettazione di itinerari, percorsi, prodotti turistici</w:t>
            </w:r>
          </w:p>
        </w:tc>
        <w:tc>
          <w:tcPr>
            <w:tcW w:w="1978" w:type="dxa"/>
          </w:tcPr>
          <w:p w14:paraId="25FA11E3"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2.125,00</w:t>
            </w:r>
          </w:p>
        </w:tc>
      </w:tr>
      <w:tr w:rsidR="00604EE4" w:rsidRPr="005A3622" w14:paraId="4216F029" w14:textId="77777777" w:rsidTr="00EF575C">
        <w:tc>
          <w:tcPr>
            <w:tcW w:w="7650" w:type="dxa"/>
          </w:tcPr>
          <w:p w14:paraId="096E60C5" w14:textId="77777777" w:rsidR="00604EE4" w:rsidRPr="005A3622" w:rsidRDefault="00604EE4" w:rsidP="00EF575C">
            <w:pPr>
              <w:rPr>
                <w:rFonts w:ascii="Candara" w:hAnsi="Candara" w:cs="Arial"/>
                <w:color w:val="000000"/>
                <w:sz w:val="24"/>
                <w:szCs w:val="24"/>
                <w:lang w:val="it-IT"/>
              </w:rPr>
            </w:pPr>
          </w:p>
        </w:tc>
        <w:tc>
          <w:tcPr>
            <w:tcW w:w="1978" w:type="dxa"/>
          </w:tcPr>
          <w:p w14:paraId="6A831704" w14:textId="77777777" w:rsidR="00604EE4" w:rsidRPr="005A3622" w:rsidRDefault="00604EE4" w:rsidP="00EF575C">
            <w:pPr>
              <w:rPr>
                <w:rFonts w:ascii="Candara" w:hAnsi="Candara" w:cs="Arial"/>
                <w:color w:val="000000"/>
                <w:sz w:val="24"/>
                <w:szCs w:val="24"/>
                <w:lang w:val="it-IT"/>
              </w:rPr>
            </w:pPr>
          </w:p>
        </w:tc>
      </w:tr>
      <w:tr w:rsidR="00604EE4" w:rsidRPr="005A3622" w14:paraId="505876B7" w14:textId="77777777" w:rsidTr="00EF575C">
        <w:tc>
          <w:tcPr>
            <w:tcW w:w="7650" w:type="dxa"/>
          </w:tcPr>
          <w:p w14:paraId="05082A77"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 xml:space="preserve">b) Spese per l’acquisizione di beni strumentali e servizi (b1+b2+b3) </w:t>
            </w:r>
          </w:p>
        </w:tc>
        <w:tc>
          <w:tcPr>
            <w:tcW w:w="1978" w:type="dxa"/>
          </w:tcPr>
          <w:p w14:paraId="2551DB58"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17.375,00</w:t>
            </w:r>
          </w:p>
        </w:tc>
      </w:tr>
      <w:tr w:rsidR="00604EE4" w:rsidRPr="005A3622" w14:paraId="69446388" w14:textId="77777777" w:rsidTr="00EF575C">
        <w:tc>
          <w:tcPr>
            <w:tcW w:w="7650" w:type="dxa"/>
          </w:tcPr>
          <w:p w14:paraId="6CCF29B6" w14:textId="77777777" w:rsidR="00604EE4" w:rsidRPr="005A3622" w:rsidRDefault="00604EE4" w:rsidP="00EF575C">
            <w:pPr>
              <w:ind w:left="596"/>
              <w:jc w:val="both"/>
              <w:rPr>
                <w:rFonts w:ascii="Candara" w:hAnsi="Candara" w:cs="Arial"/>
                <w:color w:val="000000"/>
                <w:sz w:val="24"/>
                <w:szCs w:val="24"/>
                <w:lang w:val="it-IT"/>
              </w:rPr>
            </w:pPr>
            <w:r w:rsidRPr="005A3622">
              <w:rPr>
                <w:rFonts w:ascii="Candara" w:hAnsi="Candara" w:cs="Arial"/>
                <w:color w:val="000000"/>
                <w:sz w:val="24"/>
                <w:szCs w:val="24"/>
                <w:lang w:val="it-IT"/>
              </w:rPr>
              <w:t xml:space="preserve">b1) ampliamento dei servizi e degli strumenti di fruizione, con particolare attenzione alle tecnologie avanzate e strumenti innovativi </w:t>
            </w:r>
          </w:p>
        </w:tc>
        <w:tc>
          <w:tcPr>
            <w:tcW w:w="1978" w:type="dxa"/>
          </w:tcPr>
          <w:p w14:paraId="62802626"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2.250,00</w:t>
            </w:r>
          </w:p>
        </w:tc>
      </w:tr>
      <w:tr w:rsidR="00604EE4" w:rsidRPr="005A3622" w14:paraId="1CE43EAA" w14:textId="77777777" w:rsidTr="00EF575C">
        <w:tc>
          <w:tcPr>
            <w:tcW w:w="7650" w:type="dxa"/>
          </w:tcPr>
          <w:p w14:paraId="7FAB4F8A" w14:textId="77777777" w:rsidR="00604EE4" w:rsidRPr="005A3622" w:rsidRDefault="00604EE4" w:rsidP="00EF575C">
            <w:pPr>
              <w:rPr>
                <w:rFonts w:ascii="Candara" w:hAnsi="Candara" w:cs="Arial"/>
                <w:color w:val="000000"/>
                <w:sz w:val="24"/>
                <w:szCs w:val="24"/>
                <w:lang w:val="it-IT"/>
              </w:rPr>
            </w:pPr>
          </w:p>
        </w:tc>
        <w:tc>
          <w:tcPr>
            <w:tcW w:w="1978" w:type="dxa"/>
          </w:tcPr>
          <w:p w14:paraId="6A1759FD" w14:textId="77777777" w:rsidR="00604EE4" w:rsidRPr="005A3622" w:rsidRDefault="00604EE4" w:rsidP="00EF575C">
            <w:pPr>
              <w:rPr>
                <w:rFonts w:ascii="Candara" w:hAnsi="Candara" w:cs="Arial"/>
                <w:color w:val="000000"/>
                <w:sz w:val="24"/>
                <w:szCs w:val="24"/>
                <w:lang w:val="it-IT"/>
              </w:rPr>
            </w:pPr>
          </w:p>
        </w:tc>
      </w:tr>
      <w:tr w:rsidR="00604EE4" w:rsidRPr="005A3622" w14:paraId="050E3E07" w14:textId="77777777" w:rsidTr="00EF575C">
        <w:tc>
          <w:tcPr>
            <w:tcW w:w="7650" w:type="dxa"/>
          </w:tcPr>
          <w:p w14:paraId="7B44CDFB" w14:textId="77777777" w:rsidR="00604EE4" w:rsidRPr="005A3622" w:rsidRDefault="00604EE4" w:rsidP="00EF575C">
            <w:pPr>
              <w:ind w:left="596"/>
              <w:rPr>
                <w:rFonts w:ascii="Candara" w:hAnsi="Candara" w:cs="Arial"/>
                <w:color w:val="000000"/>
                <w:sz w:val="24"/>
                <w:szCs w:val="24"/>
                <w:lang w:val="it-IT"/>
              </w:rPr>
            </w:pPr>
            <w:r w:rsidRPr="005A3622">
              <w:rPr>
                <w:rFonts w:ascii="Candara" w:hAnsi="Candara" w:cs="Arial"/>
                <w:color w:val="000000"/>
                <w:sz w:val="24"/>
                <w:szCs w:val="24"/>
                <w:lang w:val="it-IT"/>
              </w:rPr>
              <w:t xml:space="preserve">b2) realizzazione di iniziative/eventi </w:t>
            </w:r>
            <w:r w:rsidRPr="005A3622">
              <w:rPr>
                <w:rFonts w:ascii="Candara" w:hAnsi="Candara" w:cs="Arial"/>
                <w:color w:val="000000"/>
                <w:sz w:val="24"/>
                <w:szCs w:val="24"/>
                <w:lang w:val="it-IT"/>
              </w:rPr>
              <w:br/>
            </w:r>
          </w:p>
        </w:tc>
        <w:tc>
          <w:tcPr>
            <w:tcW w:w="1978" w:type="dxa"/>
          </w:tcPr>
          <w:p w14:paraId="199F084D"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13.625,00</w:t>
            </w:r>
          </w:p>
        </w:tc>
      </w:tr>
      <w:tr w:rsidR="00604EE4" w:rsidRPr="005A3622" w14:paraId="7845915A" w14:textId="77777777" w:rsidTr="00EF575C">
        <w:tc>
          <w:tcPr>
            <w:tcW w:w="7650" w:type="dxa"/>
          </w:tcPr>
          <w:p w14:paraId="0E6E5409" w14:textId="77777777" w:rsidR="00604EE4" w:rsidRPr="005A3622" w:rsidRDefault="00604EE4" w:rsidP="00EF575C">
            <w:pPr>
              <w:rPr>
                <w:rFonts w:ascii="Candara" w:hAnsi="Candara" w:cs="Arial"/>
                <w:color w:val="000000"/>
                <w:sz w:val="24"/>
                <w:szCs w:val="24"/>
                <w:lang w:val="it-IT"/>
              </w:rPr>
            </w:pPr>
          </w:p>
        </w:tc>
        <w:tc>
          <w:tcPr>
            <w:tcW w:w="1978" w:type="dxa"/>
          </w:tcPr>
          <w:p w14:paraId="399A874E" w14:textId="77777777" w:rsidR="00604EE4" w:rsidRPr="005A3622" w:rsidRDefault="00604EE4" w:rsidP="00EF575C">
            <w:pPr>
              <w:rPr>
                <w:rFonts w:ascii="Candara" w:hAnsi="Candara" w:cs="Arial"/>
                <w:color w:val="000000"/>
                <w:sz w:val="24"/>
                <w:szCs w:val="24"/>
                <w:lang w:val="it-IT"/>
              </w:rPr>
            </w:pPr>
          </w:p>
        </w:tc>
      </w:tr>
      <w:tr w:rsidR="00604EE4" w:rsidRPr="005A3622" w14:paraId="73FA3301" w14:textId="77777777" w:rsidTr="00EF575C">
        <w:tc>
          <w:tcPr>
            <w:tcW w:w="7650" w:type="dxa"/>
          </w:tcPr>
          <w:p w14:paraId="1FE6179E" w14:textId="77777777" w:rsidR="00604EE4" w:rsidRPr="005A3622" w:rsidRDefault="00604EE4" w:rsidP="00EF575C">
            <w:pPr>
              <w:ind w:left="596"/>
              <w:rPr>
                <w:rFonts w:ascii="Candara" w:hAnsi="Candara" w:cs="Arial"/>
                <w:color w:val="000000"/>
                <w:sz w:val="24"/>
                <w:szCs w:val="24"/>
                <w:lang w:val="it-IT"/>
              </w:rPr>
            </w:pPr>
            <w:r w:rsidRPr="005A3622">
              <w:rPr>
                <w:rFonts w:ascii="Candara" w:hAnsi="Candara" w:cs="Arial"/>
                <w:color w:val="000000"/>
                <w:sz w:val="24"/>
                <w:szCs w:val="24"/>
                <w:lang w:val="it-IT"/>
              </w:rPr>
              <w:t xml:space="preserve">b3) realizzazione materiali promozionali on line e off line </w:t>
            </w:r>
          </w:p>
        </w:tc>
        <w:tc>
          <w:tcPr>
            <w:tcW w:w="1978" w:type="dxa"/>
          </w:tcPr>
          <w:p w14:paraId="5924CDDB"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1.250,00</w:t>
            </w:r>
          </w:p>
        </w:tc>
      </w:tr>
      <w:tr w:rsidR="00604EE4" w:rsidRPr="005A3622" w14:paraId="51B59900" w14:textId="77777777" w:rsidTr="00EF575C">
        <w:tc>
          <w:tcPr>
            <w:tcW w:w="7650" w:type="dxa"/>
          </w:tcPr>
          <w:p w14:paraId="6083B582" w14:textId="77777777" w:rsidR="00604EE4" w:rsidRPr="005A3622" w:rsidRDefault="00604EE4" w:rsidP="00EF575C">
            <w:pPr>
              <w:rPr>
                <w:rFonts w:ascii="Candara" w:hAnsi="Candara" w:cs="Arial"/>
                <w:color w:val="000000"/>
                <w:sz w:val="24"/>
                <w:szCs w:val="24"/>
                <w:lang w:val="it-IT"/>
              </w:rPr>
            </w:pPr>
          </w:p>
        </w:tc>
        <w:tc>
          <w:tcPr>
            <w:tcW w:w="1978" w:type="dxa"/>
          </w:tcPr>
          <w:p w14:paraId="37D717B7" w14:textId="77777777" w:rsidR="00604EE4" w:rsidRPr="005A3622" w:rsidRDefault="00604EE4" w:rsidP="00EF575C">
            <w:pPr>
              <w:rPr>
                <w:rFonts w:ascii="Candara" w:hAnsi="Candara" w:cs="Arial"/>
                <w:color w:val="000000"/>
                <w:sz w:val="24"/>
                <w:szCs w:val="24"/>
                <w:lang w:val="it-IT"/>
              </w:rPr>
            </w:pPr>
          </w:p>
        </w:tc>
      </w:tr>
      <w:tr w:rsidR="00604EE4" w:rsidRPr="005A3622" w14:paraId="3540ABB2" w14:textId="77777777" w:rsidTr="00EF575C">
        <w:tc>
          <w:tcPr>
            <w:tcW w:w="7650" w:type="dxa"/>
          </w:tcPr>
          <w:p w14:paraId="3EBB86D1"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 xml:space="preserve">c) Spese di promozione e comunicazione relative al progetto </w:t>
            </w:r>
          </w:p>
        </w:tc>
        <w:tc>
          <w:tcPr>
            <w:tcW w:w="1978" w:type="dxa"/>
          </w:tcPr>
          <w:p w14:paraId="3B2FD665"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w:t>
            </w:r>
            <w:r>
              <w:rPr>
                <w:rFonts w:ascii="Candara" w:hAnsi="Candara" w:cs="Arial"/>
                <w:color w:val="000000"/>
                <w:sz w:val="24"/>
                <w:szCs w:val="24"/>
                <w:lang w:val="it-IT"/>
              </w:rPr>
              <w:t xml:space="preserve"> 2.750,00</w:t>
            </w:r>
          </w:p>
        </w:tc>
      </w:tr>
      <w:tr w:rsidR="00604EE4" w:rsidRPr="005A3622" w14:paraId="033D181D" w14:textId="77777777" w:rsidTr="00EF575C">
        <w:tc>
          <w:tcPr>
            <w:tcW w:w="7650" w:type="dxa"/>
          </w:tcPr>
          <w:p w14:paraId="0D079EB0" w14:textId="77777777" w:rsidR="00604EE4" w:rsidRPr="005A3622" w:rsidRDefault="00604EE4" w:rsidP="00EF575C">
            <w:pPr>
              <w:rPr>
                <w:rFonts w:ascii="Candara" w:hAnsi="Candara" w:cs="Arial"/>
                <w:color w:val="000000"/>
                <w:sz w:val="24"/>
                <w:szCs w:val="24"/>
                <w:lang w:val="it-IT"/>
              </w:rPr>
            </w:pPr>
          </w:p>
        </w:tc>
        <w:tc>
          <w:tcPr>
            <w:tcW w:w="1978" w:type="dxa"/>
          </w:tcPr>
          <w:p w14:paraId="785F834D" w14:textId="77777777" w:rsidR="00604EE4" w:rsidRPr="005A3622" w:rsidRDefault="00604EE4" w:rsidP="00EF575C">
            <w:pPr>
              <w:rPr>
                <w:rFonts w:ascii="Candara" w:hAnsi="Candara" w:cs="Arial"/>
                <w:color w:val="000000"/>
                <w:sz w:val="24"/>
                <w:szCs w:val="24"/>
                <w:lang w:val="it-IT"/>
              </w:rPr>
            </w:pPr>
          </w:p>
        </w:tc>
      </w:tr>
      <w:tr w:rsidR="00604EE4" w:rsidRPr="005A3622" w14:paraId="69DC0BBA" w14:textId="77777777" w:rsidTr="00EF575C">
        <w:tc>
          <w:tcPr>
            <w:tcW w:w="7650" w:type="dxa"/>
          </w:tcPr>
          <w:p w14:paraId="59D2BCD1"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 xml:space="preserve">VALORE DEL PROGETTO a) + b) + c) </w:t>
            </w:r>
          </w:p>
        </w:tc>
        <w:tc>
          <w:tcPr>
            <w:tcW w:w="1978" w:type="dxa"/>
          </w:tcPr>
          <w:p w14:paraId="04A2852F" w14:textId="77777777" w:rsidR="00604EE4" w:rsidRPr="005A3622" w:rsidRDefault="00604EE4" w:rsidP="00EF575C">
            <w:pPr>
              <w:rPr>
                <w:rFonts w:ascii="Candara" w:hAnsi="Candara" w:cs="Arial"/>
                <w:color w:val="000000"/>
                <w:sz w:val="24"/>
                <w:szCs w:val="24"/>
                <w:lang w:val="it-IT"/>
              </w:rPr>
            </w:pPr>
            <w:r w:rsidRPr="005A3622">
              <w:rPr>
                <w:rFonts w:ascii="Candara" w:hAnsi="Candara" w:cs="Arial"/>
                <w:color w:val="000000"/>
                <w:sz w:val="24"/>
                <w:szCs w:val="24"/>
                <w:lang w:val="it-IT"/>
              </w:rPr>
              <w:t xml:space="preserve">€ </w:t>
            </w:r>
            <w:r>
              <w:rPr>
                <w:rFonts w:ascii="Candara" w:hAnsi="Candara" w:cs="Arial"/>
                <w:color w:val="000000"/>
                <w:sz w:val="24"/>
                <w:szCs w:val="24"/>
                <w:lang w:val="it-IT"/>
              </w:rPr>
              <w:t>22.250,00</w:t>
            </w:r>
          </w:p>
        </w:tc>
      </w:tr>
    </w:tbl>
    <w:p w14:paraId="39BACC7E" w14:textId="77777777" w:rsidR="00604EE4" w:rsidRPr="005A3622" w:rsidRDefault="00604EE4" w:rsidP="00604EE4">
      <w:pPr>
        <w:spacing w:after="0"/>
        <w:rPr>
          <w:rFonts w:ascii="Candara" w:hAnsi="Candara"/>
          <w:sz w:val="24"/>
          <w:szCs w:val="24"/>
          <w:lang w:val="it-IT"/>
        </w:rPr>
      </w:pPr>
    </w:p>
    <w:p w14:paraId="3D217F72" w14:textId="211F8FA9" w:rsidR="00A8303B" w:rsidRPr="000D7690" w:rsidRDefault="00A8303B">
      <w:pPr>
        <w:rPr>
          <w:lang w:val="it-IT"/>
        </w:rPr>
      </w:pPr>
    </w:p>
    <w:sectPr w:rsidR="00A8303B" w:rsidRPr="000D769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8F056" w14:textId="77777777" w:rsidR="008F7D1B" w:rsidRDefault="008F7D1B" w:rsidP="004D1661">
      <w:pPr>
        <w:spacing w:after="0" w:line="240" w:lineRule="auto"/>
      </w:pPr>
      <w:r>
        <w:separator/>
      </w:r>
    </w:p>
  </w:endnote>
  <w:endnote w:type="continuationSeparator" w:id="0">
    <w:p w14:paraId="5F425CF9" w14:textId="77777777" w:rsidR="008F7D1B" w:rsidRDefault="008F7D1B" w:rsidP="004D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1067726"/>
      <w:docPartObj>
        <w:docPartGallery w:val="Page Numbers (Bottom of Page)"/>
        <w:docPartUnique/>
      </w:docPartObj>
    </w:sdtPr>
    <w:sdtEndPr/>
    <w:sdtContent>
      <w:p w14:paraId="7F639BA7" w14:textId="4FF8A293" w:rsidR="00FF1E62" w:rsidRDefault="00FF1E62" w:rsidP="008126DB">
        <w:pPr>
          <w:pStyle w:val="Pidipagina"/>
          <w:jc w:val="center"/>
        </w:pPr>
        <w:r>
          <w:fldChar w:fldCharType="begin"/>
        </w:r>
        <w:r>
          <w:instrText>PAGE   \* MERGEFORMAT</w:instrText>
        </w:r>
        <w:r>
          <w:fldChar w:fldCharType="separate"/>
        </w:r>
        <w:r w:rsidRPr="002136EA">
          <w:rPr>
            <w:noProof/>
            <w:lang w:val="it-IT"/>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C937F" w14:textId="77777777" w:rsidR="008F7D1B" w:rsidRDefault="008F7D1B" w:rsidP="004D1661">
      <w:pPr>
        <w:spacing w:after="0" w:line="240" w:lineRule="auto"/>
      </w:pPr>
      <w:r>
        <w:separator/>
      </w:r>
    </w:p>
  </w:footnote>
  <w:footnote w:type="continuationSeparator" w:id="0">
    <w:p w14:paraId="1C4A4A1A" w14:textId="77777777" w:rsidR="008F7D1B" w:rsidRDefault="008F7D1B" w:rsidP="004D1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1580"/>
    <w:multiLevelType w:val="hybridMultilevel"/>
    <w:tmpl w:val="46824CA4"/>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F100909"/>
    <w:multiLevelType w:val="hybridMultilevel"/>
    <w:tmpl w:val="0BE49822"/>
    <w:lvl w:ilvl="0" w:tplc="9AEAA14A">
      <w:numFmt w:val="bullet"/>
      <w:lvlText w:val="-"/>
      <w:lvlJc w:val="left"/>
      <w:pPr>
        <w:ind w:left="720" w:hanging="360"/>
      </w:pPr>
      <w:rPr>
        <w:rFonts w:ascii="Candara" w:eastAsia="Candara"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D4F4D"/>
    <w:multiLevelType w:val="multilevel"/>
    <w:tmpl w:val="0A44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713E5"/>
    <w:multiLevelType w:val="hybridMultilevel"/>
    <w:tmpl w:val="BA5AA5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1A6BE7"/>
    <w:multiLevelType w:val="hybridMultilevel"/>
    <w:tmpl w:val="78803AD0"/>
    <w:lvl w:ilvl="0" w:tplc="3E6C129E">
      <w:start w:val="3"/>
      <w:numFmt w:val="bullet"/>
      <w:lvlText w:val="-"/>
      <w:lvlJc w:val="left"/>
      <w:pPr>
        <w:ind w:left="284" w:hanging="360"/>
      </w:pPr>
      <w:rPr>
        <w:rFonts w:ascii="Candara" w:eastAsiaTheme="minorHAnsi" w:hAnsi="Candara" w:cs="Aria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5" w15:restartNumberingAfterBreak="0">
    <w:nsid w:val="52DE5BA6"/>
    <w:multiLevelType w:val="hybridMultilevel"/>
    <w:tmpl w:val="3A4CCF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4B4D31"/>
    <w:multiLevelType w:val="hybridMultilevel"/>
    <w:tmpl w:val="DA044778"/>
    <w:lvl w:ilvl="0" w:tplc="DF126CAA">
      <w:start w:val="3"/>
      <w:numFmt w:val="bullet"/>
      <w:lvlText w:val="-"/>
      <w:lvlJc w:val="left"/>
      <w:pPr>
        <w:ind w:left="720" w:hanging="360"/>
      </w:pPr>
      <w:rPr>
        <w:rFonts w:ascii="Candara" w:eastAsiaTheme="minorHAnsi"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D390C"/>
    <w:multiLevelType w:val="hybridMultilevel"/>
    <w:tmpl w:val="828C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D6F9F"/>
    <w:multiLevelType w:val="hybridMultilevel"/>
    <w:tmpl w:val="FA54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55B1B"/>
    <w:multiLevelType w:val="hybridMultilevel"/>
    <w:tmpl w:val="2FDC87D0"/>
    <w:lvl w:ilvl="0" w:tplc="0E2ABCB6">
      <w:start w:val="3"/>
      <w:numFmt w:val="bullet"/>
      <w:lvlText w:val="-"/>
      <w:lvlJc w:val="left"/>
      <w:pPr>
        <w:ind w:left="284" w:hanging="360"/>
      </w:pPr>
      <w:rPr>
        <w:rFonts w:ascii="Candara" w:eastAsiaTheme="minorHAnsi" w:hAnsi="Candara" w:cs="Aria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0" w15:restartNumberingAfterBreak="0">
    <w:nsid w:val="734D2D06"/>
    <w:multiLevelType w:val="hybridMultilevel"/>
    <w:tmpl w:val="E152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761F09"/>
    <w:multiLevelType w:val="hybridMultilevel"/>
    <w:tmpl w:val="A0348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1"/>
  </w:num>
  <w:num w:numId="5">
    <w:abstractNumId w:val="10"/>
  </w:num>
  <w:num w:numId="6">
    <w:abstractNumId w:val="9"/>
  </w:num>
  <w:num w:numId="7">
    <w:abstractNumId w:val="4"/>
  </w:num>
  <w:num w:numId="8">
    <w:abstractNumId w:val="6"/>
  </w:num>
  <w:num w:numId="9">
    <w:abstractNumId w:val="8"/>
  </w:num>
  <w:num w:numId="10">
    <w:abstractNumId w:val="1"/>
  </w:num>
  <w:num w:numId="1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12E"/>
    <w:rsid w:val="00003A64"/>
    <w:rsid w:val="00004F85"/>
    <w:rsid w:val="0000628D"/>
    <w:rsid w:val="0001339D"/>
    <w:rsid w:val="0002743B"/>
    <w:rsid w:val="00036CC0"/>
    <w:rsid w:val="000456C8"/>
    <w:rsid w:val="00051BB4"/>
    <w:rsid w:val="000662FD"/>
    <w:rsid w:val="00066D66"/>
    <w:rsid w:val="00074D19"/>
    <w:rsid w:val="00080850"/>
    <w:rsid w:val="00092165"/>
    <w:rsid w:val="000944C0"/>
    <w:rsid w:val="000A010D"/>
    <w:rsid w:val="000A2176"/>
    <w:rsid w:val="000B721F"/>
    <w:rsid w:val="000C5A89"/>
    <w:rsid w:val="000D010B"/>
    <w:rsid w:val="000D0D52"/>
    <w:rsid w:val="000D65C1"/>
    <w:rsid w:val="000D7690"/>
    <w:rsid w:val="000E07F2"/>
    <w:rsid w:val="000E63A8"/>
    <w:rsid w:val="000F33AE"/>
    <w:rsid w:val="00107226"/>
    <w:rsid w:val="0011356F"/>
    <w:rsid w:val="00115929"/>
    <w:rsid w:val="00117861"/>
    <w:rsid w:val="00120078"/>
    <w:rsid w:val="001421EF"/>
    <w:rsid w:val="00142612"/>
    <w:rsid w:val="00143F65"/>
    <w:rsid w:val="0014429D"/>
    <w:rsid w:val="00153042"/>
    <w:rsid w:val="00160757"/>
    <w:rsid w:val="00171607"/>
    <w:rsid w:val="00180E0E"/>
    <w:rsid w:val="0018258C"/>
    <w:rsid w:val="00190127"/>
    <w:rsid w:val="00191EE9"/>
    <w:rsid w:val="001A26D9"/>
    <w:rsid w:val="001A4863"/>
    <w:rsid w:val="001B3DEB"/>
    <w:rsid w:val="001B5D09"/>
    <w:rsid w:val="001D14B3"/>
    <w:rsid w:val="001F086D"/>
    <w:rsid w:val="001F200E"/>
    <w:rsid w:val="001F369F"/>
    <w:rsid w:val="001F4793"/>
    <w:rsid w:val="001F7BE6"/>
    <w:rsid w:val="0020229C"/>
    <w:rsid w:val="00207C42"/>
    <w:rsid w:val="002136EA"/>
    <w:rsid w:val="00245B48"/>
    <w:rsid w:val="00246F9B"/>
    <w:rsid w:val="002470A2"/>
    <w:rsid w:val="0025156D"/>
    <w:rsid w:val="00251992"/>
    <w:rsid w:val="002641AF"/>
    <w:rsid w:val="00265287"/>
    <w:rsid w:val="00290408"/>
    <w:rsid w:val="002B6ADE"/>
    <w:rsid w:val="002D1297"/>
    <w:rsid w:val="002D5B83"/>
    <w:rsid w:val="00356D86"/>
    <w:rsid w:val="003711F1"/>
    <w:rsid w:val="00374DB5"/>
    <w:rsid w:val="00384123"/>
    <w:rsid w:val="003A094B"/>
    <w:rsid w:val="003A5E0A"/>
    <w:rsid w:val="003B407E"/>
    <w:rsid w:val="003C3516"/>
    <w:rsid w:val="003F6281"/>
    <w:rsid w:val="004106F5"/>
    <w:rsid w:val="00423546"/>
    <w:rsid w:val="00437681"/>
    <w:rsid w:val="0045080D"/>
    <w:rsid w:val="00455495"/>
    <w:rsid w:val="00474C65"/>
    <w:rsid w:val="00496DD9"/>
    <w:rsid w:val="004A5680"/>
    <w:rsid w:val="004B1414"/>
    <w:rsid w:val="004B654D"/>
    <w:rsid w:val="004C386C"/>
    <w:rsid w:val="004D1661"/>
    <w:rsid w:val="004E1104"/>
    <w:rsid w:val="004F4179"/>
    <w:rsid w:val="005230BE"/>
    <w:rsid w:val="0053073A"/>
    <w:rsid w:val="005361FA"/>
    <w:rsid w:val="00563EF8"/>
    <w:rsid w:val="00577B6F"/>
    <w:rsid w:val="00577BDD"/>
    <w:rsid w:val="005801AC"/>
    <w:rsid w:val="00582572"/>
    <w:rsid w:val="005978D5"/>
    <w:rsid w:val="00597C27"/>
    <w:rsid w:val="005A3842"/>
    <w:rsid w:val="005A5CF9"/>
    <w:rsid w:val="005A7C67"/>
    <w:rsid w:val="005B24AD"/>
    <w:rsid w:val="005E4039"/>
    <w:rsid w:val="005E4E57"/>
    <w:rsid w:val="00602020"/>
    <w:rsid w:val="00604EE4"/>
    <w:rsid w:val="006120E8"/>
    <w:rsid w:val="00647EB2"/>
    <w:rsid w:val="00653A49"/>
    <w:rsid w:val="00657909"/>
    <w:rsid w:val="00685AB2"/>
    <w:rsid w:val="006923FE"/>
    <w:rsid w:val="006B10D3"/>
    <w:rsid w:val="006C59A1"/>
    <w:rsid w:val="006C6B56"/>
    <w:rsid w:val="006C7507"/>
    <w:rsid w:val="006D0FFA"/>
    <w:rsid w:val="006D17A1"/>
    <w:rsid w:val="006E7A35"/>
    <w:rsid w:val="006F27B0"/>
    <w:rsid w:val="007334F5"/>
    <w:rsid w:val="007428E6"/>
    <w:rsid w:val="00752612"/>
    <w:rsid w:val="007636CE"/>
    <w:rsid w:val="007756B8"/>
    <w:rsid w:val="00780F02"/>
    <w:rsid w:val="00783404"/>
    <w:rsid w:val="007E25F3"/>
    <w:rsid w:val="007E6DBC"/>
    <w:rsid w:val="007F7998"/>
    <w:rsid w:val="008126DB"/>
    <w:rsid w:val="00840F38"/>
    <w:rsid w:val="00843A81"/>
    <w:rsid w:val="00845F03"/>
    <w:rsid w:val="00862CC5"/>
    <w:rsid w:val="008774B3"/>
    <w:rsid w:val="008B16B7"/>
    <w:rsid w:val="008B5AE1"/>
    <w:rsid w:val="008D5600"/>
    <w:rsid w:val="008E212E"/>
    <w:rsid w:val="008F2B7D"/>
    <w:rsid w:val="008F4B9B"/>
    <w:rsid w:val="008F5916"/>
    <w:rsid w:val="008F7D1B"/>
    <w:rsid w:val="00900218"/>
    <w:rsid w:val="00903A06"/>
    <w:rsid w:val="009200ED"/>
    <w:rsid w:val="00920719"/>
    <w:rsid w:val="009431AF"/>
    <w:rsid w:val="00966537"/>
    <w:rsid w:val="00966612"/>
    <w:rsid w:val="0097283F"/>
    <w:rsid w:val="0098277D"/>
    <w:rsid w:val="00993A07"/>
    <w:rsid w:val="009A2597"/>
    <w:rsid w:val="009B36B3"/>
    <w:rsid w:val="009C376A"/>
    <w:rsid w:val="009C6C7D"/>
    <w:rsid w:val="009D0FC3"/>
    <w:rsid w:val="009E0E7D"/>
    <w:rsid w:val="009F069D"/>
    <w:rsid w:val="00A00AD2"/>
    <w:rsid w:val="00A023BC"/>
    <w:rsid w:val="00A03B04"/>
    <w:rsid w:val="00A5570B"/>
    <w:rsid w:val="00A56828"/>
    <w:rsid w:val="00A707D8"/>
    <w:rsid w:val="00A71A93"/>
    <w:rsid w:val="00A8303B"/>
    <w:rsid w:val="00A90278"/>
    <w:rsid w:val="00A90651"/>
    <w:rsid w:val="00A97429"/>
    <w:rsid w:val="00AA1430"/>
    <w:rsid w:val="00AA7168"/>
    <w:rsid w:val="00AB72E5"/>
    <w:rsid w:val="00AD1D97"/>
    <w:rsid w:val="00AD33F4"/>
    <w:rsid w:val="00AE0FBF"/>
    <w:rsid w:val="00AF1BB9"/>
    <w:rsid w:val="00B172C7"/>
    <w:rsid w:val="00B27005"/>
    <w:rsid w:val="00B2701C"/>
    <w:rsid w:val="00B310D0"/>
    <w:rsid w:val="00B55245"/>
    <w:rsid w:val="00B616AF"/>
    <w:rsid w:val="00B61F0E"/>
    <w:rsid w:val="00B65106"/>
    <w:rsid w:val="00B65152"/>
    <w:rsid w:val="00B97696"/>
    <w:rsid w:val="00BC3E05"/>
    <w:rsid w:val="00BD3667"/>
    <w:rsid w:val="00BF4796"/>
    <w:rsid w:val="00C1575F"/>
    <w:rsid w:val="00C179E0"/>
    <w:rsid w:val="00C257FE"/>
    <w:rsid w:val="00C36D9C"/>
    <w:rsid w:val="00C3711D"/>
    <w:rsid w:val="00C42D90"/>
    <w:rsid w:val="00C44D0F"/>
    <w:rsid w:val="00C67650"/>
    <w:rsid w:val="00C67751"/>
    <w:rsid w:val="00C7705B"/>
    <w:rsid w:val="00C77227"/>
    <w:rsid w:val="00C84F1E"/>
    <w:rsid w:val="00C856D6"/>
    <w:rsid w:val="00C93DE2"/>
    <w:rsid w:val="00C97920"/>
    <w:rsid w:val="00CA202A"/>
    <w:rsid w:val="00CB66C3"/>
    <w:rsid w:val="00CC3B4B"/>
    <w:rsid w:val="00CC5072"/>
    <w:rsid w:val="00CF2ABD"/>
    <w:rsid w:val="00D05971"/>
    <w:rsid w:val="00D42B0F"/>
    <w:rsid w:val="00D71F78"/>
    <w:rsid w:val="00D740F0"/>
    <w:rsid w:val="00D8278C"/>
    <w:rsid w:val="00D849ED"/>
    <w:rsid w:val="00D904F8"/>
    <w:rsid w:val="00DA707E"/>
    <w:rsid w:val="00DB1E3C"/>
    <w:rsid w:val="00DD0883"/>
    <w:rsid w:val="00DE058D"/>
    <w:rsid w:val="00DE3109"/>
    <w:rsid w:val="00E233BA"/>
    <w:rsid w:val="00E236EE"/>
    <w:rsid w:val="00E272C5"/>
    <w:rsid w:val="00E4059A"/>
    <w:rsid w:val="00E51840"/>
    <w:rsid w:val="00E60D53"/>
    <w:rsid w:val="00E61DCD"/>
    <w:rsid w:val="00E64E88"/>
    <w:rsid w:val="00E7642D"/>
    <w:rsid w:val="00E83BD3"/>
    <w:rsid w:val="00E95861"/>
    <w:rsid w:val="00EB5ADA"/>
    <w:rsid w:val="00ED40C1"/>
    <w:rsid w:val="00EE2E86"/>
    <w:rsid w:val="00EF496F"/>
    <w:rsid w:val="00EF575C"/>
    <w:rsid w:val="00EF72CF"/>
    <w:rsid w:val="00F15819"/>
    <w:rsid w:val="00F22811"/>
    <w:rsid w:val="00F2478C"/>
    <w:rsid w:val="00F2654C"/>
    <w:rsid w:val="00F35218"/>
    <w:rsid w:val="00F45CB0"/>
    <w:rsid w:val="00F511FF"/>
    <w:rsid w:val="00F54421"/>
    <w:rsid w:val="00F55320"/>
    <w:rsid w:val="00FA058C"/>
    <w:rsid w:val="00FB5921"/>
    <w:rsid w:val="00FB5FDD"/>
    <w:rsid w:val="00FB7771"/>
    <w:rsid w:val="00FC0A1F"/>
    <w:rsid w:val="00FC21AE"/>
    <w:rsid w:val="00FE5D36"/>
    <w:rsid w:val="00FE77BA"/>
    <w:rsid w:val="00FF1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70C5C"/>
  <w15:chartTrackingRefBased/>
  <w15:docId w15:val="{0CA67151-0282-4F71-A70B-CE5FA72C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E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B27005"/>
    <w:pPr>
      <w:widowControl w:val="0"/>
      <w:autoSpaceDE w:val="0"/>
      <w:autoSpaceDN w:val="0"/>
      <w:spacing w:after="0" w:line="240" w:lineRule="auto"/>
      <w:ind w:left="214"/>
      <w:jc w:val="both"/>
    </w:pPr>
    <w:rPr>
      <w:rFonts w:ascii="Candara" w:eastAsia="Candara" w:hAnsi="Candara" w:cs="Candara"/>
      <w:sz w:val="24"/>
      <w:szCs w:val="24"/>
      <w:lang w:val="it-IT" w:eastAsia="it-IT" w:bidi="it-IT"/>
    </w:rPr>
  </w:style>
  <w:style w:type="character" w:customStyle="1" w:styleId="CorpotestoCarattere">
    <w:name w:val="Corpo testo Carattere"/>
    <w:basedOn w:val="Carpredefinitoparagrafo"/>
    <w:link w:val="Corpotesto"/>
    <w:uiPriority w:val="1"/>
    <w:rsid w:val="00B27005"/>
    <w:rPr>
      <w:rFonts w:ascii="Candara" w:eastAsia="Candara" w:hAnsi="Candara" w:cs="Candara"/>
      <w:sz w:val="24"/>
      <w:szCs w:val="24"/>
      <w:lang w:val="it-IT" w:eastAsia="it-IT" w:bidi="it-IT"/>
    </w:rPr>
  </w:style>
  <w:style w:type="paragraph" w:styleId="Testofumetto">
    <w:name w:val="Balloon Text"/>
    <w:basedOn w:val="Normale"/>
    <w:link w:val="TestofumettoCarattere"/>
    <w:uiPriority w:val="99"/>
    <w:semiHidden/>
    <w:unhideWhenUsed/>
    <w:rsid w:val="00DA70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707E"/>
    <w:rPr>
      <w:rFonts w:ascii="Segoe UI" w:hAnsi="Segoe UI" w:cs="Segoe UI"/>
      <w:sz w:val="18"/>
      <w:szCs w:val="18"/>
    </w:rPr>
  </w:style>
  <w:style w:type="character" w:styleId="Rimandocommento">
    <w:name w:val="annotation reference"/>
    <w:basedOn w:val="Carpredefinitoparagrafo"/>
    <w:uiPriority w:val="99"/>
    <w:semiHidden/>
    <w:unhideWhenUsed/>
    <w:rsid w:val="00DA707E"/>
    <w:rPr>
      <w:sz w:val="16"/>
      <w:szCs w:val="16"/>
    </w:rPr>
  </w:style>
  <w:style w:type="paragraph" w:styleId="Testocommento">
    <w:name w:val="annotation text"/>
    <w:basedOn w:val="Normale"/>
    <w:link w:val="TestocommentoCarattere"/>
    <w:uiPriority w:val="99"/>
    <w:semiHidden/>
    <w:unhideWhenUsed/>
    <w:rsid w:val="00DA707E"/>
    <w:pPr>
      <w:spacing w:line="240" w:lineRule="auto"/>
    </w:pPr>
    <w:rPr>
      <w:sz w:val="20"/>
      <w:szCs w:val="20"/>
      <w:lang w:val="it-IT"/>
    </w:rPr>
  </w:style>
  <w:style w:type="character" w:customStyle="1" w:styleId="TestocommentoCarattere">
    <w:name w:val="Testo commento Carattere"/>
    <w:basedOn w:val="Carpredefinitoparagrafo"/>
    <w:link w:val="Testocommento"/>
    <w:uiPriority w:val="99"/>
    <w:semiHidden/>
    <w:rsid w:val="00DA707E"/>
    <w:rPr>
      <w:sz w:val="20"/>
      <w:szCs w:val="20"/>
      <w:lang w:val="it-IT"/>
    </w:rPr>
  </w:style>
  <w:style w:type="paragraph" w:styleId="Soggettocommento">
    <w:name w:val="annotation subject"/>
    <w:basedOn w:val="Testocommento"/>
    <w:next w:val="Testocommento"/>
    <w:link w:val="SoggettocommentoCarattere"/>
    <w:uiPriority w:val="99"/>
    <w:semiHidden/>
    <w:unhideWhenUsed/>
    <w:rsid w:val="009A2597"/>
    <w:rPr>
      <w:b/>
      <w:bCs/>
      <w:lang w:val="en-GB"/>
    </w:rPr>
  </w:style>
  <w:style w:type="character" w:customStyle="1" w:styleId="SoggettocommentoCarattere">
    <w:name w:val="Soggetto commento Carattere"/>
    <w:basedOn w:val="TestocommentoCarattere"/>
    <w:link w:val="Soggettocommento"/>
    <w:uiPriority w:val="99"/>
    <w:semiHidden/>
    <w:rsid w:val="009A2597"/>
    <w:rPr>
      <w:b/>
      <w:bCs/>
      <w:sz w:val="20"/>
      <w:szCs w:val="20"/>
      <w:lang w:val="it-IT"/>
    </w:rPr>
  </w:style>
  <w:style w:type="paragraph" w:styleId="Paragrafoelenco">
    <w:name w:val="List Paragraph"/>
    <w:basedOn w:val="Normale"/>
    <w:uiPriority w:val="34"/>
    <w:qFormat/>
    <w:rsid w:val="007E6DBC"/>
    <w:pPr>
      <w:ind w:left="720"/>
      <w:contextualSpacing/>
    </w:pPr>
  </w:style>
  <w:style w:type="character" w:styleId="Collegamentoipertestuale">
    <w:name w:val="Hyperlink"/>
    <w:basedOn w:val="Carpredefinitoparagrafo"/>
    <w:uiPriority w:val="99"/>
    <w:unhideWhenUsed/>
    <w:rsid w:val="007E6DBC"/>
    <w:rPr>
      <w:color w:val="0000FF"/>
      <w:u w:val="single"/>
    </w:rPr>
  </w:style>
  <w:style w:type="character" w:styleId="Collegamentovisitato">
    <w:name w:val="FollowedHyperlink"/>
    <w:basedOn w:val="Carpredefinitoparagrafo"/>
    <w:uiPriority w:val="99"/>
    <w:semiHidden/>
    <w:unhideWhenUsed/>
    <w:rsid w:val="007E6DBC"/>
    <w:rPr>
      <w:color w:val="954F72" w:themeColor="followedHyperlink"/>
      <w:u w:val="single"/>
    </w:rPr>
  </w:style>
  <w:style w:type="character" w:styleId="Enfasigrassetto">
    <w:name w:val="Strong"/>
    <w:basedOn w:val="Carpredefinitoparagrafo"/>
    <w:uiPriority w:val="22"/>
    <w:qFormat/>
    <w:rsid w:val="00384123"/>
    <w:rPr>
      <w:b/>
      <w:bCs/>
    </w:rPr>
  </w:style>
  <w:style w:type="paragraph" w:styleId="Intestazione">
    <w:name w:val="header"/>
    <w:basedOn w:val="Normale"/>
    <w:link w:val="IntestazioneCarattere"/>
    <w:uiPriority w:val="99"/>
    <w:unhideWhenUsed/>
    <w:rsid w:val="004D16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1661"/>
  </w:style>
  <w:style w:type="paragraph" w:styleId="Pidipagina">
    <w:name w:val="footer"/>
    <w:basedOn w:val="Normale"/>
    <w:link w:val="PidipaginaCarattere"/>
    <w:uiPriority w:val="99"/>
    <w:unhideWhenUsed/>
    <w:rsid w:val="004D16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1661"/>
  </w:style>
  <w:style w:type="character" w:customStyle="1" w:styleId="Menzionenonrisolta1">
    <w:name w:val="Menzione non risolta1"/>
    <w:basedOn w:val="Carpredefinitoparagrafo"/>
    <w:uiPriority w:val="99"/>
    <w:semiHidden/>
    <w:unhideWhenUsed/>
    <w:rsid w:val="008F5916"/>
    <w:rPr>
      <w:color w:val="605E5C"/>
      <w:shd w:val="clear" w:color="auto" w:fill="E1DFDD"/>
    </w:rPr>
  </w:style>
  <w:style w:type="paragraph" w:customStyle="1" w:styleId="gmail-p1">
    <w:name w:val="gmail-p1"/>
    <w:basedOn w:val="Normale"/>
    <w:rsid w:val="001F7BE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gmail-p2">
    <w:name w:val="gmail-p2"/>
    <w:basedOn w:val="Normale"/>
    <w:rsid w:val="001F7BE6"/>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789080">
      <w:bodyDiv w:val="1"/>
      <w:marLeft w:val="0"/>
      <w:marRight w:val="0"/>
      <w:marTop w:val="0"/>
      <w:marBottom w:val="0"/>
      <w:divBdr>
        <w:top w:val="none" w:sz="0" w:space="0" w:color="auto"/>
        <w:left w:val="none" w:sz="0" w:space="0" w:color="auto"/>
        <w:bottom w:val="none" w:sz="0" w:space="0" w:color="auto"/>
        <w:right w:val="none" w:sz="0" w:space="0" w:color="auto"/>
      </w:divBdr>
    </w:div>
    <w:div w:id="822545529">
      <w:bodyDiv w:val="1"/>
      <w:marLeft w:val="0"/>
      <w:marRight w:val="0"/>
      <w:marTop w:val="0"/>
      <w:marBottom w:val="0"/>
      <w:divBdr>
        <w:top w:val="none" w:sz="0" w:space="0" w:color="auto"/>
        <w:left w:val="none" w:sz="0" w:space="0" w:color="auto"/>
        <w:bottom w:val="none" w:sz="0" w:space="0" w:color="auto"/>
        <w:right w:val="none" w:sz="0" w:space="0" w:color="auto"/>
      </w:divBdr>
    </w:div>
    <w:div w:id="159286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fferanoedintorni.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599A0-F13A-4A56-97F5-AAEFD7C3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9061</Words>
  <Characters>51651</Characters>
  <Application>Microsoft Office Word</Application>
  <DocSecurity>0</DocSecurity>
  <Lines>430</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M.</dc:creator>
  <cp:keywords/>
  <dc:description/>
  <cp:lastModifiedBy>user</cp:lastModifiedBy>
  <cp:revision>14</cp:revision>
  <cp:lastPrinted>2020-06-24T14:56:00Z</cp:lastPrinted>
  <dcterms:created xsi:type="dcterms:W3CDTF">2020-06-24T21:19:00Z</dcterms:created>
  <dcterms:modified xsi:type="dcterms:W3CDTF">2020-06-25T09:30:00Z</dcterms:modified>
</cp:coreProperties>
</file>