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50" w:rsidRPr="00EB1971" w:rsidRDefault="00F16811" w:rsidP="00293544">
      <w:pPr>
        <w:jc w:val="both"/>
        <w:rPr>
          <w:b/>
          <w:spacing w:val="140"/>
        </w:rPr>
      </w:pPr>
      <w:r w:rsidRPr="00F168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15pt;margin-top:-21.45pt;width:40.5pt;height:51pt;z-index:251660288">
            <v:imagedata r:id="rId8" o:title=""/>
            <w10:wrap type="square" side="right"/>
          </v:shape>
          <o:OLEObject Type="Embed" ProgID="PBrush" ShapeID="_x0000_s1026" DrawAspect="Content" ObjectID="_1581590075" r:id="rId9"/>
        </w:pict>
      </w:r>
      <w:r w:rsidR="00927891" w:rsidRPr="00EB1971">
        <w:tab/>
      </w:r>
      <w:r w:rsidR="00927891" w:rsidRPr="00EB1971">
        <w:br/>
      </w:r>
    </w:p>
    <w:p w:rsidR="005E3A50" w:rsidRPr="00EB1971" w:rsidRDefault="005E3A50" w:rsidP="00293544">
      <w:pPr>
        <w:jc w:val="both"/>
        <w:rPr>
          <w:b/>
          <w:spacing w:val="140"/>
        </w:rPr>
      </w:pPr>
    </w:p>
    <w:p w:rsidR="00927891" w:rsidRPr="00EB1971" w:rsidRDefault="00927891" w:rsidP="00DE633B">
      <w:pPr>
        <w:jc w:val="center"/>
        <w:rPr>
          <w:b/>
          <w:spacing w:val="140"/>
        </w:rPr>
      </w:pPr>
      <w:r w:rsidRPr="00EB1971">
        <w:rPr>
          <w:b/>
          <w:spacing w:val="140"/>
        </w:rPr>
        <w:t xml:space="preserve">Comune di </w:t>
      </w:r>
      <w:proofErr w:type="spellStart"/>
      <w:r w:rsidRPr="00EB1971">
        <w:rPr>
          <w:b/>
          <w:spacing w:val="140"/>
        </w:rPr>
        <w:t>Urbisaglia</w:t>
      </w:r>
      <w:proofErr w:type="spellEnd"/>
    </w:p>
    <w:p w:rsidR="00927891" w:rsidRPr="00EB1971" w:rsidRDefault="00927891" w:rsidP="00DE633B">
      <w:pPr>
        <w:jc w:val="center"/>
        <w:rPr>
          <w:spacing w:val="222"/>
        </w:rPr>
      </w:pPr>
      <w:r w:rsidRPr="00EB1971">
        <w:rPr>
          <w:b/>
          <w:spacing w:val="222"/>
        </w:rPr>
        <w:t>Provincia di Macerata</w:t>
      </w:r>
    </w:p>
    <w:p w:rsidR="0038771E" w:rsidRPr="00EB1971" w:rsidRDefault="0038771E" w:rsidP="0038771E">
      <w:pPr>
        <w:autoSpaceDE w:val="0"/>
        <w:autoSpaceDN w:val="0"/>
        <w:adjustRightInd w:val="0"/>
        <w:jc w:val="center"/>
        <w:rPr>
          <w:b/>
          <w:bCs/>
          <w:color w:val="000000"/>
        </w:rPr>
      </w:pPr>
    </w:p>
    <w:p w:rsidR="00927891" w:rsidRPr="00EB1971" w:rsidRDefault="0038771E" w:rsidP="0038771E">
      <w:pPr>
        <w:autoSpaceDE w:val="0"/>
        <w:autoSpaceDN w:val="0"/>
        <w:adjustRightInd w:val="0"/>
        <w:jc w:val="center"/>
        <w:rPr>
          <w:b/>
          <w:bCs/>
          <w:color w:val="000000"/>
        </w:rPr>
      </w:pPr>
      <w:r w:rsidRPr="00EB1971">
        <w:rPr>
          <w:b/>
          <w:bCs/>
          <w:color w:val="000000"/>
        </w:rPr>
        <w:t>Il Responsabile del Settore Lavori Pubblici</w:t>
      </w:r>
    </w:p>
    <w:p w:rsidR="0038771E" w:rsidRPr="00EB1971" w:rsidRDefault="0038771E" w:rsidP="0038771E">
      <w:pPr>
        <w:autoSpaceDE w:val="0"/>
        <w:autoSpaceDN w:val="0"/>
        <w:adjustRightInd w:val="0"/>
        <w:rPr>
          <w:b/>
          <w:bCs/>
          <w:color w:val="000000"/>
        </w:rPr>
      </w:pPr>
    </w:p>
    <w:p w:rsidR="0038771E" w:rsidRPr="00EB1971" w:rsidRDefault="0038771E" w:rsidP="00065C69">
      <w:pPr>
        <w:autoSpaceDE w:val="0"/>
        <w:autoSpaceDN w:val="0"/>
        <w:adjustRightInd w:val="0"/>
        <w:jc w:val="both"/>
        <w:rPr>
          <w:b/>
          <w:bCs/>
          <w:color w:val="000000"/>
        </w:rPr>
      </w:pPr>
      <w:r w:rsidRPr="00EB1971">
        <w:rPr>
          <w:b/>
          <w:bCs/>
          <w:color w:val="000000"/>
        </w:rPr>
        <w:t xml:space="preserve">Vista la </w:t>
      </w:r>
      <w:r w:rsidR="00065C69" w:rsidRPr="00EB1971">
        <w:rPr>
          <w:b/>
        </w:rPr>
        <w:t>deliberazione di G.C. n. 18 del 9.2.2018, avente ad oggetto “</w:t>
      </w:r>
      <w:r w:rsidR="00166677" w:rsidRPr="00EB1971">
        <w:rPr>
          <w:b/>
        </w:rPr>
        <w:t>C</w:t>
      </w:r>
      <w:r w:rsidR="00065C69" w:rsidRPr="00EB1971">
        <w:rPr>
          <w:b/>
        </w:rPr>
        <w:t>onferma della dotazione organica e l’ approvazione del piano di fabbisogni di personale anno 2018”</w:t>
      </w:r>
      <w:r w:rsidR="00166677" w:rsidRPr="00EB1971">
        <w:rPr>
          <w:b/>
        </w:rPr>
        <w:t>;</w:t>
      </w:r>
    </w:p>
    <w:p w:rsidR="0038771E" w:rsidRPr="00EB1971" w:rsidRDefault="0038771E" w:rsidP="0038771E">
      <w:pPr>
        <w:autoSpaceDE w:val="0"/>
        <w:autoSpaceDN w:val="0"/>
        <w:adjustRightInd w:val="0"/>
        <w:rPr>
          <w:b/>
          <w:bCs/>
          <w:color w:val="000000"/>
        </w:rPr>
      </w:pPr>
    </w:p>
    <w:p w:rsidR="0038771E" w:rsidRPr="00EB1971" w:rsidRDefault="0038771E" w:rsidP="00166677">
      <w:pPr>
        <w:autoSpaceDE w:val="0"/>
        <w:autoSpaceDN w:val="0"/>
        <w:adjustRightInd w:val="0"/>
        <w:jc w:val="both"/>
        <w:rPr>
          <w:b/>
          <w:bCs/>
        </w:rPr>
      </w:pPr>
      <w:r w:rsidRPr="00EB1971">
        <w:rPr>
          <w:b/>
          <w:bCs/>
          <w:color w:val="000000"/>
        </w:rPr>
        <w:t>Vista la propria d</w:t>
      </w:r>
      <w:r w:rsidR="00E33A16">
        <w:rPr>
          <w:b/>
          <w:bCs/>
          <w:color w:val="000000"/>
        </w:rPr>
        <w:t xml:space="preserve">eterminazione n. 10 del 16/03/2018 </w:t>
      </w:r>
      <w:r w:rsidR="00166677" w:rsidRPr="00EB1971">
        <w:rPr>
          <w:b/>
          <w:bCs/>
          <w:color w:val="000000"/>
        </w:rPr>
        <w:t>avente ad</w:t>
      </w:r>
      <w:r w:rsidRPr="00EB1971">
        <w:rPr>
          <w:b/>
          <w:bCs/>
          <w:color w:val="000000"/>
        </w:rPr>
        <w:t xml:space="preserve"> oggetto “</w:t>
      </w:r>
      <w:r w:rsidRPr="00EB1971">
        <w:rPr>
          <w:b/>
          <w:bCs/>
        </w:rPr>
        <w:t xml:space="preserve">AVVISO PUBBLICO </w:t>
      </w:r>
      <w:proofErr w:type="spellStart"/>
      <w:r w:rsidRPr="00EB1971">
        <w:rPr>
          <w:b/>
          <w:bCs/>
        </w:rPr>
        <w:t>DI</w:t>
      </w:r>
      <w:proofErr w:type="spellEnd"/>
      <w:r w:rsidRPr="00EB1971">
        <w:rPr>
          <w:b/>
          <w:bCs/>
        </w:rPr>
        <w:t xml:space="preserve">  MOBILITA’ ESTERNA VOLONTARIA PER LA COPERTURA </w:t>
      </w:r>
      <w:proofErr w:type="spellStart"/>
      <w:r w:rsidRPr="00EB1971">
        <w:rPr>
          <w:b/>
          <w:bCs/>
        </w:rPr>
        <w:t>DI</w:t>
      </w:r>
      <w:proofErr w:type="spellEnd"/>
      <w:r w:rsidRPr="00EB1971">
        <w:rPr>
          <w:b/>
          <w:bCs/>
        </w:rPr>
        <w:t xml:space="preserve"> N. 1 POSTO - PROFILO PROFESSIONALE OPERAIO QUALIFICATO, CATEGORIA GIURIDICA “B1” CCNL, A TEMPO PIENO E INDETERMINATO (ART.30, </w:t>
      </w:r>
      <w:proofErr w:type="spellStart"/>
      <w:r w:rsidRPr="00EB1971">
        <w:rPr>
          <w:b/>
          <w:bCs/>
        </w:rPr>
        <w:t>D.LVO</w:t>
      </w:r>
      <w:proofErr w:type="spellEnd"/>
      <w:r w:rsidRPr="00EB1971">
        <w:rPr>
          <w:b/>
          <w:bCs/>
        </w:rPr>
        <w:t xml:space="preserve"> N.165/2001, E SUCCESSIVE MODIFICHE ED INTEGRAZIONI)</w:t>
      </w:r>
      <w:r w:rsidR="00166677" w:rsidRPr="00EB1971">
        <w:rPr>
          <w:b/>
          <w:bCs/>
        </w:rPr>
        <w:t>”;</w:t>
      </w:r>
    </w:p>
    <w:p w:rsidR="00166677" w:rsidRPr="00EB1971" w:rsidRDefault="00166677" w:rsidP="00166677">
      <w:pPr>
        <w:autoSpaceDE w:val="0"/>
        <w:autoSpaceDN w:val="0"/>
        <w:adjustRightInd w:val="0"/>
        <w:jc w:val="both"/>
        <w:rPr>
          <w:b/>
          <w:bCs/>
        </w:rPr>
      </w:pPr>
    </w:p>
    <w:p w:rsidR="0038771E" w:rsidRPr="00EB1971" w:rsidRDefault="0038771E" w:rsidP="0038771E">
      <w:pPr>
        <w:autoSpaceDE w:val="0"/>
        <w:autoSpaceDN w:val="0"/>
        <w:adjustRightInd w:val="0"/>
        <w:rPr>
          <w:b/>
          <w:bCs/>
          <w:color w:val="000000"/>
        </w:rPr>
      </w:pPr>
      <w:r w:rsidRPr="00EB1971">
        <w:rPr>
          <w:b/>
          <w:bCs/>
          <w:color w:val="000000"/>
        </w:rPr>
        <w:t>Visto il vigente Regolamento per l’organizzazione degli uffici e dei servizi comunali;</w:t>
      </w:r>
    </w:p>
    <w:p w:rsidR="0038771E" w:rsidRPr="00EB1971" w:rsidRDefault="0038771E" w:rsidP="0038771E">
      <w:pPr>
        <w:autoSpaceDE w:val="0"/>
        <w:autoSpaceDN w:val="0"/>
        <w:adjustRightInd w:val="0"/>
        <w:rPr>
          <w:b/>
          <w:bCs/>
          <w:color w:val="000000"/>
        </w:rPr>
      </w:pPr>
    </w:p>
    <w:p w:rsidR="0038771E" w:rsidRPr="00EB1971" w:rsidRDefault="0038771E" w:rsidP="0038771E">
      <w:pPr>
        <w:autoSpaceDE w:val="0"/>
        <w:autoSpaceDN w:val="0"/>
        <w:adjustRightInd w:val="0"/>
        <w:rPr>
          <w:b/>
          <w:bCs/>
          <w:color w:val="000000"/>
        </w:rPr>
      </w:pPr>
      <w:r w:rsidRPr="00EB1971">
        <w:rPr>
          <w:b/>
          <w:bCs/>
          <w:color w:val="000000"/>
        </w:rPr>
        <w:t>Visto il vigente Regolamento Concorsi e delle procedure di assunzione per quanto applicabile;</w:t>
      </w:r>
    </w:p>
    <w:p w:rsidR="0038771E" w:rsidRPr="00EB1971" w:rsidRDefault="0038771E" w:rsidP="0038771E">
      <w:pPr>
        <w:autoSpaceDE w:val="0"/>
        <w:autoSpaceDN w:val="0"/>
        <w:adjustRightInd w:val="0"/>
        <w:rPr>
          <w:b/>
          <w:bCs/>
          <w:color w:val="000000"/>
        </w:rPr>
      </w:pPr>
    </w:p>
    <w:p w:rsidR="0038771E" w:rsidRPr="00EB1971" w:rsidRDefault="0038771E" w:rsidP="0038771E">
      <w:pPr>
        <w:autoSpaceDE w:val="0"/>
        <w:autoSpaceDN w:val="0"/>
        <w:adjustRightInd w:val="0"/>
        <w:rPr>
          <w:b/>
          <w:bCs/>
          <w:color w:val="000000"/>
        </w:rPr>
      </w:pPr>
      <w:r w:rsidRPr="00EB1971">
        <w:rPr>
          <w:b/>
          <w:bCs/>
          <w:color w:val="000000"/>
        </w:rPr>
        <w:t xml:space="preserve">Visto l’art. </w:t>
      </w:r>
      <w:r w:rsidR="00166677" w:rsidRPr="00EB1971">
        <w:rPr>
          <w:b/>
          <w:bCs/>
          <w:color w:val="000000"/>
        </w:rPr>
        <w:t xml:space="preserve">30 </w:t>
      </w:r>
      <w:proofErr w:type="spellStart"/>
      <w:r w:rsidR="00166677" w:rsidRPr="00EB1971">
        <w:rPr>
          <w:b/>
          <w:bCs/>
          <w:color w:val="000000"/>
        </w:rPr>
        <w:t>D.lvo</w:t>
      </w:r>
      <w:proofErr w:type="spellEnd"/>
      <w:r w:rsidR="00166677" w:rsidRPr="00EB1971">
        <w:rPr>
          <w:b/>
          <w:bCs/>
          <w:color w:val="000000"/>
        </w:rPr>
        <w:t xml:space="preserve"> n. 165/2001 e </w:t>
      </w:r>
      <w:proofErr w:type="spellStart"/>
      <w:r w:rsidR="00166677" w:rsidRPr="00EB1971">
        <w:rPr>
          <w:b/>
          <w:bCs/>
          <w:color w:val="000000"/>
        </w:rPr>
        <w:t>ss.mm.ii</w:t>
      </w:r>
      <w:proofErr w:type="spellEnd"/>
      <w:r w:rsidR="00166677" w:rsidRPr="00EB1971">
        <w:rPr>
          <w:b/>
          <w:bCs/>
          <w:color w:val="000000"/>
        </w:rPr>
        <w:t>;</w:t>
      </w:r>
    </w:p>
    <w:p w:rsidR="0038771E" w:rsidRPr="00EB1971" w:rsidRDefault="0038771E" w:rsidP="0038771E">
      <w:pPr>
        <w:autoSpaceDE w:val="0"/>
        <w:autoSpaceDN w:val="0"/>
        <w:adjustRightInd w:val="0"/>
        <w:rPr>
          <w:b/>
          <w:bCs/>
          <w:color w:val="000000"/>
        </w:rPr>
      </w:pPr>
    </w:p>
    <w:p w:rsidR="00293544" w:rsidRPr="00EB1971" w:rsidRDefault="0038771E" w:rsidP="0095162B">
      <w:pPr>
        <w:autoSpaceDE w:val="0"/>
        <w:autoSpaceDN w:val="0"/>
        <w:adjustRightInd w:val="0"/>
        <w:jc w:val="center"/>
        <w:rPr>
          <w:b/>
          <w:bCs/>
          <w:color w:val="000000"/>
        </w:rPr>
      </w:pPr>
      <w:r w:rsidRPr="00EB1971">
        <w:rPr>
          <w:b/>
          <w:bCs/>
          <w:color w:val="000000"/>
        </w:rPr>
        <w:t>RENDE NOTO</w:t>
      </w:r>
    </w:p>
    <w:p w:rsidR="00293544" w:rsidRPr="00EB1971" w:rsidRDefault="00293544" w:rsidP="00293544">
      <w:pPr>
        <w:autoSpaceDE w:val="0"/>
        <w:autoSpaceDN w:val="0"/>
        <w:adjustRightInd w:val="0"/>
        <w:jc w:val="both"/>
        <w:rPr>
          <w:b/>
          <w:bCs/>
          <w:color w:val="000000"/>
        </w:rPr>
      </w:pPr>
    </w:p>
    <w:p w:rsidR="00927891" w:rsidRPr="00EB1971" w:rsidRDefault="00927891" w:rsidP="00293544">
      <w:pPr>
        <w:autoSpaceDE w:val="0"/>
        <w:autoSpaceDN w:val="0"/>
        <w:adjustRightInd w:val="0"/>
        <w:jc w:val="both"/>
        <w:rPr>
          <w:b/>
          <w:bCs/>
          <w:color w:val="000000"/>
        </w:rPr>
      </w:pPr>
      <w:r w:rsidRPr="00EB1971">
        <w:rPr>
          <w:b/>
          <w:bCs/>
          <w:color w:val="000000"/>
        </w:rPr>
        <w:t xml:space="preserve">ARTICOLO 1. </w:t>
      </w:r>
      <w:r w:rsidR="0038771E" w:rsidRPr="00EB1971">
        <w:rPr>
          <w:b/>
          <w:bCs/>
          <w:color w:val="000000"/>
        </w:rPr>
        <w:t xml:space="preserve">INDIZIONE PUBBLICA SELEZIONE </w:t>
      </w:r>
    </w:p>
    <w:p w:rsidR="00927891" w:rsidRPr="00EB1971" w:rsidRDefault="00927891" w:rsidP="00293544">
      <w:pPr>
        <w:autoSpaceDE w:val="0"/>
        <w:autoSpaceDN w:val="0"/>
        <w:adjustRightInd w:val="0"/>
        <w:jc w:val="both"/>
      </w:pPr>
      <w:r w:rsidRPr="00EB1971">
        <w:t>E’ indetta una procedura di selezione per titoli e colloquio per la copertura di n. 1 posto in dotazione organica a tempo pieno per n. 36 ore settimanali e indeterminato di “Operaio qualificato”, Categoria giuridica B1, CCNL Enti Locali del 31.03.1999, mediante passaggio diretto di personale tra amministrazioni diverse (istituto altrimenti definito come mobilità esterna volontaria - art. 30 del decreto legislativo</w:t>
      </w:r>
      <w:r w:rsidR="00044F7E" w:rsidRPr="00EB1971">
        <w:t xml:space="preserve"> </w:t>
      </w:r>
      <w:r w:rsidRPr="00EB1971">
        <w:t>30.03.2001, n.165 e successive modifiche ed integrazioni).</w:t>
      </w:r>
    </w:p>
    <w:p w:rsidR="00927891" w:rsidRPr="00EB1971" w:rsidRDefault="00927891" w:rsidP="00293544">
      <w:pPr>
        <w:autoSpaceDE w:val="0"/>
        <w:autoSpaceDN w:val="0"/>
        <w:adjustRightInd w:val="0"/>
        <w:jc w:val="both"/>
      </w:pPr>
      <w:r w:rsidRPr="00EB1971">
        <w:t>2. La procedura è rivolta unicamente a personale appartenente ad Amministrazioni Pubbliche</w:t>
      </w:r>
      <w:r w:rsidR="00293544" w:rsidRPr="00EB1971">
        <w:t xml:space="preserve"> di cui all’art. 1, comma 2, del </w:t>
      </w:r>
      <w:proofErr w:type="spellStart"/>
      <w:r w:rsidR="00293544" w:rsidRPr="00EB1971">
        <w:t>D.Lgs</w:t>
      </w:r>
      <w:proofErr w:type="spellEnd"/>
      <w:r w:rsidR="00293544" w:rsidRPr="00EB1971">
        <w:t xml:space="preserve"> 165/01</w:t>
      </w:r>
      <w:r w:rsidR="009C6F81" w:rsidRPr="00EB1971">
        <w:t xml:space="preserve"> e </w:t>
      </w:r>
      <w:proofErr w:type="spellStart"/>
      <w:r w:rsidR="009C6F81" w:rsidRPr="00EB1971">
        <w:t>ss.mm.ii</w:t>
      </w:r>
      <w:r w:rsidRPr="00EB1971">
        <w:t>.</w:t>
      </w:r>
      <w:proofErr w:type="spellEnd"/>
    </w:p>
    <w:p w:rsidR="00166677" w:rsidRPr="00EB1971" w:rsidRDefault="00927891" w:rsidP="00293544">
      <w:pPr>
        <w:autoSpaceDE w:val="0"/>
        <w:autoSpaceDN w:val="0"/>
        <w:adjustRightInd w:val="0"/>
        <w:jc w:val="both"/>
      </w:pPr>
      <w:r w:rsidRPr="00EB1971">
        <w:t xml:space="preserve">3. All’interno della procedura non saranno prese in esame le domande di mobilità eventualmente già pervenute al Comune di </w:t>
      </w:r>
      <w:proofErr w:type="spellStart"/>
      <w:r w:rsidRPr="00EB1971">
        <w:t>Urbisaglia</w:t>
      </w:r>
      <w:proofErr w:type="spellEnd"/>
      <w:r w:rsidRPr="00EB1971">
        <w:t xml:space="preserve"> nel profilo oggetto di selezione. </w:t>
      </w:r>
    </w:p>
    <w:p w:rsidR="00927891" w:rsidRPr="00EB1971" w:rsidRDefault="00927891" w:rsidP="00293544">
      <w:pPr>
        <w:autoSpaceDE w:val="0"/>
        <w:autoSpaceDN w:val="0"/>
        <w:adjustRightInd w:val="0"/>
        <w:jc w:val="both"/>
        <w:rPr>
          <w:color w:val="000000"/>
        </w:rPr>
      </w:pPr>
      <w:r w:rsidRPr="00EB1971">
        <w:t xml:space="preserve">Di conseguenza, coloro che hanno già presentato domanda e mantengono interesse alla mobilità, dovranno chiedere di partecipare alla procedura selettiva secondo le regole del </w:t>
      </w:r>
      <w:r w:rsidRPr="00EB1971">
        <w:rPr>
          <w:color w:val="000000"/>
        </w:rPr>
        <w:t>presente avviso.</w:t>
      </w:r>
    </w:p>
    <w:p w:rsidR="00927891" w:rsidRPr="00EB1971" w:rsidRDefault="00927891" w:rsidP="00293544">
      <w:pPr>
        <w:autoSpaceDE w:val="0"/>
        <w:autoSpaceDN w:val="0"/>
        <w:adjustRightInd w:val="0"/>
        <w:jc w:val="both"/>
        <w:rPr>
          <w:color w:val="000000"/>
        </w:rPr>
      </w:pPr>
      <w:r w:rsidRPr="00EB1971">
        <w:rPr>
          <w:color w:val="000000"/>
        </w:rPr>
        <w:t>L'Amministrazione comunale garantisce pari opportunità tra uomini e donne per l'accesso al lavoro così come previsto dalla L. 125 del 10/4/1991</w:t>
      </w:r>
      <w:r w:rsidR="00293544" w:rsidRPr="00EB1971">
        <w:rPr>
          <w:color w:val="000000"/>
        </w:rPr>
        <w:t xml:space="preserve"> ed in attuazione del contenuto del Piano per le azioni positive 2017/2019 adottato da questo Ente con D.G. n. 16 del 22.2.2017</w:t>
      </w:r>
      <w:r w:rsidRPr="00EB1971">
        <w:rPr>
          <w:color w:val="000000"/>
        </w:rPr>
        <w:t>.</w:t>
      </w:r>
    </w:p>
    <w:p w:rsidR="00927891" w:rsidRPr="00EB1971" w:rsidRDefault="00927891" w:rsidP="00293544">
      <w:pPr>
        <w:autoSpaceDE w:val="0"/>
        <w:autoSpaceDN w:val="0"/>
        <w:adjustRightInd w:val="0"/>
        <w:jc w:val="both"/>
        <w:rPr>
          <w:b/>
          <w:bCs/>
          <w:color w:val="000000"/>
        </w:rPr>
      </w:pPr>
    </w:p>
    <w:p w:rsidR="00927891" w:rsidRPr="00EB1971" w:rsidRDefault="00927891" w:rsidP="00293544">
      <w:pPr>
        <w:autoSpaceDE w:val="0"/>
        <w:autoSpaceDN w:val="0"/>
        <w:adjustRightInd w:val="0"/>
        <w:jc w:val="both"/>
        <w:rPr>
          <w:b/>
          <w:bCs/>
          <w:color w:val="000000"/>
        </w:rPr>
      </w:pPr>
      <w:r w:rsidRPr="00EB1971">
        <w:rPr>
          <w:b/>
          <w:bCs/>
          <w:color w:val="000000"/>
        </w:rPr>
        <w:t>ARTICOLO 2. REQUISITI PER L'AMMISSIONE</w:t>
      </w:r>
    </w:p>
    <w:p w:rsidR="00065C69" w:rsidRPr="00EB1971" w:rsidRDefault="00927891" w:rsidP="00293544">
      <w:pPr>
        <w:autoSpaceDE w:val="0"/>
        <w:autoSpaceDN w:val="0"/>
        <w:adjustRightInd w:val="0"/>
        <w:jc w:val="both"/>
        <w:rPr>
          <w:b/>
          <w:color w:val="000000"/>
        </w:rPr>
      </w:pPr>
      <w:r w:rsidRPr="00EB1971">
        <w:rPr>
          <w:color w:val="000000"/>
        </w:rPr>
        <w:t>Per l'ammissione alla procedura di mobilità è richiesto il possesso, alla data di scadenza del termine stabilito</w:t>
      </w:r>
      <w:r w:rsidR="009C6F81" w:rsidRPr="00EB1971">
        <w:rPr>
          <w:color w:val="000000"/>
        </w:rPr>
        <w:t xml:space="preserve"> </w:t>
      </w:r>
      <w:r w:rsidRPr="00EB1971">
        <w:rPr>
          <w:color w:val="000000"/>
        </w:rPr>
        <w:t>dal presente bando per la presentazione delle domande, dei seguenti requisiti</w:t>
      </w:r>
      <w:r w:rsidR="00166677" w:rsidRPr="00EB1971">
        <w:rPr>
          <w:color w:val="000000"/>
        </w:rPr>
        <w:t xml:space="preserve"> (generali e speciali)</w:t>
      </w:r>
      <w:r w:rsidR="00293544" w:rsidRPr="00EB1971">
        <w:rPr>
          <w:color w:val="000000"/>
        </w:rPr>
        <w:t xml:space="preserve"> </w:t>
      </w:r>
      <w:r w:rsidR="00293544" w:rsidRPr="00EB1971">
        <w:rPr>
          <w:b/>
          <w:color w:val="000000"/>
        </w:rPr>
        <w:t>che i partecipanti dovranno dichiarare ai sensi dell’art. 46 del D.P.R. n. 445/2000 (autocertificazione)</w:t>
      </w:r>
      <w:r w:rsidRPr="00EB1971">
        <w:rPr>
          <w:b/>
          <w:color w:val="000000"/>
        </w:rPr>
        <w:t>:</w:t>
      </w:r>
    </w:p>
    <w:p w:rsidR="00065C69" w:rsidRPr="00EB1971" w:rsidRDefault="00065C69" w:rsidP="00C719F7">
      <w:pPr>
        <w:autoSpaceDE w:val="0"/>
        <w:autoSpaceDN w:val="0"/>
        <w:adjustRightInd w:val="0"/>
        <w:ind w:firstLine="360"/>
        <w:jc w:val="both"/>
        <w:rPr>
          <w:color w:val="000000"/>
          <w:u w:val="single"/>
        </w:rPr>
      </w:pPr>
      <w:r w:rsidRPr="00EB1971">
        <w:rPr>
          <w:color w:val="000000"/>
          <w:u w:val="single"/>
        </w:rPr>
        <w:t xml:space="preserve">Requisiti generali: </w:t>
      </w:r>
    </w:p>
    <w:p w:rsidR="00065C69" w:rsidRPr="00EB1971" w:rsidRDefault="00065C69" w:rsidP="00065C69">
      <w:pPr>
        <w:pStyle w:val="Paragrafoelenco"/>
        <w:numPr>
          <w:ilvl w:val="0"/>
          <w:numId w:val="7"/>
        </w:numPr>
        <w:autoSpaceDE w:val="0"/>
        <w:autoSpaceDN w:val="0"/>
        <w:adjustRightInd w:val="0"/>
        <w:jc w:val="both"/>
        <w:rPr>
          <w:color w:val="000000"/>
        </w:rPr>
      </w:pPr>
      <w:r w:rsidRPr="00EB1971">
        <w:rPr>
          <w:color w:val="000000"/>
        </w:rPr>
        <w:t xml:space="preserve">cittadinanza italiana. Tale requisito non è richiesto per i soggetti appartenenti all’Unione Europea; </w:t>
      </w:r>
    </w:p>
    <w:p w:rsidR="00065C69" w:rsidRPr="00EB1971" w:rsidRDefault="00065C69" w:rsidP="00065C69">
      <w:pPr>
        <w:pStyle w:val="Paragrafoelenco"/>
        <w:numPr>
          <w:ilvl w:val="0"/>
          <w:numId w:val="7"/>
        </w:numPr>
        <w:autoSpaceDE w:val="0"/>
        <w:autoSpaceDN w:val="0"/>
        <w:adjustRightInd w:val="0"/>
        <w:jc w:val="both"/>
        <w:rPr>
          <w:color w:val="000000"/>
        </w:rPr>
      </w:pPr>
      <w:r w:rsidRPr="00EB1971">
        <w:rPr>
          <w:color w:val="000000"/>
        </w:rPr>
        <w:t>età non inferiore ad anni 18 e non superiore all’età prevista dalle norme vigenti in materia di  collocamento a riposo;</w:t>
      </w:r>
    </w:p>
    <w:p w:rsidR="00065C69" w:rsidRPr="00EB1971" w:rsidRDefault="00065C69" w:rsidP="00065C69">
      <w:pPr>
        <w:pStyle w:val="Paragrafoelenco"/>
        <w:numPr>
          <w:ilvl w:val="0"/>
          <w:numId w:val="7"/>
        </w:numPr>
        <w:autoSpaceDE w:val="0"/>
        <w:autoSpaceDN w:val="0"/>
        <w:adjustRightInd w:val="0"/>
        <w:jc w:val="both"/>
        <w:rPr>
          <w:color w:val="000000"/>
        </w:rPr>
      </w:pPr>
      <w:r w:rsidRPr="00EB1971">
        <w:rPr>
          <w:color w:val="000000"/>
        </w:rPr>
        <w:lastRenderedPageBreak/>
        <w:t xml:space="preserve">idoneità fisica all’impiego; </w:t>
      </w:r>
    </w:p>
    <w:p w:rsidR="00065C69" w:rsidRPr="00EB1971" w:rsidRDefault="00065C69" w:rsidP="00065C69">
      <w:pPr>
        <w:pStyle w:val="Paragrafoelenco"/>
        <w:numPr>
          <w:ilvl w:val="0"/>
          <w:numId w:val="7"/>
        </w:numPr>
        <w:autoSpaceDE w:val="0"/>
        <w:autoSpaceDN w:val="0"/>
        <w:adjustRightInd w:val="0"/>
        <w:jc w:val="both"/>
        <w:rPr>
          <w:color w:val="000000"/>
        </w:rPr>
      </w:pPr>
      <w:r w:rsidRPr="00EB1971">
        <w:rPr>
          <w:color w:val="000000"/>
        </w:rPr>
        <w:t>non essere esclusi dall’elettorato politico attivo;</w:t>
      </w:r>
    </w:p>
    <w:p w:rsidR="00065C69" w:rsidRPr="00EB1971" w:rsidRDefault="00065C69" w:rsidP="00065C69">
      <w:pPr>
        <w:pStyle w:val="Paragrafoelenco"/>
        <w:numPr>
          <w:ilvl w:val="0"/>
          <w:numId w:val="7"/>
        </w:numPr>
        <w:autoSpaceDE w:val="0"/>
        <w:autoSpaceDN w:val="0"/>
        <w:adjustRightInd w:val="0"/>
        <w:jc w:val="both"/>
        <w:rPr>
          <w:color w:val="000000"/>
        </w:rPr>
      </w:pPr>
      <w:r w:rsidRPr="00EB1971">
        <w:rPr>
          <w:color w:val="000000"/>
        </w:rPr>
        <w:t xml:space="preserve">non essere stato condannato, anche con sentenze passate in giudicato, per i reati previsti al capo I, titolo II, libro secondo del codice penale, in base al disposto di cui all’art. 35 – bis del </w:t>
      </w:r>
      <w:proofErr w:type="spellStart"/>
      <w:r w:rsidRPr="00EB1971">
        <w:rPr>
          <w:color w:val="000000"/>
        </w:rPr>
        <w:t>D.Lgs</w:t>
      </w:r>
      <w:proofErr w:type="spellEnd"/>
      <w:r w:rsidRPr="00EB1971">
        <w:rPr>
          <w:color w:val="000000"/>
        </w:rPr>
        <w:t xml:space="preserve"> n. 165/2001;</w:t>
      </w:r>
    </w:p>
    <w:p w:rsidR="00065C69" w:rsidRPr="00EB1971" w:rsidRDefault="00065C69" w:rsidP="00065C69">
      <w:pPr>
        <w:pStyle w:val="Paragrafoelenco"/>
        <w:numPr>
          <w:ilvl w:val="0"/>
          <w:numId w:val="7"/>
        </w:numPr>
        <w:autoSpaceDE w:val="0"/>
        <w:autoSpaceDN w:val="0"/>
        <w:adjustRightInd w:val="0"/>
        <w:jc w:val="both"/>
        <w:rPr>
          <w:color w:val="000000"/>
        </w:rPr>
      </w:pPr>
      <w:r w:rsidRPr="00EB1971">
        <w:rPr>
          <w:color w:val="000000"/>
        </w:rPr>
        <w:t>non avere avuto l’applicazione di sanzioni disciplinari nel biennio precedente la data di presentazione della domanda;</w:t>
      </w:r>
    </w:p>
    <w:p w:rsidR="00065C69" w:rsidRPr="00EB1971" w:rsidRDefault="00065C69" w:rsidP="00065C69">
      <w:pPr>
        <w:pStyle w:val="Paragrafoelenco"/>
        <w:numPr>
          <w:ilvl w:val="0"/>
          <w:numId w:val="7"/>
        </w:numPr>
        <w:autoSpaceDE w:val="0"/>
        <w:autoSpaceDN w:val="0"/>
        <w:adjustRightInd w:val="0"/>
        <w:jc w:val="both"/>
        <w:rPr>
          <w:color w:val="000000"/>
        </w:rPr>
      </w:pPr>
      <w:r w:rsidRPr="00EB1971">
        <w:rPr>
          <w:color w:val="000000"/>
        </w:rPr>
        <w:t>non essere stati destituiti dall’impiego presso una pubblica amministrazione o dispensati dalla stessa per persistente insufficiente rendimento o dichiarati decaduti ai sensi della normativa vigente o licenziati per le medesime cause;</w:t>
      </w:r>
    </w:p>
    <w:p w:rsidR="00663467" w:rsidRPr="00EB1971" w:rsidRDefault="00663467" w:rsidP="00663467">
      <w:pPr>
        <w:pStyle w:val="Paragrafoelenco"/>
        <w:numPr>
          <w:ilvl w:val="0"/>
          <w:numId w:val="7"/>
        </w:numPr>
        <w:autoSpaceDE w:val="0"/>
        <w:autoSpaceDN w:val="0"/>
        <w:adjustRightInd w:val="0"/>
        <w:jc w:val="both"/>
        <w:rPr>
          <w:color w:val="000000"/>
        </w:rPr>
      </w:pPr>
      <w:r w:rsidRPr="00EB1971">
        <w:rPr>
          <w:color w:val="000000"/>
        </w:rPr>
        <w:t xml:space="preserve">possesso del diploma di scuola media inferiore (secondaria di </w:t>
      </w:r>
      <w:proofErr w:type="spellStart"/>
      <w:r w:rsidRPr="00EB1971">
        <w:rPr>
          <w:color w:val="000000"/>
        </w:rPr>
        <w:t>I°</w:t>
      </w:r>
      <w:proofErr w:type="spellEnd"/>
      <w:r w:rsidRPr="00EB1971">
        <w:rPr>
          <w:color w:val="000000"/>
        </w:rPr>
        <w:t xml:space="preserve"> grado),</w:t>
      </w:r>
    </w:p>
    <w:p w:rsidR="00663467" w:rsidRPr="00EB1971" w:rsidRDefault="00663467" w:rsidP="00663467">
      <w:pPr>
        <w:pStyle w:val="Paragrafoelenco"/>
        <w:autoSpaceDE w:val="0"/>
        <w:autoSpaceDN w:val="0"/>
        <w:adjustRightInd w:val="0"/>
        <w:jc w:val="both"/>
        <w:rPr>
          <w:color w:val="000000"/>
        </w:rPr>
      </w:pPr>
    </w:p>
    <w:p w:rsidR="00663467" w:rsidRPr="00EB1971" w:rsidRDefault="00663467" w:rsidP="00663467">
      <w:pPr>
        <w:autoSpaceDE w:val="0"/>
        <w:autoSpaceDN w:val="0"/>
        <w:adjustRightInd w:val="0"/>
        <w:ind w:left="360"/>
        <w:jc w:val="both"/>
        <w:rPr>
          <w:color w:val="000000"/>
          <w:u w:val="single"/>
        </w:rPr>
      </w:pPr>
      <w:r w:rsidRPr="00EB1971">
        <w:rPr>
          <w:color w:val="000000"/>
          <w:u w:val="single"/>
        </w:rPr>
        <w:t>Requisiti speciali:</w:t>
      </w:r>
    </w:p>
    <w:p w:rsidR="00927891" w:rsidRPr="00EB1971" w:rsidRDefault="00663467" w:rsidP="00293544">
      <w:pPr>
        <w:autoSpaceDE w:val="0"/>
        <w:autoSpaceDN w:val="0"/>
        <w:adjustRightInd w:val="0"/>
        <w:jc w:val="both"/>
        <w:rPr>
          <w:color w:val="000000"/>
        </w:rPr>
      </w:pPr>
      <w:r w:rsidRPr="00EB1971">
        <w:rPr>
          <w:color w:val="000000"/>
        </w:rPr>
        <w:t xml:space="preserve">1. </w:t>
      </w:r>
      <w:r w:rsidR="00927891" w:rsidRPr="00EB1971">
        <w:rPr>
          <w:color w:val="000000"/>
        </w:rPr>
        <w:t xml:space="preserve">essere in servizio, con rapporto </w:t>
      </w:r>
      <w:r w:rsidR="009C6F81" w:rsidRPr="00EB1971">
        <w:rPr>
          <w:color w:val="000000"/>
        </w:rPr>
        <w:t>di lavoro a tempo indeterminato,</w:t>
      </w:r>
      <w:r w:rsidR="00927891" w:rsidRPr="00EB1971">
        <w:rPr>
          <w:color w:val="000000"/>
        </w:rPr>
        <w:t xml:space="preserve"> pieno</w:t>
      </w:r>
      <w:r w:rsidR="00154587" w:rsidRPr="00EB1971">
        <w:rPr>
          <w:color w:val="000000"/>
        </w:rPr>
        <w:t xml:space="preserve"> o part </w:t>
      </w:r>
      <w:proofErr w:type="spellStart"/>
      <w:r w:rsidR="00154587" w:rsidRPr="00EB1971">
        <w:rPr>
          <w:color w:val="000000"/>
        </w:rPr>
        <w:t>time</w:t>
      </w:r>
      <w:proofErr w:type="spellEnd"/>
      <w:r w:rsidR="00927891" w:rsidRPr="00EB1971">
        <w:rPr>
          <w:color w:val="000000"/>
        </w:rPr>
        <w:t xml:space="preserve">, in una amministrazione pubblica di cui all'art. 1, comma 2 del </w:t>
      </w:r>
      <w:proofErr w:type="spellStart"/>
      <w:r w:rsidR="00927891" w:rsidRPr="00EB1971">
        <w:rPr>
          <w:color w:val="000000"/>
        </w:rPr>
        <w:t>D.Lgs</w:t>
      </w:r>
      <w:proofErr w:type="spellEnd"/>
      <w:r w:rsidR="00927891" w:rsidRPr="00EB1971">
        <w:rPr>
          <w:color w:val="000000"/>
        </w:rPr>
        <w:t xml:space="preserve"> 165/2001 e successive modifiche e integrazioni. </w:t>
      </w:r>
    </w:p>
    <w:p w:rsidR="00927891" w:rsidRPr="00EB1971" w:rsidRDefault="00663467" w:rsidP="00293544">
      <w:pPr>
        <w:autoSpaceDE w:val="0"/>
        <w:autoSpaceDN w:val="0"/>
        <w:adjustRightInd w:val="0"/>
        <w:jc w:val="both"/>
        <w:rPr>
          <w:color w:val="000000"/>
        </w:rPr>
      </w:pPr>
      <w:r w:rsidRPr="00EB1971">
        <w:rPr>
          <w:color w:val="000000"/>
        </w:rPr>
        <w:t xml:space="preserve">2. </w:t>
      </w:r>
      <w:r w:rsidR="00927891" w:rsidRPr="00EB1971">
        <w:rPr>
          <w:color w:val="000000"/>
        </w:rPr>
        <w:t xml:space="preserve">essere inquadrato nella </w:t>
      </w:r>
      <w:r w:rsidR="00927891" w:rsidRPr="00EB1971">
        <w:rPr>
          <w:b/>
          <w:bCs/>
          <w:color w:val="000000"/>
        </w:rPr>
        <w:t xml:space="preserve">Categoria giuridica“B1”, </w:t>
      </w:r>
      <w:r w:rsidR="00927891" w:rsidRPr="00EB1971">
        <w:rPr>
          <w:color w:val="000000"/>
        </w:rPr>
        <w:t>profilo professio</w:t>
      </w:r>
      <w:r w:rsidR="00820E3E" w:rsidRPr="00EB1971">
        <w:rPr>
          <w:color w:val="000000"/>
        </w:rPr>
        <w:t>nale di “Operaio qualificato”;</w:t>
      </w:r>
    </w:p>
    <w:p w:rsidR="00927891" w:rsidRPr="00EB1971" w:rsidRDefault="00663467" w:rsidP="00293544">
      <w:pPr>
        <w:autoSpaceDE w:val="0"/>
        <w:autoSpaceDN w:val="0"/>
        <w:adjustRightInd w:val="0"/>
        <w:jc w:val="both"/>
        <w:rPr>
          <w:color w:val="000000"/>
        </w:rPr>
      </w:pPr>
      <w:r w:rsidRPr="00EB1971">
        <w:rPr>
          <w:color w:val="000000"/>
        </w:rPr>
        <w:t>3.</w:t>
      </w:r>
      <w:r w:rsidR="00927891" w:rsidRPr="00EB1971">
        <w:rPr>
          <w:color w:val="000000"/>
        </w:rPr>
        <w:t xml:space="preserve"> avere una esperienza lavorativa nella categoria e nel profilo professionale richiesti (</w:t>
      </w:r>
      <w:r w:rsidR="00E81322" w:rsidRPr="00EB1971">
        <w:rPr>
          <w:color w:val="000000"/>
        </w:rPr>
        <w:t>Operaio qualificato</w:t>
      </w:r>
      <w:r w:rsidR="00927891" w:rsidRPr="00EB1971">
        <w:rPr>
          <w:color w:val="000000"/>
        </w:rPr>
        <w:t>) di almeno tre anni (acquisita a seguito di contratti di lavoro dipendente a tempo determinato e/o indeterminato);</w:t>
      </w:r>
    </w:p>
    <w:p w:rsidR="00432B05" w:rsidRPr="00EB1971" w:rsidRDefault="00663467" w:rsidP="00293544">
      <w:pPr>
        <w:autoSpaceDE w:val="0"/>
        <w:autoSpaceDN w:val="0"/>
        <w:adjustRightInd w:val="0"/>
        <w:jc w:val="both"/>
        <w:rPr>
          <w:color w:val="000000"/>
        </w:rPr>
      </w:pPr>
      <w:r w:rsidRPr="00EB1971">
        <w:rPr>
          <w:color w:val="000000"/>
        </w:rPr>
        <w:t xml:space="preserve">4. </w:t>
      </w:r>
      <w:r w:rsidR="00432B05" w:rsidRPr="00EB1971">
        <w:rPr>
          <w:color w:val="000000"/>
        </w:rPr>
        <w:t xml:space="preserve">essere in possesso della dichiarazione di disponibilità da parte dell’ente di appartenenza al rilascio </w:t>
      </w:r>
      <w:r w:rsidR="00F61B13" w:rsidRPr="00EB1971">
        <w:rPr>
          <w:color w:val="000000"/>
        </w:rPr>
        <w:t>del nulla osta al trasferimento</w:t>
      </w:r>
      <w:r w:rsidR="00820E3E" w:rsidRPr="00EB1971">
        <w:rPr>
          <w:color w:val="000000"/>
        </w:rPr>
        <w:t xml:space="preserve"> ovvero </w:t>
      </w:r>
      <w:r w:rsidR="00166677" w:rsidRPr="00EB1971">
        <w:rPr>
          <w:color w:val="000000"/>
        </w:rPr>
        <w:t>impegnarsi</w:t>
      </w:r>
      <w:r w:rsidR="00820E3E" w:rsidRPr="00EB1971">
        <w:rPr>
          <w:color w:val="000000"/>
        </w:rPr>
        <w:t xml:space="preserve"> a far pervenire, in caso di esito positivo della selezione, il nulla osta entro 30 giorni successivi alla richiesta da parte del Comune di </w:t>
      </w:r>
      <w:proofErr w:type="spellStart"/>
      <w:r w:rsidR="00820E3E" w:rsidRPr="00EB1971">
        <w:rPr>
          <w:color w:val="000000"/>
        </w:rPr>
        <w:t>Urbisaglia</w:t>
      </w:r>
      <w:proofErr w:type="spellEnd"/>
      <w:r w:rsidR="00820E3E" w:rsidRPr="00EB1971">
        <w:rPr>
          <w:color w:val="000000"/>
        </w:rPr>
        <w:t>. Il nulla osta deve indicare la decorrenza del trasferimento che in ogni caso non potrà essere successiva  al 1/07/2018. Il Comune si riserva la facoltà di procedere allo scorrimento della graduatoria nel caso di mancata produzione del nulla osta o di decorrenza dello stesso oltre il 1/07/2018 e di non dar corso all’assunzione</w:t>
      </w:r>
      <w:r w:rsidR="00F61B13" w:rsidRPr="00EB1971">
        <w:rPr>
          <w:color w:val="000000"/>
        </w:rPr>
        <w:t>.</w:t>
      </w:r>
    </w:p>
    <w:p w:rsidR="00927891" w:rsidRPr="00EB1971" w:rsidRDefault="00927891" w:rsidP="00293544">
      <w:pPr>
        <w:autoSpaceDE w:val="0"/>
        <w:autoSpaceDN w:val="0"/>
        <w:adjustRightInd w:val="0"/>
        <w:jc w:val="both"/>
        <w:rPr>
          <w:color w:val="000000"/>
        </w:rPr>
      </w:pPr>
      <w:r w:rsidRPr="00EB1971">
        <w:rPr>
          <w:color w:val="000000"/>
        </w:rPr>
        <w:t xml:space="preserve"> I requisiti richiesti</w:t>
      </w:r>
      <w:r w:rsidR="00663467" w:rsidRPr="00EB1971">
        <w:rPr>
          <w:color w:val="000000"/>
        </w:rPr>
        <w:t xml:space="preserve"> per l’ammissione alla selezione</w:t>
      </w:r>
      <w:r w:rsidRPr="00EB1971">
        <w:rPr>
          <w:color w:val="000000"/>
        </w:rPr>
        <w:t xml:space="preserve"> devono essere posseduti alla</w:t>
      </w:r>
      <w:r w:rsidR="00663467" w:rsidRPr="00EB1971">
        <w:rPr>
          <w:color w:val="000000"/>
        </w:rPr>
        <w:t xml:space="preserve"> data di scadenza della stessa e devono permanere anche al momento dell’eventuale assunzione in servizio</w:t>
      </w:r>
      <w:r w:rsidRPr="00EB1971">
        <w:rPr>
          <w:color w:val="000000"/>
        </w:rPr>
        <w:t>.</w:t>
      </w:r>
      <w:r w:rsidR="00663467" w:rsidRPr="00EB1971">
        <w:rPr>
          <w:color w:val="000000"/>
        </w:rPr>
        <w:t xml:space="preserve"> </w:t>
      </w:r>
    </w:p>
    <w:p w:rsidR="00927891" w:rsidRPr="00EB1971" w:rsidRDefault="00927891" w:rsidP="00293544">
      <w:pPr>
        <w:autoSpaceDE w:val="0"/>
        <w:autoSpaceDN w:val="0"/>
        <w:adjustRightInd w:val="0"/>
        <w:jc w:val="both"/>
        <w:rPr>
          <w:color w:val="000000"/>
        </w:rPr>
      </w:pPr>
    </w:p>
    <w:p w:rsidR="00927891" w:rsidRPr="00EB1971" w:rsidRDefault="00927891" w:rsidP="00293544">
      <w:pPr>
        <w:autoSpaceDE w:val="0"/>
        <w:autoSpaceDN w:val="0"/>
        <w:adjustRightInd w:val="0"/>
        <w:jc w:val="both"/>
        <w:rPr>
          <w:b/>
          <w:bCs/>
          <w:color w:val="000000"/>
        </w:rPr>
      </w:pPr>
      <w:r w:rsidRPr="00EB1971">
        <w:rPr>
          <w:b/>
          <w:bCs/>
          <w:color w:val="000000"/>
        </w:rPr>
        <w:t xml:space="preserve">ARTICOLO 3 - DOMANDA </w:t>
      </w:r>
      <w:proofErr w:type="spellStart"/>
      <w:r w:rsidRPr="00EB1971">
        <w:rPr>
          <w:b/>
          <w:bCs/>
          <w:color w:val="000000"/>
        </w:rPr>
        <w:t>DI</w:t>
      </w:r>
      <w:proofErr w:type="spellEnd"/>
      <w:r w:rsidRPr="00EB1971">
        <w:rPr>
          <w:b/>
          <w:bCs/>
          <w:color w:val="000000"/>
        </w:rPr>
        <w:t xml:space="preserve"> PARTECIPAZIONE</w:t>
      </w:r>
      <w:r w:rsidR="00821933" w:rsidRPr="00EB1971">
        <w:rPr>
          <w:b/>
          <w:bCs/>
          <w:color w:val="000000"/>
        </w:rPr>
        <w:t xml:space="preserve"> E MODALITA’ </w:t>
      </w:r>
      <w:proofErr w:type="spellStart"/>
      <w:r w:rsidR="00821933" w:rsidRPr="00EB1971">
        <w:rPr>
          <w:b/>
          <w:bCs/>
          <w:color w:val="000000"/>
        </w:rPr>
        <w:t>DI</w:t>
      </w:r>
      <w:proofErr w:type="spellEnd"/>
      <w:r w:rsidR="00821933" w:rsidRPr="00EB1971">
        <w:rPr>
          <w:b/>
          <w:bCs/>
          <w:color w:val="000000"/>
        </w:rPr>
        <w:t xml:space="preserve"> PRESENTAZIONE</w:t>
      </w:r>
    </w:p>
    <w:p w:rsidR="00927891" w:rsidRPr="00EB1971" w:rsidRDefault="00927891" w:rsidP="00293544">
      <w:pPr>
        <w:autoSpaceDE w:val="0"/>
        <w:autoSpaceDN w:val="0"/>
        <w:adjustRightInd w:val="0"/>
        <w:jc w:val="both"/>
        <w:rPr>
          <w:color w:val="000000"/>
        </w:rPr>
      </w:pPr>
      <w:r w:rsidRPr="00EB1971">
        <w:rPr>
          <w:color w:val="000000"/>
        </w:rPr>
        <w:t xml:space="preserve">1. La domanda di partecipazione, </w:t>
      </w:r>
      <w:r w:rsidR="00663467" w:rsidRPr="00EB1971">
        <w:rPr>
          <w:color w:val="000000"/>
        </w:rPr>
        <w:t xml:space="preserve">redatta </w:t>
      </w:r>
      <w:r w:rsidRPr="00EB1971">
        <w:rPr>
          <w:color w:val="000000"/>
        </w:rPr>
        <w:t>secondo lo schema allegato</w:t>
      </w:r>
      <w:r w:rsidR="00166677" w:rsidRPr="00EB1971">
        <w:rPr>
          <w:color w:val="000000"/>
        </w:rPr>
        <w:t xml:space="preserve"> al presente avviso</w:t>
      </w:r>
      <w:r w:rsidR="00432B05" w:rsidRPr="00EB1971">
        <w:rPr>
          <w:color w:val="000000"/>
        </w:rPr>
        <w:t xml:space="preserve"> (scaricabile dal sito web del Comune al seguente indirizzo: </w:t>
      </w:r>
      <w:hyperlink r:id="rId10" w:history="1">
        <w:r w:rsidR="003C0979" w:rsidRPr="00EB1971">
          <w:rPr>
            <w:rStyle w:val="Collegamentoipertestuale"/>
          </w:rPr>
          <w:t>www.comune.urbisaglia.mc.it</w:t>
        </w:r>
      </w:hyperlink>
      <w:r w:rsidR="003C0979" w:rsidRPr="00EB1971">
        <w:rPr>
          <w:color w:val="000000"/>
        </w:rPr>
        <w:t>, sezione concorsi</w:t>
      </w:r>
      <w:r w:rsidR="00663467" w:rsidRPr="00EB1971">
        <w:rPr>
          <w:color w:val="000000"/>
        </w:rPr>
        <w:t>)</w:t>
      </w:r>
      <w:r w:rsidRPr="00EB1971">
        <w:rPr>
          <w:color w:val="000000"/>
        </w:rPr>
        <w:t xml:space="preserve"> </w:t>
      </w:r>
      <w:r w:rsidR="00663467" w:rsidRPr="00EB1971">
        <w:rPr>
          <w:color w:val="000000"/>
        </w:rPr>
        <w:t>dovrà pervenire, a pena di esclusione completa di</w:t>
      </w:r>
      <w:r w:rsidR="00166677" w:rsidRPr="00EB1971">
        <w:rPr>
          <w:color w:val="000000"/>
        </w:rPr>
        <w:t xml:space="preserve"> tutte le dichiarazioni in essa</w:t>
      </w:r>
      <w:r w:rsidRPr="00EB1971">
        <w:rPr>
          <w:color w:val="000000"/>
        </w:rPr>
        <w:t xml:space="preserve"> inserite, rese ai sensi degli artt. 46 e </w:t>
      </w:r>
      <w:r w:rsidR="00432B05" w:rsidRPr="00EB1971">
        <w:rPr>
          <w:color w:val="000000"/>
        </w:rPr>
        <w:t>4</w:t>
      </w:r>
      <w:r w:rsidR="00663467" w:rsidRPr="00EB1971">
        <w:rPr>
          <w:color w:val="000000"/>
        </w:rPr>
        <w:t>7 del D.P.R. 28.12.2000 n. 445</w:t>
      </w:r>
      <w:r w:rsidRPr="00EB1971">
        <w:rPr>
          <w:color w:val="000000"/>
        </w:rPr>
        <w:t xml:space="preserve"> </w:t>
      </w:r>
      <w:r w:rsidR="00821933" w:rsidRPr="00EB1971">
        <w:rPr>
          <w:bCs/>
          <w:color w:val="000000"/>
        </w:rPr>
        <w:t>degli allegati indicati al punto 2</w:t>
      </w:r>
      <w:r w:rsidR="00166677" w:rsidRPr="00EB1971">
        <w:rPr>
          <w:bCs/>
          <w:color w:val="000000"/>
        </w:rPr>
        <w:t xml:space="preserve">, </w:t>
      </w:r>
      <w:r w:rsidR="00663467" w:rsidRPr="00EB1971">
        <w:rPr>
          <w:bCs/>
          <w:color w:val="000000"/>
        </w:rPr>
        <w:t>debitamente sottoscritta</w:t>
      </w:r>
      <w:r w:rsidR="00663467" w:rsidRPr="00EB1971">
        <w:rPr>
          <w:b/>
          <w:bCs/>
          <w:color w:val="000000"/>
        </w:rPr>
        <w:t>,</w:t>
      </w:r>
      <w:r w:rsidR="00821933" w:rsidRPr="00EB1971">
        <w:rPr>
          <w:b/>
          <w:bCs/>
          <w:color w:val="000000"/>
        </w:rPr>
        <w:t xml:space="preserve"> </w:t>
      </w:r>
      <w:r w:rsidRPr="00EB1971">
        <w:rPr>
          <w:color w:val="000000"/>
        </w:rPr>
        <w:t xml:space="preserve">a pena di esclusione </w:t>
      </w:r>
      <w:r w:rsidRPr="00EB1971">
        <w:rPr>
          <w:b/>
          <w:bCs/>
          <w:color w:val="000000"/>
        </w:rPr>
        <w:t xml:space="preserve">entro le ore 14.00 del giorno </w:t>
      </w:r>
      <w:r w:rsidR="00E81322" w:rsidRPr="00EB1971">
        <w:rPr>
          <w:b/>
          <w:bCs/>
          <w:color w:val="000000"/>
        </w:rPr>
        <w:t>_______________</w:t>
      </w:r>
      <w:r w:rsidRPr="00EB1971">
        <w:rPr>
          <w:color w:val="000000"/>
        </w:rPr>
        <w:t xml:space="preserve"> con una delle seguenti modalità:</w:t>
      </w:r>
    </w:p>
    <w:p w:rsidR="00927891" w:rsidRPr="00EB1971" w:rsidRDefault="00927891" w:rsidP="00293544">
      <w:pPr>
        <w:numPr>
          <w:ilvl w:val="0"/>
          <w:numId w:val="1"/>
        </w:numPr>
        <w:autoSpaceDE w:val="0"/>
        <w:autoSpaceDN w:val="0"/>
        <w:adjustRightInd w:val="0"/>
        <w:jc w:val="both"/>
        <w:rPr>
          <w:color w:val="000000"/>
        </w:rPr>
      </w:pPr>
      <w:r w:rsidRPr="00EB1971">
        <w:rPr>
          <w:color w:val="000000"/>
        </w:rPr>
        <w:t xml:space="preserve">presentata direttamente presso la Sede </w:t>
      </w:r>
      <w:r w:rsidR="00BE5697" w:rsidRPr="00EB1971">
        <w:rPr>
          <w:color w:val="000000"/>
        </w:rPr>
        <w:t xml:space="preserve">Municipale di Corso </w:t>
      </w:r>
      <w:proofErr w:type="spellStart"/>
      <w:r w:rsidR="00BE5697" w:rsidRPr="00EB1971">
        <w:rPr>
          <w:color w:val="000000"/>
        </w:rPr>
        <w:t>Giannelli</w:t>
      </w:r>
      <w:proofErr w:type="spellEnd"/>
      <w:r w:rsidR="00BE5697" w:rsidRPr="00EB1971">
        <w:rPr>
          <w:color w:val="000000"/>
        </w:rPr>
        <w:t xml:space="preserve"> 45</w:t>
      </w:r>
      <w:r w:rsidRPr="00EB1971">
        <w:rPr>
          <w:color w:val="000000"/>
        </w:rPr>
        <w:t>, Ufficio Protocollo</w:t>
      </w:r>
      <w:r w:rsidR="00821933" w:rsidRPr="00EB1971">
        <w:rPr>
          <w:color w:val="000000"/>
        </w:rPr>
        <w:t xml:space="preserve"> (orari di apertura al pubblico:</w:t>
      </w:r>
      <w:r w:rsidR="00BE5697" w:rsidRPr="00EB1971">
        <w:rPr>
          <w:color w:val="000000"/>
        </w:rPr>
        <w:t xml:space="preserve"> dalle ore 9 alle 12</w:t>
      </w:r>
      <w:r w:rsidR="00821933" w:rsidRPr="00EB1971">
        <w:rPr>
          <w:color w:val="000000"/>
        </w:rPr>
        <w:t xml:space="preserve"> </w:t>
      </w:r>
      <w:r w:rsidR="00F61B13" w:rsidRPr="00EB1971">
        <w:rPr>
          <w:color w:val="000000"/>
        </w:rPr>
        <w:t>dal Lunedì al Venerdì</w:t>
      </w:r>
      <w:r w:rsidR="00BE5697" w:rsidRPr="00EB1971">
        <w:rPr>
          <w:color w:val="000000"/>
        </w:rPr>
        <w:t>.  I</w:t>
      </w:r>
      <w:r w:rsidR="00821933" w:rsidRPr="00EB1971">
        <w:rPr>
          <w:color w:val="000000"/>
        </w:rPr>
        <w:t>n tal caso la data di acquisizione della domanda è comprovata dalla data indicata con il numero di protocollo);</w:t>
      </w:r>
    </w:p>
    <w:p w:rsidR="00927891" w:rsidRPr="00EB1971" w:rsidRDefault="00927891" w:rsidP="00293544">
      <w:pPr>
        <w:numPr>
          <w:ilvl w:val="0"/>
          <w:numId w:val="1"/>
        </w:numPr>
        <w:autoSpaceDE w:val="0"/>
        <w:autoSpaceDN w:val="0"/>
        <w:adjustRightInd w:val="0"/>
        <w:jc w:val="both"/>
        <w:rPr>
          <w:color w:val="000000"/>
        </w:rPr>
      </w:pPr>
      <w:r w:rsidRPr="00EB1971">
        <w:rPr>
          <w:color w:val="000000"/>
        </w:rPr>
        <w:t xml:space="preserve">spedita a mezzo posta con raccomandata A.R. all’indirizzo del Comune, Corso </w:t>
      </w:r>
      <w:proofErr w:type="spellStart"/>
      <w:r w:rsidRPr="00EB1971">
        <w:rPr>
          <w:color w:val="000000"/>
        </w:rPr>
        <w:t>Giann</w:t>
      </w:r>
      <w:r w:rsidR="00432B05" w:rsidRPr="00EB1971">
        <w:rPr>
          <w:color w:val="000000"/>
        </w:rPr>
        <w:t>elli</w:t>
      </w:r>
      <w:proofErr w:type="spellEnd"/>
      <w:r w:rsidR="00432B05" w:rsidRPr="00EB1971">
        <w:rPr>
          <w:color w:val="000000"/>
        </w:rPr>
        <w:t xml:space="preserve"> 43</w:t>
      </w:r>
      <w:r w:rsidRPr="00EB1971">
        <w:rPr>
          <w:color w:val="000000"/>
        </w:rPr>
        <w:t xml:space="preserve"> Urbisaglia-62010  (MC)</w:t>
      </w:r>
      <w:r w:rsidRPr="00EB1971">
        <w:rPr>
          <w:b/>
          <w:bCs/>
          <w:color w:val="000000"/>
        </w:rPr>
        <w:t>;</w:t>
      </w:r>
    </w:p>
    <w:p w:rsidR="00927891" w:rsidRPr="00EB1971" w:rsidRDefault="00927891" w:rsidP="00293544">
      <w:pPr>
        <w:numPr>
          <w:ilvl w:val="0"/>
          <w:numId w:val="1"/>
        </w:numPr>
        <w:autoSpaceDE w:val="0"/>
        <w:autoSpaceDN w:val="0"/>
        <w:adjustRightInd w:val="0"/>
        <w:jc w:val="both"/>
      </w:pPr>
      <w:r w:rsidRPr="00EB1971">
        <w:rPr>
          <w:color w:val="000000"/>
        </w:rPr>
        <w:t>per via telematica tramite Posta Elettronica Ce</w:t>
      </w:r>
      <w:r w:rsidR="00BE5697" w:rsidRPr="00EB1971">
        <w:rPr>
          <w:color w:val="000000"/>
        </w:rPr>
        <w:t xml:space="preserve">rtificata (PEC) </w:t>
      </w:r>
      <w:r w:rsidRPr="00EB1971">
        <w:rPr>
          <w:color w:val="000000"/>
        </w:rPr>
        <w:t xml:space="preserve">all’indirizzo: </w:t>
      </w:r>
      <w:r w:rsidR="00432B05" w:rsidRPr="00EB1971">
        <w:rPr>
          <w:color w:val="000000"/>
        </w:rPr>
        <w:t>comune.</w:t>
      </w:r>
      <w:r w:rsidRPr="00EB1971">
        <w:rPr>
          <w:color w:val="000000"/>
        </w:rPr>
        <w:t>urbisaglia.mc@legalmail.it</w:t>
      </w:r>
      <w:r w:rsidR="00821933" w:rsidRPr="00EB1971">
        <w:t xml:space="preserve">. Tale modalità di trasmissione è consentita ai soli candidati in possesso </w:t>
      </w:r>
      <w:r w:rsidR="00BE5697" w:rsidRPr="00EB1971">
        <w:t xml:space="preserve"> di una casella di posta elettronica certificata (PEC) di cui essi siano titolari</w:t>
      </w:r>
      <w:r w:rsidR="00BE5697" w:rsidRPr="00EB1971">
        <w:rPr>
          <w:color w:val="0000FF"/>
        </w:rPr>
        <w:t xml:space="preserve">. </w:t>
      </w:r>
      <w:r w:rsidR="00821933" w:rsidRPr="00EB1971">
        <w:t>Per stabilire la data di presentazione della domanda f</w:t>
      </w:r>
      <w:r w:rsidRPr="00EB1971">
        <w:t xml:space="preserve">arà fede la data di ricezione nella casella di posta </w:t>
      </w:r>
      <w:r w:rsidR="00821933" w:rsidRPr="00EB1971">
        <w:t xml:space="preserve">elettronica certificata </w:t>
      </w:r>
      <w:r w:rsidRPr="00EB1971">
        <w:t>del Comune.</w:t>
      </w:r>
      <w:r w:rsidR="00663467" w:rsidRPr="00EB1971">
        <w:t xml:space="preserve"> </w:t>
      </w:r>
      <w:r w:rsidR="00BE5697" w:rsidRPr="00EB1971">
        <w:t xml:space="preserve"> </w:t>
      </w:r>
    </w:p>
    <w:p w:rsidR="00927891" w:rsidRPr="00EB1971" w:rsidRDefault="00821933" w:rsidP="00293544">
      <w:pPr>
        <w:autoSpaceDE w:val="0"/>
        <w:autoSpaceDN w:val="0"/>
        <w:adjustRightInd w:val="0"/>
        <w:jc w:val="both"/>
        <w:rPr>
          <w:color w:val="000000"/>
        </w:rPr>
      </w:pPr>
      <w:r w:rsidRPr="00EB1971">
        <w:rPr>
          <w:color w:val="000000"/>
        </w:rPr>
        <w:t>In caso di trasmissione a mezzo pec, l</w:t>
      </w:r>
      <w:r w:rsidR="00927891" w:rsidRPr="00EB1971">
        <w:rPr>
          <w:color w:val="000000"/>
        </w:rPr>
        <w:t>a domanda e gli allegati devono</w:t>
      </w:r>
      <w:r w:rsidR="00166677" w:rsidRPr="00EB1971">
        <w:rPr>
          <w:color w:val="000000"/>
        </w:rPr>
        <w:t xml:space="preserve"> essere trasmessi come</w:t>
      </w:r>
      <w:r w:rsidR="00927891" w:rsidRPr="00EB1971">
        <w:rPr>
          <w:color w:val="000000"/>
        </w:rPr>
        <w:t xml:space="preserve"> allegati al messaggio d</w:t>
      </w:r>
      <w:r w:rsidR="009C6F81" w:rsidRPr="00EB1971">
        <w:rPr>
          <w:color w:val="000000"/>
        </w:rPr>
        <w:t>i posta elettronica certificata</w:t>
      </w:r>
      <w:r w:rsidR="00663467" w:rsidRPr="00EB1971">
        <w:rPr>
          <w:color w:val="000000"/>
        </w:rPr>
        <w:t xml:space="preserve"> riportando nell’oggetto </w:t>
      </w:r>
      <w:r w:rsidR="00166677" w:rsidRPr="00EB1971">
        <w:rPr>
          <w:color w:val="000000"/>
        </w:rPr>
        <w:t>la seguente dicitura</w:t>
      </w:r>
      <w:r w:rsidR="00194DAA" w:rsidRPr="00EB1971">
        <w:rPr>
          <w:color w:val="000000"/>
        </w:rPr>
        <w:t xml:space="preserve">: </w:t>
      </w:r>
      <w:r w:rsidR="00194DAA" w:rsidRPr="00EB1971">
        <w:rPr>
          <w:b/>
          <w:bCs/>
          <w:sz w:val="20"/>
          <w:szCs w:val="20"/>
        </w:rPr>
        <w:t xml:space="preserve">AVVISO PUBBLICO </w:t>
      </w:r>
      <w:proofErr w:type="spellStart"/>
      <w:r w:rsidR="00194DAA" w:rsidRPr="00EB1971">
        <w:rPr>
          <w:b/>
          <w:bCs/>
          <w:sz w:val="20"/>
          <w:szCs w:val="20"/>
        </w:rPr>
        <w:t>DI</w:t>
      </w:r>
      <w:proofErr w:type="spellEnd"/>
      <w:r w:rsidR="00194DAA" w:rsidRPr="00EB1971">
        <w:rPr>
          <w:b/>
          <w:bCs/>
          <w:sz w:val="20"/>
          <w:szCs w:val="20"/>
        </w:rPr>
        <w:t xml:space="preserve">  MOBILITA’ ESTERNA VOLONTARIA PER LA COPERTURA </w:t>
      </w:r>
      <w:proofErr w:type="spellStart"/>
      <w:r w:rsidR="00194DAA" w:rsidRPr="00EB1971">
        <w:rPr>
          <w:b/>
          <w:bCs/>
          <w:sz w:val="20"/>
          <w:szCs w:val="20"/>
        </w:rPr>
        <w:t>DI</w:t>
      </w:r>
      <w:proofErr w:type="spellEnd"/>
      <w:r w:rsidR="00194DAA" w:rsidRPr="00EB1971">
        <w:rPr>
          <w:b/>
          <w:bCs/>
          <w:sz w:val="20"/>
          <w:szCs w:val="20"/>
        </w:rPr>
        <w:t xml:space="preserve"> N. 1 POSTO - PROFILO </w:t>
      </w:r>
      <w:r w:rsidR="00194DAA" w:rsidRPr="00EB1971">
        <w:rPr>
          <w:b/>
          <w:bCs/>
          <w:sz w:val="20"/>
          <w:szCs w:val="20"/>
        </w:rPr>
        <w:lastRenderedPageBreak/>
        <w:t xml:space="preserve">PROFESSIONALE OPERAIO QUALIFICATO, CATEGORIA GIURIDICA “B1” CCNL, A TEMPO PIENO E INDETERMINATO (ART.30, </w:t>
      </w:r>
      <w:proofErr w:type="spellStart"/>
      <w:r w:rsidR="00194DAA" w:rsidRPr="00EB1971">
        <w:rPr>
          <w:b/>
          <w:bCs/>
          <w:sz w:val="20"/>
          <w:szCs w:val="20"/>
        </w:rPr>
        <w:t>D.LVO</w:t>
      </w:r>
      <w:proofErr w:type="spellEnd"/>
      <w:r w:rsidR="00194DAA" w:rsidRPr="00EB1971">
        <w:rPr>
          <w:b/>
          <w:bCs/>
          <w:sz w:val="20"/>
          <w:szCs w:val="20"/>
        </w:rPr>
        <w:t xml:space="preserve"> N.165/2001, E SUCCESSIVE MODIFICHE ED INTEGRAZIONI)”</w:t>
      </w:r>
      <w:r w:rsidR="00BE5697" w:rsidRPr="00EB1971">
        <w:rPr>
          <w:color w:val="000000"/>
        </w:rPr>
        <w:t>;</w:t>
      </w:r>
    </w:p>
    <w:p w:rsidR="00927891" w:rsidRPr="00EB1971" w:rsidRDefault="00927891" w:rsidP="00293544">
      <w:pPr>
        <w:autoSpaceDE w:val="0"/>
        <w:autoSpaceDN w:val="0"/>
        <w:adjustRightInd w:val="0"/>
        <w:jc w:val="both"/>
        <w:rPr>
          <w:color w:val="000000"/>
        </w:rPr>
      </w:pPr>
      <w:r w:rsidRPr="00EB1971">
        <w:rPr>
          <w:color w:val="000000"/>
        </w:rPr>
        <w:t>In formato e-mail sono ammesse domande proven</w:t>
      </w:r>
      <w:r w:rsidR="00432B05" w:rsidRPr="00EB1971">
        <w:rPr>
          <w:color w:val="000000"/>
        </w:rPr>
        <w:t xml:space="preserve">ienti solo da caselle di posta </w:t>
      </w:r>
      <w:r w:rsidR="00821933" w:rsidRPr="00EB1971">
        <w:rPr>
          <w:color w:val="000000"/>
        </w:rPr>
        <w:t>elettronica c</w:t>
      </w:r>
      <w:r w:rsidRPr="00EB1971">
        <w:rPr>
          <w:color w:val="000000"/>
        </w:rPr>
        <w:t>ertificata</w:t>
      </w:r>
      <w:r w:rsidR="00C719F7" w:rsidRPr="00EB1971">
        <w:rPr>
          <w:color w:val="000000"/>
        </w:rPr>
        <w:t xml:space="preserve"> di cui i mittenti</w:t>
      </w:r>
      <w:r w:rsidR="00821933" w:rsidRPr="00EB1971">
        <w:rPr>
          <w:color w:val="000000"/>
        </w:rPr>
        <w:t xml:space="preserve"> siano titolari</w:t>
      </w:r>
      <w:r w:rsidR="00663467" w:rsidRPr="00EB1971">
        <w:rPr>
          <w:color w:val="000000"/>
        </w:rPr>
        <w:t>.</w:t>
      </w:r>
    </w:p>
    <w:p w:rsidR="00C719F7" w:rsidRPr="00EB1971" w:rsidRDefault="00927891" w:rsidP="00C719F7">
      <w:pPr>
        <w:autoSpaceDE w:val="0"/>
        <w:autoSpaceDN w:val="0"/>
        <w:adjustRightInd w:val="0"/>
        <w:jc w:val="both"/>
        <w:rPr>
          <w:b/>
          <w:color w:val="000000"/>
        </w:rPr>
      </w:pPr>
      <w:r w:rsidRPr="00EB1971">
        <w:rPr>
          <w:b/>
          <w:color w:val="000000"/>
        </w:rPr>
        <w:t>Le domande presentate o perv</w:t>
      </w:r>
      <w:r w:rsidR="00432B05" w:rsidRPr="00EB1971">
        <w:rPr>
          <w:b/>
          <w:color w:val="000000"/>
        </w:rPr>
        <w:t xml:space="preserve">enute dopo le ore 14.00 del </w:t>
      </w:r>
      <w:r w:rsidR="00432B05" w:rsidRPr="00EB1971">
        <w:rPr>
          <w:b/>
          <w:color w:val="000000"/>
        </w:rPr>
        <w:tab/>
      </w:r>
      <w:r w:rsidR="00432B05" w:rsidRPr="00EB1971">
        <w:rPr>
          <w:b/>
          <w:color w:val="000000"/>
        </w:rPr>
        <w:tab/>
      </w:r>
      <w:r w:rsidR="00432B05" w:rsidRPr="00EB1971">
        <w:rPr>
          <w:b/>
          <w:color w:val="000000"/>
        </w:rPr>
        <w:tab/>
      </w:r>
      <w:r w:rsidR="00432B05" w:rsidRPr="00EB1971">
        <w:rPr>
          <w:b/>
          <w:color w:val="000000"/>
        </w:rPr>
        <w:tab/>
      </w:r>
      <w:r w:rsidRPr="00EB1971">
        <w:rPr>
          <w:b/>
          <w:color w:val="000000"/>
        </w:rPr>
        <w:t>, anche se recanti timbro postale con data antecedente, non saranno prese in considerazione.</w:t>
      </w:r>
      <w:r w:rsidR="00C719F7" w:rsidRPr="00EB1971">
        <w:rPr>
          <w:color w:val="000000"/>
        </w:rPr>
        <w:t xml:space="preserve"> </w:t>
      </w:r>
    </w:p>
    <w:p w:rsidR="00927891" w:rsidRPr="00EB1971" w:rsidRDefault="00927891" w:rsidP="00293544">
      <w:pPr>
        <w:autoSpaceDE w:val="0"/>
        <w:autoSpaceDN w:val="0"/>
        <w:adjustRightInd w:val="0"/>
        <w:jc w:val="both"/>
        <w:rPr>
          <w:b/>
          <w:color w:val="000000"/>
        </w:rPr>
      </w:pPr>
    </w:p>
    <w:p w:rsidR="00927891" w:rsidRPr="00EB1971" w:rsidRDefault="00927891" w:rsidP="00293544">
      <w:pPr>
        <w:autoSpaceDE w:val="0"/>
        <w:autoSpaceDN w:val="0"/>
        <w:adjustRightInd w:val="0"/>
        <w:jc w:val="both"/>
        <w:rPr>
          <w:color w:val="000000"/>
        </w:rPr>
      </w:pPr>
      <w:r w:rsidRPr="00EB1971">
        <w:rPr>
          <w:color w:val="000000"/>
        </w:rPr>
        <w:t xml:space="preserve">2. Alla domanda dovranno essere </w:t>
      </w:r>
      <w:r w:rsidRPr="00EB1971">
        <w:rPr>
          <w:color w:val="000000"/>
          <w:u w:val="single"/>
        </w:rPr>
        <w:t>allegati</w:t>
      </w:r>
      <w:r w:rsidRPr="00EB1971">
        <w:rPr>
          <w:color w:val="000000"/>
        </w:rPr>
        <w:t>:</w:t>
      </w:r>
    </w:p>
    <w:p w:rsidR="00927891" w:rsidRPr="00EB1971" w:rsidRDefault="00927891" w:rsidP="00293544">
      <w:pPr>
        <w:numPr>
          <w:ilvl w:val="0"/>
          <w:numId w:val="2"/>
        </w:numPr>
        <w:autoSpaceDE w:val="0"/>
        <w:autoSpaceDN w:val="0"/>
        <w:adjustRightInd w:val="0"/>
        <w:jc w:val="both"/>
        <w:rPr>
          <w:color w:val="000000"/>
        </w:rPr>
      </w:pPr>
      <w:r w:rsidRPr="00EB1971">
        <w:rPr>
          <w:color w:val="000000"/>
        </w:rPr>
        <w:t>una copia di un documento di identità in corso di validità;</w:t>
      </w:r>
    </w:p>
    <w:p w:rsidR="00927891" w:rsidRPr="00EB1971" w:rsidRDefault="00927891" w:rsidP="00293544">
      <w:pPr>
        <w:numPr>
          <w:ilvl w:val="0"/>
          <w:numId w:val="2"/>
        </w:numPr>
        <w:autoSpaceDE w:val="0"/>
        <w:autoSpaceDN w:val="0"/>
        <w:adjustRightInd w:val="0"/>
        <w:jc w:val="both"/>
        <w:rPr>
          <w:color w:val="000000"/>
        </w:rPr>
      </w:pPr>
      <w:r w:rsidRPr="00EB1971">
        <w:rPr>
          <w:color w:val="000000"/>
        </w:rPr>
        <w:t xml:space="preserve">nulla osta preventivo al trasferimento dell’Ente di appartenenza ovvero l’impegno del candidato a far pervenire, in caso di esito positivo della selezione, il nulla osta entro 30 giorni successivi alla richiesta da parte del Comune di </w:t>
      </w:r>
      <w:proofErr w:type="spellStart"/>
      <w:r w:rsidRPr="00EB1971">
        <w:rPr>
          <w:color w:val="000000"/>
        </w:rPr>
        <w:t>Urbisaglia</w:t>
      </w:r>
      <w:proofErr w:type="spellEnd"/>
      <w:r w:rsidRPr="00EB1971">
        <w:rPr>
          <w:color w:val="000000"/>
        </w:rPr>
        <w:t>. Il nulla osta deve indicare la decorrenza del trasferimento che in ogni caso non potrà essere successiva  al 1/07/201</w:t>
      </w:r>
      <w:r w:rsidR="00E81322" w:rsidRPr="00EB1971">
        <w:rPr>
          <w:color w:val="000000"/>
        </w:rPr>
        <w:t>8</w:t>
      </w:r>
      <w:r w:rsidRPr="00EB1971">
        <w:rPr>
          <w:color w:val="000000"/>
        </w:rPr>
        <w:t>. Il Comune si riserva la facoltà di procedere allo scorrimento della graduatoria nel caso di mancata produzione del nulla osta o di decorrenza dello stesso oltre il 1/07/201</w:t>
      </w:r>
      <w:r w:rsidR="00E81322" w:rsidRPr="00EB1971">
        <w:rPr>
          <w:color w:val="000000"/>
        </w:rPr>
        <w:t>8</w:t>
      </w:r>
      <w:r w:rsidR="00821933" w:rsidRPr="00EB1971">
        <w:rPr>
          <w:color w:val="000000"/>
        </w:rPr>
        <w:t xml:space="preserve"> e di non dar corso all’assunzione</w:t>
      </w:r>
      <w:r w:rsidRPr="00EB1971">
        <w:rPr>
          <w:color w:val="000000"/>
        </w:rPr>
        <w:t>;</w:t>
      </w:r>
    </w:p>
    <w:p w:rsidR="00927891" w:rsidRPr="00EB1971" w:rsidRDefault="00927891" w:rsidP="00293544">
      <w:pPr>
        <w:numPr>
          <w:ilvl w:val="0"/>
          <w:numId w:val="2"/>
        </w:numPr>
        <w:autoSpaceDE w:val="0"/>
        <w:autoSpaceDN w:val="0"/>
        <w:adjustRightInd w:val="0"/>
        <w:jc w:val="both"/>
        <w:rPr>
          <w:b/>
          <w:bCs/>
          <w:color w:val="000000"/>
        </w:rPr>
      </w:pPr>
      <w:r w:rsidRPr="00EB1971">
        <w:rPr>
          <w:color w:val="000000"/>
        </w:rPr>
        <w:t>curriculum formativo e professionale, debitamente sottoscritto</w:t>
      </w:r>
      <w:r w:rsidR="00432B05" w:rsidRPr="00EB1971">
        <w:rPr>
          <w:color w:val="000000"/>
        </w:rPr>
        <w:t xml:space="preserve"> e datato</w:t>
      </w:r>
      <w:r w:rsidRPr="00EB1971">
        <w:rPr>
          <w:color w:val="000000"/>
        </w:rPr>
        <w:t>.</w:t>
      </w:r>
    </w:p>
    <w:p w:rsidR="00927891" w:rsidRPr="00EB1971" w:rsidRDefault="00927891" w:rsidP="00293544">
      <w:pPr>
        <w:autoSpaceDE w:val="0"/>
        <w:autoSpaceDN w:val="0"/>
        <w:adjustRightInd w:val="0"/>
        <w:jc w:val="both"/>
        <w:rPr>
          <w:b/>
          <w:bCs/>
          <w:color w:val="000000"/>
        </w:rPr>
      </w:pPr>
    </w:p>
    <w:p w:rsidR="00927891" w:rsidRPr="00EB1971" w:rsidRDefault="00927891" w:rsidP="00293544">
      <w:pPr>
        <w:autoSpaceDE w:val="0"/>
        <w:autoSpaceDN w:val="0"/>
        <w:adjustRightInd w:val="0"/>
        <w:jc w:val="both"/>
        <w:rPr>
          <w:color w:val="000000"/>
        </w:rPr>
      </w:pPr>
      <w:r w:rsidRPr="00EB1971">
        <w:rPr>
          <w:b/>
          <w:bCs/>
          <w:color w:val="000000"/>
        </w:rPr>
        <w:t xml:space="preserve">In calce alla domanda il candidato dovrà apporre la propria firma </w:t>
      </w:r>
      <w:r w:rsidRPr="00EB1971">
        <w:rPr>
          <w:color w:val="000000"/>
        </w:rPr>
        <w:t>(non autenticata), pena l’esclusione dalla selezione</w:t>
      </w:r>
      <w:r w:rsidR="00194DAA" w:rsidRPr="00EB1971">
        <w:rPr>
          <w:color w:val="000000"/>
        </w:rPr>
        <w:t xml:space="preserve"> senza possibilità di regolarizzazione</w:t>
      </w:r>
      <w:r w:rsidRPr="00EB1971">
        <w:rPr>
          <w:color w:val="000000"/>
        </w:rPr>
        <w:t>.</w:t>
      </w:r>
    </w:p>
    <w:p w:rsidR="004E54C3" w:rsidRPr="00EB1971" w:rsidRDefault="004E54C3" w:rsidP="00293544">
      <w:pPr>
        <w:autoSpaceDE w:val="0"/>
        <w:autoSpaceDN w:val="0"/>
        <w:adjustRightInd w:val="0"/>
        <w:jc w:val="both"/>
        <w:rPr>
          <w:color w:val="000000"/>
        </w:rPr>
      </w:pPr>
      <w:r w:rsidRPr="00EB1971">
        <w:rPr>
          <w:color w:val="000000"/>
        </w:rPr>
        <w:t xml:space="preserve">Si precisa che la sottoscrizione della domanda non è soggetta ad autenticazione ai sensi dell’art. 39 DRP 445/2000. Si precisa altresì che, ai sensi del </w:t>
      </w:r>
      <w:proofErr w:type="spellStart"/>
      <w:r w:rsidRPr="00EB1971">
        <w:rPr>
          <w:color w:val="000000"/>
        </w:rPr>
        <w:t>D.lgs</w:t>
      </w:r>
      <w:proofErr w:type="spellEnd"/>
      <w:r w:rsidRPr="00EB1971">
        <w:rPr>
          <w:color w:val="000000"/>
        </w:rPr>
        <w:t xml:space="preserve"> 196/2003 e </w:t>
      </w:r>
      <w:proofErr w:type="spellStart"/>
      <w:r w:rsidRPr="00EB1971">
        <w:rPr>
          <w:color w:val="000000"/>
        </w:rPr>
        <w:t>ss.mm.ii.</w:t>
      </w:r>
      <w:proofErr w:type="spellEnd"/>
      <w:r w:rsidRPr="00EB1971">
        <w:rPr>
          <w:color w:val="000000"/>
        </w:rPr>
        <w:t xml:space="preserve">, la firma apposta varrà anche come autorizzazione all’ente ad utilizzare i dati personali per le finalità indicate all’art.11. </w:t>
      </w:r>
    </w:p>
    <w:p w:rsidR="00927891" w:rsidRPr="00EB1971" w:rsidRDefault="00927891" w:rsidP="00293544">
      <w:pPr>
        <w:autoSpaceDE w:val="0"/>
        <w:autoSpaceDN w:val="0"/>
        <w:adjustRightInd w:val="0"/>
        <w:jc w:val="both"/>
        <w:rPr>
          <w:b/>
          <w:bCs/>
          <w:color w:val="000000"/>
        </w:rPr>
      </w:pPr>
      <w:r w:rsidRPr="00EB1971">
        <w:rPr>
          <w:b/>
          <w:bCs/>
          <w:color w:val="000000"/>
        </w:rPr>
        <w:t>Il presente avviso viene diffuso mediante affissione all'Alb</w:t>
      </w:r>
      <w:r w:rsidR="00821933" w:rsidRPr="00EB1971">
        <w:rPr>
          <w:b/>
          <w:bCs/>
          <w:color w:val="000000"/>
        </w:rPr>
        <w:t xml:space="preserve">o pretorio on-line del Comune , </w:t>
      </w:r>
      <w:r w:rsidRPr="00EB1971">
        <w:rPr>
          <w:b/>
          <w:bCs/>
          <w:color w:val="000000"/>
        </w:rPr>
        <w:t>pubblicazione sul sito internet del Comune (</w:t>
      </w:r>
      <w:hyperlink r:id="rId11" w:history="1">
        <w:r w:rsidR="00821933" w:rsidRPr="00EB1971">
          <w:rPr>
            <w:rStyle w:val="Collegamentoipertestuale"/>
          </w:rPr>
          <w:t>www.urbisaglia.mc.it</w:t>
        </w:r>
      </w:hyperlink>
      <w:r w:rsidRPr="00EB1971">
        <w:rPr>
          <w:b/>
          <w:bCs/>
          <w:color w:val="000000"/>
        </w:rPr>
        <w:t>)</w:t>
      </w:r>
      <w:r w:rsidR="003C0979" w:rsidRPr="00EB1971">
        <w:rPr>
          <w:b/>
          <w:bCs/>
          <w:color w:val="000000"/>
        </w:rPr>
        <w:t xml:space="preserve"> sezione concorsi</w:t>
      </w:r>
      <w:r w:rsidR="00821933" w:rsidRPr="00EB1971">
        <w:rPr>
          <w:b/>
          <w:bCs/>
          <w:color w:val="000000"/>
        </w:rPr>
        <w:t xml:space="preserve"> e sulla Gazzetta Ufficiale, IV serie speciale, Concorsi ed Esami</w:t>
      </w:r>
      <w:r w:rsidRPr="00EB1971">
        <w:rPr>
          <w:b/>
          <w:bCs/>
          <w:color w:val="000000"/>
        </w:rPr>
        <w:t>.</w:t>
      </w:r>
    </w:p>
    <w:p w:rsidR="00927891" w:rsidRPr="00EB1971" w:rsidRDefault="00927891" w:rsidP="00293544">
      <w:pPr>
        <w:autoSpaceDE w:val="0"/>
        <w:autoSpaceDN w:val="0"/>
        <w:adjustRightInd w:val="0"/>
        <w:jc w:val="both"/>
        <w:rPr>
          <w:b/>
          <w:bCs/>
          <w:color w:val="000000"/>
        </w:rPr>
      </w:pPr>
    </w:p>
    <w:p w:rsidR="00927891" w:rsidRPr="00EB1971" w:rsidRDefault="00927891" w:rsidP="00293544">
      <w:pPr>
        <w:autoSpaceDE w:val="0"/>
        <w:autoSpaceDN w:val="0"/>
        <w:adjustRightInd w:val="0"/>
        <w:jc w:val="both"/>
        <w:rPr>
          <w:b/>
          <w:bCs/>
          <w:color w:val="000000"/>
        </w:rPr>
      </w:pPr>
      <w:r w:rsidRPr="00EB1971">
        <w:rPr>
          <w:b/>
          <w:bCs/>
          <w:color w:val="000000"/>
        </w:rPr>
        <w:t xml:space="preserve">ARTICOLO 4. </w:t>
      </w:r>
      <w:r w:rsidR="00194DAA" w:rsidRPr="00EB1971">
        <w:rPr>
          <w:b/>
          <w:bCs/>
          <w:color w:val="000000"/>
        </w:rPr>
        <w:t>REQUISITI ESSENZIALI PER LA VALUTAZIONE</w:t>
      </w:r>
      <w:r w:rsidR="00F61B13" w:rsidRPr="00EB1971">
        <w:rPr>
          <w:b/>
          <w:bCs/>
          <w:color w:val="000000"/>
        </w:rPr>
        <w:t xml:space="preserve"> </w:t>
      </w:r>
      <w:r w:rsidRPr="00EB1971">
        <w:rPr>
          <w:b/>
          <w:bCs/>
          <w:color w:val="000000"/>
        </w:rPr>
        <w:t>DELLE DOMANDE</w:t>
      </w:r>
    </w:p>
    <w:p w:rsidR="00F61B13" w:rsidRPr="00EB1971" w:rsidRDefault="00166677" w:rsidP="00293544">
      <w:pPr>
        <w:autoSpaceDE w:val="0"/>
        <w:autoSpaceDN w:val="0"/>
        <w:adjustRightInd w:val="0"/>
        <w:jc w:val="both"/>
        <w:rPr>
          <w:color w:val="000000"/>
        </w:rPr>
      </w:pPr>
      <w:r w:rsidRPr="00EB1971">
        <w:rPr>
          <w:color w:val="000000"/>
        </w:rPr>
        <w:t>Non saranno prese in considerazione l</w:t>
      </w:r>
      <w:r w:rsidR="00194DAA" w:rsidRPr="00EB1971">
        <w:rPr>
          <w:color w:val="000000"/>
        </w:rPr>
        <w:t xml:space="preserve">e domande prive dei </w:t>
      </w:r>
      <w:r w:rsidR="00F61B13" w:rsidRPr="00EB1971">
        <w:rPr>
          <w:color w:val="000000"/>
        </w:rPr>
        <w:t xml:space="preserve">requisiti </w:t>
      </w:r>
      <w:r w:rsidR="00C719F7" w:rsidRPr="00EB1971">
        <w:rPr>
          <w:color w:val="000000"/>
        </w:rPr>
        <w:t>che seguono, stabiliti come indispensabili ai fini</w:t>
      </w:r>
      <w:r w:rsidRPr="00EB1971">
        <w:rPr>
          <w:color w:val="000000"/>
        </w:rPr>
        <w:t xml:space="preserve"> della partecipazione</w:t>
      </w:r>
      <w:r w:rsidR="00F61B13" w:rsidRPr="00EB1971">
        <w:rPr>
          <w:color w:val="000000"/>
        </w:rPr>
        <w:t>:</w:t>
      </w:r>
    </w:p>
    <w:p w:rsidR="009C6F81" w:rsidRPr="00EB1971" w:rsidRDefault="00194DAA" w:rsidP="008556B3">
      <w:pPr>
        <w:pStyle w:val="Paragrafoelenco"/>
        <w:numPr>
          <w:ilvl w:val="0"/>
          <w:numId w:val="6"/>
        </w:numPr>
        <w:autoSpaceDE w:val="0"/>
        <w:autoSpaceDN w:val="0"/>
        <w:adjustRightInd w:val="0"/>
        <w:jc w:val="both"/>
        <w:rPr>
          <w:color w:val="000000"/>
        </w:rPr>
      </w:pPr>
      <w:r w:rsidRPr="00EB1971">
        <w:rPr>
          <w:color w:val="000000"/>
        </w:rPr>
        <w:t xml:space="preserve">redatte </w:t>
      </w:r>
      <w:r w:rsidR="008556B3" w:rsidRPr="00EB1971">
        <w:rPr>
          <w:color w:val="000000"/>
        </w:rPr>
        <w:t xml:space="preserve">utilizzando uno schema diverso dall’allegato schema di partecipazione o prive delle indicazioni </w:t>
      </w:r>
      <w:r w:rsidR="009C6F81" w:rsidRPr="00EB1971">
        <w:rPr>
          <w:color w:val="000000"/>
        </w:rPr>
        <w:t xml:space="preserve"> </w:t>
      </w:r>
      <w:r w:rsidRPr="00EB1971">
        <w:rPr>
          <w:color w:val="000000"/>
        </w:rPr>
        <w:t>relative ai requisiti generali e specifici indicati all’articolo 2 del presente bando</w:t>
      </w:r>
      <w:r w:rsidR="009C6F81" w:rsidRPr="00EB1971">
        <w:rPr>
          <w:color w:val="000000"/>
        </w:rPr>
        <w:t>;</w:t>
      </w:r>
    </w:p>
    <w:p w:rsidR="00194DAA" w:rsidRPr="00EB1971" w:rsidRDefault="00166677" w:rsidP="008556B3">
      <w:pPr>
        <w:pStyle w:val="Paragrafoelenco"/>
        <w:numPr>
          <w:ilvl w:val="0"/>
          <w:numId w:val="6"/>
        </w:numPr>
        <w:autoSpaceDE w:val="0"/>
        <w:autoSpaceDN w:val="0"/>
        <w:adjustRightInd w:val="0"/>
        <w:jc w:val="both"/>
        <w:rPr>
          <w:color w:val="000000"/>
        </w:rPr>
      </w:pPr>
      <w:r w:rsidRPr="00EB1971">
        <w:rPr>
          <w:color w:val="000000"/>
        </w:rPr>
        <w:t>in cui manchi o risulti incerta l’indicazione del</w:t>
      </w:r>
      <w:r w:rsidR="00194DAA" w:rsidRPr="00EB1971">
        <w:rPr>
          <w:color w:val="000000"/>
        </w:rPr>
        <w:t xml:space="preserve"> concorso al quale si intende partecipare;</w:t>
      </w:r>
    </w:p>
    <w:p w:rsidR="00927891" w:rsidRPr="00EB1971" w:rsidRDefault="009C6F81" w:rsidP="008556B3">
      <w:pPr>
        <w:pStyle w:val="Paragrafoelenco"/>
        <w:numPr>
          <w:ilvl w:val="0"/>
          <w:numId w:val="6"/>
        </w:numPr>
        <w:autoSpaceDE w:val="0"/>
        <w:autoSpaceDN w:val="0"/>
        <w:adjustRightInd w:val="0"/>
        <w:jc w:val="both"/>
        <w:rPr>
          <w:color w:val="000000"/>
        </w:rPr>
      </w:pPr>
      <w:r w:rsidRPr="00EB1971">
        <w:rPr>
          <w:color w:val="000000"/>
        </w:rPr>
        <w:t xml:space="preserve">prive dell’allegata </w:t>
      </w:r>
      <w:r w:rsidR="00927891" w:rsidRPr="00EB1971">
        <w:rPr>
          <w:color w:val="000000"/>
        </w:rPr>
        <w:t>copia fotostatica del documento di</w:t>
      </w:r>
      <w:r w:rsidRPr="00EB1971">
        <w:rPr>
          <w:color w:val="000000"/>
        </w:rPr>
        <w:t xml:space="preserve"> identità in corso di validità e dell’allegato curricul</w:t>
      </w:r>
      <w:r w:rsidR="00194DAA" w:rsidRPr="00EB1971">
        <w:rPr>
          <w:color w:val="000000"/>
        </w:rPr>
        <w:t>um vitae sottoscritto e datato riportante i titoli in possesso del candidato, del</w:t>
      </w:r>
      <w:r w:rsidRPr="00EB1971">
        <w:rPr>
          <w:color w:val="000000"/>
        </w:rPr>
        <w:t xml:space="preserve"> nulla osta dell’amministrazione di appartenenza o della dichiar</w:t>
      </w:r>
      <w:r w:rsidR="00194DAA" w:rsidRPr="00EB1971">
        <w:rPr>
          <w:color w:val="000000"/>
        </w:rPr>
        <w:t>azione di impegno del candidato;</w:t>
      </w:r>
    </w:p>
    <w:p w:rsidR="00194DAA" w:rsidRPr="00EB1971" w:rsidRDefault="00194DAA" w:rsidP="00194DAA">
      <w:pPr>
        <w:pStyle w:val="Paragrafoelenco"/>
        <w:numPr>
          <w:ilvl w:val="0"/>
          <w:numId w:val="6"/>
        </w:numPr>
        <w:autoSpaceDE w:val="0"/>
        <w:autoSpaceDN w:val="0"/>
        <w:adjustRightInd w:val="0"/>
        <w:jc w:val="both"/>
        <w:rPr>
          <w:color w:val="000000"/>
        </w:rPr>
      </w:pPr>
      <w:r w:rsidRPr="00EB1971">
        <w:rPr>
          <w:color w:val="000000"/>
        </w:rPr>
        <w:t>prive della sottoscrizione del candidato in calce alla domanda;</w:t>
      </w:r>
    </w:p>
    <w:p w:rsidR="00194DAA" w:rsidRPr="00EB1971" w:rsidRDefault="00194DAA" w:rsidP="00194DAA">
      <w:pPr>
        <w:pStyle w:val="Paragrafoelenco"/>
        <w:numPr>
          <w:ilvl w:val="0"/>
          <w:numId w:val="6"/>
        </w:numPr>
        <w:autoSpaceDE w:val="0"/>
        <w:autoSpaceDN w:val="0"/>
        <w:adjustRightInd w:val="0"/>
        <w:jc w:val="both"/>
        <w:rPr>
          <w:color w:val="000000"/>
        </w:rPr>
      </w:pPr>
      <w:r w:rsidRPr="00EB1971">
        <w:rPr>
          <w:color w:val="000000"/>
        </w:rPr>
        <w:t>pervenute oltre il termine di scadenza del presente bando indicato all’articolo 3;</w:t>
      </w:r>
    </w:p>
    <w:p w:rsidR="00194DAA" w:rsidRPr="00EB1971" w:rsidRDefault="00194DAA" w:rsidP="00194DAA">
      <w:pPr>
        <w:pStyle w:val="Paragrafoelenco"/>
        <w:numPr>
          <w:ilvl w:val="0"/>
          <w:numId w:val="6"/>
        </w:numPr>
        <w:autoSpaceDE w:val="0"/>
        <w:autoSpaceDN w:val="0"/>
        <w:adjustRightInd w:val="0"/>
        <w:jc w:val="both"/>
        <w:rPr>
          <w:color w:val="000000"/>
        </w:rPr>
      </w:pPr>
      <w:r w:rsidRPr="00EB1971">
        <w:rPr>
          <w:color w:val="000000"/>
        </w:rPr>
        <w:t xml:space="preserve">inoltrate da un indirizzo di posta elettronica non certificata </w:t>
      </w:r>
      <w:r w:rsidR="00166677" w:rsidRPr="00EB1971">
        <w:rPr>
          <w:color w:val="000000"/>
        </w:rPr>
        <w:t xml:space="preserve">o </w:t>
      </w:r>
      <w:r w:rsidRPr="00EB1971">
        <w:rPr>
          <w:color w:val="000000"/>
        </w:rPr>
        <w:t>appartenente ad un soggetto diverso dal titolare.</w:t>
      </w:r>
    </w:p>
    <w:p w:rsidR="00194DAA" w:rsidRPr="00EB1971" w:rsidRDefault="00166677" w:rsidP="00194DAA">
      <w:pPr>
        <w:pStyle w:val="Paragrafoelenco"/>
        <w:numPr>
          <w:ilvl w:val="0"/>
          <w:numId w:val="6"/>
        </w:numPr>
        <w:autoSpaceDE w:val="0"/>
        <w:autoSpaceDN w:val="0"/>
        <w:adjustRightInd w:val="0"/>
        <w:jc w:val="both"/>
        <w:rPr>
          <w:color w:val="000000"/>
        </w:rPr>
      </w:pPr>
      <w:r w:rsidRPr="00EB1971">
        <w:rPr>
          <w:color w:val="000000"/>
        </w:rPr>
        <w:t xml:space="preserve">prive delle dichiarazioni </w:t>
      </w:r>
      <w:r w:rsidR="00194DAA" w:rsidRPr="00EB1971">
        <w:rPr>
          <w:color w:val="000000"/>
        </w:rPr>
        <w:t>comprovanti il possesso dei requisiti speciali eventualmente richiesti</w:t>
      </w:r>
      <w:r w:rsidRPr="00EB1971">
        <w:rPr>
          <w:color w:val="000000"/>
        </w:rPr>
        <w:t xml:space="preserve"> o dei documenti attestanti il possesso dei suddetti requisiti</w:t>
      </w:r>
      <w:r w:rsidR="00194DAA" w:rsidRPr="00EB1971">
        <w:rPr>
          <w:color w:val="000000"/>
        </w:rPr>
        <w:t>;</w:t>
      </w:r>
    </w:p>
    <w:p w:rsidR="004E54C3" w:rsidRPr="00EB1971" w:rsidRDefault="00166677" w:rsidP="00194DAA">
      <w:pPr>
        <w:pStyle w:val="Paragrafoelenco"/>
        <w:numPr>
          <w:ilvl w:val="0"/>
          <w:numId w:val="6"/>
        </w:numPr>
        <w:autoSpaceDE w:val="0"/>
        <w:autoSpaceDN w:val="0"/>
        <w:adjustRightInd w:val="0"/>
        <w:jc w:val="both"/>
        <w:rPr>
          <w:color w:val="000000"/>
        </w:rPr>
      </w:pPr>
      <w:r w:rsidRPr="00EB1971">
        <w:rPr>
          <w:color w:val="000000"/>
        </w:rPr>
        <w:t>inviate</w:t>
      </w:r>
      <w:r w:rsidR="004E54C3" w:rsidRPr="00EB1971">
        <w:rPr>
          <w:color w:val="000000"/>
        </w:rPr>
        <w:t xml:space="preserve"> ad un indirizzo di posta elettronica certificata diverso da quello indicato nel presente avviso;</w:t>
      </w:r>
    </w:p>
    <w:p w:rsidR="00927891" w:rsidRPr="00EB1971" w:rsidRDefault="00194DAA" w:rsidP="00293544">
      <w:pPr>
        <w:autoSpaceDE w:val="0"/>
        <w:autoSpaceDN w:val="0"/>
        <w:adjustRightInd w:val="0"/>
        <w:jc w:val="both"/>
        <w:rPr>
          <w:color w:val="000000"/>
        </w:rPr>
      </w:pPr>
      <w:r w:rsidRPr="00EB1971">
        <w:rPr>
          <w:color w:val="000000"/>
        </w:rPr>
        <w:t xml:space="preserve">E' facoltà del Comune </w:t>
      </w:r>
      <w:r w:rsidR="00927891" w:rsidRPr="00EB1971">
        <w:rPr>
          <w:color w:val="000000"/>
        </w:rPr>
        <w:t>concedere agli interessati un ulteriore termine per l'integrazione delle istanze</w:t>
      </w:r>
      <w:r w:rsidR="009C6F81" w:rsidRPr="00EB1971">
        <w:rPr>
          <w:color w:val="000000"/>
        </w:rPr>
        <w:t xml:space="preserve"> prive dei requisiti </w:t>
      </w:r>
      <w:r w:rsidRPr="00EB1971">
        <w:rPr>
          <w:color w:val="000000"/>
        </w:rPr>
        <w:t xml:space="preserve">non essenziali, </w:t>
      </w:r>
      <w:r w:rsidR="009C6F81" w:rsidRPr="00EB1971">
        <w:rPr>
          <w:color w:val="000000"/>
        </w:rPr>
        <w:t>diversi da quelli indicati al punto c</w:t>
      </w:r>
      <w:r w:rsidRPr="00EB1971">
        <w:rPr>
          <w:color w:val="000000"/>
        </w:rPr>
        <w:t>he precede</w:t>
      </w:r>
      <w:r w:rsidR="00927891" w:rsidRPr="00EB1971">
        <w:rPr>
          <w:color w:val="000000"/>
        </w:rPr>
        <w:t>.</w:t>
      </w:r>
    </w:p>
    <w:p w:rsidR="00927891" w:rsidRPr="00EB1971" w:rsidRDefault="00927891" w:rsidP="00293544">
      <w:pPr>
        <w:autoSpaceDE w:val="0"/>
        <w:autoSpaceDN w:val="0"/>
        <w:adjustRightInd w:val="0"/>
        <w:jc w:val="both"/>
        <w:rPr>
          <w:color w:val="000000"/>
        </w:rPr>
      </w:pPr>
      <w:r w:rsidRPr="00EB1971">
        <w:rPr>
          <w:color w:val="000000"/>
        </w:rPr>
        <w:t xml:space="preserve">Il Comune non </w:t>
      </w:r>
      <w:r w:rsidR="00194DAA" w:rsidRPr="00EB1971">
        <w:rPr>
          <w:color w:val="000000"/>
        </w:rPr>
        <w:t>assume alcuna responsabilità in</w:t>
      </w:r>
      <w:r w:rsidRPr="00EB1971">
        <w:rPr>
          <w:color w:val="000000"/>
        </w:rPr>
        <w:t xml:space="preserve"> caso di dispersione e smarrimento delle comunicazioni dipendenti da inesatte indicazioni del recapito da parte del candidato oppure dalla mancata o tardiva comunicazione del cambiamento dell'indirizzo indicato nella domanda, né per </w:t>
      </w:r>
      <w:r w:rsidRPr="00EB1971">
        <w:rPr>
          <w:color w:val="000000"/>
        </w:rPr>
        <w:lastRenderedPageBreak/>
        <w:t>eventuali disguidi postali o telegrafici o telematici, o comunque imputabili a terzi, per caso fortuito o di forza maggiore.</w:t>
      </w:r>
    </w:p>
    <w:p w:rsidR="00C719F7" w:rsidRPr="00EB1971" w:rsidRDefault="00927891" w:rsidP="00293544">
      <w:pPr>
        <w:autoSpaceDE w:val="0"/>
        <w:autoSpaceDN w:val="0"/>
        <w:adjustRightInd w:val="0"/>
        <w:jc w:val="both"/>
        <w:rPr>
          <w:color w:val="000000"/>
        </w:rPr>
      </w:pPr>
      <w:r w:rsidRPr="00EB1971">
        <w:rPr>
          <w:color w:val="000000"/>
        </w:rPr>
        <w:t xml:space="preserve">Le domande di mobilità eventualmente pervenute al Comune anteriormente alla pubblicazione del presente bando non verranno prese in considerazione. </w:t>
      </w:r>
    </w:p>
    <w:p w:rsidR="00927891" w:rsidRPr="00EB1971" w:rsidRDefault="00927891" w:rsidP="00293544">
      <w:pPr>
        <w:autoSpaceDE w:val="0"/>
        <w:autoSpaceDN w:val="0"/>
        <w:adjustRightInd w:val="0"/>
        <w:jc w:val="both"/>
        <w:rPr>
          <w:color w:val="000000"/>
        </w:rPr>
      </w:pPr>
      <w:r w:rsidRPr="00EB1971">
        <w:rPr>
          <w:color w:val="000000"/>
        </w:rPr>
        <w:t>Pertanto coloro che abbiano già presentato domanda di mobilità e siano tutt'ora interessati, dovranno presentare una nuova domanda, compilata secondo le modalità previste nel presente avviso.</w:t>
      </w:r>
    </w:p>
    <w:p w:rsidR="00927891" w:rsidRPr="00EB1971" w:rsidRDefault="00927891" w:rsidP="00293544">
      <w:pPr>
        <w:autoSpaceDE w:val="0"/>
        <w:autoSpaceDN w:val="0"/>
        <w:adjustRightInd w:val="0"/>
        <w:jc w:val="both"/>
        <w:rPr>
          <w:b/>
          <w:bCs/>
          <w:color w:val="000000"/>
        </w:rPr>
      </w:pPr>
    </w:p>
    <w:p w:rsidR="00927891" w:rsidRPr="00EB1971" w:rsidRDefault="00927891" w:rsidP="00293544">
      <w:pPr>
        <w:autoSpaceDE w:val="0"/>
        <w:autoSpaceDN w:val="0"/>
        <w:adjustRightInd w:val="0"/>
        <w:jc w:val="both"/>
        <w:rPr>
          <w:b/>
          <w:bCs/>
          <w:color w:val="000000"/>
        </w:rPr>
      </w:pPr>
      <w:r w:rsidRPr="00EB1971">
        <w:rPr>
          <w:b/>
          <w:bCs/>
          <w:color w:val="000000"/>
        </w:rPr>
        <w:t>ARTIC</w:t>
      </w:r>
      <w:r w:rsidR="00C719F7" w:rsidRPr="00EB1971">
        <w:rPr>
          <w:b/>
          <w:bCs/>
          <w:color w:val="000000"/>
        </w:rPr>
        <w:t>OLO 5. AMMISIONI DEI CANDIDATI - VALUTAZIONE DEI TITOLI</w:t>
      </w:r>
    </w:p>
    <w:p w:rsidR="009C6F81" w:rsidRPr="00EB1971" w:rsidRDefault="009C6F81" w:rsidP="00293544">
      <w:pPr>
        <w:autoSpaceDE w:val="0"/>
        <w:autoSpaceDN w:val="0"/>
        <w:adjustRightInd w:val="0"/>
        <w:jc w:val="both"/>
        <w:rPr>
          <w:color w:val="000000"/>
        </w:rPr>
      </w:pPr>
    </w:p>
    <w:p w:rsidR="00BE73D0" w:rsidRPr="00EB1971" w:rsidRDefault="009C6F81" w:rsidP="00293544">
      <w:pPr>
        <w:autoSpaceDE w:val="0"/>
        <w:autoSpaceDN w:val="0"/>
        <w:adjustRightInd w:val="0"/>
        <w:jc w:val="both"/>
        <w:rPr>
          <w:color w:val="000000"/>
        </w:rPr>
      </w:pPr>
      <w:r w:rsidRPr="00EB1971">
        <w:rPr>
          <w:color w:val="000000"/>
        </w:rPr>
        <w:t xml:space="preserve"> La valutazione de</w:t>
      </w:r>
      <w:r w:rsidR="00166677" w:rsidRPr="00EB1971">
        <w:rPr>
          <w:color w:val="000000"/>
        </w:rPr>
        <w:t>lle domande</w:t>
      </w:r>
      <w:r w:rsidR="00927891" w:rsidRPr="00EB1971">
        <w:rPr>
          <w:color w:val="000000"/>
        </w:rPr>
        <w:t xml:space="preserve"> </w:t>
      </w:r>
      <w:r w:rsidRPr="00EB1971">
        <w:rPr>
          <w:color w:val="000000"/>
        </w:rPr>
        <w:t>avverrà</w:t>
      </w:r>
      <w:r w:rsidR="00BE73D0" w:rsidRPr="00EB1971">
        <w:rPr>
          <w:color w:val="000000"/>
        </w:rPr>
        <w:t xml:space="preserve"> sulla base dei seguenti elementi:</w:t>
      </w:r>
    </w:p>
    <w:p w:rsidR="00BE73D0" w:rsidRPr="00EB1971" w:rsidRDefault="00BE73D0" w:rsidP="00293544">
      <w:pPr>
        <w:autoSpaceDE w:val="0"/>
        <w:autoSpaceDN w:val="0"/>
        <w:adjustRightInd w:val="0"/>
        <w:jc w:val="both"/>
        <w:rPr>
          <w:color w:val="000000"/>
        </w:rPr>
      </w:pPr>
      <w:r w:rsidRPr="00EB1971">
        <w:rPr>
          <w:color w:val="000000"/>
        </w:rPr>
        <w:t>-  curriculum vitae</w:t>
      </w:r>
      <w:r w:rsidR="00EB1971">
        <w:rPr>
          <w:color w:val="000000"/>
        </w:rPr>
        <w:t xml:space="preserve"> fino ad un massimo di 0,5</w:t>
      </w:r>
      <w:r w:rsidRPr="00EB1971">
        <w:rPr>
          <w:color w:val="000000"/>
        </w:rPr>
        <w:t>;</w:t>
      </w:r>
    </w:p>
    <w:p w:rsidR="00927891" w:rsidRPr="00EB1971" w:rsidRDefault="00BE73D0" w:rsidP="00293544">
      <w:pPr>
        <w:autoSpaceDE w:val="0"/>
        <w:autoSpaceDN w:val="0"/>
        <w:adjustRightInd w:val="0"/>
        <w:jc w:val="both"/>
        <w:rPr>
          <w:color w:val="000000"/>
        </w:rPr>
      </w:pPr>
      <w:r w:rsidRPr="00EB1971">
        <w:rPr>
          <w:color w:val="000000"/>
        </w:rPr>
        <w:t>- titoli posseduti alla data di presentazione della domanda;</w:t>
      </w:r>
    </w:p>
    <w:p w:rsidR="00BE73D0" w:rsidRPr="00EB1971" w:rsidRDefault="00BE73D0" w:rsidP="00293544">
      <w:pPr>
        <w:autoSpaceDE w:val="0"/>
        <w:autoSpaceDN w:val="0"/>
        <w:adjustRightInd w:val="0"/>
        <w:jc w:val="both"/>
        <w:rPr>
          <w:color w:val="000000"/>
        </w:rPr>
      </w:pPr>
      <w:r w:rsidRPr="00EB1971">
        <w:rPr>
          <w:color w:val="000000"/>
        </w:rPr>
        <w:t>- colloquio individuale.</w:t>
      </w:r>
    </w:p>
    <w:p w:rsidR="00927891" w:rsidRPr="00EB1971" w:rsidRDefault="00927891" w:rsidP="00293544">
      <w:pPr>
        <w:autoSpaceDE w:val="0"/>
        <w:autoSpaceDN w:val="0"/>
        <w:adjustRightInd w:val="0"/>
        <w:jc w:val="both"/>
        <w:rPr>
          <w:color w:val="000000"/>
        </w:rPr>
      </w:pPr>
      <w:r w:rsidRPr="00EB1971">
        <w:rPr>
          <w:b/>
          <w:bCs/>
          <w:color w:val="000000"/>
        </w:rPr>
        <w:t xml:space="preserve">A) </w:t>
      </w:r>
      <w:r w:rsidRPr="00EB1971">
        <w:rPr>
          <w:color w:val="000000"/>
        </w:rPr>
        <w:t xml:space="preserve">In particolar modo, nella valutazione dei </w:t>
      </w:r>
      <w:proofErr w:type="spellStart"/>
      <w:r w:rsidRPr="00EB1971">
        <w:rPr>
          <w:b/>
          <w:bCs/>
          <w:color w:val="000000"/>
        </w:rPr>
        <w:t>curricula</w:t>
      </w:r>
      <w:proofErr w:type="spellEnd"/>
      <w:r w:rsidRPr="00EB1971">
        <w:rPr>
          <w:color w:val="000000"/>
        </w:rPr>
        <w:t>, si tiene conto, in ordine prioritario, di quanto segue:</w:t>
      </w:r>
    </w:p>
    <w:p w:rsidR="00927891" w:rsidRPr="00EB1971" w:rsidRDefault="004E54C3" w:rsidP="004E54C3">
      <w:pPr>
        <w:autoSpaceDE w:val="0"/>
        <w:autoSpaceDN w:val="0"/>
        <w:adjustRightInd w:val="0"/>
        <w:jc w:val="both"/>
        <w:rPr>
          <w:color w:val="000000"/>
        </w:rPr>
      </w:pPr>
      <w:r w:rsidRPr="00EB1971">
        <w:rPr>
          <w:color w:val="000000"/>
        </w:rPr>
        <w:t>a) titolo</w:t>
      </w:r>
      <w:r w:rsidR="00927891" w:rsidRPr="00EB1971">
        <w:rPr>
          <w:color w:val="000000"/>
        </w:rPr>
        <w:t xml:space="preserve"> di studio</w:t>
      </w:r>
      <w:r w:rsidRPr="00EB1971">
        <w:rPr>
          <w:color w:val="000000"/>
        </w:rPr>
        <w:t xml:space="preserve"> richiesto per accedere alla selezione, nonché altri titoli di studio, pari o superiori </w:t>
      </w:r>
      <w:r w:rsidR="00927891" w:rsidRPr="00EB1971">
        <w:rPr>
          <w:color w:val="000000"/>
        </w:rPr>
        <w:t>e</w:t>
      </w:r>
      <w:r w:rsidRPr="00EB1971">
        <w:rPr>
          <w:color w:val="000000"/>
        </w:rPr>
        <w:t>d</w:t>
      </w:r>
      <w:r w:rsidR="00927891" w:rsidRPr="00EB1971">
        <w:rPr>
          <w:color w:val="000000"/>
        </w:rPr>
        <w:t xml:space="preserve"> </w:t>
      </w:r>
      <w:r w:rsidRPr="00EB1971">
        <w:rPr>
          <w:color w:val="000000"/>
        </w:rPr>
        <w:t xml:space="preserve">eventuali altri </w:t>
      </w:r>
      <w:r w:rsidR="00927891" w:rsidRPr="00EB1971">
        <w:rPr>
          <w:color w:val="000000"/>
        </w:rPr>
        <w:t>titoli formativi acquisiti professionalmente</w:t>
      </w:r>
      <w:r w:rsidRPr="00EB1971">
        <w:rPr>
          <w:color w:val="000000"/>
        </w:rPr>
        <w:t xml:space="preserve"> attinenti all’oggetto della selezione</w:t>
      </w:r>
      <w:r w:rsidR="00E053F4" w:rsidRPr="00EB1971">
        <w:rPr>
          <w:color w:val="000000"/>
        </w:rPr>
        <w:t xml:space="preserve"> – massimo 3,5 punti</w:t>
      </w:r>
      <w:r w:rsidRPr="00EB1971">
        <w:rPr>
          <w:color w:val="000000"/>
        </w:rPr>
        <w:t xml:space="preserve">; </w:t>
      </w:r>
    </w:p>
    <w:p w:rsidR="004E54C3" w:rsidRPr="00EB1971" w:rsidRDefault="00927891" w:rsidP="00293544">
      <w:pPr>
        <w:autoSpaceDE w:val="0"/>
        <w:autoSpaceDN w:val="0"/>
        <w:adjustRightInd w:val="0"/>
        <w:jc w:val="both"/>
        <w:rPr>
          <w:color w:val="000000"/>
        </w:rPr>
      </w:pPr>
      <w:r w:rsidRPr="00EB1971">
        <w:rPr>
          <w:color w:val="000000"/>
        </w:rPr>
        <w:t>b)</w:t>
      </w:r>
      <w:r w:rsidR="00C719F7" w:rsidRPr="00EB1971">
        <w:rPr>
          <w:color w:val="000000"/>
        </w:rPr>
        <w:t xml:space="preserve"> </w:t>
      </w:r>
      <w:r w:rsidR="004E54C3" w:rsidRPr="00EB1971">
        <w:rPr>
          <w:color w:val="000000"/>
        </w:rPr>
        <w:t>titoli di servizio ovvero</w:t>
      </w:r>
      <w:r w:rsidRPr="00EB1971">
        <w:rPr>
          <w:color w:val="000000"/>
        </w:rPr>
        <w:t xml:space="preserve"> delle mansioni svolte dal richiedente in Settori/Serv</w:t>
      </w:r>
      <w:r w:rsidR="004E54C3" w:rsidRPr="00EB1971">
        <w:rPr>
          <w:color w:val="000000"/>
        </w:rPr>
        <w:t>izi analoghi a quello della selezione</w:t>
      </w:r>
      <w:r w:rsidR="00E053F4" w:rsidRPr="00EB1971">
        <w:rPr>
          <w:color w:val="000000"/>
        </w:rPr>
        <w:t xml:space="preserve"> – massimo 4,5 punti</w:t>
      </w:r>
      <w:r w:rsidR="004E54C3" w:rsidRPr="00EB1971">
        <w:rPr>
          <w:color w:val="000000"/>
        </w:rPr>
        <w:t>.</w:t>
      </w:r>
      <w:r w:rsidRPr="00EB1971">
        <w:rPr>
          <w:color w:val="000000"/>
        </w:rPr>
        <w:t xml:space="preserve"> </w:t>
      </w:r>
    </w:p>
    <w:p w:rsidR="00E053F4" w:rsidRPr="00EB1971" w:rsidRDefault="00E053F4" w:rsidP="00293544">
      <w:pPr>
        <w:autoSpaceDE w:val="0"/>
        <w:autoSpaceDN w:val="0"/>
        <w:adjustRightInd w:val="0"/>
        <w:jc w:val="both"/>
        <w:rPr>
          <w:color w:val="000000"/>
        </w:rPr>
      </w:pPr>
      <w:r w:rsidRPr="00EB1971">
        <w:rPr>
          <w:color w:val="000000"/>
        </w:rPr>
        <w:t>c) altri titoli – massimo 1,5 punti.</w:t>
      </w:r>
    </w:p>
    <w:p w:rsidR="00927891" w:rsidRPr="00EB1971" w:rsidRDefault="00927891" w:rsidP="00293544">
      <w:pPr>
        <w:autoSpaceDE w:val="0"/>
        <w:autoSpaceDN w:val="0"/>
        <w:adjustRightInd w:val="0"/>
        <w:jc w:val="both"/>
        <w:rPr>
          <w:color w:val="000000"/>
        </w:rPr>
      </w:pPr>
      <w:r w:rsidRPr="00EB1971">
        <w:rPr>
          <w:color w:val="000000"/>
        </w:rPr>
        <w:t>In particolare verranno considerati prioritari:</w:t>
      </w:r>
    </w:p>
    <w:p w:rsidR="00927891" w:rsidRPr="00EB1971" w:rsidRDefault="00927891" w:rsidP="00293544">
      <w:pPr>
        <w:autoSpaceDE w:val="0"/>
        <w:autoSpaceDN w:val="0"/>
        <w:adjustRightInd w:val="0"/>
        <w:jc w:val="both"/>
        <w:rPr>
          <w:color w:val="000000"/>
        </w:rPr>
      </w:pPr>
      <w:r w:rsidRPr="00EB1971">
        <w:rPr>
          <w:color w:val="000000"/>
        </w:rPr>
        <w:t xml:space="preserve">- l'aver svolto attività di </w:t>
      </w:r>
      <w:r w:rsidR="00E81322" w:rsidRPr="00EB1971">
        <w:rPr>
          <w:color w:val="000000"/>
        </w:rPr>
        <w:t>Operaio qualificato</w:t>
      </w:r>
      <w:r w:rsidRPr="00EB1971">
        <w:rPr>
          <w:color w:val="000000"/>
        </w:rPr>
        <w:t xml:space="preserve"> presso il Settore </w:t>
      </w:r>
      <w:r w:rsidR="00CB23AF" w:rsidRPr="00EB1971">
        <w:rPr>
          <w:color w:val="000000"/>
        </w:rPr>
        <w:t>Lavori pubblici</w:t>
      </w:r>
      <w:r w:rsidRPr="00EB1971">
        <w:rPr>
          <w:color w:val="000000"/>
        </w:rPr>
        <w:t>;</w:t>
      </w:r>
    </w:p>
    <w:p w:rsidR="00927891" w:rsidRPr="00EB1971" w:rsidRDefault="00927891" w:rsidP="00293544">
      <w:pPr>
        <w:autoSpaceDE w:val="0"/>
        <w:autoSpaceDN w:val="0"/>
        <w:adjustRightInd w:val="0"/>
        <w:jc w:val="both"/>
        <w:rPr>
          <w:color w:val="000000"/>
        </w:rPr>
      </w:pPr>
      <w:r w:rsidRPr="00EB1971">
        <w:rPr>
          <w:color w:val="000000"/>
        </w:rPr>
        <w:t>- ogni altra esperienza professionale nell’ambito della Pubblica Amministrazione;</w:t>
      </w:r>
    </w:p>
    <w:p w:rsidR="00927891" w:rsidRPr="00EB1971" w:rsidRDefault="00927891" w:rsidP="00293544">
      <w:pPr>
        <w:autoSpaceDE w:val="0"/>
        <w:autoSpaceDN w:val="0"/>
        <w:adjustRightInd w:val="0"/>
        <w:jc w:val="both"/>
      </w:pPr>
      <w:r w:rsidRPr="00EB1971">
        <w:t>Nel curriculum</w:t>
      </w:r>
      <w:r w:rsidR="004E54C3" w:rsidRPr="00EB1971">
        <w:t xml:space="preserve"> il candidato dovrà indicare </w:t>
      </w:r>
      <w:r w:rsidR="0046796C" w:rsidRPr="00EB1971">
        <w:t>la formazione scolastica, l’esperienza pro</w:t>
      </w:r>
      <w:r w:rsidR="003C0979" w:rsidRPr="00EB1971">
        <w:t xml:space="preserve">fessionale ed i titoli posseduti, </w:t>
      </w:r>
      <w:proofErr w:type="spellStart"/>
      <w:r w:rsidR="003C0979" w:rsidRPr="00EB1971">
        <w:t>nonchè</w:t>
      </w:r>
      <w:proofErr w:type="spellEnd"/>
      <w:r w:rsidR="003C0979" w:rsidRPr="00EB1971">
        <w:t xml:space="preserve"> </w:t>
      </w:r>
      <w:r w:rsidR="0046796C" w:rsidRPr="00EB1971">
        <w:t>quanto altro utile</w:t>
      </w:r>
      <w:r w:rsidRPr="00EB1971">
        <w:t xml:space="preserve"> ad evidenziare ulteriormente il livello di qualificazione professionale acquisito </w:t>
      </w:r>
      <w:r w:rsidR="0046796C" w:rsidRPr="00EB1971">
        <w:t>nell’arco dell’intera carriera con specifico riferimento</w:t>
      </w:r>
      <w:r w:rsidR="003C0979" w:rsidRPr="00EB1971">
        <w:t xml:space="preserve"> al servizio da ricop</w:t>
      </w:r>
      <w:r w:rsidRPr="00EB1971">
        <w:t xml:space="preserve">rire. </w:t>
      </w:r>
      <w:r w:rsidR="0046796C" w:rsidRPr="00EB1971">
        <w:t xml:space="preserve"> </w:t>
      </w:r>
    </w:p>
    <w:p w:rsidR="00927891" w:rsidRPr="00EB1971" w:rsidRDefault="00927891" w:rsidP="00293544">
      <w:pPr>
        <w:autoSpaceDE w:val="0"/>
        <w:autoSpaceDN w:val="0"/>
        <w:adjustRightInd w:val="0"/>
        <w:jc w:val="both"/>
        <w:rPr>
          <w:color w:val="000000"/>
        </w:rPr>
      </w:pPr>
    </w:p>
    <w:p w:rsidR="00927891" w:rsidRPr="00EB1971" w:rsidRDefault="00927891" w:rsidP="00293544">
      <w:pPr>
        <w:autoSpaceDE w:val="0"/>
        <w:autoSpaceDN w:val="0"/>
        <w:adjustRightInd w:val="0"/>
        <w:jc w:val="both"/>
      </w:pPr>
      <w:r w:rsidRPr="00EB1971">
        <w:rPr>
          <w:b/>
          <w:color w:val="000000"/>
        </w:rPr>
        <w:t>B)</w:t>
      </w:r>
      <w:r w:rsidRPr="00EB1971">
        <w:t xml:space="preserve"> Ai fini della valutazione dei </w:t>
      </w:r>
      <w:r w:rsidRPr="00EB1971">
        <w:rPr>
          <w:b/>
        </w:rPr>
        <w:t>titoli</w:t>
      </w:r>
      <w:r w:rsidRPr="00EB1971">
        <w:t xml:space="preserve">, saranno valutati solamente quelli dichiarati nella domanda di </w:t>
      </w:r>
      <w:r w:rsidR="00E053F4" w:rsidRPr="00EB1971">
        <w:t>partecipazione, secondo i seguenti criteri</w:t>
      </w:r>
      <w:r w:rsidRPr="00EB1971">
        <w:t>:</w:t>
      </w:r>
    </w:p>
    <w:p w:rsidR="00927891" w:rsidRPr="00EB1971" w:rsidRDefault="00927891" w:rsidP="00293544">
      <w:pPr>
        <w:autoSpaceDE w:val="0"/>
        <w:autoSpaceDN w:val="0"/>
        <w:adjustRightInd w:val="0"/>
        <w:jc w:val="both"/>
        <w:rPr>
          <w:color w:val="000000"/>
        </w:rPr>
      </w:pPr>
    </w:p>
    <w:p w:rsidR="00927891" w:rsidRPr="00EB1971" w:rsidRDefault="00927891" w:rsidP="00293544">
      <w:pPr>
        <w:widowControl w:val="0"/>
        <w:numPr>
          <w:ilvl w:val="0"/>
          <w:numId w:val="3"/>
        </w:numPr>
        <w:autoSpaceDE w:val="0"/>
        <w:autoSpaceDN w:val="0"/>
        <w:jc w:val="both"/>
      </w:pPr>
      <w:r w:rsidRPr="00EB1971">
        <w:t>residenza propria o del proprio nucleo famil</w:t>
      </w:r>
      <w:r w:rsidR="008F72F9" w:rsidRPr="00EB1971">
        <w:t xml:space="preserve">iare in </w:t>
      </w:r>
      <w:proofErr w:type="spellStart"/>
      <w:r w:rsidR="008F72F9" w:rsidRPr="00EB1971">
        <w:t>Urbisaglia</w:t>
      </w:r>
      <w:proofErr w:type="spellEnd"/>
      <w:r w:rsidR="008F72F9" w:rsidRPr="00EB1971">
        <w:t xml:space="preserve"> </w:t>
      </w:r>
      <w:r w:rsidRPr="00EB1971">
        <w:t>punti 7,0</w:t>
      </w:r>
    </w:p>
    <w:p w:rsidR="00927891" w:rsidRPr="00EB1971" w:rsidRDefault="00927891" w:rsidP="00293544">
      <w:pPr>
        <w:widowControl w:val="0"/>
        <w:autoSpaceDE w:val="0"/>
        <w:autoSpaceDN w:val="0"/>
        <w:ind w:left="720"/>
        <w:jc w:val="both"/>
      </w:pPr>
      <w:r w:rsidRPr="00EB1971">
        <w:t xml:space="preserve">     </w:t>
      </w:r>
    </w:p>
    <w:p w:rsidR="00927891" w:rsidRPr="00EB1971" w:rsidRDefault="00927891" w:rsidP="00293544">
      <w:pPr>
        <w:widowControl w:val="0"/>
        <w:numPr>
          <w:ilvl w:val="0"/>
          <w:numId w:val="3"/>
        </w:numPr>
        <w:autoSpaceDE w:val="0"/>
        <w:autoSpaceDN w:val="0"/>
        <w:jc w:val="both"/>
      </w:pPr>
      <w:r w:rsidRPr="00EB1971">
        <w:t xml:space="preserve">consistenza del nucleo familiare – per ogni componente risultante dai registri </w:t>
      </w:r>
      <w:r w:rsidRPr="00EB1971">
        <w:tab/>
      </w:r>
      <w:r w:rsidRPr="00EB1971">
        <w:tab/>
      </w:r>
    </w:p>
    <w:p w:rsidR="00927891" w:rsidRPr="00EB1971" w:rsidRDefault="00927891" w:rsidP="00293544">
      <w:pPr>
        <w:widowControl w:val="0"/>
        <w:ind w:left="360" w:firstLine="360"/>
        <w:jc w:val="both"/>
      </w:pPr>
      <w:r w:rsidRPr="00EB1971">
        <w:t>anagrafici</w:t>
      </w:r>
      <w:r w:rsidRPr="00EB1971">
        <w:tab/>
      </w:r>
      <w:r w:rsidRPr="00EB1971">
        <w:tab/>
      </w:r>
      <w:r w:rsidRPr="00EB1971">
        <w:tab/>
      </w:r>
      <w:r w:rsidRPr="00EB1971">
        <w:tab/>
      </w:r>
      <w:r w:rsidRPr="00EB1971">
        <w:tab/>
      </w:r>
      <w:r w:rsidRPr="00EB1971">
        <w:tab/>
      </w:r>
      <w:r w:rsidRPr="00EB1971">
        <w:tab/>
      </w:r>
      <w:r w:rsidRPr="00EB1971">
        <w:tab/>
        <w:t xml:space="preserve">punti </w:t>
      </w:r>
      <w:r w:rsidR="00EB1971">
        <w:t>0</w:t>
      </w:r>
      <w:r w:rsidR="00A749CA" w:rsidRPr="00EB1971">
        <w:t>,</w:t>
      </w:r>
      <w:r w:rsidR="00EB1971">
        <w:t>5</w:t>
      </w:r>
      <w:r w:rsidRPr="00EB1971">
        <w:t xml:space="preserve">      </w:t>
      </w:r>
    </w:p>
    <w:p w:rsidR="00927891" w:rsidRPr="00EB1971" w:rsidRDefault="00927891" w:rsidP="00293544">
      <w:pPr>
        <w:widowControl w:val="0"/>
        <w:numPr>
          <w:ilvl w:val="0"/>
          <w:numId w:val="3"/>
        </w:numPr>
        <w:autoSpaceDE w:val="0"/>
        <w:autoSpaceDN w:val="0"/>
        <w:jc w:val="both"/>
      </w:pPr>
      <w:r w:rsidRPr="00EB1971">
        <w:t>distanza tra la propria residenza o quella del proprio nucleo familiare ed il luogo di lavoro:</w:t>
      </w:r>
    </w:p>
    <w:p w:rsidR="00927891" w:rsidRPr="00EB1971" w:rsidRDefault="008F72F9" w:rsidP="00293544">
      <w:pPr>
        <w:widowControl w:val="0"/>
        <w:ind w:left="720"/>
        <w:jc w:val="both"/>
      </w:pPr>
      <w:r w:rsidRPr="00EB1971">
        <w:t xml:space="preserve">- fino a 50 km </w:t>
      </w:r>
      <w:r w:rsidRPr="00EB1971">
        <w:tab/>
      </w:r>
      <w:r w:rsidRPr="00EB1971">
        <w:tab/>
      </w:r>
      <w:r w:rsidRPr="00EB1971">
        <w:tab/>
      </w:r>
      <w:r w:rsidRPr="00EB1971">
        <w:tab/>
      </w:r>
      <w:r w:rsidRPr="00EB1971">
        <w:tab/>
      </w:r>
      <w:r w:rsidRPr="00EB1971">
        <w:tab/>
      </w:r>
      <w:r w:rsidRPr="00EB1971">
        <w:tab/>
      </w:r>
      <w:r w:rsidR="00927891" w:rsidRPr="00EB1971">
        <w:t xml:space="preserve">punti  </w:t>
      </w:r>
      <w:r w:rsidR="00EB1971">
        <w:t>0</w:t>
      </w:r>
      <w:r w:rsidR="00927891" w:rsidRPr="00EB1971">
        <w:t>,</w:t>
      </w:r>
      <w:r w:rsidR="00EB1971">
        <w:t>5</w:t>
      </w:r>
    </w:p>
    <w:p w:rsidR="00927891" w:rsidRPr="00EB1971" w:rsidRDefault="00927891" w:rsidP="00293544">
      <w:pPr>
        <w:widowControl w:val="0"/>
        <w:ind w:left="360" w:firstLine="360"/>
        <w:jc w:val="both"/>
      </w:pPr>
      <w:r w:rsidRPr="00EB1971">
        <w:t>- da  51 a 100 km</w:t>
      </w:r>
      <w:r w:rsidRPr="00EB1971">
        <w:tab/>
      </w:r>
      <w:r w:rsidRPr="00EB1971">
        <w:tab/>
      </w:r>
      <w:r w:rsidRPr="00EB1971">
        <w:tab/>
      </w:r>
      <w:r w:rsidRPr="00EB1971">
        <w:tab/>
      </w:r>
      <w:r w:rsidRPr="00EB1971">
        <w:tab/>
      </w:r>
      <w:r w:rsidRPr="00EB1971">
        <w:tab/>
      </w:r>
      <w:r w:rsidRPr="00EB1971">
        <w:tab/>
        <w:t>punti  1,</w:t>
      </w:r>
      <w:r w:rsidR="00EB1971">
        <w:t>0</w:t>
      </w:r>
    </w:p>
    <w:p w:rsidR="00927891" w:rsidRPr="00EB1971" w:rsidRDefault="00927891" w:rsidP="00293544">
      <w:pPr>
        <w:widowControl w:val="0"/>
        <w:ind w:left="360" w:firstLine="360"/>
        <w:jc w:val="both"/>
      </w:pPr>
      <w:r w:rsidRPr="00EB1971">
        <w:t xml:space="preserve">- da 101 a 200 km  </w:t>
      </w:r>
      <w:r w:rsidRPr="00EB1971">
        <w:tab/>
      </w:r>
      <w:r w:rsidRPr="00EB1971">
        <w:tab/>
      </w:r>
      <w:r w:rsidRPr="00EB1971">
        <w:tab/>
      </w:r>
      <w:r w:rsidRPr="00EB1971">
        <w:tab/>
      </w:r>
      <w:r w:rsidRPr="00EB1971">
        <w:tab/>
      </w:r>
      <w:r w:rsidRPr="00EB1971">
        <w:tab/>
      </w:r>
      <w:r w:rsidRPr="00EB1971">
        <w:tab/>
        <w:t>punti  1,</w:t>
      </w:r>
      <w:r w:rsidR="00EB1971">
        <w:t>5</w:t>
      </w:r>
    </w:p>
    <w:p w:rsidR="00927891" w:rsidRPr="00EB1971" w:rsidRDefault="00E053F4" w:rsidP="00293544">
      <w:pPr>
        <w:widowControl w:val="0"/>
        <w:ind w:left="360" w:firstLine="360"/>
        <w:jc w:val="both"/>
      </w:pPr>
      <w:r w:rsidRPr="00EB1971">
        <w:t xml:space="preserve">- oltre 201 km   </w:t>
      </w:r>
      <w:r w:rsidRPr="00EB1971">
        <w:tab/>
      </w:r>
      <w:r w:rsidRPr="00EB1971">
        <w:tab/>
      </w:r>
      <w:r w:rsidRPr="00EB1971">
        <w:tab/>
      </w:r>
      <w:r w:rsidRPr="00EB1971">
        <w:tab/>
      </w:r>
      <w:r w:rsidRPr="00EB1971">
        <w:tab/>
      </w:r>
      <w:r w:rsidRPr="00EB1971">
        <w:tab/>
      </w:r>
      <w:r w:rsidRPr="00EB1971">
        <w:tab/>
      </w:r>
      <w:r w:rsidR="00927891" w:rsidRPr="00EB1971">
        <w:t xml:space="preserve">punti  </w:t>
      </w:r>
      <w:r w:rsidR="00EB1971">
        <w:t>2</w:t>
      </w:r>
      <w:r w:rsidR="00927891" w:rsidRPr="00EB1971">
        <w:t>,</w:t>
      </w:r>
      <w:r w:rsidR="00EB1971">
        <w:t>0</w:t>
      </w:r>
    </w:p>
    <w:p w:rsidR="00927891" w:rsidRPr="00EB1971" w:rsidRDefault="00927891" w:rsidP="00293544">
      <w:pPr>
        <w:widowControl w:val="0"/>
        <w:numPr>
          <w:ilvl w:val="0"/>
          <w:numId w:val="3"/>
        </w:numPr>
        <w:autoSpaceDE w:val="0"/>
        <w:autoSpaceDN w:val="0"/>
        <w:jc w:val="both"/>
      </w:pPr>
      <w:r w:rsidRPr="00EB1971">
        <w:t>ricoprire o aver ricoperto lo stesso profilo professionale del posto cui si riferisce la graduatoria</w:t>
      </w:r>
    </w:p>
    <w:p w:rsidR="00927891" w:rsidRPr="00EB1971" w:rsidRDefault="00927891" w:rsidP="00293544">
      <w:pPr>
        <w:widowControl w:val="0"/>
        <w:ind w:left="360" w:firstLine="360"/>
        <w:jc w:val="both"/>
      </w:pPr>
      <w:r w:rsidRPr="00EB1971">
        <w:t xml:space="preserve">- per un periodo totale fino a 2 anni </w:t>
      </w:r>
      <w:r w:rsidRPr="00EB1971">
        <w:tab/>
      </w:r>
      <w:r w:rsidRPr="00EB1971">
        <w:tab/>
      </w:r>
      <w:r w:rsidRPr="00EB1971">
        <w:tab/>
      </w:r>
      <w:r w:rsidRPr="00EB1971">
        <w:tab/>
      </w:r>
      <w:r w:rsidRPr="00EB1971">
        <w:tab/>
        <w:t xml:space="preserve">punti  2,5        </w:t>
      </w:r>
    </w:p>
    <w:p w:rsidR="00927891" w:rsidRPr="00EB1971" w:rsidRDefault="00927891" w:rsidP="00293544">
      <w:pPr>
        <w:widowControl w:val="0"/>
        <w:ind w:left="360" w:firstLine="360"/>
        <w:jc w:val="both"/>
      </w:pPr>
      <w:r w:rsidRPr="00EB1971">
        <w:t xml:space="preserve">- per un periodo totale fino a 5 anni </w:t>
      </w:r>
      <w:r w:rsidRPr="00EB1971">
        <w:tab/>
      </w:r>
      <w:r w:rsidRPr="00EB1971">
        <w:tab/>
      </w:r>
      <w:r w:rsidRPr="00EB1971">
        <w:tab/>
      </w:r>
      <w:r w:rsidRPr="00EB1971">
        <w:tab/>
      </w:r>
      <w:r w:rsidRPr="00EB1971">
        <w:tab/>
        <w:t xml:space="preserve">punti  3,0        </w:t>
      </w:r>
    </w:p>
    <w:p w:rsidR="00927891" w:rsidRPr="00EB1971" w:rsidRDefault="00927891" w:rsidP="00293544">
      <w:pPr>
        <w:widowControl w:val="0"/>
        <w:ind w:left="360" w:firstLine="360"/>
        <w:jc w:val="both"/>
      </w:pPr>
      <w:r w:rsidRPr="00EB1971">
        <w:t xml:space="preserve">- per un periodo totale superiore      </w:t>
      </w:r>
      <w:r w:rsidRPr="00EB1971">
        <w:tab/>
      </w:r>
      <w:r w:rsidRPr="00EB1971">
        <w:tab/>
      </w:r>
      <w:r w:rsidRPr="00EB1971">
        <w:tab/>
      </w:r>
      <w:r w:rsidRPr="00EB1971">
        <w:tab/>
      </w:r>
      <w:r w:rsidRPr="00EB1971">
        <w:tab/>
        <w:t xml:space="preserve">punti  3,5        </w:t>
      </w:r>
    </w:p>
    <w:p w:rsidR="00927891" w:rsidRPr="00EB1971" w:rsidRDefault="00927891" w:rsidP="00293544">
      <w:pPr>
        <w:widowControl w:val="0"/>
        <w:numPr>
          <w:ilvl w:val="0"/>
          <w:numId w:val="3"/>
        </w:numPr>
        <w:autoSpaceDE w:val="0"/>
        <w:autoSpaceDN w:val="0"/>
        <w:jc w:val="both"/>
      </w:pPr>
      <w:r w:rsidRPr="00EB1971">
        <w:t>aver beneficiato di passaggio diretto da altra amministrazione dello stesso o di diverso comparto</w:t>
      </w:r>
    </w:p>
    <w:p w:rsidR="00927891" w:rsidRPr="00EB1971" w:rsidRDefault="00927891" w:rsidP="00293544">
      <w:pPr>
        <w:widowControl w:val="0"/>
        <w:ind w:firstLine="720"/>
        <w:jc w:val="both"/>
      </w:pPr>
      <w:r w:rsidRPr="00EB1971">
        <w:t xml:space="preserve">- nell'anno di emanazione del bando e nei due anni precedenti      </w:t>
      </w:r>
      <w:r w:rsidRPr="00EB1971">
        <w:tab/>
        <w:t xml:space="preserve">a detrarre punti  5,0         </w:t>
      </w:r>
    </w:p>
    <w:p w:rsidR="00927891" w:rsidRPr="00EB1971" w:rsidRDefault="00927891" w:rsidP="00293544">
      <w:pPr>
        <w:widowControl w:val="0"/>
        <w:ind w:left="4490" w:hanging="3770"/>
        <w:jc w:val="both"/>
      </w:pPr>
      <w:r w:rsidRPr="00EB1971">
        <w:t>- nel terzo e quarto anno precedente quello di emanazio</w:t>
      </w:r>
      <w:r w:rsidR="00E053F4" w:rsidRPr="00EB1971">
        <w:t xml:space="preserve">ne del bando </w:t>
      </w:r>
      <w:r w:rsidR="00E053F4" w:rsidRPr="00EB1971">
        <w:tab/>
        <w:t xml:space="preserve">a detrarre punti </w:t>
      </w:r>
      <w:r w:rsidRPr="00EB1971">
        <w:t>3,5</w:t>
      </w:r>
    </w:p>
    <w:p w:rsidR="00927891" w:rsidRPr="00EB1971" w:rsidRDefault="00E053F4" w:rsidP="00293544">
      <w:pPr>
        <w:autoSpaceDE w:val="0"/>
        <w:autoSpaceDN w:val="0"/>
        <w:adjustRightInd w:val="0"/>
        <w:jc w:val="both"/>
      </w:pPr>
      <w:r w:rsidRPr="00EB1971">
        <w:lastRenderedPageBreak/>
        <w:t xml:space="preserve">Concluse le procedure di ammissibilità e di valutazione dei titoli, la relativa graduatoria provvisoria verrà pubblicata sul sito internet del comune www.comune.urbisaglia.mc.it, sezione concorsi. </w:t>
      </w:r>
    </w:p>
    <w:p w:rsidR="00E053F4" w:rsidRPr="00EB1971" w:rsidRDefault="00E053F4" w:rsidP="00293544">
      <w:pPr>
        <w:autoSpaceDE w:val="0"/>
        <w:autoSpaceDN w:val="0"/>
        <w:adjustRightInd w:val="0"/>
        <w:jc w:val="both"/>
        <w:rPr>
          <w:color w:val="000000"/>
        </w:rPr>
      </w:pPr>
    </w:p>
    <w:p w:rsidR="00BE73D0" w:rsidRPr="00EB1971" w:rsidRDefault="00927891" w:rsidP="00293544">
      <w:pPr>
        <w:autoSpaceDE w:val="0"/>
        <w:autoSpaceDN w:val="0"/>
        <w:adjustRightInd w:val="0"/>
        <w:jc w:val="both"/>
        <w:rPr>
          <w:color w:val="000000"/>
        </w:rPr>
      </w:pPr>
      <w:r w:rsidRPr="00EB1971">
        <w:rPr>
          <w:b/>
          <w:bCs/>
          <w:color w:val="000000"/>
        </w:rPr>
        <w:t xml:space="preserve">C) </w:t>
      </w:r>
      <w:r w:rsidRPr="00EB1971">
        <w:rPr>
          <w:color w:val="000000"/>
        </w:rPr>
        <w:t xml:space="preserve">A tale valutazione segue un </w:t>
      </w:r>
      <w:r w:rsidRPr="00EB1971">
        <w:rPr>
          <w:b/>
          <w:bCs/>
          <w:color w:val="000000"/>
        </w:rPr>
        <w:t>colloquio</w:t>
      </w:r>
      <w:r w:rsidR="00BE73D0" w:rsidRPr="00EB1971">
        <w:rPr>
          <w:b/>
          <w:bCs/>
          <w:color w:val="000000"/>
        </w:rPr>
        <w:t xml:space="preserve"> effettuato alla presenza di apposita commissione esaminatrice che </w:t>
      </w:r>
      <w:r w:rsidR="00BE73D0" w:rsidRPr="00EB1971">
        <w:rPr>
          <w:color w:val="000000"/>
        </w:rPr>
        <w:t xml:space="preserve">si svolgerà il </w:t>
      </w:r>
      <w:r w:rsidR="00BE73D0" w:rsidRPr="00EB1971">
        <w:rPr>
          <w:b/>
          <w:bCs/>
          <w:color w:val="000000"/>
        </w:rPr>
        <w:t xml:space="preserve">giorno ____________________ </w:t>
      </w:r>
      <w:r w:rsidR="00BE73D0" w:rsidRPr="00EB1971">
        <w:rPr>
          <w:color w:val="000000"/>
        </w:rPr>
        <w:t xml:space="preserve">a partire </w:t>
      </w:r>
      <w:r w:rsidR="00BE73D0" w:rsidRPr="00EB1971">
        <w:rPr>
          <w:b/>
          <w:bCs/>
          <w:color w:val="000000"/>
        </w:rPr>
        <w:t>dalle ore 9</w:t>
      </w:r>
      <w:r w:rsidR="00BE73D0" w:rsidRPr="00EB1971">
        <w:rPr>
          <w:color w:val="000000"/>
        </w:rPr>
        <w:t>,</w:t>
      </w:r>
      <w:r w:rsidR="00BE73D0" w:rsidRPr="00EB1971">
        <w:rPr>
          <w:b/>
          <w:bCs/>
          <w:color w:val="000000"/>
        </w:rPr>
        <w:t xml:space="preserve">00 </w:t>
      </w:r>
      <w:r w:rsidR="00BE73D0" w:rsidRPr="00EB1971">
        <w:rPr>
          <w:color w:val="000000"/>
        </w:rPr>
        <w:t xml:space="preserve">presso la sede comunale di </w:t>
      </w:r>
      <w:proofErr w:type="spellStart"/>
      <w:r w:rsidR="00BE73D0" w:rsidRPr="00EB1971">
        <w:rPr>
          <w:color w:val="000000"/>
        </w:rPr>
        <w:t>Urbisaglia</w:t>
      </w:r>
      <w:proofErr w:type="spellEnd"/>
      <w:r w:rsidR="00BE73D0" w:rsidRPr="00EB1971">
        <w:rPr>
          <w:color w:val="000000"/>
        </w:rPr>
        <w:t xml:space="preserve">, Corso </w:t>
      </w:r>
      <w:proofErr w:type="spellStart"/>
      <w:r w:rsidR="00BE73D0" w:rsidRPr="00EB1971">
        <w:rPr>
          <w:color w:val="000000"/>
        </w:rPr>
        <w:t>Giannelli</w:t>
      </w:r>
      <w:proofErr w:type="spellEnd"/>
      <w:r w:rsidR="00BE73D0" w:rsidRPr="00EB1971">
        <w:rPr>
          <w:color w:val="000000"/>
        </w:rPr>
        <w:t xml:space="preserve"> n. 46, Ufficio del Segretario comunale. </w:t>
      </w:r>
    </w:p>
    <w:p w:rsidR="00BE73D0" w:rsidRPr="00EB1971" w:rsidRDefault="00BE73D0" w:rsidP="00293544">
      <w:pPr>
        <w:autoSpaceDE w:val="0"/>
        <w:autoSpaceDN w:val="0"/>
        <w:adjustRightInd w:val="0"/>
        <w:jc w:val="both"/>
        <w:rPr>
          <w:color w:val="000000"/>
        </w:rPr>
      </w:pPr>
      <w:r w:rsidRPr="00EB1971">
        <w:rPr>
          <w:color w:val="000000"/>
        </w:rPr>
        <w:t>Al colloquio potranno accedere i candidati che hanno conseguito un punteggio minimo di 21/30 ottenuto dalla sommatoria del punteggio derivante dalla valutazione del curriculum professionale e dei titoli.</w:t>
      </w:r>
    </w:p>
    <w:p w:rsidR="00BE73D0" w:rsidRPr="00EB1971" w:rsidRDefault="00BE73D0" w:rsidP="00293544">
      <w:pPr>
        <w:autoSpaceDE w:val="0"/>
        <w:autoSpaceDN w:val="0"/>
        <w:adjustRightInd w:val="0"/>
        <w:jc w:val="both"/>
        <w:rPr>
          <w:color w:val="000000"/>
        </w:rPr>
      </w:pPr>
      <w:r w:rsidRPr="00EB1971">
        <w:rPr>
          <w:color w:val="000000"/>
        </w:rPr>
        <w:t xml:space="preserve">La presente vale come comunicazione ed avviso di convocazione, senza necessità di comunicazione ulteriore per i candidati partecipanti alla selezione; la mancata presentazione equivale a rinuncia di partecipazione alla presente selezione per mobilità. </w:t>
      </w:r>
    </w:p>
    <w:p w:rsidR="00E053F4" w:rsidRPr="00EB1971" w:rsidRDefault="00E053F4" w:rsidP="00293544">
      <w:pPr>
        <w:autoSpaceDE w:val="0"/>
        <w:autoSpaceDN w:val="0"/>
        <w:adjustRightInd w:val="0"/>
        <w:jc w:val="both"/>
        <w:rPr>
          <w:color w:val="000000"/>
        </w:rPr>
      </w:pPr>
      <w:r w:rsidRPr="00EB1971">
        <w:rPr>
          <w:color w:val="000000"/>
        </w:rPr>
        <w:t>Eventuali modifiche</w:t>
      </w:r>
      <w:r w:rsidR="00BB1CCF" w:rsidRPr="00EB1971">
        <w:rPr>
          <w:color w:val="000000"/>
        </w:rPr>
        <w:t xml:space="preserve"> </w:t>
      </w:r>
      <w:r w:rsidRPr="00EB1971">
        <w:rPr>
          <w:color w:val="000000"/>
        </w:rPr>
        <w:t xml:space="preserve"> verranno divulgate attraverso il sito internet del Comune almeno un giorno prima del colloquio.</w:t>
      </w:r>
      <w:r w:rsidR="00BB1CCF" w:rsidRPr="00EB1971">
        <w:rPr>
          <w:color w:val="000000"/>
        </w:rPr>
        <w:t xml:space="preserve"> Qualora i colloqui si dovessero protrarre oltre la data indicata in precedenza, l’ente si riserva di effettuare la comunicazione ai candidati durante la fase di espletamento dei colloqui. </w:t>
      </w:r>
      <w:r w:rsidRPr="00EB1971">
        <w:rPr>
          <w:color w:val="000000"/>
        </w:rPr>
        <w:t xml:space="preserve"> </w:t>
      </w:r>
    </w:p>
    <w:p w:rsidR="00E053F4" w:rsidRPr="00EB1971" w:rsidRDefault="00BE73D0" w:rsidP="00293544">
      <w:pPr>
        <w:autoSpaceDE w:val="0"/>
        <w:autoSpaceDN w:val="0"/>
        <w:adjustRightInd w:val="0"/>
        <w:jc w:val="both"/>
      </w:pPr>
      <w:r w:rsidRPr="00EB1971">
        <w:rPr>
          <w:color w:val="000000"/>
        </w:rPr>
        <w:t>Il colloquio sarà teso</w:t>
      </w:r>
      <w:r w:rsidR="00927891" w:rsidRPr="00EB1971">
        <w:rPr>
          <w:color w:val="000000"/>
        </w:rPr>
        <w:t xml:space="preserve"> ad approfondire</w:t>
      </w:r>
      <w:r w:rsidR="00927891" w:rsidRPr="00EB1971">
        <w:t xml:space="preserve"> e valutare le attitudini, le capacità, le competenze relazionali, organizzative, tecniche, ed inoltre ad apprendere e valutare le motivazioni individuali. </w:t>
      </w:r>
    </w:p>
    <w:p w:rsidR="00927891" w:rsidRPr="00EB1971" w:rsidRDefault="00927891" w:rsidP="00293544">
      <w:pPr>
        <w:autoSpaceDE w:val="0"/>
        <w:autoSpaceDN w:val="0"/>
        <w:adjustRightInd w:val="0"/>
        <w:jc w:val="both"/>
      </w:pPr>
      <w:r w:rsidRPr="00EB1971">
        <w:t>Specifica considerazione sarà riservata alla conoscenza delle seguenti materie:</w:t>
      </w:r>
    </w:p>
    <w:p w:rsidR="00927891" w:rsidRPr="00EB1971" w:rsidRDefault="00927891" w:rsidP="00293544">
      <w:pPr>
        <w:autoSpaceDE w:val="0"/>
        <w:autoSpaceDN w:val="0"/>
        <w:adjustRightInd w:val="0"/>
        <w:jc w:val="both"/>
      </w:pPr>
      <w:r w:rsidRPr="00EB1971">
        <w:t xml:space="preserve">- </w:t>
      </w:r>
      <w:r w:rsidR="008408A1" w:rsidRPr="00EB1971">
        <w:t xml:space="preserve">nozioni di </w:t>
      </w:r>
      <w:r w:rsidRPr="00EB1971">
        <w:t xml:space="preserve">Ordinamento delle autonomie locali (D. </w:t>
      </w:r>
      <w:proofErr w:type="spellStart"/>
      <w:r w:rsidRPr="00EB1971">
        <w:t>Lgs</w:t>
      </w:r>
      <w:proofErr w:type="spellEnd"/>
      <w:r w:rsidRPr="00EB1971">
        <w:t>. n. 267/2000);</w:t>
      </w:r>
    </w:p>
    <w:p w:rsidR="008408A1" w:rsidRPr="00EB1971" w:rsidRDefault="00927891" w:rsidP="00293544">
      <w:pPr>
        <w:autoSpaceDE w:val="0"/>
        <w:autoSpaceDN w:val="0"/>
        <w:adjustRightInd w:val="0"/>
        <w:jc w:val="both"/>
      </w:pPr>
      <w:r w:rsidRPr="00EB1971">
        <w:t xml:space="preserve">- </w:t>
      </w:r>
      <w:r w:rsidR="008408A1" w:rsidRPr="00EB1971">
        <w:t>Codice della strada, segnaletica stradale, norme di comportamento sui cantieri stradali;</w:t>
      </w:r>
    </w:p>
    <w:p w:rsidR="00927891" w:rsidRPr="00EB1971" w:rsidRDefault="008408A1" w:rsidP="00293544">
      <w:pPr>
        <w:autoSpaceDE w:val="0"/>
        <w:autoSpaceDN w:val="0"/>
        <w:adjustRightInd w:val="0"/>
        <w:jc w:val="both"/>
      </w:pPr>
      <w:r w:rsidRPr="00EB1971">
        <w:t>- Sicurezza sui luoghi di lavoro, nozioni fondamentali, luoghi di lavoro, uso delle attrezzature di lavoro e dei dispositivi  di protezione individuale, movimentazione manuale dei carichi, agenti fisici (rumori e vibrazioni), sostanze pericolose (rischio chimico e biologico</w:t>
      </w:r>
      <w:r w:rsidR="000F0517" w:rsidRPr="00EB1971">
        <w:t>);</w:t>
      </w:r>
    </w:p>
    <w:p w:rsidR="000F0517" w:rsidRPr="00EB1971" w:rsidRDefault="000F0517" w:rsidP="00293544">
      <w:pPr>
        <w:autoSpaceDE w:val="0"/>
        <w:autoSpaceDN w:val="0"/>
        <w:adjustRightInd w:val="0"/>
        <w:jc w:val="both"/>
      </w:pPr>
      <w:r w:rsidRPr="00EB1971">
        <w:t>- Conoscenza di attrezzature e materiali per il cantiere comunale, conduzione e manutenzione di mezzi meccanici in dotazione;</w:t>
      </w:r>
    </w:p>
    <w:p w:rsidR="000F0517" w:rsidRPr="00EB1971" w:rsidRDefault="000F0517" w:rsidP="00293544">
      <w:pPr>
        <w:autoSpaceDE w:val="0"/>
        <w:autoSpaceDN w:val="0"/>
        <w:adjustRightInd w:val="0"/>
        <w:jc w:val="both"/>
      </w:pPr>
      <w:r w:rsidRPr="00EB1971">
        <w:t>- Attività di manutenzione ordinaria del patrimonio comunale;</w:t>
      </w:r>
    </w:p>
    <w:p w:rsidR="00927891" w:rsidRPr="00EB1971" w:rsidRDefault="00927891" w:rsidP="00293544">
      <w:pPr>
        <w:autoSpaceDE w:val="0"/>
        <w:autoSpaceDN w:val="0"/>
        <w:adjustRightInd w:val="0"/>
        <w:jc w:val="both"/>
      </w:pPr>
      <w:r w:rsidRPr="00EB1971">
        <w:t>- Stato giuridico, diritti doveri e responsabilità dei pubblici dipendenti.</w:t>
      </w:r>
    </w:p>
    <w:p w:rsidR="00927891" w:rsidRPr="00EB1971" w:rsidRDefault="00927891" w:rsidP="00293544">
      <w:pPr>
        <w:autoSpaceDE w:val="0"/>
        <w:autoSpaceDN w:val="0"/>
        <w:adjustRightInd w:val="0"/>
        <w:jc w:val="both"/>
        <w:rPr>
          <w:color w:val="000000"/>
        </w:rPr>
      </w:pPr>
      <w:r w:rsidRPr="00EB1971">
        <w:rPr>
          <w:color w:val="000000"/>
        </w:rPr>
        <w:t xml:space="preserve">Con il colloquio sono attribuiti sino a 30 punti. </w:t>
      </w:r>
    </w:p>
    <w:p w:rsidR="00BE73D0" w:rsidRPr="00EB1971" w:rsidRDefault="00BE73D0" w:rsidP="00293544">
      <w:pPr>
        <w:autoSpaceDE w:val="0"/>
        <w:autoSpaceDN w:val="0"/>
        <w:adjustRightInd w:val="0"/>
        <w:jc w:val="both"/>
        <w:rPr>
          <w:color w:val="000000"/>
        </w:rPr>
      </w:pPr>
    </w:p>
    <w:p w:rsidR="00927891" w:rsidRPr="00EB1971" w:rsidRDefault="00927891" w:rsidP="00293544">
      <w:pPr>
        <w:autoSpaceDE w:val="0"/>
        <w:autoSpaceDN w:val="0"/>
        <w:adjustRightInd w:val="0"/>
        <w:jc w:val="both"/>
        <w:rPr>
          <w:b/>
          <w:bCs/>
          <w:color w:val="000000"/>
        </w:rPr>
      </w:pPr>
      <w:r w:rsidRPr="00EB1971">
        <w:rPr>
          <w:b/>
          <w:bCs/>
          <w:color w:val="000000"/>
        </w:rPr>
        <w:t>ARTICOLO 6 – GRADUATORIA FINALE</w:t>
      </w:r>
    </w:p>
    <w:p w:rsidR="00A749CA" w:rsidRPr="00EB1971" w:rsidRDefault="00927891" w:rsidP="00293544">
      <w:pPr>
        <w:autoSpaceDE w:val="0"/>
        <w:autoSpaceDN w:val="0"/>
        <w:adjustRightInd w:val="0"/>
        <w:jc w:val="both"/>
        <w:rPr>
          <w:color w:val="000000"/>
        </w:rPr>
      </w:pPr>
      <w:r w:rsidRPr="00EB1971">
        <w:rPr>
          <w:color w:val="000000"/>
        </w:rPr>
        <w:t>Il p</w:t>
      </w:r>
      <w:r w:rsidR="00BE73D0" w:rsidRPr="00EB1971">
        <w:rPr>
          <w:color w:val="000000"/>
        </w:rPr>
        <w:t>osto da ricoprire in mobilità è</w:t>
      </w:r>
      <w:r w:rsidRPr="00EB1971">
        <w:rPr>
          <w:color w:val="000000"/>
        </w:rPr>
        <w:t xml:space="preserve"> uno e sarà dichiarato assegnatario del posto da ricoprire esclusivamente il candidato che avrà conseguito il maggior punteggio ottenuto sommando il punteggio riportato nel colloquio con il punteggio relativo alla valutaz</w:t>
      </w:r>
      <w:r w:rsidR="00E053F4" w:rsidRPr="00EB1971">
        <w:rPr>
          <w:color w:val="000000"/>
        </w:rPr>
        <w:t>ione dei titoli</w:t>
      </w:r>
      <w:r w:rsidR="00A749CA" w:rsidRPr="00EB1971">
        <w:rPr>
          <w:color w:val="000000"/>
        </w:rPr>
        <w:t>.</w:t>
      </w:r>
      <w:r w:rsidR="00D36669" w:rsidRPr="00EB1971">
        <w:rPr>
          <w:color w:val="000000"/>
        </w:rPr>
        <w:t xml:space="preserve"> </w:t>
      </w:r>
    </w:p>
    <w:p w:rsidR="00BB1CCF" w:rsidRPr="00EB1971" w:rsidRDefault="00BB1CCF" w:rsidP="00293544">
      <w:pPr>
        <w:autoSpaceDE w:val="0"/>
        <w:autoSpaceDN w:val="0"/>
        <w:adjustRightInd w:val="0"/>
        <w:jc w:val="both"/>
        <w:rPr>
          <w:color w:val="000000"/>
        </w:rPr>
      </w:pPr>
      <w:r w:rsidRPr="00EB1971">
        <w:rPr>
          <w:color w:val="000000"/>
        </w:rPr>
        <w:t>Non possono essere inseriti nella graduatoria finale di merito i candidati che abbiano</w:t>
      </w:r>
      <w:r w:rsidR="00166677" w:rsidRPr="00EB1971">
        <w:rPr>
          <w:color w:val="000000"/>
        </w:rPr>
        <w:t xml:space="preserve"> </w:t>
      </w:r>
      <w:r w:rsidRPr="00EB1971">
        <w:rPr>
          <w:color w:val="000000"/>
        </w:rPr>
        <w:t xml:space="preserve">conseguito al colloquio una valutazione inferiore a 21/30. </w:t>
      </w:r>
    </w:p>
    <w:p w:rsidR="00927891" w:rsidRPr="00EB1971" w:rsidRDefault="00927891" w:rsidP="00293544">
      <w:pPr>
        <w:autoSpaceDE w:val="0"/>
        <w:autoSpaceDN w:val="0"/>
        <w:adjustRightInd w:val="0"/>
        <w:jc w:val="both"/>
        <w:rPr>
          <w:color w:val="000000"/>
        </w:rPr>
      </w:pPr>
      <w:r w:rsidRPr="00EB1971">
        <w:rPr>
          <w:color w:val="000000"/>
        </w:rPr>
        <w:t>Per la copertura del posto di cui al presente bando di mobilità sarà rispettato il principio della pari opportunità, tra uomini e donne.</w:t>
      </w:r>
    </w:p>
    <w:p w:rsidR="003C0979" w:rsidRPr="00EB1971" w:rsidRDefault="00927891" w:rsidP="00293544">
      <w:pPr>
        <w:autoSpaceDE w:val="0"/>
        <w:autoSpaceDN w:val="0"/>
        <w:adjustRightInd w:val="0"/>
        <w:jc w:val="both"/>
        <w:rPr>
          <w:color w:val="0000FF"/>
        </w:rPr>
      </w:pPr>
      <w:r w:rsidRPr="00EB1971">
        <w:rPr>
          <w:color w:val="000000"/>
        </w:rPr>
        <w:t xml:space="preserve">La graduatoria, immediatamente efficace dopo l’approvazione, sarà pubblicata all’Albo Pretorio on </w:t>
      </w:r>
      <w:proofErr w:type="spellStart"/>
      <w:r w:rsidRPr="00EB1971">
        <w:rPr>
          <w:color w:val="000000"/>
        </w:rPr>
        <w:t>line</w:t>
      </w:r>
      <w:proofErr w:type="spellEnd"/>
      <w:r w:rsidRPr="00EB1971">
        <w:rPr>
          <w:color w:val="000000"/>
        </w:rPr>
        <w:t xml:space="preserve"> del Comune per quindici giorni consecutivi e sul sito Internet istituzionale all’indirizzo </w:t>
      </w:r>
      <w:hyperlink r:id="rId12" w:history="1">
        <w:r w:rsidR="00BE73D0" w:rsidRPr="00EB1971">
          <w:rPr>
            <w:rStyle w:val="Collegamentoipertestuale"/>
          </w:rPr>
          <w:t>www.comune.urbisaglia.mc.it</w:t>
        </w:r>
      </w:hyperlink>
      <w:r w:rsidR="003C0979" w:rsidRPr="00EB1971">
        <w:rPr>
          <w:color w:val="0000FF"/>
        </w:rPr>
        <w:t>, sezione concorsi.</w:t>
      </w:r>
      <w:r w:rsidR="00BE73D0" w:rsidRPr="00EB1971">
        <w:rPr>
          <w:color w:val="0000FF"/>
        </w:rPr>
        <w:t xml:space="preserve"> </w:t>
      </w:r>
      <w:r w:rsidRPr="00EB1971">
        <w:rPr>
          <w:color w:val="0000FF"/>
        </w:rPr>
        <w:t xml:space="preserve"> </w:t>
      </w:r>
    </w:p>
    <w:p w:rsidR="00BB1CCF" w:rsidRPr="00EB1971" w:rsidRDefault="00BB1CCF" w:rsidP="00293544">
      <w:pPr>
        <w:autoSpaceDE w:val="0"/>
        <w:autoSpaceDN w:val="0"/>
        <w:adjustRightInd w:val="0"/>
        <w:jc w:val="both"/>
        <w:rPr>
          <w:color w:val="000000"/>
        </w:rPr>
      </w:pPr>
      <w:r w:rsidRPr="00EB1971">
        <w:rPr>
          <w:color w:val="000000"/>
        </w:rPr>
        <w:t>Tale forma di comunicazione sostituisce a tutti gli effetti ogni altra comunicazione al riguardo</w:t>
      </w:r>
      <w:r w:rsidR="00166677" w:rsidRPr="00EB1971">
        <w:rPr>
          <w:color w:val="000000"/>
        </w:rPr>
        <w:t>,</w:t>
      </w:r>
      <w:r w:rsidRPr="00EB1971">
        <w:rPr>
          <w:color w:val="000000"/>
        </w:rPr>
        <w:t xml:space="preserve"> anche ai fini del decorso del termine per il ricorso all’autorità giurisdizionale avverso l’atto di approvazione della graduatoria.  </w:t>
      </w:r>
    </w:p>
    <w:p w:rsidR="00927891" w:rsidRPr="00EB1971" w:rsidRDefault="00927891" w:rsidP="00293544">
      <w:pPr>
        <w:autoSpaceDE w:val="0"/>
        <w:autoSpaceDN w:val="0"/>
        <w:adjustRightInd w:val="0"/>
        <w:jc w:val="both"/>
        <w:rPr>
          <w:color w:val="000000"/>
        </w:rPr>
      </w:pPr>
      <w:r w:rsidRPr="00EB1971">
        <w:rPr>
          <w:color w:val="000000"/>
        </w:rPr>
        <w:t>Per even</w:t>
      </w:r>
      <w:r w:rsidR="00BE73D0" w:rsidRPr="00EB1971">
        <w:rPr>
          <w:color w:val="000000"/>
        </w:rPr>
        <w:t xml:space="preserve">tuali ulteriori necessità </w:t>
      </w:r>
      <w:proofErr w:type="spellStart"/>
      <w:r w:rsidR="00BE73D0" w:rsidRPr="00EB1971">
        <w:rPr>
          <w:color w:val="000000"/>
        </w:rPr>
        <w:t>assunz</w:t>
      </w:r>
      <w:r w:rsidRPr="00EB1971">
        <w:rPr>
          <w:color w:val="000000"/>
        </w:rPr>
        <w:t>ionali</w:t>
      </w:r>
      <w:proofErr w:type="spellEnd"/>
      <w:r w:rsidRPr="00EB1971">
        <w:rPr>
          <w:color w:val="000000"/>
        </w:rPr>
        <w:t xml:space="preserve"> a mezzo mobilità dovrà essere effettuata una ulteriore procedura e relativo avviso di mobilità.</w:t>
      </w:r>
    </w:p>
    <w:p w:rsidR="00927891" w:rsidRPr="00EB1971" w:rsidRDefault="00927891" w:rsidP="00293544">
      <w:pPr>
        <w:autoSpaceDE w:val="0"/>
        <w:autoSpaceDN w:val="0"/>
        <w:adjustRightInd w:val="0"/>
        <w:jc w:val="both"/>
        <w:rPr>
          <w:color w:val="000000"/>
        </w:rPr>
      </w:pPr>
    </w:p>
    <w:p w:rsidR="00927891" w:rsidRPr="00EB1971" w:rsidRDefault="00927891" w:rsidP="00293544">
      <w:pPr>
        <w:autoSpaceDE w:val="0"/>
        <w:autoSpaceDN w:val="0"/>
        <w:adjustRightInd w:val="0"/>
        <w:jc w:val="both"/>
        <w:rPr>
          <w:b/>
          <w:bCs/>
          <w:color w:val="000000"/>
        </w:rPr>
      </w:pPr>
      <w:r w:rsidRPr="00EB1971">
        <w:rPr>
          <w:b/>
          <w:bCs/>
          <w:color w:val="000000"/>
        </w:rPr>
        <w:t>ARTICOLO 7. COMMISSIONE ESAMINATRICE</w:t>
      </w:r>
    </w:p>
    <w:p w:rsidR="00927891" w:rsidRPr="00EB1971" w:rsidRDefault="00927891" w:rsidP="00293544">
      <w:pPr>
        <w:autoSpaceDE w:val="0"/>
        <w:autoSpaceDN w:val="0"/>
        <w:adjustRightInd w:val="0"/>
        <w:jc w:val="both"/>
        <w:rPr>
          <w:color w:val="000000"/>
        </w:rPr>
      </w:pPr>
      <w:r w:rsidRPr="00EB1971">
        <w:rPr>
          <w:color w:val="000000"/>
        </w:rPr>
        <w:t>La valutazione sarà effettuata da</w:t>
      </w:r>
      <w:r w:rsidR="00BD2317" w:rsidRPr="00EB1971">
        <w:rPr>
          <w:color w:val="000000"/>
        </w:rPr>
        <w:t xml:space="preserve"> una </w:t>
      </w:r>
      <w:r w:rsidRPr="00EB1971">
        <w:rPr>
          <w:color w:val="000000"/>
        </w:rPr>
        <w:t xml:space="preserve"> Commissione, sulla base di quanto previsto dal Regolamento per le procedure concorsuali.</w:t>
      </w:r>
    </w:p>
    <w:p w:rsidR="00927891" w:rsidRPr="00EB1971" w:rsidRDefault="00927891" w:rsidP="00293544">
      <w:pPr>
        <w:autoSpaceDE w:val="0"/>
        <w:autoSpaceDN w:val="0"/>
        <w:adjustRightInd w:val="0"/>
        <w:jc w:val="both"/>
        <w:rPr>
          <w:b/>
          <w:bCs/>
          <w:color w:val="000000"/>
        </w:rPr>
      </w:pPr>
    </w:p>
    <w:p w:rsidR="00927891" w:rsidRPr="00EB1971" w:rsidRDefault="00927891" w:rsidP="00293544">
      <w:pPr>
        <w:autoSpaceDE w:val="0"/>
        <w:autoSpaceDN w:val="0"/>
        <w:adjustRightInd w:val="0"/>
        <w:jc w:val="both"/>
        <w:rPr>
          <w:b/>
          <w:bCs/>
          <w:color w:val="000000"/>
        </w:rPr>
      </w:pPr>
      <w:r w:rsidRPr="00EB1971">
        <w:rPr>
          <w:b/>
          <w:bCs/>
          <w:color w:val="000000"/>
        </w:rPr>
        <w:lastRenderedPageBreak/>
        <w:t xml:space="preserve">ARTICOLO 8. PUBBLICAZIONE DELL’AVVISO E DELLO SCHEMA </w:t>
      </w:r>
      <w:proofErr w:type="spellStart"/>
      <w:r w:rsidRPr="00EB1971">
        <w:rPr>
          <w:b/>
          <w:bCs/>
          <w:color w:val="000000"/>
        </w:rPr>
        <w:t>DI</w:t>
      </w:r>
      <w:proofErr w:type="spellEnd"/>
      <w:r w:rsidRPr="00EB1971">
        <w:rPr>
          <w:b/>
          <w:bCs/>
          <w:color w:val="000000"/>
        </w:rPr>
        <w:t xml:space="preserve"> DOMANDA</w:t>
      </w:r>
    </w:p>
    <w:p w:rsidR="00927891" w:rsidRPr="00EB1971" w:rsidRDefault="00927891" w:rsidP="00293544">
      <w:pPr>
        <w:autoSpaceDE w:val="0"/>
        <w:autoSpaceDN w:val="0"/>
        <w:adjustRightInd w:val="0"/>
        <w:jc w:val="both"/>
      </w:pPr>
      <w:r w:rsidRPr="00EB1971">
        <w:rPr>
          <w:color w:val="000000"/>
        </w:rPr>
        <w:t xml:space="preserve">1. Il testo integrale dell’avviso, unitamente allo schema della domanda di partecipazione alla selezione, è pubblicato all’Albo Pretorio del Comune/Albo on-line e sul sito istituzionale del Comune, all’indirizzo </w:t>
      </w:r>
      <w:hyperlink r:id="rId13" w:history="1">
        <w:r w:rsidR="003C0979" w:rsidRPr="00EB1971">
          <w:rPr>
            <w:rStyle w:val="Collegamentoipertestuale"/>
          </w:rPr>
          <w:t>www.comune.urbisaglia.mc.it</w:t>
        </w:r>
      </w:hyperlink>
      <w:r w:rsidR="003C0979" w:rsidRPr="00EB1971">
        <w:rPr>
          <w:color w:val="0000FF"/>
        </w:rPr>
        <w:t>, sezione concorsi</w:t>
      </w:r>
      <w:r w:rsidR="00BB1CCF" w:rsidRPr="00EB1971">
        <w:rPr>
          <w:color w:val="0000FF"/>
        </w:rPr>
        <w:t xml:space="preserve">, </w:t>
      </w:r>
      <w:r w:rsidR="00BB1CCF" w:rsidRPr="00EB1971">
        <w:t>nonché per estratto sulla Gazzetta Ufficiale, IV Serie Speciale, Concorsi ed esami</w:t>
      </w:r>
      <w:r w:rsidRPr="00EB1971">
        <w:t>.</w:t>
      </w:r>
    </w:p>
    <w:p w:rsidR="00927891" w:rsidRPr="00EB1971" w:rsidRDefault="00927891" w:rsidP="00293544">
      <w:pPr>
        <w:autoSpaceDE w:val="0"/>
        <w:autoSpaceDN w:val="0"/>
        <w:adjustRightInd w:val="0"/>
        <w:jc w:val="both"/>
        <w:rPr>
          <w:b/>
          <w:bCs/>
          <w:color w:val="000000"/>
        </w:rPr>
      </w:pPr>
    </w:p>
    <w:p w:rsidR="00927891" w:rsidRPr="00EB1971" w:rsidRDefault="00927891" w:rsidP="00293544">
      <w:pPr>
        <w:autoSpaceDE w:val="0"/>
        <w:autoSpaceDN w:val="0"/>
        <w:adjustRightInd w:val="0"/>
        <w:jc w:val="both"/>
        <w:rPr>
          <w:b/>
          <w:bCs/>
          <w:color w:val="000000"/>
        </w:rPr>
      </w:pPr>
      <w:r w:rsidRPr="00EB1971">
        <w:rPr>
          <w:b/>
          <w:bCs/>
          <w:color w:val="000000"/>
        </w:rPr>
        <w:t>ARTICOLO 9. ASSUNZIONE IN SERVIZIO</w:t>
      </w:r>
    </w:p>
    <w:p w:rsidR="00927891" w:rsidRPr="00EB1971" w:rsidRDefault="00927891" w:rsidP="00293544">
      <w:pPr>
        <w:autoSpaceDE w:val="0"/>
        <w:autoSpaceDN w:val="0"/>
        <w:adjustRightInd w:val="0"/>
        <w:jc w:val="both"/>
        <w:rPr>
          <w:color w:val="000000"/>
        </w:rPr>
      </w:pPr>
      <w:r w:rsidRPr="00EB1971">
        <w:rPr>
          <w:color w:val="000000"/>
        </w:rPr>
        <w:t xml:space="preserve">Il candidato valutato come </w:t>
      </w:r>
      <w:r w:rsidR="00BD2317" w:rsidRPr="00EB1971">
        <w:rPr>
          <w:color w:val="000000"/>
        </w:rPr>
        <w:t>primo classificato</w:t>
      </w:r>
      <w:r w:rsidRPr="00EB1971">
        <w:rPr>
          <w:color w:val="000000"/>
        </w:rPr>
        <w:t xml:space="preserve">, sarà invitato a sottoscrivere con il Comune di </w:t>
      </w:r>
      <w:proofErr w:type="spellStart"/>
      <w:r w:rsidRPr="00EB1971">
        <w:rPr>
          <w:color w:val="000000"/>
        </w:rPr>
        <w:t>Urbisaglia</w:t>
      </w:r>
      <w:proofErr w:type="spellEnd"/>
      <w:r w:rsidRPr="00EB1971">
        <w:rPr>
          <w:color w:val="000000"/>
        </w:rPr>
        <w:t xml:space="preserve"> il previsto contratto individuale di lavoro, ai sensi dell'art. 14 del CCNL Regioni - Autonomie locali del 6 luglio 1995 e </w:t>
      </w:r>
      <w:proofErr w:type="spellStart"/>
      <w:r w:rsidRPr="00EB1971">
        <w:rPr>
          <w:color w:val="000000"/>
        </w:rPr>
        <w:t>s.m.i.</w:t>
      </w:r>
      <w:proofErr w:type="spellEnd"/>
      <w:r w:rsidRPr="00EB1971">
        <w:rPr>
          <w:color w:val="000000"/>
        </w:rPr>
        <w:t>, conservando la posizione economica fondamentale acquisita presso l'amministrazione di appartenenza.</w:t>
      </w:r>
    </w:p>
    <w:p w:rsidR="00927891" w:rsidRPr="00EB1971" w:rsidRDefault="00927891" w:rsidP="00293544">
      <w:pPr>
        <w:autoSpaceDE w:val="0"/>
        <w:autoSpaceDN w:val="0"/>
        <w:adjustRightInd w:val="0"/>
        <w:jc w:val="both"/>
        <w:rPr>
          <w:color w:val="000000"/>
        </w:rPr>
      </w:pPr>
      <w:r w:rsidRPr="00EB1971">
        <w:rPr>
          <w:color w:val="000000"/>
        </w:rPr>
        <w:t>L'assunzione è inderogabilmente a tempo</w:t>
      </w:r>
      <w:r w:rsidR="00CB23AF" w:rsidRPr="00EB1971">
        <w:rPr>
          <w:color w:val="000000"/>
        </w:rPr>
        <w:t xml:space="preserve"> pieno ed </w:t>
      </w:r>
      <w:r w:rsidRPr="00EB1971">
        <w:rPr>
          <w:color w:val="000000"/>
        </w:rPr>
        <w:t xml:space="preserve"> indeterminato per n. </w:t>
      </w:r>
      <w:r w:rsidR="00CB23AF" w:rsidRPr="00EB1971">
        <w:rPr>
          <w:color w:val="000000"/>
        </w:rPr>
        <w:t>36</w:t>
      </w:r>
      <w:r w:rsidRPr="00EB1971">
        <w:rPr>
          <w:color w:val="000000"/>
        </w:rPr>
        <w:t xml:space="preserve"> ore settimanali.</w:t>
      </w:r>
    </w:p>
    <w:p w:rsidR="00927891" w:rsidRPr="00EB1971" w:rsidRDefault="00927891" w:rsidP="00293544">
      <w:pPr>
        <w:autoSpaceDE w:val="0"/>
        <w:autoSpaceDN w:val="0"/>
        <w:adjustRightInd w:val="0"/>
        <w:jc w:val="both"/>
        <w:rPr>
          <w:b/>
          <w:bCs/>
          <w:color w:val="000000"/>
        </w:rPr>
      </w:pPr>
    </w:p>
    <w:p w:rsidR="00927891" w:rsidRPr="00EB1971" w:rsidRDefault="00927891" w:rsidP="00293544">
      <w:pPr>
        <w:autoSpaceDE w:val="0"/>
        <w:autoSpaceDN w:val="0"/>
        <w:adjustRightInd w:val="0"/>
        <w:jc w:val="both"/>
        <w:rPr>
          <w:b/>
          <w:bCs/>
          <w:color w:val="000000"/>
        </w:rPr>
      </w:pPr>
      <w:r w:rsidRPr="00EB1971">
        <w:rPr>
          <w:b/>
          <w:bCs/>
          <w:color w:val="000000"/>
        </w:rPr>
        <w:t>ARTICOLO  10. RISERVA DELL'AMMINISTRAZIONE</w:t>
      </w:r>
    </w:p>
    <w:p w:rsidR="00927891" w:rsidRPr="00EB1971" w:rsidRDefault="00927891" w:rsidP="00293544">
      <w:pPr>
        <w:autoSpaceDE w:val="0"/>
        <w:autoSpaceDN w:val="0"/>
        <w:adjustRightInd w:val="0"/>
        <w:jc w:val="both"/>
        <w:rPr>
          <w:color w:val="000000"/>
        </w:rPr>
      </w:pPr>
      <w:r w:rsidRPr="00EB1971">
        <w:rPr>
          <w:color w:val="000000"/>
        </w:rPr>
        <w:t>L'ente si riserva di non procedere all'assegnazione del posto nel caso che fra le richieste pervenute non risulti un candidato idoneo. In ogni caso è facoltà insindacabile del Comune di non dare seguito alla procedura, per sopravvenuti prevalenti interessi pubblici, senza che i candidati possano aver nulla a pretendere.</w:t>
      </w:r>
    </w:p>
    <w:p w:rsidR="00D36669" w:rsidRPr="00EB1971" w:rsidRDefault="00D36669" w:rsidP="00293544">
      <w:pPr>
        <w:autoSpaceDE w:val="0"/>
        <w:autoSpaceDN w:val="0"/>
        <w:adjustRightInd w:val="0"/>
        <w:jc w:val="both"/>
        <w:rPr>
          <w:color w:val="000000"/>
          <w:u w:val="single"/>
        </w:rPr>
      </w:pPr>
      <w:r w:rsidRPr="00EB1971">
        <w:rPr>
          <w:color w:val="000000"/>
          <w:u w:val="single"/>
        </w:rPr>
        <w:t xml:space="preserve">Come in precedenza precisato, il presente avviso non fa sorgere a favore dei partecipanti alcun diritto all’assunzione presso il Comune di </w:t>
      </w:r>
      <w:proofErr w:type="spellStart"/>
      <w:r w:rsidRPr="00EB1971">
        <w:rPr>
          <w:color w:val="000000"/>
          <w:u w:val="single"/>
        </w:rPr>
        <w:t>Urbisaglia</w:t>
      </w:r>
      <w:proofErr w:type="spellEnd"/>
      <w:r w:rsidRPr="00EB1971">
        <w:rPr>
          <w:color w:val="000000"/>
          <w:u w:val="single"/>
        </w:rPr>
        <w:t xml:space="preserve">. </w:t>
      </w:r>
    </w:p>
    <w:p w:rsidR="003C0979" w:rsidRPr="00EB1971" w:rsidRDefault="00927891" w:rsidP="00293544">
      <w:pPr>
        <w:autoSpaceDE w:val="0"/>
        <w:autoSpaceDN w:val="0"/>
        <w:adjustRightInd w:val="0"/>
        <w:jc w:val="both"/>
        <w:rPr>
          <w:color w:val="0000FF"/>
        </w:rPr>
      </w:pPr>
      <w:r w:rsidRPr="00EB1971">
        <w:rPr>
          <w:color w:val="000000"/>
        </w:rPr>
        <w:t xml:space="preserve">Eventuali modifiche del presente avviso di selezione, ivi comprese data e/o orario del colloquio, così come ogni altra comunicazione relativa, saranno rese note esclusivamente e ad ogni effetto sul sito del Comune all’indirizzo </w:t>
      </w:r>
      <w:hyperlink r:id="rId14" w:history="1">
        <w:r w:rsidR="003C0979" w:rsidRPr="00EB1971">
          <w:rPr>
            <w:rStyle w:val="Collegamentoipertestuale"/>
          </w:rPr>
          <w:t>www.comune.urbisaglia.mc.it</w:t>
        </w:r>
      </w:hyperlink>
      <w:r w:rsidR="003C0979" w:rsidRPr="00EB1971">
        <w:rPr>
          <w:color w:val="0000FF"/>
        </w:rPr>
        <w:t>, sezione concorsi.</w:t>
      </w:r>
      <w:r w:rsidRPr="00EB1971">
        <w:rPr>
          <w:color w:val="0000FF"/>
        </w:rPr>
        <w:t xml:space="preserve">  </w:t>
      </w:r>
    </w:p>
    <w:p w:rsidR="00927891" w:rsidRPr="00EB1971" w:rsidRDefault="00927891" w:rsidP="00293544">
      <w:pPr>
        <w:autoSpaceDE w:val="0"/>
        <w:autoSpaceDN w:val="0"/>
        <w:adjustRightInd w:val="0"/>
        <w:jc w:val="both"/>
        <w:rPr>
          <w:color w:val="000000"/>
        </w:rPr>
      </w:pPr>
      <w:r w:rsidRPr="00EB1971">
        <w:rPr>
          <w:color w:val="000000"/>
        </w:rPr>
        <w:t>Il termine della selezione qui indetta può, motivatamente, essere prorogato o riaperto. La selezione può anche essere sospesa o revocata per motivi di interesse pubblico. Potrà essere anche sospesa o chiusa se disposizioni generali in materia di lavoro pubblico dovessero impedirne la prosecuzione o la conclusione.</w:t>
      </w:r>
    </w:p>
    <w:p w:rsidR="00927891" w:rsidRPr="00EB1971" w:rsidRDefault="00927891" w:rsidP="00293544">
      <w:pPr>
        <w:autoSpaceDE w:val="0"/>
        <w:autoSpaceDN w:val="0"/>
        <w:adjustRightInd w:val="0"/>
        <w:jc w:val="both"/>
        <w:rPr>
          <w:b/>
          <w:bCs/>
          <w:color w:val="000000"/>
        </w:rPr>
      </w:pPr>
    </w:p>
    <w:p w:rsidR="00927891" w:rsidRPr="00EB1971" w:rsidRDefault="00927891" w:rsidP="00293544">
      <w:pPr>
        <w:autoSpaceDE w:val="0"/>
        <w:autoSpaceDN w:val="0"/>
        <w:adjustRightInd w:val="0"/>
        <w:jc w:val="both"/>
        <w:rPr>
          <w:b/>
          <w:bCs/>
          <w:color w:val="000000"/>
        </w:rPr>
      </w:pPr>
      <w:r w:rsidRPr="00EB1971">
        <w:rPr>
          <w:b/>
          <w:bCs/>
          <w:color w:val="000000"/>
        </w:rPr>
        <w:t>ARTICOLO 11. TRATTAMENTO DATI PERSONALI</w:t>
      </w:r>
    </w:p>
    <w:p w:rsidR="00927891" w:rsidRPr="00EB1971" w:rsidRDefault="00927891" w:rsidP="00293544">
      <w:pPr>
        <w:autoSpaceDE w:val="0"/>
        <w:autoSpaceDN w:val="0"/>
        <w:adjustRightInd w:val="0"/>
        <w:jc w:val="both"/>
        <w:rPr>
          <w:color w:val="000000"/>
        </w:rPr>
      </w:pPr>
      <w:r w:rsidRPr="00EB1971">
        <w:rPr>
          <w:color w:val="000000"/>
        </w:rPr>
        <w:t>I dati personali forniti dai candidati con la domanda di partecipazione, obbligatori per l'ammissione alla procedura di selezione, saranno trattati</w:t>
      </w:r>
      <w:r w:rsidR="00D36669" w:rsidRPr="00EB1971">
        <w:rPr>
          <w:color w:val="000000"/>
        </w:rPr>
        <w:t>, anche successivamente all’eventuale instaurazione del rapporto di lavor</w:t>
      </w:r>
      <w:r w:rsidR="00820E3E" w:rsidRPr="00EB1971">
        <w:rPr>
          <w:color w:val="000000"/>
        </w:rPr>
        <w:t>o</w:t>
      </w:r>
      <w:r w:rsidR="00D36669" w:rsidRPr="00EB1971">
        <w:rPr>
          <w:color w:val="000000"/>
        </w:rPr>
        <w:t xml:space="preserve">, </w:t>
      </w:r>
      <w:r w:rsidRPr="00EB1971">
        <w:rPr>
          <w:color w:val="000000"/>
        </w:rPr>
        <w:t xml:space="preserve"> esclusivamente per le finalità e attività connesse all'espletamento della presente procedura di mobilità</w:t>
      </w:r>
      <w:r w:rsidR="00D36669" w:rsidRPr="00EB1971">
        <w:rPr>
          <w:color w:val="000000"/>
        </w:rPr>
        <w:t xml:space="preserve"> e inerenti alla gestione del rapporto</w:t>
      </w:r>
      <w:r w:rsidRPr="00EB1971">
        <w:rPr>
          <w:color w:val="000000"/>
        </w:rPr>
        <w:t xml:space="preserve">, nel rispetto del </w:t>
      </w:r>
      <w:proofErr w:type="spellStart"/>
      <w:r w:rsidRPr="00EB1971">
        <w:rPr>
          <w:color w:val="000000"/>
        </w:rPr>
        <w:t>D.Lgs.</w:t>
      </w:r>
      <w:proofErr w:type="spellEnd"/>
      <w:r w:rsidRPr="00EB1971">
        <w:rPr>
          <w:color w:val="000000"/>
        </w:rPr>
        <w:t xml:space="preserve"> n. 196/03</w:t>
      </w:r>
      <w:r w:rsidR="00D36669" w:rsidRPr="00EB1971">
        <w:rPr>
          <w:color w:val="000000"/>
        </w:rPr>
        <w:t xml:space="preserve"> e </w:t>
      </w:r>
      <w:proofErr w:type="spellStart"/>
      <w:r w:rsidR="00D36669" w:rsidRPr="00EB1971">
        <w:rPr>
          <w:color w:val="000000"/>
        </w:rPr>
        <w:t>ss.mm.ii</w:t>
      </w:r>
      <w:r w:rsidRPr="00EB1971">
        <w:rPr>
          <w:color w:val="000000"/>
        </w:rPr>
        <w:t>.</w:t>
      </w:r>
      <w:proofErr w:type="spellEnd"/>
    </w:p>
    <w:p w:rsidR="00BB1CCF" w:rsidRPr="00EB1971" w:rsidRDefault="00BB1CCF" w:rsidP="00293544">
      <w:pPr>
        <w:autoSpaceDE w:val="0"/>
        <w:autoSpaceDN w:val="0"/>
        <w:adjustRightInd w:val="0"/>
        <w:jc w:val="both"/>
        <w:rPr>
          <w:color w:val="000000"/>
        </w:rPr>
      </w:pPr>
      <w:r w:rsidRPr="00EB1971">
        <w:rPr>
          <w:color w:val="000000"/>
        </w:rPr>
        <w:t>Il responsabile del trattamento dei dati personali è il Responsabile del Settore LL.PP.</w:t>
      </w:r>
    </w:p>
    <w:p w:rsidR="00D36669" w:rsidRPr="00EB1971" w:rsidRDefault="00D36669" w:rsidP="00293544">
      <w:pPr>
        <w:autoSpaceDE w:val="0"/>
        <w:autoSpaceDN w:val="0"/>
        <w:adjustRightInd w:val="0"/>
        <w:jc w:val="both"/>
        <w:rPr>
          <w:color w:val="000000"/>
        </w:rPr>
      </w:pPr>
      <w:r w:rsidRPr="00EB1971">
        <w:rPr>
          <w:color w:val="000000"/>
        </w:rPr>
        <w:t xml:space="preserve">L’amministrazione si riserva di procedere all’accertamento della veridicità di quanto dichiarato nella domanda e nel relativo curriculum vitae. </w:t>
      </w:r>
    </w:p>
    <w:p w:rsidR="00BB1CCF" w:rsidRPr="00EB1971" w:rsidRDefault="00BB1CCF" w:rsidP="00293544">
      <w:pPr>
        <w:autoSpaceDE w:val="0"/>
        <w:autoSpaceDN w:val="0"/>
        <w:adjustRightInd w:val="0"/>
        <w:jc w:val="both"/>
        <w:rPr>
          <w:color w:val="000000"/>
        </w:rPr>
      </w:pPr>
    </w:p>
    <w:p w:rsidR="00BB1CCF" w:rsidRPr="00EB1971" w:rsidRDefault="00BB1CCF" w:rsidP="00293544">
      <w:pPr>
        <w:autoSpaceDE w:val="0"/>
        <w:autoSpaceDN w:val="0"/>
        <w:adjustRightInd w:val="0"/>
        <w:jc w:val="both"/>
        <w:rPr>
          <w:b/>
          <w:color w:val="000000"/>
        </w:rPr>
      </w:pPr>
      <w:r w:rsidRPr="00EB1971">
        <w:rPr>
          <w:b/>
          <w:color w:val="000000"/>
        </w:rPr>
        <w:t>ARTICOLO 12. TRATTAMENTO ECONOMICO</w:t>
      </w:r>
    </w:p>
    <w:p w:rsidR="00BB1CCF" w:rsidRPr="00EB1971" w:rsidRDefault="00BB1CCF" w:rsidP="00293544">
      <w:pPr>
        <w:autoSpaceDE w:val="0"/>
        <w:autoSpaceDN w:val="0"/>
        <w:adjustRightInd w:val="0"/>
        <w:jc w:val="both"/>
        <w:rPr>
          <w:color w:val="000000"/>
        </w:rPr>
      </w:pPr>
      <w:r w:rsidRPr="00EB1971">
        <w:rPr>
          <w:color w:val="000000"/>
        </w:rPr>
        <w:t xml:space="preserve">Il trattamento economico è quello previsto dal vigente CCNL per il posto da ricoprire. </w:t>
      </w:r>
    </w:p>
    <w:p w:rsidR="00022E19" w:rsidRPr="00EB1971" w:rsidRDefault="00022E19" w:rsidP="00293544">
      <w:pPr>
        <w:autoSpaceDE w:val="0"/>
        <w:autoSpaceDN w:val="0"/>
        <w:adjustRightInd w:val="0"/>
        <w:jc w:val="both"/>
        <w:rPr>
          <w:b/>
          <w:color w:val="000000"/>
        </w:rPr>
      </w:pPr>
    </w:p>
    <w:p w:rsidR="00022E19" w:rsidRPr="00EB1971" w:rsidRDefault="00022E19" w:rsidP="00293544">
      <w:pPr>
        <w:autoSpaceDE w:val="0"/>
        <w:autoSpaceDN w:val="0"/>
        <w:adjustRightInd w:val="0"/>
        <w:jc w:val="both"/>
        <w:rPr>
          <w:b/>
          <w:color w:val="000000"/>
        </w:rPr>
      </w:pPr>
      <w:r w:rsidRPr="00EB1971">
        <w:rPr>
          <w:b/>
          <w:color w:val="000000"/>
        </w:rPr>
        <w:t>ARTICOLO 13. DISPOSIZIONI FINALI</w:t>
      </w:r>
    </w:p>
    <w:p w:rsidR="00022E19" w:rsidRPr="00EB1971" w:rsidRDefault="00022E19" w:rsidP="00293544">
      <w:pPr>
        <w:autoSpaceDE w:val="0"/>
        <w:autoSpaceDN w:val="0"/>
        <w:adjustRightInd w:val="0"/>
        <w:jc w:val="both"/>
        <w:rPr>
          <w:color w:val="000000"/>
        </w:rPr>
      </w:pPr>
      <w:r w:rsidRPr="00EB1971">
        <w:rPr>
          <w:color w:val="000000"/>
        </w:rPr>
        <w:t xml:space="preserve">L’amministrazione ha la facoltà di prorogare il termine di scadenza del presente avviso o di disporre la riapertura della selezione e/o annullarla mediante provvedimento del Responsabile del Settore. </w:t>
      </w:r>
    </w:p>
    <w:p w:rsidR="00022E19" w:rsidRPr="00EB1971" w:rsidRDefault="00022E19" w:rsidP="00293544">
      <w:pPr>
        <w:autoSpaceDE w:val="0"/>
        <w:autoSpaceDN w:val="0"/>
        <w:adjustRightInd w:val="0"/>
        <w:jc w:val="both"/>
        <w:rPr>
          <w:color w:val="000000"/>
        </w:rPr>
      </w:pPr>
      <w:r w:rsidRPr="00EB1971">
        <w:rPr>
          <w:color w:val="000000"/>
        </w:rPr>
        <w:t xml:space="preserve">L’amministrazione, inoltre, per ragioni di pubblico interesse, opportunamente motivate, può revocare, in tutto o in parte il presente avviso, prima dell’approvazione della graduatoria finale di merito. Tutti gli avvisi che dispongono modifiche alla presente procedura saranno opportunamente resi noti tramite pubblicazione sul sito </w:t>
      </w:r>
      <w:hyperlink r:id="rId15" w:history="1">
        <w:r w:rsidRPr="00EB1971">
          <w:rPr>
            <w:rStyle w:val="Collegamentoipertestuale"/>
          </w:rPr>
          <w:t>www.comune.urbisaglia.mc.it</w:t>
        </w:r>
      </w:hyperlink>
      <w:r w:rsidRPr="00EB1971">
        <w:rPr>
          <w:color w:val="000000"/>
        </w:rPr>
        <w:t>, sezion</w:t>
      </w:r>
      <w:r w:rsidR="000032F3" w:rsidRPr="00EB1971">
        <w:rPr>
          <w:color w:val="000000"/>
        </w:rPr>
        <w:t>e concorsi e sul</w:t>
      </w:r>
      <w:r w:rsidRPr="00EB1971">
        <w:rPr>
          <w:color w:val="000000"/>
        </w:rPr>
        <w:t xml:space="preserve"> sito istituzionale</w:t>
      </w:r>
      <w:r w:rsidR="000032F3" w:rsidRPr="00EB1971">
        <w:rPr>
          <w:color w:val="000000"/>
        </w:rPr>
        <w:t xml:space="preserve"> dell’ente</w:t>
      </w:r>
      <w:r w:rsidRPr="00EB1971">
        <w:rPr>
          <w:color w:val="000000"/>
        </w:rPr>
        <w:t xml:space="preserve">, sezione notizie.  </w:t>
      </w:r>
    </w:p>
    <w:p w:rsidR="00022E19" w:rsidRPr="00EB1971" w:rsidRDefault="00022E19" w:rsidP="00293544">
      <w:pPr>
        <w:autoSpaceDE w:val="0"/>
        <w:autoSpaceDN w:val="0"/>
        <w:adjustRightInd w:val="0"/>
        <w:jc w:val="both"/>
        <w:rPr>
          <w:color w:val="000000"/>
        </w:rPr>
      </w:pPr>
    </w:p>
    <w:p w:rsidR="00022E19" w:rsidRPr="00EB1971" w:rsidRDefault="00022E19" w:rsidP="00293544">
      <w:pPr>
        <w:autoSpaceDE w:val="0"/>
        <w:autoSpaceDN w:val="0"/>
        <w:adjustRightInd w:val="0"/>
        <w:jc w:val="both"/>
        <w:rPr>
          <w:color w:val="000000"/>
        </w:rPr>
      </w:pPr>
      <w:r w:rsidRPr="00EB1971">
        <w:rPr>
          <w:color w:val="000000"/>
        </w:rPr>
        <w:lastRenderedPageBreak/>
        <w:t>Il presente bando costituisce “</w:t>
      </w:r>
      <w:proofErr w:type="spellStart"/>
      <w:r w:rsidRPr="00EB1971">
        <w:rPr>
          <w:color w:val="000000"/>
        </w:rPr>
        <w:t>lex</w:t>
      </w:r>
      <w:proofErr w:type="spellEnd"/>
      <w:r w:rsidRPr="00EB1971">
        <w:rPr>
          <w:color w:val="000000"/>
        </w:rPr>
        <w:t xml:space="preserve"> </w:t>
      </w:r>
      <w:proofErr w:type="spellStart"/>
      <w:r w:rsidRPr="00EB1971">
        <w:rPr>
          <w:color w:val="000000"/>
        </w:rPr>
        <w:t>specialis</w:t>
      </w:r>
      <w:proofErr w:type="spellEnd"/>
      <w:r w:rsidRPr="00EB1971">
        <w:rPr>
          <w:color w:val="000000"/>
        </w:rPr>
        <w:t xml:space="preserve">” pertanto la partecipazione alla selezione comporta implicitamente l’accettazione, senza riserva alcuna, di tutte le disposizioni ivi contenute. Per quanto non espressamente previsto dal presente avviso, si farà riferimento al Regolamento approvato con atto di G.C. n. 142 del 21.12.2009 per quanto applicabile. </w:t>
      </w:r>
    </w:p>
    <w:p w:rsidR="00022E19" w:rsidRPr="00EB1971" w:rsidRDefault="00022E19" w:rsidP="00293544">
      <w:pPr>
        <w:autoSpaceDE w:val="0"/>
        <w:autoSpaceDN w:val="0"/>
        <w:adjustRightInd w:val="0"/>
        <w:jc w:val="both"/>
        <w:rPr>
          <w:color w:val="000000"/>
        </w:rPr>
      </w:pPr>
    </w:p>
    <w:p w:rsidR="00927891" w:rsidRPr="00EB1971" w:rsidRDefault="00927891" w:rsidP="00293544">
      <w:pPr>
        <w:autoSpaceDE w:val="0"/>
        <w:autoSpaceDN w:val="0"/>
        <w:adjustRightInd w:val="0"/>
        <w:jc w:val="both"/>
        <w:rPr>
          <w:color w:val="000000"/>
        </w:rPr>
      </w:pPr>
      <w:r w:rsidRPr="00EB1971">
        <w:rPr>
          <w:color w:val="000000"/>
        </w:rPr>
        <w:t>Per ulteriori informazioni e delucidazioni, gli i</w:t>
      </w:r>
      <w:r w:rsidR="000032F3" w:rsidRPr="00EB1971">
        <w:rPr>
          <w:color w:val="000000"/>
        </w:rPr>
        <w:t>nteressati potranno rivolgersi</w:t>
      </w:r>
      <w:r w:rsidRPr="00EB1971">
        <w:rPr>
          <w:color w:val="000000"/>
        </w:rPr>
        <w:t xml:space="preserve"> all’Ufficio Segreteria</w:t>
      </w:r>
      <w:r w:rsidR="000032F3" w:rsidRPr="00EB1971">
        <w:rPr>
          <w:color w:val="000000"/>
        </w:rPr>
        <w:t xml:space="preserve">: </w:t>
      </w:r>
      <w:r w:rsidRPr="00EB1971">
        <w:rPr>
          <w:color w:val="000000"/>
        </w:rPr>
        <w:t xml:space="preserve"> 0</w:t>
      </w:r>
      <w:r w:rsidR="000032F3" w:rsidRPr="00EB1971">
        <w:rPr>
          <w:color w:val="000000"/>
        </w:rPr>
        <w:t xml:space="preserve">733/511091 -centralino- </w:t>
      </w:r>
      <w:r w:rsidR="00BD2317" w:rsidRPr="00EB1971">
        <w:rPr>
          <w:color w:val="000000"/>
        </w:rPr>
        <w:t>o alla mail</w:t>
      </w:r>
      <w:r w:rsidR="0095162B" w:rsidRPr="00EB1971">
        <w:rPr>
          <w:color w:val="000000"/>
        </w:rPr>
        <w:t>:</w:t>
      </w:r>
      <w:r w:rsidR="00BD2317" w:rsidRPr="00EB1971">
        <w:rPr>
          <w:color w:val="000000"/>
        </w:rPr>
        <w:t xml:space="preserve"> segreteria@urbisaglia.sinp.net</w:t>
      </w:r>
      <w:r w:rsidRPr="00EB1971">
        <w:rPr>
          <w:color w:val="000000"/>
        </w:rPr>
        <w:t>.</w:t>
      </w:r>
    </w:p>
    <w:p w:rsidR="00927891" w:rsidRPr="00EB1971" w:rsidRDefault="00927891" w:rsidP="00293544">
      <w:pPr>
        <w:autoSpaceDE w:val="0"/>
        <w:autoSpaceDN w:val="0"/>
        <w:adjustRightInd w:val="0"/>
        <w:jc w:val="both"/>
        <w:rPr>
          <w:color w:val="000000"/>
        </w:rPr>
      </w:pPr>
    </w:p>
    <w:p w:rsidR="00927891" w:rsidRPr="00EB1971" w:rsidRDefault="00927891" w:rsidP="00293544">
      <w:pPr>
        <w:autoSpaceDE w:val="0"/>
        <w:autoSpaceDN w:val="0"/>
        <w:adjustRightInd w:val="0"/>
        <w:jc w:val="both"/>
        <w:rPr>
          <w:color w:val="000000"/>
        </w:rPr>
      </w:pPr>
      <w:proofErr w:type="spellStart"/>
      <w:r w:rsidRPr="00EB1971">
        <w:rPr>
          <w:color w:val="000000"/>
        </w:rPr>
        <w:t>Urbisaglia</w:t>
      </w:r>
      <w:proofErr w:type="spellEnd"/>
      <w:r w:rsidRPr="00EB1971">
        <w:rPr>
          <w:color w:val="000000"/>
        </w:rPr>
        <w:t xml:space="preserve">, li </w:t>
      </w:r>
      <w:r w:rsidR="00CB23AF" w:rsidRPr="00EB1971">
        <w:rPr>
          <w:color w:val="000000"/>
        </w:rPr>
        <w:t>____ marzo</w:t>
      </w:r>
      <w:r w:rsidRPr="00EB1971">
        <w:rPr>
          <w:color w:val="000000"/>
        </w:rPr>
        <w:t xml:space="preserve"> 201</w:t>
      </w:r>
      <w:r w:rsidR="00CB23AF" w:rsidRPr="00EB1971">
        <w:rPr>
          <w:color w:val="000000"/>
        </w:rPr>
        <w:t>8</w:t>
      </w:r>
    </w:p>
    <w:p w:rsidR="00927891" w:rsidRPr="00EB1971" w:rsidRDefault="00927891" w:rsidP="00293544">
      <w:pPr>
        <w:autoSpaceDE w:val="0"/>
        <w:autoSpaceDN w:val="0"/>
        <w:adjustRightInd w:val="0"/>
        <w:jc w:val="both"/>
        <w:rPr>
          <w:color w:val="000000"/>
        </w:rPr>
      </w:pPr>
    </w:p>
    <w:p w:rsidR="00927891" w:rsidRPr="00EB1971" w:rsidRDefault="00927891" w:rsidP="00D36669">
      <w:pPr>
        <w:autoSpaceDE w:val="0"/>
        <w:autoSpaceDN w:val="0"/>
        <w:adjustRightInd w:val="0"/>
        <w:ind w:left="3540" w:firstLine="708"/>
        <w:jc w:val="both"/>
        <w:rPr>
          <w:color w:val="000000"/>
        </w:rPr>
      </w:pPr>
      <w:r w:rsidRPr="00EB1971">
        <w:rPr>
          <w:color w:val="000000"/>
        </w:rPr>
        <w:t xml:space="preserve">IL </w:t>
      </w:r>
      <w:r w:rsidR="00D36669" w:rsidRPr="00EB1971">
        <w:rPr>
          <w:color w:val="000000"/>
        </w:rPr>
        <w:t>RESPONSABILE DEL SETTORE LL.PP</w:t>
      </w:r>
      <w:r w:rsidR="00CB23AF" w:rsidRPr="00EB1971">
        <w:rPr>
          <w:color w:val="000000"/>
        </w:rPr>
        <w:t>.</w:t>
      </w:r>
    </w:p>
    <w:p w:rsidR="00927891" w:rsidRPr="00EB1971" w:rsidRDefault="00CB23AF" w:rsidP="00293544">
      <w:pPr>
        <w:autoSpaceDE w:val="0"/>
        <w:autoSpaceDN w:val="0"/>
        <w:adjustRightInd w:val="0"/>
        <w:jc w:val="both"/>
        <w:rPr>
          <w:color w:val="000000"/>
        </w:rPr>
      </w:pPr>
      <w:r w:rsidRPr="00EB1971">
        <w:rPr>
          <w:color w:val="000000"/>
        </w:rPr>
        <w:t xml:space="preserve">                                                                                              Ing. Nazareno </w:t>
      </w:r>
      <w:proofErr w:type="spellStart"/>
      <w:r w:rsidRPr="00EB1971">
        <w:rPr>
          <w:color w:val="000000"/>
        </w:rPr>
        <w:t>Sag</w:t>
      </w:r>
      <w:r w:rsidR="00D36669" w:rsidRPr="00EB1971">
        <w:rPr>
          <w:color w:val="000000"/>
        </w:rPr>
        <w:t>retti</w:t>
      </w:r>
      <w:proofErr w:type="spellEnd"/>
    </w:p>
    <w:p w:rsidR="00022E19" w:rsidRPr="00EB1971" w:rsidRDefault="00022E19" w:rsidP="00293544">
      <w:pPr>
        <w:autoSpaceDE w:val="0"/>
        <w:autoSpaceDN w:val="0"/>
        <w:adjustRightInd w:val="0"/>
        <w:jc w:val="both"/>
        <w:rPr>
          <w:color w:val="000000"/>
        </w:rPr>
      </w:pPr>
    </w:p>
    <w:p w:rsidR="00927891" w:rsidRPr="00EB1971" w:rsidRDefault="00022E19" w:rsidP="0095162B">
      <w:pPr>
        <w:autoSpaceDE w:val="0"/>
        <w:autoSpaceDN w:val="0"/>
        <w:adjustRightInd w:val="0"/>
        <w:ind w:left="2832" w:firstLine="708"/>
        <w:jc w:val="both"/>
        <w:rPr>
          <w:color w:val="000000"/>
          <w:sz w:val="16"/>
          <w:szCs w:val="16"/>
        </w:rPr>
      </w:pPr>
      <w:r w:rsidRPr="00EB1971">
        <w:rPr>
          <w:color w:val="000000"/>
          <w:sz w:val="16"/>
          <w:szCs w:val="16"/>
        </w:rPr>
        <w:t xml:space="preserve">(Firma apposta in forma digitale ai sensi del </w:t>
      </w:r>
      <w:proofErr w:type="spellStart"/>
      <w:r w:rsidRPr="00EB1971">
        <w:rPr>
          <w:color w:val="000000"/>
          <w:sz w:val="16"/>
          <w:szCs w:val="16"/>
        </w:rPr>
        <w:t>D.Lgs</w:t>
      </w:r>
      <w:proofErr w:type="spellEnd"/>
      <w:r w:rsidRPr="00EB1971">
        <w:rPr>
          <w:color w:val="000000"/>
          <w:sz w:val="16"/>
          <w:szCs w:val="16"/>
        </w:rPr>
        <w:t xml:space="preserve"> n.82 del 7.3.2005 e </w:t>
      </w:r>
      <w:proofErr w:type="spellStart"/>
      <w:r w:rsidRPr="00EB1971">
        <w:rPr>
          <w:color w:val="000000"/>
          <w:sz w:val="16"/>
          <w:szCs w:val="16"/>
        </w:rPr>
        <w:t>ss.mm.ii.</w:t>
      </w:r>
      <w:proofErr w:type="spellEnd"/>
      <w:r w:rsidRPr="00EB1971">
        <w:rPr>
          <w:color w:val="000000"/>
          <w:sz w:val="16"/>
          <w:szCs w:val="16"/>
        </w:rPr>
        <w:t xml:space="preserve"> CAD.)</w:t>
      </w:r>
    </w:p>
    <w:p w:rsidR="00927891" w:rsidRPr="00EB1971" w:rsidRDefault="00927891" w:rsidP="00293544">
      <w:pPr>
        <w:autoSpaceDE w:val="0"/>
        <w:autoSpaceDN w:val="0"/>
        <w:adjustRightInd w:val="0"/>
        <w:jc w:val="both"/>
        <w:rPr>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5162B" w:rsidP="00D36669">
      <w:pPr>
        <w:autoSpaceDE w:val="0"/>
        <w:autoSpaceDN w:val="0"/>
        <w:adjustRightInd w:val="0"/>
        <w:ind w:left="5664" w:firstLine="708"/>
        <w:jc w:val="center"/>
        <w:rPr>
          <w:b/>
          <w:bCs/>
          <w:color w:val="000000"/>
        </w:rPr>
      </w:pPr>
      <w:r w:rsidRPr="00EB1971">
        <w:rPr>
          <w:b/>
          <w:bCs/>
          <w:color w:val="000000"/>
        </w:rPr>
        <w:tab/>
      </w:r>
      <w:r w:rsidRPr="00EB1971">
        <w:rPr>
          <w:b/>
          <w:bCs/>
          <w:color w:val="000000"/>
        </w:rPr>
        <w:tab/>
      </w:r>
      <w:r w:rsidRPr="00EB1971">
        <w:rPr>
          <w:b/>
          <w:bCs/>
          <w:color w:val="000000"/>
        </w:rPr>
        <w:tab/>
      </w:r>
      <w:r w:rsidRPr="00EB1971">
        <w:rPr>
          <w:b/>
          <w:bCs/>
          <w:color w:val="000000"/>
        </w:rPr>
        <w:tab/>
      </w: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975FEC" w:rsidRPr="00EB1971" w:rsidRDefault="00975FEC" w:rsidP="00D36669">
      <w:pPr>
        <w:autoSpaceDE w:val="0"/>
        <w:autoSpaceDN w:val="0"/>
        <w:adjustRightInd w:val="0"/>
        <w:ind w:left="5664" w:firstLine="708"/>
        <w:jc w:val="center"/>
        <w:rPr>
          <w:b/>
          <w:bCs/>
          <w:color w:val="000000"/>
        </w:rPr>
      </w:pPr>
    </w:p>
    <w:p w:rsidR="001E52B4" w:rsidRPr="00EB1971" w:rsidRDefault="00927891" w:rsidP="00D36669">
      <w:pPr>
        <w:autoSpaceDE w:val="0"/>
        <w:autoSpaceDN w:val="0"/>
        <w:adjustRightInd w:val="0"/>
        <w:ind w:left="5664" w:firstLine="708"/>
        <w:jc w:val="center"/>
        <w:rPr>
          <w:b/>
          <w:bCs/>
          <w:color w:val="000000"/>
        </w:rPr>
      </w:pPr>
      <w:r w:rsidRPr="00EB1971">
        <w:rPr>
          <w:b/>
          <w:bCs/>
          <w:color w:val="000000"/>
        </w:rPr>
        <w:t xml:space="preserve"> </w:t>
      </w:r>
    </w:p>
    <w:p w:rsidR="0095162B" w:rsidRPr="00EB1971" w:rsidRDefault="001E52B4" w:rsidP="00293544">
      <w:pPr>
        <w:autoSpaceDE w:val="0"/>
        <w:autoSpaceDN w:val="0"/>
        <w:adjustRightInd w:val="0"/>
        <w:jc w:val="both"/>
        <w:rPr>
          <w:b/>
          <w:bCs/>
          <w:color w:val="000000"/>
        </w:rPr>
      </w:pPr>
      <w:r w:rsidRPr="00EB1971">
        <w:rPr>
          <w:b/>
          <w:bCs/>
          <w:color w:val="000000"/>
        </w:rPr>
        <w:tab/>
      </w:r>
      <w:r w:rsidRPr="00EB1971">
        <w:rPr>
          <w:b/>
          <w:bCs/>
          <w:color w:val="000000"/>
        </w:rPr>
        <w:tab/>
      </w:r>
      <w:r w:rsidRPr="00EB1971">
        <w:rPr>
          <w:b/>
          <w:bCs/>
          <w:color w:val="000000"/>
        </w:rPr>
        <w:tab/>
      </w:r>
      <w:r w:rsidRPr="00EB1971">
        <w:rPr>
          <w:b/>
          <w:bCs/>
          <w:color w:val="000000"/>
        </w:rPr>
        <w:tab/>
      </w:r>
      <w:r w:rsidRPr="00EB1971">
        <w:rPr>
          <w:b/>
          <w:bCs/>
          <w:color w:val="000000"/>
        </w:rPr>
        <w:tab/>
      </w:r>
      <w:r w:rsidRPr="00EB1971">
        <w:rPr>
          <w:b/>
          <w:bCs/>
          <w:color w:val="000000"/>
        </w:rPr>
        <w:tab/>
      </w:r>
      <w:r w:rsidRPr="00EB1971">
        <w:rPr>
          <w:b/>
          <w:bCs/>
          <w:color w:val="000000"/>
        </w:rPr>
        <w:tab/>
      </w:r>
      <w:r w:rsidRPr="00EB1971">
        <w:rPr>
          <w:b/>
          <w:bCs/>
          <w:color w:val="000000"/>
        </w:rPr>
        <w:tab/>
      </w:r>
    </w:p>
    <w:p w:rsidR="0095162B" w:rsidRPr="00EB1971" w:rsidRDefault="0095162B" w:rsidP="00293544">
      <w:pPr>
        <w:autoSpaceDE w:val="0"/>
        <w:autoSpaceDN w:val="0"/>
        <w:adjustRightInd w:val="0"/>
        <w:jc w:val="both"/>
        <w:rPr>
          <w:b/>
          <w:bCs/>
          <w:color w:val="000000"/>
        </w:rPr>
      </w:pPr>
    </w:p>
    <w:p w:rsidR="000032F3" w:rsidRPr="00EB1971" w:rsidRDefault="000032F3" w:rsidP="0095162B">
      <w:pPr>
        <w:autoSpaceDE w:val="0"/>
        <w:autoSpaceDN w:val="0"/>
        <w:adjustRightInd w:val="0"/>
        <w:ind w:left="4956" w:firstLine="708"/>
        <w:jc w:val="both"/>
        <w:rPr>
          <w:b/>
          <w:bCs/>
          <w:color w:val="000000"/>
        </w:rPr>
      </w:pPr>
    </w:p>
    <w:p w:rsidR="000032F3" w:rsidRPr="00EB1971" w:rsidRDefault="000032F3" w:rsidP="0095162B">
      <w:pPr>
        <w:autoSpaceDE w:val="0"/>
        <w:autoSpaceDN w:val="0"/>
        <w:adjustRightInd w:val="0"/>
        <w:ind w:left="4956" w:firstLine="708"/>
        <w:jc w:val="both"/>
        <w:rPr>
          <w:b/>
          <w:bCs/>
          <w:color w:val="000000"/>
        </w:rPr>
      </w:pPr>
    </w:p>
    <w:p w:rsidR="000032F3" w:rsidRPr="00EB1971" w:rsidRDefault="000032F3" w:rsidP="0095162B">
      <w:pPr>
        <w:autoSpaceDE w:val="0"/>
        <w:autoSpaceDN w:val="0"/>
        <w:adjustRightInd w:val="0"/>
        <w:ind w:left="4956" w:firstLine="708"/>
        <w:jc w:val="both"/>
        <w:rPr>
          <w:b/>
          <w:bCs/>
          <w:color w:val="000000"/>
        </w:rPr>
      </w:pPr>
    </w:p>
    <w:p w:rsidR="000032F3" w:rsidRPr="00EB1971" w:rsidRDefault="000032F3" w:rsidP="0095162B">
      <w:pPr>
        <w:autoSpaceDE w:val="0"/>
        <w:autoSpaceDN w:val="0"/>
        <w:adjustRightInd w:val="0"/>
        <w:ind w:left="4956" w:firstLine="708"/>
        <w:jc w:val="both"/>
        <w:rPr>
          <w:b/>
          <w:bCs/>
          <w:color w:val="000000"/>
        </w:rPr>
      </w:pPr>
    </w:p>
    <w:p w:rsidR="00927891" w:rsidRPr="00EB1971" w:rsidRDefault="00F16811" w:rsidP="0095162B">
      <w:pPr>
        <w:autoSpaceDE w:val="0"/>
        <w:autoSpaceDN w:val="0"/>
        <w:adjustRightInd w:val="0"/>
        <w:ind w:left="4956" w:firstLine="708"/>
        <w:jc w:val="both"/>
        <w:rPr>
          <w:b/>
          <w:bCs/>
          <w:color w:val="000000"/>
        </w:rPr>
      </w:pPr>
      <w:r>
        <w:rPr>
          <w:b/>
          <w:bCs/>
          <w:noProof/>
          <w:color w:val="000000"/>
          <w:lang w:eastAsia="en-US"/>
        </w:rPr>
        <w:pict>
          <v:shapetype id="_x0000_t202" coordsize="21600,21600" o:spt="202" path="m,l,21600r21600,l21600,xe">
            <v:stroke joinstyle="miter"/>
            <v:path gradientshapeok="t" o:connecttype="rect"/>
          </v:shapetype>
          <v:shape id="_x0000_s1028" type="#_x0000_t202" style="position:absolute;left:0;text-align:left;margin-left:80pt;margin-top:-39.05pt;width:308.9pt;height:21.75pt;z-index:251662336;mso-height-percent:200;mso-height-percent:200;mso-width-relative:margin;mso-height-relative:margin">
            <v:textbox style="mso-fit-shape-to-text:t">
              <w:txbxContent>
                <w:p w:rsidR="00166677" w:rsidRDefault="00166677">
                  <w:r>
                    <w:rPr>
                      <w:b/>
                      <w:bCs/>
                      <w:color w:val="000000"/>
                    </w:rPr>
                    <w:t>(Schema di partecipazione da redigere in carta semplice)</w:t>
                  </w:r>
                  <w:r w:rsidRPr="00293544">
                    <w:rPr>
                      <w:b/>
                      <w:bCs/>
                      <w:color w:val="000000"/>
                    </w:rPr>
                    <w:t xml:space="preserve">                          </w:t>
                  </w:r>
                  <w:r>
                    <w:rPr>
                      <w:b/>
                      <w:bCs/>
                      <w:color w:val="000000"/>
                    </w:rPr>
                    <w:t xml:space="preserve">          </w:t>
                  </w:r>
                </w:p>
              </w:txbxContent>
            </v:textbox>
          </v:shape>
        </w:pict>
      </w:r>
      <w:proofErr w:type="spellStart"/>
      <w:r w:rsidR="001E52B4" w:rsidRPr="00EB1971">
        <w:rPr>
          <w:b/>
          <w:bCs/>
          <w:color w:val="000000"/>
        </w:rPr>
        <w:t>Spett.le</w:t>
      </w:r>
      <w:proofErr w:type="spellEnd"/>
    </w:p>
    <w:p w:rsidR="001E52B4" w:rsidRPr="00EB1971" w:rsidRDefault="001E52B4" w:rsidP="001E52B4">
      <w:pPr>
        <w:autoSpaceDE w:val="0"/>
        <w:autoSpaceDN w:val="0"/>
        <w:adjustRightInd w:val="0"/>
        <w:ind w:left="4956" w:firstLine="708"/>
        <w:jc w:val="both"/>
        <w:rPr>
          <w:b/>
          <w:bCs/>
          <w:color w:val="000000"/>
        </w:rPr>
      </w:pPr>
      <w:r w:rsidRPr="00EB1971">
        <w:rPr>
          <w:b/>
          <w:bCs/>
          <w:color w:val="000000"/>
        </w:rPr>
        <w:t xml:space="preserve">Comune di </w:t>
      </w:r>
      <w:proofErr w:type="spellStart"/>
      <w:r w:rsidRPr="00EB1971">
        <w:rPr>
          <w:b/>
          <w:bCs/>
          <w:color w:val="000000"/>
        </w:rPr>
        <w:t>Urbisaglia</w:t>
      </w:r>
      <w:proofErr w:type="spellEnd"/>
    </w:p>
    <w:p w:rsidR="001E52B4" w:rsidRPr="00EB1971" w:rsidRDefault="001E52B4" w:rsidP="001E52B4">
      <w:pPr>
        <w:autoSpaceDE w:val="0"/>
        <w:autoSpaceDN w:val="0"/>
        <w:adjustRightInd w:val="0"/>
        <w:ind w:left="4956" w:firstLine="708"/>
        <w:jc w:val="both"/>
        <w:rPr>
          <w:b/>
          <w:bCs/>
          <w:color w:val="000000"/>
        </w:rPr>
      </w:pPr>
      <w:r w:rsidRPr="00EB1971">
        <w:rPr>
          <w:b/>
          <w:bCs/>
          <w:color w:val="000000"/>
        </w:rPr>
        <w:t xml:space="preserve">Corso </w:t>
      </w:r>
      <w:proofErr w:type="spellStart"/>
      <w:r w:rsidRPr="00EB1971">
        <w:rPr>
          <w:b/>
          <w:bCs/>
          <w:color w:val="000000"/>
        </w:rPr>
        <w:t>Giannelli</w:t>
      </w:r>
      <w:proofErr w:type="spellEnd"/>
      <w:r w:rsidRPr="00EB1971">
        <w:rPr>
          <w:b/>
          <w:bCs/>
          <w:color w:val="000000"/>
        </w:rPr>
        <w:t>, n. 45</w:t>
      </w:r>
    </w:p>
    <w:p w:rsidR="001E52B4" w:rsidRPr="00EB1971" w:rsidRDefault="001E52B4" w:rsidP="001E52B4">
      <w:pPr>
        <w:autoSpaceDE w:val="0"/>
        <w:autoSpaceDN w:val="0"/>
        <w:adjustRightInd w:val="0"/>
        <w:ind w:left="4956" w:firstLine="708"/>
        <w:jc w:val="both"/>
        <w:rPr>
          <w:b/>
          <w:bCs/>
          <w:color w:val="000000"/>
        </w:rPr>
      </w:pPr>
      <w:r w:rsidRPr="00EB1971">
        <w:rPr>
          <w:b/>
          <w:bCs/>
          <w:color w:val="000000"/>
        </w:rPr>
        <w:t xml:space="preserve">62010 </w:t>
      </w:r>
      <w:proofErr w:type="spellStart"/>
      <w:r w:rsidRPr="00EB1971">
        <w:rPr>
          <w:b/>
          <w:bCs/>
          <w:color w:val="000000"/>
        </w:rPr>
        <w:t>Urbisaglia</w:t>
      </w:r>
      <w:proofErr w:type="spellEnd"/>
      <w:r w:rsidRPr="00EB1971">
        <w:rPr>
          <w:b/>
          <w:bCs/>
          <w:color w:val="000000"/>
        </w:rPr>
        <w:t xml:space="preserve"> (MC)</w:t>
      </w:r>
    </w:p>
    <w:p w:rsidR="0095162B" w:rsidRPr="00EB1971" w:rsidRDefault="0095162B" w:rsidP="001E52B4">
      <w:pPr>
        <w:autoSpaceDE w:val="0"/>
        <w:autoSpaceDN w:val="0"/>
        <w:adjustRightInd w:val="0"/>
        <w:ind w:left="4956" w:firstLine="708"/>
        <w:jc w:val="both"/>
        <w:rPr>
          <w:b/>
          <w:bCs/>
          <w:color w:val="000000"/>
        </w:rPr>
      </w:pPr>
    </w:p>
    <w:p w:rsidR="0095162B" w:rsidRPr="00EB1971" w:rsidRDefault="0095162B" w:rsidP="001E52B4">
      <w:pPr>
        <w:autoSpaceDE w:val="0"/>
        <w:autoSpaceDN w:val="0"/>
        <w:adjustRightInd w:val="0"/>
        <w:ind w:left="4956" w:firstLine="708"/>
        <w:jc w:val="both"/>
        <w:rPr>
          <w:b/>
          <w:bCs/>
          <w:color w:val="000000"/>
        </w:rPr>
      </w:pPr>
    </w:p>
    <w:p w:rsidR="0095162B" w:rsidRPr="00EB1971" w:rsidRDefault="0095162B" w:rsidP="001E52B4">
      <w:pPr>
        <w:autoSpaceDE w:val="0"/>
        <w:autoSpaceDN w:val="0"/>
        <w:adjustRightInd w:val="0"/>
        <w:ind w:left="4956" w:firstLine="708"/>
        <w:jc w:val="both"/>
        <w:rPr>
          <w:b/>
          <w:bCs/>
          <w:color w:val="000000"/>
        </w:rPr>
      </w:pPr>
    </w:p>
    <w:p w:rsidR="001E52B4" w:rsidRPr="00EB1971" w:rsidRDefault="001E52B4" w:rsidP="001E52B4">
      <w:pPr>
        <w:autoSpaceDE w:val="0"/>
        <w:autoSpaceDN w:val="0"/>
        <w:adjustRightInd w:val="0"/>
        <w:jc w:val="both"/>
        <w:rPr>
          <w:b/>
          <w:color w:val="000000"/>
        </w:rPr>
      </w:pPr>
      <w:r w:rsidRPr="00EB1971">
        <w:rPr>
          <w:b/>
          <w:bCs/>
          <w:color w:val="000000"/>
        </w:rPr>
        <w:t xml:space="preserve">OGGETTO: Domanda di partecipazione </w:t>
      </w:r>
      <w:r w:rsidRPr="00EB1971">
        <w:rPr>
          <w:b/>
          <w:color w:val="000000"/>
        </w:rPr>
        <w:t xml:space="preserve">alla procedura di selezione per mobilità esterna volontaria, ai sensi dell’art. 30 del </w:t>
      </w:r>
      <w:proofErr w:type="spellStart"/>
      <w:r w:rsidRPr="00EB1971">
        <w:rPr>
          <w:b/>
          <w:color w:val="000000"/>
        </w:rPr>
        <w:t>D.Lgs.</w:t>
      </w:r>
      <w:proofErr w:type="spellEnd"/>
      <w:r w:rsidRPr="00EB1971">
        <w:rPr>
          <w:b/>
          <w:color w:val="000000"/>
        </w:rPr>
        <w:t xml:space="preserve"> 165/01, per la copertura di n. 1 (un) posto, nella Categoria giuridica “B1”, profilo professionale di Operaio qualificato o equivalente a tempo pieno (36 ore sett.) ed indeterminato – Settore Lavori Pubblici - presso il Comune di </w:t>
      </w:r>
      <w:proofErr w:type="spellStart"/>
      <w:r w:rsidRPr="00EB1971">
        <w:rPr>
          <w:b/>
          <w:color w:val="000000"/>
        </w:rPr>
        <w:t>Urbisaglia</w:t>
      </w:r>
      <w:proofErr w:type="spellEnd"/>
      <w:r w:rsidRPr="00EB1971">
        <w:rPr>
          <w:b/>
          <w:color w:val="000000"/>
        </w:rPr>
        <w:t xml:space="preserve">. </w:t>
      </w:r>
    </w:p>
    <w:p w:rsidR="001E52B4" w:rsidRPr="00EB1971" w:rsidRDefault="001E52B4" w:rsidP="001E52B4">
      <w:pPr>
        <w:autoSpaceDE w:val="0"/>
        <w:autoSpaceDN w:val="0"/>
        <w:adjustRightInd w:val="0"/>
        <w:jc w:val="both"/>
        <w:rPr>
          <w:b/>
          <w:bCs/>
          <w:color w:val="000000"/>
        </w:rPr>
      </w:pPr>
    </w:p>
    <w:p w:rsidR="001E52B4" w:rsidRPr="00EB1971" w:rsidRDefault="00927891" w:rsidP="00293544">
      <w:pPr>
        <w:autoSpaceDE w:val="0"/>
        <w:autoSpaceDN w:val="0"/>
        <w:adjustRightInd w:val="0"/>
        <w:jc w:val="both"/>
        <w:rPr>
          <w:color w:val="000000"/>
        </w:rPr>
      </w:pPr>
      <w:r w:rsidRPr="00EB1971">
        <w:rPr>
          <w:color w:val="000000"/>
        </w:rPr>
        <w:t>Il/La sottoscritto/a _____________________</w:t>
      </w:r>
      <w:r w:rsidR="001E52B4" w:rsidRPr="00EB1971">
        <w:rPr>
          <w:color w:val="000000"/>
        </w:rPr>
        <w:t>_________________________</w:t>
      </w:r>
    </w:p>
    <w:p w:rsidR="001E52B4" w:rsidRPr="00EB1971" w:rsidRDefault="001E52B4" w:rsidP="001E52B4">
      <w:pPr>
        <w:autoSpaceDE w:val="0"/>
        <w:autoSpaceDN w:val="0"/>
        <w:adjustRightInd w:val="0"/>
        <w:jc w:val="center"/>
        <w:rPr>
          <w:color w:val="000000"/>
        </w:rPr>
      </w:pPr>
      <w:r w:rsidRPr="00EB1971">
        <w:rPr>
          <w:color w:val="000000"/>
        </w:rPr>
        <w:t xml:space="preserve">CHIEDE </w:t>
      </w:r>
    </w:p>
    <w:p w:rsidR="001E52B4" w:rsidRPr="00EB1971" w:rsidRDefault="000032F3" w:rsidP="001E52B4">
      <w:pPr>
        <w:autoSpaceDE w:val="0"/>
        <w:autoSpaceDN w:val="0"/>
        <w:adjustRightInd w:val="0"/>
        <w:jc w:val="both"/>
        <w:rPr>
          <w:color w:val="000000"/>
        </w:rPr>
      </w:pPr>
      <w:r w:rsidRPr="00EB1971">
        <w:rPr>
          <w:color w:val="000000"/>
        </w:rPr>
        <w:t>d</w:t>
      </w:r>
      <w:r w:rsidR="001E52B4" w:rsidRPr="00EB1971">
        <w:rPr>
          <w:color w:val="000000"/>
        </w:rPr>
        <w:t>i essere ammesso a partecipare alla selezione in oggetto e dichiara</w:t>
      </w:r>
      <w:r w:rsidR="001E52B4" w:rsidRPr="00EB1971">
        <w:rPr>
          <w:b/>
          <w:color w:val="000000"/>
        </w:rPr>
        <w:t xml:space="preserve"> </w:t>
      </w:r>
      <w:r w:rsidR="00D36669" w:rsidRPr="00EB1971">
        <w:rPr>
          <w:color w:val="000000"/>
        </w:rPr>
        <w:t xml:space="preserve">ai sensi dell’art. 46 D.P.R. n. 445/2000, </w:t>
      </w:r>
      <w:r w:rsidR="00927891" w:rsidRPr="00EB1971">
        <w:rPr>
          <w:color w:val="000000"/>
        </w:rPr>
        <w:t>sotto la propria responsabilità, consapevole delle sanzioni penali previste per le dichiarazioni</w:t>
      </w:r>
      <w:r w:rsidR="00CB23AF" w:rsidRPr="00EB1971">
        <w:rPr>
          <w:color w:val="000000"/>
        </w:rPr>
        <w:t xml:space="preserve"> </w:t>
      </w:r>
      <w:r w:rsidR="00927891" w:rsidRPr="00EB1971">
        <w:rPr>
          <w:color w:val="000000"/>
        </w:rPr>
        <w:t>mendaci</w:t>
      </w:r>
      <w:r w:rsidR="001E52B4" w:rsidRPr="00EB1971">
        <w:rPr>
          <w:color w:val="000000"/>
        </w:rPr>
        <w:t xml:space="preserve"> quanto segue:</w:t>
      </w:r>
    </w:p>
    <w:p w:rsidR="001E52B4" w:rsidRPr="00EB1971" w:rsidRDefault="001E52B4" w:rsidP="001E52B4">
      <w:pPr>
        <w:pStyle w:val="Paragrafoelenco"/>
        <w:numPr>
          <w:ilvl w:val="0"/>
          <w:numId w:val="11"/>
        </w:numPr>
        <w:autoSpaceDE w:val="0"/>
        <w:autoSpaceDN w:val="0"/>
        <w:adjustRightInd w:val="0"/>
        <w:jc w:val="both"/>
        <w:rPr>
          <w:b/>
          <w:color w:val="000000"/>
        </w:rPr>
      </w:pPr>
      <w:r w:rsidRPr="00EB1971">
        <w:rPr>
          <w:color w:val="000000"/>
        </w:rPr>
        <w:t>di essere nato/a il__________________a_______________________</w:t>
      </w:r>
    </w:p>
    <w:p w:rsidR="00927891" w:rsidRPr="00EB1971" w:rsidRDefault="001E52B4" w:rsidP="001E52B4">
      <w:pPr>
        <w:pStyle w:val="Paragrafoelenco"/>
        <w:numPr>
          <w:ilvl w:val="0"/>
          <w:numId w:val="11"/>
        </w:numPr>
        <w:autoSpaceDE w:val="0"/>
        <w:autoSpaceDN w:val="0"/>
        <w:adjustRightInd w:val="0"/>
        <w:jc w:val="both"/>
        <w:rPr>
          <w:b/>
          <w:color w:val="000000"/>
        </w:rPr>
      </w:pPr>
      <w:r w:rsidRPr="00EB1971">
        <w:rPr>
          <w:color w:val="000000"/>
        </w:rPr>
        <w:t xml:space="preserve">di essere residente a _______________via__________________n.___ </w:t>
      </w:r>
      <w:r w:rsidR="00D36669" w:rsidRPr="00EB1971">
        <w:rPr>
          <w:color w:val="000000"/>
        </w:rPr>
        <w:t xml:space="preserve"> </w:t>
      </w:r>
    </w:p>
    <w:p w:rsidR="001E52B4" w:rsidRPr="00EB1971" w:rsidRDefault="001E52B4" w:rsidP="001E52B4">
      <w:pPr>
        <w:pStyle w:val="Paragrafoelenco"/>
        <w:numPr>
          <w:ilvl w:val="0"/>
          <w:numId w:val="11"/>
        </w:numPr>
        <w:autoSpaceDE w:val="0"/>
        <w:autoSpaceDN w:val="0"/>
        <w:adjustRightInd w:val="0"/>
        <w:jc w:val="both"/>
        <w:rPr>
          <w:color w:val="000000"/>
        </w:rPr>
      </w:pPr>
      <w:r w:rsidRPr="00EB1971">
        <w:rPr>
          <w:color w:val="000000"/>
        </w:rPr>
        <w:t xml:space="preserve">di essere cittadino/a italiano/a (ovvero di appartenere ad uno stato facente parte dell’Unione Europea); </w:t>
      </w:r>
    </w:p>
    <w:p w:rsidR="001E52B4" w:rsidRPr="00EB1971" w:rsidRDefault="001E52B4" w:rsidP="001E52B4">
      <w:pPr>
        <w:pStyle w:val="Paragrafoelenco"/>
        <w:numPr>
          <w:ilvl w:val="0"/>
          <w:numId w:val="11"/>
        </w:numPr>
        <w:autoSpaceDE w:val="0"/>
        <w:autoSpaceDN w:val="0"/>
        <w:adjustRightInd w:val="0"/>
        <w:jc w:val="both"/>
        <w:rPr>
          <w:color w:val="000000"/>
        </w:rPr>
      </w:pPr>
      <w:r w:rsidRPr="00EB1971">
        <w:rPr>
          <w:color w:val="000000"/>
        </w:rPr>
        <w:t xml:space="preserve">di essere in possesso del seguente </w:t>
      </w:r>
      <w:proofErr w:type="spellStart"/>
      <w:r w:rsidRPr="00EB1971">
        <w:rPr>
          <w:color w:val="000000"/>
        </w:rPr>
        <w:t>c.f.</w:t>
      </w:r>
      <w:proofErr w:type="spellEnd"/>
      <w:r w:rsidRPr="00EB1971">
        <w:rPr>
          <w:color w:val="000000"/>
        </w:rPr>
        <w:t>__________________________</w:t>
      </w:r>
    </w:p>
    <w:p w:rsidR="001E52B4" w:rsidRPr="00EB1971" w:rsidRDefault="001E52B4" w:rsidP="001E52B4">
      <w:pPr>
        <w:pStyle w:val="Paragrafoelenco"/>
        <w:numPr>
          <w:ilvl w:val="0"/>
          <w:numId w:val="11"/>
        </w:numPr>
        <w:autoSpaceDE w:val="0"/>
        <w:autoSpaceDN w:val="0"/>
        <w:adjustRightInd w:val="0"/>
        <w:jc w:val="both"/>
        <w:rPr>
          <w:color w:val="000000"/>
        </w:rPr>
      </w:pPr>
      <w:r w:rsidRPr="00EB1971">
        <w:rPr>
          <w:color w:val="000000"/>
        </w:rPr>
        <w:t xml:space="preserve">di non essere escluso dall’elettorato politico attivo; </w:t>
      </w:r>
    </w:p>
    <w:p w:rsidR="001E52B4" w:rsidRPr="00EB1971" w:rsidRDefault="001E52B4" w:rsidP="001E52B4">
      <w:pPr>
        <w:pStyle w:val="Paragrafoelenco"/>
        <w:numPr>
          <w:ilvl w:val="0"/>
          <w:numId w:val="11"/>
        </w:numPr>
        <w:autoSpaceDE w:val="0"/>
        <w:autoSpaceDN w:val="0"/>
        <w:adjustRightInd w:val="0"/>
        <w:jc w:val="both"/>
        <w:rPr>
          <w:color w:val="000000"/>
        </w:rPr>
      </w:pPr>
      <w:r w:rsidRPr="00EB1971">
        <w:rPr>
          <w:color w:val="000000"/>
        </w:rPr>
        <w:t>di non aver riportato condanne penali che escludono dalla formazione di un rapporto di lavoro con la P.A.;</w:t>
      </w:r>
    </w:p>
    <w:p w:rsidR="001E52B4" w:rsidRPr="00EB1971" w:rsidRDefault="001E52B4" w:rsidP="001E52B4">
      <w:pPr>
        <w:pStyle w:val="Paragrafoelenco"/>
        <w:numPr>
          <w:ilvl w:val="0"/>
          <w:numId w:val="11"/>
        </w:numPr>
        <w:autoSpaceDE w:val="0"/>
        <w:autoSpaceDN w:val="0"/>
        <w:adjustRightInd w:val="0"/>
        <w:jc w:val="both"/>
        <w:rPr>
          <w:color w:val="000000"/>
        </w:rPr>
      </w:pPr>
      <w:r w:rsidRPr="00EB1971">
        <w:rPr>
          <w:color w:val="000000"/>
        </w:rPr>
        <w:t>di non essere stato destituito dall’impiego presso una pubbl</w:t>
      </w:r>
      <w:r w:rsidR="000032F3" w:rsidRPr="00EB1971">
        <w:rPr>
          <w:color w:val="000000"/>
        </w:rPr>
        <w:t>ica amministrazione o dispensato</w:t>
      </w:r>
      <w:r w:rsidRPr="00EB1971">
        <w:rPr>
          <w:color w:val="000000"/>
        </w:rPr>
        <w:t xml:space="preserve"> dalla stessa per persistente insufficiente</w:t>
      </w:r>
      <w:r w:rsidR="000032F3" w:rsidRPr="00EB1971">
        <w:rPr>
          <w:color w:val="000000"/>
        </w:rPr>
        <w:t xml:space="preserve"> rendimento o dichiarato</w:t>
      </w:r>
      <w:r w:rsidRPr="00EB1971">
        <w:rPr>
          <w:color w:val="000000"/>
        </w:rPr>
        <w:t xml:space="preserve"> de</w:t>
      </w:r>
      <w:r w:rsidR="000032F3" w:rsidRPr="00EB1971">
        <w:rPr>
          <w:color w:val="000000"/>
        </w:rPr>
        <w:t>caduto</w:t>
      </w:r>
      <w:r w:rsidRPr="00EB1971">
        <w:rPr>
          <w:color w:val="000000"/>
        </w:rPr>
        <w:t xml:space="preserve"> ai sensi dell</w:t>
      </w:r>
      <w:r w:rsidR="000032F3" w:rsidRPr="00EB1971">
        <w:rPr>
          <w:color w:val="000000"/>
        </w:rPr>
        <w:t>a normativa vigente o licenziato</w:t>
      </w:r>
      <w:r w:rsidRPr="00EB1971">
        <w:rPr>
          <w:color w:val="000000"/>
        </w:rPr>
        <w:t xml:space="preserve"> per le medesime cause;</w:t>
      </w:r>
    </w:p>
    <w:p w:rsidR="009D5DB0" w:rsidRPr="00EB1971" w:rsidRDefault="001E52B4" w:rsidP="009D5DB0">
      <w:pPr>
        <w:pStyle w:val="Paragrafoelenco"/>
        <w:numPr>
          <w:ilvl w:val="0"/>
          <w:numId w:val="11"/>
        </w:numPr>
        <w:autoSpaceDE w:val="0"/>
        <w:autoSpaceDN w:val="0"/>
        <w:adjustRightInd w:val="0"/>
        <w:jc w:val="both"/>
        <w:rPr>
          <w:color w:val="000000"/>
        </w:rPr>
      </w:pPr>
      <w:r w:rsidRPr="00EB1971">
        <w:rPr>
          <w:color w:val="000000"/>
        </w:rPr>
        <w:t>di non essere stato condannato, anche con sentenza non passata in giudicato, per i reati previsti dal capo I, titolo II, libro secondo del Codice penale, in base a quanto disposto da</w:t>
      </w:r>
      <w:r w:rsidR="009D5DB0" w:rsidRPr="00EB1971">
        <w:rPr>
          <w:color w:val="000000"/>
        </w:rPr>
        <w:t xml:space="preserve">ll’art. 35 bis del </w:t>
      </w:r>
      <w:proofErr w:type="spellStart"/>
      <w:r w:rsidR="009D5DB0" w:rsidRPr="00EB1971">
        <w:rPr>
          <w:color w:val="000000"/>
        </w:rPr>
        <w:t>D.Lgs</w:t>
      </w:r>
      <w:proofErr w:type="spellEnd"/>
      <w:r w:rsidR="009D5DB0" w:rsidRPr="00EB1971">
        <w:rPr>
          <w:color w:val="000000"/>
        </w:rPr>
        <w:t xml:space="preserve"> n. 165/2001;</w:t>
      </w:r>
    </w:p>
    <w:p w:rsidR="009D5DB0" w:rsidRPr="00EB1971" w:rsidRDefault="009D5DB0" w:rsidP="009D5DB0">
      <w:pPr>
        <w:pStyle w:val="Paragrafoelenco"/>
        <w:numPr>
          <w:ilvl w:val="0"/>
          <w:numId w:val="11"/>
        </w:numPr>
        <w:autoSpaceDE w:val="0"/>
        <w:autoSpaceDN w:val="0"/>
        <w:adjustRightInd w:val="0"/>
        <w:jc w:val="both"/>
        <w:rPr>
          <w:color w:val="000000"/>
        </w:rPr>
      </w:pPr>
      <w:r w:rsidRPr="00EB1971">
        <w:rPr>
          <w:color w:val="000000"/>
        </w:rPr>
        <w:t>di essere in possesso del seguente titolo di studio conseguito presso _____________il______________ con votazione di________________;</w:t>
      </w:r>
    </w:p>
    <w:p w:rsidR="009D5DB0" w:rsidRPr="00EB1971" w:rsidRDefault="009D5DB0" w:rsidP="009D5DB0">
      <w:pPr>
        <w:pStyle w:val="Paragrafoelenco"/>
        <w:numPr>
          <w:ilvl w:val="0"/>
          <w:numId w:val="11"/>
        </w:numPr>
        <w:autoSpaceDE w:val="0"/>
        <w:autoSpaceDN w:val="0"/>
        <w:adjustRightInd w:val="0"/>
        <w:jc w:val="both"/>
        <w:rPr>
          <w:color w:val="000000"/>
        </w:rPr>
      </w:pPr>
      <w:r w:rsidRPr="00EB1971">
        <w:rPr>
          <w:color w:val="000000"/>
        </w:rPr>
        <w:t xml:space="preserve"> di essere disponibile e manifestare la volontà di trasferirsi tramite mobilità volontaria al Comune di </w:t>
      </w:r>
      <w:proofErr w:type="spellStart"/>
      <w:r w:rsidRPr="00EB1971">
        <w:rPr>
          <w:color w:val="000000"/>
        </w:rPr>
        <w:t>Urbisaglia</w:t>
      </w:r>
      <w:proofErr w:type="spellEnd"/>
      <w:r w:rsidRPr="00EB1971">
        <w:rPr>
          <w:color w:val="000000"/>
        </w:rPr>
        <w:t>;</w:t>
      </w:r>
    </w:p>
    <w:p w:rsidR="009D5DB0" w:rsidRPr="00EB1971" w:rsidRDefault="009D5DB0" w:rsidP="009D5DB0">
      <w:pPr>
        <w:pStyle w:val="Paragrafoelenco"/>
        <w:numPr>
          <w:ilvl w:val="0"/>
          <w:numId w:val="11"/>
        </w:numPr>
        <w:autoSpaceDE w:val="0"/>
        <w:autoSpaceDN w:val="0"/>
        <w:adjustRightInd w:val="0"/>
        <w:rPr>
          <w:color w:val="000000"/>
        </w:rPr>
      </w:pPr>
      <w:r w:rsidRPr="00EB1971">
        <w:rPr>
          <w:color w:val="000000"/>
        </w:rPr>
        <w:t>che l’ ente di attuale appartenenza è: ____________________________________________________________________;</w:t>
      </w:r>
    </w:p>
    <w:p w:rsidR="009D5DB0" w:rsidRPr="00EB1971" w:rsidRDefault="009D5DB0" w:rsidP="009D5DB0">
      <w:pPr>
        <w:pStyle w:val="Paragrafoelenco"/>
        <w:numPr>
          <w:ilvl w:val="0"/>
          <w:numId w:val="11"/>
        </w:numPr>
        <w:autoSpaceDE w:val="0"/>
        <w:autoSpaceDN w:val="0"/>
        <w:adjustRightInd w:val="0"/>
        <w:jc w:val="both"/>
        <w:rPr>
          <w:color w:val="000000"/>
        </w:rPr>
      </w:pPr>
      <w:r w:rsidRPr="00EB1971">
        <w:rPr>
          <w:color w:val="000000"/>
        </w:rPr>
        <w:t xml:space="preserve">di essere inquadrato in conformità alla classificazione prevista dal vigente CCNL applicabile al comparto Regioni ed autonomie locali nella </w:t>
      </w:r>
      <w:proofErr w:type="spellStart"/>
      <w:r w:rsidRPr="00EB1971">
        <w:rPr>
          <w:color w:val="000000"/>
        </w:rPr>
        <w:t>qualificaa</w:t>
      </w:r>
      <w:proofErr w:type="spellEnd"/>
      <w:r w:rsidRPr="00EB1971">
        <w:rPr>
          <w:color w:val="000000"/>
        </w:rPr>
        <w:t xml:space="preserve"> di Operaio qualificato Cat. “B1” (in caso di equivalenza, indicare il profilo professionale ____________________________________) e di essere titolare presso l’ente di appartenenza di un rapporto di lavoro a tempo pieno/parziale ed indeterminato;</w:t>
      </w:r>
    </w:p>
    <w:p w:rsidR="009D5DB0" w:rsidRPr="00EB1971" w:rsidRDefault="009D5DB0" w:rsidP="009D5DB0">
      <w:pPr>
        <w:pStyle w:val="Paragrafoelenco"/>
        <w:numPr>
          <w:ilvl w:val="0"/>
          <w:numId w:val="11"/>
        </w:numPr>
        <w:autoSpaceDE w:val="0"/>
        <w:autoSpaceDN w:val="0"/>
        <w:adjustRightInd w:val="0"/>
        <w:jc w:val="both"/>
        <w:rPr>
          <w:color w:val="000000"/>
        </w:rPr>
      </w:pPr>
      <w:r w:rsidRPr="00EB1971">
        <w:rPr>
          <w:color w:val="000000"/>
        </w:rPr>
        <w:t>che il Settore presso il quale presta servizio è il seguente: ____________________________________________________________________;</w:t>
      </w:r>
    </w:p>
    <w:p w:rsidR="009D5DB0" w:rsidRPr="00EB1971" w:rsidRDefault="009D5DB0" w:rsidP="009D5DB0">
      <w:pPr>
        <w:pStyle w:val="Paragrafoelenco"/>
        <w:numPr>
          <w:ilvl w:val="0"/>
          <w:numId w:val="11"/>
        </w:numPr>
        <w:autoSpaceDE w:val="0"/>
        <w:autoSpaceDN w:val="0"/>
        <w:adjustRightInd w:val="0"/>
        <w:jc w:val="both"/>
        <w:rPr>
          <w:color w:val="000000"/>
        </w:rPr>
      </w:pPr>
      <w:r w:rsidRPr="00EB1971">
        <w:rPr>
          <w:color w:val="000000"/>
        </w:rPr>
        <w:t>di  avere un’ esperienza lavorativa nella categoria e nel profilo professionale richiesti (Operaio qualificato o equivalente) di almeno tre anni (acquisita a seguito di contratti di lavoro dipendente a tempo determinato e/o indeterminato);</w:t>
      </w:r>
    </w:p>
    <w:p w:rsidR="009D5DB0" w:rsidRPr="00EB1971" w:rsidRDefault="009D5DB0" w:rsidP="009D5DB0">
      <w:pPr>
        <w:pStyle w:val="Paragrafoelenco"/>
        <w:numPr>
          <w:ilvl w:val="0"/>
          <w:numId w:val="11"/>
        </w:numPr>
        <w:autoSpaceDE w:val="0"/>
        <w:autoSpaceDN w:val="0"/>
        <w:adjustRightInd w:val="0"/>
        <w:jc w:val="both"/>
        <w:rPr>
          <w:color w:val="000000"/>
        </w:rPr>
      </w:pPr>
      <w:r w:rsidRPr="00EB1971">
        <w:rPr>
          <w:color w:val="000000"/>
        </w:rPr>
        <w:lastRenderedPageBreak/>
        <w:t>di accettare espressamente tutte le norme di cui all’avviso pubblico in oggetto, ivi comprese le modalità di comunicazione dallo stesso previste;</w:t>
      </w:r>
    </w:p>
    <w:p w:rsidR="009D5DB0" w:rsidRPr="00EB1971" w:rsidRDefault="009D5DB0" w:rsidP="001E52B4">
      <w:pPr>
        <w:pStyle w:val="Paragrafoelenco"/>
        <w:numPr>
          <w:ilvl w:val="0"/>
          <w:numId w:val="11"/>
        </w:numPr>
        <w:autoSpaceDE w:val="0"/>
        <w:autoSpaceDN w:val="0"/>
        <w:adjustRightInd w:val="0"/>
        <w:jc w:val="both"/>
        <w:rPr>
          <w:color w:val="000000"/>
        </w:rPr>
      </w:pPr>
      <w:r w:rsidRPr="00EB1971">
        <w:rPr>
          <w:color w:val="000000"/>
        </w:rPr>
        <w:t xml:space="preserve">di accettare in caso di assunzione, tutte le disposizioni che regolano lo stato giuridico ed economico del comune di </w:t>
      </w:r>
      <w:proofErr w:type="spellStart"/>
      <w:r w:rsidRPr="00EB1971">
        <w:rPr>
          <w:color w:val="000000"/>
        </w:rPr>
        <w:t>Urbisaglia</w:t>
      </w:r>
      <w:proofErr w:type="spellEnd"/>
      <w:r w:rsidRPr="00EB1971">
        <w:rPr>
          <w:color w:val="000000"/>
        </w:rPr>
        <w:t>;</w:t>
      </w:r>
    </w:p>
    <w:p w:rsidR="009D5DB0" w:rsidRPr="00EB1971" w:rsidRDefault="009D5DB0" w:rsidP="001E52B4">
      <w:pPr>
        <w:pStyle w:val="Paragrafoelenco"/>
        <w:numPr>
          <w:ilvl w:val="0"/>
          <w:numId w:val="11"/>
        </w:numPr>
        <w:autoSpaceDE w:val="0"/>
        <w:autoSpaceDN w:val="0"/>
        <w:adjustRightInd w:val="0"/>
        <w:jc w:val="both"/>
        <w:rPr>
          <w:color w:val="000000"/>
        </w:rPr>
      </w:pPr>
      <w:r w:rsidRPr="00EB1971">
        <w:rPr>
          <w:color w:val="000000"/>
        </w:rPr>
        <w:t>di essere consapevole della veridicità delle dichiarazioni rese nella presente domanda e nei suoi allegati e di essere consapevole delle sanzioni penali di cui all’</w:t>
      </w:r>
      <w:proofErr w:type="spellStart"/>
      <w:r w:rsidRPr="00EB1971">
        <w:rPr>
          <w:color w:val="000000"/>
        </w:rPr>
        <w:t>ar.t</w:t>
      </w:r>
      <w:proofErr w:type="spellEnd"/>
      <w:r w:rsidRPr="00EB1971">
        <w:rPr>
          <w:color w:val="000000"/>
        </w:rPr>
        <w:t xml:space="preserve"> 76 del D.P.R. n. 445 del 28 dicembre 2000, in caso di dichiarazioni false;</w:t>
      </w:r>
    </w:p>
    <w:p w:rsidR="009D5DB0" w:rsidRPr="00EB1971" w:rsidRDefault="009D5DB0" w:rsidP="001E52B4">
      <w:pPr>
        <w:pStyle w:val="Paragrafoelenco"/>
        <w:numPr>
          <w:ilvl w:val="0"/>
          <w:numId w:val="11"/>
        </w:numPr>
        <w:autoSpaceDE w:val="0"/>
        <w:autoSpaceDN w:val="0"/>
        <w:adjustRightInd w:val="0"/>
        <w:jc w:val="both"/>
        <w:rPr>
          <w:color w:val="000000"/>
        </w:rPr>
      </w:pPr>
      <w:r w:rsidRPr="00EB1971">
        <w:rPr>
          <w:color w:val="000000"/>
        </w:rPr>
        <w:t>di essere consapevole che</w:t>
      </w:r>
      <w:r w:rsidR="0095162B" w:rsidRPr="00EB1971">
        <w:rPr>
          <w:color w:val="000000"/>
        </w:rPr>
        <w:t>,</w:t>
      </w:r>
      <w:r w:rsidRPr="00EB1971">
        <w:rPr>
          <w:color w:val="000000"/>
        </w:rPr>
        <w:t xml:space="preserve"> ai sensi del </w:t>
      </w:r>
      <w:proofErr w:type="spellStart"/>
      <w:r w:rsidRPr="00EB1971">
        <w:rPr>
          <w:color w:val="000000"/>
        </w:rPr>
        <w:t>D.Lgs</w:t>
      </w:r>
      <w:proofErr w:type="spellEnd"/>
      <w:r w:rsidRPr="00EB1971">
        <w:rPr>
          <w:color w:val="000000"/>
        </w:rPr>
        <w:t xml:space="preserve"> n. 196 del 30 giugno 2003 e </w:t>
      </w:r>
      <w:proofErr w:type="spellStart"/>
      <w:r w:rsidRPr="00EB1971">
        <w:rPr>
          <w:color w:val="000000"/>
        </w:rPr>
        <w:t>ss.mm.ii.</w:t>
      </w:r>
      <w:proofErr w:type="spellEnd"/>
      <w:r w:rsidR="0095162B" w:rsidRPr="00EB1971">
        <w:rPr>
          <w:color w:val="000000"/>
        </w:rPr>
        <w:t>,</w:t>
      </w:r>
      <w:r w:rsidRPr="00EB1971">
        <w:rPr>
          <w:color w:val="000000"/>
        </w:rPr>
        <w:t xml:space="preserve"> i propri dati saranno raccolti dal Comune per finalità di gestione della selezione e successivamente per gli adempimenti connessi all’eventuale assunzione</w:t>
      </w:r>
      <w:r w:rsidR="0095162B" w:rsidRPr="00EB1971">
        <w:rPr>
          <w:color w:val="000000"/>
        </w:rPr>
        <w:t xml:space="preserve"> e di dare il consenso al trattamento dei dati personali per le finalità indicate nell’avviso</w:t>
      </w:r>
      <w:r w:rsidRPr="00EB1971">
        <w:rPr>
          <w:color w:val="000000"/>
        </w:rPr>
        <w:t xml:space="preserve">. </w:t>
      </w:r>
    </w:p>
    <w:p w:rsidR="00CB23AF" w:rsidRPr="00EB1971" w:rsidRDefault="0095162B" w:rsidP="0095162B">
      <w:pPr>
        <w:pStyle w:val="Paragrafoelenco"/>
        <w:numPr>
          <w:ilvl w:val="0"/>
          <w:numId w:val="11"/>
        </w:numPr>
        <w:autoSpaceDE w:val="0"/>
        <w:autoSpaceDN w:val="0"/>
        <w:adjustRightInd w:val="0"/>
        <w:rPr>
          <w:color w:val="000000"/>
        </w:rPr>
      </w:pPr>
      <w:r w:rsidRPr="00EB1971">
        <w:rPr>
          <w:color w:val="000000"/>
        </w:rPr>
        <w:t>di voler ricevere eventuali comunicazioni inerenti alla presente procedura al seguente indirizzo: ________________________telefono___________________________________, cellulare_________________________pec________________email____________________________.</w:t>
      </w:r>
      <w:r w:rsidRPr="00EB1971">
        <w:rPr>
          <w:color w:val="000000"/>
        </w:rPr>
        <w:tab/>
      </w:r>
      <w:r w:rsidRPr="00EB1971">
        <w:rPr>
          <w:color w:val="000000"/>
        </w:rPr>
        <w:tab/>
      </w:r>
      <w:r w:rsidRPr="00EB1971">
        <w:rPr>
          <w:color w:val="000000"/>
        </w:rPr>
        <w:tab/>
      </w:r>
      <w:r w:rsidRPr="00EB1971">
        <w:rPr>
          <w:color w:val="000000"/>
        </w:rPr>
        <w:tab/>
      </w:r>
    </w:p>
    <w:p w:rsidR="00CB23AF" w:rsidRPr="00EB1971" w:rsidRDefault="00CB23AF" w:rsidP="00293544">
      <w:pPr>
        <w:autoSpaceDE w:val="0"/>
        <w:autoSpaceDN w:val="0"/>
        <w:adjustRightInd w:val="0"/>
        <w:jc w:val="both"/>
        <w:rPr>
          <w:b/>
          <w:bCs/>
          <w:color w:val="000000"/>
        </w:rPr>
      </w:pPr>
    </w:p>
    <w:p w:rsidR="00927891" w:rsidRPr="00EB1971" w:rsidRDefault="00927891" w:rsidP="00293544">
      <w:pPr>
        <w:autoSpaceDE w:val="0"/>
        <w:autoSpaceDN w:val="0"/>
        <w:adjustRightInd w:val="0"/>
        <w:jc w:val="both"/>
        <w:rPr>
          <w:b/>
          <w:bCs/>
          <w:color w:val="000000"/>
        </w:rPr>
      </w:pPr>
    </w:p>
    <w:p w:rsidR="00927891" w:rsidRPr="00EB1971" w:rsidRDefault="0095162B" w:rsidP="00293544">
      <w:pPr>
        <w:autoSpaceDE w:val="0"/>
        <w:autoSpaceDN w:val="0"/>
        <w:adjustRightInd w:val="0"/>
        <w:jc w:val="both"/>
        <w:rPr>
          <w:b/>
          <w:bCs/>
          <w:color w:val="000000"/>
        </w:rPr>
      </w:pPr>
      <w:r w:rsidRPr="00EB1971">
        <w:rPr>
          <w:b/>
          <w:bCs/>
          <w:color w:val="000000"/>
        </w:rPr>
        <w:t>Allegata</w:t>
      </w:r>
      <w:r w:rsidR="00927891" w:rsidRPr="00EB1971">
        <w:rPr>
          <w:b/>
          <w:bCs/>
          <w:color w:val="000000"/>
        </w:rPr>
        <w:t>:</w:t>
      </w:r>
    </w:p>
    <w:p w:rsidR="00927891" w:rsidRPr="00EB1971" w:rsidRDefault="00927891" w:rsidP="00293544">
      <w:pPr>
        <w:numPr>
          <w:ilvl w:val="0"/>
          <w:numId w:val="4"/>
        </w:numPr>
        <w:autoSpaceDE w:val="0"/>
        <w:autoSpaceDN w:val="0"/>
        <w:adjustRightInd w:val="0"/>
        <w:jc w:val="both"/>
        <w:rPr>
          <w:color w:val="000000"/>
        </w:rPr>
      </w:pPr>
      <w:r w:rsidRPr="00EB1971">
        <w:rPr>
          <w:color w:val="000000"/>
        </w:rPr>
        <w:t>copia fotostatica di documento di identità in corso di validità;</w:t>
      </w:r>
    </w:p>
    <w:p w:rsidR="00820E3E" w:rsidRPr="00EB1971" w:rsidRDefault="00927891" w:rsidP="00293544">
      <w:pPr>
        <w:numPr>
          <w:ilvl w:val="0"/>
          <w:numId w:val="4"/>
        </w:numPr>
        <w:autoSpaceDE w:val="0"/>
        <w:autoSpaceDN w:val="0"/>
        <w:adjustRightInd w:val="0"/>
        <w:jc w:val="both"/>
        <w:rPr>
          <w:color w:val="000000"/>
        </w:rPr>
      </w:pPr>
      <w:r w:rsidRPr="00EB1971">
        <w:rPr>
          <w:color w:val="000000"/>
        </w:rPr>
        <w:t xml:space="preserve">nulla osta preventivo al trasferimento dell’Ente di appartenenza </w:t>
      </w:r>
      <w:r w:rsidR="00820E3E" w:rsidRPr="00EB1971">
        <w:rPr>
          <w:color w:val="000000"/>
        </w:rPr>
        <w:t xml:space="preserve">ovvero l’impegno del candidato a far pervenire, in caso di esito positivo della selezione, il nulla osta entro 30 giorni successivi alla richiesta da parte del Comune di </w:t>
      </w:r>
      <w:proofErr w:type="spellStart"/>
      <w:r w:rsidR="00820E3E" w:rsidRPr="00EB1971">
        <w:rPr>
          <w:color w:val="000000"/>
        </w:rPr>
        <w:t>Urbisaglia</w:t>
      </w:r>
      <w:proofErr w:type="spellEnd"/>
      <w:r w:rsidR="00820E3E" w:rsidRPr="00EB1971">
        <w:rPr>
          <w:color w:val="000000"/>
        </w:rPr>
        <w:t xml:space="preserve">. Il nulla osta deve indicare la decorrenza del trasferimento che in ogni caso non potrà essere successiva  al 1/07/2018. Il Comune si riserva la facoltà di procedere allo scorrimento della graduatoria nel caso di mancata produzione del nulla osta o di decorrenza dello stesso oltre il 1/07/2018 e di non dar corso all’assunzione; </w:t>
      </w:r>
    </w:p>
    <w:p w:rsidR="00927891" w:rsidRPr="00EB1971" w:rsidRDefault="0095162B" w:rsidP="00293544">
      <w:pPr>
        <w:numPr>
          <w:ilvl w:val="0"/>
          <w:numId w:val="4"/>
        </w:numPr>
        <w:autoSpaceDE w:val="0"/>
        <w:autoSpaceDN w:val="0"/>
        <w:adjustRightInd w:val="0"/>
        <w:jc w:val="both"/>
        <w:rPr>
          <w:color w:val="000000"/>
        </w:rPr>
      </w:pPr>
      <w:r w:rsidRPr="00EB1971">
        <w:rPr>
          <w:i/>
          <w:color w:val="000000"/>
        </w:rPr>
        <w:t>curriculum vitae</w:t>
      </w:r>
      <w:r w:rsidR="00927891" w:rsidRPr="00EB1971">
        <w:rPr>
          <w:color w:val="000000"/>
        </w:rPr>
        <w:t>, datato e sottoscritto dal candidato, nel quale devono essere indicati i titoli di studio e formativi conseguiti e le principali esperienze professionali maturate, sia nell'ambito dell'amministrazione di provenienza, che nell'ambito della professione;</w:t>
      </w:r>
    </w:p>
    <w:p w:rsidR="00927891" w:rsidRPr="00EB1971" w:rsidRDefault="00927891" w:rsidP="00293544">
      <w:pPr>
        <w:autoSpaceDE w:val="0"/>
        <w:autoSpaceDN w:val="0"/>
        <w:adjustRightInd w:val="0"/>
        <w:jc w:val="both"/>
        <w:rPr>
          <w:color w:val="000000"/>
        </w:rPr>
      </w:pPr>
    </w:p>
    <w:p w:rsidR="00927891" w:rsidRPr="00EB1971" w:rsidRDefault="00927891" w:rsidP="00293544">
      <w:pPr>
        <w:autoSpaceDE w:val="0"/>
        <w:autoSpaceDN w:val="0"/>
        <w:adjustRightInd w:val="0"/>
        <w:jc w:val="both"/>
        <w:rPr>
          <w:color w:val="000000"/>
        </w:rPr>
      </w:pPr>
    </w:p>
    <w:p w:rsidR="00927891" w:rsidRPr="00EB1971" w:rsidRDefault="0095162B" w:rsidP="00293544">
      <w:pPr>
        <w:autoSpaceDE w:val="0"/>
        <w:autoSpaceDN w:val="0"/>
        <w:adjustRightInd w:val="0"/>
        <w:jc w:val="both"/>
      </w:pPr>
      <w:r w:rsidRPr="00EB1971">
        <w:t>Luogo e data________________________</w:t>
      </w:r>
    </w:p>
    <w:p w:rsidR="0095162B" w:rsidRPr="00EB1971" w:rsidRDefault="0095162B" w:rsidP="00293544">
      <w:pPr>
        <w:autoSpaceDE w:val="0"/>
        <w:autoSpaceDN w:val="0"/>
        <w:adjustRightInd w:val="0"/>
        <w:jc w:val="both"/>
      </w:pPr>
    </w:p>
    <w:p w:rsidR="0095162B" w:rsidRPr="00EB1971" w:rsidRDefault="0095162B" w:rsidP="00293544">
      <w:pPr>
        <w:autoSpaceDE w:val="0"/>
        <w:autoSpaceDN w:val="0"/>
        <w:adjustRightInd w:val="0"/>
        <w:jc w:val="both"/>
      </w:pPr>
    </w:p>
    <w:p w:rsidR="0095162B" w:rsidRPr="00293544" w:rsidRDefault="0095162B" w:rsidP="00293544">
      <w:pPr>
        <w:autoSpaceDE w:val="0"/>
        <w:autoSpaceDN w:val="0"/>
        <w:adjustRightInd w:val="0"/>
        <w:jc w:val="both"/>
      </w:pPr>
      <w:r w:rsidRPr="00EB1971">
        <w:tab/>
      </w:r>
      <w:r w:rsidRPr="00EB1971">
        <w:tab/>
      </w:r>
      <w:r w:rsidRPr="00EB1971">
        <w:tab/>
      </w:r>
      <w:r w:rsidRPr="00EB1971">
        <w:tab/>
      </w:r>
      <w:r w:rsidRPr="00EB1971">
        <w:tab/>
      </w:r>
      <w:r w:rsidRPr="00EB1971">
        <w:tab/>
      </w:r>
      <w:r w:rsidRPr="00EB1971">
        <w:tab/>
      </w:r>
      <w:r w:rsidRPr="00EB1971">
        <w:tab/>
      </w:r>
      <w:r w:rsidRPr="00EB1971">
        <w:tab/>
      </w:r>
      <w:r w:rsidRPr="00EB1971">
        <w:tab/>
      </w:r>
      <w:r w:rsidRPr="00EB1971">
        <w:tab/>
        <w:t>FIRMA</w:t>
      </w:r>
      <w:r>
        <w:tab/>
      </w:r>
    </w:p>
    <w:p w:rsidR="00927891" w:rsidRPr="00293544" w:rsidRDefault="00927891" w:rsidP="00293544">
      <w:pPr>
        <w:jc w:val="both"/>
      </w:pPr>
    </w:p>
    <w:p w:rsidR="00927891" w:rsidRPr="00293544" w:rsidRDefault="00927891" w:rsidP="00293544">
      <w:pPr>
        <w:jc w:val="both"/>
      </w:pPr>
    </w:p>
    <w:p w:rsidR="00926FEE" w:rsidRPr="00293544" w:rsidRDefault="00926FEE" w:rsidP="00293544">
      <w:pPr>
        <w:jc w:val="both"/>
      </w:pPr>
    </w:p>
    <w:sectPr w:rsidR="00926FEE" w:rsidRPr="00293544" w:rsidSect="00926FE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677" w:rsidRDefault="00166677" w:rsidP="0095162B">
      <w:r>
        <w:separator/>
      </w:r>
    </w:p>
  </w:endnote>
  <w:endnote w:type="continuationSeparator" w:id="0">
    <w:p w:rsidR="00166677" w:rsidRDefault="00166677" w:rsidP="00951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677" w:rsidRDefault="00166677" w:rsidP="0095162B">
      <w:r>
        <w:separator/>
      </w:r>
    </w:p>
  </w:footnote>
  <w:footnote w:type="continuationSeparator" w:id="0">
    <w:p w:rsidR="00166677" w:rsidRDefault="00166677" w:rsidP="00951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573C3"/>
    <w:multiLevelType w:val="hybridMultilevel"/>
    <w:tmpl w:val="B076184E"/>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F757386"/>
    <w:multiLevelType w:val="hybridMultilevel"/>
    <w:tmpl w:val="56F8DC5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36397032"/>
    <w:multiLevelType w:val="hybridMultilevel"/>
    <w:tmpl w:val="04825EC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30B4328"/>
    <w:multiLevelType w:val="hybridMultilevel"/>
    <w:tmpl w:val="B5F4C4F8"/>
    <w:lvl w:ilvl="0" w:tplc="5CE670D6">
      <w:start w:val="1"/>
      <w:numFmt w:val="lowerLetter"/>
      <w:lvlText w:val="%1)"/>
      <w:lvlJc w:val="left"/>
      <w:pPr>
        <w:tabs>
          <w:tab w:val="num" w:pos="720"/>
        </w:tabs>
        <w:ind w:left="720" w:hanging="360"/>
      </w:pPr>
      <w:rPr>
        <w:rFonts w:cs="Times New Roman"/>
      </w:rPr>
    </w:lvl>
    <w:lvl w:ilvl="1" w:tplc="A43C0410">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5C254FFE"/>
    <w:multiLevelType w:val="hybridMultilevel"/>
    <w:tmpl w:val="2916823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5D4F7470"/>
    <w:multiLevelType w:val="hybridMultilevel"/>
    <w:tmpl w:val="4A1ECA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1AC6106"/>
    <w:multiLevelType w:val="hybridMultilevel"/>
    <w:tmpl w:val="ADBC96A4"/>
    <w:lvl w:ilvl="0" w:tplc="465A5EC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A5A48A0"/>
    <w:multiLevelType w:val="hybridMultilevel"/>
    <w:tmpl w:val="4A1ECA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A935EC9"/>
    <w:multiLevelType w:val="hybridMultilevel"/>
    <w:tmpl w:val="52B0962A"/>
    <w:lvl w:ilvl="0" w:tplc="A77482C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11586C"/>
    <w:multiLevelType w:val="hybridMultilevel"/>
    <w:tmpl w:val="4F9C6B34"/>
    <w:lvl w:ilvl="0" w:tplc="689A7404">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5"/>
  </w:num>
  <w:num w:numId="8">
    <w:abstractNumId w:val="3"/>
  </w:num>
  <w:num w:numId="9">
    <w:abstractNumId w:val="7"/>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footnotePr>
    <w:footnote w:id="-1"/>
    <w:footnote w:id="0"/>
  </w:footnotePr>
  <w:endnotePr>
    <w:endnote w:id="-1"/>
    <w:endnote w:id="0"/>
  </w:endnotePr>
  <w:compat/>
  <w:rsids>
    <w:rsidRoot w:val="00927891"/>
    <w:rsid w:val="000032F3"/>
    <w:rsid w:val="00022E19"/>
    <w:rsid w:val="00026C3C"/>
    <w:rsid w:val="00044F7E"/>
    <w:rsid w:val="00065C69"/>
    <w:rsid w:val="000F0517"/>
    <w:rsid w:val="00154587"/>
    <w:rsid w:val="00166677"/>
    <w:rsid w:val="00194DAA"/>
    <w:rsid w:val="001E52B4"/>
    <w:rsid w:val="00293544"/>
    <w:rsid w:val="00327C4F"/>
    <w:rsid w:val="00362D9D"/>
    <w:rsid w:val="0038771E"/>
    <w:rsid w:val="003C0979"/>
    <w:rsid w:val="00432B05"/>
    <w:rsid w:val="0046796C"/>
    <w:rsid w:val="004E54C3"/>
    <w:rsid w:val="0058706E"/>
    <w:rsid w:val="005E3A50"/>
    <w:rsid w:val="00663467"/>
    <w:rsid w:val="00724F63"/>
    <w:rsid w:val="00820E3E"/>
    <w:rsid w:val="00821933"/>
    <w:rsid w:val="008408A1"/>
    <w:rsid w:val="008556B3"/>
    <w:rsid w:val="008F72F9"/>
    <w:rsid w:val="00926FEE"/>
    <w:rsid w:val="00927891"/>
    <w:rsid w:val="0095162B"/>
    <w:rsid w:val="00975FEC"/>
    <w:rsid w:val="009C6F81"/>
    <w:rsid w:val="009D5DB0"/>
    <w:rsid w:val="00A749CA"/>
    <w:rsid w:val="00AA3A62"/>
    <w:rsid w:val="00B13B7D"/>
    <w:rsid w:val="00B152EB"/>
    <w:rsid w:val="00BB1CCF"/>
    <w:rsid w:val="00BD2317"/>
    <w:rsid w:val="00BE5697"/>
    <w:rsid w:val="00BE73D0"/>
    <w:rsid w:val="00BE7631"/>
    <w:rsid w:val="00C719F7"/>
    <w:rsid w:val="00CB23AF"/>
    <w:rsid w:val="00D36669"/>
    <w:rsid w:val="00DE4992"/>
    <w:rsid w:val="00DE5D5C"/>
    <w:rsid w:val="00DE633B"/>
    <w:rsid w:val="00E053F4"/>
    <w:rsid w:val="00E16D9F"/>
    <w:rsid w:val="00E2016B"/>
    <w:rsid w:val="00E33A16"/>
    <w:rsid w:val="00E81322"/>
    <w:rsid w:val="00E96181"/>
    <w:rsid w:val="00EB1971"/>
    <w:rsid w:val="00F16811"/>
    <w:rsid w:val="00F61B13"/>
    <w:rsid w:val="00F846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789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49CA"/>
    <w:pPr>
      <w:ind w:left="720"/>
      <w:contextualSpacing/>
    </w:pPr>
  </w:style>
  <w:style w:type="character" w:styleId="Collegamentoipertestuale">
    <w:name w:val="Hyperlink"/>
    <w:basedOn w:val="Carpredefinitoparagrafo"/>
    <w:uiPriority w:val="99"/>
    <w:unhideWhenUsed/>
    <w:rsid w:val="00432B05"/>
    <w:rPr>
      <w:color w:val="0000FF" w:themeColor="hyperlink"/>
      <w:u w:val="single"/>
    </w:rPr>
  </w:style>
  <w:style w:type="character" w:styleId="Rimandocommento">
    <w:name w:val="annotation reference"/>
    <w:basedOn w:val="Carpredefinitoparagrafo"/>
    <w:uiPriority w:val="99"/>
    <w:semiHidden/>
    <w:unhideWhenUsed/>
    <w:rsid w:val="00F61B13"/>
    <w:rPr>
      <w:sz w:val="16"/>
      <w:szCs w:val="16"/>
    </w:rPr>
  </w:style>
  <w:style w:type="paragraph" w:styleId="Testocommento">
    <w:name w:val="annotation text"/>
    <w:basedOn w:val="Normale"/>
    <w:link w:val="TestocommentoCarattere"/>
    <w:uiPriority w:val="99"/>
    <w:semiHidden/>
    <w:unhideWhenUsed/>
    <w:rsid w:val="00F61B13"/>
    <w:rPr>
      <w:sz w:val="20"/>
      <w:szCs w:val="20"/>
    </w:rPr>
  </w:style>
  <w:style w:type="character" w:customStyle="1" w:styleId="TestocommentoCarattere">
    <w:name w:val="Testo commento Carattere"/>
    <w:basedOn w:val="Carpredefinitoparagrafo"/>
    <w:link w:val="Testocommento"/>
    <w:uiPriority w:val="99"/>
    <w:semiHidden/>
    <w:rsid w:val="00F61B13"/>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61B13"/>
    <w:rPr>
      <w:b/>
      <w:bCs/>
    </w:rPr>
  </w:style>
  <w:style w:type="character" w:customStyle="1" w:styleId="SoggettocommentoCarattere">
    <w:name w:val="Soggetto commento Carattere"/>
    <w:basedOn w:val="TestocommentoCarattere"/>
    <w:link w:val="Soggettocommento"/>
    <w:uiPriority w:val="99"/>
    <w:semiHidden/>
    <w:rsid w:val="00F61B13"/>
    <w:rPr>
      <w:b/>
      <w:bCs/>
    </w:rPr>
  </w:style>
  <w:style w:type="paragraph" w:styleId="Testofumetto">
    <w:name w:val="Balloon Text"/>
    <w:basedOn w:val="Normale"/>
    <w:link w:val="TestofumettoCarattere"/>
    <w:uiPriority w:val="99"/>
    <w:semiHidden/>
    <w:unhideWhenUsed/>
    <w:rsid w:val="00F61B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1B13"/>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95162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5162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95162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5162B"/>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7683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une.urbisaglia.m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e.urbisaglia.m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bisaglia.mc.it" TargetMode="External"/><Relationship Id="rId5" Type="http://schemas.openxmlformats.org/officeDocument/2006/relationships/webSettings" Target="webSettings.xml"/><Relationship Id="rId15" Type="http://schemas.openxmlformats.org/officeDocument/2006/relationships/hyperlink" Target="http://www.comune.urbisaglia.mc.it" TargetMode="External"/><Relationship Id="rId10" Type="http://schemas.openxmlformats.org/officeDocument/2006/relationships/hyperlink" Target="http://www.comune.urbisaglia.mc.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mune.urbisaglia.m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42169-2A8B-4BB0-9BB5-C5A9AE2C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9</Pages>
  <Words>3922</Words>
  <Characters>22360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 comunale</dc:creator>
  <cp:keywords/>
  <dc:description/>
  <cp:lastModifiedBy>segretario</cp:lastModifiedBy>
  <cp:revision>19</cp:revision>
  <cp:lastPrinted>2018-03-01T11:44:00Z</cp:lastPrinted>
  <dcterms:created xsi:type="dcterms:W3CDTF">2018-03-01T10:13:00Z</dcterms:created>
  <dcterms:modified xsi:type="dcterms:W3CDTF">2018-03-03T12:48:00Z</dcterms:modified>
</cp:coreProperties>
</file>