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73" w:rsidRPr="00D3657F" w:rsidRDefault="00D14C6D" w:rsidP="001048C2">
      <w:pPr>
        <w:spacing w:after="0"/>
        <w:ind w:left="4536"/>
        <w:rPr>
          <w:rFonts w:ascii="Arial" w:hAnsi="Arial" w:cs="Arial"/>
        </w:rPr>
      </w:pPr>
      <w:r w:rsidRPr="00D3657F">
        <w:rPr>
          <w:rFonts w:ascii="Arial" w:hAnsi="Arial" w:cs="Arial"/>
        </w:rPr>
        <w:t>Al Sindaco</w:t>
      </w:r>
    </w:p>
    <w:p w:rsidR="00D14C6D" w:rsidRPr="00D3657F" w:rsidRDefault="00D14C6D" w:rsidP="001048C2">
      <w:pPr>
        <w:spacing w:after="0"/>
        <w:ind w:left="4536"/>
        <w:rPr>
          <w:rFonts w:ascii="Arial" w:hAnsi="Arial" w:cs="Arial"/>
        </w:rPr>
      </w:pPr>
      <w:r w:rsidRPr="00D3657F">
        <w:rPr>
          <w:rFonts w:ascii="Arial" w:hAnsi="Arial" w:cs="Arial"/>
        </w:rPr>
        <w:t>Al Responsabile del____</w:t>
      </w:r>
    </w:p>
    <w:p w:rsidR="00D14C6D" w:rsidRPr="00D3657F" w:rsidRDefault="00D14C6D" w:rsidP="001048C2">
      <w:pPr>
        <w:spacing w:after="0"/>
        <w:ind w:left="4536"/>
        <w:rPr>
          <w:rFonts w:ascii="Arial" w:hAnsi="Arial" w:cs="Arial"/>
        </w:rPr>
      </w:pPr>
      <w:r w:rsidRPr="00D3657F">
        <w:rPr>
          <w:rFonts w:ascii="Arial" w:hAnsi="Arial" w:cs="Arial"/>
        </w:rPr>
        <w:t>Comune di Urbisaglia</w:t>
      </w:r>
    </w:p>
    <w:p w:rsidR="00D14C6D" w:rsidRPr="00D3657F" w:rsidRDefault="00D14C6D" w:rsidP="001048C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5F7E96" w:rsidRPr="00D3657F" w:rsidRDefault="00AE72EF" w:rsidP="001048C2">
      <w:pPr>
        <w:spacing w:after="0"/>
        <w:ind w:left="1134" w:hanging="1134"/>
        <w:jc w:val="both"/>
        <w:rPr>
          <w:rFonts w:ascii="Arial" w:hAnsi="Arial" w:cs="Arial"/>
          <w:b/>
        </w:rPr>
      </w:pPr>
      <w:r w:rsidRPr="00D3657F">
        <w:rPr>
          <w:rFonts w:ascii="Arial" w:hAnsi="Arial" w:cs="Arial"/>
          <w:b/>
        </w:rPr>
        <w:t xml:space="preserve">Oggetto: </w:t>
      </w:r>
      <w:r w:rsidRPr="00D3657F">
        <w:rPr>
          <w:rFonts w:ascii="Arial" w:hAnsi="Arial" w:cs="Arial"/>
          <w:b/>
        </w:rPr>
        <w:tab/>
        <w:t>Proposta di accordo d</w:t>
      </w:r>
      <w:r w:rsidR="005F7E96" w:rsidRPr="00D3657F">
        <w:rPr>
          <w:rFonts w:ascii="Arial" w:hAnsi="Arial" w:cs="Arial"/>
          <w:b/>
        </w:rPr>
        <w:t>el</w:t>
      </w:r>
      <w:r w:rsidRPr="00D3657F">
        <w:rPr>
          <w:rFonts w:ascii="Arial" w:hAnsi="Arial" w:cs="Arial"/>
          <w:b/>
        </w:rPr>
        <w:t xml:space="preserve"> Piano Attuativo </w:t>
      </w:r>
      <w:r w:rsidR="005F7E96" w:rsidRPr="00D3657F">
        <w:rPr>
          <w:rFonts w:ascii="Arial" w:hAnsi="Arial" w:cs="Arial"/>
          <w:b/>
        </w:rPr>
        <w:t xml:space="preserve">delle </w:t>
      </w:r>
      <w:r w:rsidR="00CC554E" w:rsidRPr="00D3657F">
        <w:rPr>
          <w:rFonts w:ascii="Arial" w:hAnsi="Arial" w:cs="Arial"/>
          <w:b/>
        </w:rPr>
        <w:t>zon</w:t>
      </w:r>
      <w:r w:rsidR="005F7E96" w:rsidRPr="00D3657F">
        <w:rPr>
          <w:rFonts w:ascii="Arial" w:hAnsi="Arial" w:cs="Arial"/>
          <w:b/>
        </w:rPr>
        <w:t>e:</w:t>
      </w:r>
    </w:p>
    <w:p w:rsidR="005F7E96" w:rsidRPr="00D3657F" w:rsidRDefault="00CC554E" w:rsidP="005F7E96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b/>
        </w:rPr>
      </w:pPr>
      <w:r w:rsidRPr="00D3657F">
        <w:rPr>
          <w:rFonts w:ascii="Arial" w:hAnsi="Arial" w:cs="Arial"/>
          <w:b/>
        </w:rPr>
        <w:t xml:space="preserve">B2 </w:t>
      </w:r>
      <w:r w:rsidR="005F7E96" w:rsidRPr="00D3657F">
        <w:rPr>
          <w:rFonts w:ascii="Arial" w:hAnsi="Arial" w:cs="Arial"/>
          <w:b/>
        </w:rPr>
        <w:t xml:space="preserve">in </w:t>
      </w:r>
      <w:r w:rsidRPr="00D3657F">
        <w:rPr>
          <w:rFonts w:ascii="Arial" w:hAnsi="Arial" w:cs="Arial"/>
          <w:b/>
        </w:rPr>
        <w:t xml:space="preserve">Via Allende </w:t>
      </w:r>
      <w:r w:rsidR="005F7E96" w:rsidRPr="00D3657F">
        <w:rPr>
          <w:rFonts w:ascii="Arial" w:hAnsi="Arial" w:cs="Arial"/>
          <w:b/>
        </w:rPr>
        <w:t xml:space="preserve">(F….. </w:t>
      </w:r>
      <w:proofErr w:type="spellStart"/>
      <w:r w:rsidR="005F7E96" w:rsidRPr="00D3657F">
        <w:rPr>
          <w:rFonts w:ascii="Arial" w:hAnsi="Arial" w:cs="Arial"/>
          <w:b/>
        </w:rPr>
        <w:t>P.lle</w:t>
      </w:r>
      <w:proofErr w:type="spellEnd"/>
      <w:r w:rsidR="005F7E96" w:rsidRPr="00D3657F">
        <w:rPr>
          <w:rFonts w:ascii="Arial" w:hAnsi="Arial" w:cs="Arial"/>
          <w:b/>
        </w:rPr>
        <w:t xml:space="preserve"> </w:t>
      </w:r>
      <w:proofErr w:type="spellStart"/>
      <w:r w:rsidR="005F7E96" w:rsidRPr="00D3657F">
        <w:rPr>
          <w:rFonts w:ascii="Arial" w:hAnsi="Arial" w:cs="Arial"/>
          <w:b/>
        </w:rPr>
        <w:t>……</w:t>
      </w:r>
      <w:proofErr w:type="spellEnd"/>
      <w:r w:rsidR="005F7E96" w:rsidRPr="00D3657F">
        <w:rPr>
          <w:rFonts w:ascii="Arial" w:hAnsi="Arial" w:cs="Arial"/>
          <w:b/>
        </w:rPr>
        <w:t>.);</w:t>
      </w:r>
    </w:p>
    <w:p w:rsidR="00AE72EF" w:rsidRPr="00D3657F" w:rsidRDefault="005F7E96" w:rsidP="005F7E96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b/>
        </w:rPr>
      </w:pPr>
      <w:r w:rsidRPr="00D3657F">
        <w:rPr>
          <w:rFonts w:ascii="Arial" w:hAnsi="Arial" w:cs="Arial"/>
          <w:b/>
        </w:rPr>
        <w:t xml:space="preserve">B1 in </w:t>
      </w:r>
      <w:r w:rsidR="00AE72EF" w:rsidRPr="00D3657F">
        <w:rPr>
          <w:rFonts w:ascii="Arial" w:hAnsi="Arial" w:cs="Arial"/>
          <w:b/>
        </w:rPr>
        <w:t xml:space="preserve">Via Illuminati (F….. </w:t>
      </w:r>
      <w:proofErr w:type="spellStart"/>
      <w:r w:rsidR="00AE72EF" w:rsidRPr="00D3657F">
        <w:rPr>
          <w:rFonts w:ascii="Arial" w:hAnsi="Arial" w:cs="Arial"/>
          <w:b/>
        </w:rPr>
        <w:t>P.lle</w:t>
      </w:r>
      <w:proofErr w:type="spellEnd"/>
      <w:r w:rsidR="00AE72EF" w:rsidRPr="00D3657F">
        <w:rPr>
          <w:rFonts w:ascii="Arial" w:hAnsi="Arial" w:cs="Arial"/>
          <w:b/>
        </w:rPr>
        <w:t xml:space="preserve"> </w:t>
      </w:r>
      <w:proofErr w:type="spellStart"/>
      <w:r w:rsidR="00AE72EF" w:rsidRPr="00D3657F">
        <w:rPr>
          <w:rFonts w:ascii="Arial" w:hAnsi="Arial" w:cs="Arial"/>
          <w:b/>
        </w:rPr>
        <w:t>……</w:t>
      </w:r>
      <w:proofErr w:type="spellEnd"/>
      <w:r w:rsidR="00AE72EF" w:rsidRPr="00D3657F">
        <w:rPr>
          <w:rFonts w:ascii="Arial" w:hAnsi="Arial" w:cs="Arial"/>
          <w:b/>
        </w:rPr>
        <w:t>.).</w:t>
      </w:r>
    </w:p>
    <w:p w:rsidR="001048C2" w:rsidRPr="00D3657F" w:rsidRDefault="001048C2" w:rsidP="001048C2">
      <w:pPr>
        <w:spacing w:after="0"/>
        <w:ind w:left="1134" w:hanging="1134"/>
        <w:jc w:val="both"/>
        <w:rPr>
          <w:rFonts w:ascii="Arial" w:hAnsi="Arial" w:cs="Arial"/>
          <w:b/>
        </w:rPr>
      </w:pPr>
    </w:p>
    <w:p w:rsidR="00D14C6D" w:rsidRPr="00D3657F" w:rsidRDefault="00AE72EF" w:rsidP="001048C2">
      <w:pPr>
        <w:spacing w:after="0"/>
        <w:ind w:left="284" w:hanging="284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I Sottoscritti</w:t>
      </w:r>
      <w:r w:rsidR="00D14C6D" w:rsidRPr="00D3657F">
        <w:rPr>
          <w:rFonts w:ascii="Arial" w:hAnsi="Arial" w:cs="Arial"/>
        </w:rPr>
        <w:t>:</w:t>
      </w:r>
    </w:p>
    <w:p w:rsidR="00AE72EF" w:rsidRPr="00D3657F" w:rsidRDefault="00D14C6D" w:rsidP="001048C2">
      <w:pPr>
        <w:pStyle w:val="Paragrafoelenco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Amadio Maria Grazia, nata a ______, residente a_________, c.f. n.________, proprietaria delle aree edificabili, individuate con le particelle n</w:t>
      </w:r>
      <w:r w:rsidR="006A0D84">
        <w:rPr>
          <w:rFonts w:ascii="Arial" w:hAnsi="Arial" w:cs="Arial"/>
        </w:rPr>
        <w:t xml:space="preserve">149-61/P-151/P </w:t>
      </w:r>
      <w:r w:rsidRPr="00D3657F">
        <w:rPr>
          <w:rFonts w:ascii="Arial" w:hAnsi="Arial" w:cs="Arial"/>
        </w:rPr>
        <w:t>del Foglio n. 27 e con le particelle n</w:t>
      </w:r>
      <w:r w:rsidR="006A0D84">
        <w:rPr>
          <w:rFonts w:ascii="Arial" w:hAnsi="Arial" w:cs="Arial"/>
        </w:rPr>
        <w:t xml:space="preserve"> 322</w:t>
      </w:r>
      <w:r w:rsidRPr="00D3657F">
        <w:rPr>
          <w:rFonts w:ascii="Arial" w:hAnsi="Arial" w:cs="Arial"/>
        </w:rPr>
        <w:t xml:space="preserve"> del Foglio n. 25;</w:t>
      </w:r>
    </w:p>
    <w:p w:rsidR="00D14C6D" w:rsidRPr="00D3657F" w:rsidRDefault="00D14C6D" w:rsidP="001048C2">
      <w:pPr>
        <w:pStyle w:val="Paragrafoelenco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Amadio Giuseppino, nato a ______, residente a_________, </w:t>
      </w:r>
      <w:proofErr w:type="spellStart"/>
      <w:r w:rsidRPr="00D3657F">
        <w:rPr>
          <w:rFonts w:ascii="Arial" w:hAnsi="Arial" w:cs="Arial"/>
        </w:rPr>
        <w:t>c.f.</w:t>
      </w:r>
      <w:proofErr w:type="spellEnd"/>
      <w:r w:rsidRPr="00D3657F">
        <w:rPr>
          <w:rFonts w:ascii="Arial" w:hAnsi="Arial" w:cs="Arial"/>
        </w:rPr>
        <w:t xml:space="preserve"> n.________, proprietario delle aree edificabili, individuate con le particelle n_</w:t>
      </w:r>
      <w:r w:rsidR="006A0D84">
        <w:rPr>
          <w:rFonts w:ascii="Arial" w:hAnsi="Arial" w:cs="Arial"/>
        </w:rPr>
        <w:t>202-206-203-204-144/P</w:t>
      </w:r>
      <w:r w:rsidRPr="00D3657F">
        <w:rPr>
          <w:rFonts w:ascii="Arial" w:hAnsi="Arial" w:cs="Arial"/>
        </w:rPr>
        <w:t xml:space="preserve"> del Foglio n.</w:t>
      </w:r>
      <w:r w:rsidR="001048C2" w:rsidRPr="00D3657F">
        <w:rPr>
          <w:rFonts w:ascii="Arial" w:hAnsi="Arial" w:cs="Arial"/>
        </w:rPr>
        <w:t xml:space="preserve"> 27</w:t>
      </w:r>
      <w:r w:rsidRPr="00D3657F">
        <w:rPr>
          <w:rFonts w:ascii="Arial" w:hAnsi="Arial" w:cs="Arial"/>
        </w:rPr>
        <w:t>;</w:t>
      </w:r>
    </w:p>
    <w:p w:rsidR="001048C2" w:rsidRPr="00D3657F" w:rsidRDefault="001048C2" w:rsidP="005F7E96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trasmettono la proposta </w:t>
      </w:r>
      <w:r w:rsidR="005F7E96" w:rsidRPr="00D3657F">
        <w:rPr>
          <w:rFonts w:ascii="Arial" w:hAnsi="Arial" w:cs="Arial"/>
        </w:rPr>
        <w:t xml:space="preserve">di accordo in oggetto, </w:t>
      </w:r>
      <w:r w:rsidRPr="00D3657F">
        <w:rPr>
          <w:rFonts w:ascii="Arial" w:hAnsi="Arial" w:cs="Arial"/>
        </w:rPr>
        <w:t>da perfezionare con la stipula della relativa convenzione, assistita da polizza fidejussoria, per la definizione e l’attuazione delle N.B.13 AMADIO (Sottozona B2) delle NTA del PRG, come di seguito descritta.</w:t>
      </w:r>
    </w:p>
    <w:p w:rsidR="001048C2" w:rsidRPr="00D3657F" w:rsidRDefault="001048C2" w:rsidP="001048C2">
      <w:pPr>
        <w:spacing w:after="0"/>
        <w:jc w:val="both"/>
        <w:rPr>
          <w:rFonts w:ascii="Arial" w:hAnsi="Arial" w:cs="Arial"/>
        </w:rPr>
      </w:pPr>
    </w:p>
    <w:p w:rsidR="00AE72EF" w:rsidRPr="00D3657F" w:rsidRDefault="008E345A" w:rsidP="00A2433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</w:rPr>
      </w:pPr>
      <w:r w:rsidRPr="00D3657F">
        <w:rPr>
          <w:rFonts w:ascii="Arial" w:hAnsi="Arial" w:cs="Arial"/>
          <w:b/>
        </w:rPr>
        <w:t>Area zona Via Allende (zona B2)</w:t>
      </w:r>
      <w:r w:rsidR="007F33C5" w:rsidRPr="00D3657F">
        <w:rPr>
          <w:rFonts w:ascii="Arial" w:hAnsi="Arial" w:cs="Arial"/>
          <w:b/>
        </w:rPr>
        <w:t>:</w:t>
      </w:r>
    </w:p>
    <w:p w:rsidR="00C040EE" w:rsidRPr="00D3657F" w:rsidRDefault="00C040EE" w:rsidP="00C040E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Definizione del Piano Attuativo con </w:t>
      </w:r>
      <w:r w:rsidR="00B861B6" w:rsidRPr="00D3657F">
        <w:rPr>
          <w:rFonts w:ascii="Arial" w:hAnsi="Arial" w:cs="Arial"/>
        </w:rPr>
        <w:t>plani volumetrico,</w:t>
      </w:r>
      <w:r w:rsidRPr="00D3657F">
        <w:rPr>
          <w:rFonts w:ascii="Arial" w:hAnsi="Arial" w:cs="Arial"/>
        </w:rPr>
        <w:t xml:space="preserve"> come individuato nella </w:t>
      </w:r>
      <w:r w:rsidR="00216075" w:rsidRPr="006A0D84">
        <w:rPr>
          <w:rFonts w:ascii="Arial" w:hAnsi="Arial" w:cs="Arial"/>
          <w:b/>
        </w:rPr>
        <w:t>TAV_</w:t>
      </w:r>
      <w:r w:rsidR="006A0D84" w:rsidRPr="006A0D84">
        <w:rPr>
          <w:rFonts w:ascii="Arial" w:hAnsi="Arial" w:cs="Arial"/>
          <w:b/>
        </w:rPr>
        <w:t xml:space="preserve">01 </w:t>
      </w:r>
      <w:r w:rsidR="00216075" w:rsidRPr="006A0D84">
        <w:rPr>
          <w:rFonts w:ascii="Arial" w:hAnsi="Arial" w:cs="Arial"/>
          <w:b/>
        </w:rPr>
        <w:t>ALLEGATO n.</w:t>
      </w:r>
      <w:r w:rsidR="006A0D84" w:rsidRPr="006A0D84">
        <w:rPr>
          <w:rFonts w:ascii="Arial" w:hAnsi="Arial" w:cs="Arial"/>
          <w:b/>
        </w:rPr>
        <w:t>A1</w:t>
      </w:r>
      <w:r w:rsidR="00216075" w:rsidRPr="006A0D84">
        <w:rPr>
          <w:rFonts w:ascii="Arial" w:hAnsi="Arial" w:cs="Arial"/>
          <w:b/>
        </w:rPr>
        <w:t xml:space="preserve"> </w:t>
      </w:r>
      <w:r w:rsidRPr="00D3657F">
        <w:rPr>
          <w:rFonts w:ascii="Arial" w:hAnsi="Arial" w:cs="Arial"/>
        </w:rPr>
        <w:t>ed inerent</w:t>
      </w:r>
      <w:r w:rsidR="00B861B6" w:rsidRPr="00D3657F">
        <w:rPr>
          <w:rFonts w:ascii="Arial" w:hAnsi="Arial" w:cs="Arial"/>
        </w:rPr>
        <w:t>e</w:t>
      </w:r>
      <w:r w:rsidRPr="00D3657F">
        <w:rPr>
          <w:rFonts w:ascii="Arial" w:hAnsi="Arial" w:cs="Arial"/>
        </w:rPr>
        <w:t xml:space="preserve"> le aree edificabili delle </w:t>
      </w:r>
      <w:proofErr w:type="spellStart"/>
      <w:r w:rsidRPr="00D3657F">
        <w:rPr>
          <w:rFonts w:ascii="Arial" w:hAnsi="Arial" w:cs="Arial"/>
        </w:rPr>
        <w:t>p.lle</w:t>
      </w:r>
      <w:proofErr w:type="spellEnd"/>
      <w:r w:rsidRPr="00D3657F">
        <w:rPr>
          <w:rFonts w:ascii="Arial" w:hAnsi="Arial" w:cs="Arial"/>
        </w:rPr>
        <w:t xml:space="preserve"> 149, 61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 e 151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 </w:t>
      </w:r>
      <w:r w:rsidR="00B861B6" w:rsidRPr="00D3657F">
        <w:rPr>
          <w:rFonts w:ascii="Arial" w:hAnsi="Arial" w:cs="Arial"/>
        </w:rPr>
        <w:t>d</w:t>
      </w:r>
      <w:r w:rsidRPr="00D3657F">
        <w:rPr>
          <w:rFonts w:ascii="Arial" w:hAnsi="Arial" w:cs="Arial"/>
        </w:rPr>
        <w:t xml:space="preserve">el Foglio 27 (proprietà Amadia Maria Grazia) e delle </w:t>
      </w:r>
      <w:proofErr w:type="spellStart"/>
      <w:r w:rsidRPr="00D3657F">
        <w:rPr>
          <w:rFonts w:ascii="Arial" w:hAnsi="Arial" w:cs="Arial"/>
        </w:rPr>
        <w:t>p.lle</w:t>
      </w:r>
      <w:proofErr w:type="spellEnd"/>
      <w:r w:rsidRPr="00D3657F">
        <w:rPr>
          <w:rFonts w:ascii="Arial" w:hAnsi="Arial" w:cs="Arial"/>
        </w:rPr>
        <w:t xml:space="preserve"> 202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., 206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 e 144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 </w:t>
      </w:r>
      <w:r w:rsidR="00B861B6" w:rsidRPr="00D3657F">
        <w:rPr>
          <w:rFonts w:ascii="Arial" w:hAnsi="Arial" w:cs="Arial"/>
        </w:rPr>
        <w:t>d</w:t>
      </w:r>
      <w:r w:rsidRPr="00D3657F">
        <w:rPr>
          <w:rFonts w:ascii="Arial" w:hAnsi="Arial" w:cs="Arial"/>
        </w:rPr>
        <w:t>el Foglio 27 (proprietà Amadio Giuseppino)</w:t>
      </w:r>
      <w:r w:rsidR="00B861B6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della zona di Completamento B2, con la definizione degli indici e parametri tecnici ed edilizi, di seguito descritti: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Area di massimo ingombro;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Distacchi e distanze dalle strade e dai fabbricati;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Altezze fabbricati;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Volumi fabbricati;</w:t>
      </w:r>
    </w:p>
    <w:p w:rsidR="00C040EE" w:rsidRPr="00D3657F" w:rsidRDefault="00B861B6" w:rsidP="00C040E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2189524"/>
      <w:bookmarkStart w:id="1" w:name="_Hlk2189634"/>
      <w:r w:rsidRPr="00D3657F">
        <w:rPr>
          <w:rFonts w:ascii="Arial" w:hAnsi="Arial" w:cs="Arial"/>
        </w:rPr>
        <w:t>Individuazione</w:t>
      </w:r>
      <w:r w:rsidR="00C040EE" w:rsidRPr="00D3657F">
        <w:rPr>
          <w:rFonts w:ascii="Arial" w:hAnsi="Arial" w:cs="Arial"/>
        </w:rPr>
        <w:t xml:space="preserve"> del limite sud della Zona di Completamento B2</w:t>
      </w:r>
      <w:r w:rsidRPr="00D3657F">
        <w:rPr>
          <w:rFonts w:ascii="Arial" w:hAnsi="Arial" w:cs="Arial"/>
        </w:rPr>
        <w:t xml:space="preserve">, corrispondente al </w:t>
      </w:r>
      <w:r w:rsidR="00C040EE" w:rsidRPr="00D3657F">
        <w:rPr>
          <w:rFonts w:ascii="Arial" w:hAnsi="Arial" w:cs="Arial"/>
        </w:rPr>
        <w:t>limite catastale</w:t>
      </w:r>
      <w:bookmarkEnd w:id="0"/>
      <w:r w:rsidR="00C040EE" w:rsidRPr="00D3657F">
        <w:rPr>
          <w:rFonts w:ascii="Arial" w:hAnsi="Arial" w:cs="Arial"/>
        </w:rPr>
        <w:t xml:space="preserve"> fra le </w:t>
      </w:r>
      <w:proofErr w:type="spellStart"/>
      <w:r w:rsidR="00C040EE" w:rsidRPr="00D3657F">
        <w:rPr>
          <w:rFonts w:ascii="Arial" w:hAnsi="Arial" w:cs="Arial"/>
        </w:rPr>
        <w:t>p.lle</w:t>
      </w:r>
      <w:proofErr w:type="spellEnd"/>
      <w:r w:rsidR="00C040EE" w:rsidRPr="00D3657F">
        <w:rPr>
          <w:rFonts w:ascii="Arial" w:hAnsi="Arial" w:cs="Arial"/>
        </w:rPr>
        <w:t xml:space="preserve"> 61 e 151 </w:t>
      </w:r>
      <w:bookmarkStart w:id="2" w:name="_Hlk2185771"/>
      <w:r w:rsidR="00C040EE" w:rsidRPr="00D3657F">
        <w:rPr>
          <w:rFonts w:ascii="Arial" w:hAnsi="Arial" w:cs="Arial"/>
        </w:rPr>
        <w:t xml:space="preserve">del Foglio 27 (proprietà Amadia Maria Grazia) </w:t>
      </w:r>
      <w:bookmarkEnd w:id="2"/>
      <w:r w:rsidR="00C040EE" w:rsidRPr="00D3657F">
        <w:rPr>
          <w:rFonts w:ascii="Arial" w:hAnsi="Arial" w:cs="Arial"/>
        </w:rPr>
        <w:t xml:space="preserve">con le </w:t>
      </w:r>
      <w:proofErr w:type="spellStart"/>
      <w:r w:rsidR="00C040EE" w:rsidRPr="00D3657F">
        <w:rPr>
          <w:rFonts w:ascii="Arial" w:hAnsi="Arial" w:cs="Arial"/>
        </w:rPr>
        <w:t>p.lle</w:t>
      </w:r>
      <w:proofErr w:type="spellEnd"/>
      <w:r w:rsidR="00C040EE" w:rsidRPr="00D3657F">
        <w:rPr>
          <w:rFonts w:ascii="Arial" w:hAnsi="Arial" w:cs="Arial"/>
        </w:rPr>
        <w:t xml:space="preserve"> 179, 230 e 60 del Foglio 27 (proprietà Staffolani Luigi)</w:t>
      </w:r>
      <w:r w:rsidR="00344BCC" w:rsidRPr="00D3657F">
        <w:rPr>
          <w:rFonts w:ascii="Arial" w:hAnsi="Arial" w:cs="Arial"/>
        </w:rPr>
        <w:t>, come indicato nell</w:t>
      </w:r>
      <w:r w:rsidR="00300A3E" w:rsidRPr="00D3657F">
        <w:rPr>
          <w:rFonts w:ascii="Arial" w:hAnsi="Arial" w:cs="Arial"/>
        </w:rPr>
        <w:t>a planimetria</w:t>
      </w:r>
      <w:r w:rsidR="00344BCC" w:rsidRPr="00D3657F">
        <w:rPr>
          <w:rFonts w:ascii="Arial" w:hAnsi="Arial" w:cs="Arial"/>
        </w:rPr>
        <w:t xml:space="preserve"> </w:t>
      </w:r>
      <w:r w:rsidR="006A0D84" w:rsidRPr="006A0D84">
        <w:rPr>
          <w:rFonts w:ascii="Arial" w:hAnsi="Arial" w:cs="Arial"/>
          <w:b/>
        </w:rPr>
        <w:t>TAV_01 ALLEGATO n.A1</w:t>
      </w:r>
    </w:p>
    <w:p w:rsidR="00AE72EF" w:rsidRPr="00D3657F" w:rsidRDefault="00AE72EF" w:rsidP="00E15EDC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Cessione gratuita all’Amministrazione Comunale dell’area individuata nelle </w:t>
      </w:r>
      <w:proofErr w:type="spellStart"/>
      <w:r w:rsidRPr="00D3657F">
        <w:rPr>
          <w:rFonts w:ascii="Arial" w:hAnsi="Arial" w:cs="Arial"/>
        </w:rPr>
        <w:t>p.lle</w:t>
      </w:r>
      <w:proofErr w:type="spellEnd"/>
      <w:r w:rsidRPr="00D3657F">
        <w:rPr>
          <w:rFonts w:ascii="Arial" w:hAnsi="Arial" w:cs="Arial"/>
        </w:rPr>
        <w:t xml:space="preserve"> catastali 203, 204, 202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., 206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., </w:t>
      </w:r>
      <w:bookmarkStart w:id="3" w:name="_Hlk2185852"/>
      <w:r w:rsidRPr="00D3657F">
        <w:rPr>
          <w:rFonts w:ascii="Arial" w:hAnsi="Arial" w:cs="Arial"/>
        </w:rPr>
        <w:t>(proprietà Amadio Giuseppino)</w:t>
      </w:r>
      <w:r w:rsidR="00300A3E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</w:t>
      </w:r>
      <w:bookmarkEnd w:id="3"/>
      <w:r w:rsidRPr="00D3657F">
        <w:rPr>
          <w:rFonts w:ascii="Arial" w:hAnsi="Arial" w:cs="Arial"/>
        </w:rPr>
        <w:t xml:space="preserve">61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>. (proprietà Amadio Maria Grazia) del Foglio 27, come identificate nella planimetria</w:t>
      </w:r>
      <w:r w:rsidR="00300A3E" w:rsidRPr="00D3657F">
        <w:rPr>
          <w:rFonts w:ascii="Arial" w:hAnsi="Arial" w:cs="Arial"/>
        </w:rPr>
        <w:t xml:space="preserve"> TAV_____ ALLEGATO n.________. L’area è indicata nel PRG</w:t>
      </w:r>
      <w:r w:rsidRPr="00D3657F">
        <w:rPr>
          <w:rFonts w:ascii="Arial" w:hAnsi="Arial" w:cs="Arial"/>
        </w:rPr>
        <w:t xml:space="preserve"> </w:t>
      </w:r>
      <w:r w:rsidR="00300A3E" w:rsidRPr="00D3657F">
        <w:rPr>
          <w:rFonts w:ascii="Arial" w:hAnsi="Arial" w:cs="Arial"/>
        </w:rPr>
        <w:t>come strada e con la finalità</w:t>
      </w:r>
      <w:r w:rsidRPr="00D3657F">
        <w:rPr>
          <w:rFonts w:ascii="Arial" w:hAnsi="Arial" w:cs="Arial"/>
        </w:rPr>
        <w:t xml:space="preserve"> di garantire i collegament</w:t>
      </w:r>
      <w:r w:rsidR="00300A3E" w:rsidRPr="00D3657F">
        <w:rPr>
          <w:rFonts w:ascii="Arial" w:hAnsi="Arial" w:cs="Arial"/>
        </w:rPr>
        <w:t>i viari della lottizzazione PL1. L’area da cedere è</w:t>
      </w:r>
      <w:r w:rsidRPr="00D3657F">
        <w:rPr>
          <w:rFonts w:ascii="Arial" w:hAnsi="Arial" w:cs="Arial"/>
        </w:rPr>
        <w:t xml:space="preserve"> della larghezza massima di 9,50 m e della lunghezza </w:t>
      </w:r>
      <w:r w:rsidR="00300A3E" w:rsidRPr="00D3657F">
        <w:rPr>
          <w:rFonts w:ascii="Arial" w:hAnsi="Arial" w:cs="Arial"/>
        </w:rPr>
        <w:t xml:space="preserve">di circa _______ m, con estensione </w:t>
      </w:r>
      <w:r w:rsidRPr="00D3657F">
        <w:rPr>
          <w:rFonts w:ascii="Arial" w:hAnsi="Arial" w:cs="Arial"/>
        </w:rPr>
        <w:t>dalla strada pubblica di Via Allende fino alla p.lla 230 del Foglio 27</w:t>
      </w:r>
      <w:r w:rsidR="00411211" w:rsidRPr="00D3657F">
        <w:rPr>
          <w:rFonts w:ascii="Arial" w:hAnsi="Arial" w:cs="Arial"/>
        </w:rPr>
        <w:t>;</w:t>
      </w:r>
    </w:p>
    <w:p w:rsidR="005F7E96" w:rsidRPr="00D3657F" w:rsidRDefault="005F7E96" w:rsidP="005F7E96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Cessione gratuita all’Amministrazione Comunale della servitù sottosuolo, non esclusiva, della larghezza di m 2,00 e della superficie di circa mq 305,00 sull’area individuata nelle </w:t>
      </w:r>
      <w:proofErr w:type="spellStart"/>
      <w:r w:rsidRPr="00D3657F">
        <w:rPr>
          <w:rFonts w:ascii="Arial" w:hAnsi="Arial" w:cs="Arial"/>
        </w:rPr>
        <w:t>p.lle</w:t>
      </w:r>
      <w:proofErr w:type="spellEnd"/>
      <w:r w:rsidRPr="00D3657F">
        <w:rPr>
          <w:rFonts w:ascii="Arial" w:hAnsi="Arial" w:cs="Arial"/>
        </w:rPr>
        <w:t xml:space="preserve"> catastali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 61 e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>. 151 (proprietà Amadio Maria Grazia) del Foglio 27, come identificate nella planimetria TAV_____ ALLEGATO n.________;</w:t>
      </w:r>
    </w:p>
    <w:p w:rsidR="00411211" w:rsidRPr="00D3657F" w:rsidRDefault="00300A3E" w:rsidP="00AE72E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E</w:t>
      </w:r>
      <w:r w:rsidR="008E345A" w:rsidRPr="00D3657F">
        <w:rPr>
          <w:rFonts w:ascii="Arial" w:hAnsi="Arial" w:cs="Arial"/>
        </w:rPr>
        <w:t>secuzione</w:t>
      </w:r>
      <w:r w:rsidR="00924A67" w:rsidRPr="00D3657F">
        <w:rPr>
          <w:rFonts w:ascii="Arial" w:hAnsi="Arial" w:cs="Arial"/>
        </w:rPr>
        <w:t>, a carico dei richiedenti, dei</w:t>
      </w:r>
      <w:r w:rsidR="008E345A" w:rsidRPr="00D3657F">
        <w:rPr>
          <w:rFonts w:ascii="Arial" w:hAnsi="Arial" w:cs="Arial"/>
        </w:rPr>
        <w:t xml:space="preserve"> lavori </w:t>
      </w:r>
      <w:r w:rsidRPr="00D3657F">
        <w:rPr>
          <w:rFonts w:ascii="Arial" w:hAnsi="Arial" w:cs="Arial"/>
        </w:rPr>
        <w:t xml:space="preserve">di tracciamento </w:t>
      </w:r>
      <w:r w:rsidR="00924A67" w:rsidRPr="00D3657F">
        <w:rPr>
          <w:rFonts w:ascii="Arial" w:hAnsi="Arial" w:cs="Arial"/>
        </w:rPr>
        <w:t xml:space="preserve">e di sistemazione </w:t>
      </w:r>
      <w:r w:rsidRPr="00D3657F">
        <w:rPr>
          <w:rFonts w:ascii="Arial" w:hAnsi="Arial" w:cs="Arial"/>
        </w:rPr>
        <w:t>dell’area, identificata al precedente art. 3)</w:t>
      </w:r>
      <w:r w:rsidR="00924A67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</w:t>
      </w:r>
      <w:r w:rsidR="00E15EDC" w:rsidRPr="00D3657F">
        <w:rPr>
          <w:rFonts w:ascii="Arial" w:hAnsi="Arial" w:cs="Arial"/>
        </w:rPr>
        <w:t>mediante</w:t>
      </w:r>
      <w:r w:rsidRPr="00D3657F">
        <w:rPr>
          <w:rFonts w:ascii="Arial" w:hAnsi="Arial" w:cs="Arial"/>
        </w:rPr>
        <w:t xml:space="preserve"> </w:t>
      </w:r>
      <w:r w:rsidR="00924A67" w:rsidRPr="00D3657F">
        <w:rPr>
          <w:rFonts w:ascii="Arial" w:hAnsi="Arial" w:cs="Arial"/>
        </w:rPr>
        <w:t>le opere di</w:t>
      </w:r>
      <w:r w:rsidRPr="00D3657F">
        <w:rPr>
          <w:rFonts w:ascii="Arial" w:hAnsi="Arial" w:cs="Arial"/>
        </w:rPr>
        <w:t xml:space="preserve"> </w:t>
      </w:r>
      <w:r w:rsidR="00E15EDC" w:rsidRPr="00D3657F">
        <w:rPr>
          <w:rFonts w:ascii="Arial" w:hAnsi="Arial" w:cs="Arial"/>
        </w:rPr>
        <w:t xml:space="preserve">livellamento e </w:t>
      </w:r>
      <w:r w:rsidR="00924A67" w:rsidRPr="00D3657F">
        <w:rPr>
          <w:rFonts w:ascii="Arial" w:hAnsi="Arial" w:cs="Arial"/>
        </w:rPr>
        <w:t xml:space="preserve">di </w:t>
      </w:r>
      <w:r w:rsidR="00E15EDC" w:rsidRPr="00D3657F">
        <w:rPr>
          <w:rFonts w:ascii="Arial" w:hAnsi="Arial" w:cs="Arial"/>
        </w:rPr>
        <w:t>imbrecciatura</w:t>
      </w:r>
      <w:r w:rsidR="00E55ABF" w:rsidRPr="00D3657F">
        <w:rPr>
          <w:rFonts w:ascii="Arial" w:hAnsi="Arial" w:cs="Arial"/>
        </w:rPr>
        <w:t xml:space="preserve">, </w:t>
      </w:r>
      <w:r w:rsidR="00924A67" w:rsidRPr="00D3657F">
        <w:rPr>
          <w:rFonts w:ascii="Arial" w:hAnsi="Arial" w:cs="Arial"/>
        </w:rPr>
        <w:t>descritte nel computo metrico</w:t>
      </w:r>
      <w:r w:rsidR="005F7E96" w:rsidRPr="00D3657F">
        <w:rPr>
          <w:rFonts w:ascii="Arial" w:hAnsi="Arial" w:cs="Arial"/>
        </w:rPr>
        <w:t xml:space="preserve"> </w:t>
      </w:r>
      <w:r w:rsidR="00924A67" w:rsidRPr="00D3657F">
        <w:rPr>
          <w:rFonts w:ascii="Arial" w:hAnsi="Arial" w:cs="Arial"/>
        </w:rPr>
        <w:t>estimativo _____ ALLEGATO n.____</w:t>
      </w:r>
      <w:r w:rsidR="00E55ABF" w:rsidRPr="00D3657F">
        <w:rPr>
          <w:rFonts w:ascii="Arial" w:hAnsi="Arial" w:cs="Arial"/>
        </w:rPr>
        <w:t>,</w:t>
      </w:r>
      <w:r w:rsidR="00E15EDC" w:rsidRPr="00D3657F">
        <w:rPr>
          <w:rFonts w:ascii="Arial" w:hAnsi="Arial" w:cs="Arial"/>
        </w:rPr>
        <w:t xml:space="preserve"> </w:t>
      </w:r>
      <w:r w:rsidR="00924A67" w:rsidRPr="00D3657F">
        <w:rPr>
          <w:rFonts w:ascii="Arial" w:hAnsi="Arial" w:cs="Arial"/>
        </w:rPr>
        <w:t>al fine di</w:t>
      </w:r>
      <w:r w:rsidR="009327B8" w:rsidRPr="00D3657F">
        <w:rPr>
          <w:rFonts w:ascii="Arial" w:hAnsi="Arial" w:cs="Arial"/>
        </w:rPr>
        <w:t xml:space="preserve"> consentire </w:t>
      </w:r>
      <w:r w:rsidR="00E55ABF" w:rsidRPr="00D3657F">
        <w:rPr>
          <w:rFonts w:ascii="Arial" w:hAnsi="Arial" w:cs="Arial"/>
        </w:rPr>
        <w:t xml:space="preserve">l’utilizzo </w:t>
      </w:r>
      <w:r w:rsidR="00E15EDC" w:rsidRPr="00D3657F">
        <w:rPr>
          <w:rFonts w:ascii="Arial" w:hAnsi="Arial" w:cs="Arial"/>
        </w:rPr>
        <w:t>carrabile e pedonale</w:t>
      </w:r>
      <w:r w:rsidR="00924A67" w:rsidRPr="00D3657F">
        <w:rPr>
          <w:rFonts w:ascii="Arial" w:hAnsi="Arial" w:cs="Arial"/>
        </w:rPr>
        <w:t xml:space="preserve"> della stessa area</w:t>
      </w:r>
      <w:r w:rsidR="00E15EDC" w:rsidRPr="00D3657F">
        <w:rPr>
          <w:rFonts w:ascii="Arial" w:hAnsi="Arial" w:cs="Arial"/>
        </w:rPr>
        <w:t>;</w:t>
      </w:r>
    </w:p>
    <w:p w:rsidR="00735FF1" w:rsidRPr="00D3657F" w:rsidRDefault="00735FF1" w:rsidP="00AE72EF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Assunzione degli oneri tecnici per l</w:t>
      </w:r>
      <w:r w:rsidR="00924A67" w:rsidRPr="00D3657F">
        <w:rPr>
          <w:rFonts w:ascii="Arial" w:hAnsi="Arial" w:cs="Arial"/>
        </w:rPr>
        <w:t xml:space="preserve">e pratiche (progettazione, direzione dei lavori, frazionamento) </w:t>
      </w:r>
      <w:r w:rsidRPr="00D3657F">
        <w:rPr>
          <w:rFonts w:ascii="Arial" w:hAnsi="Arial" w:cs="Arial"/>
        </w:rPr>
        <w:t>di cui ai precedenti art</w:t>
      </w:r>
      <w:r w:rsidR="00216075" w:rsidRPr="00D3657F">
        <w:rPr>
          <w:rFonts w:ascii="Arial" w:hAnsi="Arial" w:cs="Arial"/>
        </w:rPr>
        <w:t>.li</w:t>
      </w:r>
      <w:r w:rsidR="00924A67" w:rsidRPr="00D3657F">
        <w:rPr>
          <w:rFonts w:ascii="Arial" w:hAnsi="Arial" w:cs="Arial"/>
        </w:rPr>
        <w:t>: 1), 2)</w:t>
      </w:r>
      <w:r w:rsidR="00EE680D" w:rsidRPr="00D3657F">
        <w:rPr>
          <w:rFonts w:ascii="Arial" w:hAnsi="Arial" w:cs="Arial"/>
        </w:rPr>
        <w:t>,</w:t>
      </w:r>
      <w:r w:rsidR="00924A67" w:rsidRPr="00D3657F">
        <w:rPr>
          <w:rFonts w:ascii="Arial" w:hAnsi="Arial" w:cs="Arial"/>
        </w:rPr>
        <w:t xml:space="preserve"> 3)</w:t>
      </w:r>
      <w:r w:rsidR="005F7E96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</w:t>
      </w:r>
      <w:r w:rsidR="00216075" w:rsidRPr="00D3657F">
        <w:rPr>
          <w:rFonts w:ascii="Arial" w:hAnsi="Arial" w:cs="Arial"/>
        </w:rPr>
        <w:t>4)</w:t>
      </w:r>
      <w:r w:rsidR="005F7E96" w:rsidRPr="00D3657F">
        <w:rPr>
          <w:rFonts w:ascii="Arial" w:hAnsi="Arial" w:cs="Arial"/>
        </w:rPr>
        <w:t xml:space="preserve"> e 5)</w:t>
      </w:r>
      <w:r w:rsidRPr="00D3657F">
        <w:rPr>
          <w:rFonts w:ascii="Arial" w:hAnsi="Arial" w:cs="Arial"/>
        </w:rPr>
        <w:t>;</w:t>
      </w:r>
    </w:p>
    <w:p w:rsidR="002A2156" w:rsidRPr="00D3657F" w:rsidRDefault="002A2156" w:rsidP="001048C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4" w:name="_Hlk2195111"/>
      <w:bookmarkStart w:id="5" w:name="_Hlk2195044"/>
      <w:r w:rsidRPr="00D3657F">
        <w:rPr>
          <w:rFonts w:ascii="Arial" w:hAnsi="Arial" w:cs="Arial"/>
        </w:rPr>
        <w:t xml:space="preserve">Polizza fidejussoria, a carico dei richiedenti, a garanzia dell’esecuzione dei lavori e degli oneri di cui ai precedenti articoli </w:t>
      </w:r>
      <w:r w:rsidR="005F7E96" w:rsidRPr="00D3657F">
        <w:rPr>
          <w:rFonts w:ascii="Arial" w:hAnsi="Arial" w:cs="Arial"/>
        </w:rPr>
        <w:t>5</w:t>
      </w:r>
      <w:r w:rsidRPr="00D3657F">
        <w:rPr>
          <w:rFonts w:ascii="Arial" w:hAnsi="Arial" w:cs="Arial"/>
        </w:rPr>
        <w:t xml:space="preserve">) e </w:t>
      </w:r>
      <w:r w:rsidR="005F7E96" w:rsidRPr="00D3657F">
        <w:rPr>
          <w:rFonts w:ascii="Arial" w:hAnsi="Arial" w:cs="Arial"/>
        </w:rPr>
        <w:t>6</w:t>
      </w:r>
      <w:r w:rsidRPr="00D3657F">
        <w:rPr>
          <w:rFonts w:ascii="Arial" w:hAnsi="Arial" w:cs="Arial"/>
        </w:rPr>
        <w:t>);</w:t>
      </w:r>
    </w:p>
    <w:bookmarkEnd w:id="1"/>
    <w:bookmarkEnd w:id="4"/>
    <w:p w:rsidR="00D3657F" w:rsidRDefault="00D365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40EE" w:rsidRPr="00D3657F" w:rsidRDefault="00C040EE" w:rsidP="001048C2">
      <w:pPr>
        <w:spacing w:after="0"/>
        <w:jc w:val="both"/>
        <w:rPr>
          <w:rFonts w:ascii="Arial" w:hAnsi="Arial" w:cs="Arial"/>
        </w:rPr>
      </w:pPr>
      <w:bookmarkStart w:id="6" w:name="_GoBack"/>
      <w:bookmarkEnd w:id="6"/>
    </w:p>
    <w:p w:rsidR="008E345A" w:rsidRPr="00D3657F" w:rsidRDefault="008E345A" w:rsidP="001048C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</w:rPr>
      </w:pPr>
      <w:bookmarkStart w:id="7" w:name="_Hlk2190221"/>
      <w:bookmarkEnd w:id="5"/>
      <w:r w:rsidRPr="00D3657F">
        <w:rPr>
          <w:rFonts w:ascii="Arial" w:hAnsi="Arial" w:cs="Arial"/>
          <w:b/>
        </w:rPr>
        <w:t xml:space="preserve">Area intersezione stradale tra </w:t>
      </w:r>
      <w:bookmarkStart w:id="8" w:name="_Hlk2186713"/>
      <w:r w:rsidRPr="00D3657F">
        <w:rPr>
          <w:rFonts w:ascii="Arial" w:hAnsi="Arial" w:cs="Arial"/>
          <w:b/>
        </w:rPr>
        <w:t>V</w:t>
      </w:r>
      <w:r w:rsidR="007C539F" w:rsidRPr="00D3657F">
        <w:rPr>
          <w:rFonts w:ascii="Arial" w:hAnsi="Arial" w:cs="Arial"/>
          <w:b/>
        </w:rPr>
        <w:t>ia</w:t>
      </w:r>
      <w:r w:rsidRPr="00D3657F">
        <w:rPr>
          <w:rFonts w:ascii="Arial" w:hAnsi="Arial" w:cs="Arial"/>
          <w:b/>
        </w:rPr>
        <w:t xml:space="preserve"> Illuminati e V</w:t>
      </w:r>
      <w:r w:rsidR="007C539F" w:rsidRPr="00D3657F">
        <w:rPr>
          <w:rFonts w:ascii="Arial" w:hAnsi="Arial" w:cs="Arial"/>
          <w:b/>
        </w:rPr>
        <w:t>ia</w:t>
      </w:r>
      <w:r w:rsidRPr="00D3657F">
        <w:rPr>
          <w:rFonts w:ascii="Arial" w:hAnsi="Arial" w:cs="Arial"/>
          <w:b/>
        </w:rPr>
        <w:t xml:space="preserve"> Aldo Moro </w:t>
      </w:r>
      <w:bookmarkEnd w:id="8"/>
      <w:r w:rsidRPr="00D3657F">
        <w:rPr>
          <w:rFonts w:ascii="Arial" w:hAnsi="Arial" w:cs="Arial"/>
          <w:b/>
        </w:rPr>
        <w:t xml:space="preserve">(zona </w:t>
      </w:r>
      <w:r w:rsidR="007C539F" w:rsidRPr="00D3657F">
        <w:rPr>
          <w:rFonts w:ascii="Arial" w:hAnsi="Arial" w:cs="Arial"/>
          <w:b/>
        </w:rPr>
        <w:t>B1</w:t>
      </w:r>
      <w:r w:rsidRPr="00D3657F">
        <w:rPr>
          <w:rFonts w:ascii="Arial" w:hAnsi="Arial" w:cs="Arial"/>
          <w:b/>
        </w:rPr>
        <w:t>)</w:t>
      </w:r>
      <w:r w:rsidR="007F33C5" w:rsidRPr="00D3657F">
        <w:rPr>
          <w:rFonts w:ascii="Arial" w:hAnsi="Arial" w:cs="Arial"/>
          <w:b/>
        </w:rPr>
        <w:t>:</w:t>
      </w:r>
    </w:p>
    <w:bookmarkEnd w:id="7"/>
    <w:p w:rsidR="00C040EE" w:rsidRPr="00D3657F" w:rsidRDefault="00C040EE" w:rsidP="001048C2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Definizione del Piano Attuativo con </w:t>
      </w:r>
      <w:r w:rsidR="00216075" w:rsidRPr="00D3657F">
        <w:rPr>
          <w:rFonts w:ascii="Arial" w:hAnsi="Arial" w:cs="Arial"/>
        </w:rPr>
        <w:t>plani volumetrico,</w:t>
      </w:r>
      <w:r w:rsidRPr="00D3657F">
        <w:rPr>
          <w:rFonts w:ascii="Arial" w:hAnsi="Arial" w:cs="Arial"/>
        </w:rPr>
        <w:t xml:space="preserve"> come individuato nella </w:t>
      </w:r>
      <w:r w:rsidR="00216075" w:rsidRPr="00D3657F">
        <w:rPr>
          <w:rFonts w:ascii="Arial" w:hAnsi="Arial" w:cs="Arial"/>
        </w:rPr>
        <w:t>TAV_____ ALLEGATO n.________ e</w:t>
      </w:r>
      <w:r w:rsidRPr="00D3657F">
        <w:rPr>
          <w:rFonts w:ascii="Arial" w:hAnsi="Arial" w:cs="Arial"/>
        </w:rPr>
        <w:t xml:space="preserve">d inerenti le aree edificabili delle </w:t>
      </w:r>
      <w:proofErr w:type="spellStart"/>
      <w:r w:rsidRPr="00D3657F">
        <w:rPr>
          <w:rFonts w:ascii="Arial" w:hAnsi="Arial" w:cs="Arial"/>
        </w:rPr>
        <w:t>p.lle</w:t>
      </w:r>
      <w:proofErr w:type="spellEnd"/>
      <w:r w:rsidRPr="00D3657F">
        <w:rPr>
          <w:rFonts w:ascii="Arial" w:hAnsi="Arial" w:cs="Arial"/>
        </w:rPr>
        <w:t xml:space="preserve"> 322 e 324 del Foglio 25 (proprietà Amadia Maria Grazia) della zona di Completamento B1, con la definizione degli indici e parametri tecnici ed edilizi, di seguito descritti: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Area di massimo ingombro;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Distacchi e distanze dalle strade e dai fabbricati;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Altezze fabbricati;</w:t>
      </w:r>
    </w:p>
    <w:p w:rsidR="00C040EE" w:rsidRPr="00D3657F" w:rsidRDefault="00C040EE" w:rsidP="00C040EE">
      <w:pPr>
        <w:pStyle w:val="Paragrafoelenco"/>
        <w:numPr>
          <w:ilvl w:val="1"/>
          <w:numId w:val="1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Volumi fabbricati;</w:t>
      </w:r>
    </w:p>
    <w:p w:rsidR="008E345A" w:rsidRPr="00D3657F" w:rsidRDefault="008E345A" w:rsidP="008E345A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bookmarkStart w:id="9" w:name="_Hlk2190543"/>
      <w:r w:rsidRPr="00D3657F">
        <w:rPr>
          <w:rFonts w:ascii="Arial" w:hAnsi="Arial" w:cs="Arial"/>
        </w:rPr>
        <w:t xml:space="preserve">Cessione </w:t>
      </w:r>
      <w:r w:rsidR="00216075" w:rsidRPr="00D3657F">
        <w:rPr>
          <w:rFonts w:ascii="Arial" w:hAnsi="Arial" w:cs="Arial"/>
          <w:highlight w:val="yellow"/>
        </w:rPr>
        <w:t>GRATUITA</w:t>
      </w:r>
      <w:r w:rsidR="00216075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all’Amministrazione Comunale</w:t>
      </w:r>
      <w:r w:rsidR="00216075" w:rsidRPr="00D3657F">
        <w:rPr>
          <w:rFonts w:ascii="Arial" w:hAnsi="Arial" w:cs="Arial"/>
        </w:rPr>
        <w:t xml:space="preserve"> e</w:t>
      </w:r>
      <w:r w:rsidR="005F7E96" w:rsidRPr="00D3657F">
        <w:rPr>
          <w:rFonts w:ascii="Arial" w:hAnsi="Arial" w:cs="Arial"/>
        </w:rPr>
        <w:t>/o</w:t>
      </w:r>
      <w:r w:rsidR="00216075" w:rsidRPr="00D3657F">
        <w:rPr>
          <w:rFonts w:ascii="Arial" w:hAnsi="Arial" w:cs="Arial"/>
        </w:rPr>
        <w:t xml:space="preserve"> per quanto di competenza alla Provincia di Macerata,</w:t>
      </w:r>
      <w:r w:rsidRPr="00D3657F">
        <w:rPr>
          <w:rFonts w:ascii="Arial" w:hAnsi="Arial" w:cs="Arial"/>
        </w:rPr>
        <w:t xml:space="preserve"> dell’area individuata nella p.lla catastale 322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 </w:t>
      </w:r>
      <w:r w:rsidR="002C52D5" w:rsidRPr="00D3657F">
        <w:rPr>
          <w:rFonts w:ascii="Arial" w:hAnsi="Arial" w:cs="Arial"/>
        </w:rPr>
        <w:t xml:space="preserve">e 324 </w:t>
      </w:r>
      <w:proofErr w:type="spellStart"/>
      <w:r w:rsidR="002C52D5" w:rsidRPr="00D3657F">
        <w:rPr>
          <w:rFonts w:ascii="Arial" w:hAnsi="Arial" w:cs="Arial"/>
        </w:rPr>
        <w:t>porz</w:t>
      </w:r>
      <w:proofErr w:type="spellEnd"/>
      <w:r w:rsidR="002C52D5" w:rsidRPr="00D3657F">
        <w:rPr>
          <w:rFonts w:ascii="Arial" w:hAnsi="Arial" w:cs="Arial"/>
        </w:rPr>
        <w:t xml:space="preserve">. </w:t>
      </w:r>
      <w:r w:rsidRPr="00D3657F">
        <w:rPr>
          <w:rFonts w:ascii="Arial" w:hAnsi="Arial" w:cs="Arial"/>
        </w:rPr>
        <w:t xml:space="preserve">del Foglio 25 </w:t>
      </w:r>
      <w:r w:rsidR="005F7E96" w:rsidRPr="00D3657F">
        <w:rPr>
          <w:rFonts w:ascii="Arial" w:hAnsi="Arial" w:cs="Arial"/>
        </w:rPr>
        <w:t xml:space="preserve">della superficie di circa mq </w:t>
      </w:r>
      <w:r w:rsidR="002C52D5" w:rsidRPr="00D3657F">
        <w:rPr>
          <w:rFonts w:ascii="Arial" w:hAnsi="Arial" w:cs="Arial"/>
        </w:rPr>
        <w:t xml:space="preserve">15,00 </w:t>
      </w:r>
      <w:r w:rsidRPr="00D3657F">
        <w:rPr>
          <w:rFonts w:ascii="Arial" w:hAnsi="Arial" w:cs="Arial"/>
        </w:rPr>
        <w:t>(proprietà Amadio Maria G</w:t>
      </w:r>
      <w:r w:rsidR="00216075" w:rsidRPr="00D3657F">
        <w:rPr>
          <w:rFonts w:ascii="Arial" w:hAnsi="Arial" w:cs="Arial"/>
        </w:rPr>
        <w:t>razia), come identificata nella TAV_____ ALLEGATO n.________, a</w:t>
      </w:r>
      <w:r w:rsidRPr="00D3657F">
        <w:rPr>
          <w:rFonts w:ascii="Arial" w:hAnsi="Arial" w:cs="Arial"/>
        </w:rPr>
        <w:t xml:space="preserve">l fine di garantire il riordino e </w:t>
      </w:r>
      <w:r w:rsidR="00216075" w:rsidRPr="00D3657F">
        <w:rPr>
          <w:rFonts w:ascii="Arial" w:hAnsi="Arial" w:cs="Arial"/>
        </w:rPr>
        <w:t xml:space="preserve">la </w:t>
      </w:r>
      <w:r w:rsidRPr="00D3657F">
        <w:rPr>
          <w:rFonts w:ascii="Arial" w:hAnsi="Arial" w:cs="Arial"/>
        </w:rPr>
        <w:t>riqualificazione con ampliamento</w:t>
      </w:r>
      <w:r w:rsidR="00216075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dell’intersezione stradale tra Via Illuminati e Via Aldo Moro;</w:t>
      </w:r>
    </w:p>
    <w:p w:rsidR="00C040EE" w:rsidRPr="00D3657F" w:rsidRDefault="00216075" w:rsidP="00C040EE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Cessione </w:t>
      </w:r>
      <w:r w:rsidRPr="00D3657F">
        <w:rPr>
          <w:rFonts w:ascii="Arial" w:hAnsi="Arial" w:cs="Arial"/>
          <w:highlight w:val="yellow"/>
        </w:rPr>
        <w:t>GRATUITA</w:t>
      </w:r>
      <w:r w:rsidRPr="00D3657F">
        <w:rPr>
          <w:rFonts w:ascii="Arial" w:hAnsi="Arial" w:cs="Arial"/>
        </w:rPr>
        <w:t xml:space="preserve">, </w:t>
      </w:r>
      <w:r w:rsidR="00C040EE" w:rsidRPr="00D3657F">
        <w:rPr>
          <w:rFonts w:ascii="Arial" w:hAnsi="Arial" w:cs="Arial"/>
        </w:rPr>
        <w:t>della sig.ra Amadio Maria Grazia</w:t>
      </w:r>
      <w:r w:rsidRPr="00D3657F">
        <w:rPr>
          <w:rFonts w:ascii="Arial" w:hAnsi="Arial" w:cs="Arial"/>
        </w:rPr>
        <w:t>, a</w:t>
      </w:r>
      <w:r w:rsidR="00C040EE" w:rsidRPr="00D3657F">
        <w:rPr>
          <w:rFonts w:ascii="Arial" w:hAnsi="Arial" w:cs="Arial"/>
        </w:rPr>
        <w:t xml:space="preserve">ll’Amministrazione Comunale </w:t>
      </w:r>
      <w:r w:rsidRPr="00D3657F">
        <w:rPr>
          <w:rFonts w:ascii="Arial" w:hAnsi="Arial" w:cs="Arial"/>
        </w:rPr>
        <w:t>e</w:t>
      </w:r>
      <w:r w:rsidR="002C52D5" w:rsidRPr="00D3657F">
        <w:rPr>
          <w:rFonts w:ascii="Arial" w:hAnsi="Arial" w:cs="Arial"/>
        </w:rPr>
        <w:t>/o</w:t>
      </w:r>
      <w:r w:rsidRPr="00D3657F">
        <w:rPr>
          <w:rFonts w:ascii="Arial" w:hAnsi="Arial" w:cs="Arial"/>
        </w:rPr>
        <w:t xml:space="preserve"> per quanto di competenza alla Provincia di Macerata, </w:t>
      </w:r>
      <w:r w:rsidR="00C040EE" w:rsidRPr="00D3657F">
        <w:rPr>
          <w:rFonts w:ascii="Arial" w:hAnsi="Arial" w:cs="Arial"/>
        </w:rPr>
        <w:t xml:space="preserve">della fascia adiacente la strada Provinciale Urbisaglia-Colmurano n. ………., </w:t>
      </w:r>
      <w:r w:rsidR="00511DDE" w:rsidRPr="00D3657F">
        <w:rPr>
          <w:rFonts w:ascii="Arial" w:hAnsi="Arial" w:cs="Arial"/>
          <w:highlight w:val="yellow"/>
        </w:rPr>
        <w:t>della larghezza di metri 3</w:t>
      </w:r>
      <w:r w:rsidR="00511DDE" w:rsidRPr="00D3657F">
        <w:rPr>
          <w:rFonts w:ascii="Arial" w:hAnsi="Arial" w:cs="Arial"/>
        </w:rPr>
        <w:t xml:space="preserve"> </w:t>
      </w:r>
      <w:r w:rsidR="002C52D5" w:rsidRPr="00D3657F">
        <w:rPr>
          <w:rFonts w:ascii="Arial" w:hAnsi="Arial" w:cs="Arial"/>
        </w:rPr>
        <w:t xml:space="preserve">e della superficie di circa mq 86,00 </w:t>
      </w:r>
      <w:r w:rsidR="00511DDE" w:rsidRPr="00D3657F">
        <w:rPr>
          <w:rFonts w:ascii="Arial" w:hAnsi="Arial" w:cs="Arial"/>
        </w:rPr>
        <w:t xml:space="preserve">(identificata con </w:t>
      </w:r>
      <w:proofErr w:type="spellStart"/>
      <w:r w:rsidR="00511DDE" w:rsidRPr="00D3657F">
        <w:rPr>
          <w:rFonts w:ascii="Arial" w:hAnsi="Arial" w:cs="Arial"/>
        </w:rPr>
        <w:t>porz</w:t>
      </w:r>
      <w:proofErr w:type="spellEnd"/>
      <w:r w:rsidR="00511DDE" w:rsidRPr="00D3657F">
        <w:rPr>
          <w:rFonts w:ascii="Arial" w:hAnsi="Arial" w:cs="Arial"/>
        </w:rPr>
        <w:t xml:space="preserve">. delle </w:t>
      </w:r>
      <w:proofErr w:type="spellStart"/>
      <w:r w:rsidR="00511DDE" w:rsidRPr="00D3657F">
        <w:rPr>
          <w:rFonts w:ascii="Arial" w:hAnsi="Arial" w:cs="Arial"/>
        </w:rPr>
        <w:t>p.lle</w:t>
      </w:r>
      <w:proofErr w:type="spellEnd"/>
      <w:r w:rsidR="00511DDE" w:rsidRPr="00D3657F">
        <w:rPr>
          <w:rFonts w:ascii="Arial" w:hAnsi="Arial" w:cs="Arial"/>
        </w:rPr>
        <w:t xml:space="preserve"> 32</w:t>
      </w:r>
      <w:r w:rsidR="005B23C8" w:rsidRPr="00D3657F">
        <w:rPr>
          <w:rFonts w:ascii="Arial" w:hAnsi="Arial" w:cs="Arial"/>
        </w:rPr>
        <w:t>4</w:t>
      </w:r>
      <w:r w:rsidR="00511DDE" w:rsidRPr="00D3657F">
        <w:rPr>
          <w:rFonts w:ascii="Arial" w:hAnsi="Arial" w:cs="Arial"/>
        </w:rPr>
        <w:t xml:space="preserve"> e 32</w:t>
      </w:r>
      <w:r w:rsidR="005B23C8" w:rsidRPr="00D3657F">
        <w:rPr>
          <w:rFonts w:ascii="Arial" w:hAnsi="Arial" w:cs="Arial"/>
        </w:rPr>
        <w:t>2</w:t>
      </w:r>
      <w:r w:rsidR="00511DDE" w:rsidRPr="00D3657F">
        <w:rPr>
          <w:rFonts w:ascii="Arial" w:hAnsi="Arial" w:cs="Arial"/>
        </w:rPr>
        <w:t xml:space="preserve"> del Foglio 25)</w:t>
      </w:r>
      <w:r w:rsidRPr="00D3657F">
        <w:rPr>
          <w:rFonts w:ascii="Arial" w:hAnsi="Arial" w:cs="Arial"/>
        </w:rPr>
        <w:t xml:space="preserve">, per consentire l’uso pubblico, </w:t>
      </w:r>
      <w:r w:rsidR="00511DDE" w:rsidRPr="00D3657F">
        <w:rPr>
          <w:rFonts w:ascii="Arial" w:hAnsi="Arial" w:cs="Arial"/>
        </w:rPr>
        <w:t xml:space="preserve">con estensione: </w:t>
      </w:r>
      <w:r w:rsidR="00C040EE" w:rsidRPr="00D3657F">
        <w:rPr>
          <w:rFonts w:ascii="Arial" w:hAnsi="Arial" w:cs="Arial"/>
        </w:rPr>
        <w:t>dall’attuale limite del cordolo</w:t>
      </w:r>
      <w:r w:rsidR="00511DDE" w:rsidRPr="00D3657F">
        <w:rPr>
          <w:rFonts w:ascii="Arial" w:hAnsi="Arial" w:cs="Arial"/>
        </w:rPr>
        <w:t>,</w:t>
      </w:r>
      <w:r w:rsidR="00C040EE" w:rsidRPr="00D3657F">
        <w:rPr>
          <w:rFonts w:ascii="Arial" w:hAnsi="Arial" w:cs="Arial"/>
        </w:rPr>
        <w:t xml:space="preserve"> del</w:t>
      </w:r>
      <w:r w:rsidR="00511DDE" w:rsidRPr="00D3657F">
        <w:rPr>
          <w:rFonts w:ascii="Arial" w:hAnsi="Arial" w:cs="Arial"/>
        </w:rPr>
        <w:t>la</w:t>
      </w:r>
      <w:r w:rsidR="00C040EE" w:rsidRPr="00D3657F">
        <w:rPr>
          <w:rFonts w:ascii="Arial" w:hAnsi="Arial" w:cs="Arial"/>
        </w:rPr>
        <w:t xml:space="preserve"> sede della strada Provinciale</w:t>
      </w:r>
      <w:r w:rsidR="00511DDE" w:rsidRPr="00D3657F">
        <w:rPr>
          <w:rFonts w:ascii="Arial" w:hAnsi="Arial" w:cs="Arial"/>
        </w:rPr>
        <w:t>,</w:t>
      </w:r>
      <w:r w:rsidR="00C040EE" w:rsidRPr="00D3657F">
        <w:rPr>
          <w:rFonts w:ascii="Arial" w:hAnsi="Arial" w:cs="Arial"/>
        </w:rPr>
        <w:t xml:space="preserve"> verso l</w:t>
      </w:r>
      <w:r w:rsidR="005B23C8" w:rsidRPr="00D3657F">
        <w:rPr>
          <w:rFonts w:ascii="Arial" w:hAnsi="Arial" w:cs="Arial"/>
        </w:rPr>
        <w:t>e</w:t>
      </w:r>
      <w:r w:rsidR="00C040EE" w:rsidRPr="00D3657F">
        <w:rPr>
          <w:rFonts w:ascii="Arial" w:hAnsi="Arial" w:cs="Arial"/>
        </w:rPr>
        <w:t xml:space="preserve"> </w:t>
      </w:r>
      <w:proofErr w:type="spellStart"/>
      <w:r w:rsidR="00C040EE" w:rsidRPr="00D3657F">
        <w:rPr>
          <w:rFonts w:ascii="Arial" w:hAnsi="Arial" w:cs="Arial"/>
        </w:rPr>
        <w:t>P.ll</w:t>
      </w:r>
      <w:r w:rsidR="005B23C8" w:rsidRPr="00D3657F">
        <w:rPr>
          <w:rFonts w:ascii="Arial" w:hAnsi="Arial" w:cs="Arial"/>
        </w:rPr>
        <w:t>e</w:t>
      </w:r>
      <w:proofErr w:type="spellEnd"/>
      <w:r w:rsidR="00C040EE" w:rsidRPr="00D3657F">
        <w:rPr>
          <w:rFonts w:ascii="Arial" w:hAnsi="Arial" w:cs="Arial"/>
        </w:rPr>
        <w:t xml:space="preserve"> 324-322 del Foglio 25 (proprietà Amadio Maria Grazia)</w:t>
      </w:r>
      <w:r w:rsidR="00511DDE" w:rsidRPr="00D3657F">
        <w:rPr>
          <w:rFonts w:ascii="Arial" w:hAnsi="Arial" w:cs="Arial"/>
        </w:rPr>
        <w:t xml:space="preserve"> e fino alla posizione della recinzione della P.lla 322</w:t>
      </w:r>
      <w:r w:rsidR="00C040EE" w:rsidRPr="00D3657F">
        <w:rPr>
          <w:rFonts w:ascii="Arial" w:hAnsi="Arial" w:cs="Arial"/>
        </w:rPr>
        <w:t xml:space="preserve">, </w:t>
      </w:r>
      <w:r w:rsidR="00511DDE" w:rsidRPr="00D3657F">
        <w:rPr>
          <w:rFonts w:ascii="Arial" w:hAnsi="Arial" w:cs="Arial"/>
        </w:rPr>
        <w:t xml:space="preserve">il tutto </w:t>
      </w:r>
      <w:r w:rsidR="00C040EE" w:rsidRPr="00D3657F">
        <w:rPr>
          <w:rFonts w:ascii="Arial" w:hAnsi="Arial" w:cs="Arial"/>
        </w:rPr>
        <w:t>come individuat</w:t>
      </w:r>
      <w:r w:rsidR="00511DDE" w:rsidRPr="00D3657F">
        <w:rPr>
          <w:rFonts w:ascii="Arial" w:hAnsi="Arial" w:cs="Arial"/>
        </w:rPr>
        <w:t>o</w:t>
      </w:r>
      <w:r w:rsidR="00C040EE" w:rsidRPr="00D3657F">
        <w:rPr>
          <w:rFonts w:ascii="Arial" w:hAnsi="Arial" w:cs="Arial"/>
        </w:rPr>
        <w:t xml:space="preserve"> nella </w:t>
      </w:r>
      <w:r w:rsidR="00511DDE" w:rsidRPr="00D3657F">
        <w:rPr>
          <w:rFonts w:ascii="Arial" w:hAnsi="Arial" w:cs="Arial"/>
        </w:rPr>
        <w:t xml:space="preserve">TAV_____ ALLEGATO n.________, anche </w:t>
      </w:r>
      <w:r w:rsidR="00C040EE" w:rsidRPr="00D3657F">
        <w:rPr>
          <w:rFonts w:ascii="Arial" w:hAnsi="Arial" w:cs="Arial"/>
        </w:rPr>
        <w:t>al fine di garantire in futuro l’eventuale realizzazione di pista ciclabile;</w:t>
      </w:r>
    </w:p>
    <w:p w:rsidR="005B23C8" w:rsidRPr="00D3657F" w:rsidRDefault="005B23C8" w:rsidP="00C040EE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Trasferimento a titolo gratuito, all’Amministrazione Comunale e</w:t>
      </w:r>
      <w:r w:rsidR="002C52D5" w:rsidRPr="00D3657F">
        <w:rPr>
          <w:rFonts w:ascii="Arial" w:hAnsi="Arial" w:cs="Arial"/>
        </w:rPr>
        <w:t>/o</w:t>
      </w:r>
      <w:r w:rsidRPr="00D3657F">
        <w:rPr>
          <w:rFonts w:ascii="Arial" w:hAnsi="Arial" w:cs="Arial"/>
        </w:rPr>
        <w:t xml:space="preserve"> per quanto di competenza alla Provincia di Macerata, della fascia della sede della strada Provinciale Urbisaglia-Colmurano n. ………., </w:t>
      </w:r>
      <w:r w:rsidRPr="00D3657F">
        <w:rPr>
          <w:rFonts w:ascii="Arial" w:hAnsi="Arial" w:cs="Arial"/>
          <w:highlight w:val="yellow"/>
        </w:rPr>
        <w:t xml:space="preserve">della </w:t>
      </w:r>
      <w:r w:rsidR="002C52D5" w:rsidRPr="00D3657F">
        <w:rPr>
          <w:rFonts w:ascii="Arial" w:hAnsi="Arial" w:cs="Arial"/>
          <w:highlight w:val="yellow"/>
        </w:rPr>
        <w:t xml:space="preserve">superficie di circa mq 24,00 </w:t>
      </w:r>
      <w:r w:rsidRPr="00D3657F">
        <w:rPr>
          <w:rFonts w:ascii="Arial" w:hAnsi="Arial" w:cs="Arial"/>
        </w:rPr>
        <w:t xml:space="preserve">(identificata con </w:t>
      </w:r>
      <w:proofErr w:type="spellStart"/>
      <w:r w:rsidRPr="00D3657F">
        <w:rPr>
          <w:rFonts w:ascii="Arial" w:hAnsi="Arial" w:cs="Arial"/>
        </w:rPr>
        <w:t>porz</w:t>
      </w:r>
      <w:proofErr w:type="spellEnd"/>
      <w:r w:rsidRPr="00D3657F">
        <w:rPr>
          <w:rFonts w:ascii="Arial" w:hAnsi="Arial" w:cs="Arial"/>
        </w:rPr>
        <w:t xml:space="preserve">. delle </w:t>
      </w:r>
      <w:proofErr w:type="spellStart"/>
      <w:r w:rsidRPr="00D3657F">
        <w:rPr>
          <w:rFonts w:ascii="Arial" w:hAnsi="Arial" w:cs="Arial"/>
        </w:rPr>
        <w:t>p.lle</w:t>
      </w:r>
      <w:proofErr w:type="spellEnd"/>
      <w:r w:rsidRPr="00D3657F">
        <w:rPr>
          <w:rFonts w:ascii="Arial" w:hAnsi="Arial" w:cs="Arial"/>
        </w:rPr>
        <w:t xml:space="preserve"> 324 del Foglio 25), come identificata nella TAV_____ ALLEGATO n.________;</w:t>
      </w:r>
    </w:p>
    <w:p w:rsidR="0029561D" w:rsidRPr="00D3657F" w:rsidRDefault="0029561D" w:rsidP="008E345A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bookmarkStart w:id="10" w:name="_Hlk2190290"/>
      <w:r w:rsidRPr="00D3657F">
        <w:rPr>
          <w:rFonts w:ascii="Arial" w:hAnsi="Arial" w:cs="Arial"/>
        </w:rPr>
        <w:t>Acquisizione, a carico dei richiedenti, del parere della Provincia per la sistemazione dell’intersezione stradale tra Via Illuminati e Via Aldo Moro;</w:t>
      </w:r>
    </w:p>
    <w:bookmarkEnd w:id="10"/>
    <w:p w:rsidR="008E345A" w:rsidRPr="00D3657F" w:rsidRDefault="008E345A" w:rsidP="008E345A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Esecuzione dei lavori di riordino e</w:t>
      </w:r>
      <w:r w:rsidR="00AA4440" w:rsidRPr="00D3657F">
        <w:rPr>
          <w:rFonts w:ascii="Arial" w:hAnsi="Arial" w:cs="Arial"/>
        </w:rPr>
        <w:t xml:space="preserve"> di </w:t>
      </w:r>
      <w:r w:rsidRPr="00D3657F">
        <w:rPr>
          <w:rFonts w:ascii="Arial" w:hAnsi="Arial" w:cs="Arial"/>
        </w:rPr>
        <w:t>riqualificazione</w:t>
      </w:r>
      <w:r w:rsidR="00AA4440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con </w:t>
      </w:r>
      <w:r w:rsidR="00AA4440" w:rsidRPr="00D3657F">
        <w:rPr>
          <w:rFonts w:ascii="Arial" w:hAnsi="Arial" w:cs="Arial"/>
        </w:rPr>
        <w:t>l’</w:t>
      </w:r>
      <w:r w:rsidRPr="00D3657F">
        <w:rPr>
          <w:rFonts w:ascii="Arial" w:hAnsi="Arial" w:cs="Arial"/>
        </w:rPr>
        <w:t>ampliamento dell’intersezione stradale tra Via Illuminati e Via Aldo Moro,</w:t>
      </w:r>
      <w:r w:rsidR="00EC27B0" w:rsidRPr="00D3657F">
        <w:rPr>
          <w:rFonts w:ascii="Arial" w:hAnsi="Arial" w:cs="Arial"/>
        </w:rPr>
        <w:t xml:space="preserve"> a carico dei richiedenti,</w:t>
      </w:r>
      <w:r w:rsidRPr="00D3657F">
        <w:rPr>
          <w:rFonts w:ascii="Arial" w:hAnsi="Arial" w:cs="Arial"/>
        </w:rPr>
        <w:t xml:space="preserve"> </w:t>
      </w:r>
      <w:r w:rsidR="00AA4440" w:rsidRPr="00D3657F">
        <w:rPr>
          <w:rFonts w:ascii="Arial" w:hAnsi="Arial" w:cs="Arial"/>
        </w:rPr>
        <w:t xml:space="preserve">lavori </w:t>
      </w:r>
      <w:r w:rsidRPr="00D3657F">
        <w:rPr>
          <w:rFonts w:ascii="Arial" w:hAnsi="Arial" w:cs="Arial"/>
        </w:rPr>
        <w:t>costituiti da:</w:t>
      </w:r>
    </w:p>
    <w:p w:rsidR="008E345A" w:rsidRPr="00D3657F" w:rsidRDefault="008E345A" w:rsidP="008E345A">
      <w:pPr>
        <w:pStyle w:val="Paragrafoelenco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Rimozione </w:t>
      </w:r>
      <w:r w:rsidR="004D7DA0" w:rsidRPr="00D3657F">
        <w:rPr>
          <w:rFonts w:ascii="Arial" w:hAnsi="Arial" w:cs="Arial"/>
        </w:rPr>
        <w:t>di tratto di marciapiede esistente</w:t>
      </w:r>
      <w:r w:rsidRPr="00D3657F">
        <w:rPr>
          <w:rFonts w:ascii="Arial" w:hAnsi="Arial" w:cs="Arial"/>
        </w:rPr>
        <w:t>;</w:t>
      </w:r>
    </w:p>
    <w:p w:rsidR="004D7DA0" w:rsidRPr="00D3657F" w:rsidRDefault="004D7DA0" w:rsidP="008E345A">
      <w:pPr>
        <w:pStyle w:val="Paragrafoelenco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Scavo e fondazione stradale;</w:t>
      </w:r>
    </w:p>
    <w:p w:rsidR="004D7DA0" w:rsidRPr="00D3657F" w:rsidRDefault="004D7DA0" w:rsidP="008E345A">
      <w:pPr>
        <w:pStyle w:val="Paragrafoelenco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Realizzazione di nuovo tratto di marciapiede e cordoli in posizione arretrata;</w:t>
      </w:r>
    </w:p>
    <w:p w:rsidR="008E345A" w:rsidRPr="00D3657F" w:rsidRDefault="008D4F25" w:rsidP="008E345A">
      <w:pPr>
        <w:pStyle w:val="Paragrafoelenco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Ripresa di </w:t>
      </w:r>
      <w:r w:rsidR="00547426" w:rsidRPr="00D3657F">
        <w:rPr>
          <w:rFonts w:ascii="Arial" w:hAnsi="Arial" w:cs="Arial"/>
        </w:rPr>
        <w:t>pavimentazione stradale in conglomerato bituminoso</w:t>
      </w:r>
      <w:r w:rsidRPr="00D3657F">
        <w:rPr>
          <w:rFonts w:ascii="Arial" w:hAnsi="Arial" w:cs="Arial"/>
        </w:rPr>
        <w:t>;</w:t>
      </w:r>
    </w:p>
    <w:p w:rsidR="00547426" w:rsidRPr="00D3657F" w:rsidRDefault="00547426" w:rsidP="00547426">
      <w:pPr>
        <w:pStyle w:val="Paragrafoelenco"/>
        <w:numPr>
          <w:ilvl w:val="1"/>
          <w:numId w:val="4"/>
        </w:numPr>
        <w:spacing w:after="0"/>
        <w:ind w:left="1434" w:hanging="357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Rifacimento di segnaletica stradale orizzontale;</w:t>
      </w:r>
    </w:p>
    <w:p w:rsidR="00547426" w:rsidRPr="00D3657F" w:rsidRDefault="00547426" w:rsidP="00C040EE">
      <w:pPr>
        <w:spacing w:after="0"/>
        <w:ind w:left="7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come rappresentato negli</w:t>
      </w:r>
      <w:r w:rsidR="00AA4440" w:rsidRPr="00D3657F">
        <w:rPr>
          <w:rFonts w:ascii="Arial" w:hAnsi="Arial" w:cs="Arial"/>
        </w:rPr>
        <w:t xml:space="preserve"> elaborati di progetto:: R</w:t>
      </w:r>
      <w:r w:rsidRPr="00D3657F">
        <w:rPr>
          <w:rFonts w:ascii="Arial" w:hAnsi="Arial" w:cs="Arial"/>
        </w:rPr>
        <w:t>elazione</w:t>
      </w:r>
      <w:r w:rsidR="00AA4440" w:rsidRPr="00D3657F">
        <w:rPr>
          <w:rFonts w:ascii="Arial" w:hAnsi="Arial" w:cs="Arial"/>
        </w:rPr>
        <w:t xml:space="preserve"> Tecnica ALLEGATO n._____</w:t>
      </w:r>
      <w:r w:rsidRPr="00D3657F">
        <w:rPr>
          <w:rFonts w:ascii="Arial" w:hAnsi="Arial" w:cs="Arial"/>
        </w:rPr>
        <w:t xml:space="preserve">, </w:t>
      </w:r>
      <w:r w:rsidR="00AA4440" w:rsidRPr="00D3657F">
        <w:rPr>
          <w:rFonts w:ascii="Arial" w:hAnsi="Arial" w:cs="Arial"/>
        </w:rPr>
        <w:t>C</w:t>
      </w:r>
      <w:r w:rsidRPr="00D3657F">
        <w:rPr>
          <w:rFonts w:ascii="Arial" w:hAnsi="Arial" w:cs="Arial"/>
        </w:rPr>
        <w:t xml:space="preserve">omputo </w:t>
      </w:r>
      <w:r w:rsidR="00AA4440" w:rsidRPr="00D3657F">
        <w:rPr>
          <w:rFonts w:ascii="Arial" w:hAnsi="Arial" w:cs="Arial"/>
        </w:rPr>
        <w:t>M</w:t>
      </w:r>
      <w:r w:rsidRPr="00D3657F">
        <w:rPr>
          <w:rFonts w:ascii="Arial" w:hAnsi="Arial" w:cs="Arial"/>
        </w:rPr>
        <w:t>etrico</w:t>
      </w:r>
      <w:r w:rsidR="00AA4440" w:rsidRPr="00D3657F">
        <w:rPr>
          <w:rFonts w:ascii="Arial" w:hAnsi="Arial" w:cs="Arial"/>
        </w:rPr>
        <w:t xml:space="preserve"> </w:t>
      </w:r>
      <w:proofErr w:type="spellStart"/>
      <w:r w:rsidR="00AA4440" w:rsidRPr="00D3657F">
        <w:rPr>
          <w:rFonts w:ascii="Arial" w:hAnsi="Arial" w:cs="Arial"/>
        </w:rPr>
        <w:t>Estimaativo</w:t>
      </w:r>
      <w:proofErr w:type="spellEnd"/>
      <w:r w:rsidR="00AA4440" w:rsidRPr="00D3657F">
        <w:rPr>
          <w:rFonts w:ascii="Arial" w:hAnsi="Arial" w:cs="Arial"/>
        </w:rPr>
        <w:t xml:space="preserve"> ALLEGATO n._____, TAV____ ALLEGATO n_____</w:t>
      </w:r>
      <w:r w:rsidR="00C040EE" w:rsidRPr="00D3657F">
        <w:rPr>
          <w:rFonts w:ascii="Arial" w:hAnsi="Arial" w:cs="Arial"/>
        </w:rPr>
        <w:t>;</w:t>
      </w:r>
    </w:p>
    <w:p w:rsidR="00AA4440" w:rsidRPr="00D3657F" w:rsidRDefault="00AA4440" w:rsidP="00947E7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Acquisizione, a carico dei richiedenti, del parere del Consorzio del Tennacola</w:t>
      </w:r>
      <w:r w:rsidR="00947E73" w:rsidRPr="00D3657F">
        <w:rPr>
          <w:rFonts w:ascii="Arial" w:hAnsi="Arial" w:cs="Arial"/>
        </w:rPr>
        <w:t>,</w:t>
      </w:r>
      <w:r w:rsidRPr="00D3657F">
        <w:rPr>
          <w:rFonts w:ascii="Arial" w:hAnsi="Arial" w:cs="Arial"/>
        </w:rPr>
        <w:t xml:space="preserve"> per l’esecuzione dei lavori </w:t>
      </w:r>
      <w:r w:rsidR="00947E73" w:rsidRPr="00D3657F">
        <w:rPr>
          <w:rFonts w:ascii="Arial" w:hAnsi="Arial" w:cs="Arial"/>
        </w:rPr>
        <w:t>di razionalizzazione delle linee idriche Comunali, situate nell’area dell’intersezione stradale tra Via Illuminati e Via Aldo Moro ed adiacente</w:t>
      </w:r>
    </w:p>
    <w:p w:rsidR="00547426" w:rsidRPr="00D3657F" w:rsidRDefault="00547426" w:rsidP="00547426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Esecuzione</w:t>
      </w:r>
      <w:r w:rsidR="00947E73" w:rsidRPr="00D3657F">
        <w:rPr>
          <w:rFonts w:ascii="Arial" w:hAnsi="Arial" w:cs="Arial"/>
        </w:rPr>
        <w:t>, a carico dei richiedenti, dei</w:t>
      </w:r>
      <w:r w:rsidRPr="00D3657F">
        <w:rPr>
          <w:rFonts w:ascii="Arial" w:hAnsi="Arial" w:cs="Arial"/>
        </w:rPr>
        <w:t xml:space="preserve"> lavori di </w:t>
      </w:r>
      <w:bookmarkStart w:id="11" w:name="OLE_LINK1"/>
      <w:r w:rsidR="002A727A" w:rsidRPr="00D3657F">
        <w:rPr>
          <w:rFonts w:ascii="Arial" w:hAnsi="Arial" w:cs="Arial"/>
        </w:rPr>
        <w:t xml:space="preserve">razionalizzazione </w:t>
      </w:r>
      <w:r w:rsidRPr="00D3657F">
        <w:rPr>
          <w:rFonts w:ascii="Arial" w:hAnsi="Arial" w:cs="Arial"/>
        </w:rPr>
        <w:t>delle linee idriche Comunali</w:t>
      </w:r>
      <w:bookmarkEnd w:id="11"/>
      <w:r w:rsidR="002A727A" w:rsidRPr="00D3657F">
        <w:rPr>
          <w:rFonts w:ascii="Arial" w:hAnsi="Arial" w:cs="Arial"/>
        </w:rPr>
        <w:t>,</w:t>
      </w:r>
      <w:r w:rsidR="00947E73" w:rsidRPr="00D3657F">
        <w:rPr>
          <w:rFonts w:ascii="Arial" w:hAnsi="Arial" w:cs="Arial"/>
        </w:rPr>
        <w:t xml:space="preserve"> linee </w:t>
      </w:r>
      <w:r w:rsidR="002A727A" w:rsidRPr="00D3657F">
        <w:rPr>
          <w:rFonts w:ascii="Arial" w:hAnsi="Arial" w:cs="Arial"/>
        </w:rPr>
        <w:t xml:space="preserve">situate nell’area dell’intersezione </w:t>
      </w:r>
      <w:bookmarkStart w:id="12" w:name="OLE_LINK2"/>
      <w:r w:rsidR="002A727A" w:rsidRPr="00D3657F">
        <w:rPr>
          <w:rFonts w:ascii="Arial" w:hAnsi="Arial" w:cs="Arial"/>
        </w:rPr>
        <w:t>stradale</w:t>
      </w:r>
      <w:r w:rsidR="00947E73" w:rsidRPr="00D3657F">
        <w:rPr>
          <w:rFonts w:ascii="Arial" w:hAnsi="Arial" w:cs="Arial"/>
        </w:rPr>
        <w:t>,</w:t>
      </w:r>
      <w:r w:rsidR="002A727A" w:rsidRPr="00D3657F">
        <w:rPr>
          <w:rFonts w:ascii="Arial" w:hAnsi="Arial" w:cs="Arial"/>
        </w:rPr>
        <w:t xml:space="preserve"> tra Via Illuminati e Via Aldo Moro</w:t>
      </w:r>
      <w:bookmarkEnd w:id="12"/>
      <w:r w:rsidR="002A727A" w:rsidRPr="00D3657F">
        <w:rPr>
          <w:rFonts w:ascii="Arial" w:hAnsi="Arial" w:cs="Arial"/>
        </w:rPr>
        <w:t xml:space="preserve"> ed adiacente, </w:t>
      </w:r>
      <w:r w:rsidR="00947E73" w:rsidRPr="00D3657F">
        <w:rPr>
          <w:rFonts w:ascii="Arial" w:hAnsi="Arial" w:cs="Arial"/>
        </w:rPr>
        <w:t>come indicato nel</w:t>
      </w:r>
      <w:r w:rsidR="002A727A" w:rsidRPr="00D3657F">
        <w:rPr>
          <w:rFonts w:ascii="Arial" w:hAnsi="Arial" w:cs="Arial"/>
        </w:rPr>
        <w:t xml:space="preserve"> progetto</w:t>
      </w:r>
      <w:r w:rsidR="00947E73" w:rsidRPr="00D3657F">
        <w:rPr>
          <w:rFonts w:ascii="Arial" w:hAnsi="Arial" w:cs="Arial"/>
        </w:rPr>
        <w:t>,</w:t>
      </w:r>
      <w:r w:rsidR="002A727A" w:rsidRPr="00D3657F">
        <w:rPr>
          <w:rFonts w:ascii="Arial" w:hAnsi="Arial" w:cs="Arial"/>
        </w:rPr>
        <w:t xml:space="preserve"> </w:t>
      </w:r>
      <w:r w:rsidR="00947E73" w:rsidRPr="00D3657F">
        <w:rPr>
          <w:rFonts w:ascii="Arial" w:hAnsi="Arial" w:cs="Arial"/>
        </w:rPr>
        <w:t>di cui alla TAV_____ ALLEGATO n.________,</w:t>
      </w:r>
      <w:r w:rsidR="002A727A" w:rsidRPr="00D3657F">
        <w:rPr>
          <w:rFonts w:ascii="Arial" w:hAnsi="Arial" w:cs="Arial"/>
        </w:rPr>
        <w:t xml:space="preserve"> </w:t>
      </w:r>
      <w:r w:rsidR="00947E73" w:rsidRPr="00D3657F">
        <w:rPr>
          <w:rFonts w:ascii="Arial" w:hAnsi="Arial" w:cs="Arial"/>
        </w:rPr>
        <w:t>e nel Computo Metrico, di cui alla TAV____ ALLEGATO n._________. Opere concordate con il Consorzio del Tennacola.</w:t>
      </w:r>
    </w:p>
    <w:p w:rsidR="00C040EE" w:rsidRPr="00D3657F" w:rsidRDefault="00EE680D" w:rsidP="00EE680D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Assunzione degli oneri tecnici per le pratiche (progettazione, direzione dei lavori, frazionamento) di cui ai precedenti art.li: 1), 2), 3), 4), 5), 6), 7) e 8)</w:t>
      </w:r>
      <w:r w:rsidR="00C040EE" w:rsidRPr="00D3657F">
        <w:rPr>
          <w:rFonts w:ascii="Arial" w:hAnsi="Arial" w:cs="Arial"/>
        </w:rPr>
        <w:t>;</w:t>
      </w:r>
    </w:p>
    <w:p w:rsidR="002A2156" w:rsidRPr="00D3657F" w:rsidRDefault="002A2156" w:rsidP="001048C2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Polizza fidejussoria, a carico dei richiedenti, a garanzia dell’esecuzione dei lavori e degli oneri di cui ai precedenti articoli </w:t>
      </w:r>
      <w:r w:rsidR="00EE680D" w:rsidRPr="00D3657F">
        <w:rPr>
          <w:rFonts w:ascii="Arial" w:hAnsi="Arial" w:cs="Arial"/>
        </w:rPr>
        <w:t>6</w:t>
      </w:r>
      <w:r w:rsidRPr="00D3657F">
        <w:rPr>
          <w:rFonts w:ascii="Arial" w:hAnsi="Arial" w:cs="Arial"/>
        </w:rPr>
        <w:t xml:space="preserve">), </w:t>
      </w:r>
      <w:r w:rsidR="00EE680D" w:rsidRPr="00D3657F">
        <w:rPr>
          <w:rFonts w:ascii="Arial" w:hAnsi="Arial" w:cs="Arial"/>
        </w:rPr>
        <w:t>8</w:t>
      </w:r>
      <w:r w:rsidRPr="00D3657F">
        <w:rPr>
          <w:rFonts w:ascii="Arial" w:hAnsi="Arial" w:cs="Arial"/>
        </w:rPr>
        <w:t xml:space="preserve">) e </w:t>
      </w:r>
      <w:r w:rsidR="00EE680D" w:rsidRPr="00D3657F">
        <w:rPr>
          <w:rFonts w:ascii="Arial" w:hAnsi="Arial" w:cs="Arial"/>
        </w:rPr>
        <w:t>9</w:t>
      </w:r>
      <w:r w:rsidRPr="00D3657F">
        <w:rPr>
          <w:rFonts w:ascii="Arial" w:hAnsi="Arial" w:cs="Arial"/>
        </w:rPr>
        <w:t>);</w:t>
      </w:r>
    </w:p>
    <w:p w:rsidR="007F33C5" w:rsidRPr="00D3657F" w:rsidRDefault="007F33C5" w:rsidP="001048C2">
      <w:pPr>
        <w:spacing w:after="0"/>
        <w:jc w:val="both"/>
        <w:rPr>
          <w:rFonts w:ascii="Arial" w:hAnsi="Arial" w:cs="Arial"/>
        </w:rPr>
      </w:pPr>
    </w:p>
    <w:p w:rsidR="00891B02" w:rsidRPr="00D3657F" w:rsidRDefault="00891B02" w:rsidP="001048C2">
      <w:pPr>
        <w:spacing w:after="0"/>
        <w:jc w:val="both"/>
        <w:rPr>
          <w:rFonts w:ascii="Arial" w:hAnsi="Arial" w:cs="Arial"/>
          <w:b/>
        </w:rPr>
      </w:pPr>
      <w:r w:rsidRPr="00D3657F">
        <w:rPr>
          <w:rFonts w:ascii="Arial" w:hAnsi="Arial" w:cs="Arial"/>
          <w:b/>
        </w:rPr>
        <w:lastRenderedPageBreak/>
        <w:t>Tutti gli impegni, a carico dei richiedenti, di cui ai precedenti punti A) e B), sono subordinati al rilascio delle autorizzazioni amministrative di competenza degli Enti, di seguito richiamate nel punto C).</w:t>
      </w:r>
    </w:p>
    <w:p w:rsidR="00891B02" w:rsidRPr="00D3657F" w:rsidRDefault="00891B02" w:rsidP="001048C2">
      <w:pPr>
        <w:spacing w:after="0"/>
        <w:jc w:val="both"/>
        <w:rPr>
          <w:rFonts w:ascii="Arial" w:hAnsi="Arial" w:cs="Arial"/>
          <w:b/>
        </w:rPr>
      </w:pPr>
    </w:p>
    <w:bookmarkEnd w:id="9"/>
    <w:p w:rsidR="007F33C5" w:rsidRPr="00D3657F" w:rsidRDefault="007F33C5" w:rsidP="001048C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D3657F">
        <w:rPr>
          <w:rFonts w:ascii="Arial" w:hAnsi="Arial" w:cs="Arial"/>
          <w:b/>
        </w:rPr>
        <w:t xml:space="preserve">Autorizzazioni </w:t>
      </w:r>
      <w:r w:rsidR="00AB63C4" w:rsidRPr="00D3657F">
        <w:rPr>
          <w:rFonts w:ascii="Arial" w:hAnsi="Arial" w:cs="Arial"/>
          <w:b/>
        </w:rPr>
        <w:t xml:space="preserve">ed approvazioni </w:t>
      </w:r>
      <w:r w:rsidRPr="00D3657F">
        <w:rPr>
          <w:rFonts w:ascii="Arial" w:hAnsi="Arial" w:cs="Arial"/>
          <w:b/>
        </w:rPr>
        <w:t xml:space="preserve">del Comune entro </w:t>
      </w:r>
      <w:r w:rsidR="00AB63C4" w:rsidRPr="00D3657F">
        <w:rPr>
          <w:rFonts w:ascii="Arial" w:hAnsi="Arial" w:cs="Arial"/>
          <w:b/>
        </w:rPr>
        <w:t xml:space="preserve">e non oltre </w:t>
      </w:r>
      <w:r w:rsidRPr="00D3657F">
        <w:rPr>
          <w:rFonts w:ascii="Arial" w:hAnsi="Arial" w:cs="Arial"/>
          <w:b/>
        </w:rPr>
        <w:t>il___________</w:t>
      </w:r>
    </w:p>
    <w:p w:rsidR="007F33C5" w:rsidRPr="00D3657F" w:rsidRDefault="007F33C5" w:rsidP="001048C2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 Piano Attuativo con planivolumetrico di cui al punto A) art. 1)</w:t>
      </w:r>
      <w:r w:rsidR="00891B02" w:rsidRPr="00D3657F">
        <w:rPr>
          <w:rFonts w:ascii="Arial" w:hAnsi="Arial" w:cs="Arial"/>
        </w:rPr>
        <w:t xml:space="preserve">, (sottozona B2 - </w:t>
      </w:r>
      <w:r w:rsidRPr="00D3657F">
        <w:rPr>
          <w:rFonts w:ascii="Arial" w:hAnsi="Arial" w:cs="Arial"/>
        </w:rPr>
        <w:t>N.B.13 AMADIO delle NTA del PRG</w:t>
      </w:r>
      <w:r w:rsidR="00891B02" w:rsidRPr="00D3657F">
        <w:rPr>
          <w:rFonts w:ascii="Arial" w:hAnsi="Arial" w:cs="Arial"/>
        </w:rPr>
        <w:t>)</w:t>
      </w:r>
      <w:r w:rsidRPr="00D3657F">
        <w:rPr>
          <w:rFonts w:ascii="Arial" w:hAnsi="Arial" w:cs="Arial"/>
        </w:rPr>
        <w:t>;</w:t>
      </w:r>
    </w:p>
    <w:p w:rsidR="007F33C5" w:rsidRPr="00D3657F" w:rsidRDefault="007F33C5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 limite sud della Zona di Completamento B2 di cui al punto A) art. 2);</w:t>
      </w:r>
    </w:p>
    <w:p w:rsidR="007F33C5" w:rsidRPr="00D3657F" w:rsidRDefault="007F33C5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della cessione gratuita al Comune dell’area di cui </w:t>
      </w:r>
      <w:bookmarkStart w:id="13" w:name="_Hlk2193012"/>
      <w:r w:rsidRPr="00D3657F">
        <w:rPr>
          <w:rFonts w:ascii="Arial" w:hAnsi="Arial" w:cs="Arial"/>
        </w:rPr>
        <w:t>al punto A) art. 3);</w:t>
      </w:r>
      <w:bookmarkEnd w:id="13"/>
    </w:p>
    <w:p w:rsidR="00891B02" w:rsidRPr="00D3657F" w:rsidRDefault="00891B02" w:rsidP="00891B02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della cessione gratuita al Comune della servitù, non esclusiva, sottosuolo di cui al punto A) art. 4);</w:t>
      </w:r>
    </w:p>
    <w:p w:rsidR="007F33C5" w:rsidRPr="00D3657F" w:rsidRDefault="007F33C5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bookmarkStart w:id="14" w:name="_Hlk2197881"/>
      <w:r w:rsidRPr="00D3657F">
        <w:rPr>
          <w:rFonts w:ascii="Arial" w:hAnsi="Arial" w:cs="Arial"/>
        </w:rPr>
        <w:t xml:space="preserve">dei lavori della sede stradale </w:t>
      </w:r>
      <w:bookmarkStart w:id="15" w:name="_Hlk2192571"/>
      <w:r w:rsidRPr="00D3657F">
        <w:rPr>
          <w:rFonts w:ascii="Arial" w:hAnsi="Arial" w:cs="Arial"/>
        </w:rPr>
        <w:t xml:space="preserve">di cui al punto A) art. </w:t>
      </w:r>
      <w:r w:rsidR="00891B02" w:rsidRPr="00D3657F">
        <w:rPr>
          <w:rFonts w:ascii="Arial" w:hAnsi="Arial" w:cs="Arial"/>
        </w:rPr>
        <w:t>5</w:t>
      </w:r>
      <w:r w:rsidRPr="00D3657F">
        <w:rPr>
          <w:rFonts w:ascii="Arial" w:hAnsi="Arial" w:cs="Arial"/>
        </w:rPr>
        <w:t>);</w:t>
      </w:r>
    </w:p>
    <w:bookmarkEnd w:id="14"/>
    <w:bookmarkEnd w:id="15"/>
    <w:p w:rsidR="007F33C5" w:rsidRPr="00D3657F" w:rsidRDefault="00EE680D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degli oneri tecnici per le pratiche (progettazione, direzione dei lavori, frazionamento)</w:t>
      </w:r>
      <w:bookmarkStart w:id="16" w:name="_Hlk2195178"/>
      <w:r w:rsidRPr="00D3657F">
        <w:rPr>
          <w:rFonts w:ascii="Arial" w:hAnsi="Arial" w:cs="Arial"/>
        </w:rPr>
        <w:t xml:space="preserve"> </w:t>
      </w:r>
      <w:r w:rsidR="007F33C5" w:rsidRPr="00D3657F">
        <w:rPr>
          <w:rFonts w:ascii="Arial" w:hAnsi="Arial" w:cs="Arial"/>
        </w:rPr>
        <w:t xml:space="preserve">di cui al punto A) art. </w:t>
      </w:r>
      <w:r w:rsidR="00891B02" w:rsidRPr="00D3657F">
        <w:rPr>
          <w:rFonts w:ascii="Arial" w:hAnsi="Arial" w:cs="Arial"/>
        </w:rPr>
        <w:t>6</w:t>
      </w:r>
      <w:r w:rsidR="007F33C5" w:rsidRPr="00D3657F">
        <w:rPr>
          <w:rFonts w:ascii="Arial" w:hAnsi="Arial" w:cs="Arial"/>
        </w:rPr>
        <w:t>);</w:t>
      </w:r>
      <w:bookmarkEnd w:id="16"/>
    </w:p>
    <w:p w:rsidR="002A2156" w:rsidRPr="00D3657F" w:rsidRDefault="002A2156" w:rsidP="002A2156">
      <w:pPr>
        <w:pStyle w:val="Paragrafoelenco"/>
        <w:numPr>
          <w:ilvl w:val="0"/>
          <w:numId w:val="6"/>
        </w:numPr>
        <w:ind w:left="709" w:hanging="425"/>
        <w:rPr>
          <w:rFonts w:ascii="Arial" w:hAnsi="Arial" w:cs="Arial"/>
        </w:rPr>
      </w:pPr>
      <w:bookmarkStart w:id="17" w:name="_Hlk2195281"/>
      <w:r w:rsidRPr="00D3657F">
        <w:rPr>
          <w:rFonts w:ascii="Arial" w:hAnsi="Arial" w:cs="Arial"/>
        </w:rPr>
        <w:t>della polizza fidejussoria</w:t>
      </w:r>
      <w:r w:rsidRPr="00D3657F">
        <w:t xml:space="preserve"> </w:t>
      </w:r>
      <w:r w:rsidRPr="00D3657F">
        <w:rPr>
          <w:rFonts w:ascii="Arial" w:hAnsi="Arial" w:cs="Arial"/>
        </w:rPr>
        <w:t xml:space="preserve">di cui al punto A) art. </w:t>
      </w:r>
      <w:r w:rsidR="00891B02" w:rsidRPr="00D3657F">
        <w:rPr>
          <w:rFonts w:ascii="Arial" w:hAnsi="Arial" w:cs="Arial"/>
        </w:rPr>
        <w:t>7</w:t>
      </w:r>
      <w:r w:rsidRPr="00D3657F">
        <w:rPr>
          <w:rFonts w:ascii="Arial" w:hAnsi="Arial" w:cs="Arial"/>
        </w:rPr>
        <w:t>);</w:t>
      </w:r>
    </w:p>
    <w:bookmarkEnd w:id="17"/>
    <w:p w:rsidR="007F33C5" w:rsidRPr="00D3657F" w:rsidRDefault="007F33C5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 Piano Attuativo con planivolumetrico di cui al punto B) art. 1)</w:t>
      </w:r>
      <w:r w:rsidR="00891B02" w:rsidRPr="00D3657F">
        <w:rPr>
          <w:rFonts w:ascii="Arial" w:hAnsi="Arial" w:cs="Arial"/>
        </w:rPr>
        <w:t>, (sottozona B1 delle NTA del PRG)</w:t>
      </w:r>
      <w:r w:rsidRPr="00D3657F">
        <w:rPr>
          <w:rFonts w:ascii="Arial" w:hAnsi="Arial" w:cs="Arial"/>
        </w:rPr>
        <w:t>;</w:t>
      </w:r>
    </w:p>
    <w:p w:rsidR="007F33C5" w:rsidRPr="00D3657F" w:rsidRDefault="007F33C5" w:rsidP="00EE680D">
      <w:pPr>
        <w:pStyle w:val="Paragrafoelenco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della cessione </w:t>
      </w:r>
      <w:r w:rsidR="00EE680D" w:rsidRPr="00D3657F">
        <w:rPr>
          <w:rFonts w:ascii="Arial" w:hAnsi="Arial" w:cs="Arial"/>
          <w:highlight w:val="yellow"/>
        </w:rPr>
        <w:t>GRATUITA</w:t>
      </w:r>
      <w:r w:rsidRPr="00D3657F">
        <w:rPr>
          <w:rFonts w:ascii="Arial" w:hAnsi="Arial" w:cs="Arial"/>
        </w:rPr>
        <w:t xml:space="preserve"> al Comune dell’area di cui al punto B) art. 2);</w:t>
      </w:r>
    </w:p>
    <w:p w:rsidR="00465FD2" w:rsidRPr="00D3657F" w:rsidRDefault="00EE680D" w:rsidP="00EE680D">
      <w:pPr>
        <w:pStyle w:val="Paragrafoelenco"/>
        <w:numPr>
          <w:ilvl w:val="0"/>
          <w:numId w:val="6"/>
        </w:numPr>
        <w:spacing w:after="120"/>
        <w:ind w:left="567" w:hanging="283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della cessione </w:t>
      </w:r>
      <w:r w:rsidRPr="00D3657F">
        <w:rPr>
          <w:rFonts w:ascii="Arial" w:hAnsi="Arial" w:cs="Arial"/>
          <w:highlight w:val="yellow"/>
        </w:rPr>
        <w:t>GRATUITA</w:t>
      </w:r>
      <w:r w:rsidRPr="00D3657F">
        <w:rPr>
          <w:rFonts w:ascii="Arial" w:hAnsi="Arial" w:cs="Arial"/>
        </w:rPr>
        <w:t>, della sig.ra Amadio Maria Grazia, all’Amministrazione Comunale e</w:t>
      </w:r>
      <w:r w:rsidR="00891B02" w:rsidRPr="00D3657F">
        <w:rPr>
          <w:rFonts w:ascii="Arial" w:hAnsi="Arial" w:cs="Arial"/>
        </w:rPr>
        <w:t>/o</w:t>
      </w:r>
      <w:r w:rsidRPr="00D3657F">
        <w:rPr>
          <w:rFonts w:ascii="Arial" w:hAnsi="Arial" w:cs="Arial"/>
        </w:rPr>
        <w:t xml:space="preserve"> per quanto di competenza alla Provincia di Macerata, della fascia adiacente la strada Provinciale Urbisaglia-Colmurano n. ………., </w:t>
      </w:r>
      <w:r w:rsidR="00465FD2" w:rsidRPr="00D3657F">
        <w:rPr>
          <w:rFonts w:ascii="Arial" w:hAnsi="Arial" w:cs="Arial"/>
        </w:rPr>
        <w:t>di cui al punto B) art. 3);</w:t>
      </w:r>
    </w:p>
    <w:p w:rsidR="00EE680D" w:rsidRPr="00D3657F" w:rsidRDefault="00465FD2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 t</w:t>
      </w:r>
      <w:r w:rsidR="00EE680D" w:rsidRPr="00D3657F">
        <w:rPr>
          <w:rFonts w:ascii="Arial" w:hAnsi="Arial" w:cs="Arial"/>
        </w:rPr>
        <w:t xml:space="preserve">rasferimento </w:t>
      </w:r>
      <w:r w:rsidR="00EE680D" w:rsidRPr="00D3657F">
        <w:rPr>
          <w:rFonts w:ascii="Arial" w:hAnsi="Arial" w:cs="Arial"/>
          <w:highlight w:val="yellow"/>
        </w:rPr>
        <w:t xml:space="preserve">a titolo </w:t>
      </w:r>
      <w:r w:rsidRPr="00D3657F">
        <w:rPr>
          <w:rFonts w:ascii="Arial" w:hAnsi="Arial" w:cs="Arial"/>
          <w:highlight w:val="yellow"/>
        </w:rPr>
        <w:t>GRATUITO</w:t>
      </w:r>
      <w:r w:rsidR="00EE680D" w:rsidRPr="00D3657F">
        <w:rPr>
          <w:rFonts w:ascii="Arial" w:hAnsi="Arial" w:cs="Arial"/>
        </w:rPr>
        <w:t>, all’Amministrazione Comunale e</w:t>
      </w:r>
      <w:r w:rsidR="00891B02" w:rsidRPr="00D3657F">
        <w:rPr>
          <w:rFonts w:ascii="Arial" w:hAnsi="Arial" w:cs="Arial"/>
        </w:rPr>
        <w:t>/o</w:t>
      </w:r>
      <w:r w:rsidR="00EE680D" w:rsidRPr="00D3657F">
        <w:rPr>
          <w:rFonts w:ascii="Arial" w:hAnsi="Arial" w:cs="Arial"/>
        </w:rPr>
        <w:t xml:space="preserve"> per quanto di competenza alla Provincia di Macerata, della fascia della sede della strada Provinciale Urbisaglia-Colmurano n. ………., </w:t>
      </w:r>
      <w:r w:rsidRPr="00D3657F">
        <w:rPr>
          <w:rFonts w:ascii="Arial" w:hAnsi="Arial" w:cs="Arial"/>
        </w:rPr>
        <w:t>di cui al punto B) art. 4);</w:t>
      </w:r>
    </w:p>
    <w:p w:rsidR="007F33C5" w:rsidRPr="00D3657F" w:rsidRDefault="007F33C5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dell’acquisizione del parere della Provincia per la sistemazione dell’intersezione stradale tra Via Illuminati e Via Aldo Moro, di cui al punto B) art. </w:t>
      </w:r>
      <w:r w:rsidR="00465FD2" w:rsidRPr="00D3657F">
        <w:rPr>
          <w:rFonts w:ascii="Arial" w:hAnsi="Arial" w:cs="Arial"/>
        </w:rPr>
        <w:t>5</w:t>
      </w:r>
      <w:r w:rsidRPr="00D3657F">
        <w:rPr>
          <w:rFonts w:ascii="Arial" w:hAnsi="Arial" w:cs="Arial"/>
        </w:rPr>
        <w:t>);</w:t>
      </w:r>
    </w:p>
    <w:p w:rsidR="007F33C5" w:rsidRPr="00D3657F" w:rsidRDefault="007F33C5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dei lavori di riordino e riqualificazione con ampliamento dell’intersezione stradale tra Via Illuminati e Via Aldo Moro, </w:t>
      </w:r>
      <w:bookmarkStart w:id="18" w:name="_Hlk2192643"/>
      <w:r w:rsidRPr="00D3657F">
        <w:rPr>
          <w:rFonts w:ascii="Arial" w:hAnsi="Arial" w:cs="Arial"/>
        </w:rPr>
        <w:t xml:space="preserve">di cui al punto B) art. </w:t>
      </w:r>
      <w:r w:rsidR="00465FD2" w:rsidRPr="00D3657F">
        <w:rPr>
          <w:rFonts w:ascii="Arial" w:hAnsi="Arial" w:cs="Arial"/>
        </w:rPr>
        <w:t>6</w:t>
      </w:r>
      <w:r w:rsidRPr="00D3657F">
        <w:rPr>
          <w:rFonts w:ascii="Arial" w:hAnsi="Arial" w:cs="Arial"/>
        </w:rPr>
        <w:t>)</w:t>
      </w:r>
      <w:bookmarkEnd w:id="18"/>
      <w:r w:rsidRPr="00D3657F">
        <w:rPr>
          <w:rFonts w:ascii="Arial" w:hAnsi="Arial" w:cs="Arial"/>
        </w:rPr>
        <w:t>;</w:t>
      </w:r>
    </w:p>
    <w:p w:rsidR="00465FD2" w:rsidRPr="00D3657F" w:rsidRDefault="00465FD2" w:rsidP="00465FD2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dell’acquisizione del parere del Consorzio del Tennacola per l’esecuzione dei lavori di razionalizzazione delle linee idriche Comunali, di cui al punto B) art. 7);</w:t>
      </w:r>
    </w:p>
    <w:p w:rsidR="007F33C5" w:rsidRPr="00D3657F" w:rsidRDefault="007F33C5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dei lavori di razionalizzazione delle linee idriche Comunali, </w:t>
      </w:r>
      <w:bookmarkStart w:id="19" w:name="_Hlk2192670"/>
      <w:r w:rsidRPr="00D3657F">
        <w:rPr>
          <w:rFonts w:ascii="Arial" w:hAnsi="Arial" w:cs="Arial"/>
        </w:rPr>
        <w:t xml:space="preserve">di cui al punto B) art. </w:t>
      </w:r>
      <w:r w:rsidR="00465FD2" w:rsidRPr="00D3657F">
        <w:rPr>
          <w:rFonts w:ascii="Arial" w:hAnsi="Arial" w:cs="Arial"/>
        </w:rPr>
        <w:t>8</w:t>
      </w:r>
      <w:r w:rsidRPr="00D3657F">
        <w:rPr>
          <w:rFonts w:ascii="Arial" w:hAnsi="Arial" w:cs="Arial"/>
        </w:rPr>
        <w:t>);</w:t>
      </w:r>
      <w:bookmarkEnd w:id="19"/>
    </w:p>
    <w:p w:rsidR="00465FD2" w:rsidRPr="00D3657F" w:rsidRDefault="00465FD2" w:rsidP="00465FD2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degli oneri tecnici per le pratiche (progettazione, direzione dei lavori, frazionamento) di cui al punto B) art. 9);</w:t>
      </w:r>
    </w:p>
    <w:p w:rsidR="002A2156" w:rsidRPr="00D3657F" w:rsidRDefault="002A2156" w:rsidP="002A2156">
      <w:pPr>
        <w:pStyle w:val="Paragrafoelenco"/>
        <w:numPr>
          <w:ilvl w:val="0"/>
          <w:numId w:val="6"/>
        </w:numPr>
        <w:ind w:left="709" w:hanging="425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della polizza fidejussoria di cui al punto </w:t>
      </w:r>
      <w:r w:rsidR="00AB63C4" w:rsidRPr="00D3657F">
        <w:rPr>
          <w:rFonts w:ascii="Arial" w:hAnsi="Arial" w:cs="Arial"/>
        </w:rPr>
        <w:t>B</w:t>
      </w:r>
      <w:r w:rsidRPr="00D3657F">
        <w:rPr>
          <w:rFonts w:ascii="Arial" w:hAnsi="Arial" w:cs="Arial"/>
        </w:rPr>
        <w:t>) art. 9);</w:t>
      </w:r>
    </w:p>
    <w:p w:rsidR="00EE6F1A" w:rsidRPr="00D3657F" w:rsidRDefault="00EE6F1A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 collaudo</w:t>
      </w:r>
      <w:r w:rsidR="00891B02" w:rsidRPr="00D3657F">
        <w:rPr>
          <w:rFonts w:ascii="Arial" w:hAnsi="Arial" w:cs="Arial"/>
        </w:rPr>
        <w:t xml:space="preserve">, eventualmente necessario a spese dei richiedenti, </w:t>
      </w:r>
      <w:r w:rsidRPr="00D3657F">
        <w:rPr>
          <w:rFonts w:ascii="Arial" w:hAnsi="Arial" w:cs="Arial"/>
        </w:rPr>
        <w:t xml:space="preserve">e </w:t>
      </w:r>
      <w:r w:rsidR="00891B02" w:rsidRPr="00D3657F">
        <w:rPr>
          <w:rFonts w:ascii="Arial" w:hAnsi="Arial" w:cs="Arial"/>
        </w:rPr>
        <w:t xml:space="preserve">della </w:t>
      </w:r>
      <w:r w:rsidRPr="00D3657F">
        <w:rPr>
          <w:rFonts w:ascii="Arial" w:hAnsi="Arial" w:cs="Arial"/>
        </w:rPr>
        <w:t>presa in carico</w:t>
      </w:r>
      <w:r w:rsidR="00AB63C4" w:rsidRPr="00D3657F">
        <w:rPr>
          <w:rFonts w:ascii="Arial" w:hAnsi="Arial" w:cs="Arial"/>
        </w:rPr>
        <w:t>, da parte del Comune,</w:t>
      </w:r>
      <w:r w:rsidRPr="00D3657F">
        <w:rPr>
          <w:rFonts w:ascii="Arial" w:hAnsi="Arial" w:cs="Arial"/>
        </w:rPr>
        <w:t xml:space="preserve"> dei lavori:</w:t>
      </w:r>
    </w:p>
    <w:p w:rsidR="00EE6F1A" w:rsidRPr="00D3657F" w:rsidRDefault="00EE6F1A" w:rsidP="00EE6F1A">
      <w:pPr>
        <w:pStyle w:val="Paragrafoelenco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di cui al punto A) art. </w:t>
      </w:r>
      <w:r w:rsidR="002F22EB" w:rsidRPr="00D3657F">
        <w:rPr>
          <w:rFonts w:ascii="Arial" w:hAnsi="Arial" w:cs="Arial"/>
        </w:rPr>
        <w:t>5</w:t>
      </w:r>
      <w:r w:rsidRPr="00D3657F">
        <w:rPr>
          <w:rFonts w:ascii="Arial" w:hAnsi="Arial" w:cs="Arial"/>
        </w:rPr>
        <w:t>);</w:t>
      </w:r>
    </w:p>
    <w:p w:rsidR="00EE6F1A" w:rsidRPr="00D3657F" w:rsidRDefault="00EE6F1A" w:rsidP="00EE6F1A">
      <w:pPr>
        <w:pStyle w:val="Paragrafoelenco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di cui al punto B) art. </w:t>
      </w:r>
      <w:r w:rsidR="00465FD2" w:rsidRPr="00D3657F">
        <w:rPr>
          <w:rFonts w:ascii="Arial" w:hAnsi="Arial" w:cs="Arial"/>
        </w:rPr>
        <w:t>6</w:t>
      </w:r>
      <w:r w:rsidRPr="00D3657F">
        <w:rPr>
          <w:rFonts w:ascii="Arial" w:hAnsi="Arial" w:cs="Arial"/>
        </w:rPr>
        <w:t>);</w:t>
      </w:r>
    </w:p>
    <w:p w:rsidR="00EE6F1A" w:rsidRPr="00D3657F" w:rsidRDefault="00EE6F1A" w:rsidP="00EE6F1A">
      <w:pPr>
        <w:pStyle w:val="Paragrafoelenco"/>
        <w:numPr>
          <w:ilvl w:val="1"/>
          <w:numId w:val="6"/>
        </w:num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di cui al punto B) art. </w:t>
      </w:r>
      <w:r w:rsidR="00465FD2" w:rsidRPr="00D3657F">
        <w:rPr>
          <w:rFonts w:ascii="Arial" w:hAnsi="Arial" w:cs="Arial"/>
        </w:rPr>
        <w:t>8</w:t>
      </w:r>
      <w:r w:rsidRPr="00D3657F">
        <w:rPr>
          <w:rFonts w:ascii="Arial" w:hAnsi="Arial" w:cs="Arial"/>
        </w:rPr>
        <w:t>);</w:t>
      </w:r>
    </w:p>
    <w:p w:rsidR="00AB63C4" w:rsidRPr="00D3657F" w:rsidRDefault="00AB63C4" w:rsidP="00AB63C4">
      <w:pPr>
        <w:spacing w:after="0"/>
        <w:ind w:left="708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con oneri a completo carico del Comune, entro e non oltre 30 giorni dal termine dei lavori;</w:t>
      </w:r>
    </w:p>
    <w:p w:rsidR="00EE6F1A" w:rsidRPr="00D3657F" w:rsidRDefault="00EE6F1A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agli allacci alle reti della fognatura, dell’acquedotto, dell’energia elettrica, del gas-metano, del telefono-ADSL-Fibra Ottica, </w:t>
      </w:r>
      <w:bookmarkStart w:id="20" w:name="_Hlk2193052"/>
      <w:r w:rsidR="007117B2" w:rsidRPr="00D3657F">
        <w:rPr>
          <w:rFonts w:ascii="Arial" w:hAnsi="Arial" w:cs="Arial"/>
        </w:rPr>
        <w:t xml:space="preserve">a favore delle </w:t>
      </w:r>
      <w:r w:rsidR="00465FD2" w:rsidRPr="00D3657F">
        <w:rPr>
          <w:rFonts w:ascii="Arial" w:hAnsi="Arial" w:cs="Arial"/>
        </w:rPr>
        <w:t xml:space="preserve">aree delle </w:t>
      </w:r>
      <w:r w:rsidR="007117B2" w:rsidRPr="00D3657F">
        <w:rPr>
          <w:rFonts w:ascii="Arial" w:hAnsi="Arial" w:cs="Arial"/>
        </w:rPr>
        <w:t xml:space="preserve">particelle </w:t>
      </w:r>
      <w:r w:rsidRPr="00D3657F">
        <w:rPr>
          <w:rFonts w:ascii="Arial" w:hAnsi="Arial" w:cs="Arial"/>
        </w:rPr>
        <w:t>di propr</w:t>
      </w:r>
      <w:r w:rsidR="007117B2" w:rsidRPr="00D3657F">
        <w:rPr>
          <w:rFonts w:ascii="Arial" w:hAnsi="Arial" w:cs="Arial"/>
        </w:rPr>
        <w:t>i</w:t>
      </w:r>
      <w:r w:rsidRPr="00D3657F">
        <w:rPr>
          <w:rFonts w:ascii="Arial" w:hAnsi="Arial" w:cs="Arial"/>
        </w:rPr>
        <w:t xml:space="preserve">età dei Sig. Amadio Maria Grazia e Amadio Giuseppino </w:t>
      </w:r>
      <w:r w:rsidR="007117B2" w:rsidRPr="00D3657F">
        <w:rPr>
          <w:rFonts w:ascii="Arial" w:hAnsi="Arial" w:cs="Arial"/>
        </w:rPr>
        <w:t xml:space="preserve">come </w:t>
      </w:r>
      <w:r w:rsidRPr="00D3657F">
        <w:rPr>
          <w:rFonts w:ascii="Arial" w:hAnsi="Arial" w:cs="Arial"/>
        </w:rPr>
        <w:t>sopra descritte</w:t>
      </w:r>
      <w:bookmarkEnd w:id="20"/>
      <w:r w:rsidRPr="00D3657F">
        <w:rPr>
          <w:rFonts w:ascii="Arial" w:hAnsi="Arial" w:cs="Arial"/>
        </w:rPr>
        <w:t>;</w:t>
      </w:r>
    </w:p>
    <w:p w:rsidR="007117B2" w:rsidRPr="00D3657F" w:rsidRDefault="007117B2" w:rsidP="00EE6F1A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al passaggio pedonale e carrabile sulle aree stradali di cui al punto A) art. 3) a favore delle </w:t>
      </w:r>
      <w:r w:rsidR="00465FD2" w:rsidRPr="00D3657F">
        <w:rPr>
          <w:rFonts w:ascii="Arial" w:hAnsi="Arial" w:cs="Arial"/>
        </w:rPr>
        <w:t xml:space="preserve">aree delle </w:t>
      </w:r>
      <w:r w:rsidRPr="00D3657F">
        <w:rPr>
          <w:rFonts w:ascii="Arial" w:hAnsi="Arial" w:cs="Arial"/>
        </w:rPr>
        <w:t>particelle di proprietà dei Sig. Amadio Maria Grazia e Amadio Giuseppino come sopra descritte;</w:t>
      </w:r>
    </w:p>
    <w:p w:rsidR="00AB63C4" w:rsidRPr="00D3657F" w:rsidRDefault="007117B2" w:rsidP="00AB63C4">
      <w:pPr>
        <w:pStyle w:val="Paragrafoelenco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</w:rPr>
      </w:pPr>
      <w:bookmarkStart w:id="21" w:name="_Hlk2197741"/>
      <w:r w:rsidRPr="00D3657F">
        <w:rPr>
          <w:rFonts w:ascii="Arial" w:hAnsi="Arial" w:cs="Arial"/>
        </w:rPr>
        <w:t xml:space="preserve">del quadro tecnico economico e finanziario dei lavori, delle cessioni e degli oneri descritti nei precedenti </w:t>
      </w:r>
      <w:r w:rsidR="00FB458E" w:rsidRPr="00D3657F">
        <w:rPr>
          <w:rFonts w:ascii="Arial" w:hAnsi="Arial" w:cs="Arial"/>
        </w:rPr>
        <w:t>punti A), B) e C)</w:t>
      </w:r>
      <w:r w:rsidR="00AB63C4" w:rsidRPr="00D3657F">
        <w:rPr>
          <w:rFonts w:ascii="Arial" w:hAnsi="Arial" w:cs="Arial"/>
        </w:rPr>
        <w:t>;</w:t>
      </w:r>
    </w:p>
    <w:bookmarkEnd w:id="21"/>
    <w:p w:rsidR="007F33C5" w:rsidRPr="00D3657F" w:rsidRDefault="00AB63C4" w:rsidP="007F33C5">
      <w:pPr>
        <w:pStyle w:val="Paragrafoelenco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dell’impegno</w:t>
      </w:r>
      <w:r w:rsidR="00D14C6D" w:rsidRPr="00D3657F">
        <w:rPr>
          <w:rFonts w:ascii="Arial" w:hAnsi="Arial" w:cs="Arial"/>
        </w:rPr>
        <w:t xml:space="preserve"> a</w:t>
      </w:r>
      <w:r w:rsidRPr="00D3657F">
        <w:rPr>
          <w:rFonts w:ascii="Arial" w:hAnsi="Arial" w:cs="Arial"/>
        </w:rPr>
        <w:t xml:space="preserve">l rilascio degli eventuali permessi a costruire, sulle aree delle particelle n._______ del Foglio n. 27 e delle particelle n._____________ del Foglio 25, </w:t>
      </w:r>
      <w:r w:rsidR="00D14C6D" w:rsidRPr="00D3657F">
        <w:rPr>
          <w:rFonts w:ascii="Arial" w:hAnsi="Arial" w:cs="Arial"/>
        </w:rPr>
        <w:t xml:space="preserve">con decorrenza entro </w:t>
      </w:r>
      <w:r w:rsidRPr="00D3657F">
        <w:rPr>
          <w:rFonts w:ascii="Arial" w:hAnsi="Arial" w:cs="Arial"/>
        </w:rPr>
        <w:t>e non oltre 30 giorni</w:t>
      </w:r>
      <w:r w:rsidR="00D14C6D" w:rsidRPr="00D3657F">
        <w:rPr>
          <w:rFonts w:ascii="Arial" w:hAnsi="Arial" w:cs="Arial"/>
        </w:rPr>
        <w:t xml:space="preserve">, dal collaudo di cui al precedente articolo 17 del punto C), previa </w:t>
      </w:r>
      <w:r w:rsidRPr="00D3657F">
        <w:rPr>
          <w:rFonts w:ascii="Arial" w:hAnsi="Arial" w:cs="Arial"/>
        </w:rPr>
        <w:t>richiesta e presentazione della documentazione</w:t>
      </w:r>
      <w:r w:rsidR="00D14C6D" w:rsidRPr="00D3657F">
        <w:rPr>
          <w:rFonts w:ascii="Arial" w:hAnsi="Arial" w:cs="Arial"/>
        </w:rPr>
        <w:t xml:space="preserve"> necessaria e prevista dalle norme vigenti;</w:t>
      </w:r>
    </w:p>
    <w:p w:rsidR="00D14C6D" w:rsidRPr="00D3657F" w:rsidRDefault="00D14C6D" w:rsidP="00D14C6D">
      <w:pPr>
        <w:spacing w:after="0"/>
        <w:jc w:val="both"/>
        <w:rPr>
          <w:rFonts w:ascii="Arial" w:hAnsi="Arial" w:cs="Arial"/>
        </w:rPr>
      </w:pPr>
    </w:p>
    <w:p w:rsidR="00C73B2B" w:rsidRPr="00D3657F" w:rsidRDefault="00C73B2B" w:rsidP="00A2433A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</w:rPr>
      </w:pPr>
      <w:bookmarkStart w:id="22" w:name="_Hlk2191293"/>
      <w:r w:rsidRPr="00D3657F">
        <w:rPr>
          <w:rFonts w:ascii="Arial" w:hAnsi="Arial" w:cs="Arial"/>
          <w:b/>
        </w:rPr>
        <w:lastRenderedPageBreak/>
        <w:t xml:space="preserve">Convenzione </w:t>
      </w:r>
      <w:r w:rsidR="00962320" w:rsidRPr="00D3657F">
        <w:rPr>
          <w:rFonts w:ascii="Arial" w:hAnsi="Arial" w:cs="Arial"/>
          <w:b/>
        </w:rPr>
        <w:t xml:space="preserve">fra il Comune e i </w:t>
      </w:r>
      <w:r w:rsidR="00F40498" w:rsidRPr="00D3657F">
        <w:rPr>
          <w:rFonts w:ascii="Arial" w:hAnsi="Arial" w:cs="Arial"/>
          <w:b/>
        </w:rPr>
        <w:t>Signori</w:t>
      </w:r>
      <w:r w:rsidR="00962320" w:rsidRPr="00D3657F">
        <w:rPr>
          <w:rFonts w:ascii="Arial" w:hAnsi="Arial" w:cs="Arial"/>
          <w:b/>
        </w:rPr>
        <w:t xml:space="preserve"> Amadio Maria Grazi</w:t>
      </w:r>
      <w:r w:rsidR="007C539F" w:rsidRPr="00D3657F">
        <w:rPr>
          <w:rFonts w:ascii="Arial" w:hAnsi="Arial" w:cs="Arial"/>
          <w:b/>
        </w:rPr>
        <w:t>a</w:t>
      </w:r>
      <w:r w:rsidR="00962320" w:rsidRPr="00D3657F">
        <w:rPr>
          <w:rFonts w:ascii="Arial" w:hAnsi="Arial" w:cs="Arial"/>
          <w:b/>
        </w:rPr>
        <w:t xml:space="preserve"> e </w:t>
      </w:r>
      <w:r w:rsidR="00F40498" w:rsidRPr="00D3657F">
        <w:rPr>
          <w:rFonts w:ascii="Arial" w:hAnsi="Arial" w:cs="Arial"/>
          <w:b/>
        </w:rPr>
        <w:t xml:space="preserve">Amadio </w:t>
      </w:r>
      <w:r w:rsidR="00962320" w:rsidRPr="00D3657F">
        <w:rPr>
          <w:rFonts w:ascii="Arial" w:hAnsi="Arial" w:cs="Arial"/>
          <w:b/>
        </w:rPr>
        <w:t>Giuseppino</w:t>
      </w:r>
      <w:r w:rsidR="001048C2" w:rsidRPr="00D3657F">
        <w:rPr>
          <w:rFonts w:ascii="Arial" w:hAnsi="Arial" w:cs="Arial"/>
          <w:b/>
        </w:rPr>
        <w:t>, da stipulare entro e non oltre ______</w:t>
      </w:r>
      <w:r w:rsidR="00962320" w:rsidRPr="00D3657F">
        <w:rPr>
          <w:rFonts w:ascii="Arial" w:hAnsi="Arial" w:cs="Arial"/>
          <w:b/>
        </w:rPr>
        <w:t xml:space="preserve"> </w:t>
      </w:r>
      <w:r w:rsidRPr="00D3657F">
        <w:rPr>
          <w:rFonts w:ascii="Arial" w:hAnsi="Arial" w:cs="Arial"/>
          <w:b/>
        </w:rPr>
        <w:t>per la definizione</w:t>
      </w:r>
      <w:r w:rsidR="00085028" w:rsidRPr="00D3657F">
        <w:rPr>
          <w:rFonts w:ascii="Arial" w:hAnsi="Arial" w:cs="Arial"/>
          <w:b/>
        </w:rPr>
        <w:t xml:space="preserve"> </w:t>
      </w:r>
      <w:r w:rsidR="00962320" w:rsidRPr="00D3657F">
        <w:rPr>
          <w:rFonts w:ascii="Arial" w:hAnsi="Arial" w:cs="Arial"/>
          <w:b/>
        </w:rPr>
        <w:t>e attuazione</w:t>
      </w:r>
      <w:r w:rsidR="007F33C5" w:rsidRPr="00D3657F">
        <w:rPr>
          <w:rFonts w:ascii="Arial" w:hAnsi="Arial" w:cs="Arial"/>
          <w:b/>
        </w:rPr>
        <w:t>:</w:t>
      </w:r>
    </w:p>
    <w:p w:rsidR="00A2433A" w:rsidRPr="00D3657F" w:rsidRDefault="00A2433A" w:rsidP="00A2433A">
      <w:pPr>
        <w:pStyle w:val="Paragrafoelenco"/>
        <w:numPr>
          <w:ilvl w:val="2"/>
          <w:numId w:val="1"/>
        </w:numPr>
        <w:spacing w:after="0"/>
        <w:ind w:left="709"/>
        <w:jc w:val="both"/>
        <w:rPr>
          <w:rFonts w:ascii="Arial" w:hAnsi="Arial" w:cs="Arial"/>
        </w:rPr>
      </w:pPr>
      <w:bookmarkStart w:id="23" w:name="_Hlk2197805"/>
      <w:bookmarkEnd w:id="22"/>
      <w:r w:rsidRPr="00D3657F">
        <w:rPr>
          <w:rFonts w:ascii="Arial" w:hAnsi="Arial" w:cs="Arial"/>
        </w:rPr>
        <w:t xml:space="preserve">di tutti gli </w:t>
      </w:r>
      <w:r w:rsidR="00FB458E" w:rsidRPr="00D3657F">
        <w:rPr>
          <w:rFonts w:ascii="Arial" w:hAnsi="Arial" w:cs="Arial"/>
        </w:rPr>
        <w:t xml:space="preserve">accordi </w:t>
      </w:r>
      <w:r w:rsidR="00AB63C4" w:rsidRPr="00D3657F">
        <w:rPr>
          <w:rFonts w:ascii="Arial" w:hAnsi="Arial" w:cs="Arial"/>
        </w:rPr>
        <w:t xml:space="preserve">e autorizzazioni </w:t>
      </w:r>
      <w:r w:rsidR="00FB458E" w:rsidRPr="00D3657F">
        <w:rPr>
          <w:rFonts w:ascii="Arial" w:hAnsi="Arial" w:cs="Arial"/>
        </w:rPr>
        <w:t>previsti nei punti A), B) e C)</w:t>
      </w:r>
      <w:bookmarkEnd w:id="23"/>
      <w:r w:rsidRPr="00D3657F">
        <w:rPr>
          <w:rFonts w:ascii="Arial" w:hAnsi="Arial" w:cs="Arial"/>
        </w:rPr>
        <w:t>;</w:t>
      </w:r>
    </w:p>
    <w:p w:rsidR="00FB458E" w:rsidRPr="00D3657F" w:rsidRDefault="00FB458E" w:rsidP="00A2433A">
      <w:pPr>
        <w:pStyle w:val="Paragrafoelenco"/>
        <w:numPr>
          <w:ilvl w:val="2"/>
          <w:numId w:val="1"/>
        </w:numPr>
        <w:spacing w:after="0"/>
        <w:ind w:left="709"/>
        <w:jc w:val="both"/>
        <w:rPr>
          <w:rFonts w:ascii="Arial" w:hAnsi="Arial" w:cs="Arial"/>
        </w:rPr>
      </w:pPr>
      <w:bookmarkStart w:id="24" w:name="_Hlk2194477"/>
      <w:bookmarkStart w:id="25" w:name="_Hlk2194079"/>
      <w:r w:rsidRPr="00D3657F">
        <w:rPr>
          <w:rFonts w:ascii="Arial" w:hAnsi="Arial" w:cs="Arial"/>
        </w:rPr>
        <w:t xml:space="preserve">della </w:t>
      </w:r>
      <w:r w:rsidR="00A2433A" w:rsidRPr="00D3657F">
        <w:rPr>
          <w:rFonts w:ascii="Arial" w:hAnsi="Arial" w:cs="Arial"/>
        </w:rPr>
        <w:t xml:space="preserve">stipula, con rogito del segretario comunale e spese a carico del Comune, degli atti di acquisizione delle aree di cui </w:t>
      </w:r>
      <w:r w:rsidRPr="00D3657F">
        <w:rPr>
          <w:rFonts w:ascii="Arial" w:hAnsi="Arial" w:cs="Arial"/>
        </w:rPr>
        <w:t>al punt</w:t>
      </w:r>
      <w:r w:rsidR="007912BE" w:rsidRPr="00D3657F">
        <w:rPr>
          <w:rFonts w:ascii="Arial" w:hAnsi="Arial" w:cs="Arial"/>
        </w:rPr>
        <w:t>o</w:t>
      </w:r>
      <w:r w:rsidRPr="00D3657F">
        <w:rPr>
          <w:rFonts w:ascii="Arial" w:hAnsi="Arial" w:cs="Arial"/>
        </w:rPr>
        <w:t>: A) art. 3);</w:t>
      </w:r>
    </w:p>
    <w:p w:rsidR="002F22EB" w:rsidRPr="00D3657F" w:rsidRDefault="002F22EB" w:rsidP="002F22EB">
      <w:pPr>
        <w:pStyle w:val="Paragrafoelenco"/>
        <w:numPr>
          <w:ilvl w:val="2"/>
          <w:numId w:val="1"/>
        </w:numPr>
        <w:spacing w:after="0"/>
        <w:ind w:left="709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della stipula, con rogito del segretario comunale e spese a carico del Comune, degli atti di acquisizione della servitù, non esclusiva, sottosuolo delle aree di cui al punto: A) art. 4);</w:t>
      </w:r>
    </w:p>
    <w:bookmarkEnd w:id="24"/>
    <w:p w:rsidR="00FB458E" w:rsidRPr="00D3657F" w:rsidRDefault="00FB458E" w:rsidP="00FB458E">
      <w:pPr>
        <w:pStyle w:val="Paragrafoelenco"/>
        <w:numPr>
          <w:ilvl w:val="2"/>
          <w:numId w:val="1"/>
        </w:numPr>
        <w:spacing w:after="0"/>
        <w:ind w:left="567" w:hanging="283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della stipula, con rogito del segretario comunale e spese a carico del Comune, degli atti di acquisizione delle aree di cui al punto B) art.</w:t>
      </w:r>
      <w:r w:rsidR="00465FD2" w:rsidRPr="00D3657F">
        <w:rPr>
          <w:rFonts w:ascii="Arial" w:hAnsi="Arial" w:cs="Arial"/>
        </w:rPr>
        <w:t>li:</w:t>
      </w:r>
      <w:r w:rsidRPr="00D3657F">
        <w:rPr>
          <w:rFonts w:ascii="Arial" w:hAnsi="Arial" w:cs="Arial"/>
        </w:rPr>
        <w:t xml:space="preserve"> 2)</w:t>
      </w:r>
      <w:bookmarkEnd w:id="25"/>
      <w:r w:rsidR="00465FD2" w:rsidRPr="00D3657F">
        <w:rPr>
          <w:rFonts w:ascii="Arial" w:hAnsi="Arial" w:cs="Arial"/>
        </w:rPr>
        <w:t>, 3) e 4)</w:t>
      </w:r>
      <w:r w:rsidRPr="00D3657F">
        <w:rPr>
          <w:rFonts w:ascii="Arial" w:hAnsi="Arial" w:cs="Arial"/>
        </w:rPr>
        <w:t>;</w:t>
      </w:r>
    </w:p>
    <w:p w:rsidR="00A2433A" w:rsidRPr="00D3657F" w:rsidRDefault="00FB458E" w:rsidP="007912BE">
      <w:pPr>
        <w:pStyle w:val="Paragrafoelenco"/>
        <w:numPr>
          <w:ilvl w:val="2"/>
          <w:numId w:val="1"/>
        </w:numPr>
        <w:spacing w:after="0"/>
        <w:ind w:left="567" w:hanging="283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della </w:t>
      </w:r>
      <w:r w:rsidR="00A2433A" w:rsidRPr="00D3657F">
        <w:rPr>
          <w:rFonts w:ascii="Arial" w:hAnsi="Arial" w:cs="Arial"/>
        </w:rPr>
        <w:t>stipula, con rogito del segretario comunale e spese a carico del Comune, de</w:t>
      </w:r>
      <w:r w:rsidRPr="00D3657F">
        <w:rPr>
          <w:rFonts w:ascii="Arial" w:hAnsi="Arial" w:cs="Arial"/>
        </w:rPr>
        <w:t xml:space="preserve">lla convenzione </w:t>
      </w:r>
      <w:r w:rsidR="007912BE" w:rsidRPr="00D3657F">
        <w:rPr>
          <w:rFonts w:ascii="Arial" w:hAnsi="Arial" w:cs="Arial"/>
        </w:rPr>
        <w:t>degli accordi previsti nei punti A), B)</w:t>
      </w:r>
      <w:r w:rsidR="002A2156" w:rsidRPr="00D3657F">
        <w:rPr>
          <w:rFonts w:ascii="Arial" w:hAnsi="Arial" w:cs="Arial"/>
        </w:rPr>
        <w:t xml:space="preserve">, </w:t>
      </w:r>
      <w:r w:rsidR="007912BE" w:rsidRPr="00D3657F">
        <w:rPr>
          <w:rFonts w:ascii="Arial" w:hAnsi="Arial" w:cs="Arial"/>
        </w:rPr>
        <w:t xml:space="preserve">C) e </w:t>
      </w:r>
      <w:r w:rsidRPr="00D3657F">
        <w:rPr>
          <w:rFonts w:ascii="Arial" w:hAnsi="Arial" w:cs="Arial"/>
        </w:rPr>
        <w:t>D);</w:t>
      </w:r>
    </w:p>
    <w:p w:rsidR="00A2433A" w:rsidRPr="00D3657F" w:rsidRDefault="00A2433A" w:rsidP="00D14C6D">
      <w:pPr>
        <w:spacing w:after="0"/>
        <w:jc w:val="both"/>
        <w:rPr>
          <w:rFonts w:ascii="Arial" w:hAnsi="Arial" w:cs="Arial"/>
        </w:rPr>
      </w:pPr>
    </w:p>
    <w:p w:rsidR="001048C2" w:rsidRPr="00D3657F" w:rsidRDefault="008C54D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Allegati:</w:t>
      </w:r>
    </w:p>
    <w:p w:rsidR="008C54D2" w:rsidRPr="00D3657F" w:rsidRDefault="008C54D2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estratto di mappa catastale;</w:t>
      </w:r>
    </w:p>
    <w:p w:rsidR="008C54D2" w:rsidRPr="00D3657F" w:rsidRDefault="008C54D2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estratto del PRG vigente;</w:t>
      </w:r>
    </w:p>
    <w:p w:rsidR="008C54D2" w:rsidRPr="00D3657F" w:rsidRDefault="008C54D2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documentazione fotografica;</w:t>
      </w:r>
    </w:p>
    <w:p w:rsidR="008C54D2" w:rsidRPr="00D3657F" w:rsidRDefault="008C54D2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relazione tecnica e descrittiva</w:t>
      </w:r>
    </w:p>
    <w:p w:rsidR="008C54D2" w:rsidRPr="00D3657F" w:rsidRDefault="008C54D2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bookmarkStart w:id="26" w:name="_Hlk2197480"/>
      <w:bookmarkStart w:id="27" w:name="_Hlk2197396"/>
      <w:r w:rsidRPr="00D3657F">
        <w:rPr>
          <w:rFonts w:ascii="Arial" w:hAnsi="Arial" w:cs="Arial"/>
        </w:rPr>
        <w:t xml:space="preserve">TAV </w:t>
      </w:r>
      <w:r w:rsidR="00465FD2" w:rsidRPr="00D3657F">
        <w:rPr>
          <w:rFonts w:ascii="Arial" w:hAnsi="Arial" w:cs="Arial"/>
        </w:rPr>
        <w:t>__</w:t>
      </w:r>
      <w:r w:rsidRPr="00D3657F">
        <w:rPr>
          <w:rFonts w:ascii="Arial" w:hAnsi="Arial" w:cs="Arial"/>
        </w:rPr>
        <w:t xml:space="preserve">: planimetria generale </w:t>
      </w:r>
      <w:r w:rsidR="00465FD2" w:rsidRPr="00D3657F">
        <w:rPr>
          <w:rFonts w:ascii="Arial" w:hAnsi="Arial" w:cs="Arial"/>
        </w:rPr>
        <w:t>con plani volumetrico,</w:t>
      </w:r>
      <w:r w:rsidRPr="00D3657F">
        <w:rPr>
          <w:rFonts w:ascii="Arial" w:hAnsi="Arial" w:cs="Arial"/>
        </w:rPr>
        <w:t xml:space="preserve"> zona di completamento B2;</w:t>
      </w:r>
    </w:p>
    <w:bookmarkEnd w:id="26"/>
    <w:p w:rsidR="008C54D2" w:rsidRPr="00D3657F" w:rsidRDefault="008C54D2" w:rsidP="00465FD2">
      <w:pPr>
        <w:pStyle w:val="Paragrafoelenco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TAV </w:t>
      </w:r>
      <w:r w:rsidR="00465FD2" w:rsidRPr="00D3657F">
        <w:rPr>
          <w:rFonts w:ascii="Arial" w:hAnsi="Arial" w:cs="Arial"/>
        </w:rPr>
        <w:t>__</w:t>
      </w:r>
      <w:r w:rsidRPr="00D3657F">
        <w:rPr>
          <w:rFonts w:ascii="Arial" w:hAnsi="Arial" w:cs="Arial"/>
        </w:rPr>
        <w:t>: planimetria riordino e riqualificazione con ampliamento intersezione stradale tra Via Illuminati e Via Aldo Moro;</w:t>
      </w:r>
    </w:p>
    <w:p w:rsidR="008C54D2" w:rsidRPr="00D3657F" w:rsidRDefault="008C54D2" w:rsidP="00465FD2">
      <w:pPr>
        <w:pStyle w:val="Paragrafoelenco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TAV </w:t>
      </w:r>
      <w:r w:rsidR="00465FD2" w:rsidRPr="00D3657F">
        <w:rPr>
          <w:rFonts w:ascii="Arial" w:hAnsi="Arial" w:cs="Arial"/>
        </w:rPr>
        <w:t>__</w:t>
      </w:r>
      <w:r w:rsidR="00091F7B" w:rsidRPr="00D3657F">
        <w:rPr>
          <w:rFonts w:ascii="Arial" w:hAnsi="Arial" w:cs="Arial"/>
        </w:rPr>
        <w:t xml:space="preserve"> </w:t>
      </w:r>
      <w:r w:rsidRPr="00D3657F">
        <w:rPr>
          <w:rFonts w:ascii="Arial" w:hAnsi="Arial" w:cs="Arial"/>
        </w:rPr>
        <w:t xml:space="preserve">:planimetria generale </w:t>
      </w:r>
      <w:r w:rsidR="00465FD2" w:rsidRPr="00D3657F">
        <w:rPr>
          <w:rFonts w:ascii="Arial" w:hAnsi="Arial" w:cs="Arial"/>
        </w:rPr>
        <w:t>con plani volumetrico,</w:t>
      </w:r>
      <w:r w:rsidRPr="00D3657F">
        <w:rPr>
          <w:rFonts w:ascii="Arial" w:hAnsi="Arial" w:cs="Arial"/>
        </w:rPr>
        <w:t xml:space="preserve"> zona di completamento B1;</w:t>
      </w:r>
    </w:p>
    <w:p w:rsidR="00C42219" w:rsidRPr="00D3657F" w:rsidRDefault="00091F7B" w:rsidP="00465FD2">
      <w:pPr>
        <w:pStyle w:val="Paragrafoelenco"/>
        <w:numPr>
          <w:ilvl w:val="0"/>
          <w:numId w:val="10"/>
        </w:numPr>
        <w:ind w:left="426" w:hanging="426"/>
        <w:rPr>
          <w:rFonts w:ascii="Arial" w:hAnsi="Arial" w:cs="Arial"/>
        </w:rPr>
      </w:pPr>
      <w:bookmarkStart w:id="28" w:name="_Hlk2197898"/>
      <w:r w:rsidRPr="00D3657F">
        <w:rPr>
          <w:rFonts w:ascii="Arial" w:hAnsi="Arial" w:cs="Arial"/>
        </w:rPr>
        <w:t xml:space="preserve">Computo metrico </w:t>
      </w:r>
      <w:r w:rsidR="00C42219" w:rsidRPr="00D3657F">
        <w:rPr>
          <w:rFonts w:ascii="Arial" w:hAnsi="Arial" w:cs="Arial"/>
        </w:rPr>
        <w:t>dei lavori della sede stradale di cui al punto A) art. 4);</w:t>
      </w:r>
    </w:p>
    <w:bookmarkEnd w:id="28"/>
    <w:p w:rsidR="00C42219" w:rsidRPr="00D3657F" w:rsidRDefault="00C42219" w:rsidP="00465FD2">
      <w:pPr>
        <w:pStyle w:val="Paragrafoelenco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Computo metrico dei lavori della sede stradale di cui al punto B) art. </w:t>
      </w:r>
      <w:r w:rsidR="00465FD2" w:rsidRPr="00D3657F">
        <w:rPr>
          <w:rFonts w:ascii="Arial" w:hAnsi="Arial" w:cs="Arial"/>
        </w:rPr>
        <w:t>6</w:t>
      </w:r>
      <w:r w:rsidRPr="00D3657F">
        <w:rPr>
          <w:rFonts w:ascii="Arial" w:hAnsi="Arial" w:cs="Arial"/>
        </w:rPr>
        <w:t>);</w:t>
      </w:r>
    </w:p>
    <w:p w:rsidR="00C42219" w:rsidRPr="00D3657F" w:rsidRDefault="00C42219" w:rsidP="00465FD2">
      <w:pPr>
        <w:pStyle w:val="Paragrafoelenco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Computo metrico dei lavori della sede stradale di cui al punto B) art. </w:t>
      </w:r>
      <w:r w:rsidR="00465FD2" w:rsidRPr="00D3657F">
        <w:rPr>
          <w:rFonts w:ascii="Arial" w:hAnsi="Arial" w:cs="Arial"/>
        </w:rPr>
        <w:t>8</w:t>
      </w:r>
      <w:r w:rsidRPr="00D3657F">
        <w:rPr>
          <w:rFonts w:ascii="Arial" w:hAnsi="Arial" w:cs="Arial"/>
        </w:rPr>
        <w:t>);</w:t>
      </w:r>
    </w:p>
    <w:p w:rsidR="00C42219" w:rsidRPr="00D3657F" w:rsidRDefault="00091F7B" w:rsidP="00465FD2">
      <w:pPr>
        <w:pStyle w:val="Paragrafoelenco"/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D3657F">
        <w:rPr>
          <w:rFonts w:ascii="Arial" w:hAnsi="Arial" w:cs="Arial"/>
        </w:rPr>
        <w:t>Quadro Tecnico Economico e Finanziario</w:t>
      </w:r>
      <w:r w:rsidR="00C42219" w:rsidRPr="00D3657F">
        <w:rPr>
          <w:rFonts w:ascii="Arial" w:hAnsi="Arial" w:cs="Arial"/>
        </w:rPr>
        <w:t xml:space="preserve"> dei lavori, delle cessioni e degli oneri descritti nei precedenti punti A), B) e C);</w:t>
      </w:r>
    </w:p>
    <w:p w:rsidR="00C42219" w:rsidRPr="00D3657F" w:rsidRDefault="00091F7B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Schema di Convenzione</w:t>
      </w:r>
      <w:r w:rsidR="00C42219" w:rsidRPr="00D3657F">
        <w:rPr>
          <w:rFonts w:ascii="Arial" w:hAnsi="Arial" w:cs="Arial"/>
        </w:rPr>
        <w:t xml:space="preserve"> di tutti gli accordi e autorizzazioni previsti nei </w:t>
      </w:r>
      <w:proofErr w:type="spellStart"/>
      <w:r w:rsidR="00C42219" w:rsidRPr="00D3657F">
        <w:rPr>
          <w:rFonts w:ascii="Arial" w:hAnsi="Arial" w:cs="Arial"/>
        </w:rPr>
        <w:t>p</w:t>
      </w:r>
      <w:r w:rsidR="00162F1F" w:rsidRPr="00D3657F">
        <w:rPr>
          <w:rFonts w:ascii="Arial" w:hAnsi="Arial" w:cs="Arial"/>
        </w:rPr>
        <w:t>.t</w:t>
      </w:r>
      <w:r w:rsidR="00C42219" w:rsidRPr="00D3657F">
        <w:rPr>
          <w:rFonts w:ascii="Arial" w:hAnsi="Arial" w:cs="Arial"/>
        </w:rPr>
        <w:t>i</w:t>
      </w:r>
      <w:proofErr w:type="spellEnd"/>
      <w:r w:rsidR="00162F1F" w:rsidRPr="00D3657F">
        <w:rPr>
          <w:rFonts w:ascii="Arial" w:hAnsi="Arial" w:cs="Arial"/>
        </w:rPr>
        <w:t>:</w:t>
      </w:r>
      <w:r w:rsidR="00C42219" w:rsidRPr="00D3657F">
        <w:rPr>
          <w:rFonts w:ascii="Arial" w:hAnsi="Arial" w:cs="Arial"/>
        </w:rPr>
        <w:t xml:space="preserve"> A), B) e C);</w:t>
      </w:r>
      <w:bookmarkEnd w:id="27"/>
    </w:p>
    <w:p w:rsidR="00C42219" w:rsidRPr="00D3657F" w:rsidRDefault="00C42219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bookmarkStart w:id="29" w:name="_Hlk2198157"/>
      <w:r w:rsidRPr="00D3657F">
        <w:rPr>
          <w:rFonts w:ascii="Arial" w:hAnsi="Arial" w:cs="Arial"/>
        </w:rPr>
        <w:t>Schema di Polizza fidejussoria di cui all’articolo 6 del punto A);</w:t>
      </w:r>
      <w:bookmarkEnd w:id="29"/>
    </w:p>
    <w:p w:rsidR="00C42219" w:rsidRPr="00D3657F" w:rsidRDefault="00C42219" w:rsidP="00465FD2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Schema di Polizza fidejussoria di cui all’articolo </w:t>
      </w:r>
      <w:r w:rsidR="00162F1F" w:rsidRPr="00D3657F">
        <w:rPr>
          <w:rFonts w:ascii="Arial" w:hAnsi="Arial" w:cs="Arial"/>
        </w:rPr>
        <w:t>10</w:t>
      </w:r>
      <w:r w:rsidRPr="00D3657F">
        <w:rPr>
          <w:rFonts w:ascii="Arial" w:hAnsi="Arial" w:cs="Arial"/>
        </w:rPr>
        <w:t xml:space="preserve"> del punto B);</w:t>
      </w: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Urbisaglia li____________</w:t>
      </w: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1048C2" w:rsidRPr="00D3657F" w:rsidRDefault="001048C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Sig.ra Maria Grazia Amadio</w:t>
      </w: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1048C2" w:rsidRPr="00D3657F" w:rsidRDefault="001048C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Sig.re Giuseppino Amadio</w:t>
      </w: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1048C2" w:rsidRPr="00D3657F" w:rsidRDefault="001048C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I tecnici incaricati:</w:t>
      </w: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C42219" w:rsidRPr="00D3657F" w:rsidRDefault="001048C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Geom. Giovanni Salvucci</w:t>
      </w:r>
    </w:p>
    <w:p w:rsidR="00C42219" w:rsidRPr="00D3657F" w:rsidRDefault="001048C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con studio a Urbisaglia in Via__________</w:t>
      </w:r>
      <w:r w:rsidRPr="00D3657F">
        <w:t xml:space="preserve"> </w:t>
      </w:r>
      <w:r w:rsidRPr="00D3657F">
        <w:rPr>
          <w:rFonts w:ascii="Arial" w:hAnsi="Arial" w:cs="Arial"/>
        </w:rPr>
        <w:t>n.__</w:t>
      </w:r>
    </w:p>
    <w:p w:rsidR="001048C2" w:rsidRPr="00D3657F" w:rsidRDefault="001048C2" w:rsidP="00D14C6D">
      <w:pPr>
        <w:spacing w:after="0"/>
        <w:jc w:val="both"/>
        <w:rPr>
          <w:rFonts w:ascii="Arial" w:hAnsi="Arial" w:cs="Arial"/>
        </w:rPr>
      </w:pPr>
      <w:proofErr w:type="spellStart"/>
      <w:r w:rsidRPr="00D3657F">
        <w:rPr>
          <w:rFonts w:ascii="Arial" w:hAnsi="Arial" w:cs="Arial"/>
        </w:rPr>
        <w:t>c.f.</w:t>
      </w:r>
      <w:proofErr w:type="spellEnd"/>
      <w:r w:rsidR="00440B3F" w:rsidRPr="00D3657F">
        <w:rPr>
          <w:rFonts w:ascii="Arial" w:hAnsi="Arial" w:cs="Arial"/>
        </w:rPr>
        <w:t>__________</w:t>
      </w: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C42219" w:rsidRPr="00D3657F" w:rsidRDefault="00C42219" w:rsidP="00D14C6D">
      <w:pPr>
        <w:spacing w:after="0"/>
        <w:jc w:val="both"/>
        <w:rPr>
          <w:rFonts w:ascii="Arial" w:hAnsi="Arial" w:cs="Arial"/>
        </w:rPr>
      </w:pPr>
    </w:p>
    <w:p w:rsidR="00C42219" w:rsidRPr="00D3657F" w:rsidRDefault="001048C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>Ing. Alberto Salciccia</w:t>
      </w:r>
    </w:p>
    <w:p w:rsidR="00C42219" w:rsidRPr="00D3657F" w:rsidRDefault="001048C2" w:rsidP="00D14C6D">
      <w:pPr>
        <w:spacing w:after="0"/>
        <w:jc w:val="both"/>
        <w:rPr>
          <w:rFonts w:ascii="Arial" w:hAnsi="Arial" w:cs="Arial"/>
        </w:rPr>
      </w:pPr>
      <w:r w:rsidRPr="00D3657F">
        <w:rPr>
          <w:rFonts w:ascii="Arial" w:hAnsi="Arial" w:cs="Arial"/>
        </w:rPr>
        <w:t xml:space="preserve">con studio a Corridonia in Viale Trento </w:t>
      </w:r>
      <w:bookmarkStart w:id="30" w:name="_Hlk2197090"/>
      <w:r w:rsidRPr="00D3657F">
        <w:rPr>
          <w:rFonts w:ascii="Arial" w:hAnsi="Arial" w:cs="Arial"/>
        </w:rPr>
        <w:t>n. 6</w:t>
      </w:r>
    </w:p>
    <w:p w:rsidR="001048C2" w:rsidRPr="00D3657F" w:rsidRDefault="001048C2" w:rsidP="00D14C6D">
      <w:pPr>
        <w:spacing w:after="0"/>
        <w:jc w:val="both"/>
        <w:rPr>
          <w:rFonts w:ascii="Arial" w:hAnsi="Arial" w:cs="Arial"/>
        </w:rPr>
      </w:pPr>
      <w:proofErr w:type="spellStart"/>
      <w:r w:rsidRPr="00D3657F">
        <w:rPr>
          <w:rFonts w:ascii="Arial" w:hAnsi="Arial" w:cs="Arial"/>
        </w:rPr>
        <w:t>c.f.</w:t>
      </w:r>
      <w:proofErr w:type="spellEnd"/>
      <w:r w:rsidRPr="00D3657F">
        <w:rPr>
          <w:rFonts w:ascii="Arial" w:hAnsi="Arial" w:cs="Arial"/>
        </w:rPr>
        <w:t xml:space="preserve"> SLCLRT56T10D042K </w:t>
      </w:r>
      <w:bookmarkEnd w:id="30"/>
    </w:p>
    <w:sectPr w:rsidR="001048C2" w:rsidRPr="00D3657F" w:rsidSect="001048C2">
      <w:footerReference w:type="default" r:id="rId7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763" w:rsidRDefault="00AE2763" w:rsidP="00D14C6D">
      <w:pPr>
        <w:spacing w:after="0" w:line="240" w:lineRule="auto"/>
      </w:pPr>
      <w:r>
        <w:separator/>
      </w:r>
    </w:p>
  </w:endnote>
  <w:endnote w:type="continuationSeparator" w:id="0">
    <w:p w:rsidR="00AE2763" w:rsidRDefault="00AE2763" w:rsidP="00D1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807110"/>
      <w:docPartObj>
        <w:docPartGallery w:val="Page Numbers (Bottom of Page)"/>
        <w:docPartUnique/>
      </w:docPartObj>
    </w:sdtPr>
    <w:sdtContent>
      <w:p w:rsidR="00216075" w:rsidRDefault="00D97721">
        <w:pPr>
          <w:pStyle w:val="Pidipagina"/>
          <w:jc w:val="right"/>
        </w:pPr>
        <w:r>
          <w:fldChar w:fldCharType="begin"/>
        </w:r>
        <w:r w:rsidR="00D3657F">
          <w:instrText>PAGE   \* MERGEFORMAT</w:instrText>
        </w:r>
        <w:r>
          <w:fldChar w:fldCharType="separate"/>
        </w:r>
        <w:r w:rsidR="007F56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6075" w:rsidRDefault="002160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763" w:rsidRDefault="00AE2763" w:rsidP="00D14C6D">
      <w:pPr>
        <w:spacing w:after="0" w:line="240" w:lineRule="auto"/>
      </w:pPr>
      <w:r>
        <w:separator/>
      </w:r>
    </w:p>
  </w:footnote>
  <w:footnote w:type="continuationSeparator" w:id="0">
    <w:p w:rsidR="00AE2763" w:rsidRDefault="00AE2763" w:rsidP="00D1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B06"/>
    <w:multiLevelType w:val="hybridMultilevel"/>
    <w:tmpl w:val="2FE01C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531"/>
    <w:multiLevelType w:val="hybridMultilevel"/>
    <w:tmpl w:val="194603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D63B0"/>
    <w:multiLevelType w:val="hybridMultilevel"/>
    <w:tmpl w:val="4148C0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80ED7"/>
    <w:multiLevelType w:val="hybridMultilevel"/>
    <w:tmpl w:val="72EEB6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662A"/>
    <w:multiLevelType w:val="hybridMultilevel"/>
    <w:tmpl w:val="266EB3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0320C"/>
    <w:multiLevelType w:val="hybridMultilevel"/>
    <w:tmpl w:val="6B9A69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C15F32"/>
    <w:multiLevelType w:val="hybridMultilevel"/>
    <w:tmpl w:val="BFC4527A"/>
    <w:lvl w:ilvl="0" w:tplc="B4AE07D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DF56CD"/>
    <w:multiLevelType w:val="hybridMultilevel"/>
    <w:tmpl w:val="A3F8D962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62897"/>
    <w:multiLevelType w:val="hybridMultilevel"/>
    <w:tmpl w:val="B7A4AD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7C3CD8"/>
    <w:multiLevelType w:val="hybridMultilevel"/>
    <w:tmpl w:val="716E22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9DA522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A0D49"/>
    <w:multiLevelType w:val="hybridMultilevel"/>
    <w:tmpl w:val="C088B1B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2EF"/>
    <w:rsid w:val="00021DA4"/>
    <w:rsid w:val="00060084"/>
    <w:rsid w:val="00085028"/>
    <w:rsid w:val="00091F7B"/>
    <w:rsid w:val="0009696B"/>
    <w:rsid w:val="000A2B52"/>
    <w:rsid w:val="001048C2"/>
    <w:rsid w:val="001156B7"/>
    <w:rsid w:val="00156ADD"/>
    <w:rsid w:val="00162F1F"/>
    <w:rsid w:val="00216075"/>
    <w:rsid w:val="0028189E"/>
    <w:rsid w:val="0029561D"/>
    <w:rsid w:val="002A2156"/>
    <w:rsid w:val="002A727A"/>
    <w:rsid w:val="002C52D5"/>
    <w:rsid w:val="002F22EB"/>
    <w:rsid w:val="00300A3E"/>
    <w:rsid w:val="00311BAD"/>
    <w:rsid w:val="00344BCC"/>
    <w:rsid w:val="00411211"/>
    <w:rsid w:val="00440B3F"/>
    <w:rsid w:val="00465FD2"/>
    <w:rsid w:val="004D7DA0"/>
    <w:rsid w:val="00511DDE"/>
    <w:rsid w:val="00547426"/>
    <w:rsid w:val="005B23C8"/>
    <w:rsid w:val="005F7E96"/>
    <w:rsid w:val="00626786"/>
    <w:rsid w:val="006759FD"/>
    <w:rsid w:val="006A0D84"/>
    <w:rsid w:val="007117B2"/>
    <w:rsid w:val="00735FF1"/>
    <w:rsid w:val="007912BE"/>
    <w:rsid w:val="007C539F"/>
    <w:rsid w:val="007F33C5"/>
    <w:rsid w:val="007F56D2"/>
    <w:rsid w:val="008560B0"/>
    <w:rsid w:val="00870451"/>
    <w:rsid w:val="00891B02"/>
    <w:rsid w:val="008C54D2"/>
    <w:rsid w:val="008D4F25"/>
    <w:rsid w:val="008E345A"/>
    <w:rsid w:val="00924A67"/>
    <w:rsid w:val="009327B8"/>
    <w:rsid w:val="00947E73"/>
    <w:rsid w:val="00962320"/>
    <w:rsid w:val="009C7A09"/>
    <w:rsid w:val="00A2433A"/>
    <w:rsid w:val="00A27F74"/>
    <w:rsid w:val="00AA4440"/>
    <w:rsid w:val="00AB63C4"/>
    <w:rsid w:val="00AE2763"/>
    <w:rsid w:val="00AE72EF"/>
    <w:rsid w:val="00B759D2"/>
    <w:rsid w:val="00B861B6"/>
    <w:rsid w:val="00C040EE"/>
    <w:rsid w:val="00C42219"/>
    <w:rsid w:val="00C73B2B"/>
    <w:rsid w:val="00C95173"/>
    <w:rsid w:val="00CC554E"/>
    <w:rsid w:val="00D14C6D"/>
    <w:rsid w:val="00D3657F"/>
    <w:rsid w:val="00D97721"/>
    <w:rsid w:val="00DC5557"/>
    <w:rsid w:val="00E15EDC"/>
    <w:rsid w:val="00E55ABF"/>
    <w:rsid w:val="00E61D06"/>
    <w:rsid w:val="00E755B1"/>
    <w:rsid w:val="00EC27B0"/>
    <w:rsid w:val="00EE680D"/>
    <w:rsid w:val="00EE6F1A"/>
    <w:rsid w:val="00F04075"/>
    <w:rsid w:val="00F25232"/>
    <w:rsid w:val="00F40498"/>
    <w:rsid w:val="00FB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72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4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6D"/>
  </w:style>
  <w:style w:type="paragraph" w:styleId="Pidipagina">
    <w:name w:val="footer"/>
    <w:basedOn w:val="Normale"/>
    <w:link w:val="PidipaginaCarattere"/>
    <w:uiPriority w:val="99"/>
    <w:unhideWhenUsed/>
    <w:rsid w:val="00D14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tec1</cp:lastModifiedBy>
  <cp:revision>2</cp:revision>
  <dcterms:created xsi:type="dcterms:W3CDTF">2019-04-11T06:29:00Z</dcterms:created>
  <dcterms:modified xsi:type="dcterms:W3CDTF">2019-04-11T06:29:00Z</dcterms:modified>
</cp:coreProperties>
</file>