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06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</w:tblGrid>
      <w:tr w:rsidR="008271CA" w:rsidTr="008271CA">
        <w:trPr>
          <w:trHeight w:val="930"/>
        </w:trPr>
        <w:tc>
          <w:tcPr>
            <w:tcW w:w="1985" w:type="dxa"/>
            <w:hideMark/>
          </w:tcPr>
          <w:p w:rsidR="008271CA" w:rsidRDefault="008271CA" w:rsidP="00F9132F">
            <w:r>
              <w:rPr>
                <w:noProof/>
              </w:rPr>
              <w:drawing>
                <wp:inline distT="0" distB="0" distL="0" distR="0">
                  <wp:extent cx="848751" cy="914400"/>
                  <wp:effectExtent l="0" t="0" r="0" b="0"/>
                  <wp:docPr id="1" name="Immagine 1" descr="montefort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tefort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51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1CA" w:rsidRPr="00F14E7B" w:rsidRDefault="008271CA" w:rsidP="00F14E7B">
      <w:pPr>
        <w:pStyle w:val="Didascalia"/>
        <w:jc w:val="left"/>
        <w:rPr>
          <w:rFonts w:ascii="Arial" w:hAnsi="Arial" w:cs="Arial"/>
          <w:i w:val="0"/>
          <w:smallCaps/>
          <w:sz w:val="40"/>
        </w:rPr>
      </w:pPr>
      <w:r w:rsidRPr="00F14E7B">
        <w:rPr>
          <w:rFonts w:ascii="Arial" w:hAnsi="Arial" w:cs="Arial"/>
          <w:i w:val="0"/>
          <w:smallCaps/>
          <w:sz w:val="40"/>
        </w:rPr>
        <w:t xml:space="preserve">Comune di </w:t>
      </w:r>
      <w:proofErr w:type="spellStart"/>
      <w:r w:rsidRPr="00F14E7B">
        <w:rPr>
          <w:rFonts w:ascii="Arial" w:hAnsi="Arial" w:cs="Arial"/>
          <w:i w:val="0"/>
          <w:smallCaps/>
          <w:sz w:val="40"/>
        </w:rPr>
        <w:t>Montefortino</w:t>
      </w:r>
      <w:proofErr w:type="spellEnd"/>
    </w:p>
    <w:p w:rsidR="008271CA" w:rsidRPr="008271CA" w:rsidRDefault="008271CA" w:rsidP="00F9132F">
      <w:pPr>
        <w:pStyle w:val="Didascalia"/>
        <w:jc w:val="both"/>
        <w:rPr>
          <w:rFonts w:ascii="Arial" w:hAnsi="Arial" w:cs="Arial"/>
          <w:i w:val="0"/>
          <w:iCs/>
          <w:smallCaps/>
          <w:sz w:val="28"/>
        </w:rPr>
      </w:pPr>
      <w:r w:rsidRPr="008271CA">
        <w:rPr>
          <w:rFonts w:ascii="Arial" w:hAnsi="Arial" w:cs="Arial"/>
          <w:i w:val="0"/>
          <w:iCs/>
          <w:smallCaps/>
          <w:sz w:val="28"/>
        </w:rPr>
        <w:t xml:space="preserve">                      Provincia di Fermo</w:t>
      </w:r>
    </w:p>
    <w:p w:rsidR="008271CA" w:rsidRDefault="008271CA" w:rsidP="00F9132F">
      <w:pPr>
        <w:jc w:val="center"/>
        <w:rPr>
          <w:rFonts w:ascii="Arial" w:hAnsi="Arial" w:cs="Arial"/>
          <w:b/>
        </w:rPr>
      </w:pPr>
    </w:p>
    <w:p w:rsidR="008271CA" w:rsidRDefault="00FB2BAC" w:rsidP="00F9132F">
      <w:pPr>
        <w:autoSpaceDE w:val="0"/>
        <w:autoSpaceDN w:val="0"/>
        <w:adjustRightInd w:val="0"/>
        <w:jc w:val="center"/>
        <w:rPr>
          <w:rFonts w:ascii="Calibri" w:hAnsi="Calibri"/>
          <w:b/>
          <w:szCs w:val="24"/>
          <w:u w:val="single"/>
        </w:rPr>
      </w:pPr>
      <w:r w:rsidRPr="00FB2BAC">
        <w:rPr>
          <w:rFonts w:ascii="Calibri" w:hAnsi="Calibri"/>
          <w:b/>
          <w:szCs w:val="24"/>
          <w:u w:val="single"/>
        </w:rPr>
        <w:t>ALLEGATO 1</w:t>
      </w:r>
    </w:p>
    <w:p w:rsidR="00FB2BAC" w:rsidRPr="00FB2BAC" w:rsidRDefault="00FB2BAC" w:rsidP="00F9132F">
      <w:pPr>
        <w:autoSpaceDE w:val="0"/>
        <w:autoSpaceDN w:val="0"/>
        <w:adjustRightInd w:val="0"/>
        <w:jc w:val="center"/>
        <w:rPr>
          <w:rFonts w:ascii="Calibri" w:hAnsi="Calibri"/>
          <w:b/>
          <w:szCs w:val="24"/>
          <w:u w:val="single"/>
        </w:rPr>
      </w:pPr>
    </w:p>
    <w:p w:rsidR="008271CA" w:rsidRPr="007F101B" w:rsidRDefault="008271CA" w:rsidP="00F9132F">
      <w:pPr>
        <w:autoSpaceDE w:val="0"/>
        <w:autoSpaceDN w:val="0"/>
        <w:adjustRightInd w:val="0"/>
        <w:jc w:val="both"/>
        <w:rPr>
          <w:rFonts w:ascii="Calibri" w:hAnsi="Calibri"/>
          <w:b/>
          <w:szCs w:val="90"/>
        </w:rPr>
      </w:pPr>
      <w:r w:rsidRPr="007F101B">
        <w:rPr>
          <w:rFonts w:ascii="Calibri" w:hAnsi="Calibri"/>
          <w:b/>
          <w:szCs w:val="90"/>
        </w:rPr>
        <w:t xml:space="preserve">AVVISO PER L’ASSEGNAZIONE </w:t>
      </w:r>
      <w:proofErr w:type="spellStart"/>
      <w:r w:rsidRPr="007F101B">
        <w:rPr>
          <w:rFonts w:ascii="Calibri" w:hAnsi="Calibri"/>
          <w:b/>
          <w:szCs w:val="90"/>
        </w:rPr>
        <w:t>DI</w:t>
      </w:r>
      <w:proofErr w:type="spellEnd"/>
      <w:r w:rsidRPr="007F101B">
        <w:rPr>
          <w:rFonts w:ascii="Calibri" w:hAnsi="Calibri"/>
          <w:b/>
          <w:szCs w:val="90"/>
        </w:rPr>
        <w:t xml:space="preserve"> BUONI SPESA  A SOSTEGNO DELLE FAMIGLIE IN </w:t>
      </w:r>
      <w:r w:rsidR="00BC3CA4" w:rsidRPr="007F101B">
        <w:rPr>
          <w:rFonts w:ascii="Calibri" w:hAnsi="Calibri"/>
          <w:b/>
          <w:szCs w:val="90"/>
        </w:rPr>
        <w:t xml:space="preserve">CONDIZIONI </w:t>
      </w:r>
      <w:proofErr w:type="spellStart"/>
      <w:r w:rsidR="00BC3CA4" w:rsidRPr="007F101B">
        <w:rPr>
          <w:rFonts w:ascii="Calibri" w:hAnsi="Calibri"/>
          <w:b/>
          <w:szCs w:val="90"/>
        </w:rPr>
        <w:t>DI</w:t>
      </w:r>
      <w:proofErr w:type="spellEnd"/>
      <w:r w:rsidR="00BC3CA4" w:rsidRPr="007F101B">
        <w:rPr>
          <w:rFonts w:ascii="Calibri" w:hAnsi="Calibri"/>
          <w:b/>
          <w:szCs w:val="90"/>
        </w:rPr>
        <w:t xml:space="preserve"> DISAGIO </w:t>
      </w:r>
      <w:r w:rsidRPr="007F101B">
        <w:rPr>
          <w:rFonts w:ascii="Calibri" w:hAnsi="Calibri"/>
          <w:b/>
          <w:szCs w:val="90"/>
        </w:rPr>
        <w:t>ECONOMIC</w:t>
      </w:r>
      <w:r w:rsidR="00BC3CA4" w:rsidRPr="007F101B">
        <w:rPr>
          <w:rFonts w:ascii="Calibri" w:hAnsi="Calibri"/>
          <w:b/>
          <w:szCs w:val="90"/>
        </w:rPr>
        <w:t>O E SOCIALE CAUSATE DALL’EMERGENZA SANITARIA IN CORSO COVID-19.</w:t>
      </w:r>
    </w:p>
    <w:p w:rsidR="00F14E7B" w:rsidRPr="00F14E7B" w:rsidRDefault="00F14E7B" w:rsidP="00F9132F">
      <w:pPr>
        <w:autoSpaceDE w:val="0"/>
        <w:autoSpaceDN w:val="0"/>
        <w:adjustRightInd w:val="0"/>
        <w:jc w:val="both"/>
        <w:rPr>
          <w:rFonts w:ascii="Calibri" w:hAnsi="Calibri"/>
          <w:b/>
          <w:sz w:val="14"/>
          <w:szCs w:val="90"/>
        </w:rPr>
      </w:pPr>
    </w:p>
    <w:p w:rsidR="00BC3CA4" w:rsidRPr="00FF6567" w:rsidRDefault="00BC3CA4" w:rsidP="00FF6567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90"/>
        </w:rPr>
        <w:t>L’Amministrazione Comunale, nell’ambito della situazione economica determinatasi per effetto dell’emergenza COVID-19, in attuazione dell’Ordinanza n. 658 del 29/03/2020 del Capo del Dipartimento della Protezione Civile, adottata al fine di fronteggiare i bisogni dei nuclei familiari impossibilitati ad approvvigionarsi di generi alimentari a causa del venir meno della fonte di reddito, stante l’emergenza epidemiologica in corso</w:t>
      </w:r>
      <w:r w:rsidR="00FF6567">
        <w:rPr>
          <w:rFonts w:ascii="Calibri" w:hAnsi="Calibri"/>
          <w:szCs w:val="24"/>
        </w:rPr>
        <w:t>, emana</w:t>
      </w:r>
      <w:r w:rsidR="00FF6567" w:rsidRPr="00FF6567">
        <w:rPr>
          <w:rFonts w:ascii="Calibri" w:eastAsiaTheme="minorHAnsi" w:hAnsi="Calibri" w:cs="Calibri"/>
          <w:szCs w:val="24"/>
          <w:lang w:eastAsia="en-US"/>
        </w:rPr>
        <w:t xml:space="preserve"> il presente “Avviso pubblico per</w:t>
      </w:r>
      <w:r w:rsidR="00FF6567">
        <w:rPr>
          <w:rFonts w:ascii="Calibri" w:eastAsiaTheme="minorHAnsi" w:hAnsi="Calibri" w:cs="Calibri"/>
          <w:szCs w:val="24"/>
          <w:lang w:eastAsia="en-US"/>
        </w:rPr>
        <w:t xml:space="preserve"> </w:t>
      </w:r>
      <w:r w:rsidR="00FF6567" w:rsidRPr="00FF6567">
        <w:rPr>
          <w:rFonts w:ascii="Calibri" w:eastAsiaTheme="minorHAnsi" w:hAnsi="Calibri" w:cs="Calibri"/>
          <w:szCs w:val="24"/>
          <w:lang w:eastAsia="en-US"/>
        </w:rPr>
        <w:t>l’assegnazione di buoni spesa, a sostegno delle famiglie in difficoltà economica, per l’acquisto di beni alimentari</w:t>
      </w:r>
      <w:r w:rsidR="00FF6567">
        <w:rPr>
          <w:rFonts w:ascii="Calibri" w:eastAsiaTheme="minorHAnsi" w:hAnsi="Calibri" w:cs="Calibri"/>
          <w:szCs w:val="24"/>
          <w:lang w:eastAsia="en-US"/>
        </w:rPr>
        <w:t xml:space="preserve"> </w:t>
      </w:r>
      <w:r w:rsidR="00FF6567" w:rsidRPr="00FF6567">
        <w:rPr>
          <w:rFonts w:ascii="Calibri" w:eastAsiaTheme="minorHAnsi" w:hAnsi="Calibri" w:cs="Calibri"/>
          <w:szCs w:val="24"/>
          <w:lang w:eastAsia="en-US"/>
        </w:rPr>
        <w:t>presso le locali attività".</w:t>
      </w:r>
    </w:p>
    <w:p w:rsidR="0094394E" w:rsidRPr="00FF6567" w:rsidRDefault="0094394E" w:rsidP="00FF6567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FD7CD5" w:rsidRDefault="00FD7CD5" w:rsidP="00FD7CD5">
      <w:pPr>
        <w:autoSpaceDE w:val="0"/>
        <w:autoSpaceDN w:val="0"/>
        <w:adjustRightInd w:val="0"/>
        <w:jc w:val="center"/>
        <w:rPr>
          <w:rFonts w:ascii="Calibri" w:hAnsi="Calibri"/>
          <w:b/>
          <w:szCs w:val="90"/>
        </w:rPr>
      </w:pPr>
      <w:r>
        <w:rPr>
          <w:rFonts w:ascii="Calibri" w:hAnsi="Calibri"/>
          <w:b/>
          <w:szCs w:val="90"/>
        </w:rPr>
        <w:t>OGGETTO E BENEFICIARI</w:t>
      </w:r>
    </w:p>
    <w:p w:rsidR="008510A0" w:rsidRPr="008510A0" w:rsidRDefault="008510A0" w:rsidP="00FD7CD5">
      <w:pPr>
        <w:autoSpaceDE w:val="0"/>
        <w:autoSpaceDN w:val="0"/>
        <w:adjustRightInd w:val="0"/>
        <w:jc w:val="center"/>
        <w:rPr>
          <w:rFonts w:ascii="Calibri" w:hAnsi="Calibri"/>
          <w:b/>
          <w:sz w:val="10"/>
          <w:szCs w:val="90"/>
        </w:rPr>
      </w:pPr>
    </w:p>
    <w:p w:rsidR="009D0000" w:rsidRDefault="00FD7CD5" w:rsidP="00F9132F">
      <w:pPr>
        <w:autoSpaceDE w:val="0"/>
        <w:autoSpaceDN w:val="0"/>
        <w:adjustRightInd w:val="0"/>
        <w:jc w:val="both"/>
        <w:rPr>
          <w:rFonts w:ascii="Calibri" w:hAnsi="Calibri"/>
          <w:szCs w:val="90"/>
        </w:rPr>
      </w:pPr>
      <w:r>
        <w:rPr>
          <w:rFonts w:ascii="Calibri" w:hAnsi="Calibri"/>
          <w:szCs w:val="90"/>
        </w:rPr>
        <w:t>P</w:t>
      </w:r>
      <w:r w:rsidR="002F5700">
        <w:rPr>
          <w:rFonts w:ascii="Calibri" w:hAnsi="Calibri"/>
          <w:szCs w:val="90"/>
        </w:rPr>
        <w:t xml:space="preserve">ossono presentare richiesta di ammissione all’avviso tutti i cittadini residenti o domiciliati nel Comune di </w:t>
      </w:r>
      <w:proofErr w:type="spellStart"/>
      <w:r w:rsidR="002F5700">
        <w:rPr>
          <w:rFonts w:ascii="Calibri" w:hAnsi="Calibri"/>
          <w:szCs w:val="90"/>
        </w:rPr>
        <w:t>Montefortino</w:t>
      </w:r>
      <w:proofErr w:type="spellEnd"/>
      <w:r w:rsidR="00F9132F">
        <w:rPr>
          <w:rFonts w:ascii="Calibri" w:hAnsi="Calibri"/>
          <w:szCs w:val="90"/>
        </w:rPr>
        <w:t xml:space="preserve"> alla data del presente avviso,</w:t>
      </w:r>
      <w:r w:rsidR="002F5700">
        <w:rPr>
          <w:rFonts w:ascii="Calibri" w:hAnsi="Calibri"/>
          <w:szCs w:val="90"/>
        </w:rPr>
        <w:t xml:space="preserve"> </w:t>
      </w:r>
      <w:r w:rsidR="002F5700" w:rsidRPr="00F9132F">
        <w:rPr>
          <w:rFonts w:ascii="Calibri" w:hAnsi="Calibri"/>
          <w:b/>
          <w:szCs w:val="90"/>
          <w:u w:val="single"/>
        </w:rPr>
        <w:t>prioritariamente in condizione di gravi difficoltà economica</w:t>
      </w:r>
      <w:r w:rsidR="00F9132F">
        <w:rPr>
          <w:rFonts w:ascii="Calibri" w:hAnsi="Calibri"/>
          <w:szCs w:val="90"/>
        </w:rPr>
        <w:t>,</w:t>
      </w:r>
      <w:r w:rsidR="002F5700">
        <w:rPr>
          <w:rFonts w:ascii="Calibri" w:hAnsi="Calibri"/>
          <w:szCs w:val="90"/>
        </w:rPr>
        <w:t xml:space="preserve"> derivata dalla momentanea sospensione dell’erogazione dello stipendio o dell’attività lavorativa per l’emergenza COVID-19</w:t>
      </w:r>
      <w:r w:rsidR="009D0000">
        <w:rPr>
          <w:rFonts w:ascii="Calibri" w:hAnsi="Calibri"/>
          <w:szCs w:val="90"/>
        </w:rPr>
        <w:t>.</w:t>
      </w:r>
    </w:p>
    <w:p w:rsidR="00F9132F" w:rsidRDefault="00F9132F" w:rsidP="00F9132F">
      <w:pPr>
        <w:autoSpaceDE w:val="0"/>
        <w:autoSpaceDN w:val="0"/>
        <w:adjustRightInd w:val="0"/>
        <w:jc w:val="both"/>
        <w:rPr>
          <w:rFonts w:ascii="Calibri" w:hAnsi="Calibri"/>
          <w:szCs w:val="90"/>
        </w:rPr>
      </w:pPr>
      <w:r>
        <w:rPr>
          <w:rFonts w:ascii="Calibri" w:hAnsi="Calibri"/>
          <w:szCs w:val="90"/>
        </w:rPr>
        <w:t>I cittadini per poter accedere al buono spesa devono trovarsi almeno in una delle seguenti condizioni:</w:t>
      </w:r>
    </w:p>
    <w:p w:rsidR="00F9132F" w:rsidRDefault="00F9132F" w:rsidP="00F91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/>
          <w:szCs w:val="90"/>
        </w:rPr>
      </w:pPr>
      <w:r>
        <w:rPr>
          <w:rFonts w:ascii="Calibri" w:hAnsi="Calibri"/>
          <w:szCs w:val="90"/>
        </w:rPr>
        <w:t>Lavoratori dipendenti la cui attività è stata sospesa o ridotta dall’emergenza COVID-19, come da Decreti della Presidenza del Consiglio dei Ministri in materia di contrasto all’emergenza sanitaria in corso;</w:t>
      </w:r>
    </w:p>
    <w:p w:rsidR="00F9132F" w:rsidRDefault="00F9132F" w:rsidP="00F91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/>
          <w:szCs w:val="90"/>
        </w:rPr>
      </w:pPr>
      <w:r>
        <w:rPr>
          <w:rFonts w:ascii="Calibri" w:hAnsi="Calibri"/>
          <w:szCs w:val="90"/>
        </w:rPr>
        <w:t>Titolari di partita IVA la cui attività è stata sospesa o ridotta dall’emergenza COVID-19, come da Decreti della Presidenza del Consiglio dei Ministri in materia di contrasto all’emergenza sanitaria in corso;</w:t>
      </w:r>
    </w:p>
    <w:p w:rsidR="00F9132F" w:rsidRDefault="00F9132F" w:rsidP="00F91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/>
          <w:szCs w:val="90"/>
        </w:rPr>
      </w:pPr>
      <w:r>
        <w:rPr>
          <w:rFonts w:ascii="Calibri" w:hAnsi="Calibri"/>
          <w:szCs w:val="90"/>
        </w:rPr>
        <w:t>Lavoratori con reddito di natura occasionale la cui attività è impedita dall’emergenza COVID-19;</w:t>
      </w:r>
    </w:p>
    <w:p w:rsidR="00F9132F" w:rsidRDefault="00F9132F" w:rsidP="00F91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/>
          <w:szCs w:val="90"/>
        </w:rPr>
      </w:pPr>
      <w:r>
        <w:rPr>
          <w:rFonts w:ascii="Calibri" w:hAnsi="Calibri"/>
          <w:szCs w:val="90"/>
        </w:rPr>
        <w:t>Soci lavoratori di società la cui attività è stata sospesa o ridotta dall’emergenza COVID-19, come da Decreti della Presidenza del Consiglio dei Ministri in materia di contrasto all’emergenza sanitaria in corso;</w:t>
      </w:r>
    </w:p>
    <w:p w:rsidR="00F9132F" w:rsidRDefault="00F9132F" w:rsidP="00F913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Calibri" w:hAnsi="Calibri"/>
          <w:szCs w:val="90"/>
        </w:rPr>
      </w:pPr>
      <w:r>
        <w:rPr>
          <w:rFonts w:ascii="Calibri" w:hAnsi="Calibri"/>
          <w:szCs w:val="90"/>
        </w:rPr>
        <w:t>Percettori di misure di contribuzione pubbliche (reddito/pensione di cittadinanza, Legge 30/90, Legge sugli affitti 431/98; contributi economici straordinari</w:t>
      </w:r>
      <w:r w:rsidR="00FD7CD5">
        <w:rPr>
          <w:rFonts w:ascii="Calibri" w:hAnsi="Calibri"/>
          <w:szCs w:val="90"/>
        </w:rPr>
        <w:t>.</w:t>
      </w:r>
    </w:p>
    <w:p w:rsidR="00FD7CD5" w:rsidRDefault="00FD7CD5" w:rsidP="00FD7CD5">
      <w:pPr>
        <w:pStyle w:val="Paragrafoelenco"/>
        <w:autoSpaceDE w:val="0"/>
        <w:autoSpaceDN w:val="0"/>
        <w:adjustRightInd w:val="0"/>
        <w:ind w:left="426"/>
        <w:jc w:val="both"/>
        <w:rPr>
          <w:rFonts w:ascii="Calibri" w:hAnsi="Calibri"/>
          <w:szCs w:val="90"/>
        </w:rPr>
      </w:pPr>
    </w:p>
    <w:p w:rsidR="00FD7CD5" w:rsidRDefault="00FD7CD5" w:rsidP="00FD7CD5">
      <w:pPr>
        <w:pStyle w:val="Paragrafoelenco"/>
        <w:autoSpaceDE w:val="0"/>
        <w:autoSpaceDN w:val="0"/>
        <w:adjustRightInd w:val="0"/>
        <w:ind w:left="0"/>
        <w:jc w:val="center"/>
        <w:rPr>
          <w:rFonts w:ascii="Calibri" w:hAnsi="Calibri"/>
          <w:b/>
          <w:szCs w:val="90"/>
        </w:rPr>
      </w:pPr>
      <w:r>
        <w:rPr>
          <w:rFonts w:ascii="Calibri" w:hAnsi="Calibri"/>
          <w:b/>
          <w:szCs w:val="90"/>
        </w:rPr>
        <w:t>PRIORITÀ</w:t>
      </w:r>
    </w:p>
    <w:p w:rsidR="008510A0" w:rsidRPr="008510A0" w:rsidRDefault="008510A0" w:rsidP="00FD7CD5">
      <w:pPr>
        <w:pStyle w:val="Paragrafoelenco"/>
        <w:autoSpaceDE w:val="0"/>
        <w:autoSpaceDN w:val="0"/>
        <w:adjustRightInd w:val="0"/>
        <w:ind w:left="0"/>
        <w:jc w:val="center"/>
        <w:rPr>
          <w:rFonts w:ascii="Calibri" w:hAnsi="Calibri"/>
          <w:sz w:val="10"/>
          <w:szCs w:val="10"/>
        </w:rPr>
      </w:pPr>
    </w:p>
    <w:p w:rsidR="0094394E" w:rsidRDefault="00F9132F" w:rsidP="00F9132F">
      <w:pPr>
        <w:autoSpaceDE w:val="0"/>
        <w:autoSpaceDN w:val="0"/>
        <w:adjustRightInd w:val="0"/>
        <w:jc w:val="both"/>
        <w:rPr>
          <w:rFonts w:ascii="Calibri" w:hAnsi="Calibri"/>
          <w:szCs w:val="90"/>
        </w:rPr>
      </w:pPr>
      <w:r>
        <w:rPr>
          <w:rFonts w:ascii="Calibri" w:hAnsi="Calibri"/>
          <w:szCs w:val="90"/>
        </w:rPr>
        <w:t>il buono spesa verrà concesso con criterio di priorità ai nuclei con le seguenti caratteristiche:</w:t>
      </w:r>
    </w:p>
    <w:p w:rsidR="00F9132F" w:rsidRPr="00F9132F" w:rsidRDefault="00F9132F" w:rsidP="00F9132F">
      <w:pPr>
        <w:pStyle w:val="Default"/>
        <w:ind w:left="720"/>
        <w:rPr>
          <w:rFonts w:asciiTheme="minorHAnsi" w:hAnsiTheme="minorHAnsi" w:cstheme="minorHAnsi"/>
          <w:sz w:val="8"/>
        </w:rPr>
      </w:pPr>
    </w:p>
    <w:p w:rsidR="00FB4B1E" w:rsidRDefault="00FB4B1E" w:rsidP="00FB4B1E">
      <w:pPr>
        <w:pStyle w:val="Default"/>
        <w:numPr>
          <w:ilvl w:val="0"/>
          <w:numId w:val="4"/>
        </w:numPr>
        <w:spacing w:after="59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Minore disponibilità di reddito;</w:t>
      </w:r>
    </w:p>
    <w:p w:rsidR="00FB4B1E" w:rsidRDefault="00F9132F" w:rsidP="00FB4B1E">
      <w:pPr>
        <w:pStyle w:val="Default"/>
        <w:numPr>
          <w:ilvl w:val="0"/>
          <w:numId w:val="4"/>
        </w:numPr>
        <w:spacing w:after="59"/>
        <w:ind w:left="426"/>
        <w:rPr>
          <w:rFonts w:asciiTheme="minorHAnsi" w:hAnsiTheme="minorHAnsi" w:cstheme="minorHAnsi"/>
        </w:rPr>
      </w:pPr>
      <w:r w:rsidRPr="00FB4B1E">
        <w:rPr>
          <w:rFonts w:asciiTheme="minorHAnsi" w:hAnsiTheme="minorHAnsi" w:cstheme="minorHAnsi"/>
        </w:rPr>
        <w:t xml:space="preserve">Nuclei con minori; </w:t>
      </w:r>
    </w:p>
    <w:p w:rsidR="00FB4B1E" w:rsidRDefault="00FB4B1E" w:rsidP="00FB4B1E">
      <w:pPr>
        <w:pStyle w:val="Default"/>
        <w:numPr>
          <w:ilvl w:val="0"/>
          <w:numId w:val="4"/>
        </w:numPr>
        <w:spacing w:after="59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F9132F" w:rsidRPr="00FB4B1E">
        <w:rPr>
          <w:rFonts w:asciiTheme="minorHAnsi" w:hAnsiTheme="minorHAnsi" w:cstheme="minorHAnsi"/>
        </w:rPr>
        <w:t>uclei che sostengono l’onere del mutuo o dell’affitto per l’abitazione di residenza (ad esclusione di coloro che sono risultati beneficiari della Legge</w:t>
      </w:r>
      <w:r>
        <w:rPr>
          <w:rFonts w:asciiTheme="minorHAnsi" w:hAnsiTheme="minorHAnsi" w:cstheme="minorHAnsi"/>
        </w:rPr>
        <w:t xml:space="preserve"> sugli affitti n. 431/98);</w:t>
      </w:r>
    </w:p>
    <w:p w:rsidR="00FB4B1E" w:rsidRDefault="00FB4B1E" w:rsidP="00FB4B1E">
      <w:pPr>
        <w:pStyle w:val="Default"/>
        <w:numPr>
          <w:ilvl w:val="0"/>
          <w:numId w:val="4"/>
        </w:numPr>
        <w:spacing w:after="59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F9132F" w:rsidRPr="00FB4B1E">
        <w:rPr>
          <w:rFonts w:asciiTheme="minorHAnsi" w:hAnsiTheme="minorHAnsi" w:cstheme="minorHAnsi"/>
        </w:rPr>
        <w:t>uclei con all’interno la presenza di un fami</w:t>
      </w:r>
      <w:r w:rsidR="0008374D">
        <w:rPr>
          <w:rFonts w:asciiTheme="minorHAnsi" w:hAnsiTheme="minorHAnsi" w:cstheme="minorHAnsi"/>
        </w:rPr>
        <w:t>gliare</w:t>
      </w:r>
      <w:r w:rsidR="00F9132F" w:rsidRPr="00FB4B1E">
        <w:rPr>
          <w:rFonts w:asciiTheme="minorHAnsi" w:hAnsiTheme="minorHAnsi" w:cstheme="minorHAnsi"/>
        </w:rPr>
        <w:t xml:space="preserve"> con disabilità; </w:t>
      </w:r>
    </w:p>
    <w:p w:rsidR="00F9132F" w:rsidRDefault="00FB4B1E" w:rsidP="00FB4B1E">
      <w:pPr>
        <w:pStyle w:val="Default"/>
        <w:numPr>
          <w:ilvl w:val="0"/>
          <w:numId w:val="4"/>
        </w:numPr>
        <w:spacing w:after="59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</w:t>
      </w:r>
      <w:r w:rsidR="00F9132F" w:rsidRPr="00FB4B1E">
        <w:rPr>
          <w:rFonts w:asciiTheme="minorHAnsi" w:hAnsiTheme="minorHAnsi" w:cstheme="minorHAnsi"/>
        </w:rPr>
        <w:t xml:space="preserve">uclei i cui componenti </w:t>
      </w:r>
      <w:r w:rsidR="00F9132F" w:rsidRPr="00FB4B1E">
        <w:rPr>
          <w:rFonts w:asciiTheme="minorHAnsi" w:hAnsiTheme="minorHAnsi" w:cstheme="minorHAnsi"/>
          <w:b/>
          <w:bCs/>
        </w:rPr>
        <w:t xml:space="preserve">non percepiscono </w:t>
      </w:r>
      <w:r w:rsidR="00F9132F" w:rsidRPr="00FB4B1E">
        <w:rPr>
          <w:rFonts w:asciiTheme="minorHAnsi" w:hAnsiTheme="minorHAnsi" w:cstheme="minorHAnsi"/>
        </w:rPr>
        <w:t xml:space="preserve">ulteriori redditi e/o </w:t>
      </w:r>
      <w:r w:rsidR="00F9132F" w:rsidRPr="00FB4B1E">
        <w:rPr>
          <w:rFonts w:asciiTheme="minorHAnsi" w:hAnsiTheme="minorHAnsi" w:cstheme="minorHAnsi"/>
          <w:b/>
          <w:bCs/>
        </w:rPr>
        <w:t xml:space="preserve">non sono assegnatari </w:t>
      </w:r>
      <w:r w:rsidR="00F9132F" w:rsidRPr="00FB4B1E">
        <w:rPr>
          <w:rFonts w:asciiTheme="minorHAnsi" w:hAnsiTheme="minorHAnsi" w:cstheme="minorHAnsi"/>
        </w:rPr>
        <w:t>di sostegno pubblico (stipendi, pensioni, pensioni sociali, cassa integrazione ordinaria e in deroga, reddito/pensione di cittadinanza, Legge 30/90; Legge sugli affitti 431/98; contributi economici straordinari</w:t>
      </w:r>
      <w:r>
        <w:rPr>
          <w:rFonts w:asciiTheme="minorHAnsi" w:hAnsiTheme="minorHAnsi" w:cstheme="minorHAnsi"/>
        </w:rPr>
        <w:t>, Naspi, ecc.</w:t>
      </w:r>
      <w:r w:rsidR="00F9132F" w:rsidRPr="00FB4B1E">
        <w:rPr>
          <w:rFonts w:asciiTheme="minorHAnsi" w:hAnsiTheme="minorHAnsi" w:cstheme="minorHAnsi"/>
        </w:rPr>
        <w:t xml:space="preserve">). </w:t>
      </w:r>
    </w:p>
    <w:p w:rsidR="00FB4B1E" w:rsidRDefault="00FB1A13" w:rsidP="00FB4B1E">
      <w:pPr>
        <w:pStyle w:val="Default"/>
        <w:spacing w:after="59"/>
        <w:ind w:left="66"/>
        <w:jc w:val="both"/>
        <w:rPr>
          <w:rFonts w:ascii="Calibri" w:hAnsi="Calibri"/>
          <w:b/>
          <w:szCs w:val="90"/>
          <w:u w:val="single"/>
        </w:rPr>
      </w:pPr>
      <w:r>
        <w:rPr>
          <w:rFonts w:asciiTheme="minorHAnsi" w:hAnsiTheme="minorHAnsi" w:cstheme="minorHAnsi"/>
        </w:rPr>
        <w:t>Il Responsabile dei S</w:t>
      </w:r>
      <w:r w:rsidR="00FB4B1E">
        <w:rPr>
          <w:rFonts w:asciiTheme="minorHAnsi" w:hAnsiTheme="minorHAnsi" w:cstheme="minorHAnsi"/>
        </w:rPr>
        <w:t xml:space="preserve">ervizi </w:t>
      </w:r>
      <w:r>
        <w:rPr>
          <w:rFonts w:asciiTheme="minorHAnsi" w:hAnsiTheme="minorHAnsi" w:cstheme="minorHAnsi"/>
        </w:rPr>
        <w:t>Sociali del C</w:t>
      </w:r>
      <w:r w:rsidR="00FB4B1E">
        <w:rPr>
          <w:rFonts w:asciiTheme="minorHAnsi" w:hAnsiTheme="minorHAnsi" w:cstheme="minorHAnsi"/>
        </w:rPr>
        <w:t xml:space="preserve">omune individua la platea dei beneficiari sulla base delle risorse disponibili e delle reali </w:t>
      </w:r>
      <w:r w:rsidR="00FB4B1E" w:rsidRPr="00F9132F">
        <w:rPr>
          <w:rFonts w:ascii="Calibri" w:hAnsi="Calibri"/>
          <w:b/>
          <w:szCs w:val="90"/>
          <w:u w:val="single"/>
        </w:rPr>
        <w:t>condizione di gravi difficoltà economica</w:t>
      </w:r>
      <w:r w:rsidR="00FB4B1E">
        <w:rPr>
          <w:rFonts w:ascii="Calibri" w:hAnsi="Calibri"/>
          <w:b/>
          <w:szCs w:val="90"/>
          <w:u w:val="single"/>
        </w:rPr>
        <w:t>.</w:t>
      </w:r>
    </w:p>
    <w:p w:rsidR="00FB4B1E" w:rsidRPr="00FB4B1E" w:rsidRDefault="00FB4B1E" w:rsidP="00FB4B1E">
      <w:pPr>
        <w:pStyle w:val="Default"/>
        <w:spacing w:after="59"/>
        <w:ind w:left="66"/>
        <w:jc w:val="both"/>
        <w:rPr>
          <w:rFonts w:asciiTheme="minorHAnsi" w:hAnsiTheme="minorHAnsi" w:cstheme="minorHAnsi"/>
        </w:rPr>
      </w:pPr>
      <w:r>
        <w:rPr>
          <w:rFonts w:ascii="Calibri" w:hAnsi="Calibri"/>
          <w:szCs w:val="90"/>
        </w:rPr>
        <w:t>Fatta salva ogni situazione emergenziale e contingente, non rientrante nelle casistiche previste dal presente avviso pubblico</w:t>
      </w:r>
      <w:r w:rsidR="00FB1A13">
        <w:rPr>
          <w:rFonts w:ascii="Calibri" w:hAnsi="Calibri"/>
          <w:szCs w:val="90"/>
        </w:rPr>
        <w:t>,</w:t>
      </w:r>
      <w:r>
        <w:rPr>
          <w:rFonts w:ascii="Calibri" w:hAnsi="Calibri"/>
          <w:szCs w:val="90"/>
        </w:rPr>
        <w:t xml:space="preserve"> che potrà essere valutata dal Respon</w:t>
      </w:r>
      <w:r w:rsidR="00FB1A13">
        <w:rPr>
          <w:rFonts w:ascii="Calibri" w:hAnsi="Calibri"/>
          <w:szCs w:val="90"/>
        </w:rPr>
        <w:t>sabile dei Servizi Sociali del C</w:t>
      </w:r>
      <w:r>
        <w:rPr>
          <w:rFonts w:ascii="Calibri" w:hAnsi="Calibri"/>
          <w:szCs w:val="90"/>
        </w:rPr>
        <w:t>omune.</w:t>
      </w:r>
    </w:p>
    <w:p w:rsidR="00F9132F" w:rsidRPr="00F9132F" w:rsidRDefault="00F9132F" w:rsidP="00F9132F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FD7CD5" w:rsidRDefault="00FD7CD5" w:rsidP="00FD7CD5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CARATTERISTICHE DEL B</w:t>
      </w:r>
      <w:r w:rsidRPr="009D1FCF">
        <w:rPr>
          <w:rFonts w:asciiTheme="minorHAnsi" w:hAnsiTheme="minorHAnsi" w:cstheme="minorHAnsi"/>
          <w:b/>
          <w:szCs w:val="24"/>
        </w:rPr>
        <w:t>UONO SPESA</w:t>
      </w:r>
    </w:p>
    <w:p w:rsidR="008510A0" w:rsidRPr="008510A0" w:rsidRDefault="008510A0" w:rsidP="00FD7CD5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FD7CD5" w:rsidRDefault="00FD7CD5" w:rsidP="009D1FCF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="009D1FCF">
        <w:rPr>
          <w:rFonts w:asciiTheme="minorHAnsi" w:hAnsiTheme="minorHAnsi" w:cstheme="minorHAnsi"/>
          <w:szCs w:val="24"/>
        </w:rPr>
        <w:t>l buono spesa è spendibile negli esercizi commerciali del territorio comunale aderenti all’inizi</w:t>
      </w:r>
      <w:r w:rsidR="00E90231">
        <w:rPr>
          <w:rFonts w:asciiTheme="minorHAnsi" w:hAnsiTheme="minorHAnsi" w:cstheme="minorHAnsi"/>
          <w:szCs w:val="24"/>
        </w:rPr>
        <w:t>ativa.</w:t>
      </w:r>
    </w:p>
    <w:p w:rsidR="00B26C6D" w:rsidRDefault="00FD7CD5" w:rsidP="009D1FCF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Il buono spesa è rappresentato invero da un carnet di </w:t>
      </w:r>
      <w:r w:rsidR="00952F36">
        <w:rPr>
          <w:rFonts w:asciiTheme="minorHAnsi" w:hAnsiTheme="minorHAnsi" w:cstheme="minorHAnsi"/>
          <w:szCs w:val="24"/>
        </w:rPr>
        <w:t>var</w:t>
      </w:r>
      <w:r>
        <w:rPr>
          <w:rFonts w:asciiTheme="minorHAnsi" w:hAnsiTheme="minorHAnsi" w:cstheme="minorHAnsi"/>
          <w:szCs w:val="24"/>
        </w:rPr>
        <w:t xml:space="preserve">io taglio e </w:t>
      </w:r>
      <w:r w:rsidR="00952F36">
        <w:rPr>
          <w:rFonts w:asciiTheme="minorHAnsi" w:hAnsiTheme="minorHAnsi" w:cstheme="minorHAnsi"/>
          <w:szCs w:val="24"/>
        </w:rPr>
        <w:t xml:space="preserve">di importo </w:t>
      </w:r>
      <w:r w:rsidR="009D1FCF">
        <w:rPr>
          <w:rFonts w:asciiTheme="minorHAnsi" w:hAnsiTheme="minorHAnsi" w:cstheme="minorHAnsi"/>
          <w:szCs w:val="24"/>
        </w:rPr>
        <w:t>varia</w:t>
      </w:r>
      <w:r w:rsidR="00952F36">
        <w:rPr>
          <w:rFonts w:asciiTheme="minorHAnsi" w:hAnsiTheme="minorHAnsi" w:cstheme="minorHAnsi"/>
          <w:szCs w:val="24"/>
        </w:rPr>
        <w:t>bile</w:t>
      </w:r>
      <w:r w:rsidR="009D1FCF">
        <w:rPr>
          <w:rFonts w:asciiTheme="minorHAnsi" w:hAnsiTheme="minorHAnsi" w:cstheme="minorHAnsi"/>
          <w:szCs w:val="24"/>
        </w:rPr>
        <w:t xml:space="preserve"> a seconda delle condizioni del nucleo famigliare e della percezione o meno di altri sostegni pubblici, secondo le seguenti tabelle:</w:t>
      </w:r>
    </w:p>
    <w:p w:rsidR="00181FFC" w:rsidRDefault="00181FFC" w:rsidP="009D1FCF">
      <w:pPr>
        <w:jc w:val="both"/>
        <w:rPr>
          <w:rFonts w:asciiTheme="minorHAnsi" w:hAnsiTheme="minorHAnsi" w:cstheme="minorHAnsi"/>
          <w:szCs w:val="24"/>
        </w:rPr>
      </w:pPr>
    </w:p>
    <w:p w:rsidR="00181FFC" w:rsidRDefault="00181FFC" w:rsidP="00181FFC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Tabella 1 – nuclei al cui interno non ci sono componenti che percepiscono altri sostegni pubblici</w:t>
      </w:r>
    </w:p>
    <w:p w:rsidR="00181FFC" w:rsidRPr="00181FFC" w:rsidRDefault="00181FFC" w:rsidP="00181FFC">
      <w:pPr>
        <w:rPr>
          <w:rFonts w:asciiTheme="minorHAnsi" w:hAnsiTheme="minorHAnsi" w:cstheme="minorHAnsi"/>
          <w:b/>
          <w:sz w:val="1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89"/>
        <w:gridCol w:w="3441"/>
      </w:tblGrid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COMPOSIZIONE DEL NUCLEO FAMIGLIARE</w:t>
            </w:r>
          </w:p>
        </w:tc>
        <w:tc>
          <w:tcPr>
            <w:tcW w:w="3441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IMPORTO DEL BUONO</w:t>
            </w:r>
          </w:p>
        </w:tc>
      </w:tr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9D1FC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Nucleo composto da 1 persona</w:t>
            </w:r>
          </w:p>
        </w:tc>
        <w:tc>
          <w:tcPr>
            <w:tcW w:w="3441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€ 200</w:t>
            </w:r>
          </w:p>
        </w:tc>
      </w:tr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181FF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Nucleo composto da 2 persone</w:t>
            </w:r>
          </w:p>
        </w:tc>
        <w:tc>
          <w:tcPr>
            <w:tcW w:w="3441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€ 250</w:t>
            </w:r>
          </w:p>
        </w:tc>
      </w:tr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181FF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Nucleo composto da 3 persone</w:t>
            </w:r>
          </w:p>
        </w:tc>
        <w:tc>
          <w:tcPr>
            <w:tcW w:w="3441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€ 300</w:t>
            </w:r>
          </w:p>
        </w:tc>
      </w:tr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181FF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Nucleo composto da 4 persone e oltre</w:t>
            </w:r>
          </w:p>
        </w:tc>
        <w:tc>
          <w:tcPr>
            <w:tcW w:w="3441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€ 350</w:t>
            </w:r>
          </w:p>
        </w:tc>
      </w:tr>
    </w:tbl>
    <w:p w:rsidR="009D1FCF" w:rsidRDefault="009D1FCF" w:rsidP="009D1FCF">
      <w:pPr>
        <w:jc w:val="both"/>
        <w:rPr>
          <w:rFonts w:asciiTheme="minorHAnsi" w:hAnsiTheme="minorHAnsi" w:cstheme="minorHAnsi"/>
          <w:szCs w:val="24"/>
        </w:rPr>
      </w:pPr>
    </w:p>
    <w:p w:rsidR="00181FFC" w:rsidRDefault="00181FFC" w:rsidP="00181FFC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Tabella 2 – nuclei al cui interno ci sono componenti che percepiscono altri sostegni pubblici</w:t>
      </w:r>
    </w:p>
    <w:p w:rsidR="00181FFC" w:rsidRPr="00181FFC" w:rsidRDefault="00181FFC" w:rsidP="00181FFC">
      <w:pPr>
        <w:rPr>
          <w:rFonts w:asciiTheme="minorHAnsi" w:hAnsiTheme="minorHAnsi" w:cstheme="minorHAnsi"/>
          <w:b/>
          <w:sz w:val="1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89"/>
        <w:gridCol w:w="3441"/>
      </w:tblGrid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COMPOSIZIONE DEL NUCLEO FAMIGLIARE</w:t>
            </w:r>
          </w:p>
        </w:tc>
        <w:tc>
          <w:tcPr>
            <w:tcW w:w="3441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IMPORTO DEL BUONO</w:t>
            </w:r>
          </w:p>
        </w:tc>
      </w:tr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181FF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Nucleo composto da 1 persona</w:t>
            </w:r>
          </w:p>
        </w:tc>
        <w:tc>
          <w:tcPr>
            <w:tcW w:w="3441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€ 100</w:t>
            </w:r>
          </w:p>
        </w:tc>
      </w:tr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181FF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Nucleo composto da 2 persone</w:t>
            </w:r>
          </w:p>
        </w:tc>
        <w:tc>
          <w:tcPr>
            <w:tcW w:w="3441" w:type="dxa"/>
          </w:tcPr>
          <w:p w:rsidR="00181FFC" w:rsidRDefault="00181FFC" w:rsidP="00181FF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€ 125</w:t>
            </w:r>
          </w:p>
        </w:tc>
      </w:tr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181FF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Nucleo composto da 3 persone</w:t>
            </w:r>
          </w:p>
        </w:tc>
        <w:tc>
          <w:tcPr>
            <w:tcW w:w="3441" w:type="dxa"/>
          </w:tcPr>
          <w:p w:rsidR="00181FFC" w:rsidRDefault="00181FFC" w:rsidP="001475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€ </w:t>
            </w:r>
            <w:r w:rsidR="0014752F">
              <w:rPr>
                <w:rFonts w:asciiTheme="minorHAnsi" w:hAnsiTheme="minorHAnsi" w:cstheme="minorHAnsi"/>
                <w:szCs w:val="24"/>
              </w:rPr>
              <w:t>150</w:t>
            </w:r>
          </w:p>
        </w:tc>
      </w:tr>
      <w:tr w:rsidR="00181FFC" w:rsidTr="00FD7CD5">
        <w:trPr>
          <w:jc w:val="center"/>
        </w:trPr>
        <w:tc>
          <w:tcPr>
            <w:tcW w:w="4889" w:type="dxa"/>
          </w:tcPr>
          <w:p w:rsidR="00181FFC" w:rsidRDefault="00181FFC" w:rsidP="00181FF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Nucleo composto da 4 persone e oltre</w:t>
            </w:r>
          </w:p>
        </w:tc>
        <w:tc>
          <w:tcPr>
            <w:tcW w:w="3441" w:type="dxa"/>
          </w:tcPr>
          <w:p w:rsidR="00181FFC" w:rsidRDefault="00181FFC" w:rsidP="0014752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€ </w:t>
            </w:r>
            <w:r w:rsidR="0014752F">
              <w:rPr>
                <w:rFonts w:asciiTheme="minorHAnsi" w:hAnsiTheme="minorHAnsi" w:cstheme="minorHAnsi"/>
                <w:szCs w:val="24"/>
              </w:rPr>
              <w:t>175</w:t>
            </w:r>
          </w:p>
        </w:tc>
      </w:tr>
    </w:tbl>
    <w:p w:rsidR="00181FFC" w:rsidRDefault="00181FFC" w:rsidP="009D1FCF">
      <w:pPr>
        <w:jc w:val="both"/>
        <w:rPr>
          <w:rFonts w:asciiTheme="minorHAnsi" w:hAnsiTheme="minorHAnsi" w:cstheme="minorHAnsi"/>
          <w:szCs w:val="24"/>
        </w:rPr>
      </w:pPr>
    </w:p>
    <w:p w:rsidR="0008374D" w:rsidRDefault="00E90231" w:rsidP="0014752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Il buono spesa consentirà al beneficiario di acquistare generi di prima necessit</w:t>
      </w:r>
      <w:r w:rsidR="00FF6567">
        <w:rPr>
          <w:rFonts w:asciiTheme="minorHAnsi" w:eastAsiaTheme="minorHAnsi" w:hAnsiTheme="minorHAnsi" w:cstheme="minorHAnsi"/>
          <w:szCs w:val="24"/>
          <w:lang w:eastAsia="en-US"/>
        </w:rPr>
        <w:t>à</w:t>
      </w:r>
      <w:r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:rsidR="00E90231" w:rsidRDefault="00E90231" w:rsidP="0014752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Per generi di prima necessità si intende:</w:t>
      </w:r>
    </w:p>
    <w:p w:rsidR="00FB4B1E" w:rsidRDefault="00E90231" w:rsidP="00E902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Prodotti alimentari</w:t>
      </w:r>
      <w:r w:rsidR="001B7E9C">
        <w:rPr>
          <w:rFonts w:asciiTheme="minorHAnsi" w:eastAsiaTheme="minorHAnsi" w:hAnsiTheme="minorHAnsi" w:cstheme="minorHAnsi"/>
          <w:szCs w:val="24"/>
          <w:lang w:eastAsia="en-US"/>
        </w:rPr>
        <w:t>;</w:t>
      </w:r>
    </w:p>
    <w:p w:rsidR="00FB4B1E" w:rsidRDefault="00FB4B1E" w:rsidP="00E902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Prodotti </w:t>
      </w:r>
      <w:r w:rsidR="00E90231">
        <w:rPr>
          <w:rFonts w:asciiTheme="minorHAnsi" w:eastAsiaTheme="minorHAnsi" w:hAnsiTheme="minorHAnsi" w:cstheme="minorHAnsi"/>
          <w:szCs w:val="24"/>
          <w:lang w:eastAsia="en-US"/>
        </w:rPr>
        <w:t>per l’igiene personale</w:t>
      </w:r>
      <w:r>
        <w:rPr>
          <w:rFonts w:asciiTheme="minorHAnsi" w:eastAsiaTheme="minorHAnsi" w:hAnsiTheme="minorHAnsi" w:cstheme="minorHAnsi"/>
          <w:szCs w:val="24"/>
          <w:lang w:eastAsia="en-US"/>
        </w:rPr>
        <w:t>;</w:t>
      </w:r>
    </w:p>
    <w:p w:rsidR="00E90231" w:rsidRDefault="00FB4B1E" w:rsidP="00E90231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Farmaci.</w:t>
      </w:r>
    </w:p>
    <w:p w:rsidR="001B7E9C" w:rsidRPr="001B7E9C" w:rsidRDefault="001B7E9C" w:rsidP="001B7E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 w:rsidRPr="001B7E9C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Sono tassativamente esclusi dall’utilizzo dei buoni spesa i seguenti prodotti: tabacchi, alcolici, giochi in denaro (scommesse, gratta e vinci, lotto ecc..), cosmetici, profumi, generi da maquillage e</w:t>
      </w:r>
      <w:r>
        <w:rPr>
          <w:rFonts w:asciiTheme="minorHAnsi" w:eastAsiaTheme="minorHAnsi" w:hAnsiTheme="minorHAnsi" w:cstheme="minorHAnsi"/>
          <w:color w:val="000000"/>
          <w:szCs w:val="24"/>
          <w:lang w:eastAsia="en-US"/>
        </w:rPr>
        <w:t xml:space="preserve"> </w:t>
      </w:r>
      <w:r w:rsidRPr="001B7E9C">
        <w:rPr>
          <w:rFonts w:asciiTheme="minorHAnsi" w:eastAsiaTheme="minorHAnsi" w:hAnsiTheme="minorHAnsi" w:cstheme="minorHAnsi"/>
          <w:color w:val="000000"/>
          <w:szCs w:val="24"/>
          <w:lang w:eastAsia="en-US"/>
        </w:rPr>
        <w:t>ricariche telefoniche.</w:t>
      </w:r>
    </w:p>
    <w:p w:rsidR="00FB4B1E" w:rsidRPr="00FB4B1E" w:rsidRDefault="00FB4B1E" w:rsidP="00FB4B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I buoni sono nominativi e, pertanto, non possono essere ceduti a terzi; non sono convertibili in moneta e non è ammessa la corresponsione di denaro del saldo residuo, ove non venissero utilizzati per l’intero valore.</w:t>
      </w:r>
    </w:p>
    <w:p w:rsidR="0014752F" w:rsidRPr="0014752F" w:rsidRDefault="0014752F" w:rsidP="0014752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14752F">
        <w:rPr>
          <w:rFonts w:asciiTheme="minorHAnsi" w:eastAsiaTheme="minorHAnsi" w:hAnsiTheme="minorHAnsi" w:cstheme="minorHAnsi"/>
          <w:szCs w:val="24"/>
          <w:lang w:eastAsia="en-US"/>
        </w:rPr>
        <w:t>Qualora residuassero risorse, dopo aver evaso le domande con le priorità sopra indicate si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14752F">
        <w:rPr>
          <w:rFonts w:asciiTheme="minorHAnsi" w:eastAsiaTheme="minorHAnsi" w:hAnsiTheme="minorHAnsi" w:cstheme="minorHAnsi"/>
          <w:szCs w:val="24"/>
          <w:lang w:eastAsia="en-US"/>
        </w:rPr>
        <w:t>provvederà all’assegnazione di un ulteriore buono in misura proporzionale alle risorse residue 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14752F">
        <w:rPr>
          <w:rFonts w:asciiTheme="minorHAnsi" w:eastAsiaTheme="minorHAnsi" w:hAnsiTheme="minorHAnsi" w:cstheme="minorHAnsi"/>
          <w:szCs w:val="24"/>
          <w:lang w:eastAsia="en-US"/>
        </w:rPr>
        <w:t>all’entità del buono originario.</w:t>
      </w:r>
    </w:p>
    <w:p w:rsidR="0014752F" w:rsidRDefault="0014752F" w:rsidP="0014752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14752F">
        <w:rPr>
          <w:rFonts w:asciiTheme="minorHAnsi" w:eastAsiaTheme="minorHAnsi" w:hAnsiTheme="minorHAnsi" w:cstheme="minorHAnsi"/>
          <w:szCs w:val="24"/>
          <w:lang w:eastAsia="en-US"/>
        </w:rPr>
        <w:lastRenderedPageBreak/>
        <w:t>Qualora il beneficiario fosse impossibilitato ad effettuare la spesa autonomamente (persone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14752F">
        <w:rPr>
          <w:rFonts w:asciiTheme="minorHAnsi" w:eastAsiaTheme="minorHAnsi" w:hAnsiTheme="minorHAnsi" w:cstheme="minorHAnsi"/>
          <w:szCs w:val="24"/>
          <w:lang w:eastAsia="en-US"/>
        </w:rPr>
        <w:t>anziane/disabili/persone in quarantena e senza rete familiare), si procederà tramite i volontari della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14752F">
        <w:rPr>
          <w:rFonts w:asciiTheme="minorHAnsi" w:eastAsiaTheme="minorHAnsi" w:hAnsiTheme="minorHAnsi" w:cstheme="minorHAnsi"/>
          <w:szCs w:val="24"/>
          <w:lang w:eastAsia="en-US"/>
        </w:rPr>
        <w:t>protezione c</w:t>
      </w:r>
      <w:r w:rsidR="002E1F21">
        <w:rPr>
          <w:rFonts w:asciiTheme="minorHAnsi" w:eastAsiaTheme="minorHAnsi" w:hAnsiTheme="minorHAnsi" w:cstheme="minorHAnsi"/>
          <w:szCs w:val="24"/>
          <w:lang w:eastAsia="en-US"/>
        </w:rPr>
        <w:t>ivile alla consegna a domicilio previa segnalazione al COC – Centro Operativo Comunale di Protezione Civile.</w:t>
      </w:r>
    </w:p>
    <w:p w:rsidR="002E1F21" w:rsidRDefault="002E1F21" w:rsidP="0014752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:rsidR="00FB4B1E" w:rsidRDefault="002E1F21" w:rsidP="002E1F2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TEMPI </w:t>
      </w:r>
      <w:r w:rsidR="00FB4B1E">
        <w:rPr>
          <w:rFonts w:asciiTheme="minorHAnsi" w:eastAsiaTheme="minorHAnsi" w:hAnsiTheme="minorHAnsi" w:cstheme="minorHAnsi"/>
          <w:b/>
          <w:szCs w:val="24"/>
          <w:lang w:eastAsia="en-US"/>
        </w:rPr>
        <w:t>MODALIT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A’ </w:t>
      </w:r>
      <w:proofErr w:type="spellStart"/>
      <w:r>
        <w:rPr>
          <w:rFonts w:asciiTheme="minorHAnsi" w:eastAsiaTheme="minorHAnsi" w:hAnsiTheme="minorHAnsi" w:cstheme="minorHAnsi"/>
          <w:b/>
          <w:szCs w:val="24"/>
          <w:lang w:eastAsia="en-US"/>
        </w:rPr>
        <w:t>DI</w:t>
      </w:r>
      <w:proofErr w:type="spellEnd"/>
      <w:r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PRESENTAZIONE DELLLA DOMANDA</w:t>
      </w:r>
    </w:p>
    <w:p w:rsidR="008510A0" w:rsidRPr="008510A0" w:rsidRDefault="008510A0" w:rsidP="002E1F2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</w:p>
    <w:p w:rsidR="002E1F21" w:rsidRDefault="002E1F21" w:rsidP="002E1F2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2E1F21">
        <w:rPr>
          <w:rFonts w:asciiTheme="minorHAnsi" w:eastAsiaTheme="minorHAnsi" w:hAnsiTheme="minorHAnsi" w:cstheme="minorHAnsi"/>
          <w:szCs w:val="24"/>
          <w:lang w:eastAsia="en-US"/>
        </w:rPr>
        <w:t>La richiesta di ammissione all’avviso, da presentarsi secondo il modello a tal fine predisposto dall’Ufficio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>competente</w:t>
      </w:r>
      <w:r w:rsidR="0008374D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08374D" w:rsidRPr="0008374D">
        <w:rPr>
          <w:rFonts w:asciiTheme="minorHAnsi" w:eastAsiaTheme="minorHAnsi" w:hAnsiTheme="minorHAnsi" w:cstheme="minorHAnsi"/>
          <w:b/>
          <w:szCs w:val="24"/>
          <w:u w:val="single"/>
          <w:lang w:eastAsia="en-US"/>
        </w:rPr>
        <w:t>(allegato 2)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, debitamente compilato e sottoscritto, potrà essere presentata a partire dal </w:t>
      </w:r>
      <w:r>
        <w:rPr>
          <w:rFonts w:asciiTheme="minorHAnsi" w:eastAsiaTheme="minorHAnsi" w:hAnsiTheme="minorHAnsi" w:cstheme="minorHAnsi"/>
          <w:szCs w:val="24"/>
          <w:lang w:eastAsia="en-US"/>
        </w:rPr>
        <w:t>3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 aprile e fino a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venerdì 10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 aprile alle ore 12.00, con possibilità di riapertura dei termini fino all'utilizzo completo della dotazione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economica a disposizione del Comune, </w:t>
      </w:r>
      <w:r>
        <w:rPr>
          <w:rFonts w:asciiTheme="minorHAnsi" w:eastAsiaTheme="minorHAnsi" w:hAnsiTheme="minorHAnsi" w:cstheme="minorHAnsi"/>
          <w:szCs w:val="24"/>
          <w:lang w:eastAsia="en-US"/>
        </w:rPr>
        <w:t>con le modalità sotto elencate:</w:t>
      </w:r>
    </w:p>
    <w:p w:rsidR="002E1F21" w:rsidRDefault="002E1F21" w:rsidP="002E1F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In modalità telematica, corredata da documento di riconoscimento, all’indirizzo </w:t>
      </w: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email</w:t>
      </w:r>
      <w:proofErr w:type="spellEnd"/>
      <w:r>
        <w:rPr>
          <w:rFonts w:asciiTheme="minorHAnsi" w:eastAsiaTheme="minorHAnsi" w:hAnsiTheme="minorHAnsi" w:cstheme="minorHAnsi"/>
          <w:szCs w:val="24"/>
          <w:lang w:eastAsia="en-US"/>
        </w:rPr>
        <w:t xml:space="preserve">: </w:t>
      </w:r>
      <w:hyperlink r:id="rId8" w:history="1">
        <w:r w:rsidRPr="00015949">
          <w:rPr>
            <w:rStyle w:val="Collegamentoipertestuale"/>
            <w:rFonts w:asciiTheme="minorHAnsi" w:eastAsiaTheme="minorHAnsi" w:hAnsiTheme="minorHAnsi" w:cstheme="minorHAnsi"/>
            <w:szCs w:val="24"/>
            <w:lang w:eastAsia="en-US"/>
          </w:rPr>
          <w:t>com.montefortino@provincia.fm.it</w:t>
        </w:r>
      </w:hyperlink>
      <w:r>
        <w:rPr>
          <w:rFonts w:asciiTheme="minorHAnsi" w:eastAsiaTheme="minorHAnsi" w:hAnsiTheme="minorHAnsi" w:cstheme="minorHAnsi"/>
          <w:szCs w:val="24"/>
          <w:lang w:eastAsia="en-US"/>
        </w:rPr>
        <w:t xml:space="preserve"> o alla PEC </w:t>
      </w:r>
      <w:hyperlink r:id="rId9" w:history="1">
        <w:r w:rsidRPr="00015949">
          <w:rPr>
            <w:rStyle w:val="Collegamentoipertestuale"/>
            <w:rFonts w:asciiTheme="minorHAnsi" w:eastAsiaTheme="minorHAnsi" w:hAnsiTheme="minorHAnsi" w:cstheme="minorHAnsi"/>
            <w:szCs w:val="24"/>
            <w:lang w:eastAsia="en-US"/>
          </w:rPr>
          <w:t>comune.montefortino@emarche.it</w:t>
        </w:r>
      </w:hyperlink>
      <w:r>
        <w:rPr>
          <w:rFonts w:asciiTheme="minorHAnsi" w:eastAsiaTheme="minorHAnsi" w:hAnsiTheme="minorHAnsi" w:cstheme="minorHAnsi"/>
          <w:szCs w:val="24"/>
          <w:lang w:eastAsia="en-US"/>
        </w:rPr>
        <w:t>;</w:t>
      </w:r>
    </w:p>
    <w:p w:rsidR="002E1F21" w:rsidRDefault="002E1F21" w:rsidP="002E1F2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9447AC" w:rsidRPr="002E1F21" w:rsidRDefault="002E1F21" w:rsidP="009447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2E1F21">
        <w:rPr>
          <w:rFonts w:asciiTheme="minorHAnsi" w:eastAsiaTheme="minorHAnsi" w:hAnsiTheme="minorHAnsi" w:cstheme="minorHAnsi"/>
          <w:szCs w:val="24"/>
          <w:lang w:eastAsia="en-US"/>
        </w:rPr>
        <w:t>Solo in caso di indisponibilità all’uso dei suddetti strumenti</w:t>
      </w:r>
      <w:r w:rsidR="009447AC">
        <w:rPr>
          <w:rFonts w:asciiTheme="minorHAnsi" w:eastAsiaTheme="minorHAnsi" w:hAnsiTheme="minorHAnsi" w:cstheme="minorHAnsi"/>
          <w:szCs w:val="24"/>
          <w:lang w:eastAsia="en-US"/>
        </w:rPr>
        <w:t xml:space="preserve"> informatici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, la domanda </w:t>
      </w:r>
      <w:r w:rsidR="009447AC">
        <w:rPr>
          <w:rFonts w:asciiTheme="minorHAnsi" w:eastAsiaTheme="minorHAnsi" w:hAnsiTheme="minorHAnsi" w:cstheme="minorHAnsi"/>
          <w:szCs w:val="24"/>
          <w:lang w:eastAsia="en-US"/>
        </w:rPr>
        <w:t xml:space="preserve">può essere presentata in forma cartacea. Questi ultimi – previa richiesta telefonica al Centro Operativo Comunale </w:t>
      </w:r>
      <w:r w:rsidR="009447AC"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ai </w:t>
      </w:r>
      <w:r w:rsidR="009447AC">
        <w:rPr>
          <w:rFonts w:asciiTheme="minorHAnsi" w:eastAsiaTheme="minorHAnsi" w:hAnsiTheme="minorHAnsi" w:cstheme="minorHAnsi"/>
          <w:szCs w:val="24"/>
          <w:lang w:eastAsia="en-US"/>
        </w:rPr>
        <w:t xml:space="preserve">seguenti </w:t>
      </w:r>
      <w:r w:rsidR="009447AC"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numeri </w:t>
      </w:r>
      <w:r w:rsidR="009447AC" w:rsidRPr="002E1F21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073</w:t>
      </w:r>
      <w:r w:rsidR="009447AC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6</w:t>
      </w:r>
      <w:r w:rsidR="009447AC" w:rsidRPr="002E1F21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 </w:t>
      </w:r>
      <w:r w:rsidR="009447AC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– 859101 int. 6 dalle 8 alle 14 e </w:t>
      </w:r>
      <w:proofErr w:type="spellStart"/>
      <w:r w:rsidR="009447AC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cell</w:t>
      </w:r>
      <w:proofErr w:type="spellEnd"/>
      <w:r w:rsidR="009447AC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. 339-4505795 h 24 - </w:t>
      </w:r>
      <w:r w:rsidR="009447AC" w:rsidRPr="002E1F21">
        <w:rPr>
          <w:rFonts w:asciiTheme="minorHAnsi" w:eastAsiaTheme="minorHAnsi" w:hAnsiTheme="minorHAnsi" w:cstheme="minorHAnsi"/>
          <w:szCs w:val="24"/>
          <w:lang w:eastAsia="en-US"/>
        </w:rPr>
        <w:t>riceveranno la stampa del</w:t>
      </w:r>
      <w:r w:rsidR="009447AC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9447AC" w:rsidRPr="002E1F21">
        <w:rPr>
          <w:rFonts w:asciiTheme="minorHAnsi" w:eastAsiaTheme="minorHAnsi" w:hAnsiTheme="minorHAnsi" w:cstheme="minorHAnsi"/>
          <w:szCs w:val="24"/>
          <w:lang w:eastAsia="en-US"/>
        </w:rPr>
        <w:t>modello di domanda dalla Protezione Civile, che ne curerà altresì il</w:t>
      </w:r>
      <w:r w:rsidR="009447AC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9447AC" w:rsidRPr="002E1F21">
        <w:rPr>
          <w:rFonts w:asciiTheme="minorHAnsi" w:eastAsiaTheme="minorHAnsi" w:hAnsiTheme="minorHAnsi" w:cstheme="minorHAnsi"/>
          <w:szCs w:val="24"/>
          <w:lang w:eastAsia="en-US"/>
        </w:rPr>
        <w:t>ritiro presso il domicilio indicato, una volta compilato, sottoscritto e corredato della documentazione dovuta.</w:t>
      </w:r>
    </w:p>
    <w:p w:rsidR="009447AC" w:rsidRPr="002E1F21" w:rsidRDefault="009447AC" w:rsidP="009447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2E1F21">
        <w:rPr>
          <w:rFonts w:asciiTheme="minorHAnsi" w:eastAsiaTheme="minorHAnsi" w:hAnsiTheme="minorHAnsi" w:cstheme="minorHAnsi"/>
          <w:szCs w:val="24"/>
          <w:lang w:eastAsia="en-US"/>
        </w:rPr>
        <w:t>Questo servizio è volto evidentemente a favorire l’osservanza del divieto di spostamenti non giustificati,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>prescritto dal Governo quale misura di contrasto e contenimento dell’epidemia da Covid-19.</w:t>
      </w:r>
    </w:p>
    <w:p w:rsidR="009447AC" w:rsidRDefault="009447AC" w:rsidP="009447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9447AC" w:rsidRPr="002E1F21" w:rsidRDefault="009447AC" w:rsidP="009447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Il </w:t>
      </w:r>
      <w:r w:rsidRPr="009447AC">
        <w:rPr>
          <w:rFonts w:asciiTheme="minorHAnsi" w:eastAsiaTheme="minorHAnsi" w:hAnsiTheme="minorHAnsi" w:cstheme="minorHAnsi"/>
          <w:b/>
          <w:szCs w:val="24"/>
          <w:lang w:eastAsia="en-US"/>
        </w:rPr>
        <w:t>modello di domanda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 di ammissione all’avviso è reperibile sul sito internet del Comune di </w:t>
      </w: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Montefortino</w:t>
      </w:r>
      <w:proofErr w:type="spellEnd"/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hyperlink r:id="rId10" w:history="1">
        <w:r w:rsidRPr="00015949">
          <w:rPr>
            <w:rStyle w:val="Collegamentoipertestuale"/>
            <w:rFonts w:asciiTheme="minorHAnsi" w:eastAsiaTheme="minorHAnsi" w:hAnsiTheme="minorHAnsi" w:cstheme="minorHAnsi"/>
            <w:szCs w:val="24"/>
            <w:lang w:eastAsia="en-US"/>
          </w:rPr>
          <w:t>www.comune.montefortino.it</w:t>
        </w:r>
      </w:hyperlink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>, dal quale potrà essere scaricato</w:t>
      </w:r>
      <w:r w:rsidR="0008374D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08374D" w:rsidRPr="0008374D">
        <w:rPr>
          <w:rFonts w:asciiTheme="minorHAnsi" w:eastAsiaTheme="minorHAnsi" w:hAnsiTheme="minorHAnsi" w:cstheme="minorHAnsi"/>
          <w:b/>
          <w:szCs w:val="24"/>
          <w:u w:val="single"/>
          <w:lang w:eastAsia="en-US"/>
        </w:rPr>
        <w:t>(allegato 2)</w:t>
      </w:r>
      <w:r w:rsidRPr="002E1F21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</w:p>
    <w:p w:rsidR="009447AC" w:rsidRPr="002E1F21" w:rsidRDefault="009447AC" w:rsidP="009447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2E1F21">
        <w:rPr>
          <w:rFonts w:asciiTheme="minorHAnsi" w:eastAsiaTheme="minorHAnsi" w:hAnsiTheme="minorHAnsi" w:cstheme="minorHAnsi"/>
          <w:szCs w:val="24"/>
          <w:lang w:eastAsia="en-US"/>
        </w:rPr>
        <w:t>Alla richiesta deve essere allegata la seguente documentazione:</w:t>
      </w:r>
    </w:p>
    <w:p w:rsidR="009447AC" w:rsidRPr="002E1F21" w:rsidRDefault="009447AC" w:rsidP="009447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2E1F21">
        <w:rPr>
          <w:rFonts w:asciiTheme="minorHAnsi" w:eastAsiaTheme="minorHAnsi" w:hAnsiTheme="minorHAnsi" w:cstheme="minorHAnsi"/>
          <w:szCs w:val="24"/>
          <w:lang w:eastAsia="en-US"/>
        </w:rPr>
        <w:t>- copia di documento di identità personale in co</w:t>
      </w:r>
      <w:r>
        <w:rPr>
          <w:rFonts w:asciiTheme="minorHAnsi" w:eastAsiaTheme="minorHAnsi" w:hAnsiTheme="minorHAnsi" w:cstheme="minorHAnsi"/>
          <w:szCs w:val="24"/>
          <w:lang w:eastAsia="en-US"/>
        </w:rPr>
        <w:t>rso di validità del richiedente.</w:t>
      </w:r>
    </w:p>
    <w:p w:rsidR="009447AC" w:rsidRDefault="009447AC" w:rsidP="009447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9447AC" w:rsidRDefault="009447AC" w:rsidP="009447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L’Amministrazione procederà alla consegna dei buoni spesa ai beneficiari presso il proprio domicilio a cu</w:t>
      </w:r>
      <w:r w:rsidR="0008374D">
        <w:rPr>
          <w:rFonts w:asciiTheme="minorHAnsi" w:eastAsiaTheme="minorHAnsi" w:hAnsiTheme="minorHAnsi" w:cstheme="minorHAnsi"/>
          <w:szCs w:val="24"/>
          <w:lang w:eastAsia="en-US"/>
        </w:rPr>
        <w:t>ra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della Protezione Civile.</w:t>
      </w:r>
    </w:p>
    <w:p w:rsidR="008510A0" w:rsidRDefault="008510A0" w:rsidP="009447A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8510A0" w:rsidRDefault="008510A0" w:rsidP="008510A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Cs w:val="24"/>
          <w:lang w:eastAsia="en-US"/>
        </w:rPr>
        <w:t>CONTROLLI</w:t>
      </w:r>
    </w:p>
    <w:p w:rsidR="008510A0" w:rsidRPr="008510A0" w:rsidRDefault="008510A0" w:rsidP="008510A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10"/>
          <w:szCs w:val="10"/>
          <w:lang w:eastAsia="en-US"/>
        </w:rPr>
      </w:pPr>
    </w:p>
    <w:p w:rsidR="008510A0" w:rsidRDefault="008510A0" w:rsidP="008510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8510A0">
        <w:rPr>
          <w:rFonts w:asciiTheme="minorHAnsi" w:hAnsiTheme="minorHAnsi" w:cstheme="minorHAnsi"/>
          <w:szCs w:val="24"/>
        </w:rPr>
        <w:t xml:space="preserve">I requisiti previsti dal presente bando saranno dichiarati in modo sostitutivo, utilizzando il modulo di domanda predisposto dal Comune di </w:t>
      </w:r>
      <w:proofErr w:type="spellStart"/>
      <w:r>
        <w:rPr>
          <w:rFonts w:asciiTheme="minorHAnsi" w:hAnsiTheme="minorHAnsi" w:cstheme="minorHAnsi"/>
          <w:szCs w:val="24"/>
        </w:rPr>
        <w:t>Montefortino</w:t>
      </w:r>
      <w:proofErr w:type="spellEnd"/>
      <w:r w:rsidRPr="008510A0">
        <w:rPr>
          <w:rFonts w:asciiTheme="minorHAnsi" w:hAnsiTheme="minorHAnsi" w:cstheme="minorHAnsi"/>
          <w:szCs w:val="24"/>
        </w:rPr>
        <w:t xml:space="preserve"> ed allegato al bando. L’Amministrazione Comunale, ai sensi e per gli effetti di cui agli artt. n. 71 e successivi del DPR 28/12/2000 n. 445, procederà ad effettuare idonei controlli, anche a campione, sulla veridicità delle dichiarazioni presentate. Nei casi di dichiarazioni mendaci rilasciate al fine di ottenere indebitamente il beneficio del contributo, il dichiarante, ai sensi degli artt. 75 e 76 del DPR 445/2000, decadrà dal beneficio eventualmente conseguito sulla base della dichiarazione non veritiera, con obbligo di restituzione della somma eventualmente già percepita, ed incorrerà nelle sanzioni previste dal codice penale e della legislazione specifica in materia.</w:t>
      </w:r>
    </w:p>
    <w:p w:rsidR="008510A0" w:rsidRDefault="008510A0" w:rsidP="008510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8510A0" w:rsidRDefault="008510A0" w:rsidP="008510A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ADEMPIMENTI IN MATERIA </w:t>
      </w:r>
      <w:proofErr w:type="spellStart"/>
      <w:r w:rsidRPr="008510A0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>DI</w:t>
      </w:r>
      <w:proofErr w:type="spellEnd"/>
      <w:r w:rsidRPr="008510A0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 PRIVACY</w:t>
      </w:r>
    </w:p>
    <w:p w:rsidR="008510A0" w:rsidRPr="008510A0" w:rsidRDefault="008510A0" w:rsidP="008510A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10"/>
          <w:szCs w:val="10"/>
          <w:lang w:eastAsia="en-US"/>
        </w:rPr>
      </w:pPr>
    </w:p>
    <w:p w:rsidR="008510A0" w:rsidRPr="008510A0" w:rsidRDefault="008510A0" w:rsidP="008510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szCs w:val="24"/>
          <w:lang w:eastAsia="en-US"/>
        </w:rPr>
        <w:t>Ai fini del rispetto delle vigenti disposizioni in materia di privacy (D.lgs. 196/2003 e Regolamento UE 2016/679)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8510A0">
        <w:rPr>
          <w:rFonts w:asciiTheme="minorHAnsi" w:eastAsiaTheme="minorHAnsi" w:hAnsiTheme="minorHAnsi" w:cstheme="minorHAnsi"/>
          <w:szCs w:val="24"/>
          <w:lang w:eastAsia="en-US"/>
        </w:rPr>
        <w:t>si rende noto che:</w:t>
      </w:r>
    </w:p>
    <w:p w:rsidR="008510A0" w:rsidRDefault="008510A0" w:rsidP="008510A0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szCs w:val="24"/>
          <w:lang w:eastAsia="en-US"/>
        </w:rPr>
        <w:lastRenderedPageBreak/>
        <w:t>i dati personali forniti verranno trattati esclusivamente per le finalità del presente avviso e  potranno essere comunicati ad altri Enti/società nel rispetto delle disposizioni normative vigenti;</w:t>
      </w:r>
    </w:p>
    <w:p w:rsidR="008510A0" w:rsidRDefault="008510A0" w:rsidP="008510A0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szCs w:val="24"/>
          <w:lang w:eastAsia="en-US"/>
        </w:rPr>
        <w:t>il conferimento dei dati ha natura obbligatoria in quanto indispensabili per avviare il procedimento amministrativo e l’erogazione del beneficio;</w:t>
      </w:r>
    </w:p>
    <w:p w:rsidR="008510A0" w:rsidRDefault="008510A0" w:rsidP="008510A0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szCs w:val="24"/>
          <w:lang w:eastAsia="en-US"/>
        </w:rPr>
        <w:t>il dichiarante ha diritto all’accesso, all’aggiornamento e rettifica, all’opposizione al trattamento, alla cancellazione e limitazione all’utilizzo dei suoi dati personali;</w:t>
      </w:r>
    </w:p>
    <w:p w:rsidR="008510A0" w:rsidRDefault="008510A0" w:rsidP="008510A0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szCs w:val="24"/>
          <w:lang w:eastAsia="en-US"/>
        </w:rPr>
        <w:t xml:space="preserve">- il Responsabile del trattamento interno all’Ente è il </w:t>
      </w:r>
      <w:r>
        <w:rPr>
          <w:rFonts w:asciiTheme="minorHAnsi" w:eastAsiaTheme="minorHAnsi" w:hAnsiTheme="minorHAnsi" w:cstheme="minorHAnsi"/>
          <w:szCs w:val="24"/>
          <w:lang w:eastAsia="en-US"/>
        </w:rPr>
        <w:t>Responsabile del Servizio</w:t>
      </w:r>
      <w:r w:rsidRPr="008510A0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Domenico </w:t>
      </w: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Ciaffaroni</w:t>
      </w:r>
      <w:proofErr w:type="spellEnd"/>
      <w:r w:rsidRPr="008510A0">
        <w:rPr>
          <w:rFonts w:asciiTheme="minorHAnsi" w:eastAsiaTheme="minorHAnsi" w:hAnsiTheme="minorHAnsi" w:cstheme="minorHAnsi"/>
          <w:szCs w:val="24"/>
          <w:lang w:eastAsia="en-US"/>
        </w:rPr>
        <w:t>;</w:t>
      </w:r>
    </w:p>
    <w:p w:rsidR="008510A0" w:rsidRDefault="008510A0" w:rsidP="008510A0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szCs w:val="24"/>
          <w:lang w:eastAsia="en-US"/>
        </w:rPr>
        <w:t>il Responsabile del procedimento, ai sensi dell’art. 5 della L. n. 241/1990 è il Responsabile del Servizio,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Domenco</w:t>
      </w:r>
      <w:proofErr w:type="spellEnd"/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Ciaffaroni</w:t>
      </w:r>
      <w:proofErr w:type="spellEnd"/>
      <w:r>
        <w:rPr>
          <w:rFonts w:asciiTheme="minorHAnsi" w:eastAsiaTheme="minorHAnsi" w:hAnsiTheme="minorHAnsi" w:cstheme="minorHAnsi"/>
          <w:szCs w:val="24"/>
          <w:lang w:eastAsia="en-US"/>
        </w:rPr>
        <w:t>;</w:t>
      </w:r>
    </w:p>
    <w:p w:rsidR="008510A0" w:rsidRPr="008510A0" w:rsidRDefault="008510A0" w:rsidP="008510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</w:p>
    <w:p w:rsidR="00FB1A13" w:rsidRDefault="008510A0" w:rsidP="00FB1A1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szCs w:val="24"/>
          <w:lang w:eastAsia="en-US"/>
        </w:rPr>
        <w:t xml:space="preserve">Per ulteriori informazioni è possibile contattare i seguenti numeri: </w:t>
      </w:r>
      <w:r>
        <w:rPr>
          <w:rFonts w:asciiTheme="minorHAnsi" w:eastAsiaTheme="minorHAnsi" w:hAnsiTheme="minorHAnsi" w:cstheme="minorHAnsi"/>
          <w:szCs w:val="24"/>
          <w:lang w:eastAsia="en-US"/>
        </w:rPr>
        <w:t>0736-859101</w:t>
      </w:r>
      <w:r w:rsidRPr="008510A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FB1A13">
        <w:rPr>
          <w:rFonts w:asciiTheme="minorHAnsi" w:eastAsiaTheme="minorHAnsi" w:hAnsiTheme="minorHAnsi" w:cstheme="minorHAnsi"/>
          <w:szCs w:val="24"/>
          <w:lang w:eastAsia="en-US"/>
        </w:rPr>
        <w:t xml:space="preserve">int. 6 ore 8-14 e </w:t>
      </w:r>
      <w:proofErr w:type="spellStart"/>
      <w:r w:rsidRPr="008510A0">
        <w:rPr>
          <w:rFonts w:asciiTheme="minorHAnsi" w:eastAsiaTheme="minorHAnsi" w:hAnsiTheme="minorHAnsi" w:cstheme="minorHAnsi"/>
          <w:szCs w:val="24"/>
          <w:lang w:eastAsia="en-US"/>
        </w:rPr>
        <w:t>cell</w:t>
      </w:r>
      <w:proofErr w:type="spellEnd"/>
      <w:r w:rsidRPr="008510A0">
        <w:rPr>
          <w:rFonts w:asciiTheme="minorHAnsi" w:eastAsiaTheme="minorHAnsi" w:hAnsiTheme="minorHAnsi" w:cstheme="minorHAnsi"/>
          <w:szCs w:val="24"/>
          <w:lang w:eastAsia="en-US"/>
        </w:rPr>
        <w:t>. 3</w:t>
      </w:r>
      <w:r>
        <w:rPr>
          <w:rFonts w:asciiTheme="minorHAnsi" w:eastAsiaTheme="minorHAnsi" w:hAnsiTheme="minorHAnsi" w:cstheme="minorHAnsi"/>
          <w:szCs w:val="24"/>
          <w:lang w:eastAsia="en-US"/>
        </w:rPr>
        <w:t>99-</w:t>
      </w:r>
      <w:r w:rsidRPr="008510A0">
        <w:rPr>
          <w:rFonts w:asciiTheme="minorHAnsi" w:eastAsiaTheme="minorHAnsi" w:hAnsiTheme="minorHAnsi" w:cstheme="minorHAnsi"/>
          <w:bCs/>
          <w:szCs w:val="24"/>
          <w:lang w:eastAsia="en-US"/>
        </w:rPr>
        <w:t>4505795</w:t>
      </w:r>
      <w:r>
        <w:rPr>
          <w:rFonts w:asciiTheme="minorHAnsi" w:eastAsiaTheme="minorHAnsi" w:hAnsiTheme="minorHAnsi" w:cstheme="minorHAnsi"/>
          <w:bCs/>
          <w:szCs w:val="24"/>
          <w:lang w:eastAsia="en-US"/>
        </w:rPr>
        <w:t xml:space="preserve"> </w:t>
      </w:r>
      <w:r w:rsidRPr="008510A0">
        <w:rPr>
          <w:rFonts w:asciiTheme="minorHAnsi" w:eastAsiaTheme="minorHAnsi" w:hAnsiTheme="minorHAnsi" w:cstheme="minorHAnsi"/>
          <w:szCs w:val="24"/>
          <w:lang w:eastAsia="en-US"/>
        </w:rPr>
        <w:t>o scrivere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 al seguente indirizzo </w:t>
      </w: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email</w:t>
      </w:r>
      <w:proofErr w:type="spellEnd"/>
      <w:r>
        <w:rPr>
          <w:rFonts w:asciiTheme="minorHAnsi" w:eastAsiaTheme="minorHAnsi" w:hAnsiTheme="minorHAnsi" w:cstheme="minorHAnsi"/>
          <w:szCs w:val="24"/>
          <w:lang w:eastAsia="en-US"/>
        </w:rPr>
        <w:t>:</w:t>
      </w:r>
    </w:p>
    <w:p w:rsidR="008510A0" w:rsidRDefault="004B5CF9" w:rsidP="00FB1A1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hyperlink r:id="rId11" w:history="1">
        <w:r w:rsidR="008510A0" w:rsidRPr="00015949">
          <w:rPr>
            <w:rStyle w:val="Collegamentoipertestuale"/>
            <w:rFonts w:asciiTheme="minorHAnsi" w:eastAsiaTheme="minorHAnsi" w:hAnsiTheme="minorHAnsi" w:cstheme="minorHAnsi"/>
            <w:szCs w:val="24"/>
            <w:lang w:eastAsia="en-US"/>
          </w:rPr>
          <w:t>natalia.mattioli.com.montefortino@provincia.fm.it</w:t>
        </w:r>
      </w:hyperlink>
      <w:r w:rsidR="008510A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</w:p>
    <w:p w:rsidR="008510A0" w:rsidRDefault="008510A0" w:rsidP="008510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</w:p>
    <w:p w:rsidR="008510A0" w:rsidRPr="008510A0" w:rsidRDefault="008510A0" w:rsidP="008510A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Cs w:val="24"/>
          <w:lang w:eastAsia="en-US"/>
        </w:rPr>
        <w:t>Montefortino</w:t>
      </w:r>
      <w:proofErr w:type="spellEnd"/>
      <w:r>
        <w:rPr>
          <w:rFonts w:asciiTheme="minorHAnsi" w:eastAsiaTheme="minorHAnsi" w:hAnsiTheme="minorHAnsi" w:cstheme="minorHAnsi"/>
          <w:szCs w:val="24"/>
          <w:lang w:eastAsia="en-US"/>
        </w:rPr>
        <w:t>, lì 02 aprile 2020.</w:t>
      </w:r>
    </w:p>
    <w:p w:rsidR="008510A0" w:rsidRDefault="008510A0" w:rsidP="008510A0">
      <w:pPr>
        <w:tabs>
          <w:tab w:val="left" w:pos="19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</w:p>
    <w:p w:rsidR="008510A0" w:rsidRPr="008510A0" w:rsidRDefault="008510A0" w:rsidP="008510A0">
      <w:pPr>
        <w:tabs>
          <w:tab w:val="left" w:pos="1920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:rsidR="008510A0" w:rsidRPr="008510A0" w:rsidRDefault="008510A0" w:rsidP="001B7E9C">
      <w:pPr>
        <w:tabs>
          <w:tab w:val="left" w:pos="1920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  <w:t>Il Sindaco</w:t>
      </w:r>
    </w:p>
    <w:p w:rsidR="008510A0" w:rsidRPr="008510A0" w:rsidRDefault="008510A0" w:rsidP="001B7E9C">
      <w:pPr>
        <w:tabs>
          <w:tab w:val="left" w:pos="1920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  <w:t xml:space="preserve">Domenico </w:t>
      </w:r>
      <w:proofErr w:type="spellStart"/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>Ciaffaroni</w:t>
      </w:r>
      <w:proofErr w:type="spellEnd"/>
      <w:r w:rsidRPr="008510A0">
        <w:rPr>
          <w:rFonts w:asciiTheme="minorHAnsi" w:eastAsiaTheme="minorHAnsi" w:hAnsiTheme="minorHAnsi" w:cstheme="minorHAnsi"/>
          <w:b/>
          <w:szCs w:val="24"/>
          <w:lang w:eastAsia="en-US"/>
        </w:rPr>
        <w:tab/>
      </w:r>
    </w:p>
    <w:p w:rsidR="008510A0" w:rsidRPr="008510A0" w:rsidRDefault="008510A0" w:rsidP="001B7E9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8510A0" w:rsidRPr="008510A0" w:rsidRDefault="008510A0" w:rsidP="001B7E9C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p w:rsidR="008510A0" w:rsidRPr="008510A0" w:rsidRDefault="008510A0" w:rsidP="008510A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</w:p>
    <w:sectPr w:rsidR="008510A0" w:rsidRPr="008510A0" w:rsidSect="00B26C6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97" w:rsidRDefault="001A6D97" w:rsidP="001A6D97">
      <w:r>
        <w:separator/>
      </w:r>
    </w:p>
  </w:endnote>
  <w:endnote w:type="continuationSeparator" w:id="0">
    <w:p w:rsidR="001A6D97" w:rsidRDefault="001A6D97" w:rsidP="001A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95610"/>
      <w:docPartObj>
        <w:docPartGallery w:val="Page Numbers (Bottom of Page)"/>
        <w:docPartUnique/>
      </w:docPartObj>
    </w:sdtPr>
    <w:sdtContent>
      <w:p w:rsidR="001A6D97" w:rsidRDefault="004B5CF9">
        <w:pPr>
          <w:pStyle w:val="Pidipagina"/>
          <w:jc w:val="center"/>
        </w:pPr>
        <w:fldSimple w:instr=" PAGE   \* MERGEFORMAT ">
          <w:r w:rsidR="00FB2BAC">
            <w:rPr>
              <w:noProof/>
            </w:rPr>
            <w:t>4</w:t>
          </w:r>
        </w:fldSimple>
      </w:p>
    </w:sdtContent>
  </w:sdt>
  <w:p w:rsidR="001A6D97" w:rsidRDefault="001A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97" w:rsidRDefault="001A6D97" w:rsidP="001A6D97">
      <w:r>
        <w:separator/>
      </w:r>
    </w:p>
  </w:footnote>
  <w:footnote w:type="continuationSeparator" w:id="0">
    <w:p w:rsidR="001A6D97" w:rsidRDefault="001A6D97" w:rsidP="001A6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E29"/>
    <w:multiLevelType w:val="hybridMultilevel"/>
    <w:tmpl w:val="BCBE3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105F"/>
    <w:multiLevelType w:val="hybridMultilevel"/>
    <w:tmpl w:val="5A26EF7C"/>
    <w:lvl w:ilvl="0" w:tplc="931ABB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22BEC"/>
    <w:multiLevelType w:val="hybridMultilevel"/>
    <w:tmpl w:val="56C2D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162AF"/>
    <w:multiLevelType w:val="hybridMultilevel"/>
    <w:tmpl w:val="3DEA9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1CA"/>
    <w:rsid w:val="0008374D"/>
    <w:rsid w:val="0014752F"/>
    <w:rsid w:val="00181FFC"/>
    <w:rsid w:val="001A6D97"/>
    <w:rsid w:val="001B7E9C"/>
    <w:rsid w:val="001F4493"/>
    <w:rsid w:val="0023212E"/>
    <w:rsid w:val="002A69E6"/>
    <w:rsid w:val="002E1F21"/>
    <w:rsid w:val="002F5700"/>
    <w:rsid w:val="00407A96"/>
    <w:rsid w:val="00457185"/>
    <w:rsid w:val="00462AA7"/>
    <w:rsid w:val="004B5CF9"/>
    <w:rsid w:val="007F101B"/>
    <w:rsid w:val="008058DB"/>
    <w:rsid w:val="008271CA"/>
    <w:rsid w:val="008510A0"/>
    <w:rsid w:val="00892122"/>
    <w:rsid w:val="0094394E"/>
    <w:rsid w:val="009447AC"/>
    <w:rsid w:val="00952F36"/>
    <w:rsid w:val="009D0000"/>
    <w:rsid w:val="009D1FCF"/>
    <w:rsid w:val="009D5BB4"/>
    <w:rsid w:val="00B23D8B"/>
    <w:rsid w:val="00B26C6D"/>
    <w:rsid w:val="00B65759"/>
    <w:rsid w:val="00BC3CA4"/>
    <w:rsid w:val="00CC60D9"/>
    <w:rsid w:val="00D07F7A"/>
    <w:rsid w:val="00DC5D5D"/>
    <w:rsid w:val="00DE0D3B"/>
    <w:rsid w:val="00E90231"/>
    <w:rsid w:val="00F04217"/>
    <w:rsid w:val="00F14E7B"/>
    <w:rsid w:val="00F72D12"/>
    <w:rsid w:val="00F747EA"/>
    <w:rsid w:val="00F8713D"/>
    <w:rsid w:val="00F9132F"/>
    <w:rsid w:val="00FB1A13"/>
    <w:rsid w:val="00FB2BAC"/>
    <w:rsid w:val="00FB4B1E"/>
    <w:rsid w:val="00FD7CD5"/>
    <w:rsid w:val="00FF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8271CA"/>
    <w:pPr>
      <w:jc w:val="center"/>
    </w:pPr>
    <w:rPr>
      <w:b/>
      <w:i/>
      <w:sz w:val="48"/>
    </w:rPr>
  </w:style>
  <w:style w:type="paragraph" w:styleId="Corpodeltesto2">
    <w:name w:val="Body Text 2"/>
    <w:basedOn w:val="Normale"/>
    <w:link w:val="Corpodeltesto2Carattere"/>
    <w:semiHidden/>
    <w:unhideWhenUsed/>
    <w:rsid w:val="008271CA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271CA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1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1C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9132F"/>
    <w:pPr>
      <w:ind w:left="720"/>
      <w:contextualSpacing/>
    </w:pPr>
  </w:style>
  <w:style w:type="paragraph" w:customStyle="1" w:styleId="Default">
    <w:name w:val="Default"/>
    <w:rsid w:val="00F9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8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1F2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6D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6D9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6D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D9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montefortino@provincia.f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talia.mattioli.com.montefortino@provincia.fm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une.monteforti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montefortino@emarch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Ricostruzione</dc:creator>
  <cp:keywords/>
  <dc:description/>
  <cp:lastModifiedBy>Ricostruzione</cp:lastModifiedBy>
  <cp:revision>14</cp:revision>
  <dcterms:created xsi:type="dcterms:W3CDTF">2020-04-02T06:49:00Z</dcterms:created>
  <dcterms:modified xsi:type="dcterms:W3CDTF">2020-04-02T15:11:00Z</dcterms:modified>
</cp:coreProperties>
</file>