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34" w:rsidRPr="00CA0662" w:rsidRDefault="00577334" w:rsidP="005E5AAE">
      <w:pPr>
        <w:widowControl w:val="0"/>
        <w:spacing w:after="0" w:line="480" w:lineRule="exact"/>
        <w:ind w:left="284"/>
        <w:jc w:val="center"/>
        <w:rPr>
          <w:rFonts w:ascii="Arial" w:eastAsia="MS Mincho" w:hAnsi="Arial" w:cs="Arial"/>
          <w:b/>
          <w:bCs/>
          <w:sz w:val="20"/>
          <w:szCs w:val="20"/>
          <w:lang w:eastAsia="it-IT"/>
        </w:rPr>
      </w:pPr>
      <w:r w:rsidRPr="00CA0662">
        <w:rPr>
          <w:rFonts w:ascii="Arial" w:eastAsia="MS Mincho" w:hAnsi="Arial" w:cs="Arial"/>
          <w:b/>
          <w:bCs/>
          <w:sz w:val="20"/>
          <w:szCs w:val="20"/>
          <w:lang w:eastAsia="it-IT"/>
        </w:rPr>
        <w:t>REPUBBLICA ITALIANA       PROVINCIA DI ASCOLI PICENO</w:t>
      </w:r>
    </w:p>
    <w:p w:rsidR="00577334" w:rsidRPr="00CA0662" w:rsidRDefault="00577334" w:rsidP="005E5AAE">
      <w:pPr>
        <w:widowControl w:val="0"/>
        <w:spacing w:after="0" w:line="480" w:lineRule="exact"/>
        <w:ind w:left="284"/>
        <w:jc w:val="center"/>
        <w:rPr>
          <w:rFonts w:ascii="Arial" w:eastAsia="MS Mincho" w:hAnsi="Arial" w:cs="Arial"/>
          <w:b/>
          <w:bCs/>
          <w:sz w:val="20"/>
          <w:szCs w:val="20"/>
          <w:lang w:eastAsia="it-IT"/>
        </w:rPr>
      </w:pPr>
      <w:r w:rsidRPr="00CA0662">
        <w:rPr>
          <w:rFonts w:ascii="Arial" w:eastAsia="MS Mincho" w:hAnsi="Arial" w:cs="Arial"/>
          <w:b/>
          <w:bCs/>
          <w:sz w:val="20"/>
          <w:szCs w:val="20"/>
          <w:lang w:eastAsia="it-IT"/>
        </w:rPr>
        <w:t>COMUNE DI ACQU</w:t>
      </w:r>
      <w:r w:rsidR="002F702E" w:rsidRPr="00CA0662">
        <w:rPr>
          <w:rFonts w:ascii="Arial" w:eastAsia="MS Mincho" w:hAnsi="Arial" w:cs="Arial"/>
          <w:b/>
          <w:bCs/>
          <w:sz w:val="20"/>
          <w:szCs w:val="20"/>
          <w:lang w:eastAsia="it-IT"/>
        </w:rPr>
        <w:t>ASANTA TERME</w:t>
      </w:r>
    </w:p>
    <w:p w:rsidR="001F108D" w:rsidRPr="00CA0662" w:rsidRDefault="00577334" w:rsidP="005E5AAE">
      <w:pPr>
        <w:widowControl w:val="0"/>
        <w:spacing w:after="0" w:line="480" w:lineRule="exact"/>
        <w:ind w:left="284"/>
        <w:jc w:val="center"/>
        <w:rPr>
          <w:rFonts w:ascii="Arial" w:eastAsia="MS Mincho" w:hAnsi="Arial" w:cs="Arial"/>
          <w:b/>
          <w:sz w:val="20"/>
          <w:szCs w:val="20"/>
          <w:lang w:eastAsia="it-IT"/>
        </w:rPr>
      </w:pPr>
      <w:r w:rsidRPr="00CA0662">
        <w:rPr>
          <w:rFonts w:ascii="Arial" w:eastAsia="MS Mincho" w:hAnsi="Arial" w:cs="Arial"/>
          <w:b/>
          <w:sz w:val="20"/>
          <w:szCs w:val="20"/>
          <w:lang w:eastAsia="it-IT"/>
        </w:rPr>
        <w:t>CONTRATTO DI CONCESSIONE AREA PRESSO IL CIVICO CIMITERO</w:t>
      </w:r>
      <w:r w:rsidR="002F702E" w:rsidRPr="00CA0662">
        <w:rPr>
          <w:rFonts w:ascii="Arial" w:eastAsia="MS Mincho" w:hAnsi="Arial" w:cs="Arial"/>
          <w:b/>
          <w:sz w:val="20"/>
          <w:szCs w:val="20"/>
          <w:lang w:eastAsia="it-IT"/>
        </w:rPr>
        <w:t xml:space="preserve"> DEL CAPOLUOGO </w:t>
      </w:r>
      <w:r w:rsidRPr="00CA0662">
        <w:rPr>
          <w:rFonts w:ascii="Arial" w:eastAsia="MS Mincho" w:hAnsi="Arial" w:cs="Arial"/>
          <w:b/>
          <w:sz w:val="20"/>
          <w:szCs w:val="20"/>
          <w:lang w:eastAsia="it-IT"/>
        </w:rPr>
        <w:t>PER LA CO</w:t>
      </w:r>
      <w:r w:rsidR="002F702E" w:rsidRPr="00CA0662">
        <w:rPr>
          <w:rFonts w:ascii="Arial" w:eastAsia="MS Mincho" w:hAnsi="Arial" w:cs="Arial"/>
          <w:b/>
          <w:sz w:val="20"/>
          <w:szCs w:val="20"/>
          <w:lang w:eastAsia="it-IT"/>
        </w:rPr>
        <w:t xml:space="preserve">STRUZIONE DI CAPPELLINA </w:t>
      </w:r>
      <w:r w:rsidR="001F108D" w:rsidRPr="00CA0662">
        <w:rPr>
          <w:rFonts w:ascii="Arial" w:eastAsia="MS Mincho" w:hAnsi="Arial" w:cs="Arial"/>
          <w:b/>
          <w:sz w:val="20"/>
          <w:szCs w:val="20"/>
          <w:lang w:eastAsia="it-IT"/>
        </w:rPr>
        <w:t xml:space="preserve">GENTILIZIA </w:t>
      </w:r>
    </w:p>
    <w:p w:rsidR="00577334" w:rsidRPr="00CA0662" w:rsidRDefault="002F702E" w:rsidP="005E5AAE">
      <w:pPr>
        <w:widowControl w:val="0"/>
        <w:spacing w:after="0" w:line="480" w:lineRule="exact"/>
        <w:ind w:left="284"/>
        <w:jc w:val="center"/>
        <w:rPr>
          <w:rFonts w:ascii="Arial" w:eastAsia="MS Mincho" w:hAnsi="Arial" w:cs="Arial"/>
          <w:b/>
          <w:sz w:val="20"/>
          <w:szCs w:val="20"/>
          <w:lang w:eastAsia="it-IT"/>
        </w:rPr>
      </w:pPr>
      <w:r w:rsidRPr="00CA0662">
        <w:rPr>
          <w:rFonts w:ascii="Arial" w:eastAsia="MS Mincho" w:hAnsi="Arial" w:cs="Arial"/>
          <w:b/>
          <w:sz w:val="20"/>
          <w:szCs w:val="20"/>
          <w:lang w:eastAsia="it-IT"/>
        </w:rPr>
        <w:t>AL</w:t>
      </w:r>
      <w:r w:rsidR="00CA0662" w:rsidRPr="00CA0662">
        <w:rPr>
          <w:rFonts w:ascii="Arial" w:eastAsia="MS Mincho" w:hAnsi="Arial" w:cs="Arial"/>
          <w:b/>
          <w:sz w:val="20"/>
          <w:szCs w:val="20"/>
          <w:lang w:eastAsia="it-IT"/>
        </w:rPr>
        <w:t xml:space="preserve"> SIG……………………………………</w:t>
      </w:r>
    </w:p>
    <w:p w:rsidR="00577334" w:rsidRPr="00CA0662" w:rsidRDefault="006203FF" w:rsidP="005E5AAE">
      <w:pPr>
        <w:widowControl w:val="0"/>
        <w:spacing w:after="0" w:line="480" w:lineRule="exact"/>
        <w:ind w:left="284"/>
        <w:jc w:val="center"/>
        <w:rPr>
          <w:rFonts w:ascii="Arial" w:eastAsia="MS Mincho" w:hAnsi="Arial" w:cs="Arial"/>
          <w:sz w:val="20"/>
          <w:szCs w:val="20"/>
          <w:lang w:eastAsia="it-IT"/>
        </w:rPr>
      </w:pPr>
      <w:r w:rsidRPr="00CA0662">
        <w:rPr>
          <w:rFonts w:ascii="Arial" w:eastAsia="MS Mincho" w:hAnsi="Arial" w:cs="Arial"/>
          <w:sz w:val="20"/>
          <w:szCs w:val="20"/>
          <w:lang w:eastAsia="it-IT"/>
        </w:rPr>
        <w:t>REPERTORIO N.</w:t>
      </w:r>
      <w:r w:rsidR="00340754" w:rsidRPr="00CA0662">
        <w:rPr>
          <w:rFonts w:ascii="Arial" w:eastAsia="MS Mincho" w:hAnsi="Arial" w:cs="Arial"/>
          <w:sz w:val="20"/>
          <w:szCs w:val="20"/>
          <w:lang w:eastAsia="it-IT"/>
        </w:rPr>
        <w:t xml:space="preserve"> </w:t>
      </w:r>
      <w:r w:rsidR="001F108D" w:rsidRPr="00CA0662">
        <w:rPr>
          <w:rFonts w:ascii="Arial" w:eastAsia="MS Mincho" w:hAnsi="Arial" w:cs="Arial"/>
          <w:sz w:val="20"/>
          <w:szCs w:val="20"/>
          <w:lang w:eastAsia="it-IT"/>
        </w:rPr>
        <w:t>XXXX/XXXX</w:t>
      </w:r>
    </w:p>
    <w:p w:rsidR="00577334" w:rsidRPr="00CA0662" w:rsidRDefault="00ED13D7"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MS Mincho" w:hAnsi="Arial" w:cs="Arial"/>
          <w:sz w:val="20"/>
          <w:szCs w:val="20"/>
          <w:lang w:eastAsia="it-IT"/>
        </w:rPr>
        <w:t>L’anno DUEMILA</w:t>
      </w:r>
      <w:r w:rsidR="002F702E" w:rsidRPr="00CA0662">
        <w:rPr>
          <w:rFonts w:ascii="Arial" w:eastAsia="MS Mincho" w:hAnsi="Arial" w:cs="Arial"/>
          <w:sz w:val="20"/>
          <w:szCs w:val="20"/>
          <w:lang w:eastAsia="it-IT"/>
        </w:rPr>
        <w:t xml:space="preserve">VENTI </w:t>
      </w:r>
      <w:r w:rsidR="00577334" w:rsidRPr="00CA0662">
        <w:rPr>
          <w:rFonts w:ascii="Arial" w:eastAsia="MS Mincho" w:hAnsi="Arial" w:cs="Arial"/>
          <w:sz w:val="20"/>
          <w:szCs w:val="20"/>
          <w:lang w:eastAsia="it-IT"/>
        </w:rPr>
        <w:t>(20</w:t>
      </w:r>
      <w:r w:rsidR="002F702E" w:rsidRPr="00CA0662">
        <w:rPr>
          <w:rFonts w:ascii="Arial" w:eastAsia="MS Mincho" w:hAnsi="Arial" w:cs="Arial"/>
          <w:sz w:val="20"/>
          <w:szCs w:val="20"/>
          <w:lang w:eastAsia="it-IT"/>
        </w:rPr>
        <w:t>20</w:t>
      </w:r>
      <w:r w:rsidR="00577334" w:rsidRPr="00CA0662">
        <w:rPr>
          <w:rFonts w:ascii="Arial" w:eastAsia="MS Mincho" w:hAnsi="Arial" w:cs="Arial"/>
          <w:sz w:val="20"/>
          <w:szCs w:val="20"/>
          <w:lang w:eastAsia="it-IT"/>
        </w:rPr>
        <w:t xml:space="preserve">), il giorno </w:t>
      </w:r>
      <w:r w:rsidR="002F702E" w:rsidRPr="00CA0662">
        <w:rPr>
          <w:rFonts w:ascii="Arial" w:eastAsia="MS Mincho" w:hAnsi="Arial" w:cs="Arial"/>
          <w:sz w:val="20"/>
          <w:szCs w:val="20"/>
          <w:lang w:eastAsia="it-IT"/>
        </w:rPr>
        <w:t>XXXXX</w:t>
      </w:r>
      <w:r w:rsidR="00823237" w:rsidRPr="00CA0662">
        <w:rPr>
          <w:rFonts w:ascii="Arial" w:eastAsia="MS Mincho" w:hAnsi="Arial" w:cs="Arial"/>
          <w:sz w:val="20"/>
          <w:szCs w:val="20"/>
          <w:lang w:eastAsia="it-IT"/>
        </w:rPr>
        <w:t xml:space="preserve"> </w:t>
      </w:r>
      <w:r w:rsidR="00CC49A3" w:rsidRPr="00CA0662">
        <w:rPr>
          <w:rFonts w:ascii="Arial" w:eastAsia="MS Mincho" w:hAnsi="Arial" w:cs="Arial"/>
          <w:sz w:val="20"/>
          <w:szCs w:val="20"/>
          <w:lang w:eastAsia="it-IT"/>
        </w:rPr>
        <w:t>(</w:t>
      </w:r>
      <w:r w:rsidR="002F702E" w:rsidRPr="00CA0662">
        <w:rPr>
          <w:rFonts w:ascii="Arial" w:eastAsia="MS Mincho" w:hAnsi="Arial" w:cs="Arial"/>
          <w:sz w:val="20"/>
          <w:szCs w:val="20"/>
          <w:lang w:eastAsia="it-IT"/>
        </w:rPr>
        <w:t>XX</w:t>
      </w:r>
      <w:r w:rsidR="00CC49A3" w:rsidRPr="00CA0662">
        <w:rPr>
          <w:rFonts w:ascii="Arial" w:eastAsia="MS Mincho" w:hAnsi="Arial" w:cs="Arial"/>
          <w:sz w:val="20"/>
          <w:szCs w:val="20"/>
          <w:lang w:eastAsia="it-IT"/>
        </w:rPr>
        <w:t xml:space="preserve">) del mese di </w:t>
      </w:r>
      <w:r w:rsidR="002F702E" w:rsidRPr="00CA0662">
        <w:rPr>
          <w:rFonts w:ascii="Arial" w:eastAsia="MS Mincho" w:hAnsi="Arial" w:cs="Arial"/>
          <w:sz w:val="20"/>
          <w:szCs w:val="20"/>
          <w:lang w:eastAsia="it-IT"/>
        </w:rPr>
        <w:t>XXXX</w:t>
      </w:r>
      <w:r w:rsidR="00CC49A3" w:rsidRPr="00CA0662">
        <w:rPr>
          <w:rFonts w:ascii="Arial" w:eastAsia="MS Mincho" w:hAnsi="Arial" w:cs="Arial"/>
          <w:sz w:val="20"/>
          <w:szCs w:val="20"/>
          <w:lang w:eastAsia="it-IT"/>
        </w:rPr>
        <w:t xml:space="preserve"> </w:t>
      </w:r>
      <w:r w:rsidR="00577334" w:rsidRPr="00CA0662">
        <w:rPr>
          <w:rFonts w:ascii="Arial" w:eastAsia="MS Mincho" w:hAnsi="Arial" w:cs="Arial"/>
          <w:sz w:val="20"/>
          <w:szCs w:val="20"/>
          <w:lang w:eastAsia="it-IT"/>
        </w:rPr>
        <w:t>p</w:t>
      </w:r>
      <w:r w:rsidR="002F702E" w:rsidRPr="00CA0662">
        <w:rPr>
          <w:rFonts w:ascii="Arial" w:eastAsia="MS Mincho" w:hAnsi="Arial" w:cs="Arial"/>
          <w:sz w:val="20"/>
          <w:szCs w:val="20"/>
          <w:lang w:eastAsia="it-IT"/>
        </w:rPr>
        <w:t>resso la Residenza Municipale del comune di Acquasanta Terme</w:t>
      </w:r>
      <w:r w:rsidR="00577334" w:rsidRPr="00CA0662">
        <w:rPr>
          <w:rFonts w:ascii="Arial" w:eastAsia="MS Mincho" w:hAnsi="Arial" w:cs="Arial"/>
          <w:sz w:val="20"/>
          <w:szCs w:val="20"/>
          <w:lang w:eastAsia="it-IT"/>
        </w:rPr>
        <w:t xml:space="preserve">, Ufficio di Segreteria, dinanzi a me </w:t>
      </w:r>
      <w:r w:rsidR="006B7CCC" w:rsidRPr="00CA0662">
        <w:rPr>
          <w:rFonts w:ascii="Arial" w:eastAsia="MS Mincho" w:hAnsi="Arial" w:cs="Arial"/>
          <w:sz w:val="20"/>
          <w:szCs w:val="20"/>
          <w:lang w:eastAsia="it-IT"/>
        </w:rPr>
        <w:t xml:space="preserve">Dott.ssa Maria Stella, Segretario Generale del </w:t>
      </w:r>
      <w:r w:rsidR="00577334" w:rsidRPr="00CA0662">
        <w:rPr>
          <w:rFonts w:ascii="Arial" w:eastAsia="Times New Roman" w:hAnsi="Arial" w:cs="Arial"/>
          <w:sz w:val="20"/>
          <w:szCs w:val="20"/>
          <w:lang w:eastAsia="it-IT"/>
        </w:rPr>
        <w:t>Comune di</w:t>
      </w:r>
      <w:r w:rsidR="002F702E" w:rsidRPr="00CA0662">
        <w:rPr>
          <w:rFonts w:ascii="Arial" w:eastAsia="MS Mincho" w:hAnsi="Arial" w:cs="Arial"/>
          <w:sz w:val="20"/>
          <w:szCs w:val="20"/>
          <w:lang w:eastAsia="it-IT"/>
        </w:rPr>
        <w:t xml:space="preserve"> Acquasanta Terme</w:t>
      </w:r>
      <w:r w:rsidR="00577334" w:rsidRPr="00CA0662">
        <w:rPr>
          <w:rFonts w:ascii="Arial" w:eastAsia="Times New Roman" w:hAnsi="Arial" w:cs="Arial"/>
          <w:sz w:val="20"/>
          <w:szCs w:val="20"/>
          <w:lang w:eastAsia="it-IT"/>
        </w:rPr>
        <w:t>, autorizzato a norma di legge a rogare gli atti nella forma pubblica amministrativa nell’interesse del Comune,</w:t>
      </w:r>
      <w:r w:rsidR="00577334" w:rsidRPr="00CA0662">
        <w:rPr>
          <w:rFonts w:ascii="Arial" w:eastAsia="MS Mincho" w:hAnsi="Arial" w:cs="Arial"/>
          <w:sz w:val="20"/>
          <w:szCs w:val="20"/>
          <w:lang w:eastAsia="it-IT"/>
        </w:rPr>
        <w:t xml:space="preserve"> ai sensi dell’art. 97 </w:t>
      </w:r>
      <w:proofErr w:type="spellStart"/>
      <w:r w:rsidR="00577334" w:rsidRPr="00CA0662">
        <w:rPr>
          <w:rFonts w:ascii="Arial" w:eastAsia="MS Mincho" w:hAnsi="Arial" w:cs="Arial"/>
          <w:sz w:val="20"/>
          <w:szCs w:val="20"/>
          <w:lang w:eastAsia="it-IT"/>
        </w:rPr>
        <w:t>lett</w:t>
      </w:r>
      <w:proofErr w:type="spellEnd"/>
      <w:r w:rsidR="00577334" w:rsidRPr="00CA0662">
        <w:rPr>
          <w:rFonts w:ascii="Arial" w:eastAsia="MS Mincho" w:hAnsi="Arial" w:cs="Arial"/>
          <w:sz w:val="20"/>
          <w:szCs w:val="20"/>
          <w:lang w:eastAsia="it-IT"/>
        </w:rPr>
        <w:t xml:space="preserve">. c) del D. </w:t>
      </w:r>
      <w:proofErr w:type="spellStart"/>
      <w:r w:rsidR="00577334" w:rsidRPr="00CA0662">
        <w:rPr>
          <w:rFonts w:ascii="Arial" w:eastAsia="MS Mincho" w:hAnsi="Arial" w:cs="Arial"/>
          <w:sz w:val="20"/>
          <w:szCs w:val="20"/>
          <w:lang w:eastAsia="it-IT"/>
        </w:rPr>
        <w:t>Lgs</w:t>
      </w:r>
      <w:proofErr w:type="spellEnd"/>
      <w:r w:rsidR="00577334" w:rsidRPr="00CA0662">
        <w:rPr>
          <w:rFonts w:ascii="Arial" w:eastAsia="MS Mincho" w:hAnsi="Arial" w:cs="Arial"/>
          <w:sz w:val="20"/>
          <w:szCs w:val="20"/>
          <w:lang w:eastAsia="it-IT"/>
        </w:rPr>
        <w:t>. 267/2000, sono comparsi:</w:t>
      </w:r>
    </w:p>
    <w:p w:rsidR="00577334" w:rsidRPr="00CA0662" w:rsidRDefault="00577334"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 xml:space="preserve">1) Da una parte il Comune di </w:t>
      </w:r>
      <w:r w:rsidR="002F702E" w:rsidRPr="00CA0662">
        <w:rPr>
          <w:rFonts w:ascii="Arial" w:eastAsia="MS Mincho" w:hAnsi="Arial" w:cs="Arial"/>
          <w:sz w:val="20"/>
          <w:szCs w:val="20"/>
          <w:lang w:eastAsia="it-IT"/>
        </w:rPr>
        <w:t>Acquasanta Terme</w:t>
      </w:r>
      <w:r w:rsidR="002F702E"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 xml:space="preserve">rappresentato dal Responsabile dell’Area </w:t>
      </w:r>
      <w:r w:rsidR="002F702E" w:rsidRPr="00CA0662">
        <w:rPr>
          <w:rFonts w:ascii="Arial" w:eastAsia="Times New Roman" w:hAnsi="Arial" w:cs="Arial"/>
          <w:sz w:val="20"/>
          <w:szCs w:val="20"/>
          <w:lang w:eastAsia="it-IT"/>
        </w:rPr>
        <w:t>Economico Finanziaria</w:t>
      </w:r>
      <w:r w:rsidR="006B7CCC" w:rsidRPr="00CA0662">
        <w:rPr>
          <w:rFonts w:ascii="Arial" w:eastAsia="Times New Roman" w:hAnsi="Arial" w:cs="Arial"/>
          <w:sz w:val="20"/>
          <w:szCs w:val="20"/>
          <w:lang w:eastAsia="it-IT"/>
        </w:rPr>
        <w:t xml:space="preserve">, </w:t>
      </w:r>
      <w:r w:rsidR="002F702E" w:rsidRPr="00CA0662">
        <w:rPr>
          <w:rFonts w:ascii="Arial" w:eastAsia="Times New Roman" w:hAnsi="Arial" w:cs="Arial"/>
          <w:sz w:val="20"/>
          <w:szCs w:val="20"/>
          <w:lang w:eastAsia="it-IT"/>
        </w:rPr>
        <w:t>Dott. Pietro Fiscaletti</w:t>
      </w:r>
      <w:r w:rsidR="00C6743C" w:rsidRPr="00CA0662">
        <w:rPr>
          <w:rFonts w:ascii="Arial" w:eastAsia="Times New Roman" w:hAnsi="Arial" w:cs="Arial"/>
          <w:sz w:val="20"/>
          <w:szCs w:val="20"/>
          <w:lang w:eastAsia="it-IT"/>
        </w:rPr>
        <w:t xml:space="preserve"> </w:t>
      </w:r>
      <w:r w:rsidR="002F702E" w:rsidRPr="00CA0662">
        <w:rPr>
          <w:rFonts w:ascii="Arial" w:eastAsia="MS Mincho" w:hAnsi="Arial" w:cs="Arial"/>
          <w:sz w:val="20"/>
          <w:szCs w:val="20"/>
          <w:lang w:eastAsia="it-IT"/>
        </w:rPr>
        <w:t>nato a …………….</w:t>
      </w:r>
      <w:r w:rsidR="006B7CCC" w:rsidRPr="00CA0662">
        <w:rPr>
          <w:rFonts w:ascii="Arial" w:eastAsia="MS Mincho" w:hAnsi="Arial" w:cs="Arial"/>
          <w:sz w:val="20"/>
          <w:szCs w:val="20"/>
          <w:lang w:eastAsia="it-IT"/>
        </w:rPr>
        <w:t xml:space="preserve"> il </w:t>
      </w:r>
      <w:r w:rsidR="002F702E" w:rsidRPr="00CA0662">
        <w:rPr>
          <w:rFonts w:ascii="Arial" w:eastAsia="MS Mincho" w:hAnsi="Arial" w:cs="Arial"/>
          <w:sz w:val="20"/>
          <w:szCs w:val="20"/>
          <w:lang w:eastAsia="it-IT"/>
        </w:rPr>
        <w:t>…………</w:t>
      </w:r>
      <w:proofErr w:type="gramStart"/>
      <w:r w:rsidR="002F702E" w:rsidRPr="00CA0662">
        <w:rPr>
          <w:rFonts w:ascii="Arial" w:eastAsia="MS Mincho" w:hAnsi="Arial" w:cs="Arial"/>
          <w:sz w:val="20"/>
          <w:szCs w:val="20"/>
          <w:lang w:eastAsia="it-IT"/>
        </w:rPr>
        <w:t>…….</w:t>
      </w:r>
      <w:proofErr w:type="gramEnd"/>
      <w:r w:rsidR="002F702E" w:rsidRPr="00CA0662">
        <w:rPr>
          <w:rFonts w:ascii="Arial" w:eastAsia="MS Mincho" w:hAnsi="Arial" w:cs="Arial"/>
          <w:sz w:val="20"/>
          <w:szCs w:val="20"/>
          <w:lang w:eastAsia="it-IT"/>
        </w:rPr>
        <w:t>.</w:t>
      </w:r>
      <w:r w:rsidR="00A34433" w:rsidRPr="00CA0662">
        <w:rPr>
          <w:rFonts w:ascii="Arial" w:eastAsia="MS Mincho" w:hAnsi="Arial" w:cs="Arial"/>
          <w:sz w:val="20"/>
          <w:szCs w:val="20"/>
          <w:lang w:eastAsia="it-IT"/>
        </w:rPr>
        <w:t xml:space="preserve"> </w:t>
      </w:r>
      <w:r w:rsidRPr="00CA0662">
        <w:rPr>
          <w:rFonts w:ascii="Arial" w:eastAsia="MS Mincho" w:hAnsi="Arial" w:cs="Arial"/>
          <w:sz w:val="20"/>
          <w:szCs w:val="20"/>
          <w:lang w:eastAsia="it-IT"/>
        </w:rPr>
        <w:t>il quale agisce in nome e per conto esclusivo dell’Ente suddetto</w:t>
      </w:r>
      <w:r w:rsidRPr="00CA0662">
        <w:rPr>
          <w:rFonts w:ascii="Arial" w:eastAsia="Times New Roman" w:hAnsi="Arial" w:cs="Arial"/>
          <w:sz w:val="20"/>
          <w:szCs w:val="20"/>
          <w:lang w:eastAsia="it-IT"/>
        </w:rPr>
        <w:t xml:space="preserve"> (codice fiscale</w:t>
      </w:r>
      <w:r w:rsidRPr="00CA0662">
        <w:rPr>
          <w:rFonts w:ascii="Arial" w:eastAsia="MS Mincho" w:hAnsi="Arial" w:cs="Arial"/>
          <w:sz w:val="20"/>
          <w:szCs w:val="20"/>
          <w:lang w:eastAsia="it-IT"/>
        </w:rPr>
        <w:t xml:space="preserve"> </w:t>
      </w:r>
      <w:r w:rsidR="002F702E" w:rsidRPr="00CA0662">
        <w:rPr>
          <w:rFonts w:ascii="Arial" w:eastAsia="MS Mincho" w:hAnsi="Arial" w:cs="Arial"/>
          <w:sz w:val="20"/>
          <w:szCs w:val="20"/>
          <w:lang w:eastAsia="it-IT"/>
        </w:rPr>
        <w:t>…………</w:t>
      </w:r>
      <w:proofErr w:type="gramStart"/>
      <w:r w:rsidR="002F702E" w:rsidRPr="00CA0662">
        <w:rPr>
          <w:rFonts w:ascii="Arial" w:eastAsia="MS Mincho" w:hAnsi="Arial" w:cs="Arial"/>
          <w:sz w:val="20"/>
          <w:szCs w:val="20"/>
          <w:lang w:eastAsia="it-IT"/>
        </w:rPr>
        <w:t>…….</w:t>
      </w:r>
      <w:proofErr w:type="gramEnd"/>
      <w:r w:rsidR="002F702E" w:rsidRPr="00CA0662">
        <w:rPr>
          <w:rFonts w:ascii="Arial" w:eastAsia="MS Mincho" w:hAnsi="Arial" w:cs="Arial"/>
          <w:sz w:val="20"/>
          <w:szCs w:val="20"/>
          <w:lang w:eastAsia="it-IT"/>
        </w:rPr>
        <w:t>.</w:t>
      </w:r>
      <w:r w:rsidRPr="00CA0662">
        <w:rPr>
          <w:rFonts w:ascii="Arial" w:eastAsia="Times New Roman" w:hAnsi="Arial" w:cs="Arial"/>
          <w:sz w:val="20"/>
          <w:szCs w:val="20"/>
          <w:lang w:eastAsia="it-IT"/>
        </w:rPr>
        <w:t>) d’ora innanzi “Comune”.</w:t>
      </w:r>
    </w:p>
    <w:p w:rsidR="00577334" w:rsidRPr="00CA0662" w:rsidRDefault="00577334"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 xml:space="preserve">2) Dall’altra </w:t>
      </w:r>
      <w:r w:rsidR="00CC49A3" w:rsidRPr="00CA0662">
        <w:rPr>
          <w:rFonts w:ascii="Arial" w:eastAsia="Times New Roman" w:hAnsi="Arial" w:cs="Arial"/>
          <w:sz w:val="20"/>
          <w:szCs w:val="20"/>
          <w:lang w:eastAsia="it-IT"/>
        </w:rPr>
        <w:t xml:space="preserve">parte </w:t>
      </w:r>
      <w:r w:rsidR="00823237" w:rsidRPr="00CA0662">
        <w:rPr>
          <w:rFonts w:ascii="Arial" w:eastAsia="Times New Roman" w:hAnsi="Arial" w:cs="Arial"/>
          <w:sz w:val="20"/>
          <w:szCs w:val="20"/>
          <w:lang w:eastAsia="it-IT"/>
        </w:rPr>
        <w:t xml:space="preserve">il sig. </w:t>
      </w:r>
      <w:r w:rsidR="002F702E" w:rsidRPr="00CA0662">
        <w:rPr>
          <w:rFonts w:ascii="Arial" w:eastAsia="Times New Roman" w:hAnsi="Arial" w:cs="Arial"/>
          <w:sz w:val="20"/>
          <w:szCs w:val="20"/>
          <w:lang w:eastAsia="it-IT"/>
        </w:rPr>
        <w:t>………………</w:t>
      </w:r>
      <w:r w:rsidR="00243475"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nat</w:t>
      </w:r>
      <w:r w:rsidR="00823237" w:rsidRPr="00CA0662">
        <w:rPr>
          <w:rFonts w:ascii="Arial" w:eastAsia="Times New Roman" w:hAnsi="Arial" w:cs="Arial"/>
          <w:sz w:val="20"/>
          <w:szCs w:val="20"/>
          <w:lang w:eastAsia="it-IT"/>
        </w:rPr>
        <w:t xml:space="preserve">o </w:t>
      </w:r>
      <w:r w:rsidRPr="00CA0662">
        <w:rPr>
          <w:rFonts w:ascii="Arial" w:eastAsia="Times New Roman" w:hAnsi="Arial" w:cs="Arial"/>
          <w:sz w:val="20"/>
          <w:szCs w:val="20"/>
          <w:lang w:eastAsia="it-IT"/>
        </w:rPr>
        <w:t xml:space="preserve">a </w:t>
      </w:r>
      <w:r w:rsidR="002F702E" w:rsidRPr="00CA0662">
        <w:rPr>
          <w:rFonts w:ascii="Arial" w:eastAsia="Times New Roman" w:hAnsi="Arial" w:cs="Arial"/>
          <w:sz w:val="20"/>
          <w:szCs w:val="20"/>
          <w:lang w:eastAsia="it-IT"/>
        </w:rPr>
        <w:t>……………</w:t>
      </w:r>
      <w:r w:rsidR="000A2BE9" w:rsidRPr="00CA0662">
        <w:rPr>
          <w:rFonts w:ascii="Arial" w:eastAsia="Times New Roman" w:hAnsi="Arial" w:cs="Arial"/>
          <w:sz w:val="20"/>
          <w:szCs w:val="20"/>
          <w:lang w:eastAsia="it-IT"/>
        </w:rPr>
        <w:t xml:space="preserve"> il </w:t>
      </w:r>
      <w:r w:rsidR="002F702E" w:rsidRPr="00CA0662">
        <w:rPr>
          <w:rFonts w:ascii="Arial" w:eastAsia="Times New Roman" w:hAnsi="Arial" w:cs="Arial"/>
          <w:sz w:val="20"/>
          <w:szCs w:val="20"/>
          <w:lang w:eastAsia="it-IT"/>
        </w:rPr>
        <w:t>………</w:t>
      </w:r>
      <w:proofErr w:type="gramStart"/>
      <w:r w:rsidR="002F702E" w:rsidRPr="00CA0662">
        <w:rPr>
          <w:rFonts w:ascii="Arial" w:eastAsia="Times New Roman" w:hAnsi="Arial" w:cs="Arial"/>
          <w:sz w:val="20"/>
          <w:szCs w:val="20"/>
          <w:lang w:eastAsia="it-IT"/>
        </w:rPr>
        <w:t>…….</w:t>
      </w:r>
      <w:proofErr w:type="gramEnd"/>
      <w:r w:rsidR="002F702E" w:rsidRPr="00CA0662">
        <w:rPr>
          <w:rFonts w:ascii="Arial" w:eastAsia="Times New Roman" w:hAnsi="Arial" w:cs="Arial"/>
          <w:sz w:val="20"/>
          <w:szCs w:val="20"/>
          <w:lang w:eastAsia="it-IT"/>
        </w:rPr>
        <w:t>.</w:t>
      </w:r>
      <w:r w:rsidR="000A2BE9"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 xml:space="preserve">residente a </w:t>
      </w:r>
      <w:r w:rsidR="002F702E" w:rsidRPr="00CA0662">
        <w:rPr>
          <w:rFonts w:ascii="Arial" w:eastAsia="Times New Roman" w:hAnsi="Arial" w:cs="Arial"/>
          <w:sz w:val="20"/>
          <w:szCs w:val="20"/>
          <w:lang w:eastAsia="it-IT"/>
        </w:rPr>
        <w:t>………………</w:t>
      </w:r>
      <w:proofErr w:type="gramStart"/>
      <w:r w:rsidR="002F702E" w:rsidRPr="00CA0662">
        <w:rPr>
          <w:rFonts w:ascii="Arial" w:eastAsia="Times New Roman" w:hAnsi="Arial" w:cs="Arial"/>
          <w:sz w:val="20"/>
          <w:szCs w:val="20"/>
          <w:lang w:eastAsia="it-IT"/>
        </w:rPr>
        <w:t>…….</w:t>
      </w:r>
      <w:proofErr w:type="gramEnd"/>
      <w:r w:rsidR="002F702E" w:rsidRPr="00CA0662">
        <w:rPr>
          <w:rFonts w:ascii="Arial" w:eastAsia="Times New Roman" w:hAnsi="Arial" w:cs="Arial"/>
          <w:sz w:val="20"/>
          <w:szCs w:val="20"/>
          <w:lang w:eastAsia="it-IT"/>
        </w:rPr>
        <w:t>.</w:t>
      </w:r>
      <w:r w:rsidR="000A2BE9" w:rsidRPr="00CA0662">
        <w:rPr>
          <w:rFonts w:ascii="Arial" w:eastAsia="Times New Roman" w:hAnsi="Arial" w:cs="Arial"/>
          <w:sz w:val="20"/>
          <w:szCs w:val="20"/>
          <w:lang w:eastAsia="it-IT"/>
        </w:rPr>
        <w:t xml:space="preserve"> via </w:t>
      </w:r>
      <w:r w:rsidR="002F702E" w:rsidRPr="00CA0662">
        <w:rPr>
          <w:rFonts w:ascii="Arial" w:eastAsia="Times New Roman" w:hAnsi="Arial" w:cs="Arial"/>
          <w:sz w:val="20"/>
          <w:szCs w:val="20"/>
          <w:lang w:eastAsia="it-IT"/>
        </w:rPr>
        <w:t>…………</w:t>
      </w:r>
      <w:r w:rsidR="000A2BE9" w:rsidRPr="00CA0662">
        <w:rPr>
          <w:rFonts w:ascii="Arial" w:eastAsia="Times New Roman" w:hAnsi="Arial" w:cs="Arial"/>
          <w:sz w:val="20"/>
          <w:szCs w:val="20"/>
          <w:lang w:eastAsia="it-IT"/>
        </w:rPr>
        <w:t xml:space="preserve">, </w:t>
      </w:r>
      <w:r w:rsidR="00993AEC" w:rsidRPr="00CA0662">
        <w:rPr>
          <w:rFonts w:ascii="Arial" w:eastAsia="Times New Roman" w:hAnsi="Arial" w:cs="Arial"/>
          <w:sz w:val="20"/>
          <w:szCs w:val="20"/>
          <w:lang w:eastAsia="it-IT"/>
        </w:rPr>
        <w:t>N.</w:t>
      </w:r>
      <w:proofErr w:type="gramStart"/>
      <w:r w:rsidR="00993AEC" w:rsidRPr="00CA0662">
        <w:rPr>
          <w:rFonts w:ascii="Arial" w:eastAsia="Times New Roman" w:hAnsi="Arial" w:cs="Arial"/>
          <w:sz w:val="20"/>
          <w:szCs w:val="20"/>
          <w:lang w:eastAsia="it-IT"/>
        </w:rPr>
        <w:t xml:space="preserve"> </w:t>
      </w:r>
      <w:r w:rsidR="002F702E" w:rsidRPr="00CA0662">
        <w:rPr>
          <w:rFonts w:ascii="Arial" w:eastAsia="Times New Roman" w:hAnsi="Arial" w:cs="Arial"/>
          <w:sz w:val="20"/>
          <w:szCs w:val="20"/>
          <w:lang w:eastAsia="it-IT"/>
        </w:rPr>
        <w:t>….</w:t>
      </w:r>
      <w:proofErr w:type="gramEnd"/>
      <w:r w:rsidR="000A2BE9"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 xml:space="preserve">Codice Fiscale </w:t>
      </w:r>
      <w:r w:rsidR="002F702E" w:rsidRPr="00CA0662">
        <w:rPr>
          <w:rFonts w:ascii="Arial" w:eastAsia="Times New Roman" w:hAnsi="Arial" w:cs="Arial"/>
          <w:sz w:val="20"/>
          <w:szCs w:val="20"/>
          <w:lang w:eastAsia="it-IT"/>
        </w:rPr>
        <w:t>……………</w:t>
      </w:r>
      <w:proofErr w:type="gramStart"/>
      <w:r w:rsidR="002F702E" w:rsidRPr="00CA0662">
        <w:rPr>
          <w:rFonts w:ascii="Arial" w:eastAsia="Times New Roman" w:hAnsi="Arial" w:cs="Arial"/>
          <w:sz w:val="20"/>
          <w:szCs w:val="20"/>
          <w:lang w:eastAsia="it-IT"/>
        </w:rPr>
        <w:t>…….</w:t>
      </w:r>
      <w:proofErr w:type="gramEnd"/>
      <w:r w:rsidR="002F702E" w:rsidRPr="00CA0662">
        <w:rPr>
          <w:rFonts w:ascii="Arial" w:eastAsia="Times New Roman" w:hAnsi="Arial" w:cs="Arial"/>
          <w:sz w:val="20"/>
          <w:szCs w:val="20"/>
          <w:lang w:eastAsia="it-IT"/>
        </w:rPr>
        <w:t>.</w:t>
      </w:r>
      <w:r w:rsidR="00C22089"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nel seguito del presente atto denominato semplicemente “concessionario”.</w:t>
      </w:r>
    </w:p>
    <w:p w:rsidR="00577334" w:rsidRPr="00CA0662" w:rsidRDefault="00577334" w:rsidP="005E5AAE">
      <w:pPr>
        <w:widowControl w:val="0"/>
        <w:spacing w:after="0" w:line="480" w:lineRule="exact"/>
        <w:ind w:left="284"/>
        <w:jc w:val="center"/>
        <w:rPr>
          <w:rFonts w:ascii="Arial" w:eastAsia="MS Mincho" w:hAnsi="Arial" w:cs="Arial"/>
          <w:sz w:val="20"/>
          <w:szCs w:val="20"/>
          <w:lang w:eastAsia="it-IT"/>
        </w:rPr>
      </w:pPr>
      <w:r w:rsidRPr="00CA0662">
        <w:rPr>
          <w:rFonts w:ascii="Arial" w:eastAsia="MS Mincho" w:hAnsi="Arial" w:cs="Arial"/>
          <w:sz w:val="20"/>
          <w:szCs w:val="20"/>
          <w:lang w:eastAsia="it-IT"/>
        </w:rPr>
        <w:t>PREMESSO CHE</w:t>
      </w:r>
    </w:p>
    <w:p w:rsidR="00577334" w:rsidRPr="00CA0662" w:rsidRDefault="00577334" w:rsidP="00A155B6">
      <w:pPr>
        <w:autoSpaceDE w:val="0"/>
        <w:autoSpaceDN w:val="0"/>
        <w:adjustRightInd w:val="0"/>
        <w:spacing w:after="0" w:line="480" w:lineRule="exact"/>
        <w:ind w:left="284"/>
        <w:jc w:val="both"/>
        <w:rPr>
          <w:rFonts w:ascii="Arial" w:eastAsia="MS Mincho" w:hAnsi="Arial" w:cs="Arial"/>
          <w:sz w:val="20"/>
          <w:szCs w:val="20"/>
          <w:lang w:eastAsia="it-IT"/>
        </w:rPr>
      </w:pPr>
      <w:r w:rsidRPr="00CA0662">
        <w:rPr>
          <w:rFonts w:ascii="Arial" w:eastAsia="Times New Roman" w:hAnsi="Arial" w:cs="Arial"/>
          <w:sz w:val="20"/>
          <w:szCs w:val="20"/>
          <w:lang w:eastAsia="it-IT"/>
        </w:rPr>
        <w:t>Con determina n.</w:t>
      </w:r>
      <w:r w:rsidR="00307B74" w:rsidRPr="00CA0662">
        <w:rPr>
          <w:rFonts w:ascii="Arial" w:eastAsia="Times New Roman" w:hAnsi="Arial" w:cs="Arial"/>
          <w:sz w:val="20"/>
          <w:szCs w:val="20"/>
          <w:lang w:eastAsia="it-IT"/>
        </w:rPr>
        <w:t xml:space="preserve"> </w:t>
      </w:r>
      <w:proofErr w:type="spellStart"/>
      <w:r w:rsidR="00190059" w:rsidRPr="00CA0662">
        <w:rPr>
          <w:rFonts w:ascii="Arial" w:eastAsia="Times New Roman" w:hAnsi="Arial" w:cs="Arial"/>
          <w:sz w:val="20"/>
          <w:szCs w:val="20"/>
          <w:lang w:eastAsia="it-IT"/>
        </w:rPr>
        <w:t>xxxx</w:t>
      </w:r>
      <w:proofErr w:type="spellEnd"/>
      <w:r w:rsidR="00307B74" w:rsidRPr="00CA0662">
        <w:rPr>
          <w:rFonts w:ascii="Arial" w:eastAsia="Times New Roman" w:hAnsi="Arial" w:cs="Arial"/>
          <w:sz w:val="20"/>
          <w:szCs w:val="20"/>
          <w:lang w:eastAsia="it-IT"/>
        </w:rPr>
        <w:t xml:space="preserve"> del</w:t>
      </w:r>
      <w:r w:rsidR="001C38EA" w:rsidRPr="00CA0662">
        <w:rPr>
          <w:rFonts w:ascii="Arial" w:eastAsia="Times New Roman" w:hAnsi="Arial" w:cs="Arial"/>
          <w:sz w:val="20"/>
          <w:szCs w:val="20"/>
          <w:lang w:eastAsia="it-IT"/>
        </w:rPr>
        <w:t xml:space="preserve"> </w:t>
      </w:r>
      <w:proofErr w:type="spellStart"/>
      <w:r w:rsidR="00190059" w:rsidRPr="00CA0662">
        <w:rPr>
          <w:rFonts w:ascii="Arial" w:eastAsia="Times New Roman" w:hAnsi="Arial" w:cs="Arial"/>
          <w:sz w:val="20"/>
          <w:szCs w:val="20"/>
          <w:lang w:eastAsia="it-IT"/>
        </w:rPr>
        <w:t>xxxxxx</w:t>
      </w:r>
      <w:proofErr w:type="spellEnd"/>
      <w:r w:rsidR="001C38EA"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 xml:space="preserve">è stata </w:t>
      </w:r>
      <w:r w:rsidR="00307B74" w:rsidRPr="00CA0662">
        <w:rPr>
          <w:rFonts w:ascii="Arial" w:eastAsia="Times New Roman" w:hAnsi="Arial" w:cs="Arial"/>
          <w:sz w:val="20"/>
          <w:szCs w:val="20"/>
          <w:lang w:eastAsia="it-IT"/>
        </w:rPr>
        <w:t>disposta l’assegnazione</w:t>
      </w:r>
      <w:r w:rsidR="001F108D" w:rsidRPr="00CA0662">
        <w:rPr>
          <w:rFonts w:ascii="Arial" w:eastAsia="Times New Roman" w:hAnsi="Arial" w:cs="Arial"/>
          <w:sz w:val="20"/>
          <w:szCs w:val="20"/>
          <w:lang w:eastAsia="it-IT"/>
        </w:rPr>
        <w:t xml:space="preserve"> al concessionario come sopra individuato</w:t>
      </w:r>
      <w:r w:rsidR="00307B74" w:rsidRPr="00CA0662">
        <w:rPr>
          <w:rFonts w:ascii="Arial" w:eastAsia="Times New Roman" w:hAnsi="Arial" w:cs="Arial"/>
          <w:sz w:val="20"/>
          <w:szCs w:val="20"/>
          <w:lang w:eastAsia="it-IT"/>
        </w:rPr>
        <w:t xml:space="preserve"> dell’area </w:t>
      </w:r>
      <w:r w:rsidR="00E1763D" w:rsidRPr="00CA0662">
        <w:rPr>
          <w:rFonts w:ascii="Arial" w:eastAsia="Times New Roman" w:hAnsi="Arial" w:cs="Arial"/>
          <w:sz w:val="20"/>
          <w:szCs w:val="20"/>
          <w:lang w:eastAsia="it-IT"/>
        </w:rPr>
        <w:t xml:space="preserve">cimiteriale per la costruzione di cappella </w:t>
      </w:r>
      <w:r w:rsidR="001F108D" w:rsidRPr="00CA0662">
        <w:rPr>
          <w:rFonts w:ascii="Arial" w:eastAsia="Times New Roman" w:hAnsi="Arial" w:cs="Arial"/>
          <w:sz w:val="20"/>
          <w:szCs w:val="20"/>
          <w:lang w:eastAsia="it-IT"/>
        </w:rPr>
        <w:t xml:space="preserve">gentilizia </w:t>
      </w:r>
      <w:r w:rsidR="00E1763D" w:rsidRPr="00CA0662">
        <w:rPr>
          <w:rFonts w:ascii="Arial" w:eastAsia="MS Mincho" w:hAnsi="Arial" w:cs="Arial"/>
          <w:sz w:val="20"/>
          <w:szCs w:val="20"/>
          <w:lang w:eastAsia="it-IT"/>
        </w:rPr>
        <w:t xml:space="preserve">contraddistinta </w:t>
      </w:r>
      <w:r w:rsidR="00190059" w:rsidRPr="00CA0662">
        <w:rPr>
          <w:rFonts w:ascii="Arial" w:eastAsia="MS Mincho" w:hAnsi="Arial" w:cs="Arial"/>
          <w:sz w:val="20"/>
          <w:szCs w:val="20"/>
          <w:lang w:eastAsia="it-IT"/>
        </w:rPr>
        <w:t xml:space="preserve">come </w:t>
      </w:r>
      <w:r w:rsidR="001F108D" w:rsidRPr="00CA0662">
        <w:rPr>
          <w:rFonts w:ascii="Arial" w:eastAsia="MS Mincho" w:hAnsi="Arial" w:cs="Arial"/>
          <w:sz w:val="20"/>
          <w:szCs w:val="20"/>
          <w:lang w:eastAsia="it-IT"/>
        </w:rPr>
        <w:t>LOTTO</w:t>
      </w:r>
      <w:r w:rsidR="00190059" w:rsidRPr="00CA0662">
        <w:rPr>
          <w:rFonts w:ascii="Arial" w:eastAsia="MS Mincho" w:hAnsi="Arial" w:cs="Arial"/>
          <w:sz w:val="20"/>
          <w:szCs w:val="20"/>
          <w:lang w:eastAsia="it-IT"/>
        </w:rPr>
        <w:t xml:space="preserve"> </w:t>
      </w:r>
      <w:r w:rsidR="00CA0662" w:rsidRPr="00CA0662">
        <w:rPr>
          <w:rFonts w:ascii="Arial" w:eastAsia="MS Mincho" w:hAnsi="Arial" w:cs="Arial"/>
          <w:sz w:val="20"/>
          <w:szCs w:val="20"/>
          <w:lang w:eastAsia="it-IT"/>
        </w:rPr>
        <w:t>….</w:t>
      </w:r>
      <w:r w:rsidR="00190059" w:rsidRPr="00CA0662">
        <w:rPr>
          <w:rFonts w:ascii="Arial" w:eastAsia="MS Mincho" w:hAnsi="Arial" w:cs="Arial"/>
          <w:sz w:val="20"/>
          <w:szCs w:val="20"/>
          <w:lang w:eastAsia="it-IT"/>
        </w:rPr>
        <w:t xml:space="preserve"> </w:t>
      </w:r>
      <w:r w:rsidR="00A155B6" w:rsidRPr="00CA0662">
        <w:rPr>
          <w:rFonts w:ascii="Arial" w:eastAsia="Times New Roman" w:hAnsi="Arial" w:cs="Arial"/>
          <w:sz w:val="20"/>
          <w:szCs w:val="20"/>
          <w:lang w:eastAsia="it-IT"/>
        </w:rPr>
        <w:t xml:space="preserve">dell’estensione </w:t>
      </w:r>
      <w:r w:rsidR="00190059" w:rsidRPr="00CA0662">
        <w:rPr>
          <w:rFonts w:ascii="Arial" w:eastAsia="Times New Roman" w:hAnsi="Arial" w:cs="Arial"/>
          <w:sz w:val="20"/>
          <w:szCs w:val="20"/>
          <w:lang w:eastAsia="it-IT"/>
        </w:rPr>
        <w:t xml:space="preserve">di mq. </w:t>
      </w:r>
      <w:r w:rsidR="00CA0662" w:rsidRPr="00CA0662">
        <w:rPr>
          <w:rFonts w:ascii="Arial" w:eastAsia="Times New Roman" w:hAnsi="Arial" w:cs="Arial"/>
          <w:sz w:val="20"/>
          <w:szCs w:val="20"/>
          <w:lang w:eastAsia="it-IT"/>
        </w:rPr>
        <w:t>…..</w:t>
      </w:r>
      <w:r w:rsidR="00E1763D" w:rsidRPr="00CA0662">
        <w:rPr>
          <w:rFonts w:ascii="Arial" w:eastAsia="Times New Roman" w:hAnsi="Arial" w:cs="Arial"/>
          <w:sz w:val="20"/>
          <w:szCs w:val="20"/>
          <w:lang w:eastAsia="it-IT"/>
        </w:rPr>
        <w:t xml:space="preserve"> </w:t>
      </w:r>
      <w:r w:rsidR="00A34433" w:rsidRPr="00CA0662">
        <w:rPr>
          <w:rFonts w:ascii="Arial" w:eastAsia="MS Mincho" w:hAnsi="Arial" w:cs="Arial"/>
          <w:sz w:val="20"/>
          <w:szCs w:val="20"/>
          <w:lang w:eastAsia="it-IT"/>
        </w:rPr>
        <w:t>individuata</w:t>
      </w:r>
      <w:r w:rsidRPr="00CA0662">
        <w:rPr>
          <w:rFonts w:ascii="Arial" w:eastAsia="MS Mincho" w:hAnsi="Arial" w:cs="Arial"/>
          <w:sz w:val="20"/>
          <w:szCs w:val="20"/>
          <w:lang w:eastAsia="it-IT"/>
        </w:rPr>
        <w:t xml:space="preserve"> </w:t>
      </w:r>
      <w:r w:rsidR="00A34433" w:rsidRPr="00CA0662">
        <w:rPr>
          <w:rFonts w:ascii="Arial" w:eastAsia="MS Mincho" w:hAnsi="Arial" w:cs="Arial"/>
          <w:sz w:val="20"/>
          <w:szCs w:val="20"/>
          <w:lang w:eastAsia="it-IT"/>
        </w:rPr>
        <w:t>nell</w:t>
      </w:r>
      <w:r w:rsidRPr="00CA0662">
        <w:rPr>
          <w:rFonts w:ascii="Arial" w:eastAsia="MS Mincho" w:hAnsi="Arial" w:cs="Arial"/>
          <w:sz w:val="20"/>
          <w:szCs w:val="20"/>
          <w:lang w:eastAsia="it-IT"/>
        </w:rPr>
        <w:t>’allegata planimetria evidenziata in ROSSO.</w:t>
      </w:r>
    </w:p>
    <w:p w:rsidR="007A79BA" w:rsidRPr="00CA0662" w:rsidRDefault="007A79BA" w:rsidP="007A79BA">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Il Concessionario ha versato il corrispettivo previsto per tale concessione, stabilito in euro </w:t>
      </w:r>
      <w:r w:rsidR="00CA0662" w:rsidRPr="00CA0662">
        <w:rPr>
          <w:rFonts w:ascii="Arial" w:eastAsia="MS Mincho" w:hAnsi="Arial" w:cs="Arial"/>
          <w:sz w:val="20"/>
          <w:szCs w:val="20"/>
          <w:lang w:eastAsia="it-IT"/>
        </w:rPr>
        <w:t>…….</w:t>
      </w:r>
      <w:r w:rsidRPr="00CA0662">
        <w:rPr>
          <w:rFonts w:ascii="Arial" w:eastAsia="MS Mincho" w:hAnsi="Arial" w:cs="Arial"/>
          <w:sz w:val="20"/>
          <w:szCs w:val="20"/>
          <w:lang w:eastAsia="it-IT"/>
        </w:rPr>
        <w:t xml:space="preserve"> (</w:t>
      </w:r>
      <w:r w:rsidR="00CA0662" w:rsidRPr="00CA0662">
        <w:rPr>
          <w:rFonts w:ascii="Arial" w:eastAsia="MS Mincho" w:hAnsi="Arial" w:cs="Arial"/>
          <w:sz w:val="20"/>
          <w:szCs w:val="20"/>
          <w:lang w:eastAsia="it-IT"/>
        </w:rPr>
        <w:t>……</w:t>
      </w:r>
      <w:proofErr w:type="gramStart"/>
      <w:r w:rsidR="00CA0662" w:rsidRPr="00CA0662">
        <w:rPr>
          <w:rFonts w:ascii="Arial" w:eastAsia="MS Mincho" w:hAnsi="Arial" w:cs="Arial"/>
          <w:sz w:val="20"/>
          <w:szCs w:val="20"/>
          <w:lang w:eastAsia="it-IT"/>
        </w:rPr>
        <w:t>…….</w:t>
      </w:r>
      <w:proofErr w:type="gramEnd"/>
      <w:r w:rsidRPr="00CA0662">
        <w:rPr>
          <w:rFonts w:ascii="Arial" w:eastAsia="MS Mincho" w:hAnsi="Arial" w:cs="Arial"/>
          <w:sz w:val="20"/>
          <w:szCs w:val="20"/>
          <w:lang w:eastAsia="it-IT"/>
        </w:rPr>
        <w:t xml:space="preserve">) come segue: </w:t>
      </w:r>
    </w:p>
    <w:p w:rsidR="007A79BA" w:rsidRPr="00CA0662" w:rsidRDefault="007A79BA" w:rsidP="007A79BA">
      <w:pPr>
        <w:pStyle w:val="Paragrafoelenco"/>
        <w:widowControl w:val="0"/>
        <w:numPr>
          <w:ilvl w:val="0"/>
          <w:numId w:val="1"/>
        </w:numPr>
        <w:spacing w:after="0" w:line="480" w:lineRule="exact"/>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Per € </w:t>
      </w:r>
      <w:r w:rsidR="00CA0662" w:rsidRPr="00CA0662">
        <w:rPr>
          <w:rFonts w:ascii="Arial" w:eastAsia="MS Mincho" w:hAnsi="Arial" w:cs="Arial"/>
          <w:sz w:val="20"/>
          <w:szCs w:val="20"/>
          <w:lang w:eastAsia="it-IT"/>
        </w:rPr>
        <w:t>………</w:t>
      </w:r>
      <w:r w:rsidRPr="00CA0662">
        <w:rPr>
          <w:rFonts w:ascii="Arial" w:eastAsia="MS Mincho" w:hAnsi="Arial" w:cs="Arial"/>
          <w:sz w:val="20"/>
          <w:szCs w:val="20"/>
          <w:lang w:eastAsia="it-IT"/>
        </w:rPr>
        <w:t xml:space="preserve"> con bonifico effettuato in data …………… reversale n……. del ……</w:t>
      </w:r>
      <w:proofErr w:type="spellStart"/>
      <w:r w:rsidRPr="00CA0662">
        <w:rPr>
          <w:rFonts w:ascii="Arial" w:eastAsia="MS Mincho" w:hAnsi="Arial" w:cs="Arial"/>
          <w:sz w:val="20"/>
          <w:szCs w:val="20"/>
          <w:lang w:eastAsia="it-IT"/>
        </w:rPr>
        <w:t>xxxxxx</w:t>
      </w:r>
      <w:proofErr w:type="spellEnd"/>
      <w:r w:rsidRPr="00CA0662">
        <w:rPr>
          <w:rFonts w:ascii="Arial" w:eastAsia="MS Mincho" w:hAnsi="Arial" w:cs="Arial"/>
          <w:sz w:val="20"/>
          <w:szCs w:val="20"/>
          <w:lang w:eastAsia="it-IT"/>
        </w:rPr>
        <w:t xml:space="preserve"> </w:t>
      </w:r>
    </w:p>
    <w:p w:rsidR="00577334" w:rsidRPr="00CA0662" w:rsidRDefault="00A155B6" w:rsidP="005E5AAE">
      <w:pPr>
        <w:autoSpaceDE w:val="0"/>
        <w:autoSpaceDN w:val="0"/>
        <w:adjustRightInd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Ciò</w:t>
      </w:r>
      <w:r w:rsidR="00577334" w:rsidRPr="00CA0662">
        <w:rPr>
          <w:rFonts w:ascii="Arial" w:eastAsia="Times New Roman" w:hAnsi="Arial" w:cs="Arial"/>
          <w:sz w:val="20"/>
          <w:szCs w:val="20"/>
          <w:lang w:eastAsia="it-IT"/>
        </w:rPr>
        <w:t xml:space="preserve"> premesso tra le </w:t>
      </w:r>
      <w:r w:rsidR="001F108D" w:rsidRPr="00CA0662">
        <w:rPr>
          <w:rFonts w:ascii="Arial" w:eastAsia="Times New Roman" w:hAnsi="Arial" w:cs="Arial"/>
          <w:sz w:val="20"/>
          <w:szCs w:val="20"/>
          <w:lang w:eastAsia="it-IT"/>
        </w:rPr>
        <w:t xml:space="preserve">parti della cui identità e piena capacità io segretario comunale sono personalmente certo, </w:t>
      </w:r>
      <w:r w:rsidR="00577334" w:rsidRPr="00CA0662">
        <w:rPr>
          <w:rFonts w:ascii="Arial" w:eastAsia="Times New Roman" w:hAnsi="Arial" w:cs="Arial"/>
          <w:sz w:val="20"/>
          <w:szCs w:val="20"/>
          <w:lang w:eastAsia="it-IT"/>
        </w:rPr>
        <w:t>si conviene e si stipula quanto segue:</w:t>
      </w:r>
    </w:p>
    <w:p w:rsidR="00577334" w:rsidRPr="00CA0662" w:rsidRDefault="00577334" w:rsidP="005E5AAE">
      <w:pPr>
        <w:autoSpaceDE w:val="0"/>
        <w:autoSpaceDN w:val="0"/>
        <w:adjustRightInd w:val="0"/>
        <w:spacing w:after="0" w:line="480" w:lineRule="exact"/>
        <w:ind w:left="284"/>
        <w:jc w:val="both"/>
        <w:rPr>
          <w:rFonts w:ascii="Arial" w:eastAsia="Times New Roman" w:hAnsi="Arial" w:cs="Arial"/>
          <w:b/>
          <w:bCs/>
          <w:sz w:val="20"/>
          <w:szCs w:val="20"/>
          <w:lang w:eastAsia="it-IT"/>
        </w:rPr>
      </w:pPr>
      <w:r w:rsidRPr="00CA0662">
        <w:rPr>
          <w:rFonts w:ascii="Arial" w:eastAsia="Times New Roman" w:hAnsi="Arial" w:cs="Arial"/>
          <w:b/>
          <w:bCs/>
          <w:sz w:val="20"/>
          <w:szCs w:val="20"/>
          <w:lang w:eastAsia="it-IT"/>
        </w:rPr>
        <w:t>ART. 1 – OGGETTO DELLA CONCESSIONE E CORRISPETTIVO.</w:t>
      </w:r>
    </w:p>
    <w:p w:rsidR="00577334" w:rsidRPr="00CA0662" w:rsidRDefault="00190059"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Il Dott. Pietro Fiscaletti</w:t>
      </w:r>
      <w:r w:rsidR="00EA7057" w:rsidRPr="00CA0662">
        <w:rPr>
          <w:rFonts w:ascii="Arial" w:eastAsia="MS Mincho" w:hAnsi="Arial" w:cs="Arial"/>
          <w:sz w:val="20"/>
          <w:szCs w:val="20"/>
          <w:lang w:eastAsia="it-IT"/>
        </w:rPr>
        <w:t xml:space="preserve"> </w:t>
      </w:r>
      <w:r w:rsidR="00577334" w:rsidRPr="00CA0662">
        <w:rPr>
          <w:rFonts w:ascii="Arial" w:eastAsia="MS Mincho" w:hAnsi="Arial" w:cs="Arial"/>
          <w:sz w:val="20"/>
          <w:szCs w:val="20"/>
          <w:lang w:eastAsia="it-IT"/>
        </w:rPr>
        <w:t xml:space="preserve">in qualità di Responsabile </w:t>
      </w:r>
      <w:r w:rsidRPr="00CA0662">
        <w:rPr>
          <w:rFonts w:ascii="Arial" w:eastAsia="MS Mincho" w:hAnsi="Arial" w:cs="Arial"/>
          <w:sz w:val="20"/>
          <w:szCs w:val="20"/>
          <w:lang w:eastAsia="it-IT"/>
        </w:rPr>
        <w:t xml:space="preserve">facente funzioni </w:t>
      </w:r>
      <w:r w:rsidR="00577334" w:rsidRPr="00CA0662">
        <w:rPr>
          <w:rFonts w:ascii="Arial" w:eastAsia="MS Mincho" w:hAnsi="Arial" w:cs="Arial"/>
          <w:sz w:val="20"/>
          <w:szCs w:val="20"/>
          <w:lang w:eastAsia="it-IT"/>
        </w:rPr>
        <w:t>dell’Area</w:t>
      </w:r>
      <w:r w:rsidR="00EA7057" w:rsidRPr="00CA0662">
        <w:rPr>
          <w:rFonts w:ascii="Arial" w:eastAsia="MS Mincho" w:hAnsi="Arial" w:cs="Arial"/>
          <w:sz w:val="20"/>
          <w:szCs w:val="20"/>
          <w:lang w:eastAsia="it-IT"/>
        </w:rPr>
        <w:t xml:space="preserve"> </w:t>
      </w:r>
      <w:r w:rsidRPr="00CA0662">
        <w:rPr>
          <w:rFonts w:ascii="Arial" w:eastAsia="MS Mincho" w:hAnsi="Arial" w:cs="Arial"/>
          <w:sz w:val="20"/>
          <w:szCs w:val="20"/>
          <w:lang w:eastAsia="it-IT"/>
        </w:rPr>
        <w:t xml:space="preserve">Amministrativa </w:t>
      </w:r>
      <w:r w:rsidR="00EA7057" w:rsidRPr="00CA0662">
        <w:rPr>
          <w:rFonts w:ascii="Arial" w:eastAsia="MS Mincho" w:hAnsi="Arial" w:cs="Arial"/>
          <w:sz w:val="20"/>
          <w:szCs w:val="20"/>
          <w:lang w:eastAsia="it-IT"/>
        </w:rPr>
        <w:t xml:space="preserve">– servizi cimiteriali </w:t>
      </w:r>
      <w:r w:rsidR="00577334" w:rsidRPr="00CA0662">
        <w:rPr>
          <w:rFonts w:ascii="Arial" w:eastAsia="MS Mincho" w:hAnsi="Arial" w:cs="Arial"/>
          <w:sz w:val="20"/>
          <w:szCs w:val="20"/>
          <w:lang w:eastAsia="it-IT"/>
        </w:rPr>
        <w:t>del Comune di Acqua</w:t>
      </w:r>
      <w:r w:rsidRPr="00CA0662">
        <w:rPr>
          <w:rFonts w:ascii="Arial" w:eastAsia="MS Mincho" w:hAnsi="Arial" w:cs="Arial"/>
          <w:sz w:val="20"/>
          <w:szCs w:val="20"/>
          <w:lang w:eastAsia="it-IT"/>
        </w:rPr>
        <w:t>santa Terme,</w:t>
      </w:r>
      <w:r w:rsidR="00577334" w:rsidRPr="00CA0662">
        <w:rPr>
          <w:rFonts w:ascii="Arial" w:eastAsia="MS Mincho" w:hAnsi="Arial" w:cs="Arial"/>
          <w:sz w:val="20"/>
          <w:szCs w:val="20"/>
          <w:lang w:eastAsia="it-IT"/>
        </w:rPr>
        <w:t xml:space="preserve"> concede </w:t>
      </w:r>
      <w:r w:rsidR="00A155B6" w:rsidRPr="00CA0662">
        <w:rPr>
          <w:rFonts w:ascii="Arial" w:eastAsia="MS Mincho" w:hAnsi="Arial" w:cs="Arial"/>
          <w:sz w:val="20"/>
          <w:szCs w:val="20"/>
          <w:lang w:eastAsia="it-IT"/>
        </w:rPr>
        <w:t>a</w:t>
      </w:r>
      <w:r w:rsidRPr="00CA0662">
        <w:rPr>
          <w:rFonts w:ascii="Arial" w:eastAsia="MS Mincho" w:hAnsi="Arial" w:cs="Arial"/>
          <w:sz w:val="20"/>
          <w:szCs w:val="20"/>
          <w:lang w:eastAsia="it-IT"/>
        </w:rPr>
        <w:t xml:space="preserve">lla sig.ra </w:t>
      </w:r>
      <w:r w:rsidR="00CA0662" w:rsidRPr="00CA0662">
        <w:rPr>
          <w:rFonts w:ascii="Arial" w:eastAsia="MS Mincho" w:hAnsi="Arial" w:cs="Arial"/>
          <w:sz w:val="20"/>
          <w:szCs w:val="20"/>
          <w:lang w:eastAsia="it-IT"/>
        </w:rPr>
        <w:t>……</w:t>
      </w:r>
      <w:proofErr w:type="gramStart"/>
      <w:r w:rsidR="00CA0662" w:rsidRPr="00CA0662">
        <w:rPr>
          <w:rFonts w:ascii="Arial" w:eastAsia="MS Mincho" w:hAnsi="Arial" w:cs="Arial"/>
          <w:sz w:val="20"/>
          <w:szCs w:val="20"/>
          <w:lang w:eastAsia="it-IT"/>
        </w:rPr>
        <w:t>…….</w:t>
      </w:r>
      <w:proofErr w:type="gramEnd"/>
      <w:r w:rsidR="00FA1366" w:rsidRPr="00CA0662">
        <w:rPr>
          <w:rFonts w:ascii="Arial" w:eastAsia="MS Mincho" w:hAnsi="Arial" w:cs="Arial"/>
          <w:sz w:val="20"/>
          <w:szCs w:val="20"/>
          <w:lang w:eastAsia="it-IT"/>
        </w:rPr>
        <w:t>, come sopra generalizzat</w:t>
      </w:r>
      <w:r w:rsidRPr="00CA0662">
        <w:rPr>
          <w:rFonts w:ascii="Arial" w:eastAsia="MS Mincho" w:hAnsi="Arial" w:cs="Arial"/>
          <w:sz w:val="20"/>
          <w:szCs w:val="20"/>
          <w:lang w:eastAsia="it-IT"/>
        </w:rPr>
        <w:t>a</w:t>
      </w:r>
      <w:r w:rsidR="00FA1366" w:rsidRPr="00CA0662">
        <w:rPr>
          <w:rFonts w:ascii="Arial" w:eastAsia="MS Mincho" w:hAnsi="Arial" w:cs="Arial"/>
          <w:sz w:val="20"/>
          <w:szCs w:val="20"/>
          <w:lang w:eastAsia="it-IT"/>
        </w:rPr>
        <w:t xml:space="preserve">, </w:t>
      </w:r>
      <w:r w:rsidR="00FA1366" w:rsidRPr="00CA0662">
        <w:rPr>
          <w:rFonts w:ascii="Arial" w:eastAsia="MS Mincho" w:hAnsi="Arial" w:cs="Arial"/>
          <w:sz w:val="20"/>
          <w:szCs w:val="20"/>
          <w:lang w:eastAsia="it-IT"/>
        </w:rPr>
        <w:lastRenderedPageBreak/>
        <w:t xml:space="preserve">che accetta, </w:t>
      </w:r>
      <w:r w:rsidR="00577334" w:rsidRPr="00CA0662">
        <w:rPr>
          <w:rFonts w:ascii="Arial" w:eastAsia="MS Mincho" w:hAnsi="Arial" w:cs="Arial"/>
          <w:sz w:val="20"/>
          <w:szCs w:val="20"/>
          <w:lang w:eastAsia="it-IT"/>
        </w:rPr>
        <w:t xml:space="preserve">l'area cimiteriale destinata alla costruzione di sepolture private individuata </w:t>
      </w:r>
      <w:r w:rsidRPr="00CA0662">
        <w:rPr>
          <w:rFonts w:ascii="Arial" w:eastAsia="MS Mincho" w:hAnsi="Arial" w:cs="Arial"/>
          <w:sz w:val="20"/>
          <w:szCs w:val="20"/>
          <w:lang w:eastAsia="it-IT"/>
        </w:rPr>
        <w:t xml:space="preserve">come lotto </w:t>
      </w:r>
      <w:r w:rsidR="00CA0662" w:rsidRPr="00CA0662">
        <w:rPr>
          <w:rFonts w:ascii="Arial" w:eastAsia="MS Mincho" w:hAnsi="Arial" w:cs="Arial"/>
          <w:sz w:val="20"/>
          <w:szCs w:val="20"/>
          <w:lang w:eastAsia="it-IT"/>
        </w:rPr>
        <w:t>……</w:t>
      </w:r>
      <w:r w:rsidR="00577334" w:rsidRPr="00CA0662">
        <w:rPr>
          <w:rFonts w:ascii="Arial" w:eastAsia="MS Mincho" w:hAnsi="Arial" w:cs="Arial"/>
          <w:sz w:val="20"/>
          <w:szCs w:val="20"/>
          <w:lang w:eastAsia="it-IT"/>
        </w:rPr>
        <w:t xml:space="preserve"> del Civico Cim</w:t>
      </w:r>
      <w:r w:rsidR="00C22089" w:rsidRPr="00CA0662">
        <w:rPr>
          <w:rFonts w:ascii="Arial" w:eastAsia="MS Mincho" w:hAnsi="Arial" w:cs="Arial"/>
          <w:sz w:val="20"/>
          <w:szCs w:val="20"/>
          <w:lang w:eastAsia="it-IT"/>
        </w:rPr>
        <w:t xml:space="preserve">itero sito in </w:t>
      </w:r>
      <w:r w:rsidR="007A79BA" w:rsidRPr="00CA0662">
        <w:rPr>
          <w:rFonts w:ascii="Arial" w:eastAsia="MS Mincho" w:hAnsi="Arial" w:cs="Arial"/>
          <w:sz w:val="20"/>
          <w:szCs w:val="20"/>
          <w:lang w:eastAsia="it-IT"/>
        </w:rPr>
        <w:t xml:space="preserve">via </w:t>
      </w:r>
      <w:proofErr w:type="spellStart"/>
      <w:r w:rsidRPr="00CA0662">
        <w:rPr>
          <w:rFonts w:ascii="Arial" w:eastAsia="MS Mincho" w:hAnsi="Arial" w:cs="Arial"/>
          <w:sz w:val="20"/>
          <w:szCs w:val="20"/>
          <w:lang w:eastAsia="it-IT"/>
        </w:rPr>
        <w:t>xxxxxxxxxxxxxxxxxxx</w:t>
      </w:r>
      <w:proofErr w:type="spellEnd"/>
      <w:r w:rsidR="00C22089" w:rsidRPr="00CA0662">
        <w:rPr>
          <w:rFonts w:ascii="Arial" w:eastAsia="MS Mincho" w:hAnsi="Arial" w:cs="Arial"/>
          <w:sz w:val="20"/>
          <w:szCs w:val="20"/>
          <w:lang w:eastAsia="it-IT"/>
        </w:rPr>
        <w:t>, Acqua</w:t>
      </w:r>
      <w:r w:rsidR="007A79BA" w:rsidRPr="00CA0662">
        <w:rPr>
          <w:rFonts w:ascii="Arial" w:eastAsia="MS Mincho" w:hAnsi="Arial" w:cs="Arial"/>
          <w:sz w:val="20"/>
          <w:szCs w:val="20"/>
          <w:lang w:eastAsia="it-IT"/>
        </w:rPr>
        <w:t>santa T</w:t>
      </w:r>
      <w:r w:rsidRPr="00CA0662">
        <w:rPr>
          <w:rFonts w:ascii="Arial" w:eastAsia="MS Mincho" w:hAnsi="Arial" w:cs="Arial"/>
          <w:sz w:val="20"/>
          <w:szCs w:val="20"/>
          <w:lang w:eastAsia="it-IT"/>
        </w:rPr>
        <w:t>erme</w:t>
      </w:r>
      <w:r w:rsidR="00C22089" w:rsidRPr="00CA0662">
        <w:rPr>
          <w:rFonts w:ascii="Arial" w:eastAsia="MS Mincho" w:hAnsi="Arial" w:cs="Arial"/>
          <w:sz w:val="20"/>
          <w:szCs w:val="20"/>
          <w:lang w:eastAsia="it-IT"/>
        </w:rPr>
        <w:t>.</w:t>
      </w:r>
    </w:p>
    <w:p w:rsidR="00FA1366" w:rsidRPr="00CA0662" w:rsidRDefault="00577334"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Il corrispettivo per tale concessione</w:t>
      </w:r>
      <w:r w:rsidR="007A79BA" w:rsidRPr="00CA0662">
        <w:rPr>
          <w:rFonts w:ascii="Arial" w:eastAsia="MS Mincho" w:hAnsi="Arial" w:cs="Arial"/>
          <w:sz w:val="20"/>
          <w:szCs w:val="20"/>
          <w:lang w:eastAsia="it-IT"/>
        </w:rPr>
        <w:t>, s</w:t>
      </w:r>
      <w:r w:rsidRPr="00CA0662">
        <w:rPr>
          <w:rFonts w:ascii="Arial" w:eastAsia="MS Mincho" w:hAnsi="Arial" w:cs="Arial"/>
          <w:sz w:val="20"/>
          <w:szCs w:val="20"/>
          <w:lang w:eastAsia="it-IT"/>
        </w:rPr>
        <w:t xml:space="preserve">tabilito in </w:t>
      </w:r>
      <w:r w:rsidR="005B5A1F" w:rsidRPr="00CA0662">
        <w:rPr>
          <w:rFonts w:ascii="Arial" w:eastAsia="MS Mincho" w:hAnsi="Arial" w:cs="Arial"/>
          <w:sz w:val="20"/>
          <w:szCs w:val="20"/>
          <w:lang w:eastAsia="it-IT"/>
        </w:rPr>
        <w:t xml:space="preserve">euro </w:t>
      </w:r>
      <w:r w:rsidR="00CA0662" w:rsidRPr="00CA0662">
        <w:rPr>
          <w:rFonts w:ascii="Arial" w:eastAsia="MS Mincho" w:hAnsi="Arial" w:cs="Arial"/>
          <w:sz w:val="20"/>
          <w:szCs w:val="20"/>
          <w:lang w:eastAsia="it-IT"/>
        </w:rPr>
        <w:t>………</w:t>
      </w:r>
      <w:r w:rsidR="00AB46E2" w:rsidRPr="00CA0662">
        <w:rPr>
          <w:rFonts w:ascii="Arial" w:eastAsia="MS Mincho" w:hAnsi="Arial" w:cs="Arial"/>
          <w:sz w:val="20"/>
          <w:szCs w:val="20"/>
          <w:lang w:eastAsia="it-IT"/>
        </w:rPr>
        <w:t xml:space="preserve"> </w:t>
      </w:r>
      <w:r w:rsidR="005B5A1F" w:rsidRPr="00CA0662">
        <w:rPr>
          <w:rFonts w:ascii="Arial" w:eastAsia="MS Mincho" w:hAnsi="Arial" w:cs="Arial"/>
          <w:sz w:val="20"/>
          <w:szCs w:val="20"/>
          <w:lang w:eastAsia="it-IT"/>
        </w:rPr>
        <w:t>(</w:t>
      </w:r>
      <w:r w:rsidR="00CA0662" w:rsidRPr="00CA0662">
        <w:rPr>
          <w:rFonts w:ascii="Arial" w:eastAsia="MS Mincho" w:hAnsi="Arial" w:cs="Arial"/>
          <w:sz w:val="20"/>
          <w:szCs w:val="20"/>
          <w:lang w:eastAsia="it-IT"/>
        </w:rPr>
        <w:t>…</w:t>
      </w:r>
      <w:proofErr w:type="gramStart"/>
      <w:r w:rsidR="00CA0662" w:rsidRPr="00CA0662">
        <w:rPr>
          <w:rFonts w:ascii="Arial" w:eastAsia="MS Mincho" w:hAnsi="Arial" w:cs="Arial"/>
          <w:sz w:val="20"/>
          <w:szCs w:val="20"/>
          <w:lang w:eastAsia="it-IT"/>
        </w:rPr>
        <w:t>…….</w:t>
      </w:r>
      <w:proofErr w:type="gramEnd"/>
      <w:r w:rsidR="00CA0662" w:rsidRPr="00CA0662">
        <w:rPr>
          <w:rFonts w:ascii="Arial" w:eastAsia="MS Mincho" w:hAnsi="Arial" w:cs="Arial"/>
          <w:sz w:val="20"/>
          <w:szCs w:val="20"/>
          <w:lang w:eastAsia="it-IT"/>
        </w:rPr>
        <w:t>.</w:t>
      </w:r>
      <w:r w:rsidR="005B5A1F" w:rsidRPr="00CA0662">
        <w:rPr>
          <w:rFonts w:ascii="Arial" w:eastAsia="MS Mincho" w:hAnsi="Arial" w:cs="Arial"/>
          <w:sz w:val="20"/>
          <w:szCs w:val="20"/>
          <w:lang w:eastAsia="it-IT"/>
        </w:rPr>
        <w:t>)</w:t>
      </w:r>
      <w:r w:rsidRPr="00CA0662">
        <w:rPr>
          <w:rFonts w:ascii="Arial" w:eastAsia="MS Mincho" w:hAnsi="Arial" w:cs="Arial"/>
          <w:sz w:val="20"/>
          <w:szCs w:val="20"/>
          <w:lang w:eastAsia="it-IT"/>
        </w:rPr>
        <w:t xml:space="preserve"> che il Concessionario dimostra di avere già regolarmente versato </w:t>
      </w:r>
      <w:r w:rsidR="007A79BA" w:rsidRPr="00CA0662">
        <w:rPr>
          <w:rFonts w:ascii="Arial" w:eastAsia="MS Mincho" w:hAnsi="Arial" w:cs="Arial"/>
          <w:sz w:val="20"/>
          <w:szCs w:val="20"/>
          <w:lang w:eastAsia="it-IT"/>
        </w:rPr>
        <w:t>come espressamente indicato in premessa e per il quale il comune con il presente atto rilascia ampia e liberatoria quietanza, è quantificato in € 520/mq (tariffa residenti).</w:t>
      </w:r>
    </w:p>
    <w:p w:rsidR="00190059" w:rsidRPr="00CA0662" w:rsidRDefault="00577334" w:rsidP="00190059">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Il progetto di sepoltura privata deve essere approvato dai competenti organi comunali. Nell'atto di approvazione del progetto viene definito il numero di salme che possono essere accolte nel sepolcro. Le sepolture private non possono avere diretto accesso con l'esterno del Cimitero. Il diritto di uso della sepoltura privata è riservato alle persone del Conces</w:t>
      </w:r>
      <w:bookmarkStart w:id="0" w:name="_GoBack"/>
      <w:bookmarkEnd w:id="0"/>
      <w:r w:rsidRPr="00CA0662">
        <w:rPr>
          <w:rFonts w:ascii="Arial" w:eastAsia="MS Mincho" w:hAnsi="Arial" w:cs="Arial"/>
          <w:sz w:val="20"/>
          <w:szCs w:val="20"/>
          <w:lang w:eastAsia="it-IT"/>
        </w:rPr>
        <w:t xml:space="preserve">sionario e dei suoi familiari. </w:t>
      </w:r>
    </w:p>
    <w:p w:rsidR="00577334" w:rsidRPr="00CA0662" w:rsidRDefault="00577334" w:rsidP="00190059">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In ogni caso tale diritto si esercita fino al completamento della capienza del sepolcro. Può essere consentita su richiesta del Concessionario la tumulazione di salme di persone che risultano essere state loro conviventi nonché di salme di persone che abbiano acquisito particolari benemerenze nei confronti del Concessionario.</w:t>
      </w:r>
    </w:p>
    <w:p w:rsidR="00577334" w:rsidRPr="00CA0662" w:rsidRDefault="00577334" w:rsidP="005E5AAE">
      <w:pPr>
        <w:autoSpaceDE w:val="0"/>
        <w:autoSpaceDN w:val="0"/>
        <w:adjustRightInd w:val="0"/>
        <w:spacing w:after="0" w:line="480" w:lineRule="exact"/>
        <w:ind w:left="284"/>
        <w:jc w:val="both"/>
        <w:rPr>
          <w:rFonts w:ascii="Arial" w:eastAsia="Times New Roman" w:hAnsi="Arial" w:cs="Arial"/>
          <w:b/>
          <w:bCs/>
          <w:sz w:val="20"/>
          <w:szCs w:val="20"/>
          <w:lang w:eastAsia="it-IT"/>
        </w:rPr>
      </w:pPr>
      <w:r w:rsidRPr="00CA0662">
        <w:rPr>
          <w:rFonts w:ascii="Arial" w:eastAsia="Times New Roman" w:hAnsi="Arial" w:cs="Arial"/>
          <w:b/>
          <w:bCs/>
          <w:sz w:val="20"/>
          <w:szCs w:val="20"/>
          <w:lang w:eastAsia="it-IT"/>
        </w:rPr>
        <w:t>ART. 2 – OBBLIGHI E FACOLTA’ DEL CONCESSIONARIO</w:t>
      </w:r>
    </w:p>
    <w:p w:rsidR="009545F3" w:rsidRPr="00CA0662" w:rsidRDefault="009545F3" w:rsidP="009545F3">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Il concessionario si obbliga a completare i lavori della tomba di famiglia entro 3 (tre) anni dalla stipulazione del presente atto. </w:t>
      </w:r>
    </w:p>
    <w:p w:rsidR="009545F3" w:rsidRPr="00CA0662" w:rsidRDefault="009545F3" w:rsidP="009545F3">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Qualora l’interessato non provvederà a completare i lavori della tomba di famiglia nel termine stabilito, l’Amministrazione potrà dichiararlo decaduto dalla concessione senza l’obbligo di restituzione del prezzo versato.</w:t>
      </w:r>
    </w:p>
    <w:p w:rsidR="009545F3" w:rsidRPr="00CA0662" w:rsidRDefault="00577334" w:rsidP="005E5AAE">
      <w:pPr>
        <w:widowControl w:val="0"/>
        <w:spacing w:after="0" w:line="480" w:lineRule="exact"/>
        <w:ind w:left="284"/>
        <w:jc w:val="both"/>
        <w:rPr>
          <w:rFonts w:ascii="Arial" w:eastAsia="MS Mincho" w:hAnsi="Arial" w:cs="Arial"/>
          <w:sz w:val="20"/>
          <w:szCs w:val="20"/>
          <w:lang w:eastAsia="it-IT"/>
        </w:rPr>
      </w:pPr>
      <w:proofErr w:type="gramStart"/>
      <w:r w:rsidRPr="00CA0662">
        <w:rPr>
          <w:rFonts w:ascii="Arial" w:eastAsia="MS Mincho" w:hAnsi="Arial" w:cs="Arial"/>
          <w:sz w:val="20"/>
          <w:szCs w:val="20"/>
          <w:lang w:eastAsia="it-IT"/>
        </w:rPr>
        <w:t>E’</w:t>
      </w:r>
      <w:proofErr w:type="gramEnd"/>
      <w:r w:rsidRPr="00CA0662">
        <w:rPr>
          <w:rFonts w:ascii="Arial" w:eastAsia="MS Mincho" w:hAnsi="Arial" w:cs="Arial"/>
          <w:sz w:val="20"/>
          <w:szCs w:val="20"/>
          <w:lang w:eastAsia="it-IT"/>
        </w:rPr>
        <w:t xml:space="preserve"> facoltà del concessionario rinunciare in qualsiasi momento alla co</w:t>
      </w:r>
      <w:r w:rsidR="009545F3" w:rsidRPr="00CA0662">
        <w:rPr>
          <w:rFonts w:ascii="Arial" w:eastAsia="MS Mincho" w:hAnsi="Arial" w:cs="Arial"/>
          <w:sz w:val="20"/>
          <w:szCs w:val="20"/>
          <w:lang w:eastAsia="it-IT"/>
        </w:rPr>
        <w:t>ncessione dell’area cimiteriale, in tale caso si applicano le norme del vigente regolamento comunale di polizia mortuaria (ART. 43).</w:t>
      </w:r>
    </w:p>
    <w:p w:rsidR="009545F3" w:rsidRPr="00CA0662" w:rsidRDefault="00577334"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Sono a carico del Concessionario gli oneri di manutenzione ordinaria e straordinaria sia della sepoltura privata che delle strutture comuni nei limiti e con le modalità previste dai Regolamenti comunali. </w:t>
      </w:r>
    </w:p>
    <w:p w:rsidR="00650E23" w:rsidRPr="00CA0662" w:rsidRDefault="00577334"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MS Mincho" w:hAnsi="Arial" w:cs="Arial"/>
          <w:sz w:val="20"/>
          <w:szCs w:val="20"/>
          <w:lang w:eastAsia="it-IT"/>
        </w:rPr>
        <w:t>In caso di inadempimento vi provvede il Comune con rivalsa delle spese a carico del Concessionario inadempiente. Il Concessionario dichiara di accettare tutte le norme previste dal Regolamento di Polizia Mortuaria approvato con D.P.R. del 10/9/1990 n. 285 nonché tutte le norme e le prescrizioni comunali vigenti. In particolare l</w:t>
      </w:r>
      <w:r w:rsidRPr="00CA0662">
        <w:rPr>
          <w:rFonts w:ascii="Arial" w:eastAsia="Times New Roman" w:hAnsi="Arial" w:cs="Arial"/>
          <w:sz w:val="20"/>
          <w:szCs w:val="20"/>
          <w:lang w:eastAsia="it-IT"/>
        </w:rPr>
        <w:t xml:space="preserve">a tomba dovrà essere eseguita in conformità al progetto che dovrà venire preventivamente approvato dallo sportello unico dell’edilizia. Per qualsiasi modifica, dovrà essere preventivamente richiesta ed ottenuta l’approvazione della relativa variante. Ultimata la costruzione e </w:t>
      </w:r>
      <w:r w:rsidRPr="00CA0662">
        <w:rPr>
          <w:rFonts w:ascii="Arial" w:eastAsia="Times New Roman" w:hAnsi="Arial" w:cs="Arial"/>
          <w:sz w:val="20"/>
          <w:szCs w:val="20"/>
          <w:lang w:eastAsia="it-IT"/>
        </w:rPr>
        <w:lastRenderedPageBreak/>
        <w:t>prima di utilizzare la tomba per le tumulazioni, i concessionari dovranno richiedere allo sportello unico dell’edilizia il relativo permesso di agibilità</w:t>
      </w:r>
      <w:r w:rsidR="00C944D4" w:rsidRPr="00CA0662">
        <w:rPr>
          <w:rFonts w:ascii="Arial" w:eastAsia="Times New Roman" w:hAnsi="Arial" w:cs="Arial"/>
          <w:sz w:val="20"/>
          <w:szCs w:val="20"/>
          <w:lang w:eastAsia="it-IT"/>
        </w:rPr>
        <w:t xml:space="preserve"> o collaudo</w:t>
      </w:r>
      <w:r w:rsidRPr="00CA0662">
        <w:rPr>
          <w:rFonts w:ascii="Arial" w:eastAsia="Times New Roman" w:hAnsi="Arial" w:cs="Arial"/>
          <w:sz w:val="20"/>
          <w:szCs w:val="20"/>
          <w:lang w:eastAsia="it-IT"/>
        </w:rPr>
        <w:t xml:space="preserve">. </w:t>
      </w:r>
    </w:p>
    <w:p w:rsidR="00577334" w:rsidRPr="00CA0662" w:rsidRDefault="00577334"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I concessionari sono responsabili del regolare ordine del cantiere di costruzione della tomba e del corretto comportamento del personale addetto ai lavori. Sono inoltre responsabili di qualsiasi danno a persone e cose di terzi o ad impianti pubblici del Cimitero che avranno a verificarsi per il fatto dei lavori di costruzione della tomba e si impegnano pertanto con il presente atto a sollevare il Comune da qualsiasi conseguente responsabilità. Nel caso particolare di danno a cose di terzi o ad impianti pubblici nell’ambito del Cim</w:t>
      </w:r>
      <w:r w:rsidR="00B029A3" w:rsidRPr="00CA0662">
        <w:rPr>
          <w:rFonts w:ascii="Arial" w:eastAsia="Times New Roman" w:hAnsi="Arial" w:cs="Arial"/>
          <w:sz w:val="20"/>
          <w:szCs w:val="20"/>
          <w:lang w:eastAsia="it-IT"/>
        </w:rPr>
        <w:t>itero, il Comune provvederà alle</w:t>
      </w:r>
      <w:r w:rsidRPr="00CA0662">
        <w:rPr>
          <w:rFonts w:ascii="Arial" w:eastAsia="Times New Roman" w:hAnsi="Arial" w:cs="Arial"/>
          <w:sz w:val="20"/>
          <w:szCs w:val="20"/>
          <w:lang w:eastAsia="it-IT"/>
        </w:rPr>
        <w:t xml:space="preserve"> relative riparazioni a tutte spese dei concessionari.</w:t>
      </w:r>
    </w:p>
    <w:p w:rsidR="00577334" w:rsidRPr="00CA0662" w:rsidRDefault="00577334" w:rsidP="005E5AAE">
      <w:pPr>
        <w:autoSpaceDE w:val="0"/>
        <w:autoSpaceDN w:val="0"/>
        <w:adjustRightInd w:val="0"/>
        <w:spacing w:after="0" w:line="480" w:lineRule="exact"/>
        <w:ind w:left="284"/>
        <w:jc w:val="both"/>
        <w:rPr>
          <w:rFonts w:ascii="Arial" w:eastAsia="Times New Roman" w:hAnsi="Arial" w:cs="Arial"/>
          <w:b/>
          <w:bCs/>
          <w:sz w:val="20"/>
          <w:szCs w:val="20"/>
          <w:lang w:eastAsia="it-IT"/>
        </w:rPr>
      </w:pPr>
      <w:r w:rsidRPr="00CA0662">
        <w:rPr>
          <w:rFonts w:ascii="Arial" w:eastAsia="Times New Roman" w:hAnsi="Arial" w:cs="Arial"/>
          <w:b/>
          <w:bCs/>
          <w:sz w:val="20"/>
          <w:szCs w:val="20"/>
          <w:lang w:eastAsia="it-IT"/>
        </w:rPr>
        <w:t>ART. 3 – DURATA DELLA CONCESSIONE E RETROCESSIONE</w:t>
      </w:r>
    </w:p>
    <w:p w:rsidR="00577334" w:rsidRPr="00CA0662" w:rsidRDefault="00577334"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MS Mincho" w:hAnsi="Arial" w:cs="Arial"/>
          <w:sz w:val="20"/>
          <w:szCs w:val="20"/>
          <w:lang w:eastAsia="it-IT"/>
        </w:rPr>
        <w:t xml:space="preserve">La concessione ha durata di anni 99 (novantanove) a decorrere dalla data di stipulazione del presente atto. </w:t>
      </w:r>
      <w:r w:rsidRPr="00CA0662">
        <w:rPr>
          <w:rFonts w:ascii="Arial" w:eastAsia="Times New Roman" w:hAnsi="Arial" w:cs="Arial"/>
          <w:sz w:val="20"/>
          <w:szCs w:val="20"/>
          <w:lang w:eastAsia="it-IT"/>
        </w:rPr>
        <w:t>Gli aventi diritto, allo scadere della concessione, salvo diverse dis</w:t>
      </w:r>
      <w:r w:rsidR="00E37DCC" w:rsidRPr="00CA0662">
        <w:rPr>
          <w:rFonts w:ascii="Arial" w:eastAsia="Times New Roman" w:hAnsi="Arial" w:cs="Arial"/>
          <w:sz w:val="20"/>
          <w:szCs w:val="20"/>
          <w:lang w:eastAsia="it-IT"/>
        </w:rPr>
        <w:t xml:space="preserve">posizioni all’epoca in vigore, </w:t>
      </w:r>
      <w:r w:rsidR="00C944D4" w:rsidRPr="00CA0662">
        <w:rPr>
          <w:rFonts w:ascii="Arial" w:eastAsia="Times New Roman" w:hAnsi="Arial" w:cs="Arial"/>
          <w:sz w:val="20"/>
          <w:szCs w:val="20"/>
          <w:lang w:eastAsia="it-IT"/>
        </w:rPr>
        <w:t>potranno</w:t>
      </w:r>
      <w:r w:rsidRPr="00CA0662">
        <w:rPr>
          <w:rFonts w:ascii="Arial" w:eastAsia="Times New Roman" w:hAnsi="Arial" w:cs="Arial"/>
          <w:sz w:val="20"/>
          <w:szCs w:val="20"/>
          <w:lang w:eastAsia="it-IT"/>
        </w:rPr>
        <w:t xml:space="preserve"> domandarne la riconferma, che verrà accordata dietro versamento del corrispettivo di concessione vigente all’atto della richiesta.</w:t>
      </w:r>
    </w:p>
    <w:p w:rsidR="00E37DCC" w:rsidRPr="00CA0662" w:rsidRDefault="00E37DCC"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Il diritto d’uso non può essere ceduto</w:t>
      </w:r>
      <w:r w:rsidR="002F7E19" w:rsidRPr="00CA0662">
        <w:rPr>
          <w:rFonts w:ascii="Arial" w:eastAsia="MS Mincho" w:hAnsi="Arial" w:cs="Arial"/>
          <w:sz w:val="20"/>
          <w:szCs w:val="20"/>
          <w:lang w:eastAsia="it-IT"/>
        </w:rPr>
        <w:t xml:space="preserve"> e/o trasmesso</w:t>
      </w:r>
      <w:r w:rsidRPr="00CA0662">
        <w:rPr>
          <w:rFonts w:ascii="Arial" w:eastAsia="MS Mincho" w:hAnsi="Arial" w:cs="Arial"/>
          <w:sz w:val="20"/>
          <w:szCs w:val="20"/>
          <w:lang w:eastAsia="it-IT"/>
        </w:rPr>
        <w:t xml:space="preserve"> né totalmente né parzialmente a terzi </w:t>
      </w:r>
      <w:r w:rsidR="002F7E19" w:rsidRPr="00CA0662">
        <w:rPr>
          <w:rFonts w:ascii="Arial" w:eastAsia="MS Mincho" w:hAnsi="Arial" w:cs="Arial"/>
          <w:sz w:val="20"/>
          <w:szCs w:val="20"/>
          <w:lang w:eastAsia="it-IT"/>
        </w:rPr>
        <w:t>tanto per atto tra vivi quanto per atto di ultime volontà a pena di nullità.</w:t>
      </w:r>
    </w:p>
    <w:p w:rsidR="002F7E19" w:rsidRPr="00CA0662" w:rsidRDefault="002F7E19"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La concessione si estingue per scadenza del termine, per rinuncia del concessionario, per decadenza o per revoca nei casi previsti nel vigente regolamento cui si rimanda.</w:t>
      </w:r>
    </w:p>
    <w:p w:rsidR="002F7E19" w:rsidRPr="00CA0662" w:rsidRDefault="002F7E19"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Il concessionario con la sottoscrizione del presente atto accetta per </w:t>
      </w:r>
      <w:proofErr w:type="gramStart"/>
      <w:r w:rsidRPr="00CA0662">
        <w:rPr>
          <w:rFonts w:ascii="Arial" w:eastAsia="MS Mincho" w:hAnsi="Arial" w:cs="Arial"/>
          <w:sz w:val="20"/>
          <w:szCs w:val="20"/>
          <w:lang w:eastAsia="it-IT"/>
        </w:rPr>
        <w:t>se</w:t>
      </w:r>
      <w:proofErr w:type="gramEnd"/>
      <w:r w:rsidRPr="00CA0662">
        <w:rPr>
          <w:rFonts w:ascii="Arial" w:eastAsia="MS Mincho" w:hAnsi="Arial" w:cs="Arial"/>
          <w:sz w:val="20"/>
          <w:szCs w:val="20"/>
          <w:lang w:eastAsia="it-IT"/>
        </w:rPr>
        <w:t xml:space="preserve"> e per i suoi aventi causa senza riserve tutte le norme che regolano anche per il futuro le concessioni di manufatti per la sepoltura per famiglie o collettività.</w:t>
      </w:r>
    </w:p>
    <w:p w:rsidR="002F7E19" w:rsidRPr="00CA0662" w:rsidRDefault="002F7E19" w:rsidP="005E5AAE">
      <w:pPr>
        <w:widowControl w:val="0"/>
        <w:spacing w:after="0" w:line="480" w:lineRule="exact"/>
        <w:ind w:left="284"/>
        <w:jc w:val="both"/>
        <w:rPr>
          <w:rFonts w:ascii="Arial" w:eastAsia="MS Mincho" w:hAnsi="Arial" w:cs="Arial"/>
          <w:b/>
          <w:sz w:val="20"/>
          <w:szCs w:val="20"/>
          <w:lang w:eastAsia="it-IT"/>
        </w:rPr>
      </w:pPr>
      <w:r w:rsidRPr="00CA0662">
        <w:rPr>
          <w:rFonts w:ascii="Arial" w:eastAsia="MS Mincho" w:hAnsi="Arial" w:cs="Arial"/>
          <w:b/>
          <w:sz w:val="20"/>
          <w:szCs w:val="20"/>
          <w:lang w:eastAsia="it-IT"/>
        </w:rPr>
        <w:t>ART. 4 AVENTI DIRITTO</w:t>
      </w:r>
    </w:p>
    <w:p w:rsidR="002F7E19" w:rsidRPr="00CA0662" w:rsidRDefault="002F7E19"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Ai sensi dell’art. 45 del Regolamento Comunale</w:t>
      </w:r>
      <w:r w:rsidR="00A4348A" w:rsidRPr="00CA0662">
        <w:rPr>
          <w:rFonts w:ascii="Arial" w:eastAsia="MS Mincho" w:hAnsi="Arial" w:cs="Arial"/>
          <w:sz w:val="20"/>
          <w:szCs w:val="20"/>
          <w:lang w:eastAsia="it-IT"/>
        </w:rPr>
        <w:t>, i</w:t>
      </w:r>
      <w:r w:rsidRPr="00CA0662">
        <w:rPr>
          <w:rFonts w:ascii="Arial" w:eastAsia="MS Mincho" w:hAnsi="Arial" w:cs="Arial"/>
          <w:sz w:val="20"/>
          <w:szCs w:val="20"/>
          <w:lang w:eastAsia="it-IT"/>
        </w:rPr>
        <w:t xml:space="preserve">l concessionario dichiara di voler estendere il diritto di sepoltura a tutti i parenti </w:t>
      </w:r>
      <w:r w:rsidR="00A4348A" w:rsidRPr="00CA0662">
        <w:rPr>
          <w:rFonts w:ascii="Arial" w:eastAsia="MS Mincho" w:hAnsi="Arial" w:cs="Arial"/>
          <w:sz w:val="20"/>
          <w:szCs w:val="20"/>
          <w:lang w:eastAsia="it-IT"/>
        </w:rPr>
        <w:t xml:space="preserve">ed affini </w:t>
      </w:r>
      <w:r w:rsidRPr="00CA0662">
        <w:rPr>
          <w:rFonts w:ascii="Arial" w:eastAsia="MS Mincho" w:hAnsi="Arial" w:cs="Arial"/>
          <w:sz w:val="20"/>
          <w:szCs w:val="20"/>
          <w:lang w:eastAsia="it-IT"/>
        </w:rPr>
        <w:t>in linea retta e collaterale</w:t>
      </w:r>
      <w:r w:rsidR="00A4348A" w:rsidRPr="00CA0662">
        <w:rPr>
          <w:rFonts w:ascii="Arial" w:eastAsia="MS Mincho" w:hAnsi="Arial" w:cs="Arial"/>
          <w:sz w:val="20"/>
          <w:szCs w:val="20"/>
          <w:lang w:eastAsia="it-IT"/>
        </w:rPr>
        <w:t xml:space="preserve"> e ai seguenti </w:t>
      </w:r>
      <w:proofErr w:type="gramStart"/>
      <w:r w:rsidR="00A4348A" w:rsidRPr="00CA0662">
        <w:rPr>
          <w:rFonts w:ascii="Arial" w:eastAsia="MS Mincho" w:hAnsi="Arial" w:cs="Arial"/>
          <w:sz w:val="20"/>
          <w:szCs w:val="20"/>
          <w:lang w:eastAsia="it-IT"/>
        </w:rPr>
        <w:t>soggetti:…</w:t>
      </w:r>
      <w:proofErr w:type="gramEnd"/>
      <w:r w:rsidR="00A4348A" w:rsidRPr="00CA0662">
        <w:rPr>
          <w:rFonts w:ascii="Arial" w:eastAsia="MS Mincho" w:hAnsi="Arial" w:cs="Arial"/>
          <w:sz w:val="20"/>
          <w:szCs w:val="20"/>
          <w:lang w:eastAsia="it-IT"/>
        </w:rPr>
        <w:t>……………………………………..</w:t>
      </w:r>
    </w:p>
    <w:p w:rsidR="00577334" w:rsidRPr="00CA0662" w:rsidRDefault="002F7E19" w:rsidP="005E5AAE">
      <w:pPr>
        <w:autoSpaceDE w:val="0"/>
        <w:autoSpaceDN w:val="0"/>
        <w:adjustRightInd w:val="0"/>
        <w:spacing w:after="0" w:line="480" w:lineRule="exact"/>
        <w:ind w:left="284"/>
        <w:jc w:val="both"/>
        <w:rPr>
          <w:rFonts w:ascii="Arial" w:eastAsia="Times New Roman" w:hAnsi="Arial" w:cs="Arial"/>
          <w:b/>
          <w:bCs/>
          <w:sz w:val="20"/>
          <w:szCs w:val="20"/>
          <w:lang w:eastAsia="it-IT"/>
        </w:rPr>
      </w:pPr>
      <w:r w:rsidRPr="00CA0662">
        <w:rPr>
          <w:rFonts w:ascii="Arial" w:eastAsia="Times New Roman" w:hAnsi="Arial" w:cs="Arial"/>
          <w:b/>
          <w:bCs/>
          <w:sz w:val="20"/>
          <w:szCs w:val="20"/>
          <w:lang w:eastAsia="it-IT"/>
        </w:rPr>
        <w:t>ART. 5</w:t>
      </w:r>
      <w:r w:rsidR="00577334" w:rsidRPr="00CA0662">
        <w:rPr>
          <w:rFonts w:ascii="Arial" w:eastAsia="Times New Roman" w:hAnsi="Arial" w:cs="Arial"/>
          <w:b/>
          <w:bCs/>
          <w:sz w:val="20"/>
          <w:szCs w:val="20"/>
          <w:lang w:eastAsia="it-IT"/>
        </w:rPr>
        <w:t xml:space="preserve"> CONTROLLO DEL COMUNE </w:t>
      </w:r>
    </w:p>
    <w:p w:rsidR="00577334" w:rsidRPr="00CA0662" w:rsidRDefault="00577334" w:rsidP="005E5AAE">
      <w:pPr>
        <w:autoSpaceDE w:val="0"/>
        <w:autoSpaceDN w:val="0"/>
        <w:adjustRightInd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 xml:space="preserve">La sorveglianza del civico cimitero è a carico del Comune. </w:t>
      </w:r>
      <w:proofErr w:type="gramStart"/>
      <w:r w:rsidRPr="00CA0662">
        <w:rPr>
          <w:rFonts w:ascii="Arial" w:eastAsia="Times New Roman" w:hAnsi="Arial" w:cs="Arial"/>
          <w:sz w:val="20"/>
          <w:szCs w:val="20"/>
          <w:lang w:eastAsia="it-IT"/>
        </w:rPr>
        <w:t>E’</w:t>
      </w:r>
      <w:proofErr w:type="gramEnd"/>
      <w:r w:rsidRPr="00CA0662">
        <w:rPr>
          <w:rFonts w:ascii="Arial" w:eastAsia="Times New Roman" w:hAnsi="Arial" w:cs="Arial"/>
          <w:sz w:val="20"/>
          <w:szCs w:val="20"/>
          <w:lang w:eastAsia="it-IT"/>
        </w:rPr>
        <w:t xml:space="preserve"> fatto obbligo ai concessionari ed ai loro aventi causa di provvedere alla costante e regolare manutenzione della tomba. In caso di violazione dei patti espressi nel presente atto da parte dei concessionari l’area concessa in uso torna di diritto nella piena disponibilità del Comune,</w:t>
      </w:r>
      <w:r w:rsidR="00E37DCC" w:rsidRPr="00CA0662">
        <w:rPr>
          <w:rFonts w:ascii="Arial" w:eastAsia="Times New Roman" w:hAnsi="Arial" w:cs="Arial"/>
          <w:sz w:val="20"/>
          <w:szCs w:val="20"/>
          <w:lang w:eastAsia="it-IT"/>
        </w:rPr>
        <w:t xml:space="preserve"> arbitro di poterne disporre nel</w:t>
      </w:r>
      <w:r w:rsidRPr="00CA0662">
        <w:rPr>
          <w:rFonts w:ascii="Arial" w:eastAsia="Times New Roman" w:hAnsi="Arial" w:cs="Arial"/>
          <w:sz w:val="20"/>
          <w:szCs w:val="20"/>
          <w:lang w:eastAsia="it-IT"/>
        </w:rPr>
        <w:t xml:space="preserve"> miglior modo secondo legge.</w:t>
      </w:r>
    </w:p>
    <w:p w:rsidR="00577334" w:rsidRPr="00CA0662" w:rsidRDefault="00577334" w:rsidP="005E5AAE">
      <w:pPr>
        <w:autoSpaceDE w:val="0"/>
        <w:autoSpaceDN w:val="0"/>
        <w:adjustRightInd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lastRenderedPageBreak/>
        <w:t>L’Amministrazione Comunale non assume alcuna responsabilità verso i concessionari per distruzione in tutto o in parte di quanto con il presente atto concesso, per qualunque causa fortuita o di forza maggiore.</w:t>
      </w:r>
    </w:p>
    <w:p w:rsidR="00577334" w:rsidRPr="00CA0662" w:rsidRDefault="002F7E19" w:rsidP="005E5AAE">
      <w:pPr>
        <w:autoSpaceDE w:val="0"/>
        <w:autoSpaceDN w:val="0"/>
        <w:adjustRightInd w:val="0"/>
        <w:spacing w:after="0" w:line="480" w:lineRule="exact"/>
        <w:ind w:left="284"/>
        <w:jc w:val="both"/>
        <w:rPr>
          <w:rFonts w:ascii="Arial" w:eastAsia="Times New Roman" w:hAnsi="Arial" w:cs="Arial"/>
          <w:b/>
          <w:bCs/>
          <w:sz w:val="20"/>
          <w:szCs w:val="20"/>
          <w:lang w:eastAsia="it-IT"/>
        </w:rPr>
      </w:pPr>
      <w:r w:rsidRPr="00CA0662">
        <w:rPr>
          <w:rFonts w:ascii="Arial" w:eastAsia="Times New Roman" w:hAnsi="Arial" w:cs="Arial"/>
          <w:b/>
          <w:bCs/>
          <w:sz w:val="20"/>
          <w:szCs w:val="20"/>
          <w:lang w:eastAsia="it-IT"/>
        </w:rPr>
        <w:t>ART. 6</w:t>
      </w:r>
      <w:r w:rsidR="00577334" w:rsidRPr="00CA0662">
        <w:rPr>
          <w:rFonts w:ascii="Arial" w:eastAsia="Times New Roman" w:hAnsi="Arial" w:cs="Arial"/>
          <w:b/>
          <w:bCs/>
          <w:sz w:val="20"/>
          <w:szCs w:val="20"/>
          <w:lang w:eastAsia="it-IT"/>
        </w:rPr>
        <w:t xml:space="preserve"> RINVIO </w:t>
      </w:r>
    </w:p>
    <w:p w:rsidR="00577334" w:rsidRPr="00CA0662" w:rsidRDefault="00577334" w:rsidP="005E5AAE">
      <w:pPr>
        <w:autoSpaceDE w:val="0"/>
        <w:autoSpaceDN w:val="0"/>
        <w:adjustRightInd w:val="0"/>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 xml:space="preserve">Per quanto eventualmente non contemplato nel presente contratto si intendono applicabili le norme specifiche del richiamato Regolamento di Polizia Mortuaria, nonché i principi generali di legge ai sensi del codice civile e delle leggi speciali vigenti in materia nonché del regolamento comunale per la concessione di aree cimiteriali approvato con delibera </w:t>
      </w:r>
      <w:r w:rsidR="002F7E19" w:rsidRPr="00CA0662">
        <w:rPr>
          <w:rFonts w:ascii="Arial" w:eastAsia="Times New Roman" w:hAnsi="Arial" w:cs="Arial"/>
          <w:sz w:val="20"/>
          <w:szCs w:val="20"/>
          <w:lang w:eastAsia="it-IT"/>
        </w:rPr>
        <w:t xml:space="preserve">del C.C. n. 13 del 27/3/2008 e </w:t>
      </w:r>
      <w:proofErr w:type="spellStart"/>
      <w:r w:rsidR="002F7E19" w:rsidRPr="00CA0662">
        <w:rPr>
          <w:rFonts w:ascii="Arial" w:eastAsia="Times New Roman" w:hAnsi="Arial" w:cs="Arial"/>
          <w:sz w:val="20"/>
          <w:szCs w:val="20"/>
          <w:lang w:eastAsia="it-IT"/>
        </w:rPr>
        <w:t>ss.</w:t>
      </w:r>
      <w:proofErr w:type="gramStart"/>
      <w:r w:rsidR="002F7E19" w:rsidRPr="00CA0662">
        <w:rPr>
          <w:rFonts w:ascii="Arial" w:eastAsia="Times New Roman" w:hAnsi="Arial" w:cs="Arial"/>
          <w:sz w:val="20"/>
          <w:szCs w:val="20"/>
          <w:lang w:eastAsia="it-IT"/>
        </w:rPr>
        <w:t>mm.ii</w:t>
      </w:r>
      <w:proofErr w:type="spellEnd"/>
      <w:r w:rsidR="002F7E19" w:rsidRPr="00CA0662">
        <w:rPr>
          <w:rFonts w:ascii="Arial" w:eastAsia="Times New Roman" w:hAnsi="Arial" w:cs="Arial"/>
          <w:sz w:val="20"/>
          <w:szCs w:val="20"/>
          <w:lang w:eastAsia="it-IT"/>
        </w:rPr>
        <w:t>.</w:t>
      </w:r>
      <w:proofErr w:type="gramEnd"/>
      <w:r w:rsidR="002F7E19"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 xml:space="preserve">Ai fini del trattamento dei dati, il Comune informa che gli stessi saranno trattati secondo quanto previsto dal </w:t>
      </w:r>
      <w:r w:rsidR="001F108D" w:rsidRPr="00CA0662">
        <w:rPr>
          <w:rFonts w:ascii="Arial" w:eastAsia="Times New Roman" w:hAnsi="Arial" w:cs="Arial"/>
          <w:sz w:val="20"/>
          <w:szCs w:val="20"/>
          <w:lang w:eastAsia="it-IT"/>
        </w:rPr>
        <w:t>GDPR 679/2016</w:t>
      </w:r>
      <w:r w:rsidR="001F108D" w:rsidRPr="00CA0662">
        <w:rPr>
          <w:rFonts w:ascii="Arial" w:hAnsi="Arial" w:cs="Arial"/>
          <w:bCs/>
          <w:color w:val="222222"/>
          <w:sz w:val="20"/>
          <w:szCs w:val="20"/>
          <w:shd w:val="clear" w:color="auto" w:fill="FFFFFF"/>
        </w:rPr>
        <w:t xml:space="preserve"> Regolamento</w:t>
      </w:r>
      <w:r w:rsidR="001F108D" w:rsidRPr="00CA0662">
        <w:rPr>
          <w:rFonts w:ascii="Arial" w:hAnsi="Arial" w:cs="Arial"/>
          <w:color w:val="222222"/>
          <w:sz w:val="20"/>
          <w:szCs w:val="20"/>
          <w:shd w:val="clear" w:color="auto" w:fill="FFFFFF"/>
        </w:rPr>
        <w:t> dell'Unione </w:t>
      </w:r>
      <w:r w:rsidR="001F108D" w:rsidRPr="00CA0662">
        <w:rPr>
          <w:rFonts w:ascii="Arial" w:hAnsi="Arial" w:cs="Arial"/>
          <w:bCs/>
          <w:color w:val="222222"/>
          <w:sz w:val="20"/>
          <w:szCs w:val="20"/>
          <w:shd w:val="clear" w:color="auto" w:fill="FFFFFF"/>
        </w:rPr>
        <w:t>europea</w:t>
      </w:r>
      <w:r w:rsidR="001F108D" w:rsidRPr="00CA0662">
        <w:rPr>
          <w:rFonts w:ascii="Arial" w:hAnsi="Arial" w:cs="Arial"/>
          <w:color w:val="222222"/>
          <w:sz w:val="20"/>
          <w:szCs w:val="20"/>
          <w:shd w:val="clear" w:color="auto" w:fill="FFFFFF"/>
        </w:rPr>
        <w:t> in materia di trattamento dei dati personali e della privacy</w:t>
      </w:r>
      <w:r w:rsidRPr="00CA0662">
        <w:rPr>
          <w:rFonts w:ascii="Arial" w:eastAsia="Times New Roman" w:hAnsi="Arial" w:cs="Arial"/>
          <w:sz w:val="20"/>
          <w:szCs w:val="20"/>
          <w:lang w:eastAsia="it-IT"/>
        </w:rPr>
        <w:t xml:space="preserve">. </w:t>
      </w:r>
    </w:p>
    <w:p w:rsidR="00577334" w:rsidRPr="00CA0662" w:rsidRDefault="002F7E19" w:rsidP="005E5AAE">
      <w:pPr>
        <w:autoSpaceDE w:val="0"/>
        <w:autoSpaceDN w:val="0"/>
        <w:adjustRightInd w:val="0"/>
        <w:spacing w:after="0" w:line="480" w:lineRule="exact"/>
        <w:ind w:left="284"/>
        <w:jc w:val="both"/>
        <w:rPr>
          <w:rFonts w:ascii="Arial" w:eastAsia="Times New Roman" w:hAnsi="Arial" w:cs="Arial"/>
          <w:b/>
          <w:bCs/>
          <w:sz w:val="20"/>
          <w:szCs w:val="20"/>
          <w:lang w:eastAsia="it-IT"/>
        </w:rPr>
      </w:pPr>
      <w:r w:rsidRPr="00CA0662">
        <w:rPr>
          <w:rFonts w:ascii="Arial" w:eastAsia="Times New Roman" w:hAnsi="Arial" w:cs="Arial"/>
          <w:b/>
          <w:bCs/>
          <w:sz w:val="20"/>
          <w:szCs w:val="20"/>
          <w:lang w:eastAsia="it-IT"/>
        </w:rPr>
        <w:t>ART. 7</w:t>
      </w:r>
      <w:r w:rsidR="00577334" w:rsidRPr="00CA0662">
        <w:rPr>
          <w:rFonts w:ascii="Arial" w:eastAsia="Times New Roman" w:hAnsi="Arial" w:cs="Arial"/>
          <w:b/>
          <w:bCs/>
          <w:sz w:val="20"/>
          <w:szCs w:val="20"/>
          <w:lang w:eastAsia="it-IT"/>
        </w:rPr>
        <w:t xml:space="preserve"> SPESE</w:t>
      </w:r>
    </w:p>
    <w:p w:rsidR="00152F23" w:rsidRPr="00CA0662" w:rsidRDefault="00577334" w:rsidP="00C944D4">
      <w:pPr>
        <w:widowControl w:val="0"/>
        <w:spacing w:after="0" w:line="480" w:lineRule="exact"/>
        <w:ind w:left="284"/>
        <w:jc w:val="both"/>
        <w:rPr>
          <w:rFonts w:ascii="Arial" w:eastAsia="MS Mincho" w:hAnsi="Arial" w:cs="Arial"/>
          <w:sz w:val="20"/>
          <w:szCs w:val="20"/>
          <w:lang w:eastAsia="it-IT"/>
        </w:rPr>
      </w:pPr>
      <w:r w:rsidRPr="00CA0662">
        <w:rPr>
          <w:rFonts w:ascii="Arial" w:eastAsia="Times New Roman" w:hAnsi="Arial" w:cs="Arial"/>
          <w:sz w:val="20"/>
          <w:szCs w:val="20"/>
          <w:lang w:eastAsia="it-IT"/>
        </w:rPr>
        <w:t xml:space="preserve">Il presente atto, stipulato in forma pubblico amministrativa è soggetto a registrazione in termine fisso ai sensi del D.P.R. 131/86 art. 5 e tutte le spese di stipulazione del presente contratto, nessuna esclusa, sono a carico </w:t>
      </w:r>
      <w:r w:rsidR="001E7B39" w:rsidRPr="00CA0662">
        <w:rPr>
          <w:rFonts w:ascii="Arial" w:eastAsia="MS Mincho" w:hAnsi="Arial" w:cs="Arial"/>
          <w:sz w:val="20"/>
          <w:szCs w:val="20"/>
          <w:lang w:eastAsia="it-IT"/>
        </w:rPr>
        <w:t>del Conc</w:t>
      </w:r>
      <w:r w:rsidR="00152F23" w:rsidRPr="00CA0662">
        <w:rPr>
          <w:rFonts w:ascii="Arial" w:eastAsia="MS Mincho" w:hAnsi="Arial" w:cs="Arial"/>
          <w:sz w:val="20"/>
          <w:szCs w:val="20"/>
          <w:lang w:eastAsia="it-IT"/>
        </w:rPr>
        <w:t xml:space="preserve">essionario che vi ha </w:t>
      </w:r>
      <w:r w:rsidR="001F108D" w:rsidRPr="00CA0662">
        <w:rPr>
          <w:rFonts w:ascii="Arial" w:eastAsia="MS Mincho" w:hAnsi="Arial" w:cs="Arial"/>
          <w:sz w:val="20"/>
          <w:szCs w:val="20"/>
          <w:lang w:eastAsia="it-IT"/>
        </w:rPr>
        <w:t xml:space="preserve">provveduto tramite bonifico </w:t>
      </w:r>
      <w:proofErr w:type="gramStart"/>
      <w:r w:rsidR="001F108D" w:rsidRPr="00CA0662">
        <w:rPr>
          <w:rFonts w:ascii="Arial" w:eastAsia="MS Mincho" w:hAnsi="Arial" w:cs="Arial"/>
          <w:sz w:val="20"/>
          <w:szCs w:val="20"/>
          <w:lang w:eastAsia="it-IT"/>
        </w:rPr>
        <w:t>n….</w:t>
      </w:r>
      <w:proofErr w:type="gramEnd"/>
      <w:r w:rsidR="001F108D" w:rsidRPr="00CA0662">
        <w:rPr>
          <w:rFonts w:ascii="Arial" w:eastAsia="MS Mincho" w:hAnsi="Arial" w:cs="Arial"/>
          <w:sz w:val="20"/>
          <w:szCs w:val="20"/>
          <w:lang w:eastAsia="it-IT"/>
        </w:rPr>
        <w:t>. reversale ……………</w:t>
      </w:r>
      <w:proofErr w:type="gramStart"/>
      <w:r w:rsidR="001F108D" w:rsidRPr="00CA0662">
        <w:rPr>
          <w:rFonts w:ascii="Arial" w:eastAsia="MS Mincho" w:hAnsi="Arial" w:cs="Arial"/>
          <w:sz w:val="20"/>
          <w:szCs w:val="20"/>
          <w:lang w:eastAsia="it-IT"/>
        </w:rPr>
        <w:t>…….</w:t>
      </w:r>
      <w:proofErr w:type="gramEnd"/>
      <w:r w:rsidR="002D17F5" w:rsidRPr="00CA0662">
        <w:rPr>
          <w:rFonts w:ascii="Arial" w:eastAsia="MS Mincho" w:hAnsi="Arial" w:cs="Arial"/>
          <w:sz w:val="20"/>
          <w:szCs w:val="20"/>
          <w:lang w:eastAsia="it-IT"/>
        </w:rPr>
        <w:t>.</w:t>
      </w:r>
    </w:p>
    <w:p w:rsidR="00577334" w:rsidRPr="00CA0662" w:rsidRDefault="00577334" w:rsidP="00CA0662">
      <w:pPr>
        <w:spacing w:after="0" w:line="480" w:lineRule="exact"/>
        <w:ind w:left="284"/>
        <w:jc w:val="both"/>
        <w:rPr>
          <w:rFonts w:ascii="Arial" w:eastAsia="Times New Roman" w:hAnsi="Arial" w:cs="Arial"/>
          <w:sz w:val="20"/>
          <w:szCs w:val="20"/>
          <w:lang w:eastAsia="it-IT"/>
        </w:rPr>
      </w:pPr>
      <w:r w:rsidRPr="00CA0662">
        <w:rPr>
          <w:rFonts w:ascii="Arial" w:eastAsia="Times New Roman" w:hAnsi="Arial" w:cs="Arial"/>
          <w:sz w:val="20"/>
          <w:szCs w:val="20"/>
          <w:lang w:eastAsia="it-IT"/>
        </w:rPr>
        <w:t>Espressamente richiesto, io Segretario Comunale ho ricevuto il presente atto che occupa n.</w:t>
      </w:r>
      <w:r w:rsidR="006E2042" w:rsidRPr="00CA0662">
        <w:rPr>
          <w:rFonts w:ascii="Arial" w:eastAsia="Times New Roman" w:hAnsi="Arial" w:cs="Arial"/>
          <w:sz w:val="20"/>
          <w:szCs w:val="20"/>
          <w:lang w:eastAsia="it-IT"/>
        </w:rPr>
        <w:t xml:space="preserve"> </w:t>
      </w:r>
      <w:r w:rsidR="00CA5CE5" w:rsidRPr="00CA0662">
        <w:rPr>
          <w:rFonts w:ascii="Arial" w:eastAsia="Times New Roman" w:hAnsi="Arial" w:cs="Arial"/>
          <w:sz w:val="20"/>
          <w:szCs w:val="20"/>
          <w:lang w:eastAsia="it-IT"/>
        </w:rPr>
        <w:t>4</w:t>
      </w:r>
      <w:r w:rsidR="006E2042" w:rsidRPr="00CA0662">
        <w:rPr>
          <w:rFonts w:ascii="Arial" w:eastAsia="Times New Roman" w:hAnsi="Arial" w:cs="Arial"/>
          <w:sz w:val="20"/>
          <w:szCs w:val="20"/>
          <w:lang w:eastAsia="it-IT"/>
        </w:rPr>
        <w:t xml:space="preserve"> </w:t>
      </w:r>
      <w:r w:rsidRPr="00CA0662">
        <w:rPr>
          <w:rFonts w:ascii="Arial" w:eastAsia="Times New Roman" w:hAnsi="Arial" w:cs="Arial"/>
          <w:sz w:val="20"/>
          <w:szCs w:val="20"/>
          <w:lang w:eastAsia="it-IT"/>
        </w:rPr>
        <w:t>pagine intere oltre quanto di questa del quale ho dato lettura alle parti che riscontratolo conforme alla loro volontà, lo appr</w:t>
      </w:r>
      <w:r w:rsidR="00CA5CE5" w:rsidRPr="00CA0662">
        <w:rPr>
          <w:rFonts w:ascii="Arial" w:eastAsia="Times New Roman" w:hAnsi="Arial" w:cs="Arial"/>
          <w:sz w:val="20"/>
          <w:szCs w:val="20"/>
          <w:lang w:eastAsia="it-IT"/>
        </w:rPr>
        <w:t>ovano e con me lo sottoscrivono unitamente all’allegato.</w:t>
      </w:r>
    </w:p>
    <w:p w:rsidR="00577334" w:rsidRPr="00CA0662" w:rsidRDefault="00577334"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Per il Comune di </w:t>
      </w:r>
      <w:r w:rsidR="001F108D" w:rsidRPr="00CA0662">
        <w:rPr>
          <w:rFonts w:ascii="Arial" w:eastAsia="MS Mincho" w:hAnsi="Arial" w:cs="Arial"/>
          <w:sz w:val="20"/>
          <w:szCs w:val="20"/>
          <w:lang w:eastAsia="it-IT"/>
        </w:rPr>
        <w:t>Acquasanta Terme</w:t>
      </w:r>
      <w:r w:rsidRPr="00CA0662">
        <w:rPr>
          <w:rFonts w:ascii="Arial" w:eastAsia="MS Mincho" w:hAnsi="Arial" w:cs="Arial"/>
          <w:sz w:val="20"/>
          <w:szCs w:val="20"/>
          <w:lang w:eastAsia="it-IT"/>
        </w:rPr>
        <w:t xml:space="preserve">: </w:t>
      </w:r>
      <w:r w:rsidR="001F108D" w:rsidRPr="00CA0662">
        <w:rPr>
          <w:rFonts w:ascii="Arial" w:eastAsia="MS Mincho" w:hAnsi="Arial" w:cs="Arial"/>
          <w:sz w:val="20"/>
          <w:szCs w:val="20"/>
          <w:lang w:eastAsia="it-IT"/>
        </w:rPr>
        <w:t>Dott. Pietro Fiscaletti</w:t>
      </w:r>
    </w:p>
    <w:p w:rsidR="00577334" w:rsidRPr="00CA0662" w:rsidRDefault="0069745C" w:rsidP="005E5AAE">
      <w:pPr>
        <w:widowControl w:val="0"/>
        <w:spacing w:after="0" w:line="480" w:lineRule="exact"/>
        <w:ind w:left="284"/>
        <w:jc w:val="both"/>
        <w:rPr>
          <w:rFonts w:ascii="Arial" w:eastAsia="MS Mincho" w:hAnsi="Arial" w:cs="Arial"/>
          <w:sz w:val="20"/>
          <w:szCs w:val="20"/>
          <w:lang w:eastAsia="it-IT"/>
        </w:rPr>
      </w:pPr>
      <w:r w:rsidRPr="00CA0662">
        <w:rPr>
          <w:rFonts w:ascii="Arial" w:eastAsia="MS Mincho" w:hAnsi="Arial" w:cs="Arial"/>
          <w:sz w:val="20"/>
          <w:szCs w:val="20"/>
          <w:lang w:eastAsia="it-IT"/>
        </w:rPr>
        <w:t xml:space="preserve">Il Concessionario: </w:t>
      </w:r>
      <w:r w:rsidR="00577334" w:rsidRPr="00CA0662">
        <w:rPr>
          <w:rFonts w:ascii="Arial" w:eastAsia="MS Mincho" w:hAnsi="Arial" w:cs="Arial"/>
          <w:sz w:val="20"/>
          <w:szCs w:val="20"/>
          <w:lang w:eastAsia="it-IT"/>
        </w:rPr>
        <w:t>Sig.</w:t>
      </w:r>
      <w:r w:rsidR="008E1C44" w:rsidRPr="00CA0662">
        <w:rPr>
          <w:rFonts w:ascii="Arial" w:eastAsia="MS Mincho" w:hAnsi="Arial" w:cs="Arial"/>
          <w:sz w:val="20"/>
          <w:szCs w:val="20"/>
          <w:lang w:eastAsia="it-IT"/>
        </w:rPr>
        <w:t xml:space="preserve"> </w:t>
      </w:r>
    </w:p>
    <w:p w:rsidR="00577334" w:rsidRPr="00CA0662" w:rsidRDefault="0069745C" w:rsidP="005E5AAE">
      <w:pPr>
        <w:widowControl w:val="0"/>
        <w:spacing w:after="0" w:line="480" w:lineRule="exact"/>
        <w:ind w:left="284"/>
        <w:jc w:val="both"/>
        <w:rPr>
          <w:rFonts w:ascii="Arial" w:eastAsia="Times New Roman" w:hAnsi="Arial" w:cs="Arial"/>
          <w:sz w:val="20"/>
          <w:szCs w:val="20"/>
          <w:lang w:eastAsia="it-IT"/>
        </w:rPr>
      </w:pPr>
      <w:r w:rsidRPr="00CA0662">
        <w:rPr>
          <w:rFonts w:ascii="Arial" w:eastAsia="MS Mincho" w:hAnsi="Arial" w:cs="Arial"/>
          <w:sz w:val="20"/>
          <w:szCs w:val="20"/>
          <w:lang w:eastAsia="it-IT"/>
        </w:rPr>
        <w:t xml:space="preserve">Il Segretario </w:t>
      </w:r>
      <w:r w:rsidR="00AD76BD" w:rsidRPr="00CA0662">
        <w:rPr>
          <w:rFonts w:ascii="Arial" w:eastAsia="MS Mincho" w:hAnsi="Arial" w:cs="Arial"/>
          <w:sz w:val="20"/>
          <w:szCs w:val="20"/>
          <w:lang w:eastAsia="it-IT"/>
        </w:rPr>
        <w:t>Comunale: Dott.ssa Maria Stella</w:t>
      </w:r>
    </w:p>
    <w:sectPr w:rsidR="00577334" w:rsidRPr="00CA0662" w:rsidSect="005E5AAE">
      <w:pgSz w:w="11906" w:h="16838"/>
      <w:pgMar w:top="1440" w:right="141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A61BD"/>
    <w:multiLevelType w:val="hybridMultilevel"/>
    <w:tmpl w:val="F76EF22A"/>
    <w:lvl w:ilvl="0" w:tplc="2664328A">
      <w:start w:val="1"/>
      <w:numFmt w:val="decimal"/>
      <w:lvlText w:val="%1)"/>
      <w:lvlJc w:val="left"/>
      <w:pPr>
        <w:ind w:left="644" w:hanging="360"/>
      </w:pPr>
      <w:rPr>
        <w:rFonts w:ascii="Arial" w:eastAsia="MS Mincho" w:hAnsi="Arial" w:cs="Arial"/>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34"/>
    <w:rsid w:val="00054F2D"/>
    <w:rsid w:val="00092640"/>
    <w:rsid w:val="000A2BE9"/>
    <w:rsid w:val="000E392F"/>
    <w:rsid w:val="000F32E3"/>
    <w:rsid w:val="00152F23"/>
    <w:rsid w:val="00176752"/>
    <w:rsid w:val="00190059"/>
    <w:rsid w:val="001C38EA"/>
    <w:rsid w:val="001E7B39"/>
    <w:rsid w:val="001F108D"/>
    <w:rsid w:val="002046DC"/>
    <w:rsid w:val="00230D11"/>
    <w:rsid w:val="00243475"/>
    <w:rsid w:val="00253090"/>
    <w:rsid w:val="002D17F5"/>
    <w:rsid w:val="002F702E"/>
    <w:rsid w:val="002F7E19"/>
    <w:rsid w:val="00307B74"/>
    <w:rsid w:val="00340754"/>
    <w:rsid w:val="003743D0"/>
    <w:rsid w:val="00375519"/>
    <w:rsid w:val="00450C92"/>
    <w:rsid w:val="004769F6"/>
    <w:rsid w:val="005040F9"/>
    <w:rsid w:val="00577334"/>
    <w:rsid w:val="005A79B1"/>
    <w:rsid w:val="005B5A1F"/>
    <w:rsid w:val="005E5AAE"/>
    <w:rsid w:val="006203FF"/>
    <w:rsid w:val="00623CF1"/>
    <w:rsid w:val="0063468A"/>
    <w:rsid w:val="006463B5"/>
    <w:rsid w:val="00650E23"/>
    <w:rsid w:val="0069745C"/>
    <w:rsid w:val="006B7CCC"/>
    <w:rsid w:val="006E2042"/>
    <w:rsid w:val="00767F91"/>
    <w:rsid w:val="007A79BA"/>
    <w:rsid w:val="007C37C7"/>
    <w:rsid w:val="00823237"/>
    <w:rsid w:val="00827A33"/>
    <w:rsid w:val="008309AA"/>
    <w:rsid w:val="008C1C11"/>
    <w:rsid w:val="008E1C44"/>
    <w:rsid w:val="00925CAD"/>
    <w:rsid w:val="009315D7"/>
    <w:rsid w:val="009545F3"/>
    <w:rsid w:val="00991F1C"/>
    <w:rsid w:val="00993AEC"/>
    <w:rsid w:val="00A155B6"/>
    <w:rsid w:val="00A34433"/>
    <w:rsid w:val="00A4348A"/>
    <w:rsid w:val="00AB46E2"/>
    <w:rsid w:val="00AD76BD"/>
    <w:rsid w:val="00AE7EA2"/>
    <w:rsid w:val="00B029A3"/>
    <w:rsid w:val="00B20644"/>
    <w:rsid w:val="00B563CE"/>
    <w:rsid w:val="00C002A1"/>
    <w:rsid w:val="00C22089"/>
    <w:rsid w:val="00C45536"/>
    <w:rsid w:val="00C53E3A"/>
    <w:rsid w:val="00C6743C"/>
    <w:rsid w:val="00C87FE0"/>
    <w:rsid w:val="00C944D4"/>
    <w:rsid w:val="00CA0662"/>
    <w:rsid w:val="00CA5CE5"/>
    <w:rsid w:val="00CC49A3"/>
    <w:rsid w:val="00CC78C7"/>
    <w:rsid w:val="00CF0FF9"/>
    <w:rsid w:val="00D0788B"/>
    <w:rsid w:val="00DC2055"/>
    <w:rsid w:val="00E1763D"/>
    <w:rsid w:val="00E37DCC"/>
    <w:rsid w:val="00EA22F9"/>
    <w:rsid w:val="00EA7057"/>
    <w:rsid w:val="00ED13D7"/>
    <w:rsid w:val="00FA1366"/>
    <w:rsid w:val="00FD1E5B"/>
    <w:rsid w:val="00FF1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48F6"/>
  <w15:chartTrackingRefBased/>
  <w15:docId w15:val="{08723714-1736-46ED-8721-2888E0CA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E20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2042"/>
    <w:rPr>
      <w:rFonts w:ascii="Segoe UI" w:hAnsi="Segoe UI" w:cs="Segoe UI"/>
      <w:sz w:val="18"/>
      <w:szCs w:val="18"/>
    </w:rPr>
  </w:style>
  <w:style w:type="paragraph" w:styleId="Paragrafoelenco">
    <w:name w:val="List Paragraph"/>
    <w:basedOn w:val="Normale"/>
    <w:uiPriority w:val="34"/>
    <w:qFormat/>
    <w:rsid w:val="00C53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1292</Words>
  <Characters>7369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dc:creator>
  <cp:keywords/>
  <dc:description/>
  <cp:lastModifiedBy>User</cp:lastModifiedBy>
  <cp:revision>4</cp:revision>
  <cp:lastPrinted>2017-06-01T08:28:00Z</cp:lastPrinted>
  <dcterms:created xsi:type="dcterms:W3CDTF">2020-05-01T05:57:00Z</dcterms:created>
  <dcterms:modified xsi:type="dcterms:W3CDTF">2020-05-01T06:00:00Z</dcterms:modified>
</cp:coreProperties>
</file>