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83F18" w14:textId="77777777" w:rsidR="008E3B6B" w:rsidRPr="00C12C30" w:rsidRDefault="008E3B6B" w:rsidP="005679DD">
      <w:pPr>
        <w:rPr>
          <w:rFonts w:ascii="Garamond" w:hAnsi="Garamond" w:cs="Arial"/>
          <w:b/>
          <w:bCs/>
          <w:sz w:val="28"/>
          <w:szCs w:val="28"/>
        </w:rPr>
      </w:pPr>
      <w:bookmarkStart w:id="0" w:name="_GoBack"/>
      <w:bookmarkEnd w:id="0"/>
    </w:p>
    <w:p w14:paraId="79880961" w14:textId="0ED4A1A8" w:rsidR="008E3B6B" w:rsidRPr="00C12C30" w:rsidRDefault="00962150" w:rsidP="00962150">
      <w:pPr>
        <w:pStyle w:val="Nessunaspaziatura"/>
        <w:jc w:val="center"/>
        <w:rPr>
          <w:rStyle w:val="Titolo1Carattere"/>
          <w:rFonts w:ascii="Garamond" w:hAnsi="Garamond"/>
          <w:color w:val="auto"/>
        </w:rPr>
      </w:pPr>
      <w:bookmarkStart w:id="1" w:name="bookmark2"/>
      <w:bookmarkStart w:id="2" w:name="_Toc493155183"/>
      <w:r w:rsidRPr="00962150">
        <w:rPr>
          <w:rStyle w:val="Titolo1Carattere"/>
          <w:rFonts w:ascii="Garamond" w:hAnsi="Garamond"/>
          <w:color w:val="auto"/>
          <w:sz w:val="40"/>
          <w:szCs w:val="40"/>
        </w:rPr>
        <w:t>Comune di VISSO</w:t>
      </w:r>
    </w:p>
    <w:p w14:paraId="72DCB4D0" w14:textId="77777777" w:rsidR="008E3B6B" w:rsidRPr="00C12C30" w:rsidRDefault="008E3B6B" w:rsidP="008E3B6B">
      <w:pPr>
        <w:pStyle w:val="Nessunaspaziatura"/>
        <w:rPr>
          <w:rStyle w:val="Titolo1Carattere"/>
          <w:rFonts w:ascii="Garamond" w:hAnsi="Garamond"/>
          <w:color w:val="auto"/>
        </w:rPr>
      </w:pPr>
    </w:p>
    <w:p w14:paraId="18118308" w14:textId="77777777" w:rsidR="008E3B6B" w:rsidRPr="00C12C30" w:rsidRDefault="008E3B6B" w:rsidP="008E3B6B">
      <w:pPr>
        <w:pStyle w:val="Nessunaspaziatura"/>
        <w:rPr>
          <w:rStyle w:val="Titolo1Carattere"/>
          <w:rFonts w:ascii="Garamond" w:hAnsi="Garamond"/>
          <w:color w:val="auto"/>
        </w:rPr>
      </w:pPr>
    </w:p>
    <w:p w14:paraId="72DC79EF" w14:textId="7CD50FFA" w:rsidR="008E3B6B" w:rsidRPr="00C12C30" w:rsidRDefault="008E3B6B" w:rsidP="00C53A81">
      <w:pPr>
        <w:pStyle w:val="Nessunaspaziatura"/>
        <w:jc w:val="center"/>
        <w:rPr>
          <w:rStyle w:val="Titolo1Carattere"/>
          <w:rFonts w:ascii="Garamond" w:hAnsi="Garamond"/>
          <w:color w:val="auto"/>
        </w:rPr>
      </w:pPr>
    </w:p>
    <w:p w14:paraId="18A43A1F" w14:textId="77777777" w:rsidR="00C53A81" w:rsidRPr="00C12C30" w:rsidRDefault="00C53A81" w:rsidP="00C53A81">
      <w:pPr>
        <w:pStyle w:val="Nessunaspaziatura"/>
        <w:jc w:val="center"/>
        <w:rPr>
          <w:rStyle w:val="Titolo1Carattere"/>
          <w:rFonts w:ascii="Garamond" w:hAnsi="Garamond"/>
          <w:color w:val="auto"/>
        </w:rPr>
      </w:pPr>
    </w:p>
    <w:tbl>
      <w:tblPr>
        <w:tblStyle w:val="Grigliatabella"/>
        <w:tblW w:w="0" w:type="auto"/>
        <w:tblInd w:w="360" w:type="dxa"/>
        <w:tblLook w:val="04A0" w:firstRow="1" w:lastRow="0" w:firstColumn="1" w:lastColumn="0" w:noHBand="0" w:noVBand="1"/>
      </w:tblPr>
      <w:tblGrid>
        <w:gridCol w:w="9488"/>
      </w:tblGrid>
      <w:tr w:rsidR="00C53A81" w:rsidRPr="00C12C30" w14:paraId="3A190DE7" w14:textId="77777777" w:rsidTr="00C53A81">
        <w:tc>
          <w:tcPr>
            <w:tcW w:w="9772" w:type="dxa"/>
          </w:tcPr>
          <w:p w14:paraId="6E3719FA" w14:textId="77777777" w:rsidR="00C53A81" w:rsidRPr="00C12C30" w:rsidRDefault="00C53A81" w:rsidP="00C53A81">
            <w:pPr>
              <w:pStyle w:val="Nessunaspaziatura"/>
              <w:ind w:left="0"/>
              <w:jc w:val="center"/>
              <w:rPr>
                <w:rStyle w:val="Titolo1Carattere"/>
                <w:rFonts w:ascii="Garamond" w:hAnsi="Garamond"/>
                <w:color w:val="auto"/>
              </w:rPr>
            </w:pPr>
          </w:p>
          <w:p w14:paraId="52EC7B76" w14:textId="77777777" w:rsidR="00C53A81" w:rsidRPr="00C12C30" w:rsidRDefault="00C53A81" w:rsidP="00C53A81">
            <w:pPr>
              <w:pStyle w:val="Nessunaspaziatura"/>
              <w:ind w:left="0"/>
              <w:jc w:val="center"/>
              <w:rPr>
                <w:rStyle w:val="Titolo1Carattere"/>
                <w:rFonts w:ascii="Garamond" w:hAnsi="Garamond"/>
                <w:color w:val="auto"/>
              </w:rPr>
            </w:pPr>
          </w:p>
          <w:p w14:paraId="5EF20FD4" w14:textId="77777777" w:rsidR="00C53A81" w:rsidRPr="00C12C30" w:rsidRDefault="00C53A81" w:rsidP="00C53A81">
            <w:pPr>
              <w:pStyle w:val="Nessunaspaziatura"/>
              <w:ind w:left="0"/>
              <w:jc w:val="center"/>
              <w:rPr>
                <w:rStyle w:val="Titolo1Carattere"/>
                <w:rFonts w:ascii="Garamond" w:hAnsi="Garamond"/>
                <w:color w:val="auto"/>
              </w:rPr>
            </w:pPr>
          </w:p>
          <w:p w14:paraId="091A36C1" w14:textId="77777777" w:rsidR="00C53A81" w:rsidRPr="00C12C30" w:rsidRDefault="00C53A81" w:rsidP="00C53A81">
            <w:pPr>
              <w:pStyle w:val="Nessunaspaziatura"/>
              <w:jc w:val="center"/>
              <w:rPr>
                <w:rFonts w:ascii="Garamond" w:hAnsi="Garamond" w:cs="Arial"/>
                <w:b/>
                <w:sz w:val="96"/>
                <w:szCs w:val="96"/>
                <w:lang w:bidi="ar-SA"/>
              </w:rPr>
            </w:pPr>
            <w:r w:rsidRPr="00C12C30">
              <w:rPr>
                <w:rFonts w:ascii="Garamond" w:hAnsi="Garamond" w:cs="Arial"/>
                <w:b/>
                <w:sz w:val="96"/>
                <w:szCs w:val="96"/>
                <w:lang w:bidi="ar-SA"/>
              </w:rPr>
              <w:t>Regolamento</w:t>
            </w:r>
          </w:p>
          <w:p w14:paraId="4DB3319A" w14:textId="77777777" w:rsidR="00C53A81" w:rsidRPr="00C12C30" w:rsidRDefault="00C53A81" w:rsidP="00C53A81">
            <w:pPr>
              <w:pStyle w:val="Nessunaspaziatura"/>
              <w:jc w:val="center"/>
              <w:rPr>
                <w:rFonts w:ascii="Garamond" w:hAnsi="Garamond" w:cs="Arial"/>
                <w:b/>
                <w:sz w:val="96"/>
                <w:szCs w:val="96"/>
                <w:lang w:bidi="ar-SA"/>
              </w:rPr>
            </w:pPr>
            <w:r w:rsidRPr="00C12C30">
              <w:rPr>
                <w:rFonts w:ascii="Garamond" w:hAnsi="Garamond" w:cs="Arial"/>
                <w:b/>
                <w:sz w:val="96"/>
                <w:szCs w:val="96"/>
                <w:lang w:bidi="ar-SA"/>
              </w:rPr>
              <w:t>sulla protezione</w:t>
            </w:r>
          </w:p>
          <w:p w14:paraId="6E82B038" w14:textId="77777777" w:rsidR="00C53A81" w:rsidRPr="00C12C30" w:rsidRDefault="00C53A81" w:rsidP="00C53A81">
            <w:pPr>
              <w:pStyle w:val="Nessunaspaziatura"/>
              <w:jc w:val="center"/>
              <w:rPr>
                <w:rFonts w:ascii="Garamond" w:hAnsi="Garamond" w:cs="Arial"/>
                <w:b/>
                <w:sz w:val="96"/>
                <w:szCs w:val="96"/>
                <w:lang w:bidi="ar-SA"/>
              </w:rPr>
            </w:pPr>
            <w:r w:rsidRPr="00C12C30">
              <w:rPr>
                <w:rFonts w:ascii="Garamond" w:hAnsi="Garamond" w:cs="Arial"/>
                <w:b/>
                <w:sz w:val="96"/>
                <w:szCs w:val="96"/>
                <w:lang w:bidi="ar-SA"/>
              </w:rPr>
              <w:t>dei dati personali</w:t>
            </w:r>
          </w:p>
          <w:p w14:paraId="78A5417D" w14:textId="62C5D64C" w:rsidR="00C53A81" w:rsidRDefault="00C53A81" w:rsidP="00C53A81">
            <w:pPr>
              <w:pStyle w:val="Nessunaspaziatura"/>
              <w:jc w:val="center"/>
              <w:rPr>
                <w:rFonts w:ascii="Garamond" w:hAnsi="Garamond"/>
                <w:b/>
                <w:sz w:val="28"/>
                <w:szCs w:val="28"/>
              </w:rPr>
            </w:pPr>
            <w:r w:rsidRPr="00C12C30">
              <w:rPr>
                <w:rFonts w:ascii="Garamond" w:hAnsi="Garamond"/>
                <w:b/>
                <w:sz w:val="28"/>
                <w:szCs w:val="28"/>
              </w:rPr>
              <w:t>adottato in attuazione del Regolamento (UE) 2016/679</w:t>
            </w:r>
          </w:p>
          <w:p w14:paraId="20EEFDE8" w14:textId="014469A6" w:rsidR="00F04FFD" w:rsidRPr="00F04FFD" w:rsidRDefault="00F04FFD" w:rsidP="00C53A81">
            <w:pPr>
              <w:pStyle w:val="Nessunaspaziatura"/>
              <w:jc w:val="center"/>
              <w:rPr>
                <w:rFonts w:ascii="Garamond" w:hAnsi="Garamond"/>
                <w:sz w:val="28"/>
                <w:szCs w:val="28"/>
              </w:rPr>
            </w:pPr>
          </w:p>
          <w:p w14:paraId="10EB7733" w14:textId="77777777" w:rsidR="00C53A81" w:rsidRPr="00F04FFD" w:rsidRDefault="00C53A81" w:rsidP="00C53A81">
            <w:pPr>
              <w:pStyle w:val="Nessunaspaziatura"/>
              <w:rPr>
                <w:rStyle w:val="Titolo1Carattere"/>
                <w:rFonts w:ascii="Garamond" w:hAnsi="Garamond"/>
                <w:b w:val="0"/>
                <w:color w:val="auto"/>
              </w:rPr>
            </w:pPr>
          </w:p>
          <w:p w14:paraId="26AF34EE" w14:textId="77777777" w:rsidR="00C53A81" w:rsidRPr="00C12C30" w:rsidRDefault="00C53A81" w:rsidP="00C53A81">
            <w:pPr>
              <w:pStyle w:val="Nessunaspaziatura"/>
              <w:ind w:left="0"/>
              <w:jc w:val="center"/>
              <w:rPr>
                <w:rStyle w:val="Titolo1Carattere"/>
                <w:rFonts w:ascii="Garamond" w:hAnsi="Garamond"/>
                <w:color w:val="auto"/>
              </w:rPr>
            </w:pPr>
          </w:p>
          <w:p w14:paraId="2A8E472F" w14:textId="77777777" w:rsidR="00C53A81" w:rsidRPr="00C12C30" w:rsidRDefault="00C53A81" w:rsidP="00C53A81">
            <w:pPr>
              <w:pStyle w:val="Nessunaspaziatura"/>
              <w:ind w:left="0"/>
              <w:jc w:val="center"/>
              <w:rPr>
                <w:rStyle w:val="Titolo1Carattere"/>
                <w:rFonts w:ascii="Garamond" w:hAnsi="Garamond"/>
                <w:color w:val="auto"/>
              </w:rPr>
            </w:pPr>
          </w:p>
          <w:p w14:paraId="7424F024" w14:textId="77777777" w:rsidR="00C53A81" w:rsidRPr="00C12C30" w:rsidRDefault="00C53A81" w:rsidP="00C53A81">
            <w:pPr>
              <w:pStyle w:val="Nessunaspaziatura"/>
              <w:ind w:left="0"/>
              <w:jc w:val="center"/>
              <w:rPr>
                <w:rStyle w:val="Titolo1Carattere"/>
                <w:rFonts w:ascii="Garamond" w:hAnsi="Garamond"/>
                <w:color w:val="auto"/>
              </w:rPr>
            </w:pPr>
          </w:p>
          <w:p w14:paraId="2F4D9CCF" w14:textId="77777777" w:rsidR="00C53A81" w:rsidRPr="00C12C30" w:rsidRDefault="00C53A81" w:rsidP="00C53A81">
            <w:pPr>
              <w:pStyle w:val="Nessunaspaziatura"/>
              <w:ind w:left="0"/>
              <w:jc w:val="center"/>
              <w:rPr>
                <w:rStyle w:val="Titolo1Carattere"/>
                <w:rFonts w:ascii="Garamond" w:hAnsi="Garamond"/>
                <w:color w:val="auto"/>
              </w:rPr>
            </w:pPr>
          </w:p>
          <w:p w14:paraId="5ABB0137" w14:textId="77777777" w:rsidR="00C53A81" w:rsidRPr="00C12C30" w:rsidRDefault="00C53A81" w:rsidP="00C53A81">
            <w:pPr>
              <w:pStyle w:val="Nessunaspaziatura"/>
              <w:ind w:left="0"/>
              <w:jc w:val="center"/>
              <w:rPr>
                <w:rStyle w:val="Titolo1Carattere"/>
                <w:rFonts w:ascii="Garamond" w:hAnsi="Garamond"/>
                <w:color w:val="auto"/>
              </w:rPr>
            </w:pPr>
          </w:p>
          <w:p w14:paraId="5C67A3FF" w14:textId="77777777" w:rsidR="00C53A81" w:rsidRPr="00C12C30" w:rsidRDefault="00C53A81" w:rsidP="00C53A81">
            <w:pPr>
              <w:pStyle w:val="Nessunaspaziatura"/>
              <w:ind w:left="0"/>
              <w:jc w:val="center"/>
              <w:rPr>
                <w:rStyle w:val="Titolo1Carattere"/>
                <w:rFonts w:ascii="Garamond" w:hAnsi="Garamond"/>
                <w:color w:val="auto"/>
              </w:rPr>
            </w:pPr>
          </w:p>
          <w:p w14:paraId="0F0B5245" w14:textId="77777777" w:rsidR="00C53A81" w:rsidRPr="00C12C30" w:rsidRDefault="00C53A81" w:rsidP="00C53A81">
            <w:pPr>
              <w:pStyle w:val="Nessunaspaziatura"/>
              <w:ind w:left="0"/>
              <w:jc w:val="center"/>
              <w:rPr>
                <w:rStyle w:val="Titolo1Carattere"/>
                <w:rFonts w:ascii="Garamond" w:hAnsi="Garamond"/>
                <w:color w:val="auto"/>
              </w:rPr>
            </w:pPr>
          </w:p>
          <w:p w14:paraId="37164DEB" w14:textId="77777777" w:rsidR="00C53A81" w:rsidRPr="00C12C30" w:rsidRDefault="00C53A81" w:rsidP="00C53A81">
            <w:pPr>
              <w:pStyle w:val="Nessunaspaziatura"/>
              <w:ind w:left="0"/>
              <w:jc w:val="center"/>
              <w:rPr>
                <w:rStyle w:val="Titolo1Carattere"/>
                <w:rFonts w:ascii="Garamond" w:hAnsi="Garamond"/>
                <w:color w:val="auto"/>
              </w:rPr>
            </w:pPr>
          </w:p>
          <w:p w14:paraId="532A927E" w14:textId="77777777" w:rsidR="00C53A81" w:rsidRPr="00C12C30" w:rsidRDefault="00C53A81" w:rsidP="00C53A81">
            <w:pPr>
              <w:pStyle w:val="Nessunaspaziatura"/>
              <w:ind w:left="0"/>
              <w:jc w:val="center"/>
              <w:rPr>
                <w:rStyle w:val="Titolo1Carattere"/>
                <w:rFonts w:ascii="Garamond" w:hAnsi="Garamond"/>
                <w:color w:val="auto"/>
              </w:rPr>
            </w:pPr>
          </w:p>
          <w:p w14:paraId="52031C75" w14:textId="77777777" w:rsidR="00C53A81" w:rsidRPr="00C12C30" w:rsidRDefault="00C53A81" w:rsidP="00C53A81">
            <w:pPr>
              <w:pStyle w:val="Nessunaspaziatura"/>
              <w:rPr>
                <w:rFonts w:ascii="Garamond" w:hAnsi="Garamond"/>
                <w:sz w:val="28"/>
                <w:szCs w:val="28"/>
              </w:rPr>
            </w:pPr>
            <w:r w:rsidRPr="00C12C30">
              <w:rPr>
                <w:rFonts w:ascii="Garamond" w:hAnsi="Garamond"/>
                <w:sz w:val="28"/>
                <w:szCs w:val="28"/>
              </w:rPr>
              <w:t>Approvato con deliberazione C.C. n. xxx in data xxx</w:t>
            </w:r>
          </w:p>
          <w:p w14:paraId="68BD1D47" w14:textId="2342BAC0" w:rsidR="00C53A81" w:rsidRPr="00C12C30" w:rsidRDefault="00C53A81" w:rsidP="00C53A81">
            <w:pPr>
              <w:pStyle w:val="Nessunaspaziatura"/>
              <w:rPr>
                <w:rStyle w:val="Titolo1Carattere"/>
                <w:rFonts w:ascii="Garamond" w:hAnsi="Garamond"/>
                <w:color w:val="auto"/>
              </w:rPr>
            </w:pPr>
          </w:p>
        </w:tc>
      </w:tr>
      <w:bookmarkEnd w:id="1"/>
      <w:bookmarkEnd w:id="2"/>
    </w:tbl>
    <w:p w14:paraId="094BC62C" w14:textId="77777777" w:rsidR="008E3B6B" w:rsidRPr="00C12C30" w:rsidRDefault="008E3B6B" w:rsidP="008E3B6B">
      <w:pPr>
        <w:pStyle w:val="Nessunaspaziatura"/>
        <w:rPr>
          <w:rFonts w:ascii="Garamond" w:hAnsi="Garamond"/>
          <w:sz w:val="28"/>
          <w:szCs w:val="28"/>
        </w:rPr>
      </w:pPr>
      <w:r w:rsidRPr="00C12C30">
        <w:rPr>
          <w:rFonts w:ascii="Garamond" w:hAnsi="Garamond"/>
          <w:sz w:val="28"/>
          <w:szCs w:val="28"/>
        </w:rPr>
        <w:br w:type="page"/>
      </w:r>
    </w:p>
    <w:sdt>
      <w:sdtPr>
        <w:rPr>
          <w:rFonts w:ascii="Garamond" w:hAnsi="Garamond" w:cs="Arial Unicode MS"/>
          <w:b/>
          <w:color w:val="auto"/>
          <w:sz w:val="28"/>
          <w:szCs w:val="28"/>
        </w:rPr>
        <w:id w:val="-292745623"/>
        <w:docPartObj>
          <w:docPartGallery w:val="Table of Contents"/>
          <w:docPartUnique/>
        </w:docPartObj>
      </w:sdtPr>
      <w:sdtEndPr>
        <w:rPr>
          <w:rFonts w:cs="Times New Roman"/>
          <w:b w:val="0"/>
        </w:rPr>
      </w:sdtEndPr>
      <w:sdtContent>
        <w:p w14:paraId="3AFE2AED" w14:textId="7992B94D" w:rsidR="008E3B6B" w:rsidRPr="00C12C30" w:rsidRDefault="008E3B6B" w:rsidP="00BC4702">
          <w:pPr>
            <w:pStyle w:val="Nessunaspaziatura"/>
            <w:jc w:val="left"/>
            <w:rPr>
              <w:rFonts w:ascii="Garamond" w:hAnsi="Garamond"/>
              <w:b/>
              <w:color w:val="auto"/>
              <w:sz w:val="28"/>
              <w:szCs w:val="28"/>
            </w:rPr>
          </w:pPr>
          <w:r w:rsidRPr="00C12C30">
            <w:rPr>
              <w:rFonts w:ascii="Garamond" w:hAnsi="Garamond"/>
              <w:b/>
              <w:color w:val="auto"/>
              <w:sz w:val="28"/>
              <w:szCs w:val="28"/>
            </w:rPr>
            <w:t>SOMMARIO</w:t>
          </w:r>
        </w:p>
        <w:p w14:paraId="41FD9E7B" w14:textId="77777777" w:rsidR="00A827AF" w:rsidRDefault="008E3B6B">
          <w:pPr>
            <w:pStyle w:val="Sommario1"/>
            <w:rPr>
              <w:rFonts w:asciiTheme="minorHAnsi" w:eastAsiaTheme="minorEastAsia" w:hAnsiTheme="minorHAnsi" w:cstheme="minorBidi"/>
              <w:color w:val="auto"/>
              <w:sz w:val="24"/>
              <w:szCs w:val="24"/>
              <w:lang w:eastAsia="ja-JP" w:bidi="ar-SA"/>
            </w:rPr>
          </w:pPr>
          <w:r w:rsidRPr="00C12C30">
            <w:rPr>
              <w:rFonts w:ascii="Garamond" w:hAnsi="Garamond"/>
              <w:color w:val="auto"/>
              <w:sz w:val="28"/>
              <w:szCs w:val="28"/>
            </w:rPr>
            <w:fldChar w:fldCharType="begin"/>
          </w:r>
          <w:r w:rsidRPr="00C12C30">
            <w:rPr>
              <w:rFonts w:ascii="Garamond" w:hAnsi="Garamond"/>
              <w:color w:val="auto"/>
              <w:sz w:val="28"/>
              <w:szCs w:val="28"/>
            </w:rPr>
            <w:instrText xml:space="preserve"> TOC \o "1-3" \h \z \u </w:instrText>
          </w:r>
          <w:r w:rsidRPr="00C12C30">
            <w:rPr>
              <w:rFonts w:ascii="Garamond" w:hAnsi="Garamond"/>
              <w:color w:val="auto"/>
              <w:sz w:val="28"/>
              <w:szCs w:val="28"/>
            </w:rPr>
            <w:fldChar w:fldCharType="separate"/>
          </w:r>
          <w:r w:rsidR="00A827AF" w:rsidRPr="00C82239">
            <w:rPr>
              <w:rFonts w:ascii="Garamond" w:hAnsi="Garamond"/>
            </w:rPr>
            <w:t>INTRODUZIONE</w:t>
          </w:r>
          <w:r w:rsidR="00A827AF">
            <w:tab/>
          </w:r>
          <w:r w:rsidR="00A827AF">
            <w:fldChar w:fldCharType="begin"/>
          </w:r>
          <w:r w:rsidR="00A827AF">
            <w:instrText xml:space="preserve"> PAGEREF _Toc385831271 \h </w:instrText>
          </w:r>
          <w:r w:rsidR="00A827AF">
            <w:fldChar w:fldCharType="separate"/>
          </w:r>
          <w:r w:rsidR="00A827AF">
            <w:t>5</w:t>
          </w:r>
          <w:r w:rsidR="00A827AF">
            <w:fldChar w:fldCharType="end"/>
          </w:r>
        </w:p>
        <w:p w14:paraId="39B5BE55" w14:textId="77777777" w:rsidR="00A827AF" w:rsidRDefault="00A827AF">
          <w:pPr>
            <w:pStyle w:val="Sommario1"/>
            <w:rPr>
              <w:rFonts w:asciiTheme="minorHAnsi" w:eastAsiaTheme="minorEastAsia" w:hAnsiTheme="minorHAnsi" w:cstheme="minorBidi"/>
              <w:color w:val="auto"/>
              <w:sz w:val="24"/>
              <w:szCs w:val="24"/>
              <w:lang w:eastAsia="ja-JP" w:bidi="ar-SA"/>
            </w:rPr>
          </w:pPr>
          <w:r w:rsidRPr="00C82239">
            <w:rPr>
              <w:rFonts w:ascii="Garamond" w:hAnsi="Garamond"/>
            </w:rPr>
            <w:t>CAPO I - DISPOSIZIONI GENERALI</w:t>
          </w:r>
          <w:r>
            <w:tab/>
          </w:r>
          <w:r>
            <w:fldChar w:fldCharType="begin"/>
          </w:r>
          <w:r>
            <w:instrText xml:space="preserve"> PAGEREF _Toc385831272 \h </w:instrText>
          </w:r>
          <w:r>
            <w:fldChar w:fldCharType="separate"/>
          </w:r>
          <w:r>
            <w:t>7</w:t>
          </w:r>
          <w:r>
            <w:fldChar w:fldCharType="end"/>
          </w:r>
        </w:p>
        <w:p w14:paraId="0C53A111"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1 Definizioni</w:t>
          </w:r>
          <w:r>
            <w:rPr>
              <w:noProof/>
            </w:rPr>
            <w:tab/>
          </w:r>
          <w:r>
            <w:rPr>
              <w:noProof/>
            </w:rPr>
            <w:fldChar w:fldCharType="begin"/>
          </w:r>
          <w:r>
            <w:rPr>
              <w:noProof/>
            </w:rPr>
            <w:instrText xml:space="preserve"> PAGEREF _Toc385831273 \h </w:instrText>
          </w:r>
          <w:r>
            <w:rPr>
              <w:noProof/>
            </w:rPr>
          </w:r>
          <w:r>
            <w:rPr>
              <w:noProof/>
            </w:rPr>
            <w:fldChar w:fldCharType="separate"/>
          </w:r>
          <w:r>
            <w:rPr>
              <w:noProof/>
            </w:rPr>
            <w:t>7</w:t>
          </w:r>
          <w:r>
            <w:rPr>
              <w:noProof/>
            </w:rPr>
            <w:fldChar w:fldCharType="end"/>
          </w:r>
        </w:p>
        <w:p w14:paraId="7F56C903"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2 Quadro normativo di riferimento</w:t>
          </w:r>
          <w:r>
            <w:rPr>
              <w:noProof/>
            </w:rPr>
            <w:tab/>
          </w:r>
          <w:r>
            <w:rPr>
              <w:noProof/>
            </w:rPr>
            <w:fldChar w:fldCharType="begin"/>
          </w:r>
          <w:r>
            <w:rPr>
              <w:noProof/>
            </w:rPr>
            <w:instrText xml:space="preserve"> PAGEREF _Toc385831274 \h </w:instrText>
          </w:r>
          <w:r>
            <w:rPr>
              <w:noProof/>
            </w:rPr>
          </w:r>
          <w:r>
            <w:rPr>
              <w:noProof/>
            </w:rPr>
            <w:fldChar w:fldCharType="separate"/>
          </w:r>
          <w:r>
            <w:rPr>
              <w:noProof/>
            </w:rPr>
            <w:t>15</w:t>
          </w:r>
          <w:r>
            <w:rPr>
              <w:noProof/>
            </w:rPr>
            <w:fldChar w:fldCharType="end"/>
          </w:r>
        </w:p>
        <w:p w14:paraId="3F6A6F00"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3 Oggetto</w:t>
          </w:r>
          <w:r>
            <w:rPr>
              <w:noProof/>
            </w:rPr>
            <w:tab/>
          </w:r>
          <w:r>
            <w:rPr>
              <w:noProof/>
            </w:rPr>
            <w:fldChar w:fldCharType="begin"/>
          </w:r>
          <w:r>
            <w:rPr>
              <w:noProof/>
            </w:rPr>
            <w:instrText xml:space="preserve"> PAGEREF _Toc385831275 \h </w:instrText>
          </w:r>
          <w:r>
            <w:rPr>
              <w:noProof/>
            </w:rPr>
          </w:r>
          <w:r>
            <w:rPr>
              <w:noProof/>
            </w:rPr>
            <w:fldChar w:fldCharType="separate"/>
          </w:r>
          <w:r>
            <w:rPr>
              <w:noProof/>
            </w:rPr>
            <w:t>16</w:t>
          </w:r>
          <w:r>
            <w:rPr>
              <w:noProof/>
            </w:rPr>
            <w:fldChar w:fldCharType="end"/>
          </w:r>
        </w:p>
        <w:p w14:paraId="71313707" w14:textId="2B25BB25"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4 Finalit</w:t>
          </w:r>
          <w:r w:rsidR="00762D8D">
            <w:rPr>
              <w:rFonts w:ascii="Garamond" w:hAnsi="Garamond"/>
              <w:noProof/>
            </w:rPr>
            <w:t>a</w:t>
          </w:r>
          <w:r w:rsidR="005E51AD">
            <w:rPr>
              <w:rFonts w:ascii="Garamond" w:hAnsi="Garamond"/>
              <w:noProof/>
            </w:rPr>
            <w:t>'</w:t>
          </w:r>
          <w:r>
            <w:rPr>
              <w:noProof/>
            </w:rPr>
            <w:tab/>
          </w:r>
          <w:r>
            <w:rPr>
              <w:noProof/>
            </w:rPr>
            <w:fldChar w:fldCharType="begin"/>
          </w:r>
          <w:r>
            <w:rPr>
              <w:noProof/>
            </w:rPr>
            <w:instrText xml:space="preserve"> PAGEREF _Toc385831276 \h </w:instrText>
          </w:r>
          <w:r>
            <w:rPr>
              <w:noProof/>
            </w:rPr>
          </w:r>
          <w:r>
            <w:rPr>
              <w:noProof/>
            </w:rPr>
            <w:fldChar w:fldCharType="separate"/>
          </w:r>
          <w:r>
            <w:rPr>
              <w:noProof/>
            </w:rPr>
            <w:t>16</w:t>
          </w:r>
          <w:r>
            <w:rPr>
              <w:noProof/>
            </w:rPr>
            <w:fldChar w:fldCharType="end"/>
          </w:r>
        </w:p>
        <w:p w14:paraId="0818F431" w14:textId="68BE01BE" w:rsidR="00A827AF" w:rsidRDefault="00A827AF">
          <w:pPr>
            <w:pStyle w:val="Sommario1"/>
            <w:rPr>
              <w:rFonts w:asciiTheme="minorHAnsi" w:eastAsiaTheme="minorEastAsia" w:hAnsiTheme="minorHAnsi" w:cstheme="minorBidi"/>
              <w:color w:val="auto"/>
              <w:sz w:val="24"/>
              <w:szCs w:val="24"/>
              <w:lang w:eastAsia="ja-JP" w:bidi="ar-SA"/>
            </w:rPr>
          </w:pPr>
          <w:r w:rsidRPr="00C82239">
            <w:rPr>
              <w:rFonts w:ascii="Garamond" w:hAnsi="Garamond"/>
            </w:rPr>
            <w:t xml:space="preserve">CAPO II </w:t>
          </w:r>
          <w:r w:rsidR="006442C6">
            <w:rPr>
              <w:rFonts w:ascii="Garamond" w:hAnsi="Garamond"/>
            </w:rPr>
            <w:t>-</w:t>
          </w:r>
          <w:r w:rsidRPr="00C82239">
            <w:rPr>
              <w:rFonts w:ascii="Garamond" w:hAnsi="Garamond"/>
            </w:rPr>
            <w:t xml:space="preserve"> PRINCIPI</w:t>
          </w:r>
          <w:r>
            <w:tab/>
          </w:r>
          <w:r>
            <w:fldChar w:fldCharType="begin"/>
          </w:r>
          <w:r>
            <w:instrText xml:space="preserve"> PAGEREF _Toc385831277 \h </w:instrText>
          </w:r>
          <w:r>
            <w:fldChar w:fldCharType="separate"/>
          </w:r>
          <w:r>
            <w:t>17</w:t>
          </w:r>
          <w:r>
            <w:fldChar w:fldCharType="end"/>
          </w:r>
        </w:p>
        <w:p w14:paraId="405CBDF6"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5 Principi e responsabilizzazione</w:t>
          </w:r>
          <w:r>
            <w:rPr>
              <w:noProof/>
            </w:rPr>
            <w:tab/>
          </w:r>
          <w:r>
            <w:rPr>
              <w:noProof/>
            </w:rPr>
            <w:fldChar w:fldCharType="begin"/>
          </w:r>
          <w:r>
            <w:rPr>
              <w:noProof/>
            </w:rPr>
            <w:instrText xml:space="preserve"> PAGEREF _Toc385831278 \h </w:instrText>
          </w:r>
          <w:r>
            <w:rPr>
              <w:noProof/>
            </w:rPr>
          </w:r>
          <w:r>
            <w:rPr>
              <w:noProof/>
            </w:rPr>
            <w:fldChar w:fldCharType="separate"/>
          </w:r>
          <w:r>
            <w:rPr>
              <w:noProof/>
            </w:rPr>
            <w:t>17</w:t>
          </w:r>
          <w:r>
            <w:rPr>
              <w:noProof/>
            </w:rPr>
            <w:fldChar w:fldCharType="end"/>
          </w:r>
        </w:p>
        <w:p w14:paraId="40F06F1E" w14:textId="6B9B8986"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6 Liceit</w:t>
          </w:r>
          <w:r w:rsidR="00762D8D">
            <w:rPr>
              <w:rFonts w:ascii="Garamond" w:hAnsi="Garamond"/>
              <w:noProof/>
            </w:rPr>
            <w:t>a</w:t>
          </w:r>
          <w:r w:rsidR="005E51AD">
            <w:rPr>
              <w:rFonts w:ascii="Garamond" w:hAnsi="Garamond"/>
              <w:noProof/>
            </w:rPr>
            <w:t>'</w:t>
          </w:r>
          <w:r w:rsidRPr="00C82239">
            <w:rPr>
              <w:rFonts w:ascii="Garamond" w:hAnsi="Garamond"/>
              <w:noProof/>
            </w:rPr>
            <w:t xml:space="preserve"> del trattamento</w:t>
          </w:r>
          <w:r>
            <w:rPr>
              <w:noProof/>
            </w:rPr>
            <w:tab/>
          </w:r>
          <w:r>
            <w:rPr>
              <w:noProof/>
            </w:rPr>
            <w:fldChar w:fldCharType="begin"/>
          </w:r>
          <w:r>
            <w:rPr>
              <w:noProof/>
            </w:rPr>
            <w:instrText xml:space="preserve"> PAGEREF _Toc385831279 \h </w:instrText>
          </w:r>
          <w:r>
            <w:rPr>
              <w:noProof/>
            </w:rPr>
          </w:r>
          <w:r>
            <w:rPr>
              <w:noProof/>
            </w:rPr>
            <w:fldChar w:fldCharType="separate"/>
          </w:r>
          <w:r>
            <w:rPr>
              <w:noProof/>
            </w:rPr>
            <w:t>18</w:t>
          </w:r>
          <w:r>
            <w:rPr>
              <w:noProof/>
            </w:rPr>
            <w:fldChar w:fldCharType="end"/>
          </w:r>
        </w:p>
        <w:p w14:paraId="62E3A930"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7 Condizioni per il consenso</w:t>
          </w:r>
          <w:r>
            <w:rPr>
              <w:noProof/>
            </w:rPr>
            <w:tab/>
          </w:r>
          <w:r>
            <w:rPr>
              <w:noProof/>
            </w:rPr>
            <w:fldChar w:fldCharType="begin"/>
          </w:r>
          <w:r>
            <w:rPr>
              <w:noProof/>
            </w:rPr>
            <w:instrText xml:space="preserve"> PAGEREF _Toc385831280 \h </w:instrText>
          </w:r>
          <w:r>
            <w:rPr>
              <w:noProof/>
            </w:rPr>
          </w:r>
          <w:r>
            <w:rPr>
              <w:noProof/>
            </w:rPr>
            <w:fldChar w:fldCharType="separate"/>
          </w:r>
          <w:r>
            <w:rPr>
              <w:noProof/>
            </w:rPr>
            <w:t>19</w:t>
          </w:r>
          <w:r>
            <w:rPr>
              <w:noProof/>
            </w:rPr>
            <w:fldChar w:fldCharType="end"/>
          </w:r>
        </w:p>
        <w:p w14:paraId="52DE87BA"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8 Informativa</w:t>
          </w:r>
          <w:r>
            <w:rPr>
              <w:noProof/>
            </w:rPr>
            <w:tab/>
          </w:r>
          <w:r>
            <w:rPr>
              <w:noProof/>
            </w:rPr>
            <w:fldChar w:fldCharType="begin"/>
          </w:r>
          <w:r>
            <w:rPr>
              <w:noProof/>
            </w:rPr>
            <w:instrText xml:space="preserve"> PAGEREF _Toc385831281 \h </w:instrText>
          </w:r>
          <w:r>
            <w:rPr>
              <w:noProof/>
            </w:rPr>
          </w:r>
          <w:r>
            <w:rPr>
              <w:noProof/>
            </w:rPr>
            <w:fldChar w:fldCharType="separate"/>
          </w:r>
          <w:r>
            <w:rPr>
              <w:noProof/>
            </w:rPr>
            <w:t>20</w:t>
          </w:r>
          <w:r>
            <w:rPr>
              <w:noProof/>
            </w:rPr>
            <w:fldChar w:fldCharType="end"/>
          </w:r>
        </w:p>
        <w:p w14:paraId="3E09DCFC"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9 Sensibilizzazione e formazione</w:t>
          </w:r>
          <w:r>
            <w:rPr>
              <w:noProof/>
            </w:rPr>
            <w:tab/>
          </w:r>
          <w:r>
            <w:rPr>
              <w:noProof/>
            </w:rPr>
            <w:fldChar w:fldCharType="begin"/>
          </w:r>
          <w:r>
            <w:rPr>
              <w:noProof/>
            </w:rPr>
            <w:instrText xml:space="preserve"> PAGEREF _Toc385831282 \h </w:instrText>
          </w:r>
          <w:r>
            <w:rPr>
              <w:noProof/>
            </w:rPr>
          </w:r>
          <w:r>
            <w:rPr>
              <w:noProof/>
            </w:rPr>
            <w:fldChar w:fldCharType="separate"/>
          </w:r>
          <w:r>
            <w:rPr>
              <w:noProof/>
            </w:rPr>
            <w:t>22</w:t>
          </w:r>
          <w:r>
            <w:rPr>
              <w:noProof/>
            </w:rPr>
            <w:fldChar w:fldCharType="end"/>
          </w:r>
        </w:p>
        <w:p w14:paraId="1B6F9766" w14:textId="77777777" w:rsidR="00A827AF" w:rsidRDefault="00A827AF">
          <w:pPr>
            <w:pStyle w:val="Sommario1"/>
            <w:rPr>
              <w:rFonts w:asciiTheme="minorHAnsi" w:eastAsiaTheme="minorEastAsia" w:hAnsiTheme="minorHAnsi" w:cstheme="minorBidi"/>
              <w:color w:val="auto"/>
              <w:sz w:val="24"/>
              <w:szCs w:val="24"/>
              <w:lang w:eastAsia="ja-JP" w:bidi="ar-SA"/>
            </w:rPr>
          </w:pPr>
          <w:r w:rsidRPr="00C82239">
            <w:rPr>
              <w:rFonts w:ascii="Garamond" w:hAnsi="Garamond"/>
            </w:rPr>
            <w:t>CAPO III - IL TRATTAMENTO DEI DATI PERSONALI</w:t>
          </w:r>
          <w:r>
            <w:tab/>
          </w:r>
          <w:r>
            <w:fldChar w:fldCharType="begin"/>
          </w:r>
          <w:r>
            <w:instrText xml:space="preserve"> PAGEREF _Toc385831283 \h </w:instrText>
          </w:r>
          <w:r>
            <w:fldChar w:fldCharType="separate"/>
          </w:r>
          <w:r>
            <w:t>23</w:t>
          </w:r>
          <w:r>
            <w:fldChar w:fldCharType="end"/>
          </w:r>
        </w:p>
        <w:p w14:paraId="230FF474" w14:textId="53F21D0A"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10 Trattamento dei dati personali,</w:t>
          </w:r>
          <w:r w:rsidR="005E51AD">
            <w:rPr>
              <w:rFonts w:ascii="Garamond" w:hAnsi="Garamond"/>
              <w:noProof/>
            </w:rPr>
            <w:t xml:space="preserve"> </w:t>
          </w:r>
          <w:r w:rsidRPr="00C82239">
            <w:rPr>
              <w:rFonts w:ascii="Garamond" w:hAnsi="Garamond"/>
              <w:noProof/>
            </w:rPr>
            <w:t>ricognizione dei trattamenti e indice dei trattamenti</w:t>
          </w:r>
          <w:r>
            <w:rPr>
              <w:noProof/>
            </w:rPr>
            <w:tab/>
          </w:r>
          <w:r>
            <w:rPr>
              <w:noProof/>
            </w:rPr>
            <w:fldChar w:fldCharType="begin"/>
          </w:r>
          <w:r>
            <w:rPr>
              <w:noProof/>
            </w:rPr>
            <w:instrText xml:space="preserve"> PAGEREF _Toc385831284 \h </w:instrText>
          </w:r>
          <w:r>
            <w:rPr>
              <w:noProof/>
            </w:rPr>
          </w:r>
          <w:r>
            <w:rPr>
              <w:noProof/>
            </w:rPr>
            <w:fldChar w:fldCharType="separate"/>
          </w:r>
          <w:r>
            <w:rPr>
              <w:noProof/>
            </w:rPr>
            <w:t>23</w:t>
          </w:r>
          <w:r>
            <w:rPr>
              <w:noProof/>
            </w:rPr>
            <w:fldChar w:fldCharType="end"/>
          </w:r>
        </w:p>
        <w:p w14:paraId="3621DC29"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Art.11 Tipologie di dati trattati</w:t>
          </w:r>
          <w:r>
            <w:rPr>
              <w:noProof/>
            </w:rPr>
            <w:tab/>
          </w:r>
          <w:r>
            <w:rPr>
              <w:noProof/>
            </w:rPr>
            <w:fldChar w:fldCharType="begin"/>
          </w:r>
          <w:r>
            <w:rPr>
              <w:noProof/>
            </w:rPr>
            <w:instrText xml:space="preserve"> PAGEREF _Toc385831285 \h </w:instrText>
          </w:r>
          <w:r>
            <w:rPr>
              <w:noProof/>
            </w:rPr>
          </w:r>
          <w:r>
            <w:rPr>
              <w:noProof/>
            </w:rPr>
            <w:fldChar w:fldCharType="separate"/>
          </w:r>
          <w:r>
            <w:rPr>
              <w:noProof/>
            </w:rPr>
            <w:t>24</w:t>
          </w:r>
          <w:r>
            <w:rPr>
              <w:noProof/>
            </w:rPr>
            <w:fldChar w:fldCharType="end"/>
          </w:r>
        </w:p>
        <w:p w14:paraId="4C07D873"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12 Trattamento dei dati sensibili e giudiziari</w:t>
          </w:r>
          <w:r>
            <w:rPr>
              <w:noProof/>
            </w:rPr>
            <w:tab/>
          </w:r>
          <w:r>
            <w:rPr>
              <w:noProof/>
            </w:rPr>
            <w:fldChar w:fldCharType="begin"/>
          </w:r>
          <w:r>
            <w:rPr>
              <w:noProof/>
            </w:rPr>
            <w:instrText xml:space="preserve"> PAGEREF _Toc385831286 \h </w:instrText>
          </w:r>
          <w:r>
            <w:rPr>
              <w:noProof/>
            </w:rPr>
          </w:r>
          <w:r>
            <w:rPr>
              <w:noProof/>
            </w:rPr>
            <w:fldChar w:fldCharType="separate"/>
          </w:r>
          <w:r>
            <w:rPr>
              <w:noProof/>
            </w:rPr>
            <w:t>24</w:t>
          </w:r>
          <w:r>
            <w:rPr>
              <w:noProof/>
            </w:rPr>
            <w:fldChar w:fldCharType="end"/>
          </w:r>
        </w:p>
        <w:p w14:paraId="64079F86"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Art.13 Trattamento dei dati sensibili relativi alla salute</w:t>
          </w:r>
          <w:r>
            <w:rPr>
              <w:noProof/>
            </w:rPr>
            <w:tab/>
          </w:r>
          <w:r>
            <w:rPr>
              <w:noProof/>
            </w:rPr>
            <w:fldChar w:fldCharType="begin"/>
          </w:r>
          <w:r>
            <w:rPr>
              <w:noProof/>
            </w:rPr>
            <w:instrText xml:space="preserve"> PAGEREF _Toc385831287 \h </w:instrText>
          </w:r>
          <w:r>
            <w:rPr>
              <w:noProof/>
            </w:rPr>
          </w:r>
          <w:r>
            <w:rPr>
              <w:noProof/>
            </w:rPr>
            <w:fldChar w:fldCharType="separate"/>
          </w:r>
          <w:r>
            <w:rPr>
              <w:noProof/>
            </w:rPr>
            <w:t>25</w:t>
          </w:r>
          <w:r>
            <w:rPr>
              <w:noProof/>
            </w:rPr>
            <w:fldChar w:fldCharType="end"/>
          </w:r>
        </w:p>
        <w:p w14:paraId="137FB92A"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14 Trattamento dei dati del personale</w:t>
          </w:r>
          <w:r>
            <w:rPr>
              <w:noProof/>
            </w:rPr>
            <w:tab/>
          </w:r>
          <w:r>
            <w:rPr>
              <w:noProof/>
            </w:rPr>
            <w:fldChar w:fldCharType="begin"/>
          </w:r>
          <w:r>
            <w:rPr>
              <w:noProof/>
            </w:rPr>
            <w:instrText xml:space="preserve"> PAGEREF _Toc385831288 \h </w:instrText>
          </w:r>
          <w:r>
            <w:rPr>
              <w:noProof/>
            </w:rPr>
          </w:r>
          <w:r>
            <w:rPr>
              <w:noProof/>
            </w:rPr>
            <w:fldChar w:fldCharType="separate"/>
          </w:r>
          <w:r>
            <w:rPr>
              <w:noProof/>
            </w:rPr>
            <w:t>25</w:t>
          </w:r>
          <w:r>
            <w:rPr>
              <w:noProof/>
            </w:rPr>
            <w:fldChar w:fldCharType="end"/>
          </w:r>
        </w:p>
        <w:p w14:paraId="25EF3FCD" w14:textId="67B0A1F2"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15</w:t>
          </w:r>
          <w:r w:rsidR="005E51AD">
            <w:rPr>
              <w:rFonts w:ascii="Garamond" w:hAnsi="Garamond"/>
              <w:noProof/>
            </w:rPr>
            <w:t xml:space="preserve"> </w:t>
          </w:r>
          <w:r w:rsidRPr="00C82239">
            <w:rPr>
              <w:rFonts w:ascii="Garamond" w:hAnsi="Garamond"/>
              <w:noProof/>
            </w:rPr>
            <w:t>Rilevanza delle schede/tabelle identificative delle tipologie di tipi di dati s</w:t>
          </w:r>
          <w:r w:rsidR="00245777">
            <w:rPr>
              <w:rFonts w:ascii="Garamond" w:hAnsi="Garamond"/>
              <w:noProof/>
            </w:rPr>
            <w:t>ensibili e giudiziari per cui e</w:t>
          </w:r>
          <w:r w:rsidR="005E51AD">
            <w:rPr>
              <w:rFonts w:ascii="Garamond" w:hAnsi="Garamond"/>
              <w:noProof/>
            </w:rPr>
            <w:t>'</w:t>
          </w:r>
          <w:r w:rsidRPr="00C82239">
            <w:rPr>
              <w:rFonts w:ascii="Garamond" w:hAnsi="Garamond"/>
              <w:noProof/>
            </w:rPr>
            <w:t xml:space="preserve"> consentito il relativo trattamento</w:t>
          </w:r>
          <w:r>
            <w:rPr>
              <w:noProof/>
            </w:rPr>
            <w:tab/>
          </w:r>
          <w:r>
            <w:rPr>
              <w:noProof/>
            </w:rPr>
            <w:fldChar w:fldCharType="begin"/>
          </w:r>
          <w:r>
            <w:rPr>
              <w:noProof/>
            </w:rPr>
            <w:instrText xml:space="preserve"> PAGEREF _Toc385831289 \h </w:instrText>
          </w:r>
          <w:r>
            <w:rPr>
              <w:noProof/>
            </w:rPr>
          </w:r>
          <w:r>
            <w:rPr>
              <w:noProof/>
            </w:rPr>
            <w:fldChar w:fldCharType="separate"/>
          </w:r>
          <w:r>
            <w:rPr>
              <w:noProof/>
            </w:rPr>
            <w:t>26</w:t>
          </w:r>
          <w:r>
            <w:rPr>
              <w:noProof/>
            </w:rPr>
            <w:fldChar w:fldCharType="end"/>
          </w:r>
        </w:p>
        <w:p w14:paraId="666F5025" w14:textId="3AEB1576"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16 Registro delle attivit</w:t>
          </w:r>
          <w:r w:rsidR="00762D8D">
            <w:rPr>
              <w:rFonts w:ascii="Garamond" w:hAnsi="Garamond"/>
              <w:noProof/>
            </w:rPr>
            <w:t>a</w:t>
          </w:r>
          <w:r w:rsidR="005E51AD">
            <w:rPr>
              <w:rFonts w:ascii="Garamond" w:hAnsi="Garamond"/>
              <w:noProof/>
            </w:rPr>
            <w:t>'</w:t>
          </w:r>
          <w:r w:rsidRPr="00C82239">
            <w:rPr>
              <w:rFonts w:ascii="Garamond" w:hAnsi="Garamond"/>
              <w:noProof/>
            </w:rPr>
            <w:t xml:space="preserve"> di trattamento e delle categorie di trattamento</w:t>
          </w:r>
          <w:r>
            <w:rPr>
              <w:noProof/>
            </w:rPr>
            <w:tab/>
          </w:r>
          <w:r>
            <w:rPr>
              <w:noProof/>
            </w:rPr>
            <w:fldChar w:fldCharType="begin"/>
          </w:r>
          <w:r>
            <w:rPr>
              <w:noProof/>
            </w:rPr>
            <w:instrText xml:space="preserve"> PAGEREF _Toc385831290 \h </w:instrText>
          </w:r>
          <w:r>
            <w:rPr>
              <w:noProof/>
            </w:rPr>
          </w:r>
          <w:r>
            <w:rPr>
              <w:noProof/>
            </w:rPr>
            <w:fldChar w:fldCharType="separate"/>
          </w:r>
          <w:r>
            <w:rPr>
              <w:noProof/>
            </w:rPr>
            <w:t>26</w:t>
          </w:r>
          <w:r>
            <w:rPr>
              <w:noProof/>
            </w:rPr>
            <w:fldChar w:fldCharType="end"/>
          </w:r>
        </w:p>
        <w:p w14:paraId="57628FE1" w14:textId="619E3C8C" w:rsidR="00A827AF" w:rsidRDefault="00A827AF">
          <w:pPr>
            <w:pStyle w:val="Sommario1"/>
            <w:rPr>
              <w:rFonts w:asciiTheme="minorHAnsi" w:eastAsiaTheme="minorEastAsia" w:hAnsiTheme="minorHAnsi" w:cstheme="minorBidi"/>
              <w:color w:val="auto"/>
              <w:sz w:val="24"/>
              <w:szCs w:val="24"/>
              <w:lang w:eastAsia="ja-JP" w:bidi="ar-SA"/>
            </w:rPr>
          </w:pPr>
          <w:r w:rsidRPr="00C82239">
            <w:rPr>
              <w:rFonts w:ascii="Garamond" w:hAnsi="Garamond"/>
            </w:rPr>
            <w:t xml:space="preserve">CAPO IV </w:t>
          </w:r>
          <w:r w:rsidR="006442C6">
            <w:rPr>
              <w:rFonts w:ascii="Garamond" w:hAnsi="Garamond"/>
            </w:rPr>
            <w:t>-</w:t>
          </w:r>
          <w:r w:rsidRPr="00C82239">
            <w:rPr>
              <w:rFonts w:ascii="Garamond" w:hAnsi="Garamond"/>
            </w:rPr>
            <w:t xml:space="preserve"> DIRITTI DEGLI INTERESSATI</w:t>
          </w:r>
          <w:r>
            <w:tab/>
          </w:r>
          <w:r>
            <w:fldChar w:fldCharType="begin"/>
          </w:r>
          <w:r>
            <w:instrText xml:space="preserve"> PAGEREF _Toc385831291 \h </w:instrText>
          </w:r>
          <w:r>
            <w:fldChar w:fldCharType="separate"/>
          </w:r>
          <w:r>
            <w:t>27</w:t>
          </w:r>
          <w:r>
            <w:fldChar w:fldCharType="end"/>
          </w:r>
        </w:p>
        <w:p w14:paraId="7B368EEA" w14:textId="76E334AF"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17 Pubblicit</w:t>
          </w:r>
          <w:r w:rsidR="00762D8D">
            <w:rPr>
              <w:rFonts w:ascii="Garamond" w:hAnsi="Garamond"/>
              <w:noProof/>
            </w:rPr>
            <w:t>a</w:t>
          </w:r>
          <w:r w:rsidR="005E51AD">
            <w:rPr>
              <w:rFonts w:ascii="Garamond" w:hAnsi="Garamond"/>
              <w:noProof/>
            </w:rPr>
            <w:t>'</w:t>
          </w:r>
          <w:r w:rsidRPr="00C82239">
            <w:rPr>
              <w:rFonts w:ascii="Garamond" w:hAnsi="Garamond"/>
              <w:noProof/>
            </w:rPr>
            <w:t xml:space="preserve"> e diffusione di dati personali contenuti in atti e provvedimenti amministrativi</w:t>
          </w:r>
          <w:r>
            <w:rPr>
              <w:noProof/>
            </w:rPr>
            <w:tab/>
          </w:r>
          <w:r>
            <w:rPr>
              <w:noProof/>
            </w:rPr>
            <w:fldChar w:fldCharType="begin"/>
          </w:r>
          <w:r>
            <w:rPr>
              <w:noProof/>
            </w:rPr>
            <w:instrText xml:space="preserve"> PAGEREF _Toc385831292 \h </w:instrText>
          </w:r>
          <w:r>
            <w:rPr>
              <w:noProof/>
            </w:rPr>
          </w:r>
          <w:r>
            <w:rPr>
              <w:noProof/>
            </w:rPr>
            <w:fldChar w:fldCharType="separate"/>
          </w:r>
          <w:r>
            <w:rPr>
              <w:noProof/>
            </w:rPr>
            <w:t>27</w:t>
          </w:r>
          <w:r>
            <w:rPr>
              <w:noProof/>
            </w:rPr>
            <w:fldChar w:fldCharType="end"/>
          </w:r>
        </w:p>
        <w:p w14:paraId="7715A196" w14:textId="160D2723"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18 Diritto di accesso alla documentazione, diritto di accesso civico</w:t>
          </w:r>
          <w:r w:rsidR="005E51AD">
            <w:rPr>
              <w:rFonts w:ascii="Garamond" w:hAnsi="Garamond"/>
              <w:noProof/>
            </w:rPr>
            <w:t xml:space="preserve"> </w:t>
          </w:r>
          <w:r w:rsidRPr="00C82239">
            <w:rPr>
              <w:rFonts w:ascii="Garamond" w:hAnsi="Garamond"/>
              <w:noProof/>
            </w:rPr>
            <w:t>e protezione dei dati personali</w:t>
          </w:r>
          <w:r>
            <w:rPr>
              <w:noProof/>
            </w:rPr>
            <w:tab/>
          </w:r>
          <w:r>
            <w:rPr>
              <w:noProof/>
            </w:rPr>
            <w:fldChar w:fldCharType="begin"/>
          </w:r>
          <w:r>
            <w:rPr>
              <w:noProof/>
            </w:rPr>
            <w:instrText xml:space="preserve"> PAGEREF _Toc385831293 \h </w:instrText>
          </w:r>
          <w:r>
            <w:rPr>
              <w:noProof/>
            </w:rPr>
          </w:r>
          <w:r>
            <w:rPr>
              <w:noProof/>
            </w:rPr>
            <w:fldChar w:fldCharType="separate"/>
          </w:r>
          <w:r>
            <w:rPr>
              <w:noProof/>
            </w:rPr>
            <w:t>28</w:t>
          </w:r>
          <w:r>
            <w:rPr>
              <w:noProof/>
            </w:rPr>
            <w:fldChar w:fldCharType="end"/>
          </w:r>
        </w:p>
        <w:p w14:paraId="13E4FDFE" w14:textId="2D6024C4"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19 Diritti dell</w:t>
          </w:r>
          <w:r w:rsidR="005E51AD">
            <w:rPr>
              <w:rFonts w:ascii="Garamond" w:hAnsi="Garamond"/>
              <w:noProof/>
            </w:rPr>
            <w:t>'</w:t>
          </w:r>
          <w:r w:rsidRPr="00C82239">
            <w:rPr>
              <w:rFonts w:ascii="Garamond" w:hAnsi="Garamond"/>
              <w:noProof/>
            </w:rPr>
            <w:t>interessato</w:t>
          </w:r>
          <w:r>
            <w:rPr>
              <w:noProof/>
            </w:rPr>
            <w:tab/>
          </w:r>
          <w:r>
            <w:rPr>
              <w:noProof/>
            </w:rPr>
            <w:fldChar w:fldCharType="begin"/>
          </w:r>
          <w:r>
            <w:rPr>
              <w:noProof/>
            </w:rPr>
            <w:instrText xml:space="preserve"> PAGEREF _Toc385831294 \h </w:instrText>
          </w:r>
          <w:r>
            <w:rPr>
              <w:noProof/>
            </w:rPr>
          </w:r>
          <w:r>
            <w:rPr>
              <w:noProof/>
            </w:rPr>
            <w:fldChar w:fldCharType="separate"/>
          </w:r>
          <w:r>
            <w:rPr>
              <w:noProof/>
            </w:rPr>
            <w:t>28</w:t>
          </w:r>
          <w:r>
            <w:rPr>
              <w:noProof/>
            </w:rPr>
            <w:fldChar w:fldCharType="end"/>
          </w:r>
        </w:p>
        <w:p w14:paraId="52F0AE8C"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20 Diritto di accesso</w:t>
          </w:r>
          <w:r>
            <w:rPr>
              <w:noProof/>
            </w:rPr>
            <w:tab/>
          </w:r>
          <w:r>
            <w:rPr>
              <w:noProof/>
            </w:rPr>
            <w:fldChar w:fldCharType="begin"/>
          </w:r>
          <w:r>
            <w:rPr>
              <w:noProof/>
            </w:rPr>
            <w:instrText xml:space="preserve"> PAGEREF _Toc385831295 \h </w:instrText>
          </w:r>
          <w:r>
            <w:rPr>
              <w:noProof/>
            </w:rPr>
          </w:r>
          <w:r>
            <w:rPr>
              <w:noProof/>
            </w:rPr>
            <w:fldChar w:fldCharType="separate"/>
          </w:r>
          <w:r>
            <w:rPr>
              <w:noProof/>
            </w:rPr>
            <w:t>28</w:t>
          </w:r>
          <w:r>
            <w:rPr>
              <w:noProof/>
            </w:rPr>
            <w:fldChar w:fldCharType="end"/>
          </w:r>
        </w:p>
        <w:p w14:paraId="76651051"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lastRenderedPageBreak/>
            <w:t>Art. 21 Diritto alla rettifica e cancellazione</w:t>
          </w:r>
          <w:r>
            <w:rPr>
              <w:noProof/>
            </w:rPr>
            <w:tab/>
          </w:r>
          <w:r>
            <w:rPr>
              <w:noProof/>
            </w:rPr>
            <w:fldChar w:fldCharType="begin"/>
          </w:r>
          <w:r>
            <w:rPr>
              <w:noProof/>
            </w:rPr>
            <w:instrText xml:space="preserve"> PAGEREF _Toc385831296 \h </w:instrText>
          </w:r>
          <w:r>
            <w:rPr>
              <w:noProof/>
            </w:rPr>
          </w:r>
          <w:r>
            <w:rPr>
              <w:noProof/>
            </w:rPr>
            <w:fldChar w:fldCharType="separate"/>
          </w:r>
          <w:r>
            <w:rPr>
              <w:noProof/>
            </w:rPr>
            <w:t>29</w:t>
          </w:r>
          <w:r>
            <w:rPr>
              <w:noProof/>
            </w:rPr>
            <w:fldChar w:fldCharType="end"/>
          </w:r>
        </w:p>
        <w:p w14:paraId="1E2FDD01"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22 Diritto alla limitazione</w:t>
          </w:r>
          <w:r>
            <w:rPr>
              <w:noProof/>
            </w:rPr>
            <w:tab/>
          </w:r>
          <w:r>
            <w:rPr>
              <w:noProof/>
            </w:rPr>
            <w:fldChar w:fldCharType="begin"/>
          </w:r>
          <w:r>
            <w:rPr>
              <w:noProof/>
            </w:rPr>
            <w:instrText xml:space="preserve"> PAGEREF _Toc385831297 \h </w:instrText>
          </w:r>
          <w:r>
            <w:rPr>
              <w:noProof/>
            </w:rPr>
          </w:r>
          <w:r>
            <w:rPr>
              <w:noProof/>
            </w:rPr>
            <w:fldChar w:fldCharType="separate"/>
          </w:r>
          <w:r>
            <w:rPr>
              <w:noProof/>
            </w:rPr>
            <w:t>30</w:t>
          </w:r>
          <w:r>
            <w:rPr>
              <w:noProof/>
            </w:rPr>
            <w:fldChar w:fldCharType="end"/>
          </w:r>
        </w:p>
        <w:p w14:paraId="2D3E204B" w14:textId="30DDBF5B"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23 Diritto alla portabilit</w:t>
          </w:r>
          <w:r w:rsidR="00762D8D">
            <w:rPr>
              <w:rFonts w:ascii="Garamond" w:hAnsi="Garamond"/>
              <w:noProof/>
            </w:rPr>
            <w:t>a</w:t>
          </w:r>
          <w:r w:rsidR="005E51AD">
            <w:rPr>
              <w:rFonts w:ascii="Garamond" w:hAnsi="Garamond"/>
              <w:noProof/>
            </w:rPr>
            <w:t>'</w:t>
          </w:r>
          <w:r>
            <w:rPr>
              <w:noProof/>
            </w:rPr>
            <w:tab/>
          </w:r>
          <w:r>
            <w:rPr>
              <w:noProof/>
            </w:rPr>
            <w:fldChar w:fldCharType="begin"/>
          </w:r>
          <w:r>
            <w:rPr>
              <w:noProof/>
            </w:rPr>
            <w:instrText xml:space="preserve"> PAGEREF _Toc385831298 \h </w:instrText>
          </w:r>
          <w:r>
            <w:rPr>
              <w:noProof/>
            </w:rPr>
          </w:r>
          <w:r>
            <w:rPr>
              <w:noProof/>
            </w:rPr>
            <w:fldChar w:fldCharType="separate"/>
          </w:r>
          <w:r>
            <w:rPr>
              <w:noProof/>
            </w:rPr>
            <w:t>31</w:t>
          </w:r>
          <w:r>
            <w:rPr>
              <w:noProof/>
            </w:rPr>
            <w:fldChar w:fldCharType="end"/>
          </w:r>
        </w:p>
        <w:p w14:paraId="4369A82D"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24 Diritto di opposizione e processo decisionale automatizzato relativo alle persone</w:t>
          </w:r>
          <w:r>
            <w:rPr>
              <w:noProof/>
            </w:rPr>
            <w:tab/>
          </w:r>
          <w:r>
            <w:rPr>
              <w:noProof/>
            </w:rPr>
            <w:fldChar w:fldCharType="begin"/>
          </w:r>
          <w:r>
            <w:rPr>
              <w:noProof/>
            </w:rPr>
            <w:instrText xml:space="preserve"> PAGEREF _Toc385831299 \h </w:instrText>
          </w:r>
          <w:r>
            <w:rPr>
              <w:noProof/>
            </w:rPr>
          </w:r>
          <w:r>
            <w:rPr>
              <w:noProof/>
            </w:rPr>
            <w:fldChar w:fldCharType="separate"/>
          </w:r>
          <w:r>
            <w:rPr>
              <w:noProof/>
            </w:rPr>
            <w:t>31</w:t>
          </w:r>
          <w:r>
            <w:rPr>
              <w:noProof/>
            </w:rPr>
            <w:fldChar w:fldCharType="end"/>
          </w:r>
        </w:p>
        <w:p w14:paraId="47659266" w14:textId="3D40031D"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25 Modalit</w:t>
          </w:r>
          <w:r w:rsidR="00762D8D">
            <w:rPr>
              <w:rFonts w:ascii="Garamond" w:hAnsi="Garamond"/>
              <w:noProof/>
            </w:rPr>
            <w:t>a</w:t>
          </w:r>
          <w:r w:rsidR="005E51AD">
            <w:rPr>
              <w:rFonts w:ascii="Garamond" w:hAnsi="Garamond"/>
              <w:noProof/>
            </w:rPr>
            <w:t>'</w:t>
          </w:r>
          <w:r w:rsidRPr="00C82239">
            <w:rPr>
              <w:rFonts w:ascii="Garamond" w:hAnsi="Garamond"/>
              <w:noProof/>
            </w:rPr>
            <w:t xml:space="preserve"> di esercizio dei diritti dell</w:t>
          </w:r>
          <w:r w:rsidR="005E51AD">
            <w:rPr>
              <w:rFonts w:ascii="Garamond" w:hAnsi="Garamond"/>
              <w:noProof/>
            </w:rPr>
            <w:t>'</w:t>
          </w:r>
          <w:r w:rsidRPr="00C82239">
            <w:rPr>
              <w:rFonts w:ascii="Garamond" w:hAnsi="Garamond"/>
              <w:noProof/>
            </w:rPr>
            <w:t>interessato</w:t>
          </w:r>
          <w:r>
            <w:rPr>
              <w:noProof/>
            </w:rPr>
            <w:tab/>
          </w:r>
          <w:r>
            <w:rPr>
              <w:noProof/>
            </w:rPr>
            <w:fldChar w:fldCharType="begin"/>
          </w:r>
          <w:r>
            <w:rPr>
              <w:noProof/>
            </w:rPr>
            <w:instrText xml:space="preserve"> PAGEREF _Toc385831300 \h </w:instrText>
          </w:r>
          <w:r>
            <w:rPr>
              <w:noProof/>
            </w:rPr>
          </w:r>
          <w:r>
            <w:rPr>
              <w:noProof/>
            </w:rPr>
            <w:fldChar w:fldCharType="separate"/>
          </w:r>
          <w:r>
            <w:rPr>
              <w:noProof/>
            </w:rPr>
            <w:t>32</w:t>
          </w:r>
          <w:r>
            <w:rPr>
              <w:noProof/>
            </w:rPr>
            <w:fldChar w:fldCharType="end"/>
          </w:r>
        </w:p>
        <w:p w14:paraId="1EAE3AE8"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26 Indagini difensive</w:t>
          </w:r>
          <w:r>
            <w:rPr>
              <w:noProof/>
            </w:rPr>
            <w:tab/>
          </w:r>
          <w:r>
            <w:rPr>
              <w:noProof/>
            </w:rPr>
            <w:fldChar w:fldCharType="begin"/>
          </w:r>
          <w:r>
            <w:rPr>
              <w:noProof/>
            </w:rPr>
            <w:instrText xml:space="preserve"> PAGEREF _Toc385831301 \h </w:instrText>
          </w:r>
          <w:r>
            <w:rPr>
              <w:noProof/>
            </w:rPr>
          </w:r>
          <w:r>
            <w:rPr>
              <w:noProof/>
            </w:rPr>
            <w:fldChar w:fldCharType="separate"/>
          </w:r>
          <w:r>
            <w:rPr>
              <w:noProof/>
            </w:rPr>
            <w:t>33</w:t>
          </w:r>
          <w:r>
            <w:rPr>
              <w:noProof/>
            </w:rPr>
            <w:fldChar w:fldCharType="end"/>
          </w:r>
        </w:p>
        <w:p w14:paraId="1D16A6AF" w14:textId="77777777" w:rsidR="00A827AF" w:rsidRDefault="00A827AF">
          <w:pPr>
            <w:pStyle w:val="Sommario1"/>
            <w:rPr>
              <w:rFonts w:asciiTheme="minorHAnsi" w:eastAsiaTheme="minorEastAsia" w:hAnsiTheme="minorHAnsi" w:cstheme="minorBidi"/>
              <w:color w:val="auto"/>
              <w:sz w:val="24"/>
              <w:szCs w:val="24"/>
              <w:lang w:eastAsia="ja-JP" w:bidi="ar-SA"/>
            </w:rPr>
          </w:pPr>
          <w:r w:rsidRPr="00C82239">
            <w:rPr>
              <w:rFonts w:ascii="Garamond" w:hAnsi="Garamond"/>
            </w:rPr>
            <w:t>CAPO V - SOGGETTI</w:t>
          </w:r>
          <w:r>
            <w:tab/>
          </w:r>
          <w:r>
            <w:fldChar w:fldCharType="begin"/>
          </w:r>
          <w:r>
            <w:instrText xml:space="preserve"> PAGEREF _Toc385831302 \h </w:instrText>
          </w:r>
          <w:r>
            <w:fldChar w:fldCharType="separate"/>
          </w:r>
          <w:r>
            <w:t>33</w:t>
          </w:r>
          <w:r>
            <w:fldChar w:fldCharType="end"/>
          </w:r>
        </w:p>
        <w:p w14:paraId="0905373B"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27 Titolare e contitolari</w:t>
          </w:r>
          <w:r>
            <w:rPr>
              <w:noProof/>
            </w:rPr>
            <w:tab/>
          </w:r>
          <w:r>
            <w:rPr>
              <w:noProof/>
            </w:rPr>
            <w:fldChar w:fldCharType="begin"/>
          </w:r>
          <w:r>
            <w:rPr>
              <w:noProof/>
            </w:rPr>
            <w:instrText xml:space="preserve"> PAGEREF _Toc385831303 \h </w:instrText>
          </w:r>
          <w:r>
            <w:rPr>
              <w:noProof/>
            </w:rPr>
          </w:r>
          <w:r>
            <w:rPr>
              <w:noProof/>
            </w:rPr>
            <w:fldChar w:fldCharType="separate"/>
          </w:r>
          <w:r>
            <w:rPr>
              <w:noProof/>
            </w:rPr>
            <w:t>33</w:t>
          </w:r>
          <w:r>
            <w:rPr>
              <w:noProof/>
            </w:rPr>
            <w:fldChar w:fldCharType="end"/>
          </w:r>
        </w:p>
        <w:p w14:paraId="282499FE"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28 Dirigenti e Responsabili di Posizione organizzativa-P.O.</w:t>
          </w:r>
          <w:r>
            <w:rPr>
              <w:noProof/>
            </w:rPr>
            <w:tab/>
          </w:r>
          <w:r>
            <w:rPr>
              <w:noProof/>
            </w:rPr>
            <w:fldChar w:fldCharType="begin"/>
          </w:r>
          <w:r>
            <w:rPr>
              <w:noProof/>
            </w:rPr>
            <w:instrText xml:space="preserve"> PAGEREF _Toc385831304 \h </w:instrText>
          </w:r>
          <w:r>
            <w:rPr>
              <w:noProof/>
            </w:rPr>
          </w:r>
          <w:r>
            <w:rPr>
              <w:noProof/>
            </w:rPr>
            <w:fldChar w:fldCharType="separate"/>
          </w:r>
          <w:r>
            <w:rPr>
              <w:noProof/>
            </w:rPr>
            <w:t>34</w:t>
          </w:r>
          <w:r>
            <w:rPr>
              <w:noProof/>
            </w:rPr>
            <w:fldChar w:fldCharType="end"/>
          </w:r>
        </w:p>
        <w:p w14:paraId="1F346AA9"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29 Responsabili del trattamento e sub responsabili</w:t>
          </w:r>
          <w:r>
            <w:rPr>
              <w:noProof/>
            </w:rPr>
            <w:tab/>
          </w:r>
          <w:r>
            <w:rPr>
              <w:noProof/>
            </w:rPr>
            <w:fldChar w:fldCharType="begin"/>
          </w:r>
          <w:r>
            <w:rPr>
              <w:noProof/>
            </w:rPr>
            <w:instrText xml:space="preserve"> PAGEREF _Toc385831305 \h </w:instrText>
          </w:r>
          <w:r>
            <w:rPr>
              <w:noProof/>
            </w:rPr>
          </w:r>
          <w:r>
            <w:rPr>
              <w:noProof/>
            </w:rPr>
            <w:fldChar w:fldCharType="separate"/>
          </w:r>
          <w:r>
            <w:rPr>
              <w:noProof/>
            </w:rPr>
            <w:t>37</w:t>
          </w:r>
          <w:r>
            <w:rPr>
              <w:noProof/>
            </w:rPr>
            <w:fldChar w:fldCharType="end"/>
          </w:r>
        </w:p>
        <w:p w14:paraId="38EC9084"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30 Incaricati del trattamento dipendenti del titolare</w:t>
          </w:r>
          <w:r>
            <w:rPr>
              <w:noProof/>
            </w:rPr>
            <w:tab/>
          </w:r>
          <w:r>
            <w:rPr>
              <w:noProof/>
            </w:rPr>
            <w:fldChar w:fldCharType="begin"/>
          </w:r>
          <w:r>
            <w:rPr>
              <w:noProof/>
            </w:rPr>
            <w:instrText xml:space="preserve"> PAGEREF _Toc385831306 \h </w:instrText>
          </w:r>
          <w:r>
            <w:rPr>
              <w:noProof/>
            </w:rPr>
          </w:r>
          <w:r>
            <w:rPr>
              <w:noProof/>
            </w:rPr>
            <w:fldChar w:fldCharType="separate"/>
          </w:r>
          <w:r>
            <w:rPr>
              <w:noProof/>
            </w:rPr>
            <w:t>38</w:t>
          </w:r>
          <w:r>
            <w:rPr>
              <w:noProof/>
            </w:rPr>
            <w:fldChar w:fldCharType="end"/>
          </w:r>
        </w:p>
        <w:p w14:paraId="6670D77E"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31 Incaricati del trattamento non dipendenti del titolare</w:t>
          </w:r>
          <w:r>
            <w:rPr>
              <w:noProof/>
            </w:rPr>
            <w:tab/>
          </w:r>
          <w:r>
            <w:rPr>
              <w:noProof/>
            </w:rPr>
            <w:fldChar w:fldCharType="begin"/>
          </w:r>
          <w:r>
            <w:rPr>
              <w:noProof/>
            </w:rPr>
            <w:instrText xml:space="preserve"> PAGEREF _Toc385831307 \h </w:instrText>
          </w:r>
          <w:r>
            <w:rPr>
              <w:noProof/>
            </w:rPr>
          </w:r>
          <w:r>
            <w:rPr>
              <w:noProof/>
            </w:rPr>
            <w:fldChar w:fldCharType="separate"/>
          </w:r>
          <w:r>
            <w:rPr>
              <w:noProof/>
            </w:rPr>
            <w:t>39</w:t>
          </w:r>
          <w:r>
            <w:rPr>
              <w:noProof/>
            </w:rPr>
            <w:fldChar w:fldCharType="end"/>
          </w:r>
        </w:p>
        <w:p w14:paraId="1207D7D0"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32 Amministratore di sistema</w:t>
          </w:r>
          <w:r>
            <w:rPr>
              <w:noProof/>
            </w:rPr>
            <w:tab/>
          </w:r>
          <w:r>
            <w:rPr>
              <w:noProof/>
            </w:rPr>
            <w:fldChar w:fldCharType="begin"/>
          </w:r>
          <w:r>
            <w:rPr>
              <w:noProof/>
            </w:rPr>
            <w:instrText xml:space="preserve"> PAGEREF _Toc385831308 \h </w:instrText>
          </w:r>
          <w:r>
            <w:rPr>
              <w:noProof/>
            </w:rPr>
          </w:r>
          <w:r>
            <w:rPr>
              <w:noProof/>
            </w:rPr>
            <w:fldChar w:fldCharType="separate"/>
          </w:r>
          <w:r>
            <w:rPr>
              <w:noProof/>
            </w:rPr>
            <w:t>39</w:t>
          </w:r>
          <w:r>
            <w:rPr>
              <w:noProof/>
            </w:rPr>
            <w:fldChar w:fldCharType="end"/>
          </w:r>
        </w:p>
        <w:p w14:paraId="51EF14A3"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33 Responsabile della protezione dei dati personali (RPD) - Data Protection Officer (DPO)</w:t>
          </w:r>
          <w:r>
            <w:rPr>
              <w:noProof/>
            </w:rPr>
            <w:tab/>
          </w:r>
          <w:r>
            <w:rPr>
              <w:noProof/>
            </w:rPr>
            <w:fldChar w:fldCharType="begin"/>
          </w:r>
          <w:r>
            <w:rPr>
              <w:noProof/>
            </w:rPr>
            <w:instrText xml:space="preserve"> PAGEREF _Toc385831309 \h </w:instrText>
          </w:r>
          <w:r>
            <w:rPr>
              <w:noProof/>
            </w:rPr>
          </w:r>
          <w:r>
            <w:rPr>
              <w:noProof/>
            </w:rPr>
            <w:fldChar w:fldCharType="separate"/>
          </w:r>
          <w:r>
            <w:rPr>
              <w:noProof/>
            </w:rPr>
            <w:t>40</w:t>
          </w:r>
          <w:r>
            <w:rPr>
              <w:noProof/>
            </w:rPr>
            <w:fldChar w:fldCharType="end"/>
          </w:r>
        </w:p>
        <w:p w14:paraId="5BF79565" w14:textId="77777777" w:rsidR="00A827AF" w:rsidRDefault="00A827AF">
          <w:pPr>
            <w:pStyle w:val="Sommario1"/>
            <w:rPr>
              <w:rFonts w:asciiTheme="minorHAnsi" w:eastAsiaTheme="minorEastAsia" w:hAnsiTheme="minorHAnsi" w:cstheme="minorBidi"/>
              <w:color w:val="auto"/>
              <w:sz w:val="24"/>
              <w:szCs w:val="24"/>
              <w:lang w:eastAsia="ja-JP" w:bidi="ar-SA"/>
            </w:rPr>
          </w:pPr>
          <w:r w:rsidRPr="00C82239">
            <w:rPr>
              <w:rFonts w:ascii="Garamond" w:hAnsi="Garamond"/>
            </w:rPr>
            <w:t>CAPO VI - SICUREZZA DEI DATI PERSONALI</w:t>
          </w:r>
          <w:r>
            <w:tab/>
          </w:r>
          <w:r>
            <w:fldChar w:fldCharType="begin"/>
          </w:r>
          <w:r>
            <w:instrText xml:space="preserve"> PAGEREF _Toc385831310 \h </w:instrText>
          </w:r>
          <w:r>
            <w:fldChar w:fldCharType="separate"/>
          </w:r>
          <w:r>
            <w:t>41</w:t>
          </w:r>
          <w:r>
            <w:fldChar w:fldCharType="end"/>
          </w:r>
        </w:p>
        <w:p w14:paraId="442B17E9"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34 Misure di sicurezza</w:t>
          </w:r>
          <w:r>
            <w:rPr>
              <w:noProof/>
            </w:rPr>
            <w:tab/>
          </w:r>
          <w:r>
            <w:rPr>
              <w:noProof/>
            </w:rPr>
            <w:fldChar w:fldCharType="begin"/>
          </w:r>
          <w:r>
            <w:rPr>
              <w:noProof/>
            </w:rPr>
            <w:instrText xml:space="preserve"> PAGEREF _Toc385831311 \h </w:instrText>
          </w:r>
          <w:r>
            <w:rPr>
              <w:noProof/>
            </w:rPr>
          </w:r>
          <w:r>
            <w:rPr>
              <w:noProof/>
            </w:rPr>
            <w:fldChar w:fldCharType="separate"/>
          </w:r>
          <w:r>
            <w:rPr>
              <w:noProof/>
            </w:rPr>
            <w:t>41</w:t>
          </w:r>
          <w:r>
            <w:rPr>
              <w:noProof/>
            </w:rPr>
            <w:fldChar w:fldCharType="end"/>
          </w:r>
        </w:p>
        <w:p w14:paraId="444125C7" w14:textId="13C9DEDA"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35 Valutazione d</w:t>
          </w:r>
          <w:r w:rsidR="005E51AD">
            <w:rPr>
              <w:rFonts w:ascii="Garamond" w:hAnsi="Garamond"/>
              <w:noProof/>
            </w:rPr>
            <w:t>'</w:t>
          </w:r>
          <w:r w:rsidRPr="00C82239">
            <w:rPr>
              <w:rFonts w:ascii="Garamond" w:hAnsi="Garamond"/>
              <w:noProof/>
            </w:rPr>
            <w:t>impatto sulla protezione dei dati- DPIA</w:t>
          </w:r>
          <w:r>
            <w:rPr>
              <w:noProof/>
            </w:rPr>
            <w:tab/>
          </w:r>
          <w:r>
            <w:rPr>
              <w:noProof/>
            </w:rPr>
            <w:fldChar w:fldCharType="begin"/>
          </w:r>
          <w:r>
            <w:rPr>
              <w:noProof/>
            </w:rPr>
            <w:instrText xml:space="preserve"> PAGEREF _Toc385831312 \h </w:instrText>
          </w:r>
          <w:r>
            <w:rPr>
              <w:noProof/>
            </w:rPr>
          </w:r>
          <w:r>
            <w:rPr>
              <w:noProof/>
            </w:rPr>
            <w:fldChar w:fldCharType="separate"/>
          </w:r>
          <w:r>
            <w:rPr>
              <w:noProof/>
            </w:rPr>
            <w:t>42</w:t>
          </w:r>
          <w:r>
            <w:rPr>
              <w:noProof/>
            </w:rPr>
            <w:fldChar w:fldCharType="end"/>
          </w:r>
        </w:p>
        <w:p w14:paraId="12531EDC" w14:textId="6D3CD229"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36 Pubblicazione sintesi della valutazione d</w:t>
          </w:r>
          <w:r w:rsidR="005E51AD">
            <w:rPr>
              <w:rFonts w:ascii="Garamond" w:hAnsi="Garamond"/>
              <w:noProof/>
            </w:rPr>
            <w:t>'</w:t>
          </w:r>
          <w:r w:rsidRPr="00C82239">
            <w:rPr>
              <w:rFonts w:ascii="Garamond" w:hAnsi="Garamond"/>
              <w:noProof/>
            </w:rPr>
            <w:t xml:space="preserve">impatto </w:t>
          </w:r>
          <w:r w:rsidR="006442C6">
            <w:rPr>
              <w:rFonts w:ascii="Garamond" w:hAnsi="Garamond"/>
              <w:noProof/>
            </w:rPr>
            <w:t>-</w:t>
          </w:r>
          <w:r w:rsidRPr="00C82239">
            <w:rPr>
              <w:rFonts w:ascii="Garamond" w:hAnsi="Garamond"/>
              <w:noProof/>
            </w:rPr>
            <w:t xml:space="preserve"> DPIA</w:t>
          </w:r>
          <w:r>
            <w:rPr>
              <w:noProof/>
            </w:rPr>
            <w:tab/>
          </w:r>
          <w:r>
            <w:rPr>
              <w:noProof/>
            </w:rPr>
            <w:fldChar w:fldCharType="begin"/>
          </w:r>
          <w:r>
            <w:rPr>
              <w:noProof/>
            </w:rPr>
            <w:instrText xml:space="preserve"> PAGEREF _Toc385831313 \h </w:instrText>
          </w:r>
          <w:r>
            <w:rPr>
              <w:noProof/>
            </w:rPr>
          </w:r>
          <w:r>
            <w:rPr>
              <w:noProof/>
            </w:rPr>
            <w:fldChar w:fldCharType="separate"/>
          </w:r>
          <w:r>
            <w:rPr>
              <w:noProof/>
            </w:rPr>
            <w:t>45</w:t>
          </w:r>
          <w:r>
            <w:rPr>
              <w:noProof/>
            </w:rPr>
            <w:fldChar w:fldCharType="end"/>
          </w:r>
        </w:p>
        <w:p w14:paraId="19D3900D"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37 Consultazione preventiva</w:t>
          </w:r>
          <w:r>
            <w:rPr>
              <w:noProof/>
            </w:rPr>
            <w:tab/>
          </w:r>
          <w:r>
            <w:rPr>
              <w:noProof/>
            </w:rPr>
            <w:fldChar w:fldCharType="begin"/>
          </w:r>
          <w:r>
            <w:rPr>
              <w:noProof/>
            </w:rPr>
            <w:instrText xml:space="preserve"> PAGEREF _Toc385831314 \h </w:instrText>
          </w:r>
          <w:r>
            <w:rPr>
              <w:noProof/>
            </w:rPr>
          </w:r>
          <w:r>
            <w:rPr>
              <w:noProof/>
            </w:rPr>
            <w:fldChar w:fldCharType="separate"/>
          </w:r>
          <w:r>
            <w:rPr>
              <w:noProof/>
            </w:rPr>
            <w:t>45</w:t>
          </w:r>
          <w:r>
            <w:rPr>
              <w:noProof/>
            </w:rPr>
            <w:fldChar w:fldCharType="end"/>
          </w:r>
        </w:p>
        <w:p w14:paraId="644A0A0D"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38 Modulistica e procedure</w:t>
          </w:r>
          <w:r>
            <w:rPr>
              <w:noProof/>
            </w:rPr>
            <w:tab/>
          </w:r>
          <w:r>
            <w:rPr>
              <w:noProof/>
            </w:rPr>
            <w:fldChar w:fldCharType="begin"/>
          </w:r>
          <w:r>
            <w:rPr>
              <w:noProof/>
            </w:rPr>
            <w:instrText xml:space="preserve"> PAGEREF _Toc385831315 \h </w:instrText>
          </w:r>
          <w:r>
            <w:rPr>
              <w:noProof/>
            </w:rPr>
          </w:r>
          <w:r>
            <w:rPr>
              <w:noProof/>
            </w:rPr>
            <w:fldChar w:fldCharType="separate"/>
          </w:r>
          <w:r>
            <w:rPr>
              <w:noProof/>
            </w:rPr>
            <w:t>45</w:t>
          </w:r>
          <w:r>
            <w:rPr>
              <w:noProof/>
            </w:rPr>
            <w:fldChar w:fldCharType="end"/>
          </w:r>
        </w:p>
        <w:p w14:paraId="077091EE" w14:textId="1ED5ABDE"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39 Responsabilit</w:t>
          </w:r>
          <w:r w:rsidR="00762D8D">
            <w:rPr>
              <w:rFonts w:ascii="Garamond" w:hAnsi="Garamond"/>
              <w:noProof/>
            </w:rPr>
            <w:t>a</w:t>
          </w:r>
          <w:r w:rsidR="005E51AD">
            <w:rPr>
              <w:rFonts w:ascii="Garamond" w:hAnsi="Garamond"/>
              <w:noProof/>
            </w:rPr>
            <w:t>'</w:t>
          </w:r>
          <w:r w:rsidRPr="00C82239">
            <w:rPr>
              <w:rFonts w:ascii="Garamond" w:hAnsi="Garamond"/>
              <w:noProof/>
            </w:rPr>
            <w:t xml:space="preserve"> in caso di violazione delle disposizioni in materia di protezione dei dati personali</w:t>
          </w:r>
          <w:r>
            <w:rPr>
              <w:noProof/>
            </w:rPr>
            <w:tab/>
          </w:r>
          <w:r>
            <w:rPr>
              <w:noProof/>
            </w:rPr>
            <w:fldChar w:fldCharType="begin"/>
          </w:r>
          <w:r>
            <w:rPr>
              <w:noProof/>
            </w:rPr>
            <w:instrText xml:space="preserve"> PAGEREF _Toc385831316 \h </w:instrText>
          </w:r>
          <w:r>
            <w:rPr>
              <w:noProof/>
            </w:rPr>
          </w:r>
          <w:r>
            <w:rPr>
              <w:noProof/>
            </w:rPr>
            <w:fldChar w:fldCharType="separate"/>
          </w:r>
          <w:r>
            <w:rPr>
              <w:noProof/>
            </w:rPr>
            <w:t>45</w:t>
          </w:r>
          <w:r>
            <w:rPr>
              <w:noProof/>
            </w:rPr>
            <w:fldChar w:fldCharType="end"/>
          </w:r>
        </w:p>
        <w:p w14:paraId="049B1EF2"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40 Notificazione di una violazione dei dati personali</w:t>
          </w:r>
          <w:r>
            <w:rPr>
              <w:noProof/>
            </w:rPr>
            <w:tab/>
          </w:r>
          <w:r>
            <w:rPr>
              <w:noProof/>
            </w:rPr>
            <w:fldChar w:fldCharType="begin"/>
          </w:r>
          <w:r>
            <w:rPr>
              <w:noProof/>
            </w:rPr>
            <w:instrText xml:space="preserve"> PAGEREF _Toc385831317 \h </w:instrText>
          </w:r>
          <w:r>
            <w:rPr>
              <w:noProof/>
            </w:rPr>
          </w:r>
          <w:r>
            <w:rPr>
              <w:noProof/>
            </w:rPr>
            <w:fldChar w:fldCharType="separate"/>
          </w:r>
          <w:r>
            <w:rPr>
              <w:noProof/>
            </w:rPr>
            <w:t>46</w:t>
          </w:r>
          <w:r>
            <w:rPr>
              <w:noProof/>
            </w:rPr>
            <w:fldChar w:fldCharType="end"/>
          </w:r>
        </w:p>
        <w:p w14:paraId="4DFEE854"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41 Comunicazione di una violazione dei dati personali</w:t>
          </w:r>
          <w:r>
            <w:rPr>
              <w:noProof/>
            </w:rPr>
            <w:tab/>
          </w:r>
          <w:r>
            <w:rPr>
              <w:noProof/>
            </w:rPr>
            <w:fldChar w:fldCharType="begin"/>
          </w:r>
          <w:r>
            <w:rPr>
              <w:noProof/>
            </w:rPr>
            <w:instrText xml:space="preserve"> PAGEREF _Toc385831318 \h </w:instrText>
          </w:r>
          <w:r>
            <w:rPr>
              <w:noProof/>
            </w:rPr>
          </w:r>
          <w:r>
            <w:rPr>
              <w:noProof/>
            </w:rPr>
            <w:fldChar w:fldCharType="separate"/>
          </w:r>
          <w:r>
            <w:rPr>
              <w:noProof/>
            </w:rPr>
            <w:t>46</w:t>
          </w:r>
          <w:r>
            <w:rPr>
              <w:noProof/>
            </w:rPr>
            <w:fldChar w:fldCharType="end"/>
          </w:r>
        </w:p>
        <w:p w14:paraId="4723C41E" w14:textId="77777777" w:rsidR="00A827AF" w:rsidRDefault="00A827AF">
          <w:pPr>
            <w:pStyle w:val="Sommario2"/>
            <w:tabs>
              <w:tab w:val="right" w:leader="dot" w:pos="9622"/>
            </w:tabs>
            <w:rPr>
              <w:rFonts w:asciiTheme="minorHAnsi" w:eastAsiaTheme="minorEastAsia" w:hAnsiTheme="minorHAnsi" w:cstheme="minorBidi"/>
              <w:noProof/>
              <w:color w:val="auto"/>
              <w:lang w:eastAsia="ja-JP" w:bidi="ar-SA"/>
            </w:rPr>
          </w:pPr>
          <w:r w:rsidRPr="00C82239">
            <w:rPr>
              <w:rFonts w:ascii="Garamond" w:hAnsi="Garamond"/>
              <w:noProof/>
            </w:rPr>
            <w:t>Art. 42 Disposizioni finali</w:t>
          </w:r>
          <w:r>
            <w:rPr>
              <w:noProof/>
            </w:rPr>
            <w:tab/>
          </w:r>
          <w:r>
            <w:rPr>
              <w:noProof/>
            </w:rPr>
            <w:fldChar w:fldCharType="begin"/>
          </w:r>
          <w:r>
            <w:rPr>
              <w:noProof/>
            </w:rPr>
            <w:instrText xml:space="preserve"> PAGEREF _Toc385831319 \h </w:instrText>
          </w:r>
          <w:r>
            <w:rPr>
              <w:noProof/>
            </w:rPr>
          </w:r>
          <w:r>
            <w:rPr>
              <w:noProof/>
            </w:rPr>
            <w:fldChar w:fldCharType="separate"/>
          </w:r>
          <w:r>
            <w:rPr>
              <w:noProof/>
            </w:rPr>
            <w:t>47</w:t>
          </w:r>
          <w:r>
            <w:rPr>
              <w:noProof/>
            </w:rPr>
            <w:fldChar w:fldCharType="end"/>
          </w:r>
        </w:p>
        <w:p w14:paraId="602DF3C0" w14:textId="77777777" w:rsidR="008E3B6B" w:rsidRPr="00C12C30" w:rsidRDefault="008E3B6B" w:rsidP="00BC4702">
          <w:pPr>
            <w:pStyle w:val="Nessunaspaziatura"/>
            <w:jc w:val="left"/>
            <w:rPr>
              <w:rFonts w:ascii="Garamond" w:hAnsi="Garamond"/>
              <w:color w:val="auto"/>
              <w:sz w:val="28"/>
              <w:szCs w:val="28"/>
            </w:rPr>
          </w:pPr>
          <w:r w:rsidRPr="00C12C30">
            <w:rPr>
              <w:rFonts w:ascii="Garamond" w:hAnsi="Garamond"/>
              <w:color w:val="auto"/>
              <w:sz w:val="28"/>
              <w:szCs w:val="28"/>
            </w:rPr>
            <w:fldChar w:fldCharType="end"/>
          </w:r>
        </w:p>
      </w:sdtContent>
    </w:sdt>
    <w:p w14:paraId="5DECF7E5" w14:textId="77777777" w:rsidR="008E3B6B" w:rsidRPr="00C12C30" w:rsidRDefault="008E3B6B" w:rsidP="008E3B6B">
      <w:pPr>
        <w:pStyle w:val="Nessunaspaziatura"/>
        <w:rPr>
          <w:rFonts w:ascii="Garamond" w:hAnsi="Garamond"/>
          <w:color w:val="auto"/>
          <w:sz w:val="28"/>
          <w:szCs w:val="28"/>
        </w:rPr>
      </w:pPr>
    </w:p>
    <w:p w14:paraId="66EF02A7" w14:textId="77777777" w:rsidR="008E3B6B" w:rsidRPr="00C12C30" w:rsidRDefault="008E3B6B" w:rsidP="008E3B6B">
      <w:pPr>
        <w:pStyle w:val="Nessunaspaziatura"/>
        <w:rPr>
          <w:rFonts w:ascii="Garamond" w:eastAsia="Book Antiqua" w:hAnsi="Garamond"/>
          <w:i/>
          <w:iCs/>
          <w:color w:val="auto"/>
          <w:sz w:val="28"/>
          <w:szCs w:val="28"/>
        </w:rPr>
      </w:pPr>
    </w:p>
    <w:p w14:paraId="7A45A12C" w14:textId="77777777" w:rsidR="008E3B6B" w:rsidRPr="00C12C30" w:rsidRDefault="008E3B6B" w:rsidP="008E3B6B">
      <w:pPr>
        <w:pStyle w:val="Nessunaspaziatura"/>
        <w:rPr>
          <w:rFonts w:ascii="Garamond" w:eastAsia="Book Antiqua" w:hAnsi="Garamond"/>
          <w:i/>
          <w:iCs/>
          <w:color w:val="auto"/>
          <w:sz w:val="28"/>
          <w:szCs w:val="28"/>
        </w:rPr>
      </w:pPr>
      <w:r w:rsidRPr="00C12C30">
        <w:rPr>
          <w:rFonts w:ascii="Garamond" w:eastAsia="Book Antiqua" w:hAnsi="Garamond"/>
          <w:i/>
          <w:iCs/>
          <w:color w:val="auto"/>
          <w:sz w:val="28"/>
          <w:szCs w:val="28"/>
        </w:rPr>
        <w:br w:type="page"/>
      </w:r>
    </w:p>
    <w:p w14:paraId="6105A749" w14:textId="25369C20" w:rsidR="008E3B6B" w:rsidRPr="00C12C30" w:rsidRDefault="008E3B6B" w:rsidP="003C007B">
      <w:pPr>
        <w:pStyle w:val="Titolo1"/>
        <w:jc w:val="left"/>
        <w:rPr>
          <w:rFonts w:ascii="Garamond" w:hAnsi="Garamond"/>
        </w:rPr>
      </w:pPr>
      <w:bookmarkStart w:id="3" w:name="_Toc385831271"/>
      <w:r w:rsidRPr="00C12C30">
        <w:rPr>
          <w:rFonts w:ascii="Garamond" w:hAnsi="Garamond"/>
        </w:rPr>
        <w:t>INTRODUZIONE</w:t>
      </w:r>
      <w:bookmarkEnd w:id="3"/>
    </w:p>
    <w:p w14:paraId="3B102BC7" w14:textId="77777777" w:rsidR="00BC4702" w:rsidRPr="00C12C30" w:rsidRDefault="00BC4702" w:rsidP="00BC4702">
      <w:pPr>
        <w:pStyle w:val="Nessunaspaziatura"/>
        <w:rPr>
          <w:rFonts w:ascii="Garamond" w:hAnsi="Garamond"/>
          <w:b/>
          <w:sz w:val="28"/>
          <w:szCs w:val="28"/>
        </w:rPr>
      </w:pPr>
    </w:p>
    <w:p w14:paraId="71C30A8F" w14:textId="484E05FD" w:rsidR="008E3B6B" w:rsidRPr="00C12C30" w:rsidRDefault="008E3B6B" w:rsidP="00BC4702">
      <w:pPr>
        <w:pStyle w:val="Nessunaspaziatura"/>
        <w:rPr>
          <w:rFonts w:ascii="Garamond" w:hAnsi="Garamond"/>
          <w:sz w:val="28"/>
          <w:szCs w:val="28"/>
        </w:rPr>
      </w:pPr>
      <w:r w:rsidRPr="00C12C30">
        <w:rPr>
          <w:rFonts w:ascii="Garamond" w:hAnsi="Garamond"/>
          <w:sz w:val="28"/>
          <w:szCs w:val="28"/>
        </w:rPr>
        <w:t xml:space="preserve">Il 27 aprile 2016 </w:t>
      </w:r>
      <w:r w:rsidR="0066459E">
        <w:rPr>
          <w:rFonts w:ascii="Garamond" w:hAnsi="Garamond"/>
          <w:sz w:val="28"/>
          <w:szCs w:val="28"/>
        </w:rPr>
        <w:t>è</w:t>
      </w:r>
      <w:r w:rsidRPr="00C12C30">
        <w:rPr>
          <w:rFonts w:ascii="Garamond" w:hAnsi="Garamond"/>
          <w:sz w:val="28"/>
          <w:szCs w:val="28"/>
        </w:rPr>
        <w:t xml:space="preserve"> stato approvato il Regolamento (UE) 2016/679 del Parlamento Europeo e del Consiglio relativo alla protezione delle persone fisiche con riguardo al trattamento dei dati personali, nonch</w:t>
      </w:r>
      <w:r w:rsidR="0066459E">
        <w:rPr>
          <w:rFonts w:ascii="Garamond" w:hAnsi="Garamond"/>
          <w:sz w:val="28"/>
          <w:szCs w:val="28"/>
        </w:rPr>
        <w:t>é</w:t>
      </w:r>
      <w:r w:rsidRPr="00C12C30">
        <w:rPr>
          <w:rFonts w:ascii="Garamond" w:hAnsi="Garamond"/>
          <w:sz w:val="28"/>
          <w:szCs w:val="28"/>
        </w:rPr>
        <w:t xml:space="preserve"> alla lib</w:t>
      </w:r>
      <w:r w:rsidR="00BC4702" w:rsidRPr="00C12C30">
        <w:rPr>
          <w:rFonts w:ascii="Garamond" w:hAnsi="Garamond"/>
          <w:sz w:val="28"/>
          <w:szCs w:val="28"/>
        </w:rPr>
        <w:t>era circolazione di tali dati, con abrogazione della direttiva 95/46/CE (R</w:t>
      </w:r>
      <w:r w:rsidRPr="00C12C30">
        <w:rPr>
          <w:rFonts w:ascii="Garamond" w:hAnsi="Garamond"/>
          <w:sz w:val="28"/>
          <w:szCs w:val="28"/>
        </w:rPr>
        <w:t>egolamento generale sulla protezione dei dati).</w:t>
      </w:r>
    </w:p>
    <w:p w14:paraId="588A640E" w14:textId="1EAD84DD" w:rsidR="008E3B6B" w:rsidRPr="00C12C30" w:rsidRDefault="008E3B6B" w:rsidP="00BC4702">
      <w:pPr>
        <w:pStyle w:val="Nessunaspaziatura"/>
        <w:rPr>
          <w:rFonts w:ascii="Garamond" w:hAnsi="Garamond"/>
          <w:sz w:val="28"/>
          <w:szCs w:val="28"/>
        </w:rPr>
      </w:pPr>
      <w:r w:rsidRPr="00C12C30">
        <w:rPr>
          <w:rFonts w:ascii="Garamond" w:hAnsi="Garamond"/>
          <w:sz w:val="28"/>
          <w:szCs w:val="28"/>
        </w:rPr>
        <w:t>Il nuovo regolamento UE, che si applica negli stati membri a decorrere dal 25 maggio 2018, si fonda sulla affermazione che la protezione delle persone fisiche, con riguardo al trattamento dei</w:t>
      </w:r>
      <w:r w:rsidR="00BC4702" w:rsidRPr="00C12C30">
        <w:rPr>
          <w:rFonts w:ascii="Garamond" w:hAnsi="Garamond"/>
          <w:sz w:val="28"/>
          <w:szCs w:val="28"/>
        </w:rPr>
        <w:t xml:space="preserve"> dati di carattere personale, </w:t>
      </w:r>
      <w:r w:rsidR="0066459E">
        <w:rPr>
          <w:rFonts w:ascii="Garamond" w:hAnsi="Garamond"/>
          <w:sz w:val="28"/>
          <w:szCs w:val="28"/>
        </w:rPr>
        <w:t>è</w:t>
      </w:r>
      <w:r w:rsidRPr="00C12C30">
        <w:rPr>
          <w:rFonts w:ascii="Garamond" w:hAnsi="Garamond"/>
          <w:sz w:val="28"/>
          <w:szCs w:val="28"/>
        </w:rPr>
        <w:t xml:space="preserve"> un diritto fondamentale come risulta anche dalla circostanza che l</w:t>
      </w:r>
      <w:r w:rsidR="005E51AD">
        <w:rPr>
          <w:rFonts w:ascii="Garamond" w:hAnsi="Garamond"/>
          <w:sz w:val="28"/>
          <w:szCs w:val="28"/>
        </w:rPr>
        <w:t>'</w:t>
      </w:r>
      <w:r w:rsidRPr="00C12C30">
        <w:rPr>
          <w:rFonts w:ascii="Garamond" w:hAnsi="Garamond"/>
          <w:sz w:val="28"/>
          <w:szCs w:val="28"/>
        </w:rPr>
        <w:t>articolo 8, paragrafo 1, della Carta dei diritti fondamentali dell</w:t>
      </w:r>
      <w:r w:rsidR="005E51AD">
        <w:rPr>
          <w:rFonts w:ascii="Garamond" w:hAnsi="Garamond"/>
          <w:sz w:val="28"/>
          <w:szCs w:val="28"/>
        </w:rPr>
        <w:t>'</w:t>
      </w:r>
      <w:r w:rsidRPr="00C12C30">
        <w:rPr>
          <w:rFonts w:ascii="Garamond" w:hAnsi="Garamond"/>
          <w:sz w:val="28"/>
          <w:szCs w:val="28"/>
        </w:rPr>
        <w:t>Unione europea (</w:t>
      </w:r>
      <w:r w:rsidR="00593B92">
        <w:rPr>
          <w:rFonts w:ascii="Garamond" w:hAnsi="Garamond"/>
          <w:sz w:val="28"/>
          <w:szCs w:val="28"/>
        </w:rPr>
        <w:t>"</w:t>
      </w:r>
      <w:r w:rsidRPr="00C12C30">
        <w:rPr>
          <w:rFonts w:ascii="Garamond" w:hAnsi="Garamond"/>
          <w:sz w:val="28"/>
          <w:szCs w:val="28"/>
        </w:rPr>
        <w:t>Carta</w:t>
      </w:r>
      <w:r w:rsidR="00593B92">
        <w:rPr>
          <w:rFonts w:ascii="Garamond" w:hAnsi="Garamond"/>
          <w:sz w:val="28"/>
          <w:szCs w:val="28"/>
        </w:rPr>
        <w:t>"</w:t>
      </w:r>
      <w:r w:rsidRPr="00C12C30">
        <w:rPr>
          <w:rFonts w:ascii="Garamond" w:hAnsi="Garamond"/>
          <w:sz w:val="28"/>
          <w:szCs w:val="28"/>
        </w:rPr>
        <w:t>) e l</w:t>
      </w:r>
      <w:r w:rsidR="005E51AD">
        <w:rPr>
          <w:rFonts w:ascii="Garamond" w:hAnsi="Garamond"/>
          <w:sz w:val="28"/>
          <w:szCs w:val="28"/>
        </w:rPr>
        <w:t>'</w:t>
      </w:r>
      <w:r w:rsidRPr="00C12C30">
        <w:rPr>
          <w:rFonts w:ascii="Garamond" w:hAnsi="Garamond"/>
          <w:sz w:val="28"/>
          <w:szCs w:val="28"/>
        </w:rPr>
        <w:t>articolo 16, paragrafo 1, del trattato sul funzionamento dell</w:t>
      </w:r>
      <w:r w:rsidR="005E51AD">
        <w:rPr>
          <w:rFonts w:ascii="Garamond" w:hAnsi="Garamond"/>
          <w:sz w:val="28"/>
          <w:szCs w:val="28"/>
        </w:rPr>
        <w:t>'</w:t>
      </w:r>
      <w:r w:rsidRPr="00C12C30">
        <w:rPr>
          <w:rFonts w:ascii="Garamond" w:hAnsi="Garamond"/>
          <w:sz w:val="28"/>
          <w:szCs w:val="28"/>
        </w:rPr>
        <w:t>Unione europea (</w:t>
      </w:r>
      <w:r w:rsidR="00593B92">
        <w:rPr>
          <w:rFonts w:ascii="Garamond" w:hAnsi="Garamond"/>
          <w:sz w:val="28"/>
          <w:szCs w:val="28"/>
        </w:rPr>
        <w:t>"</w:t>
      </w:r>
      <w:r w:rsidRPr="00C12C30">
        <w:rPr>
          <w:rFonts w:ascii="Garamond" w:hAnsi="Garamond"/>
          <w:sz w:val="28"/>
          <w:szCs w:val="28"/>
        </w:rPr>
        <w:t>TFUE</w:t>
      </w:r>
      <w:r w:rsidR="00593B92">
        <w:rPr>
          <w:rFonts w:ascii="Garamond" w:hAnsi="Garamond"/>
          <w:sz w:val="28"/>
          <w:szCs w:val="28"/>
        </w:rPr>
        <w:t>"</w:t>
      </w:r>
      <w:r w:rsidRPr="00C12C30">
        <w:rPr>
          <w:rFonts w:ascii="Garamond" w:hAnsi="Garamond"/>
          <w:sz w:val="28"/>
          <w:szCs w:val="28"/>
        </w:rPr>
        <w:t>) stabiliscono che ogni persona ha diritto alla protezione dei dati di carattere personale che la riguardano.</w:t>
      </w:r>
      <w:r w:rsidR="005E51AD">
        <w:rPr>
          <w:rFonts w:ascii="Garamond" w:hAnsi="Garamond"/>
          <w:sz w:val="28"/>
          <w:szCs w:val="28"/>
        </w:rPr>
        <w:t xml:space="preserve"> </w:t>
      </w:r>
    </w:p>
    <w:p w14:paraId="76C14457" w14:textId="45D7FF67" w:rsidR="008E3B6B" w:rsidRPr="00C12C30" w:rsidRDefault="008E3B6B" w:rsidP="00BC4702">
      <w:pPr>
        <w:pStyle w:val="Nessunaspaziatura"/>
        <w:rPr>
          <w:rFonts w:ascii="Garamond" w:hAnsi="Garamond"/>
          <w:sz w:val="28"/>
          <w:szCs w:val="28"/>
          <w:lang w:bidi="ar-SA"/>
        </w:rPr>
      </w:pPr>
      <w:r w:rsidRPr="00C12C30">
        <w:rPr>
          <w:rFonts w:ascii="Garamond" w:hAnsi="Garamond"/>
          <w:sz w:val="28"/>
          <w:szCs w:val="28"/>
          <w:lang w:bidi="ar-SA"/>
        </w:rPr>
        <w:t>Per rafforzare la protezione</w:t>
      </w:r>
      <w:r w:rsidR="00BC4702" w:rsidRPr="00C12C30">
        <w:rPr>
          <w:rFonts w:ascii="Garamond" w:hAnsi="Garamond"/>
          <w:sz w:val="28"/>
          <w:szCs w:val="28"/>
          <w:lang w:bidi="ar-SA"/>
        </w:rPr>
        <w:t>, il R</w:t>
      </w:r>
      <w:r w:rsidRPr="00C12C30">
        <w:rPr>
          <w:rFonts w:ascii="Garamond" w:hAnsi="Garamond"/>
          <w:sz w:val="28"/>
          <w:szCs w:val="28"/>
          <w:lang w:bidi="ar-SA"/>
        </w:rPr>
        <w:t>egolamento UE, introduce numerose e rilevanti novit</w:t>
      </w:r>
      <w:r w:rsidR="0066459E">
        <w:rPr>
          <w:rFonts w:ascii="Garamond" w:hAnsi="Garamond"/>
          <w:sz w:val="28"/>
          <w:szCs w:val="28"/>
          <w:lang w:bidi="ar-SA"/>
        </w:rPr>
        <w:t>à</w:t>
      </w:r>
      <w:r w:rsidRPr="00C12C30">
        <w:rPr>
          <w:rFonts w:ascii="Garamond" w:hAnsi="Garamond"/>
          <w:sz w:val="28"/>
          <w:szCs w:val="28"/>
          <w:lang w:bidi="ar-SA"/>
        </w:rPr>
        <w:t xml:space="preserve"> partendo da un approccio, fondato sul principio di cautela, basato sul rischio del trattamento e su misure di </w:t>
      </w:r>
      <w:proofErr w:type="spellStart"/>
      <w:r w:rsidRPr="00C12C30">
        <w:rPr>
          <w:rFonts w:ascii="Garamond" w:hAnsi="Garamond"/>
          <w:i/>
          <w:sz w:val="28"/>
          <w:szCs w:val="28"/>
          <w:lang w:bidi="ar-SA"/>
        </w:rPr>
        <w:t>accountability</w:t>
      </w:r>
      <w:proofErr w:type="spellEnd"/>
      <w:r w:rsidRPr="00C12C30">
        <w:rPr>
          <w:rFonts w:ascii="Garamond" w:hAnsi="Garamond"/>
          <w:sz w:val="28"/>
          <w:szCs w:val="28"/>
          <w:lang w:bidi="ar-SA"/>
        </w:rPr>
        <w:t xml:space="preserve"> di titolari e responsabili (come la valutazione di impatto, il registro dei trattamenti, le misure di sicurezza, la nomina di un RDP-DPO). </w:t>
      </w:r>
    </w:p>
    <w:p w14:paraId="6F67B962" w14:textId="3F3D9828" w:rsidR="008E3B6B" w:rsidRPr="00C12C30" w:rsidRDefault="008E3B6B" w:rsidP="008E3B6B">
      <w:pPr>
        <w:pStyle w:val="Nessunaspaziatura"/>
        <w:rPr>
          <w:rFonts w:ascii="Garamond" w:hAnsi="Garamond"/>
          <w:sz w:val="28"/>
          <w:szCs w:val="28"/>
          <w:lang w:bidi="ar-SA"/>
        </w:rPr>
      </w:pPr>
      <w:r w:rsidRPr="00C12C30">
        <w:rPr>
          <w:rFonts w:ascii="Garamond" w:hAnsi="Garamond"/>
          <w:sz w:val="28"/>
          <w:szCs w:val="28"/>
          <w:lang w:bidi="ar-SA"/>
        </w:rPr>
        <w:t>Come ha evidenziato il Garante nella guida all</w:t>
      </w:r>
      <w:r w:rsidR="005E51AD">
        <w:rPr>
          <w:rFonts w:ascii="Garamond" w:hAnsi="Garamond"/>
          <w:sz w:val="28"/>
          <w:szCs w:val="28"/>
          <w:lang w:bidi="ar-SA"/>
        </w:rPr>
        <w:t>'</w:t>
      </w:r>
      <w:r w:rsidRPr="00C12C30">
        <w:rPr>
          <w:rFonts w:ascii="Garamond" w:hAnsi="Garamond"/>
          <w:sz w:val="28"/>
          <w:szCs w:val="28"/>
          <w:lang w:bidi="ar-SA"/>
        </w:rPr>
        <w:t>applicazione del Regolamento, la nuova disciplina europea</w:t>
      </w:r>
      <w:r w:rsidR="00BC4702" w:rsidRPr="00C12C30">
        <w:rPr>
          <w:rFonts w:ascii="Garamond" w:hAnsi="Garamond"/>
          <w:sz w:val="28"/>
          <w:szCs w:val="28"/>
          <w:lang w:bidi="ar-SA"/>
        </w:rPr>
        <w:t xml:space="preserve"> pone con forza l</w:t>
      </w:r>
      <w:r w:rsidR="005E51AD">
        <w:rPr>
          <w:rFonts w:ascii="Garamond" w:hAnsi="Garamond"/>
          <w:sz w:val="28"/>
          <w:szCs w:val="28"/>
          <w:lang w:bidi="ar-SA"/>
        </w:rPr>
        <w:t>'</w:t>
      </w:r>
      <w:r w:rsidR="00BC4702" w:rsidRPr="00C12C30">
        <w:rPr>
          <w:rFonts w:ascii="Garamond" w:hAnsi="Garamond"/>
          <w:sz w:val="28"/>
          <w:szCs w:val="28"/>
          <w:lang w:bidi="ar-SA"/>
        </w:rPr>
        <w:t xml:space="preserve">accento sulla </w:t>
      </w:r>
      <w:r w:rsidR="00762D8D">
        <w:rPr>
          <w:rFonts w:ascii="Garamond" w:hAnsi="Garamond"/>
          <w:sz w:val="28"/>
          <w:szCs w:val="28"/>
          <w:lang w:bidi="ar-SA"/>
        </w:rPr>
        <w:t>"</w:t>
      </w:r>
      <w:r w:rsidR="00BC4702" w:rsidRPr="00C12C30">
        <w:rPr>
          <w:rFonts w:ascii="Garamond" w:hAnsi="Garamond"/>
          <w:sz w:val="28"/>
          <w:szCs w:val="28"/>
          <w:lang w:bidi="ar-SA"/>
        </w:rPr>
        <w:t>responsabilizzazione</w:t>
      </w:r>
      <w:r w:rsidR="00762D8D">
        <w:rPr>
          <w:rFonts w:ascii="Garamond" w:hAnsi="Garamond"/>
          <w:sz w:val="28"/>
          <w:szCs w:val="28"/>
          <w:lang w:bidi="ar-SA"/>
        </w:rPr>
        <w:t>"</w:t>
      </w:r>
      <w:r w:rsidR="00BC4702" w:rsidRPr="00C12C30">
        <w:rPr>
          <w:rFonts w:ascii="Garamond" w:hAnsi="Garamond"/>
          <w:sz w:val="28"/>
          <w:szCs w:val="28"/>
          <w:lang w:bidi="ar-SA"/>
        </w:rPr>
        <w:t xml:space="preserve"> </w:t>
      </w:r>
      <w:r w:rsidRPr="00C12C30">
        <w:rPr>
          <w:rFonts w:ascii="Garamond" w:hAnsi="Garamond"/>
          <w:sz w:val="28"/>
          <w:szCs w:val="28"/>
          <w:lang w:bidi="ar-SA"/>
        </w:rPr>
        <w:t>(</w:t>
      </w:r>
      <w:proofErr w:type="spellStart"/>
      <w:r w:rsidRPr="00C12C30">
        <w:rPr>
          <w:rFonts w:ascii="Garamond" w:hAnsi="Garamond"/>
          <w:sz w:val="28"/>
          <w:szCs w:val="28"/>
          <w:lang w:bidi="ar-SA"/>
        </w:rPr>
        <w:t>accountability</w:t>
      </w:r>
      <w:proofErr w:type="spellEnd"/>
      <w:r w:rsidRPr="00C12C30">
        <w:rPr>
          <w:rFonts w:ascii="Garamond" w:hAnsi="Garamond"/>
          <w:sz w:val="28"/>
          <w:szCs w:val="28"/>
          <w:lang w:bidi="ar-SA"/>
        </w:rPr>
        <w:t>) di titolari e responsabili ossia, sull</w:t>
      </w:r>
      <w:r w:rsidR="005E51AD">
        <w:rPr>
          <w:rFonts w:ascii="Garamond" w:hAnsi="Garamond"/>
          <w:sz w:val="28"/>
          <w:szCs w:val="28"/>
          <w:lang w:bidi="ar-SA"/>
        </w:rPr>
        <w:t>'</w:t>
      </w:r>
      <w:r w:rsidRPr="00C12C30">
        <w:rPr>
          <w:rFonts w:ascii="Garamond" w:hAnsi="Garamond"/>
          <w:sz w:val="28"/>
          <w:szCs w:val="28"/>
          <w:lang w:bidi="ar-SA"/>
        </w:rPr>
        <w:t>adozione di comportamenti proattivi e tali da dimostrare la concreta adozione di misure finalizzate ad assicurare l</w:t>
      </w:r>
      <w:r w:rsidR="005E51AD">
        <w:rPr>
          <w:rFonts w:ascii="Garamond" w:hAnsi="Garamond"/>
          <w:sz w:val="28"/>
          <w:szCs w:val="28"/>
          <w:lang w:bidi="ar-SA"/>
        </w:rPr>
        <w:t>'</w:t>
      </w:r>
      <w:r w:rsidRPr="00C12C30">
        <w:rPr>
          <w:rFonts w:ascii="Garamond" w:hAnsi="Garamond"/>
          <w:sz w:val="28"/>
          <w:szCs w:val="28"/>
          <w:lang w:bidi="ar-SA"/>
        </w:rPr>
        <w:t>applicazione del regolamento. Tra i criteri che i titolari e i responsabili sono tenuti ad utilizzare nella gestione degli obblighi vi sono:</w:t>
      </w:r>
    </w:p>
    <w:p w14:paraId="793FE780" w14:textId="42F54E37" w:rsidR="008E3B6B" w:rsidRPr="00C12C30" w:rsidRDefault="00BC4702" w:rsidP="00845DC6">
      <w:pPr>
        <w:pStyle w:val="Nessunaspaziatura"/>
        <w:numPr>
          <w:ilvl w:val="0"/>
          <w:numId w:val="1"/>
        </w:numPr>
        <w:rPr>
          <w:rFonts w:ascii="Garamond" w:hAnsi="Garamond"/>
          <w:sz w:val="28"/>
          <w:szCs w:val="28"/>
          <w:lang w:bidi="ar-SA"/>
        </w:rPr>
      </w:pPr>
      <w:r w:rsidRPr="00C12C30">
        <w:rPr>
          <w:rFonts w:ascii="Garamond" w:hAnsi="Garamond"/>
          <w:sz w:val="28"/>
          <w:szCs w:val="28"/>
          <w:lang w:bidi="ar-SA"/>
        </w:rPr>
        <w:t>i</w:t>
      </w:r>
      <w:r w:rsidR="008E3B6B" w:rsidRPr="00C12C30">
        <w:rPr>
          <w:rFonts w:ascii="Garamond" w:hAnsi="Garamond"/>
          <w:sz w:val="28"/>
          <w:szCs w:val="28"/>
          <w:lang w:bidi="ar-SA"/>
        </w:rPr>
        <w:t xml:space="preserve">l criterio del </w:t>
      </w:r>
      <w:r w:rsidR="00762D8D">
        <w:rPr>
          <w:rFonts w:ascii="Garamond" w:hAnsi="Garamond"/>
          <w:i/>
          <w:sz w:val="28"/>
          <w:szCs w:val="28"/>
          <w:lang w:bidi="ar-SA"/>
        </w:rPr>
        <w:t>"</w:t>
      </w:r>
      <w:r w:rsidR="008E3B6B" w:rsidRPr="00C12C30">
        <w:rPr>
          <w:rFonts w:ascii="Garamond" w:hAnsi="Garamond"/>
          <w:i/>
          <w:sz w:val="28"/>
          <w:szCs w:val="28"/>
          <w:lang w:bidi="ar-SA"/>
        </w:rPr>
        <w:t xml:space="preserve">data </w:t>
      </w:r>
      <w:proofErr w:type="spellStart"/>
      <w:r w:rsidR="008E3B6B" w:rsidRPr="00C12C30">
        <w:rPr>
          <w:rFonts w:ascii="Garamond" w:hAnsi="Garamond"/>
          <w:i/>
          <w:sz w:val="28"/>
          <w:szCs w:val="28"/>
          <w:lang w:bidi="ar-SA"/>
        </w:rPr>
        <w:t>prot</w:t>
      </w:r>
      <w:r w:rsidRPr="00C12C30">
        <w:rPr>
          <w:rFonts w:ascii="Garamond" w:hAnsi="Garamond"/>
          <w:i/>
          <w:sz w:val="28"/>
          <w:szCs w:val="28"/>
          <w:lang w:bidi="ar-SA"/>
        </w:rPr>
        <w:t>ection</w:t>
      </w:r>
      <w:proofErr w:type="spellEnd"/>
      <w:r w:rsidRPr="00C12C30">
        <w:rPr>
          <w:rFonts w:ascii="Garamond" w:hAnsi="Garamond"/>
          <w:i/>
          <w:sz w:val="28"/>
          <w:szCs w:val="28"/>
          <w:lang w:bidi="ar-SA"/>
        </w:rPr>
        <w:t xml:space="preserve"> by default and by design</w:t>
      </w:r>
      <w:r w:rsidR="00762D8D">
        <w:rPr>
          <w:rFonts w:ascii="Garamond" w:hAnsi="Garamond"/>
          <w:i/>
          <w:sz w:val="28"/>
          <w:szCs w:val="28"/>
          <w:lang w:bidi="ar-SA"/>
        </w:rPr>
        <w:t>"</w:t>
      </w:r>
      <w:r w:rsidR="008E3B6B" w:rsidRPr="00C12C30">
        <w:rPr>
          <w:rFonts w:ascii="Garamond" w:hAnsi="Garamond"/>
          <w:i/>
          <w:sz w:val="28"/>
          <w:szCs w:val="28"/>
          <w:lang w:bidi="ar-SA"/>
        </w:rPr>
        <w:t>,</w:t>
      </w:r>
      <w:r w:rsidR="008E3B6B" w:rsidRPr="00C12C30">
        <w:rPr>
          <w:rFonts w:ascii="Garamond" w:hAnsi="Garamond"/>
          <w:sz w:val="28"/>
          <w:szCs w:val="28"/>
          <w:lang w:bidi="ar-SA"/>
        </w:rPr>
        <w:t xml:space="preserve"> ossia </w:t>
      </w:r>
      <w:r w:rsidRPr="00C12C30">
        <w:rPr>
          <w:rFonts w:ascii="Garamond" w:hAnsi="Garamond"/>
          <w:sz w:val="28"/>
          <w:szCs w:val="28"/>
          <w:lang w:bidi="ar-SA"/>
        </w:rPr>
        <w:t xml:space="preserve">la </w:t>
      </w:r>
      <w:r w:rsidR="008E3B6B" w:rsidRPr="00C12C30">
        <w:rPr>
          <w:rFonts w:ascii="Garamond" w:hAnsi="Garamond"/>
          <w:sz w:val="28"/>
          <w:szCs w:val="28"/>
          <w:lang w:bidi="ar-SA"/>
        </w:rPr>
        <w:t>necessit</w:t>
      </w:r>
      <w:r w:rsidR="0066459E">
        <w:rPr>
          <w:rFonts w:ascii="Garamond" w:hAnsi="Garamond"/>
          <w:sz w:val="28"/>
          <w:szCs w:val="28"/>
          <w:lang w:bidi="ar-SA"/>
        </w:rPr>
        <w:t>à</w:t>
      </w:r>
      <w:r w:rsidR="008E3B6B" w:rsidRPr="00C12C30">
        <w:rPr>
          <w:rFonts w:ascii="Garamond" w:hAnsi="Garamond"/>
          <w:sz w:val="28"/>
          <w:szCs w:val="28"/>
          <w:lang w:bidi="ar-SA"/>
        </w:rPr>
        <w:t xml:space="preserve"> di configurare il trattamento prevedendo fin dall</w:t>
      </w:r>
      <w:r w:rsidR="005E51AD">
        <w:rPr>
          <w:rFonts w:ascii="Garamond" w:hAnsi="Garamond"/>
          <w:sz w:val="28"/>
          <w:szCs w:val="28"/>
          <w:lang w:bidi="ar-SA"/>
        </w:rPr>
        <w:t>'</w:t>
      </w:r>
      <w:r w:rsidR="008E3B6B" w:rsidRPr="00C12C30">
        <w:rPr>
          <w:rFonts w:ascii="Garamond" w:hAnsi="Garamond"/>
          <w:sz w:val="28"/>
          <w:szCs w:val="28"/>
          <w:lang w:bidi="ar-SA"/>
        </w:rPr>
        <w:t>ini</w:t>
      </w:r>
      <w:r w:rsidRPr="00C12C30">
        <w:rPr>
          <w:rFonts w:ascii="Garamond" w:hAnsi="Garamond"/>
          <w:sz w:val="28"/>
          <w:szCs w:val="28"/>
          <w:lang w:bidi="ar-SA"/>
        </w:rPr>
        <w:t xml:space="preserve">zio le garanzie indispensabili </w:t>
      </w:r>
      <w:r w:rsidR="00762D8D">
        <w:rPr>
          <w:rFonts w:ascii="Garamond" w:hAnsi="Garamond"/>
          <w:sz w:val="28"/>
          <w:szCs w:val="28"/>
          <w:lang w:bidi="ar-SA"/>
        </w:rPr>
        <w:t>"</w:t>
      </w:r>
      <w:r w:rsidR="008E3B6B" w:rsidRPr="00C12C30">
        <w:rPr>
          <w:rFonts w:ascii="Garamond" w:hAnsi="Garamond"/>
          <w:sz w:val="28"/>
          <w:szCs w:val="28"/>
          <w:lang w:bidi="ar-SA"/>
        </w:rPr>
        <w:t>al</w:t>
      </w:r>
      <w:r w:rsidRPr="00C12C30">
        <w:rPr>
          <w:rFonts w:ascii="Garamond" w:hAnsi="Garamond"/>
          <w:sz w:val="28"/>
          <w:szCs w:val="28"/>
          <w:lang w:bidi="ar-SA"/>
        </w:rPr>
        <w:t xml:space="preserve"> fine di soddisfare i requisiti</w:t>
      </w:r>
      <w:r w:rsidR="00762D8D">
        <w:rPr>
          <w:rFonts w:ascii="Garamond" w:hAnsi="Garamond"/>
          <w:sz w:val="28"/>
          <w:szCs w:val="28"/>
          <w:lang w:bidi="ar-SA"/>
        </w:rPr>
        <w:t>"</w:t>
      </w:r>
      <w:r w:rsidR="008E3B6B" w:rsidRPr="00C12C30">
        <w:rPr>
          <w:rFonts w:ascii="Garamond" w:hAnsi="Garamond"/>
          <w:sz w:val="28"/>
          <w:szCs w:val="28"/>
          <w:lang w:bidi="ar-SA"/>
        </w:rPr>
        <w:t xml:space="preserve"> del regolamento e tutelare i diritti degli interessati </w:t>
      </w:r>
      <w:r w:rsidR="006442C6">
        <w:rPr>
          <w:rFonts w:ascii="Garamond" w:hAnsi="Garamond"/>
          <w:sz w:val="28"/>
          <w:szCs w:val="28"/>
          <w:lang w:bidi="ar-SA"/>
        </w:rPr>
        <w:t>-</w:t>
      </w:r>
      <w:r w:rsidR="008E3B6B" w:rsidRPr="00C12C30">
        <w:rPr>
          <w:rFonts w:ascii="Garamond" w:hAnsi="Garamond"/>
          <w:sz w:val="28"/>
          <w:szCs w:val="28"/>
          <w:lang w:bidi="ar-SA"/>
        </w:rPr>
        <w:t xml:space="preserve"> tenendo conto del contesto complessivo ove il trattamento si colloca e dei rischi per i diritti</w:t>
      </w:r>
      <w:r w:rsidRPr="00C12C30">
        <w:rPr>
          <w:rFonts w:ascii="Garamond" w:hAnsi="Garamond"/>
          <w:sz w:val="28"/>
          <w:szCs w:val="28"/>
          <w:lang w:bidi="ar-SA"/>
        </w:rPr>
        <w:t xml:space="preserve"> e le libert</w:t>
      </w:r>
      <w:r w:rsidR="0066459E">
        <w:rPr>
          <w:rFonts w:ascii="Garamond" w:hAnsi="Garamond"/>
          <w:sz w:val="28"/>
          <w:szCs w:val="28"/>
          <w:lang w:bidi="ar-SA"/>
        </w:rPr>
        <w:t>à</w:t>
      </w:r>
      <w:r w:rsidRPr="00C12C30">
        <w:rPr>
          <w:rFonts w:ascii="Garamond" w:hAnsi="Garamond"/>
          <w:sz w:val="28"/>
          <w:szCs w:val="28"/>
          <w:lang w:bidi="ar-SA"/>
        </w:rPr>
        <w:t xml:space="preserve"> degli interessati;</w:t>
      </w:r>
      <w:r w:rsidR="008E3B6B" w:rsidRPr="00C12C30">
        <w:rPr>
          <w:rFonts w:ascii="Garamond" w:hAnsi="Garamond"/>
          <w:sz w:val="28"/>
          <w:szCs w:val="28"/>
          <w:lang w:bidi="ar-SA"/>
        </w:rPr>
        <w:t xml:space="preserve"> </w:t>
      </w:r>
    </w:p>
    <w:p w14:paraId="72870C9F" w14:textId="226016A0" w:rsidR="008E3B6B" w:rsidRPr="00C12C30" w:rsidRDefault="00BC4702" w:rsidP="00845DC6">
      <w:pPr>
        <w:pStyle w:val="Nessunaspaziatura"/>
        <w:numPr>
          <w:ilvl w:val="0"/>
          <w:numId w:val="1"/>
        </w:numPr>
        <w:rPr>
          <w:rFonts w:ascii="Garamond" w:hAnsi="Garamond"/>
          <w:sz w:val="28"/>
          <w:szCs w:val="28"/>
          <w:lang w:bidi="ar-SA"/>
        </w:rPr>
      </w:pPr>
      <w:r w:rsidRPr="00C12C30">
        <w:rPr>
          <w:rFonts w:ascii="Garamond" w:hAnsi="Garamond"/>
          <w:sz w:val="28"/>
          <w:szCs w:val="28"/>
          <w:lang w:bidi="ar-SA"/>
        </w:rPr>
        <w:t>i</w:t>
      </w:r>
      <w:r w:rsidR="008E3B6B" w:rsidRPr="00C12C30">
        <w:rPr>
          <w:rFonts w:ascii="Garamond" w:hAnsi="Garamond"/>
          <w:sz w:val="28"/>
          <w:szCs w:val="28"/>
          <w:lang w:bidi="ar-SA"/>
        </w:rPr>
        <w:t>l criterio del rischio inerente al trattamento, da intendersi come rischio di impatti negativi sulle libert</w:t>
      </w:r>
      <w:r w:rsidR="0066459E">
        <w:rPr>
          <w:rFonts w:ascii="Garamond" w:hAnsi="Garamond"/>
          <w:sz w:val="28"/>
          <w:szCs w:val="28"/>
          <w:lang w:bidi="ar-SA"/>
        </w:rPr>
        <w:t>à</w:t>
      </w:r>
      <w:r w:rsidR="008E3B6B" w:rsidRPr="00C12C30">
        <w:rPr>
          <w:rFonts w:ascii="Garamond" w:hAnsi="Garamond"/>
          <w:sz w:val="28"/>
          <w:szCs w:val="28"/>
          <w:lang w:bidi="ar-SA"/>
        </w:rPr>
        <w:t xml:space="preserve"> e i diritti degli interessati, impatti che devono essere analizzati attraverso un apposito processo di valutazione tenendo conto dei rischi noti o evidenziabili e delle misure tecniche e organizzative (anche di sicurezza) che il </w:t>
      </w:r>
      <w:r w:rsidR="00BD0184" w:rsidRPr="00C12C30">
        <w:rPr>
          <w:rFonts w:ascii="Garamond" w:hAnsi="Garamond"/>
          <w:sz w:val="28"/>
          <w:szCs w:val="28"/>
          <w:lang w:bidi="ar-SA"/>
        </w:rPr>
        <w:t>Titolare</w:t>
      </w:r>
      <w:r w:rsidR="008E3B6B" w:rsidRPr="00C12C30">
        <w:rPr>
          <w:rFonts w:ascii="Garamond" w:hAnsi="Garamond"/>
          <w:sz w:val="28"/>
          <w:szCs w:val="28"/>
          <w:lang w:bidi="ar-SA"/>
        </w:rPr>
        <w:t xml:space="preserve"> ritiene di dover adottare per mitigare tali rischi.</w:t>
      </w:r>
    </w:p>
    <w:p w14:paraId="037E0069" w14:textId="2157CCD3" w:rsidR="008E3B6B" w:rsidRPr="00C12C30" w:rsidRDefault="008E3B6B" w:rsidP="00BC4702">
      <w:pPr>
        <w:pStyle w:val="Nessunaspaziatura"/>
        <w:rPr>
          <w:rFonts w:ascii="Garamond" w:hAnsi="Garamond"/>
          <w:sz w:val="28"/>
          <w:szCs w:val="28"/>
          <w:lang w:bidi="ar-SA"/>
        </w:rPr>
      </w:pPr>
      <w:r w:rsidRPr="00C12C30">
        <w:rPr>
          <w:rFonts w:ascii="Garamond" w:hAnsi="Garamond"/>
          <w:sz w:val="28"/>
          <w:szCs w:val="28"/>
          <w:lang w:bidi="ar-SA"/>
        </w:rPr>
        <w:t>Ne consegue che l</w:t>
      </w:r>
      <w:r w:rsidR="005E51AD">
        <w:rPr>
          <w:rFonts w:ascii="Garamond" w:hAnsi="Garamond"/>
          <w:sz w:val="28"/>
          <w:szCs w:val="28"/>
          <w:lang w:bidi="ar-SA"/>
        </w:rPr>
        <w:t>'</w:t>
      </w:r>
      <w:r w:rsidRPr="00C12C30">
        <w:rPr>
          <w:rFonts w:ascii="Garamond" w:hAnsi="Garamond"/>
          <w:sz w:val="28"/>
          <w:szCs w:val="28"/>
          <w:lang w:bidi="ar-SA"/>
        </w:rPr>
        <w:t>intervento delle autorit</w:t>
      </w:r>
      <w:r w:rsidR="0066459E">
        <w:rPr>
          <w:rFonts w:ascii="Garamond" w:hAnsi="Garamond"/>
          <w:sz w:val="28"/>
          <w:szCs w:val="28"/>
          <w:lang w:bidi="ar-SA"/>
        </w:rPr>
        <w:t>à</w:t>
      </w:r>
      <w:r w:rsidRPr="00C12C30">
        <w:rPr>
          <w:rFonts w:ascii="Garamond" w:hAnsi="Garamond"/>
          <w:sz w:val="28"/>
          <w:szCs w:val="28"/>
          <w:lang w:bidi="ar-SA"/>
        </w:rPr>
        <w:t xml:space="preserve"> di controllo, nel nuovo impianto gestionale, </w:t>
      </w:r>
      <w:r w:rsidR="0066459E">
        <w:rPr>
          <w:rFonts w:ascii="Garamond" w:hAnsi="Garamond"/>
          <w:sz w:val="28"/>
          <w:szCs w:val="28"/>
          <w:lang w:bidi="ar-SA"/>
        </w:rPr>
        <w:t>è</w:t>
      </w:r>
      <w:r w:rsidRPr="00C12C30">
        <w:rPr>
          <w:rFonts w:ascii="Garamond" w:hAnsi="Garamond"/>
          <w:sz w:val="28"/>
          <w:szCs w:val="28"/>
          <w:lang w:bidi="ar-SA"/>
        </w:rPr>
        <w:t xml:space="preserve"> destin</w:t>
      </w:r>
      <w:r w:rsidR="00BC4702" w:rsidRPr="00C12C30">
        <w:rPr>
          <w:rFonts w:ascii="Garamond" w:hAnsi="Garamond"/>
          <w:sz w:val="28"/>
          <w:szCs w:val="28"/>
          <w:lang w:bidi="ar-SA"/>
        </w:rPr>
        <w:t xml:space="preserve">ato a svolgersi principalmente </w:t>
      </w:r>
      <w:r w:rsidR="00762D8D">
        <w:rPr>
          <w:rFonts w:ascii="Garamond" w:hAnsi="Garamond"/>
          <w:sz w:val="28"/>
          <w:szCs w:val="28"/>
          <w:lang w:bidi="ar-SA"/>
        </w:rPr>
        <w:t>"</w:t>
      </w:r>
      <w:r w:rsidR="00BC4702" w:rsidRPr="00C12C30">
        <w:rPr>
          <w:rFonts w:ascii="Garamond" w:hAnsi="Garamond"/>
          <w:sz w:val="28"/>
          <w:szCs w:val="28"/>
          <w:lang w:bidi="ar-SA"/>
        </w:rPr>
        <w:t>ex post</w:t>
      </w:r>
      <w:r w:rsidR="00762D8D">
        <w:rPr>
          <w:rFonts w:ascii="Garamond" w:hAnsi="Garamond"/>
          <w:sz w:val="28"/>
          <w:szCs w:val="28"/>
          <w:lang w:bidi="ar-SA"/>
        </w:rPr>
        <w:t>"</w:t>
      </w:r>
      <w:r w:rsidRPr="00C12C30">
        <w:rPr>
          <w:rFonts w:ascii="Garamond" w:hAnsi="Garamond"/>
          <w:sz w:val="28"/>
          <w:szCs w:val="28"/>
          <w:lang w:bidi="ar-SA"/>
        </w:rPr>
        <w:t xml:space="preserve">, ossia a collocarsi successivamente alle determinazioni assunte autonomamente dal </w:t>
      </w:r>
      <w:r w:rsidR="00BD0184" w:rsidRPr="00C12C30">
        <w:rPr>
          <w:rFonts w:ascii="Garamond" w:hAnsi="Garamond"/>
          <w:sz w:val="28"/>
          <w:szCs w:val="28"/>
          <w:lang w:bidi="ar-SA"/>
        </w:rPr>
        <w:t>Titolare</w:t>
      </w:r>
      <w:r w:rsidRPr="00C12C30">
        <w:rPr>
          <w:rFonts w:ascii="Garamond" w:hAnsi="Garamond"/>
          <w:sz w:val="28"/>
          <w:szCs w:val="28"/>
          <w:lang w:bidi="ar-SA"/>
        </w:rPr>
        <w:t>; ci</w:t>
      </w:r>
      <w:r w:rsidR="0066459E">
        <w:rPr>
          <w:rFonts w:ascii="Garamond" w:hAnsi="Garamond"/>
          <w:sz w:val="28"/>
          <w:szCs w:val="28"/>
          <w:lang w:bidi="ar-SA"/>
        </w:rPr>
        <w:t>ò</w:t>
      </w:r>
      <w:r w:rsidRPr="00C12C30">
        <w:rPr>
          <w:rFonts w:ascii="Garamond" w:hAnsi="Garamond"/>
          <w:sz w:val="28"/>
          <w:szCs w:val="28"/>
          <w:lang w:bidi="ar-SA"/>
        </w:rPr>
        <w:t xml:space="preserve"> spiega l</w:t>
      </w:r>
      <w:r w:rsidR="005E51AD">
        <w:rPr>
          <w:rFonts w:ascii="Garamond" w:hAnsi="Garamond"/>
          <w:sz w:val="28"/>
          <w:szCs w:val="28"/>
          <w:lang w:bidi="ar-SA"/>
        </w:rPr>
        <w:t>'</w:t>
      </w:r>
      <w:r w:rsidRPr="00C12C30">
        <w:rPr>
          <w:rFonts w:ascii="Garamond" w:hAnsi="Garamond"/>
          <w:sz w:val="28"/>
          <w:szCs w:val="28"/>
          <w:lang w:bidi="ar-SA"/>
        </w:rPr>
        <w:t>abolizione, a partire dal 25 maggio 2018, di alcuni istituti previsti dalla direttiva del 1995 e dal Codice italiano, come la notifica preventiva dei trattamenti all</w:t>
      </w:r>
      <w:r w:rsidR="005E51AD">
        <w:rPr>
          <w:rFonts w:ascii="Garamond" w:hAnsi="Garamond"/>
          <w:sz w:val="28"/>
          <w:szCs w:val="28"/>
          <w:lang w:bidi="ar-SA"/>
        </w:rPr>
        <w:t>'</w:t>
      </w:r>
      <w:r w:rsidRPr="00C12C30">
        <w:rPr>
          <w:rFonts w:ascii="Garamond" w:hAnsi="Garamond"/>
          <w:sz w:val="28"/>
          <w:szCs w:val="28"/>
          <w:lang w:bidi="ar-SA"/>
        </w:rPr>
        <w:t>autorit</w:t>
      </w:r>
      <w:r w:rsidR="0066459E">
        <w:rPr>
          <w:rFonts w:ascii="Garamond" w:hAnsi="Garamond"/>
          <w:sz w:val="28"/>
          <w:szCs w:val="28"/>
          <w:lang w:bidi="ar-SA"/>
        </w:rPr>
        <w:t>à</w:t>
      </w:r>
      <w:r w:rsidRPr="00C12C30">
        <w:rPr>
          <w:rFonts w:ascii="Garamond" w:hAnsi="Garamond"/>
          <w:sz w:val="28"/>
          <w:szCs w:val="28"/>
          <w:lang w:bidi="ar-SA"/>
        </w:rPr>
        <w:t xml:space="preserve"> di controllo e il cosiddetto </w:t>
      </w:r>
      <w:proofErr w:type="spellStart"/>
      <w:r w:rsidRPr="00C12C30">
        <w:rPr>
          <w:rFonts w:ascii="Garamond" w:hAnsi="Garamond"/>
          <w:sz w:val="28"/>
          <w:szCs w:val="28"/>
          <w:lang w:bidi="ar-SA"/>
        </w:rPr>
        <w:t>prior</w:t>
      </w:r>
      <w:proofErr w:type="spellEnd"/>
      <w:r w:rsidRPr="00C12C30">
        <w:rPr>
          <w:rFonts w:ascii="Garamond" w:hAnsi="Garamond"/>
          <w:sz w:val="28"/>
          <w:szCs w:val="28"/>
          <w:lang w:bidi="ar-SA"/>
        </w:rPr>
        <w:t xml:space="preserve"> </w:t>
      </w:r>
      <w:proofErr w:type="spellStart"/>
      <w:r w:rsidRPr="00C12C30">
        <w:rPr>
          <w:rFonts w:ascii="Garamond" w:hAnsi="Garamond"/>
          <w:sz w:val="28"/>
          <w:szCs w:val="28"/>
          <w:lang w:bidi="ar-SA"/>
        </w:rPr>
        <w:t>checking</w:t>
      </w:r>
      <w:proofErr w:type="spellEnd"/>
      <w:r w:rsidRPr="00C12C30">
        <w:rPr>
          <w:rFonts w:ascii="Garamond" w:hAnsi="Garamond"/>
          <w:sz w:val="28"/>
          <w:szCs w:val="28"/>
          <w:lang w:bidi="ar-SA"/>
        </w:rPr>
        <w:t xml:space="preserve"> (o verifica preliminare), sostituiti da obblighi di tenuta di un registro dei trattamenti da parte del </w:t>
      </w:r>
      <w:r w:rsidR="00BD0184" w:rsidRPr="00C12C30">
        <w:rPr>
          <w:rFonts w:ascii="Garamond" w:hAnsi="Garamond"/>
          <w:sz w:val="28"/>
          <w:szCs w:val="28"/>
          <w:lang w:bidi="ar-SA"/>
        </w:rPr>
        <w:t>Titolare</w:t>
      </w:r>
      <w:r w:rsidRPr="00C12C30">
        <w:rPr>
          <w:rFonts w:ascii="Garamond" w:hAnsi="Garamond"/>
          <w:sz w:val="28"/>
          <w:szCs w:val="28"/>
          <w:lang w:bidi="ar-SA"/>
        </w:rPr>
        <w:t>/</w:t>
      </w:r>
      <w:r w:rsidR="007D1C6F" w:rsidRPr="00C12C30">
        <w:rPr>
          <w:rFonts w:ascii="Garamond" w:hAnsi="Garamond"/>
          <w:sz w:val="28"/>
          <w:szCs w:val="28"/>
          <w:lang w:bidi="ar-SA"/>
        </w:rPr>
        <w:t>Responsabile</w:t>
      </w:r>
      <w:r w:rsidRPr="00C12C30">
        <w:rPr>
          <w:rFonts w:ascii="Garamond" w:hAnsi="Garamond"/>
          <w:sz w:val="28"/>
          <w:szCs w:val="28"/>
          <w:lang w:bidi="ar-SA"/>
        </w:rPr>
        <w:t xml:space="preserve"> e, appunto, di effettuazione di valutazioni di impatto in piena autonomia.</w:t>
      </w:r>
    </w:p>
    <w:p w14:paraId="6E7CB3FA" w14:textId="728F7C7E" w:rsidR="008E3B6B" w:rsidRPr="00C12C30" w:rsidRDefault="008E3B6B" w:rsidP="00BC4702">
      <w:pPr>
        <w:pStyle w:val="Nessunaspaziatura"/>
        <w:rPr>
          <w:rFonts w:ascii="Garamond" w:hAnsi="Garamond"/>
          <w:sz w:val="28"/>
          <w:szCs w:val="28"/>
          <w:lang w:bidi="ar-SA"/>
        </w:rPr>
      </w:pPr>
      <w:r w:rsidRPr="00C12C30">
        <w:rPr>
          <w:rFonts w:ascii="Garamond" w:hAnsi="Garamond"/>
          <w:sz w:val="28"/>
          <w:szCs w:val="28"/>
          <w:lang w:bidi="ar-SA"/>
        </w:rPr>
        <w:t>Dall</w:t>
      </w:r>
      <w:r w:rsidR="005E51AD">
        <w:rPr>
          <w:rFonts w:ascii="Garamond" w:hAnsi="Garamond"/>
          <w:sz w:val="28"/>
          <w:szCs w:val="28"/>
          <w:lang w:bidi="ar-SA"/>
        </w:rPr>
        <w:t>'</w:t>
      </w:r>
      <w:r w:rsidRPr="00C12C30">
        <w:rPr>
          <w:rFonts w:ascii="Garamond" w:hAnsi="Garamond"/>
          <w:sz w:val="28"/>
          <w:szCs w:val="28"/>
          <w:lang w:bidi="ar-SA"/>
        </w:rPr>
        <w:t>esame della materia emerge come sia, oramai, imprescindibile un cambiamento di mentalit</w:t>
      </w:r>
      <w:r w:rsidR="0066459E">
        <w:rPr>
          <w:rFonts w:ascii="Garamond" w:hAnsi="Garamond"/>
          <w:sz w:val="28"/>
          <w:szCs w:val="28"/>
          <w:lang w:bidi="ar-SA"/>
        </w:rPr>
        <w:t>à</w:t>
      </w:r>
      <w:r w:rsidRPr="00C12C30">
        <w:rPr>
          <w:rFonts w:ascii="Garamond" w:hAnsi="Garamond"/>
          <w:sz w:val="28"/>
          <w:szCs w:val="28"/>
          <w:lang w:bidi="ar-SA"/>
        </w:rPr>
        <w:t xml:space="preserve"> che porti alla piena tutela della privacy, da considerare non solo come un oneroso rispetto di adempimenti burocratici, ma, soprattutto, come garanzia, per il cittadino che si rivolge alle pubbliche amministrazioni, di una riservatezza totale dal punto di vista reale e sostanziale.</w:t>
      </w:r>
    </w:p>
    <w:p w14:paraId="565BE684" w14:textId="0B6F58DE" w:rsidR="008E3B6B" w:rsidRPr="00C12C30" w:rsidRDefault="008E3B6B" w:rsidP="00BC4702">
      <w:pPr>
        <w:pStyle w:val="Nessunaspaziatura"/>
        <w:rPr>
          <w:rFonts w:ascii="Garamond" w:hAnsi="Garamond"/>
          <w:sz w:val="28"/>
          <w:szCs w:val="28"/>
          <w:lang w:bidi="ar-SA"/>
        </w:rPr>
      </w:pPr>
      <w:r w:rsidRPr="00C12C30">
        <w:rPr>
          <w:rFonts w:ascii="Garamond" w:hAnsi="Garamond"/>
          <w:sz w:val="28"/>
          <w:szCs w:val="28"/>
          <w:lang w:bidi="ar-SA"/>
        </w:rPr>
        <w:t xml:space="preserve">Il diritto alla privacy </w:t>
      </w:r>
      <w:r w:rsidR="0066459E">
        <w:rPr>
          <w:rFonts w:ascii="Garamond" w:hAnsi="Garamond"/>
          <w:sz w:val="28"/>
          <w:szCs w:val="28"/>
          <w:lang w:bidi="ar-SA"/>
        </w:rPr>
        <w:t>è</w:t>
      </w:r>
      <w:r w:rsidRPr="00C12C30">
        <w:rPr>
          <w:rFonts w:ascii="Garamond" w:hAnsi="Garamond"/>
          <w:sz w:val="28"/>
          <w:szCs w:val="28"/>
          <w:lang w:bidi="ar-SA"/>
        </w:rPr>
        <w:t xml:space="preserve"> un diritto inviolabile della persona che non si limita alla tutela della riservatezza o alla protezione dei dati, ma implica il pieno rispetto dei diritti e delle libert</w:t>
      </w:r>
      <w:r w:rsidR="0066459E">
        <w:rPr>
          <w:rFonts w:ascii="Garamond" w:hAnsi="Garamond"/>
          <w:sz w:val="28"/>
          <w:szCs w:val="28"/>
          <w:lang w:bidi="ar-SA"/>
        </w:rPr>
        <w:t>à</w:t>
      </w:r>
      <w:r w:rsidRPr="00C12C30">
        <w:rPr>
          <w:rFonts w:ascii="Garamond" w:hAnsi="Garamond"/>
          <w:sz w:val="28"/>
          <w:szCs w:val="28"/>
          <w:lang w:bidi="ar-SA"/>
        </w:rPr>
        <w:t xml:space="preserve"> fondamentali e della dignit</w:t>
      </w:r>
      <w:r w:rsidR="0066459E">
        <w:rPr>
          <w:rFonts w:ascii="Garamond" w:hAnsi="Garamond"/>
          <w:sz w:val="28"/>
          <w:szCs w:val="28"/>
          <w:lang w:bidi="ar-SA"/>
        </w:rPr>
        <w:t>à</w:t>
      </w:r>
      <w:r w:rsidRPr="00C12C30">
        <w:rPr>
          <w:rFonts w:ascii="Garamond" w:hAnsi="Garamond"/>
          <w:sz w:val="28"/>
          <w:szCs w:val="28"/>
          <w:lang w:bidi="ar-SA"/>
        </w:rPr>
        <w:t>. Per questi motivi la cultura della privacy necessita di crescere e rafforzarsi, principalmente fra gli operatori delle pubbliche amministrazioni, perch</w:t>
      </w:r>
      <w:r w:rsidR="0066459E">
        <w:rPr>
          <w:rFonts w:ascii="Garamond" w:hAnsi="Garamond"/>
          <w:sz w:val="28"/>
          <w:szCs w:val="28"/>
          <w:lang w:bidi="ar-SA"/>
        </w:rPr>
        <w:t>é</w:t>
      </w:r>
      <w:r w:rsidRPr="00C12C30">
        <w:rPr>
          <w:rFonts w:ascii="Garamond" w:hAnsi="Garamond"/>
          <w:sz w:val="28"/>
          <w:szCs w:val="28"/>
          <w:lang w:bidi="ar-SA"/>
        </w:rPr>
        <w:t xml:space="preserve"> solo con la conoscenza minima dei principi fondamentali che stanno alla base della vigente normativa potranno essere adottati correttamente tutti gli adempimenti di legge, nel trattamento di dati di competenza, con la consapevolezza di non affrontare un inutile gravame, bens</w:t>
      </w:r>
      <w:r w:rsidR="0066459E">
        <w:rPr>
          <w:rFonts w:ascii="Garamond" w:hAnsi="Garamond"/>
          <w:sz w:val="28"/>
          <w:szCs w:val="28"/>
          <w:lang w:bidi="ar-SA"/>
        </w:rPr>
        <w:t>ì</w:t>
      </w:r>
      <w:r w:rsidRPr="00C12C30">
        <w:rPr>
          <w:rFonts w:ascii="Garamond" w:hAnsi="Garamond"/>
          <w:sz w:val="28"/>
          <w:szCs w:val="28"/>
          <w:lang w:bidi="ar-SA"/>
        </w:rPr>
        <w:t xml:space="preserve"> di contribuire concretamente al miglioramento della qualit</w:t>
      </w:r>
      <w:r w:rsidR="0066459E">
        <w:rPr>
          <w:rFonts w:ascii="Garamond" w:hAnsi="Garamond"/>
          <w:sz w:val="28"/>
          <w:szCs w:val="28"/>
          <w:lang w:bidi="ar-SA"/>
        </w:rPr>
        <w:t>à</w:t>
      </w:r>
      <w:r w:rsidRPr="00C12C30">
        <w:rPr>
          <w:rFonts w:ascii="Garamond" w:hAnsi="Garamond"/>
          <w:sz w:val="28"/>
          <w:szCs w:val="28"/>
          <w:lang w:bidi="ar-SA"/>
        </w:rPr>
        <w:t xml:space="preserve"> del rapporto con l</w:t>
      </w:r>
      <w:r w:rsidR="005E51AD">
        <w:rPr>
          <w:rFonts w:ascii="Garamond" w:hAnsi="Garamond"/>
          <w:sz w:val="28"/>
          <w:szCs w:val="28"/>
          <w:lang w:bidi="ar-SA"/>
        </w:rPr>
        <w:t>'</w:t>
      </w:r>
      <w:r w:rsidRPr="00C12C30">
        <w:rPr>
          <w:rFonts w:ascii="Garamond" w:hAnsi="Garamond"/>
          <w:sz w:val="28"/>
          <w:szCs w:val="28"/>
          <w:lang w:bidi="ar-SA"/>
        </w:rPr>
        <w:t>utenza.</w:t>
      </w:r>
    </w:p>
    <w:p w14:paraId="0FF26423" w14:textId="6F1EB044" w:rsidR="008E3B6B" w:rsidRPr="00C12C30" w:rsidRDefault="00BD0184" w:rsidP="00484A8E">
      <w:pPr>
        <w:pStyle w:val="Nessunaspaziatura"/>
        <w:rPr>
          <w:rFonts w:ascii="Garamond" w:hAnsi="Garamond"/>
          <w:sz w:val="28"/>
          <w:szCs w:val="28"/>
          <w:lang w:bidi="ar-SA"/>
        </w:rPr>
      </w:pPr>
      <w:r w:rsidRPr="00C12C30">
        <w:rPr>
          <w:rFonts w:ascii="Garamond" w:hAnsi="Garamond"/>
          <w:sz w:val="28"/>
          <w:szCs w:val="28"/>
          <w:lang w:bidi="ar-SA"/>
        </w:rPr>
        <w:t xml:space="preserve">Il Titolare </w:t>
      </w:r>
      <w:r w:rsidR="008E3B6B" w:rsidRPr="00C12C30">
        <w:rPr>
          <w:rFonts w:ascii="Garamond" w:hAnsi="Garamond"/>
          <w:sz w:val="28"/>
          <w:szCs w:val="28"/>
          <w:lang w:bidi="ar-SA"/>
        </w:rPr>
        <w:t>intende adeguare e conformare la propria normativa</w:t>
      </w:r>
      <w:r w:rsidR="00BC4702" w:rsidRPr="00C12C30">
        <w:rPr>
          <w:rFonts w:ascii="Garamond" w:hAnsi="Garamond"/>
          <w:sz w:val="28"/>
          <w:szCs w:val="28"/>
          <w:lang w:bidi="ar-SA"/>
        </w:rPr>
        <w:t>,</w:t>
      </w:r>
      <w:r w:rsidR="008E3B6B" w:rsidRPr="00C12C30">
        <w:rPr>
          <w:rFonts w:ascii="Garamond" w:hAnsi="Garamond"/>
          <w:sz w:val="28"/>
          <w:szCs w:val="28"/>
          <w:lang w:bidi="ar-SA"/>
        </w:rPr>
        <w:t xml:space="preserve"> regolamentare alle novit</w:t>
      </w:r>
      <w:r w:rsidR="0066459E">
        <w:rPr>
          <w:rFonts w:ascii="Garamond" w:hAnsi="Garamond"/>
          <w:sz w:val="28"/>
          <w:szCs w:val="28"/>
          <w:lang w:bidi="ar-SA"/>
        </w:rPr>
        <w:t>à</w:t>
      </w:r>
      <w:r w:rsidR="008E3B6B" w:rsidRPr="00C12C30">
        <w:rPr>
          <w:rFonts w:ascii="Garamond" w:hAnsi="Garamond"/>
          <w:sz w:val="28"/>
          <w:szCs w:val="28"/>
          <w:lang w:bidi="ar-SA"/>
        </w:rPr>
        <w:t xml:space="preserve"> introdotte dal citato regolamento UE, fermo restando che il presente aggiornamento </w:t>
      </w:r>
      <w:r w:rsidR="0066459E">
        <w:rPr>
          <w:rFonts w:ascii="Garamond" w:hAnsi="Garamond"/>
          <w:sz w:val="28"/>
          <w:szCs w:val="28"/>
          <w:lang w:bidi="ar-SA"/>
        </w:rPr>
        <w:t>è</w:t>
      </w:r>
      <w:r w:rsidR="008E3B6B" w:rsidRPr="00C12C30">
        <w:rPr>
          <w:rFonts w:ascii="Garamond" w:hAnsi="Garamond"/>
          <w:sz w:val="28"/>
          <w:szCs w:val="28"/>
          <w:lang w:bidi="ar-SA"/>
        </w:rPr>
        <w:t xml:space="preserve"> destinato ad essere ulteriormente revisionato in presenza di sopravvenienza di linee guida del Garante per protezione dei dati personali, o di novit</w:t>
      </w:r>
      <w:r w:rsidR="0066459E">
        <w:rPr>
          <w:rFonts w:ascii="Garamond" w:hAnsi="Garamond"/>
          <w:sz w:val="28"/>
          <w:szCs w:val="28"/>
          <w:lang w:bidi="ar-SA"/>
        </w:rPr>
        <w:t>à</w:t>
      </w:r>
      <w:r w:rsidR="008E3B6B" w:rsidRPr="00C12C30">
        <w:rPr>
          <w:rFonts w:ascii="Garamond" w:hAnsi="Garamond"/>
          <w:sz w:val="28"/>
          <w:szCs w:val="28"/>
          <w:lang w:bidi="ar-SA"/>
        </w:rPr>
        <w:t xml:space="preserve"> normative e giurisprudenziali.</w:t>
      </w:r>
    </w:p>
    <w:p w14:paraId="60F83DDF" w14:textId="7ED4E812" w:rsidR="008E3B6B" w:rsidRPr="00C12C30" w:rsidRDefault="00484A8E" w:rsidP="008E3B6B">
      <w:pPr>
        <w:pStyle w:val="Nessunaspaziatura"/>
        <w:rPr>
          <w:rFonts w:ascii="Garamond" w:hAnsi="Garamond"/>
          <w:sz w:val="28"/>
          <w:szCs w:val="28"/>
          <w:lang w:bidi="ar-SA"/>
        </w:rPr>
      </w:pPr>
      <w:r w:rsidRPr="00C12C30">
        <w:rPr>
          <w:rFonts w:ascii="Garamond" w:hAnsi="Garamond"/>
          <w:sz w:val="28"/>
          <w:szCs w:val="28"/>
          <w:lang w:bidi="ar-SA"/>
        </w:rPr>
        <w:t>L</w:t>
      </w:r>
      <w:r w:rsidR="005E51AD">
        <w:rPr>
          <w:rFonts w:ascii="Garamond" w:hAnsi="Garamond"/>
          <w:sz w:val="28"/>
          <w:szCs w:val="28"/>
          <w:lang w:bidi="ar-SA"/>
        </w:rPr>
        <w:t>'</w:t>
      </w:r>
      <w:r w:rsidRPr="00C12C30">
        <w:rPr>
          <w:rFonts w:ascii="Garamond" w:hAnsi="Garamond"/>
          <w:sz w:val="28"/>
          <w:szCs w:val="28"/>
          <w:lang w:bidi="ar-SA"/>
        </w:rPr>
        <w:t>adeguamento al R</w:t>
      </w:r>
      <w:r w:rsidR="008E3B6B" w:rsidRPr="00C12C30">
        <w:rPr>
          <w:rFonts w:ascii="Garamond" w:hAnsi="Garamond"/>
          <w:sz w:val="28"/>
          <w:szCs w:val="28"/>
          <w:lang w:bidi="ar-SA"/>
        </w:rPr>
        <w:t xml:space="preserve">egolamento UE lascia impregiudicate le disposizioni contenute nel </w:t>
      </w:r>
      <w:proofErr w:type="spellStart"/>
      <w:r w:rsidR="008E3B6B" w:rsidRPr="00C12C30">
        <w:rPr>
          <w:rFonts w:ascii="Garamond" w:hAnsi="Garamond"/>
          <w:sz w:val="28"/>
          <w:szCs w:val="28"/>
          <w:lang w:bidi="ar-SA"/>
        </w:rPr>
        <w:t>D.Lgs.</w:t>
      </w:r>
      <w:proofErr w:type="spellEnd"/>
      <w:r w:rsidR="008E3B6B" w:rsidRPr="00C12C30">
        <w:rPr>
          <w:rFonts w:ascii="Garamond" w:hAnsi="Garamond"/>
          <w:sz w:val="28"/>
          <w:szCs w:val="28"/>
          <w:lang w:bidi="ar-SA"/>
        </w:rPr>
        <w:t xml:space="preserve"> 30 giugno 2003, n. 196 (Codice privacy) nella parte non incompatibile con il nuovo regolamento europeo, le quali disposizioni, anche dopo il 25 maggio 2018, data in cui si applicher</w:t>
      </w:r>
      <w:r w:rsidR="0066459E">
        <w:rPr>
          <w:rFonts w:ascii="Garamond" w:hAnsi="Garamond"/>
          <w:sz w:val="28"/>
          <w:szCs w:val="28"/>
          <w:lang w:bidi="ar-SA"/>
        </w:rPr>
        <w:t>à</w:t>
      </w:r>
      <w:r w:rsidR="008E3B6B" w:rsidRPr="00C12C30">
        <w:rPr>
          <w:rFonts w:ascii="Garamond" w:hAnsi="Garamond"/>
          <w:sz w:val="28"/>
          <w:szCs w:val="28"/>
          <w:lang w:bidi="ar-SA"/>
        </w:rPr>
        <w:t xml:space="preserve"> obbligatoriamente il GDPR, continueranno a trovare applicazione per le parti non in contrasto con la normativa europea.</w:t>
      </w:r>
    </w:p>
    <w:p w14:paraId="2E6A85D4" w14:textId="77777777" w:rsidR="008E3B6B" w:rsidRPr="00C12C30" w:rsidRDefault="008E3B6B" w:rsidP="008E3B6B">
      <w:pPr>
        <w:pStyle w:val="Nessunaspaziatura"/>
        <w:rPr>
          <w:rFonts w:ascii="Garamond" w:hAnsi="Garamond"/>
          <w:sz w:val="28"/>
          <w:szCs w:val="28"/>
          <w:lang w:bidi="ar-SA"/>
        </w:rPr>
      </w:pPr>
    </w:p>
    <w:p w14:paraId="479CEC7C" w14:textId="77777777" w:rsidR="008E3B6B" w:rsidRPr="00C12C30" w:rsidRDefault="008E3B6B" w:rsidP="008E3B6B">
      <w:pPr>
        <w:pStyle w:val="Nessunaspaziatura"/>
        <w:rPr>
          <w:rFonts w:ascii="Garamond" w:eastAsia="Book Antiqua" w:hAnsi="Garamond"/>
          <w:sz w:val="28"/>
          <w:szCs w:val="28"/>
        </w:rPr>
      </w:pPr>
      <w:r w:rsidRPr="00C12C30">
        <w:rPr>
          <w:rFonts w:ascii="Garamond" w:eastAsia="Book Antiqua" w:hAnsi="Garamond"/>
          <w:sz w:val="28"/>
          <w:szCs w:val="28"/>
        </w:rPr>
        <w:br w:type="page"/>
      </w:r>
    </w:p>
    <w:p w14:paraId="4625F1BE" w14:textId="77777777" w:rsidR="008E3B6B" w:rsidRPr="00C12C30" w:rsidRDefault="008E3B6B" w:rsidP="003C007B">
      <w:pPr>
        <w:pStyle w:val="Titolo1"/>
        <w:jc w:val="left"/>
        <w:rPr>
          <w:rFonts w:ascii="Garamond" w:hAnsi="Garamond"/>
        </w:rPr>
      </w:pPr>
      <w:bookmarkStart w:id="4" w:name="_Toc372795572"/>
      <w:bookmarkStart w:id="5" w:name="_Toc385831272"/>
      <w:r w:rsidRPr="00C12C30">
        <w:rPr>
          <w:rFonts w:ascii="Garamond" w:hAnsi="Garamond"/>
        </w:rPr>
        <w:t>CAPO I</w:t>
      </w:r>
      <w:bookmarkStart w:id="6" w:name="bookmark4"/>
      <w:r w:rsidRPr="00C12C30">
        <w:rPr>
          <w:rFonts w:ascii="Garamond" w:hAnsi="Garamond"/>
        </w:rPr>
        <w:t xml:space="preserve"> - DISPOSIZIONI GENERALI</w:t>
      </w:r>
      <w:bookmarkEnd w:id="4"/>
      <w:bookmarkEnd w:id="5"/>
    </w:p>
    <w:p w14:paraId="65F7FEF5" w14:textId="77777777" w:rsidR="00484A8E" w:rsidRPr="00C12C30" w:rsidRDefault="00484A8E" w:rsidP="00484A8E">
      <w:pPr>
        <w:pStyle w:val="Nessunaspaziatura"/>
        <w:rPr>
          <w:rFonts w:ascii="Garamond" w:hAnsi="Garamond"/>
          <w:sz w:val="28"/>
          <w:szCs w:val="28"/>
        </w:rPr>
      </w:pPr>
    </w:p>
    <w:p w14:paraId="028F61E4" w14:textId="77777777" w:rsidR="008E3B6B" w:rsidRPr="00C12C30" w:rsidRDefault="008E3B6B" w:rsidP="003C007B">
      <w:pPr>
        <w:pStyle w:val="Titolo2"/>
        <w:rPr>
          <w:rFonts w:ascii="Garamond" w:hAnsi="Garamond"/>
        </w:rPr>
      </w:pPr>
      <w:bookmarkStart w:id="7" w:name="_Toc385831273"/>
      <w:r w:rsidRPr="00C12C30">
        <w:rPr>
          <w:rFonts w:ascii="Garamond" w:hAnsi="Garamond"/>
        </w:rPr>
        <w:t>Art. 1 Definizioni</w:t>
      </w:r>
      <w:bookmarkEnd w:id="7"/>
    </w:p>
    <w:p w14:paraId="1A71F682" w14:textId="16BCA6A5" w:rsidR="006C245D" w:rsidRPr="00C12C30" w:rsidRDefault="006C245D" w:rsidP="00C642C4">
      <w:pPr>
        <w:pStyle w:val="Nessunaspaziatura"/>
        <w:ind w:left="0"/>
        <w:rPr>
          <w:rFonts w:ascii="Garamond" w:hAnsi="Garamond"/>
          <w:sz w:val="28"/>
          <w:szCs w:val="28"/>
        </w:rPr>
      </w:pPr>
      <w:r w:rsidRPr="00C12C30">
        <w:rPr>
          <w:rFonts w:ascii="Garamond" w:hAnsi="Garamond"/>
          <w:sz w:val="28"/>
          <w:szCs w:val="28"/>
        </w:rPr>
        <w:t>Il presente regolamento di avvale delle seguenti definizioni:</w:t>
      </w:r>
    </w:p>
    <w:p w14:paraId="210AA97A" w14:textId="21E9D6B7" w:rsidR="006C245D" w:rsidRPr="00C12C30" w:rsidRDefault="00762D8D" w:rsidP="006C245D">
      <w:pPr>
        <w:pStyle w:val="Nessunaspaziatura"/>
        <w:numPr>
          <w:ilvl w:val="0"/>
          <w:numId w:val="11"/>
        </w:numPr>
        <w:ind w:left="720"/>
        <w:rPr>
          <w:rFonts w:ascii="Garamond" w:hAnsi="Garamond"/>
          <w:sz w:val="28"/>
          <w:szCs w:val="28"/>
        </w:rPr>
      </w:pPr>
      <w:r>
        <w:rPr>
          <w:rFonts w:ascii="Garamond" w:hAnsi="Garamond"/>
          <w:sz w:val="28"/>
          <w:szCs w:val="28"/>
        </w:rPr>
        <w:t>"</w:t>
      </w:r>
      <w:r w:rsidR="006C245D" w:rsidRPr="00C12C30">
        <w:rPr>
          <w:rFonts w:ascii="Garamond" w:hAnsi="Garamond"/>
          <w:b/>
          <w:sz w:val="28"/>
          <w:szCs w:val="28"/>
        </w:rPr>
        <w:t>Codice</w:t>
      </w:r>
      <w:r>
        <w:rPr>
          <w:rFonts w:ascii="Garamond" w:hAnsi="Garamond"/>
          <w:sz w:val="28"/>
          <w:szCs w:val="28"/>
        </w:rPr>
        <w:t>"</w:t>
      </w:r>
      <w:r w:rsidR="006C245D" w:rsidRPr="00C12C30">
        <w:rPr>
          <w:rFonts w:ascii="Garamond" w:hAnsi="Garamond"/>
          <w:sz w:val="28"/>
          <w:szCs w:val="28"/>
        </w:rPr>
        <w:t xml:space="preserve">: </w:t>
      </w:r>
      <w:proofErr w:type="spellStart"/>
      <w:r w:rsidR="006C245D" w:rsidRPr="00C12C30">
        <w:rPr>
          <w:rFonts w:ascii="Garamond" w:hAnsi="Garamond"/>
          <w:sz w:val="28"/>
          <w:szCs w:val="28"/>
        </w:rPr>
        <w:t>D.Lgs.</w:t>
      </w:r>
      <w:proofErr w:type="spellEnd"/>
      <w:r w:rsidR="006C245D" w:rsidRPr="00C12C30">
        <w:rPr>
          <w:rFonts w:ascii="Garamond" w:hAnsi="Garamond"/>
          <w:sz w:val="28"/>
          <w:szCs w:val="28"/>
        </w:rPr>
        <w:t xml:space="preserve"> n. 196/2003</w:t>
      </w:r>
      <w:r w:rsidR="005E51AD" w:rsidRPr="005E51AD">
        <w:rPr>
          <w:rFonts w:ascii="Garamond" w:hAnsi="Garamond"/>
          <w:sz w:val="28"/>
          <w:szCs w:val="28"/>
        </w:rPr>
        <w:t xml:space="preserve">, come modificato dal </w:t>
      </w:r>
      <w:proofErr w:type="spellStart"/>
      <w:r w:rsidR="005E51AD" w:rsidRPr="005E51AD">
        <w:rPr>
          <w:rFonts w:ascii="Garamond" w:hAnsi="Garamond"/>
          <w:sz w:val="28"/>
          <w:szCs w:val="28"/>
        </w:rPr>
        <w:t>D.Lgs</w:t>
      </w:r>
      <w:proofErr w:type="spellEnd"/>
      <w:r w:rsidR="005E51AD" w:rsidRPr="005E51AD">
        <w:rPr>
          <w:rFonts w:ascii="Garamond" w:hAnsi="Garamond"/>
          <w:sz w:val="28"/>
          <w:szCs w:val="28"/>
        </w:rPr>
        <w:t xml:space="preserve"> 10 agosto 2018 n. 101</w:t>
      </w:r>
      <w:r w:rsidR="006C245D" w:rsidRPr="00C12C30">
        <w:rPr>
          <w:rFonts w:ascii="Garamond" w:hAnsi="Garamond"/>
          <w:sz w:val="28"/>
          <w:szCs w:val="28"/>
        </w:rPr>
        <w:t>;</w:t>
      </w:r>
    </w:p>
    <w:p w14:paraId="31147567" w14:textId="3740A6D6" w:rsidR="006C245D" w:rsidRPr="00C12C30" w:rsidRDefault="00762D8D" w:rsidP="006C245D">
      <w:pPr>
        <w:pStyle w:val="Nessunaspaziatura"/>
        <w:numPr>
          <w:ilvl w:val="0"/>
          <w:numId w:val="11"/>
        </w:numPr>
        <w:ind w:left="720"/>
        <w:rPr>
          <w:rFonts w:ascii="Garamond" w:hAnsi="Garamond"/>
          <w:sz w:val="28"/>
          <w:szCs w:val="28"/>
        </w:rPr>
      </w:pPr>
      <w:r>
        <w:rPr>
          <w:rFonts w:ascii="Garamond" w:eastAsia="Times New Roman" w:hAnsi="Garamond" w:cs="Arial Unicode MS"/>
          <w:b/>
          <w:sz w:val="28"/>
          <w:szCs w:val="28"/>
        </w:rPr>
        <w:t>"</w:t>
      </w:r>
      <w:r w:rsidR="006C245D" w:rsidRPr="00C12C30">
        <w:rPr>
          <w:rFonts w:ascii="Garamond" w:eastAsia="Times New Roman" w:hAnsi="Garamond" w:cs="Arial Unicode MS"/>
          <w:b/>
          <w:sz w:val="28"/>
          <w:szCs w:val="28"/>
        </w:rPr>
        <w:t>GDPR</w:t>
      </w:r>
      <w:r>
        <w:rPr>
          <w:rFonts w:ascii="Garamond" w:eastAsia="Times New Roman" w:hAnsi="Garamond" w:cs="Arial Unicode MS"/>
          <w:b/>
          <w:sz w:val="28"/>
          <w:szCs w:val="28"/>
        </w:rPr>
        <w:t>"</w:t>
      </w:r>
      <w:r w:rsidR="006C245D" w:rsidRPr="00C12C30">
        <w:rPr>
          <w:rFonts w:ascii="Garamond" w:eastAsia="Times New Roman" w:hAnsi="Garamond" w:cs="Arial Unicode MS"/>
          <w:sz w:val="28"/>
          <w:szCs w:val="28"/>
        </w:rPr>
        <w:t>: il Regolamento (UE) 2016/679 del Parlamento Europeo e del Consiglio del 27</w:t>
      </w:r>
      <w:r w:rsidR="006C245D" w:rsidRPr="00C12C30">
        <w:rPr>
          <w:rFonts w:ascii="Garamond" w:hAnsi="Garamond"/>
          <w:sz w:val="28"/>
          <w:szCs w:val="28"/>
        </w:rPr>
        <w:t xml:space="preserve"> aprile 2016 relativo alla protezione delle persone fisiche con riguardo al trattamento dei dati personali, nonch</w:t>
      </w:r>
      <w:r w:rsidR="0066459E">
        <w:rPr>
          <w:rFonts w:ascii="Garamond" w:hAnsi="Garamond"/>
          <w:sz w:val="28"/>
          <w:szCs w:val="28"/>
        </w:rPr>
        <w:t>é</w:t>
      </w:r>
      <w:r w:rsidR="006C245D" w:rsidRPr="00C12C30">
        <w:rPr>
          <w:rFonts w:ascii="Garamond" w:hAnsi="Garamond"/>
          <w:sz w:val="28"/>
          <w:szCs w:val="28"/>
        </w:rPr>
        <w:t xml:space="preserve"> alla libera circolazione di tali dati e che abroga la direttiva 95/46/CE (GDPR generale sulla protezione dei dati);</w:t>
      </w:r>
    </w:p>
    <w:p w14:paraId="78E8C037" w14:textId="2257875D" w:rsidR="006C245D" w:rsidRPr="00C12C30" w:rsidRDefault="00762D8D" w:rsidP="006C245D">
      <w:pPr>
        <w:pStyle w:val="Nessunaspaziatura"/>
        <w:numPr>
          <w:ilvl w:val="0"/>
          <w:numId w:val="11"/>
        </w:numPr>
        <w:ind w:left="720"/>
        <w:rPr>
          <w:rFonts w:ascii="Garamond" w:hAnsi="Garamond"/>
          <w:sz w:val="28"/>
          <w:szCs w:val="28"/>
        </w:rPr>
      </w:pPr>
      <w:r>
        <w:rPr>
          <w:rFonts w:ascii="Garamond" w:hAnsi="Garamond"/>
          <w:b/>
          <w:sz w:val="28"/>
          <w:szCs w:val="28"/>
        </w:rPr>
        <w:t>"</w:t>
      </w:r>
      <w:r w:rsidR="006C245D" w:rsidRPr="00C12C30">
        <w:rPr>
          <w:rFonts w:ascii="Garamond" w:hAnsi="Garamond"/>
          <w:b/>
          <w:sz w:val="28"/>
          <w:szCs w:val="28"/>
        </w:rPr>
        <w:t xml:space="preserve">Regolamento </w:t>
      </w:r>
      <w:r w:rsidR="006C245D">
        <w:rPr>
          <w:rFonts w:ascii="Garamond" w:hAnsi="Garamond"/>
          <w:b/>
          <w:sz w:val="28"/>
          <w:szCs w:val="28"/>
        </w:rPr>
        <w:t xml:space="preserve">sui </w:t>
      </w:r>
      <w:r w:rsidR="006C245D" w:rsidRPr="00C12C30">
        <w:rPr>
          <w:rFonts w:ascii="Garamond" w:hAnsi="Garamond"/>
          <w:b/>
          <w:sz w:val="28"/>
          <w:szCs w:val="28"/>
        </w:rPr>
        <w:t>dati sensibili</w:t>
      </w:r>
      <w:r>
        <w:rPr>
          <w:rFonts w:ascii="Garamond" w:hAnsi="Garamond"/>
          <w:b/>
          <w:sz w:val="28"/>
          <w:szCs w:val="28"/>
        </w:rPr>
        <w:t>"</w:t>
      </w:r>
      <w:r w:rsidR="000F09CD">
        <w:rPr>
          <w:rFonts w:ascii="Garamond" w:hAnsi="Garamond"/>
          <w:sz w:val="28"/>
          <w:szCs w:val="28"/>
        </w:rPr>
        <w:t xml:space="preserve">: </w:t>
      </w:r>
      <w:r w:rsidR="006C245D" w:rsidRPr="00C12C30">
        <w:rPr>
          <w:rFonts w:ascii="Garamond" w:hAnsi="Garamond"/>
          <w:sz w:val="28"/>
          <w:szCs w:val="28"/>
        </w:rPr>
        <w:t>il Regolamento interno, approvato dal Titolare in conformit</w:t>
      </w:r>
      <w:r w:rsidR="0066459E">
        <w:rPr>
          <w:rFonts w:ascii="Garamond" w:hAnsi="Garamond"/>
          <w:sz w:val="28"/>
          <w:szCs w:val="28"/>
        </w:rPr>
        <w:t>à</w:t>
      </w:r>
      <w:r w:rsidR="006C245D" w:rsidRPr="00C12C30">
        <w:rPr>
          <w:rFonts w:ascii="Garamond" w:hAnsi="Garamond"/>
          <w:sz w:val="28"/>
          <w:szCs w:val="28"/>
        </w:rPr>
        <w:t xml:space="preserve"> allo sch</w:t>
      </w:r>
      <w:r w:rsidR="000F09CD">
        <w:rPr>
          <w:rFonts w:ascii="Garamond" w:hAnsi="Garamond"/>
          <w:sz w:val="28"/>
          <w:szCs w:val="28"/>
        </w:rPr>
        <w:t>ema tipo approvato dal Garante,</w:t>
      </w:r>
      <w:r w:rsidR="006C245D" w:rsidRPr="00C12C30">
        <w:rPr>
          <w:rFonts w:ascii="Garamond" w:hAnsi="Garamond"/>
          <w:sz w:val="28"/>
          <w:szCs w:val="28"/>
        </w:rPr>
        <w:t xml:space="preserve"> che identifica e rende</w:t>
      </w:r>
      <w:r w:rsidR="005E51AD">
        <w:rPr>
          <w:rFonts w:ascii="Garamond" w:hAnsi="Garamond"/>
          <w:sz w:val="28"/>
          <w:szCs w:val="28"/>
        </w:rPr>
        <w:t xml:space="preserve"> </w:t>
      </w:r>
      <w:r w:rsidR="006C245D" w:rsidRPr="00C12C30">
        <w:rPr>
          <w:rFonts w:ascii="Garamond" w:hAnsi="Garamond"/>
          <w:sz w:val="28"/>
          <w:szCs w:val="28"/>
        </w:rPr>
        <w:t>pubblici, per i trattamenti dei dati sensibili e giudiziari, i tipi di dati e le operazioni eseguibili;</w:t>
      </w:r>
    </w:p>
    <w:p w14:paraId="1422E8FB" w14:textId="03A64501" w:rsidR="006C245D" w:rsidRPr="00C12C30" w:rsidRDefault="00762D8D" w:rsidP="006C245D">
      <w:pPr>
        <w:pStyle w:val="Nessunaspaziatura"/>
        <w:numPr>
          <w:ilvl w:val="0"/>
          <w:numId w:val="11"/>
        </w:numPr>
        <w:ind w:left="720"/>
        <w:rPr>
          <w:rFonts w:ascii="Garamond" w:hAnsi="Garamond"/>
          <w:sz w:val="28"/>
          <w:szCs w:val="28"/>
        </w:rPr>
      </w:pPr>
      <w:r>
        <w:rPr>
          <w:rFonts w:ascii="Garamond" w:hAnsi="Garamond"/>
          <w:b/>
          <w:sz w:val="28"/>
          <w:szCs w:val="28"/>
        </w:rPr>
        <w:t>"</w:t>
      </w:r>
      <w:r w:rsidR="006C245D" w:rsidRPr="00C12C30">
        <w:rPr>
          <w:rFonts w:ascii="Garamond" w:hAnsi="Garamond"/>
          <w:b/>
          <w:sz w:val="28"/>
          <w:szCs w:val="28"/>
        </w:rPr>
        <w:t>Regolamento</w:t>
      </w:r>
      <w:r>
        <w:rPr>
          <w:rFonts w:ascii="Garamond" w:hAnsi="Garamond"/>
          <w:b/>
          <w:sz w:val="28"/>
          <w:szCs w:val="28"/>
        </w:rPr>
        <w:t>"</w:t>
      </w:r>
      <w:r w:rsidR="006C245D" w:rsidRPr="00C12C30">
        <w:rPr>
          <w:rFonts w:ascii="Garamond" w:hAnsi="Garamond"/>
          <w:b/>
          <w:sz w:val="28"/>
          <w:szCs w:val="28"/>
        </w:rPr>
        <w:t xml:space="preserve">: </w:t>
      </w:r>
      <w:r w:rsidR="006C245D" w:rsidRPr="00C12C30">
        <w:rPr>
          <w:rFonts w:ascii="Garamond" w:hAnsi="Garamond"/>
          <w:sz w:val="28"/>
          <w:szCs w:val="28"/>
        </w:rPr>
        <w:t>il presente Regolamento;</w:t>
      </w:r>
    </w:p>
    <w:p w14:paraId="1A50A759" w14:textId="5A3AAA4D" w:rsidR="006C245D" w:rsidRPr="00C12C30" w:rsidRDefault="00762D8D" w:rsidP="006C245D">
      <w:pPr>
        <w:pStyle w:val="Nessunaspaziatura"/>
        <w:numPr>
          <w:ilvl w:val="0"/>
          <w:numId w:val="11"/>
        </w:numPr>
        <w:ind w:left="720"/>
        <w:rPr>
          <w:rFonts w:ascii="Garamond" w:hAnsi="Garamond"/>
          <w:sz w:val="28"/>
          <w:szCs w:val="28"/>
        </w:rPr>
      </w:pPr>
      <w:r>
        <w:rPr>
          <w:rFonts w:ascii="Garamond" w:hAnsi="Garamond"/>
          <w:b/>
          <w:sz w:val="28"/>
          <w:szCs w:val="28"/>
        </w:rPr>
        <w:t>"</w:t>
      </w:r>
      <w:r w:rsidR="006C245D" w:rsidRPr="00C12C30">
        <w:rPr>
          <w:rFonts w:ascii="Garamond" w:hAnsi="Garamond"/>
          <w:b/>
          <w:sz w:val="28"/>
          <w:szCs w:val="28"/>
        </w:rPr>
        <w:t>titolare</w:t>
      </w:r>
      <w:r>
        <w:rPr>
          <w:rFonts w:ascii="Garamond" w:hAnsi="Garamond"/>
          <w:b/>
          <w:sz w:val="28"/>
          <w:szCs w:val="28"/>
        </w:rPr>
        <w:t>"</w:t>
      </w:r>
      <w:r w:rsidR="006C245D" w:rsidRPr="00C12C30">
        <w:rPr>
          <w:rFonts w:ascii="Garamond" w:hAnsi="Garamond"/>
          <w:b/>
          <w:sz w:val="28"/>
          <w:szCs w:val="28"/>
        </w:rPr>
        <w:t xml:space="preserve">: </w:t>
      </w:r>
      <w:r w:rsidR="006C245D" w:rsidRPr="00C12C30">
        <w:rPr>
          <w:rFonts w:ascii="Garamond" w:hAnsi="Garamond"/>
          <w:sz w:val="28"/>
          <w:szCs w:val="28"/>
        </w:rPr>
        <w:t>il</w:t>
      </w:r>
      <w:r w:rsidR="006C245D" w:rsidRPr="00C12C30">
        <w:rPr>
          <w:rFonts w:ascii="Garamond" w:hAnsi="Garamond"/>
          <w:b/>
          <w:sz w:val="28"/>
          <w:szCs w:val="28"/>
        </w:rPr>
        <w:t xml:space="preserve"> </w:t>
      </w:r>
      <w:r w:rsidR="000F09CD">
        <w:rPr>
          <w:rFonts w:ascii="Garamond" w:hAnsi="Garamond"/>
          <w:sz w:val="28"/>
          <w:szCs w:val="28"/>
        </w:rPr>
        <w:t>Comune o l</w:t>
      </w:r>
      <w:r w:rsidR="005E51AD">
        <w:rPr>
          <w:rFonts w:ascii="Garamond" w:hAnsi="Garamond"/>
          <w:sz w:val="28"/>
          <w:szCs w:val="28"/>
        </w:rPr>
        <w:t>'</w:t>
      </w:r>
      <w:r w:rsidR="000F09CD">
        <w:rPr>
          <w:rFonts w:ascii="Garamond" w:hAnsi="Garamond"/>
          <w:sz w:val="28"/>
          <w:szCs w:val="28"/>
        </w:rPr>
        <w:t>Amministrazione</w:t>
      </w:r>
      <w:r w:rsidR="006C245D" w:rsidRPr="00C12C30">
        <w:rPr>
          <w:rFonts w:ascii="Garamond" w:hAnsi="Garamond"/>
          <w:sz w:val="28"/>
          <w:szCs w:val="28"/>
        </w:rPr>
        <w:t xml:space="preserve"> che adotta il presente regolamento, </w:t>
      </w:r>
      <w:r w:rsidR="00962150" w:rsidRPr="00962150">
        <w:rPr>
          <w:rFonts w:ascii="Garamond" w:hAnsi="Garamond"/>
          <w:sz w:val="28"/>
          <w:szCs w:val="28"/>
        </w:rPr>
        <w:t>Comune di VISSO</w:t>
      </w:r>
      <w:r w:rsidR="006C245D" w:rsidRPr="00C12C30">
        <w:rPr>
          <w:rFonts w:ascii="Garamond" w:hAnsi="Garamond"/>
          <w:sz w:val="28"/>
          <w:szCs w:val="28"/>
        </w:rPr>
        <w:t xml:space="preserve">, con sede in </w:t>
      </w:r>
      <w:r w:rsidR="00962150" w:rsidRPr="00962150">
        <w:rPr>
          <w:rFonts w:ascii="Garamond" w:hAnsi="Garamond"/>
          <w:sz w:val="28"/>
          <w:szCs w:val="28"/>
        </w:rPr>
        <w:t>VISSO (MC)</w:t>
      </w:r>
      <w:r w:rsidR="006C245D" w:rsidRPr="00C12C30">
        <w:rPr>
          <w:rFonts w:ascii="Garamond" w:hAnsi="Garamond"/>
          <w:sz w:val="28"/>
          <w:szCs w:val="28"/>
        </w:rPr>
        <w:t xml:space="preserve">, </w:t>
      </w:r>
      <w:r w:rsidR="00962150" w:rsidRPr="00962150">
        <w:rPr>
          <w:rFonts w:ascii="Garamond" w:hAnsi="Garamond"/>
          <w:sz w:val="28"/>
          <w:szCs w:val="28"/>
        </w:rPr>
        <w:t xml:space="preserve">Largo G.B. </w:t>
      </w:r>
      <w:proofErr w:type="spellStart"/>
      <w:r w:rsidR="00962150" w:rsidRPr="00962150">
        <w:rPr>
          <w:rFonts w:ascii="Garamond" w:hAnsi="Garamond"/>
          <w:sz w:val="28"/>
          <w:szCs w:val="28"/>
        </w:rPr>
        <w:t>Gaola</w:t>
      </w:r>
      <w:proofErr w:type="spellEnd"/>
      <w:r w:rsidR="00962150" w:rsidRPr="00962150">
        <w:rPr>
          <w:rFonts w:ascii="Garamond" w:hAnsi="Garamond"/>
          <w:sz w:val="28"/>
          <w:szCs w:val="28"/>
        </w:rPr>
        <w:t xml:space="preserve"> Antinori, 1</w:t>
      </w:r>
    </w:p>
    <w:p w14:paraId="2330C3B8" w14:textId="71C21825" w:rsidR="006C245D" w:rsidRPr="00C12C30" w:rsidRDefault="00762D8D" w:rsidP="006C245D">
      <w:pPr>
        <w:pStyle w:val="Nessunaspaziatura"/>
        <w:numPr>
          <w:ilvl w:val="0"/>
          <w:numId w:val="11"/>
        </w:numPr>
        <w:ind w:left="720"/>
        <w:rPr>
          <w:rFonts w:ascii="Garamond" w:hAnsi="Garamond"/>
          <w:sz w:val="28"/>
          <w:szCs w:val="28"/>
        </w:rPr>
      </w:pPr>
      <w:r>
        <w:rPr>
          <w:rFonts w:ascii="Garamond" w:hAnsi="Garamond"/>
          <w:sz w:val="28"/>
          <w:szCs w:val="28"/>
        </w:rPr>
        <w:t>"</w:t>
      </w:r>
      <w:r w:rsidR="006C245D" w:rsidRPr="00C12C30">
        <w:rPr>
          <w:rFonts w:ascii="Garamond" w:hAnsi="Garamond"/>
          <w:b/>
          <w:sz w:val="28"/>
          <w:szCs w:val="28"/>
        </w:rPr>
        <w:t>dirigenti/P.O.</w:t>
      </w:r>
      <w:r>
        <w:rPr>
          <w:rFonts w:ascii="Garamond" w:hAnsi="Garamond"/>
          <w:sz w:val="28"/>
          <w:szCs w:val="28"/>
        </w:rPr>
        <w:t>"</w:t>
      </w:r>
      <w:r w:rsidR="006C245D" w:rsidRPr="00C12C30">
        <w:rPr>
          <w:rFonts w:ascii="Garamond" w:hAnsi="Garamond"/>
          <w:sz w:val="28"/>
          <w:szCs w:val="28"/>
        </w:rPr>
        <w:t>: i soggetti che esercitano i poteri delegati</w:t>
      </w:r>
      <w:r w:rsidR="005E51AD">
        <w:rPr>
          <w:rFonts w:ascii="Garamond" w:hAnsi="Garamond"/>
          <w:sz w:val="28"/>
          <w:szCs w:val="28"/>
        </w:rPr>
        <w:t xml:space="preserve"> </w:t>
      </w:r>
      <w:r w:rsidR="006C245D" w:rsidRPr="00C12C30">
        <w:rPr>
          <w:rFonts w:ascii="Garamond" w:hAnsi="Garamond"/>
          <w:sz w:val="28"/>
          <w:szCs w:val="28"/>
        </w:rPr>
        <w:t>dal titolare o</w:t>
      </w:r>
      <w:r w:rsidR="005E51AD">
        <w:rPr>
          <w:rFonts w:ascii="Garamond" w:hAnsi="Garamond"/>
          <w:sz w:val="28"/>
          <w:szCs w:val="28"/>
        </w:rPr>
        <w:t xml:space="preserve"> </w:t>
      </w:r>
      <w:r w:rsidR="000F09CD">
        <w:rPr>
          <w:rFonts w:ascii="Garamond" w:hAnsi="Garamond"/>
          <w:sz w:val="28"/>
          <w:szCs w:val="28"/>
        </w:rPr>
        <w:t>che sono nominati dal titolare per esercitare tali poteri.</w:t>
      </w:r>
    </w:p>
    <w:p w14:paraId="5FE82691" w14:textId="3DB0E5DB" w:rsidR="00C61550" w:rsidRPr="00C12C30" w:rsidRDefault="00C61550" w:rsidP="00C61550">
      <w:pPr>
        <w:pStyle w:val="Nessunaspaziatura"/>
        <w:rPr>
          <w:rFonts w:ascii="Garamond" w:hAnsi="Garamond"/>
          <w:sz w:val="28"/>
          <w:szCs w:val="28"/>
        </w:rPr>
      </w:pPr>
      <w:r w:rsidRPr="00C12C30">
        <w:rPr>
          <w:rFonts w:ascii="Garamond" w:hAnsi="Garamond"/>
          <w:sz w:val="28"/>
          <w:szCs w:val="28"/>
        </w:rPr>
        <w:t xml:space="preserve">Il presente regolamento </w:t>
      </w:r>
      <w:r w:rsidR="00AE20F9">
        <w:rPr>
          <w:rFonts w:ascii="Garamond" w:hAnsi="Garamond"/>
          <w:sz w:val="28"/>
          <w:szCs w:val="28"/>
        </w:rPr>
        <w:t>recepisce</w:t>
      </w:r>
      <w:r w:rsidR="00B13996">
        <w:rPr>
          <w:rFonts w:ascii="Garamond" w:hAnsi="Garamond"/>
          <w:sz w:val="28"/>
          <w:szCs w:val="28"/>
        </w:rPr>
        <w:t xml:space="preserve"> </w:t>
      </w:r>
      <w:r w:rsidRPr="00C12C30">
        <w:rPr>
          <w:rFonts w:ascii="Garamond" w:hAnsi="Garamond"/>
          <w:sz w:val="28"/>
          <w:szCs w:val="28"/>
        </w:rPr>
        <w:t>le definizioni</w:t>
      </w:r>
      <w:r w:rsidR="00C642C4" w:rsidRPr="00C642C4">
        <w:rPr>
          <w:rFonts w:ascii="Garamond" w:eastAsia="Times New Roman" w:hAnsi="Garamond"/>
          <w:sz w:val="28"/>
          <w:szCs w:val="28"/>
        </w:rPr>
        <w:t xml:space="preserve"> </w:t>
      </w:r>
      <w:r w:rsidR="00C642C4">
        <w:rPr>
          <w:rFonts w:ascii="Garamond" w:eastAsia="Times New Roman" w:hAnsi="Garamond"/>
          <w:sz w:val="28"/>
          <w:szCs w:val="28"/>
        </w:rPr>
        <w:t xml:space="preserve">del </w:t>
      </w:r>
      <w:proofErr w:type="spellStart"/>
      <w:r w:rsidR="00C642C4">
        <w:rPr>
          <w:rFonts w:ascii="Garamond" w:eastAsia="Times New Roman" w:hAnsi="Garamond"/>
          <w:sz w:val="28"/>
          <w:szCs w:val="28"/>
        </w:rPr>
        <w:t>D.Lgs.</w:t>
      </w:r>
      <w:proofErr w:type="spellEnd"/>
      <w:r w:rsidR="00C642C4">
        <w:rPr>
          <w:rFonts w:ascii="Garamond" w:eastAsia="Times New Roman" w:hAnsi="Garamond"/>
          <w:sz w:val="28"/>
          <w:szCs w:val="28"/>
        </w:rPr>
        <w:t xml:space="preserve"> n. 196/2003 e del GDPR, </w:t>
      </w:r>
      <w:r w:rsidR="00C642C4" w:rsidRPr="00C642C4">
        <w:rPr>
          <w:rFonts w:ascii="Garamond" w:eastAsia="Times New Roman" w:hAnsi="Garamond"/>
          <w:sz w:val="28"/>
          <w:szCs w:val="28"/>
        </w:rPr>
        <w:t>fermo restando che</w:t>
      </w:r>
      <w:r w:rsidR="00D3098F">
        <w:rPr>
          <w:rFonts w:ascii="Garamond" w:eastAsia="Times New Roman" w:hAnsi="Garamond"/>
          <w:sz w:val="28"/>
          <w:szCs w:val="28"/>
        </w:rPr>
        <w:t>,</w:t>
      </w:r>
      <w:r w:rsidR="00C642C4" w:rsidRPr="00C642C4">
        <w:rPr>
          <w:rFonts w:ascii="Garamond" w:eastAsia="Times New Roman" w:hAnsi="Garamond"/>
          <w:sz w:val="28"/>
          <w:szCs w:val="28"/>
        </w:rPr>
        <w:t xml:space="preserve"> in caso di discordanza</w:t>
      </w:r>
      <w:r w:rsidR="00D3098F">
        <w:rPr>
          <w:rFonts w:ascii="Garamond" w:eastAsia="Times New Roman" w:hAnsi="Garamond"/>
          <w:sz w:val="28"/>
          <w:szCs w:val="28"/>
        </w:rPr>
        <w:t>,</w:t>
      </w:r>
      <w:r w:rsidR="00C642C4" w:rsidRPr="00C642C4">
        <w:rPr>
          <w:rFonts w:ascii="Garamond" w:eastAsia="Times New Roman" w:hAnsi="Garamond"/>
          <w:sz w:val="28"/>
          <w:szCs w:val="28"/>
        </w:rPr>
        <w:t xml:space="preserve"> prevalgono</w:t>
      </w:r>
      <w:r w:rsidR="00C642C4">
        <w:rPr>
          <w:rFonts w:ascii="Garamond" w:eastAsia="Times New Roman" w:hAnsi="Garamond"/>
          <w:sz w:val="28"/>
          <w:szCs w:val="28"/>
        </w:rPr>
        <w:t xml:space="preserve"> le definizioni contenute nei rispettivi testi normativi</w:t>
      </w:r>
      <w:r w:rsidRPr="00C12C30">
        <w:rPr>
          <w:rFonts w:ascii="Garamond" w:hAnsi="Garamond"/>
          <w:sz w:val="28"/>
          <w:szCs w:val="28"/>
        </w:rPr>
        <w:t>:</w:t>
      </w:r>
    </w:p>
    <w:p w14:paraId="19F6DD11" w14:textId="2F0228BB" w:rsidR="008E3B6B" w:rsidRPr="00D3098F" w:rsidRDefault="00D3098F" w:rsidP="00C61550">
      <w:pPr>
        <w:pStyle w:val="Nessunaspaziatura"/>
        <w:rPr>
          <w:rFonts w:ascii="Garamond" w:eastAsia="Times New Roman" w:hAnsi="Garamond"/>
          <w:b/>
          <w:i/>
          <w:sz w:val="28"/>
          <w:szCs w:val="28"/>
        </w:rPr>
      </w:pPr>
      <w:r w:rsidRPr="00D3098F">
        <w:rPr>
          <w:rFonts w:ascii="Garamond" w:eastAsia="Times New Roman" w:hAnsi="Garamond"/>
          <w:b/>
          <w:i/>
          <w:sz w:val="28"/>
          <w:szCs w:val="28"/>
        </w:rPr>
        <w:t>definizioni a</w:t>
      </w:r>
      <w:r w:rsidR="008E3B6B" w:rsidRPr="00D3098F">
        <w:rPr>
          <w:rFonts w:ascii="Garamond" w:eastAsia="Times New Roman" w:hAnsi="Garamond"/>
          <w:b/>
          <w:i/>
          <w:sz w:val="28"/>
          <w:szCs w:val="28"/>
        </w:rPr>
        <w:t>i fini del GDPR:</w:t>
      </w:r>
    </w:p>
    <w:p w14:paraId="2E8B9637" w14:textId="5C38BABB"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8E3B6B" w:rsidRPr="00C12C30">
        <w:rPr>
          <w:rFonts w:ascii="Garamond" w:eastAsia="Times New Roman" w:hAnsi="Garamond"/>
          <w:b/>
          <w:sz w:val="28"/>
          <w:szCs w:val="28"/>
        </w:rPr>
        <w:t>dato personale</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qualsiasi informazione riguardante una persona fisica identificata o identificabile (</w:t>
      </w:r>
      <w:r w:rsidR="00593B92">
        <w:rPr>
          <w:rFonts w:ascii="Garamond" w:eastAsia="Times New Roman" w:hAnsi="Garamond"/>
          <w:sz w:val="28"/>
          <w:szCs w:val="28"/>
        </w:rPr>
        <w:t>"</w:t>
      </w:r>
      <w:r w:rsidR="008E3B6B" w:rsidRPr="00C12C30">
        <w:rPr>
          <w:rFonts w:ascii="Garamond" w:eastAsia="Times New Roman" w:hAnsi="Garamond"/>
          <w:sz w:val="28"/>
          <w:szCs w:val="28"/>
        </w:rPr>
        <w:t>interessato</w:t>
      </w:r>
      <w:r w:rsidR="00593B92">
        <w:rPr>
          <w:rFonts w:ascii="Garamond" w:eastAsia="Times New Roman" w:hAnsi="Garamond"/>
          <w:sz w:val="28"/>
          <w:szCs w:val="28"/>
        </w:rPr>
        <w:t>"</w:t>
      </w:r>
      <w:r w:rsidR="008E3B6B" w:rsidRPr="00C12C30">
        <w:rPr>
          <w:rFonts w:ascii="Garamond" w:eastAsia="Times New Roman" w:hAnsi="Garamond"/>
          <w:sz w:val="28"/>
          <w:szCs w:val="28"/>
        </w:rPr>
        <w:t xml:space="preserve">); si considera identificabile la persona </w:t>
      </w:r>
      <w:r w:rsidR="00343BEA" w:rsidRPr="00C12C30">
        <w:rPr>
          <w:rFonts w:ascii="Garamond" w:eastAsia="Times New Roman" w:hAnsi="Garamond"/>
          <w:sz w:val="28"/>
          <w:szCs w:val="28"/>
        </w:rPr>
        <w:t>fisica che pu</w:t>
      </w:r>
      <w:r w:rsidR="0066459E">
        <w:rPr>
          <w:rFonts w:ascii="Garamond" w:eastAsia="Times New Roman" w:hAnsi="Garamond"/>
          <w:sz w:val="28"/>
          <w:szCs w:val="28"/>
        </w:rPr>
        <w:t>ò</w:t>
      </w:r>
      <w:r w:rsidR="008E3B6B" w:rsidRPr="00C12C30">
        <w:rPr>
          <w:rFonts w:ascii="Garamond" w:eastAsia="Times New Roman" w:hAnsi="Garamond"/>
          <w:sz w:val="28"/>
          <w:szCs w:val="28"/>
        </w:rPr>
        <w:t xml:space="preserve"> essere identificata, direttamente o indirettamente, con particolare riferimento a un identificativo come il nome, un numero di identificazione, dati relat</w:t>
      </w:r>
      <w:r w:rsidR="00343BEA" w:rsidRPr="00C12C30">
        <w:rPr>
          <w:rFonts w:ascii="Garamond" w:eastAsia="Times New Roman" w:hAnsi="Garamond"/>
          <w:sz w:val="28"/>
          <w:szCs w:val="28"/>
        </w:rPr>
        <w:t>ivi all</w:t>
      </w:r>
      <w:r w:rsidR="005E51AD">
        <w:rPr>
          <w:rFonts w:ascii="Garamond" w:eastAsia="Times New Roman" w:hAnsi="Garamond"/>
          <w:sz w:val="28"/>
          <w:szCs w:val="28"/>
        </w:rPr>
        <w:t>'</w:t>
      </w:r>
      <w:r w:rsidR="00343BEA" w:rsidRPr="00C12C30">
        <w:rPr>
          <w:rFonts w:ascii="Garamond" w:eastAsia="Times New Roman" w:hAnsi="Garamond"/>
          <w:sz w:val="28"/>
          <w:szCs w:val="28"/>
        </w:rPr>
        <w:t>ubicazione, un identifi</w:t>
      </w:r>
      <w:r w:rsidR="008E3B6B" w:rsidRPr="00C12C30">
        <w:rPr>
          <w:rFonts w:ascii="Garamond" w:eastAsia="Times New Roman" w:hAnsi="Garamond"/>
          <w:sz w:val="28"/>
          <w:szCs w:val="28"/>
        </w:rPr>
        <w:t xml:space="preserve">cativo online o a </w:t>
      </w:r>
      <w:r w:rsidR="00343BEA" w:rsidRPr="00C12C30">
        <w:rPr>
          <w:rFonts w:ascii="Garamond" w:eastAsia="Times New Roman" w:hAnsi="Garamond"/>
          <w:sz w:val="28"/>
          <w:szCs w:val="28"/>
        </w:rPr>
        <w:t>uno o pi</w:t>
      </w:r>
      <w:r w:rsidR="0066459E">
        <w:rPr>
          <w:rFonts w:ascii="Garamond" w:eastAsia="Times New Roman" w:hAnsi="Garamond"/>
          <w:sz w:val="28"/>
          <w:szCs w:val="28"/>
        </w:rPr>
        <w:t>ù</w:t>
      </w:r>
      <w:r w:rsidR="008E3B6B" w:rsidRPr="00C12C30">
        <w:rPr>
          <w:rFonts w:ascii="Garamond" w:eastAsia="Times New Roman" w:hAnsi="Garamond"/>
          <w:sz w:val="28"/>
          <w:szCs w:val="28"/>
        </w:rPr>
        <w:t xml:space="preserve"> elementi ca</w:t>
      </w:r>
      <w:r w:rsidR="00343BEA" w:rsidRPr="00C12C30">
        <w:rPr>
          <w:rFonts w:ascii="Garamond" w:eastAsia="Times New Roman" w:hAnsi="Garamond"/>
          <w:sz w:val="28"/>
          <w:szCs w:val="28"/>
        </w:rPr>
        <w:t>ratteristici della sua identit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fisica, fisiologica, genetica, psichica, economica, culturale o sociale; </w:t>
      </w:r>
    </w:p>
    <w:p w14:paraId="3C0E88EF" w14:textId="3AE10ED9"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343BEA" w:rsidRPr="00C12C30">
        <w:rPr>
          <w:rFonts w:ascii="Garamond" w:eastAsia="Times New Roman" w:hAnsi="Garamond"/>
          <w:b/>
          <w:sz w:val="28"/>
          <w:szCs w:val="28"/>
        </w:rPr>
        <w:t>trattamento</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qualsiasi operazione o insieme di operazioni, compiute con o senza l</w:t>
      </w:r>
      <w:r w:rsidR="005E51AD">
        <w:rPr>
          <w:rFonts w:ascii="Garamond" w:eastAsia="Times New Roman" w:hAnsi="Garamond"/>
          <w:sz w:val="28"/>
          <w:szCs w:val="28"/>
        </w:rPr>
        <w:t>'</w:t>
      </w:r>
      <w:r w:rsidR="008E3B6B" w:rsidRPr="00C12C30">
        <w:rPr>
          <w:rFonts w:ascii="Garamond" w:eastAsia="Times New Roman" w:hAnsi="Garamond"/>
          <w:sz w:val="28"/>
          <w:szCs w:val="28"/>
        </w:rPr>
        <w:t>ausilio di processi automatizzati e applicate a dati personali o insiemi di dati personali, come la raccolta, la registrazione, l</w:t>
      </w:r>
      <w:r w:rsidR="005E51AD">
        <w:rPr>
          <w:rFonts w:ascii="Garamond" w:eastAsia="Times New Roman" w:hAnsi="Garamond"/>
          <w:sz w:val="28"/>
          <w:szCs w:val="28"/>
        </w:rPr>
        <w:t>'</w:t>
      </w:r>
      <w:r w:rsidR="008E3B6B" w:rsidRPr="00C12C30">
        <w:rPr>
          <w:rFonts w:ascii="Garamond" w:eastAsia="Times New Roman" w:hAnsi="Garamond"/>
          <w:sz w:val="28"/>
          <w:szCs w:val="28"/>
        </w:rPr>
        <w:t>organizzazione, la strutturazione, la conservazione, l</w:t>
      </w:r>
      <w:r w:rsidR="005E51AD">
        <w:rPr>
          <w:rFonts w:ascii="Garamond" w:eastAsia="Times New Roman" w:hAnsi="Garamond"/>
          <w:sz w:val="28"/>
          <w:szCs w:val="28"/>
        </w:rPr>
        <w:t>'</w:t>
      </w:r>
      <w:r w:rsidR="008E3B6B" w:rsidRPr="00C12C30">
        <w:rPr>
          <w:rFonts w:ascii="Garamond" w:eastAsia="Times New Roman" w:hAnsi="Garamond"/>
          <w:sz w:val="28"/>
          <w:szCs w:val="28"/>
        </w:rPr>
        <w:t>adattamento o la modifica, l</w:t>
      </w:r>
      <w:r w:rsidR="005E51AD">
        <w:rPr>
          <w:rFonts w:ascii="Garamond" w:eastAsia="Times New Roman" w:hAnsi="Garamond"/>
          <w:sz w:val="28"/>
          <w:szCs w:val="28"/>
        </w:rPr>
        <w:t>'</w:t>
      </w:r>
      <w:r w:rsidR="008E3B6B" w:rsidRPr="00C12C30">
        <w:rPr>
          <w:rFonts w:ascii="Garamond" w:eastAsia="Times New Roman" w:hAnsi="Garamond"/>
          <w:sz w:val="28"/>
          <w:szCs w:val="28"/>
        </w:rPr>
        <w:t>estrazione, la consultazione, l</w:t>
      </w:r>
      <w:r w:rsidR="005E51AD">
        <w:rPr>
          <w:rFonts w:ascii="Garamond" w:eastAsia="Times New Roman" w:hAnsi="Garamond"/>
          <w:sz w:val="28"/>
          <w:szCs w:val="28"/>
        </w:rPr>
        <w:t>'</w:t>
      </w:r>
      <w:r w:rsidR="008E3B6B" w:rsidRPr="00C12C30">
        <w:rPr>
          <w:rFonts w:ascii="Garamond" w:eastAsia="Times New Roman" w:hAnsi="Garamond"/>
          <w:sz w:val="28"/>
          <w:szCs w:val="28"/>
        </w:rPr>
        <w:t>uso, la comunicazione mediante trasmissione, diffusione o qualsiasi altra forma di messa a disposizione, il raffronto o 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interconnessione, la limitazione, la cancellazione o la distruzione; </w:t>
      </w:r>
    </w:p>
    <w:p w14:paraId="14A80135" w14:textId="0A29E176"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343BEA" w:rsidRPr="00C12C30">
        <w:rPr>
          <w:rFonts w:ascii="Garamond" w:eastAsia="Times New Roman" w:hAnsi="Garamond"/>
          <w:b/>
          <w:sz w:val="28"/>
          <w:szCs w:val="28"/>
        </w:rPr>
        <w:t>limitazione di trattamento</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il contrassegno dei dati personali conservati con 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obiettivo di limitarne il trattamento in futuro; </w:t>
      </w:r>
    </w:p>
    <w:p w14:paraId="0C431391" w14:textId="61659F89"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proofErr w:type="spellStart"/>
      <w:r w:rsidR="00343BEA" w:rsidRPr="00C12C30">
        <w:rPr>
          <w:rFonts w:ascii="Garamond" w:eastAsia="Times New Roman" w:hAnsi="Garamond"/>
          <w:b/>
          <w:sz w:val="28"/>
          <w:szCs w:val="28"/>
        </w:rPr>
        <w:t>profilazione</w:t>
      </w:r>
      <w:proofErr w:type="spellEnd"/>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qualsiasi forma di trattamento automatizzato di dati personali consistente nell</w:t>
      </w:r>
      <w:r w:rsidR="005E51AD">
        <w:rPr>
          <w:rFonts w:ascii="Garamond" w:eastAsia="Times New Roman" w:hAnsi="Garamond"/>
          <w:sz w:val="28"/>
          <w:szCs w:val="28"/>
        </w:rPr>
        <w:t>'</w:t>
      </w:r>
      <w:r w:rsidR="008E3B6B" w:rsidRPr="00C12C30">
        <w:rPr>
          <w:rFonts w:ascii="Garamond" w:eastAsia="Times New Roman" w:hAnsi="Garamond"/>
          <w:sz w:val="28"/>
          <w:szCs w:val="28"/>
        </w:rPr>
        <w:t>utilizzo di tali dati personali per valutare determinati aspetti personali relativi a una persona fisica, in particolare per analizzare o prevedere aspetti riguardanti il rendimento professionale, la situazione economica, la salute, le preferenze personali</w:t>
      </w:r>
      <w:r w:rsidR="00343BEA" w:rsidRPr="00C12C30">
        <w:rPr>
          <w:rFonts w:ascii="Garamond" w:eastAsia="Times New Roman" w:hAnsi="Garamond"/>
          <w:sz w:val="28"/>
          <w:szCs w:val="28"/>
        </w:rPr>
        <w:t>, gli interessi, l</w:t>
      </w:r>
      <w:r w:rsidR="005E51AD">
        <w:rPr>
          <w:rFonts w:ascii="Garamond" w:eastAsia="Times New Roman" w:hAnsi="Garamond"/>
          <w:sz w:val="28"/>
          <w:szCs w:val="28"/>
        </w:rPr>
        <w:t>'</w:t>
      </w:r>
      <w:r w:rsidR="00343BEA" w:rsidRPr="00C12C30">
        <w:rPr>
          <w:rFonts w:ascii="Garamond" w:eastAsia="Times New Roman" w:hAnsi="Garamond"/>
          <w:sz w:val="28"/>
          <w:szCs w:val="28"/>
        </w:rPr>
        <w:t>affidabilit</w:t>
      </w:r>
      <w:r w:rsidR="0066459E">
        <w:rPr>
          <w:rFonts w:ascii="Garamond" w:eastAsia="Times New Roman" w:hAnsi="Garamond"/>
          <w:sz w:val="28"/>
          <w:szCs w:val="28"/>
        </w:rPr>
        <w:t>à</w:t>
      </w:r>
      <w:r w:rsidR="008E3B6B" w:rsidRPr="00C12C30">
        <w:rPr>
          <w:rFonts w:ascii="Garamond" w:eastAsia="Times New Roman" w:hAnsi="Garamond"/>
          <w:sz w:val="28"/>
          <w:szCs w:val="28"/>
        </w:rPr>
        <w:t>, il comportamento, 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ubicazione o gli spostamenti di detta persona fisica; </w:t>
      </w:r>
    </w:p>
    <w:p w14:paraId="045255D4" w14:textId="112DD342"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proofErr w:type="spellStart"/>
      <w:r w:rsidR="00343BEA" w:rsidRPr="00C12C30">
        <w:rPr>
          <w:rFonts w:ascii="Garamond" w:eastAsia="Times New Roman" w:hAnsi="Garamond"/>
          <w:b/>
          <w:sz w:val="28"/>
          <w:szCs w:val="28"/>
        </w:rPr>
        <w:t>pseudonimizzazione</w:t>
      </w:r>
      <w:proofErr w:type="spellEnd"/>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il trattamento dei dati personali in modo tale che i</w:t>
      </w:r>
      <w:r w:rsidR="00343BEA" w:rsidRPr="00C12C30">
        <w:rPr>
          <w:rFonts w:ascii="Garamond" w:eastAsia="Times New Roman" w:hAnsi="Garamond"/>
          <w:sz w:val="28"/>
          <w:szCs w:val="28"/>
        </w:rPr>
        <w:t xml:space="preserve"> dati personali non possano pi</w:t>
      </w:r>
      <w:r w:rsidR="0066459E">
        <w:rPr>
          <w:rFonts w:ascii="Garamond" w:eastAsia="Times New Roman" w:hAnsi="Garamond"/>
          <w:sz w:val="28"/>
          <w:szCs w:val="28"/>
        </w:rPr>
        <w:t>ù</w:t>
      </w:r>
      <w:r w:rsidR="008E3B6B" w:rsidRPr="00C12C30">
        <w:rPr>
          <w:rFonts w:ascii="Garamond" w:eastAsia="Times New Roman" w:hAnsi="Garamond"/>
          <w:sz w:val="28"/>
          <w:szCs w:val="28"/>
        </w:rPr>
        <w:t xml:space="preserve"> essere attribuiti a un interessato specifico senza 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utilizzo di informazioni aggiuntive, a condizione che tali informazioni aggiuntive siano conservate separatamente e soggette a misure tecniche e organizzative intese a garantire che tali dati personali non siano attribuiti a una persona fisica identificata o identificabile; </w:t>
      </w:r>
    </w:p>
    <w:p w14:paraId="65B369AD" w14:textId="7177CEDF"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343BEA" w:rsidRPr="00C12C30">
        <w:rPr>
          <w:rFonts w:ascii="Garamond" w:eastAsia="Times New Roman" w:hAnsi="Garamond"/>
          <w:b/>
          <w:sz w:val="28"/>
          <w:szCs w:val="28"/>
        </w:rPr>
        <w:t>archivio</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qualsiasi insieme strutturato di dati personali accessibili secondo criteri determinati, indipendentemente dal fatto che tale insieme sia centralizzato, decentralizzato o ripartito in modo funzionale o geografico; </w:t>
      </w:r>
    </w:p>
    <w:p w14:paraId="2EE9EC83" w14:textId="0C0A2BD4"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BD0184" w:rsidRPr="00C12C30">
        <w:rPr>
          <w:rFonts w:ascii="Garamond" w:eastAsia="Times New Roman" w:hAnsi="Garamond"/>
          <w:b/>
          <w:sz w:val="28"/>
          <w:szCs w:val="28"/>
        </w:rPr>
        <w:t>Titolare</w:t>
      </w:r>
      <w:r w:rsidR="00343BEA" w:rsidRPr="00C12C30">
        <w:rPr>
          <w:rFonts w:ascii="Garamond" w:eastAsia="Times New Roman" w:hAnsi="Garamond"/>
          <w:b/>
          <w:sz w:val="28"/>
          <w:szCs w:val="28"/>
        </w:rPr>
        <w:t xml:space="preserve"> del trattamento</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la persona</w:t>
      </w:r>
      <w:r w:rsidR="00343BEA" w:rsidRPr="00C12C30">
        <w:rPr>
          <w:rFonts w:ascii="Garamond" w:eastAsia="Times New Roman" w:hAnsi="Garamond"/>
          <w:sz w:val="28"/>
          <w:szCs w:val="28"/>
        </w:rPr>
        <w:t xml:space="preserve"> fisica o giuridica, l</w:t>
      </w:r>
      <w:r w:rsidR="005E51AD">
        <w:rPr>
          <w:rFonts w:ascii="Garamond" w:eastAsia="Times New Roman" w:hAnsi="Garamond"/>
          <w:sz w:val="28"/>
          <w:szCs w:val="28"/>
        </w:rPr>
        <w:t>'</w:t>
      </w:r>
      <w:r w:rsidR="00343BEA" w:rsidRPr="00C12C30">
        <w:rPr>
          <w:rFonts w:ascii="Garamond" w:eastAsia="Times New Roman" w:hAnsi="Garamond"/>
          <w:sz w:val="28"/>
          <w:szCs w:val="28"/>
        </w:rPr>
        <w:t>autorit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pubblica, il servizio o altro organismo che, singolarmente o insieme a</w:t>
      </w:r>
      <w:r w:rsidR="00343BEA" w:rsidRPr="00C12C30">
        <w:rPr>
          <w:rFonts w:ascii="Garamond" w:eastAsia="Times New Roman" w:hAnsi="Garamond"/>
          <w:sz w:val="28"/>
          <w:szCs w:val="28"/>
        </w:rPr>
        <w:t>d altri, determina le finalit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e i mezzi del trattamento di dat</w:t>
      </w:r>
      <w:r w:rsidR="00343BEA" w:rsidRPr="00C12C30">
        <w:rPr>
          <w:rFonts w:ascii="Garamond" w:eastAsia="Times New Roman" w:hAnsi="Garamond"/>
          <w:sz w:val="28"/>
          <w:szCs w:val="28"/>
        </w:rPr>
        <w:t>i personali; quando le finalit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e i mezzi di tale trattamento sono determinati dal diritto dell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Unione o degli Stati membri, il </w:t>
      </w:r>
      <w:r w:rsidR="00BD0184" w:rsidRPr="00C12C30">
        <w:rPr>
          <w:rFonts w:ascii="Garamond" w:eastAsia="Times New Roman" w:hAnsi="Garamond"/>
          <w:sz w:val="28"/>
          <w:szCs w:val="28"/>
        </w:rPr>
        <w:t>Titolare</w:t>
      </w:r>
      <w:r w:rsidR="008E3B6B" w:rsidRPr="00C12C30">
        <w:rPr>
          <w:rFonts w:ascii="Garamond" w:eastAsia="Times New Roman" w:hAnsi="Garamond"/>
          <w:sz w:val="28"/>
          <w:szCs w:val="28"/>
        </w:rPr>
        <w:t xml:space="preserve"> del trattamento o i criteri specifici applicabili alla sua designazione possono essere stabiliti dal diritto dell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Unione o degli Stati membri; </w:t>
      </w:r>
    </w:p>
    <w:p w14:paraId="5F232F2F" w14:textId="53E2B936"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BD0184" w:rsidRPr="00C12C30">
        <w:rPr>
          <w:rFonts w:ascii="Garamond" w:eastAsia="Times New Roman" w:hAnsi="Garamond"/>
          <w:b/>
          <w:sz w:val="28"/>
          <w:szCs w:val="28"/>
        </w:rPr>
        <w:t xml:space="preserve">Responsabile </w:t>
      </w:r>
      <w:r w:rsidR="00343BEA" w:rsidRPr="00C12C30">
        <w:rPr>
          <w:rFonts w:ascii="Garamond" w:eastAsia="Times New Roman" w:hAnsi="Garamond"/>
          <w:b/>
          <w:sz w:val="28"/>
          <w:szCs w:val="28"/>
        </w:rPr>
        <w:t>del trattamento</w:t>
      </w:r>
      <w:r>
        <w:rPr>
          <w:rFonts w:ascii="Garamond" w:eastAsia="Times New Roman" w:hAnsi="Garamond"/>
          <w:b/>
          <w:sz w:val="28"/>
          <w:szCs w:val="28"/>
        </w:rPr>
        <w:t>"</w:t>
      </w:r>
      <w:r w:rsidR="008E3B6B" w:rsidRPr="00C12C30">
        <w:rPr>
          <w:rFonts w:ascii="Garamond" w:eastAsia="Times New Roman" w:hAnsi="Garamond"/>
          <w:b/>
          <w:sz w:val="28"/>
          <w:szCs w:val="28"/>
        </w:rPr>
        <w:t xml:space="preserve">: </w:t>
      </w:r>
      <w:r w:rsidR="008E3B6B" w:rsidRPr="00C12C30">
        <w:rPr>
          <w:rFonts w:ascii="Garamond" w:eastAsia="Times New Roman" w:hAnsi="Garamond"/>
          <w:sz w:val="28"/>
          <w:szCs w:val="28"/>
        </w:rPr>
        <w:t>la persona</w:t>
      </w:r>
      <w:r w:rsidR="00343BEA" w:rsidRPr="00C12C30">
        <w:rPr>
          <w:rFonts w:ascii="Garamond" w:eastAsia="Times New Roman" w:hAnsi="Garamond"/>
          <w:sz w:val="28"/>
          <w:szCs w:val="28"/>
        </w:rPr>
        <w:t xml:space="preserve"> fisica o giuridica, l</w:t>
      </w:r>
      <w:r w:rsidR="005E51AD">
        <w:rPr>
          <w:rFonts w:ascii="Garamond" w:eastAsia="Times New Roman" w:hAnsi="Garamond"/>
          <w:sz w:val="28"/>
          <w:szCs w:val="28"/>
        </w:rPr>
        <w:t>'</w:t>
      </w:r>
      <w:r w:rsidR="00343BEA" w:rsidRPr="00C12C30">
        <w:rPr>
          <w:rFonts w:ascii="Garamond" w:eastAsia="Times New Roman" w:hAnsi="Garamond"/>
          <w:sz w:val="28"/>
          <w:szCs w:val="28"/>
        </w:rPr>
        <w:t>autorit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pubblica, il servizio o altro organismo che tratta dati personali per conto del </w:t>
      </w:r>
      <w:r w:rsidR="00BD0184" w:rsidRPr="00C12C30">
        <w:rPr>
          <w:rFonts w:ascii="Garamond" w:eastAsia="Times New Roman" w:hAnsi="Garamond"/>
          <w:sz w:val="28"/>
          <w:szCs w:val="28"/>
        </w:rPr>
        <w:t>Titolare</w:t>
      </w:r>
      <w:r w:rsidR="008E3B6B" w:rsidRPr="00C12C30">
        <w:rPr>
          <w:rFonts w:ascii="Garamond" w:eastAsia="Times New Roman" w:hAnsi="Garamond"/>
          <w:sz w:val="28"/>
          <w:szCs w:val="28"/>
        </w:rPr>
        <w:t xml:space="preserve"> del trattamento; </w:t>
      </w:r>
    </w:p>
    <w:p w14:paraId="63D616DB" w14:textId="06445454"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destinatario</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la persona</w:t>
      </w:r>
      <w:r w:rsidR="00343BEA" w:rsidRPr="00C12C30">
        <w:rPr>
          <w:rFonts w:ascii="Garamond" w:eastAsia="Times New Roman" w:hAnsi="Garamond"/>
          <w:sz w:val="28"/>
          <w:szCs w:val="28"/>
        </w:rPr>
        <w:t xml:space="preserve"> fisica o giuridica, l</w:t>
      </w:r>
      <w:r w:rsidR="005E51AD">
        <w:rPr>
          <w:rFonts w:ascii="Garamond" w:eastAsia="Times New Roman" w:hAnsi="Garamond"/>
          <w:sz w:val="28"/>
          <w:szCs w:val="28"/>
        </w:rPr>
        <w:t>'</w:t>
      </w:r>
      <w:r w:rsidR="00343BEA" w:rsidRPr="00C12C30">
        <w:rPr>
          <w:rFonts w:ascii="Garamond" w:eastAsia="Times New Roman" w:hAnsi="Garamond"/>
          <w:sz w:val="28"/>
          <w:szCs w:val="28"/>
        </w:rPr>
        <w:t>autorit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pubblica, il servizio o un altro organismo che riceve comunicazione di dati personali, che si tratti o meno </w:t>
      </w:r>
      <w:r w:rsidR="007C3776" w:rsidRPr="00C12C30">
        <w:rPr>
          <w:rFonts w:ascii="Garamond" w:eastAsia="Times New Roman" w:hAnsi="Garamond"/>
          <w:sz w:val="28"/>
          <w:szCs w:val="28"/>
        </w:rPr>
        <w:t>di terzi. Tuttavia, le autorit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pubbliche che possono ricevere comunicazione di dati personali nell</w:t>
      </w:r>
      <w:r w:rsidR="005E51AD">
        <w:rPr>
          <w:rFonts w:ascii="Garamond" w:eastAsia="Times New Roman" w:hAnsi="Garamond"/>
          <w:sz w:val="28"/>
          <w:szCs w:val="28"/>
        </w:rPr>
        <w:t>'</w:t>
      </w:r>
      <w:r w:rsidR="008E3B6B" w:rsidRPr="00C12C30">
        <w:rPr>
          <w:rFonts w:ascii="Garamond" w:eastAsia="Times New Roman" w:hAnsi="Garamond"/>
          <w:sz w:val="28"/>
          <w:szCs w:val="28"/>
        </w:rPr>
        <w:t>ambito di una specifica indagine conformemente al diritto dell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Unione o degli Stati membri non sono considerate destinatari; il trattamento di tali </w:t>
      </w:r>
      <w:r w:rsidR="007C3776" w:rsidRPr="00C12C30">
        <w:rPr>
          <w:rFonts w:ascii="Garamond" w:eastAsia="Times New Roman" w:hAnsi="Garamond"/>
          <w:sz w:val="28"/>
          <w:szCs w:val="28"/>
        </w:rPr>
        <w:t>dati da parte di dette autorit</w:t>
      </w:r>
      <w:r w:rsidR="0066459E">
        <w:rPr>
          <w:rFonts w:ascii="Garamond" w:eastAsia="Times New Roman" w:hAnsi="Garamond"/>
          <w:sz w:val="28"/>
          <w:szCs w:val="28"/>
        </w:rPr>
        <w:t>à</w:t>
      </w:r>
      <w:r w:rsidR="007C3776" w:rsidRPr="00C12C30">
        <w:rPr>
          <w:rFonts w:ascii="Garamond" w:eastAsia="Times New Roman" w:hAnsi="Garamond"/>
          <w:sz w:val="28"/>
          <w:szCs w:val="28"/>
        </w:rPr>
        <w:t xml:space="preserve"> pubbliche </w:t>
      </w:r>
      <w:r w:rsidR="0066459E">
        <w:rPr>
          <w:rFonts w:ascii="Garamond" w:eastAsia="Times New Roman" w:hAnsi="Garamond"/>
          <w:sz w:val="28"/>
          <w:szCs w:val="28"/>
        </w:rPr>
        <w:t>è</w:t>
      </w:r>
      <w:r w:rsidR="008E3B6B" w:rsidRPr="00C12C30">
        <w:rPr>
          <w:rFonts w:ascii="Garamond" w:eastAsia="Times New Roman" w:hAnsi="Garamond"/>
          <w:sz w:val="28"/>
          <w:szCs w:val="28"/>
        </w:rPr>
        <w:t xml:space="preserve"> conforme alle norme applicabili in materia di protezio</w:t>
      </w:r>
      <w:r w:rsidR="007C3776" w:rsidRPr="00C12C30">
        <w:rPr>
          <w:rFonts w:ascii="Garamond" w:eastAsia="Times New Roman" w:hAnsi="Garamond"/>
          <w:sz w:val="28"/>
          <w:szCs w:val="28"/>
        </w:rPr>
        <w:t>ne dei dati secondo le finalit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del trattamento; </w:t>
      </w:r>
    </w:p>
    <w:p w14:paraId="2737C845" w14:textId="44A34C8A"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terzo</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la persona</w:t>
      </w:r>
      <w:r w:rsidR="007C3776" w:rsidRPr="00C12C30">
        <w:rPr>
          <w:rFonts w:ascii="Garamond" w:eastAsia="Times New Roman" w:hAnsi="Garamond"/>
          <w:sz w:val="28"/>
          <w:szCs w:val="28"/>
        </w:rPr>
        <w:t xml:space="preserve"> fisica o giuridica, l</w:t>
      </w:r>
      <w:r w:rsidR="005E51AD">
        <w:rPr>
          <w:rFonts w:ascii="Garamond" w:eastAsia="Times New Roman" w:hAnsi="Garamond"/>
          <w:sz w:val="28"/>
          <w:szCs w:val="28"/>
        </w:rPr>
        <w:t>'</w:t>
      </w:r>
      <w:r w:rsidR="007C3776" w:rsidRPr="00C12C30">
        <w:rPr>
          <w:rFonts w:ascii="Garamond" w:eastAsia="Times New Roman" w:hAnsi="Garamond"/>
          <w:sz w:val="28"/>
          <w:szCs w:val="28"/>
        </w:rPr>
        <w:t>autorit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pubblica, il servizio o altro organismo che non sia 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interessato, il </w:t>
      </w:r>
      <w:r w:rsidR="00BD0184" w:rsidRPr="00C12C30">
        <w:rPr>
          <w:rFonts w:ascii="Garamond" w:eastAsia="Times New Roman" w:hAnsi="Garamond"/>
          <w:sz w:val="28"/>
          <w:szCs w:val="28"/>
        </w:rPr>
        <w:t>Titolare</w:t>
      </w:r>
      <w:r w:rsidR="008E3B6B" w:rsidRPr="00C12C30">
        <w:rPr>
          <w:rFonts w:ascii="Garamond" w:eastAsia="Times New Roman" w:hAnsi="Garamond"/>
          <w:sz w:val="28"/>
          <w:szCs w:val="28"/>
        </w:rPr>
        <w:t xml:space="preserve"> del trattamento, il </w:t>
      </w:r>
      <w:r w:rsidR="00916213" w:rsidRPr="00C12C30">
        <w:rPr>
          <w:rFonts w:ascii="Garamond" w:eastAsia="Times New Roman" w:hAnsi="Garamond"/>
          <w:sz w:val="28"/>
          <w:szCs w:val="28"/>
        </w:rPr>
        <w:t>Responsabile</w:t>
      </w:r>
      <w:r w:rsidR="008E3B6B" w:rsidRPr="00C12C30">
        <w:rPr>
          <w:rFonts w:ascii="Garamond" w:eastAsia="Times New Roman" w:hAnsi="Garamond"/>
          <w:sz w:val="28"/>
          <w:szCs w:val="28"/>
        </w:rPr>
        <w:t xml:space="preserve"> del trattamento e le persone autorizzate al trattamento dei </w:t>
      </w:r>
      <w:r w:rsidR="007C3776" w:rsidRPr="00C12C30">
        <w:rPr>
          <w:rFonts w:ascii="Garamond" w:eastAsia="Times New Roman" w:hAnsi="Garamond"/>
          <w:sz w:val="28"/>
          <w:szCs w:val="28"/>
        </w:rPr>
        <w:t>dati personali sotto l</w:t>
      </w:r>
      <w:r w:rsidR="005E51AD">
        <w:rPr>
          <w:rFonts w:ascii="Garamond" w:eastAsia="Times New Roman" w:hAnsi="Garamond"/>
          <w:sz w:val="28"/>
          <w:szCs w:val="28"/>
        </w:rPr>
        <w:t>'</w:t>
      </w:r>
      <w:r w:rsidR="007C3776" w:rsidRPr="00C12C30">
        <w:rPr>
          <w:rFonts w:ascii="Garamond" w:eastAsia="Times New Roman" w:hAnsi="Garamond"/>
          <w:sz w:val="28"/>
          <w:szCs w:val="28"/>
        </w:rPr>
        <w:t>autorit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diretta del </w:t>
      </w:r>
      <w:r w:rsidR="00BD0184" w:rsidRPr="00C12C30">
        <w:rPr>
          <w:rFonts w:ascii="Garamond" w:eastAsia="Times New Roman" w:hAnsi="Garamond"/>
          <w:sz w:val="28"/>
          <w:szCs w:val="28"/>
        </w:rPr>
        <w:t>Titolare</w:t>
      </w:r>
      <w:r w:rsidR="008E3B6B" w:rsidRPr="00C12C30">
        <w:rPr>
          <w:rFonts w:ascii="Garamond" w:eastAsia="Times New Roman" w:hAnsi="Garamond"/>
          <w:sz w:val="28"/>
          <w:szCs w:val="28"/>
        </w:rPr>
        <w:t xml:space="preserve"> o del </w:t>
      </w:r>
      <w:r w:rsidR="007D1C6F" w:rsidRPr="00C12C30">
        <w:rPr>
          <w:rFonts w:ascii="Garamond" w:eastAsia="Times New Roman" w:hAnsi="Garamond"/>
          <w:sz w:val="28"/>
          <w:szCs w:val="28"/>
        </w:rPr>
        <w:t>Responsabile</w:t>
      </w:r>
      <w:r w:rsidR="008E3B6B" w:rsidRPr="00C12C30">
        <w:rPr>
          <w:rFonts w:ascii="Garamond" w:eastAsia="Times New Roman" w:hAnsi="Garamond"/>
          <w:sz w:val="28"/>
          <w:szCs w:val="28"/>
        </w:rPr>
        <w:t xml:space="preserve">; </w:t>
      </w:r>
    </w:p>
    <w:p w14:paraId="220ACA72" w14:textId="40DD96F0"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consenso dell</w:t>
      </w:r>
      <w:r w:rsidR="005E51AD">
        <w:rPr>
          <w:rFonts w:ascii="Garamond" w:eastAsia="Times New Roman" w:hAnsi="Garamond"/>
          <w:b/>
          <w:sz w:val="28"/>
          <w:szCs w:val="28"/>
        </w:rPr>
        <w:t>'</w:t>
      </w:r>
      <w:r w:rsidR="007C3776" w:rsidRPr="00C12C30">
        <w:rPr>
          <w:rFonts w:ascii="Garamond" w:eastAsia="Times New Roman" w:hAnsi="Garamond"/>
          <w:b/>
          <w:sz w:val="28"/>
          <w:szCs w:val="28"/>
        </w:rPr>
        <w:t>interessato</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qual</w:t>
      </w:r>
      <w:r w:rsidR="007C3776" w:rsidRPr="00C12C30">
        <w:rPr>
          <w:rFonts w:ascii="Garamond" w:eastAsia="Times New Roman" w:hAnsi="Garamond"/>
          <w:sz w:val="28"/>
          <w:szCs w:val="28"/>
        </w:rPr>
        <w:t>siasi manifestazione di volont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libera, specifica, informata e inequivocabile dell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interessato, con la quale lo stesso manifesta il proprio assenso, mediante dichiarazione o azione positiva inequivocabile, che i dati personali che lo riguardano siano oggetto di trattamento; </w:t>
      </w:r>
    </w:p>
    <w:p w14:paraId="130546EB" w14:textId="2EA6877A"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violazione dei dati personali</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la violazione di sicurezza che comporta accidentalmente o in modo illecito la distruzione, la perdita, la modifica, la divulgazione non autorizzata o 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accesso ai dati personali trasmessi, conservati o comunque trattati; </w:t>
      </w:r>
    </w:p>
    <w:p w14:paraId="4C7E4E22" w14:textId="5C165AE4"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dati genetici</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i dati personali relativi alle caratteristiche genetiche ereditarie o acquisite di una persona fisica che forniscono informazioni univoche sulla fisiologia o sulla salute di detta persona fisica, e che risultano in particolare dall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analisi di un campione biologico della persona fisica in questione; </w:t>
      </w:r>
    </w:p>
    <w:p w14:paraId="24884100" w14:textId="3844524E"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dati biometrici</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i dati personali ottenuti da un trattamento tecnico specifico relativi alle caratteristiche fisiche, fisiologiche o comportamentali di una persona fisica che ne consentono o confermano l</w:t>
      </w:r>
      <w:r w:rsidR="005E51AD">
        <w:rPr>
          <w:rFonts w:ascii="Garamond" w:eastAsia="Times New Roman" w:hAnsi="Garamond"/>
          <w:sz w:val="28"/>
          <w:szCs w:val="28"/>
        </w:rPr>
        <w:t>'</w:t>
      </w:r>
      <w:r w:rsidR="008E3B6B" w:rsidRPr="00C12C30">
        <w:rPr>
          <w:rFonts w:ascii="Garamond" w:eastAsia="Times New Roman" w:hAnsi="Garamond"/>
          <w:sz w:val="28"/>
          <w:szCs w:val="28"/>
        </w:rPr>
        <w:t>identificazione univoca, quali 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immagine facciale o i dati dattiloscopici; </w:t>
      </w:r>
    </w:p>
    <w:p w14:paraId="1A325DE4" w14:textId="2DF1760B"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dati relativi alla salute</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i dati personali attinenti alla salute fisica o mentale di una persona fisica, compresa la prestazione di servizi di assistenza sanitaria, che rivelano informazioni relative al suo stato di salute; </w:t>
      </w:r>
    </w:p>
    <w:p w14:paraId="1948B2D8" w14:textId="5889EF11" w:rsidR="008E3B6B" w:rsidRPr="00C12C30" w:rsidRDefault="00762D8D" w:rsidP="00845DC6">
      <w:pPr>
        <w:pStyle w:val="Nessunaspaziatura"/>
        <w:numPr>
          <w:ilvl w:val="0"/>
          <w:numId w:val="2"/>
        </w:numPr>
        <w:rPr>
          <w:rFonts w:ascii="Garamond" w:eastAsia="Times New Roman" w:hAnsi="Garamond"/>
          <w:b/>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stabilimento principale</w:t>
      </w:r>
      <w:r>
        <w:rPr>
          <w:rFonts w:ascii="Garamond" w:eastAsia="Times New Roman" w:hAnsi="Garamond"/>
          <w:b/>
          <w:sz w:val="28"/>
          <w:szCs w:val="28"/>
        </w:rPr>
        <w:t>"</w:t>
      </w:r>
      <w:r w:rsidR="008E3B6B" w:rsidRPr="00C12C30">
        <w:rPr>
          <w:rFonts w:ascii="Garamond" w:eastAsia="Times New Roman" w:hAnsi="Garamond"/>
          <w:b/>
          <w:sz w:val="28"/>
          <w:szCs w:val="28"/>
        </w:rPr>
        <w:t xml:space="preserve">: </w:t>
      </w:r>
    </w:p>
    <w:p w14:paraId="68C6AECD" w14:textId="1CD392C8" w:rsidR="007C3776" w:rsidRPr="00C12C30" w:rsidRDefault="008E3B6B" w:rsidP="00845DC6">
      <w:pPr>
        <w:pStyle w:val="Nessunaspaziatura"/>
        <w:numPr>
          <w:ilvl w:val="0"/>
          <w:numId w:val="8"/>
        </w:numPr>
        <w:rPr>
          <w:rFonts w:ascii="Garamond" w:eastAsia="Times New Roman" w:hAnsi="Garamond"/>
          <w:sz w:val="28"/>
          <w:szCs w:val="28"/>
        </w:rPr>
      </w:pPr>
      <w:r w:rsidRPr="00C12C30">
        <w:rPr>
          <w:rFonts w:ascii="Garamond" w:eastAsia="Times New Roman" w:hAnsi="Garamond"/>
          <w:sz w:val="28"/>
          <w:szCs w:val="28"/>
        </w:rPr>
        <w:t xml:space="preserve">per quanto riguarda un </w:t>
      </w:r>
      <w:r w:rsidR="00BD0184" w:rsidRPr="00C12C30">
        <w:rPr>
          <w:rFonts w:ascii="Garamond" w:eastAsia="Times New Roman" w:hAnsi="Garamond"/>
          <w:sz w:val="28"/>
          <w:szCs w:val="28"/>
        </w:rPr>
        <w:t>Titolare</w:t>
      </w:r>
      <w:r w:rsidRPr="00C12C30">
        <w:rPr>
          <w:rFonts w:ascii="Garamond" w:eastAsia="Times New Roman" w:hAnsi="Garamond"/>
          <w:sz w:val="28"/>
          <w:szCs w:val="28"/>
        </w:rPr>
        <w:t xml:space="preserve"> del trat</w:t>
      </w:r>
      <w:r w:rsidR="007C3776" w:rsidRPr="00C12C30">
        <w:rPr>
          <w:rFonts w:ascii="Garamond" w:eastAsia="Times New Roman" w:hAnsi="Garamond"/>
          <w:sz w:val="28"/>
          <w:szCs w:val="28"/>
        </w:rPr>
        <w:t>tamento con stabilimenti in pi</w:t>
      </w:r>
      <w:r w:rsidR="0066459E">
        <w:rPr>
          <w:rFonts w:ascii="Garamond" w:eastAsia="Times New Roman" w:hAnsi="Garamond"/>
          <w:sz w:val="28"/>
          <w:szCs w:val="28"/>
        </w:rPr>
        <w:t>ù</w:t>
      </w:r>
      <w:r w:rsidRPr="00C12C30">
        <w:rPr>
          <w:rFonts w:ascii="Garamond" w:eastAsia="Times New Roman" w:hAnsi="Garamond"/>
          <w:sz w:val="28"/>
          <w:szCs w:val="28"/>
        </w:rPr>
        <w:t xml:space="preserve"> di uno Stato membro, il luogo della sua </w:t>
      </w:r>
      <w:r w:rsidR="00BD0184" w:rsidRPr="00C12C30">
        <w:rPr>
          <w:rFonts w:ascii="Garamond" w:eastAsia="Times New Roman" w:hAnsi="Garamond"/>
          <w:sz w:val="28"/>
          <w:szCs w:val="28"/>
        </w:rPr>
        <w:t>Amministrazione</w:t>
      </w:r>
      <w:r w:rsidR="007C3776" w:rsidRPr="00C12C30">
        <w:rPr>
          <w:rFonts w:ascii="Garamond" w:eastAsia="Times New Roman" w:hAnsi="Garamond"/>
          <w:sz w:val="28"/>
          <w:szCs w:val="28"/>
        </w:rPr>
        <w:t xml:space="preserve"> </w:t>
      </w:r>
      <w:r w:rsidRPr="00C12C30">
        <w:rPr>
          <w:rFonts w:ascii="Garamond" w:eastAsia="Times New Roman" w:hAnsi="Garamond"/>
          <w:sz w:val="28"/>
          <w:szCs w:val="28"/>
        </w:rPr>
        <w:t>centrale nell</w:t>
      </w:r>
      <w:r w:rsidR="005E51AD">
        <w:rPr>
          <w:rFonts w:ascii="Garamond" w:eastAsia="Times New Roman" w:hAnsi="Garamond"/>
          <w:sz w:val="28"/>
          <w:szCs w:val="28"/>
        </w:rPr>
        <w:t>'</w:t>
      </w:r>
      <w:r w:rsidRPr="00C12C30">
        <w:rPr>
          <w:rFonts w:ascii="Garamond" w:eastAsia="Times New Roman" w:hAnsi="Garamond"/>
          <w:sz w:val="28"/>
          <w:szCs w:val="28"/>
        </w:rPr>
        <w:t xml:space="preserve">Unione, salvo </w:t>
      </w:r>
      <w:r w:rsidR="007C3776" w:rsidRPr="00C12C30">
        <w:rPr>
          <w:rFonts w:ascii="Garamond" w:eastAsia="Times New Roman" w:hAnsi="Garamond"/>
          <w:sz w:val="28"/>
          <w:szCs w:val="28"/>
        </w:rPr>
        <w:t>che le decisioni sulle finalit</w:t>
      </w:r>
      <w:r w:rsidR="0066459E">
        <w:rPr>
          <w:rFonts w:ascii="Garamond" w:eastAsia="Times New Roman" w:hAnsi="Garamond"/>
          <w:sz w:val="28"/>
          <w:szCs w:val="28"/>
        </w:rPr>
        <w:t>à</w:t>
      </w:r>
      <w:r w:rsidRPr="00C12C30">
        <w:rPr>
          <w:rFonts w:ascii="Garamond" w:eastAsia="Times New Roman" w:hAnsi="Garamond"/>
          <w:sz w:val="28"/>
          <w:szCs w:val="28"/>
        </w:rPr>
        <w:t xml:space="preserve"> e i mezzi del trattamento di dati personali siano adottate in un altro stabilimento del </w:t>
      </w:r>
      <w:r w:rsidR="00BD0184" w:rsidRPr="00C12C30">
        <w:rPr>
          <w:rFonts w:ascii="Garamond" w:eastAsia="Times New Roman" w:hAnsi="Garamond"/>
          <w:sz w:val="28"/>
          <w:szCs w:val="28"/>
        </w:rPr>
        <w:t>Titolare</w:t>
      </w:r>
      <w:r w:rsidRPr="00C12C30">
        <w:rPr>
          <w:rFonts w:ascii="Garamond" w:eastAsia="Times New Roman" w:hAnsi="Garamond"/>
          <w:sz w:val="28"/>
          <w:szCs w:val="28"/>
        </w:rPr>
        <w:t xml:space="preserve"> del trattamento nell</w:t>
      </w:r>
      <w:r w:rsidR="005E51AD">
        <w:rPr>
          <w:rFonts w:ascii="Garamond" w:eastAsia="Times New Roman" w:hAnsi="Garamond"/>
          <w:sz w:val="28"/>
          <w:szCs w:val="28"/>
        </w:rPr>
        <w:t>'</w:t>
      </w:r>
      <w:r w:rsidRPr="00C12C30">
        <w:rPr>
          <w:rFonts w:ascii="Garamond" w:eastAsia="Times New Roman" w:hAnsi="Garamond"/>
          <w:sz w:val="28"/>
          <w:szCs w:val="28"/>
        </w:rPr>
        <w:t>Unione e che quest</w:t>
      </w:r>
      <w:r w:rsidR="005E51AD">
        <w:rPr>
          <w:rFonts w:ascii="Garamond" w:eastAsia="Times New Roman" w:hAnsi="Garamond"/>
          <w:sz w:val="28"/>
          <w:szCs w:val="28"/>
        </w:rPr>
        <w:t>'</w:t>
      </w:r>
      <w:r w:rsidRPr="00C12C30">
        <w:rPr>
          <w:rFonts w:ascii="Garamond" w:eastAsia="Times New Roman" w:hAnsi="Garamond"/>
          <w:sz w:val="28"/>
          <w:szCs w:val="28"/>
        </w:rPr>
        <w:t>ultimo stabiliment</w:t>
      </w:r>
      <w:r w:rsidR="007C3776" w:rsidRPr="00C12C30">
        <w:rPr>
          <w:rFonts w:ascii="Garamond" w:eastAsia="Times New Roman" w:hAnsi="Garamond"/>
          <w:sz w:val="28"/>
          <w:szCs w:val="28"/>
        </w:rPr>
        <w:t>o abbia facolt</w:t>
      </w:r>
      <w:r w:rsidR="0066459E">
        <w:rPr>
          <w:rFonts w:ascii="Garamond" w:eastAsia="Times New Roman" w:hAnsi="Garamond"/>
          <w:sz w:val="28"/>
          <w:szCs w:val="28"/>
        </w:rPr>
        <w:t>à</w:t>
      </w:r>
      <w:r w:rsidRPr="00C12C30">
        <w:rPr>
          <w:rFonts w:ascii="Garamond" w:eastAsia="Times New Roman" w:hAnsi="Garamond"/>
          <w:sz w:val="28"/>
          <w:szCs w:val="28"/>
        </w:rPr>
        <w:t xml:space="preserve"> di ordinare l</w:t>
      </w:r>
      <w:r w:rsidR="005E51AD">
        <w:rPr>
          <w:rFonts w:ascii="Garamond" w:eastAsia="Times New Roman" w:hAnsi="Garamond"/>
          <w:sz w:val="28"/>
          <w:szCs w:val="28"/>
        </w:rPr>
        <w:t>'</w:t>
      </w:r>
      <w:r w:rsidRPr="00C12C30">
        <w:rPr>
          <w:rFonts w:ascii="Garamond" w:eastAsia="Times New Roman" w:hAnsi="Garamond"/>
          <w:sz w:val="28"/>
          <w:szCs w:val="28"/>
        </w:rPr>
        <w:t>esecuzione di tali decisioni, nel qual caso lo stabilimento che h</w:t>
      </w:r>
      <w:r w:rsidR="00297324">
        <w:rPr>
          <w:rFonts w:ascii="Garamond" w:eastAsia="Times New Roman" w:hAnsi="Garamond"/>
          <w:sz w:val="28"/>
          <w:szCs w:val="28"/>
        </w:rPr>
        <w:t>a ad</w:t>
      </w:r>
      <w:r w:rsidR="0066459E">
        <w:rPr>
          <w:rFonts w:ascii="Garamond" w:eastAsia="Times New Roman" w:hAnsi="Garamond"/>
          <w:sz w:val="28"/>
          <w:szCs w:val="28"/>
        </w:rPr>
        <w:t>ottato siffatte decisioni è</w:t>
      </w:r>
      <w:r w:rsidRPr="00C12C30">
        <w:rPr>
          <w:rFonts w:ascii="Garamond" w:eastAsia="Times New Roman" w:hAnsi="Garamond"/>
          <w:sz w:val="28"/>
          <w:szCs w:val="28"/>
        </w:rPr>
        <w:t xml:space="preserve"> considerato essere lo stabilimento principale; </w:t>
      </w:r>
    </w:p>
    <w:p w14:paraId="02F23248" w14:textId="23D9670A" w:rsidR="008E3B6B" w:rsidRPr="00C12C30" w:rsidRDefault="008E3B6B" w:rsidP="00845DC6">
      <w:pPr>
        <w:pStyle w:val="Nessunaspaziatura"/>
        <w:numPr>
          <w:ilvl w:val="0"/>
          <w:numId w:val="8"/>
        </w:numPr>
        <w:rPr>
          <w:rFonts w:ascii="Garamond" w:eastAsia="Times New Roman" w:hAnsi="Garamond"/>
          <w:sz w:val="28"/>
          <w:szCs w:val="28"/>
        </w:rPr>
      </w:pPr>
      <w:r w:rsidRPr="00C12C30">
        <w:rPr>
          <w:rFonts w:ascii="Garamond" w:eastAsia="Times New Roman" w:hAnsi="Garamond"/>
          <w:sz w:val="28"/>
          <w:szCs w:val="28"/>
        </w:rPr>
        <w:t xml:space="preserve">con riferimento a un </w:t>
      </w:r>
      <w:r w:rsidR="00BD0184" w:rsidRPr="00C12C30">
        <w:rPr>
          <w:rFonts w:ascii="Garamond" w:eastAsia="Times New Roman" w:hAnsi="Garamond"/>
          <w:sz w:val="28"/>
          <w:szCs w:val="28"/>
        </w:rPr>
        <w:t>Responsabile</w:t>
      </w:r>
      <w:r w:rsidR="005E51AD">
        <w:rPr>
          <w:rFonts w:ascii="Garamond" w:eastAsia="Times New Roman" w:hAnsi="Garamond"/>
          <w:sz w:val="28"/>
          <w:szCs w:val="28"/>
        </w:rPr>
        <w:t xml:space="preserve"> </w:t>
      </w:r>
      <w:r w:rsidRPr="00C12C30">
        <w:rPr>
          <w:rFonts w:ascii="Garamond" w:eastAsia="Times New Roman" w:hAnsi="Garamond"/>
          <w:sz w:val="28"/>
          <w:szCs w:val="28"/>
        </w:rPr>
        <w:t>del trat</w:t>
      </w:r>
      <w:r w:rsidR="007C3776" w:rsidRPr="00C12C30">
        <w:rPr>
          <w:rFonts w:ascii="Garamond" w:eastAsia="Times New Roman" w:hAnsi="Garamond"/>
          <w:sz w:val="28"/>
          <w:szCs w:val="28"/>
        </w:rPr>
        <w:t>tamento con stabilimenti in pi</w:t>
      </w:r>
      <w:r w:rsidR="0066459E">
        <w:rPr>
          <w:rFonts w:ascii="Garamond" w:eastAsia="Times New Roman" w:hAnsi="Garamond"/>
          <w:sz w:val="28"/>
          <w:szCs w:val="28"/>
        </w:rPr>
        <w:t>ù</w:t>
      </w:r>
      <w:r w:rsidRPr="00C12C30">
        <w:rPr>
          <w:rFonts w:ascii="Garamond" w:eastAsia="Times New Roman" w:hAnsi="Garamond"/>
          <w:sz w:val="28"/>
          <w:szCs w:val="28"/>
        </w:rPr>
        <w:t xml:space="preserve"> di uno Stato membro, il luogo in cui ha sede la sua </w:t>
      </w:r>
      <w:r w:rsidR="00BD0184" w:rsidRPr="00C12C30">
        <w:rPr>
          <w:rFonts w:ascii="Garamond" w:eastAsia="Times New Roman" w:hAnsi="Garamond"/>
          <w:sz w:val="28"/>
          <w:szCs w:val="28"/>
        </w:rPr>
        <w:t>Amministrazione</w:t>
      </w:r>
      <w:r w:rsidR="007C3776" w:rsidRPr="00C12C30">
        <w:rPr>
          <w:rFonts w:ascii="Garamond" w:eastAsia="Times New Roman" w:hAnsi="Garamond"/>
          <w:sz w:val="28"/>
          <w:szCs w:val="28"/>
        </w:rPr>
        <w:t xml:space="preserve"> </w:t>
      </w:r>
      <w:r w:rsidRPr="00C12C30">
        <w:rPr>
          <w:rFonts w:ascii="Garamond" w:eastAsia="Times New Roman" w:hAnsi="Garamond"/>
          <w:sz w:val="28"/>
          <w:szCs w:val="28"/>
        </w:rPr>
        <w:t>centrale nell</w:t>
      </w:r>
      <w:r w:rsidR="005E51AD">
        <w:rPr>
          <w:rFonts w:ascii="Garamond" w:eastAsia="Times New Roman" w:hAnsi="Garamond"/>
          <w:sz w:val="28"/>
          <w:szCs w:val="28"/>
        </w:rPr>
        <w:t>'</w:t>
      </w:r>
      <w:r w:rsidRPr="00C12C30">
        <w:rPr>
          <w:rFonts w:ascii="Garamond" w:eastAsia="Times New Roman" w:hAnsi="Garamond"/>
          <w:sz w:val="28"/>
          <w:szCs w:val="28"/>
        </w:rPr>
        <w:t xml:space="preserve">Unione o, se il </w:t>
      </w:r>
      <w:r w:rsidR="00BD0184" w:rsidRPr="00C12C30">
        <w:rPr>
          <w:rFonts w:ascii="Garamond" w:eastAsia="Times New Roman" w:hAnsi="Garamond"/>
          <w:sz w:val="28"/>
          <w:szCs w:val="28"/>
        </w:rPr>
        <w:t>Responsabile</w:t>
      </w:r>
      <w:r w:rsidR="005E51AD">
        <w:rPr>
          <w:rFonts w:ascii="Garamond" w:eastAsia="Times New Roman" w:hAnsi="Garamond"/>
          <w:sz w:val="28"/>
          <w:szCs w:val="28"/>
        </w:rPr>
        <w:t xml:space="preserve"> </w:t>
      </w:r>
      <w:r w:rsidRPr="00C12C30">
        <w:rPr>
          <w:rFonts w:ascii="Garamond" w:eastAsia="Times New Roman" w:hAnsi="Garamond"/>
          <w:sz w:val="28"/>
          <w:szCs w:val="28"/>
        </w:rPr>
        <w:t>del trattamento non ha un</w:t>
      </w:r>
      <w:r w:rsidR="005E51AD">
        <w:rPr>
          <w:rFonts w:ascii="Garamond" w:eastAsia="Times New Roman" w:hAnsi="Garamond"/>
          <w:sz w:val="28"/>
          <w:szCs w:val="28"/>
        </w:rPr>
        <w:t>'</w:t>
      </w:r>
      <w:r w:rsidR="00BD0184" w:rsidRPr="00C12C30">
        <w:rPr>
          <w:rFonts w:ascii="Garamond" w:eastAsia="Times New Roman" w:hAnsi="Garamond"/>
          <w:sz w:val="28"/>
          <w:szCs w:val="28"/>
        </w:rPr>
        <w:t xml:space="preserve"> Amministrazione</w:t>
      </w:r>
      <w:r w:rsidR="007C3776" w:rsidRPr="00C12C30">
        <w:rPr>
          <w:rFonts w:ascii="Garamond" w:eastAsia="Times New Roman" w:hAnsi="Garamond"/>
          <w:sz w:val="28"/>
          <w:szCs w:val="28"/>
        </w:rPr>
        <w:t xml:space="preserve"> </w:t>
      </w:r>
      <w:r w:rsidRPr="00C12C30">
        <w:rPr>
          <w:rFonts w:ascii="Garamond" w:eastAsia="Times New Roman" w:hAnsi="Garamond"/>
          <w:sz w:val="28"/>
          <w:szCs w:val="28"/>
        </w:rPr>
        <w:t>centrale nell</w:t>
      </w:r>
      <w:r w:rsidR="005E51AD">
        <w:rPr>
          <w:rFonts w:ascii="Garamond" w:eastAsia="Times New Roman" w:hAnsi="Garamond"/>
          <w:sz w:val="28"/>
          <w:szCs w:val="28"/>
        </w:rPr>
        <w:t>'</w:t>
      </w:r>
      <w:r w:rsidRPr="00C12C30">
        <w:rPr>
          <w:rFonts w:ascii="Garamond" w:eastAsia="Times New Roman" w:hAnsi="Garamond"/>
          <w:sz w:val="28"/>
          <w:szCs w:val="28"/>
        </w:rPr>
        <w:t xml:space="preserve">Unione, lo stabilimento del </w:t>
      </w:r>
      <w:r w:rsidR="00BD0184" w:rsidRPr="00C12C30">
        <w:rPr>
          <w:rFonts w:ascii="Garamond" w:eastAsia="Times New Roman" w:hAnsi="Garamond"/>
          <w:sz w:val="28"/>
          <w:szCs w:val="28"/>
        </w:rPr>
        <w:t xml:space="preserve">Responsabile </w:t>
      </w:r>
      <w:r w:rsidRPr="00C12C30">
        <w:rPr>
          <w:rFonts w:ascii="Garamond" w:eastAsia="Times New Roman" w:hAnsi="Garamond"/>
          <w:sz w:val="28"/>
          <w:szCs w:val="28"/>
        </w:rPr>
        <w:t>del trattamento nell</w:t>
      </w:r>
      <w:r w:rsidR="005E51AD">
        <w:rPr>
          <w:rFonts w:ascii="Garamond" w:eastAsia="Times New Roman" w:hAnsi="Garamond"/>
          <w:sz w:val="28"/>
          <w:szCs w:val="28"/>
        </w:rPr>
        <w:t>'</w:t>
      </w:r>
      <w:r w:rsidRPr="00C12C30">
        <w:rPr>
          <w:rFonts w:ascii="Garamond" w:eastAsia="Times New Roman" w:hAnsi="Garamond"/>
          <w:sz w:val="28"/>
          <w:szCs w:val="28"/>
        </w:rPr>
        <w:t>Unione in cui sono condotte le principali at</w:t>
      </w:r>
      <w:r w:rsidR="007C3776" w:rsidRPr="00C12C30">
        <w:rPr>
          <w:rFonts w:ascii="Garamond" w:eastAsia="Times New Roman" w:hAnsi="Garamond"/>
          <w:sz w:val="28"/>
          <w:szCs w:val="28"/>
        </w:rPr>
        <w:t>tivit</w:t>
      </w:r>
      <w:r w:rsidR="0066459E">
        <w:rPr>
          <w:rFonts w:ascii="Garamond" w:eastAsia="Times New Roman" w:hAnsi="Garamond"/>
          <w:sz w:val="28"/>
          <w:szCs w:val="28"/>
        </w:rPr>
        <w:t>à</w:t>
      </w:r>
      <w:r w:rsidRPr="00C12C30">
        <w:rPr>
          <w:rFonts w:ascii="Garamond" w:eastAsia="Times New Roman" w:hAnsi="Garamond"/>
          <w:sz w:val="28"/>
          <w:szCs w:val="28"/>
        </w:rPr>
        <w:t xml:space="preserve"> di trattame</w:t>
      </w:r>
      <w:r w:rsidR="007C3776" w:rsidRPr="00C12C30">
        <w:rPr>
          <w:rFonts w:ascii="Garamond" w:eastAsia="Times New Roman" w:hAnsi="Garamond"/>
          <w:sz w:val="28"/>
          <w:szCs w:val="28"/>
        </w:rPr>
        <w:t>nto nel contesto delle attivit</w:t>
      </w:r>
      <w:r w:rsidR="0066459E">
        <w:rPr>
          <w:rFonts w:ascii="Garamond" w:eastAsia="Times New Roman" w:hAnsi="Garamond"/>
          <w:sz w:val="28"/>
          <w:szCs w:val="28"/>
        </w:rPr>
        <w:t>à</w:t>
      </w:r>
      <w:r w:rsidRPr="00C12C30">
        <w:rPr>
          <w:rFonts w:ascii="Garamond" w:eastAsia="Times New Roman" w:hAnsi="Garamond"/>
          <w:sz w:val="28"/>
          <w:szCs w:val="28"/>
        </w:rPr>
        <w:t xml:space="preserve"> di uno stabilimento del </w:t>
      </w:r>
      <w:r w:rsidR="00BD0184" w:rsidRPr="00C12C30">
        <w:rPr>
          <w:rFonts w:ascii="Garamond" w:eastAsia="Times New Roman" w:hAnsi="Garamond"/>
          <w:sz w:val="28"/>
          <w:szCs w:val="28"/>
        </w:rPr>
        <w:t>Responsabile</w:t>
      </w:r>
      <w:r w:rsidR="005E51AD">
        <w:rPr>
          <w:rFonts w:ascii="Garamond" w:eastAsia="Times New Roman" w:hAnsi="Garamond"/>
          <w:sz w:val="28"/>
          <w:szCs w:val="28"/>
        </w:rPr>
        <w:t xml:space="preserve"> </w:t>
      </w:r>
      <w:r w:rsidRPr="00C12C30">
        <w:rPr>
          <w:rFonts w:ascii="Garamond" w:eastAsia="Times New Roman" w:hAnsi="Garamond"/>
          <w:sz w:val="28"/>
          <w:szCs w:val="28"/>
        </w:rPr>
        <w:t>del trattamento nella mi</w:t>
      </w:r>
      <w:r w:rsidR="007C3776" w:rsidRPr="00C12C30">
        <w:rPr>
          <w:rFonts w:ascii="Garamond" w:eastAsia="Times New Roman" w:hAnsi="Garamond"/>
          <w:sz w:val="28"/>
          <w:szCs w:val="28"/>
        </w:rPr>
        <w:t xml:space="preserve">sura in cui tale </w:t>
      </w:r>
      <w:r w:rsidR="00BD0184" w:rsidRPr="00C12C30">
        <w:rPr>
          <w:rFonts w:ascii="Garamond" w:eastAsia="Times New Roman" w:hAnsi="Garamond"/>
          <w:sz w:val="28"/>
          <w:szCs w:val="28"/>
        </w:rPr>
        <w:t>Responsabile</w:t>
      </w:r>
      <w:r w:rsidR="005E51AD">
        <w:rPr>
          <w:rFonts w:ascii="Garamond" w:eastAsia="Times New Roman" w:hAnsi="Garamond"/>
          <w:sz w:val="28"/>
          <w:szCs w:val="28"/>
        </w:rPr>
        <w:t xml:space="preserve"> </w:t>
      </w:r>
      <w:r w:rsidR="0066459E">
        <w:rPr>
          <w:rFonts w:ascii="Garamond" w:eastAsia="Times New Roman" w:hAnsi="Garamond"/>
          <w:sz w:val="28"/>
          <w:szCs w:val="28"/>
        </w:rPr>
        <w:t>è</w:t>
      </w:r>
      <w:r w:rsidRPr="00C12C30">
        <w:rPr>
          <w:rFonts w:ascii="Garamond" w:eastAsia="Times New Roman" w:hAnsi="Garamond"/>
          <w:sz w:val="28"/>
          <w:szCs w:val="28"/>
        </w:rPr>
        <w:t xml:space="preserve"> soggetto a obblighi specifici ai sensi del presente regolamento; </w:t>
      </w:r>
    </w:p>
    <w:p w14:paraId="207FAF5A" w14:textId="28E61BBE"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rappresentante</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la persona fisica o giuridica stabilita nell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Unione che, designata dal </w:t>
      </w:r>
      <w:r w:rsidR="00BD0184" w:rsidRPr="00C12C30">
        <w:rPr>
          <w:rFonts w:ascii="Garamond" w:eastAsia="Times New Roman" w:hAnsi="Garamond"/>
          <w:sz w:val="28"/>
          <w:szCs w:val="28"/>
        </w:rPr>
        <w:t>Titolare</w:t>
      </w:r>
      <w:r w:rsidR="008E3B6B" w:rsidRPr="00C12C30">
        <w:rPr>
          <w:rFonts w:ascii="Garamond" w:eastAsia="Times New Roman" w:hAnsi="Garamond"/>
          <w:sz w:val="28"/>
          <w:szCs w:val="28"/>
        </w:rPr>
        <w:t xml:space="preserve"> del trattamento o dal </w:t>
      </w:r>
      <w:r w:rsidR="00BD0184" w:rsidRPr="00C12C30">
        <w:rPr>
          <w:rFonts w:ascii="Garamond" w:eastAsia="Times New Roman" w:hAnsi="Garamond"/>
          <w:sz w:val="28"/>
          <w:szCs w:val="28"/>
        </w:rPr>
        <w:t xml:space="preserve">Responsabile </w:t>
      </w:r>
      <w:r w:rsidR="008E3B6B" w:rsidRPr="00C12C30">
        <w:rPr>
          <w:rFonts w:ascii="Garamond" w:eastAsia="Times New Roman" w:hAnsi="Garamond"/>
          <w:sz w:val="28"/>
          <w:szCs w:val="28"/>
        </w:rPr>
        <w:t>del trattamento per iscritto ai sensi dell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articolo 27 del GDPR, li rappresenta per quanto riguarda gli obblighi rispettivi a norma del presente regolamento; </w:t>
      </w:r>
    </w:p>
    <w:p w14:paraId="5D76D634" w14:textId="6032C29E"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8E3B6B" w:rsidRPr="00C12C30">
        <w:rPr>
          <w:rFonts w:ascii="Garamond" w:eastAsia="Times New Roman" w:hAnsi="Garamond"/>
          <w:b/>
          <w:sz w:val="28"/>
          <w:szCs w:val="28"/>
        </w:rPr>
        <w:t>impresa</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la persona fisica o giuridica, indipendentemente dalla forma giuridica rive</w:t>
      </w:r>
      <w:r w:rsidR="007C3776" w:rsidRPr="00C12C30">
        <w:rPr>
          <w:rFonts w:ascii="Garamond" w:eastAsia="Times New Roman" w:hAnsi="Garamond"/>
          <w:sz w:val="28"/>
          <w:szCs w:val="28"/>
        </w:rPr>
        <w:t>stita, che eserciti un</w:t>
      </w:r>
      <w:r w:rsidR="005E51AD">
        <w:rPr>
          <w:rFonts w:ascii="Garamond" w:eastAsia="Times New Roman" w:hAnsi="Garamond"/>
          <w:sz w:val="28"/>
          <w:szCs w:val="28"/>
        </w:rPr>
        <w:t>'</w:t>
      </w:r>
      <w:r w:rsidR="007C3776" w:rsidRPr="00C12C30">
        <w:rPr>
          <w:rFonts w:ascii="Garamond" w:eastAsia="Times New Roman" w:hAnsi="Garamond"/>
          <w:sz w:val="28"/>
          <w:szCs w:val="28"/>
        </w:rPr>
        <w:t>attivit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eco</w:t>
      </w:r>
      <w:r w:rsidR="007C3776" w:rsidRPr="00C12C30">
        <w:rPr>
          <w:rFonts w:ascii="Garamond" w:eastAsia="Times New Roman" w:hAnsi="Garamond"/>
          <w:sz w:val="28"/>
          <w:szCs w:val="28"/>
        </w:rPr>
        <w:t>nomica, comprendente le societ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di persone o le associazioni che eser</w:t>
      </w:r>
      <w:r w:rsidR="007C3776" w:rsidRPr="00C12C30">
        <w:rPr>
          <w:rFonts w:ascii="Garamond" w:eastAsia="Times New Roman" w:hAnsi="Garamond"/>
          <w:sz w:val="28"/>
          <w:szCs w:val="28"/>
        </w:rPr>
        <w:t>citano regolarmente un</w:t>
      </w:r>
      <w:r w:rsidR="005E51AD">
        <w:rPr>
          <w:rFonts w:ascii="Garamond" w:eastAsia="Times New Roman" w:hAnsi="Garamond"/>
          <w:sz w:val="28"/>
          <w:szCs w:val="28"/>
        </w:rPr>
        <w:t>'</w:t>
      </w:r>
      <w:r w:rsidR="007C3776" w:rsidRPr="00C12C30">
        <w:rPr>
          <w:rFonts w:ascii="Garamond" w:eastAsia="Times New Roman" w:hAnsi="Garamond"/>
          <w:sz w:val="28"/>
          <w:szCs w:val="28"/>
        </w:rPr>
        <w:t>attivit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economica; </w:t>
      </w:r>
    </w:p>
    <w:p w14:paraId="330476D0" w14:textId="60BC7167"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gruppo imprenditoriale</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un gruppo costituito da un</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impresa controllante e dalle imprese da questa controllate; </w:t>
      </w:r>
    </w:p>
    <w:p w14:paraId="4D4ECEF2" w14:textId="148C5DD2"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norme vincolanti d</w:t>
      </w:r>
      <w:r w:rsidR="005E51AD">
        <w:rPr>
          <w:rFonts w:ascii="Garamond" w:eastAsia="Times New Roman" w:hAnsi="Garamond"/>
          <w:b/>
          <w:sz w:val="28"/>
          <w:szCs w:val="28"/>
        </w:rPr>
        <w:t>'</w:t>
      </w:r>
      <w:r w:rsidR="007C3776" w:rsidRPr="00C12C30">
        <w:rPr>
          <w:rFonts w:ascii="Garamond" w:eastAsia="Times New Roman" w:hAnsi="Garamond"/>
          <w:b/>
          <w:sz w:val="28"/>
          <w:szCs w:val="28"/>
        </w:rPr>
        <w:t>impresa</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le politiche in materia di protezione dei dati personali applicate da un </w:t>
      </w:r>
      <w:r w:rsidR="00BD0184" w:rsidRPr="00C12C30">
        <w:rPr>
          <w:rFonts w:ascii="Garamond" w:eastAsia="Times New Roman" w:hAnsi="Garamond"/>
          <w:sz w:val="28"/>
          <w:szCs w:val="28"/>
        </w:rPr>
        <w:t>Titolare</w:t>
      </w:r>
      <w:r w:rsidR="008E3B6B" w:rsidRPr="00C12C30">
        <w:rPr>
          <w:rFonts w:ascii="Garamond" w:eastAsia="Times New Roman" w:hAnsi="Garamond"/>
          <w:sz w:val="28"/>
          <w:szCs w:val="28"/>
        </w:rPr>
        <w:t xml:space="preserve"> del trattamento o </w:t>
      </w:r>
      <w:r w:rsidR="007D1C6F" w:rsidRPr="00C12C30">
        <w:rPr>
          <w:rFonts w:ascii="Garamond" w:eastAsia="Times New Roman" w:hAnsi="Garamond"/>
          <w:sz w:val="28"/>
          <w:szCs w:val="28"/>
        </w:rPr>
        <w:t>Responsabile</w:t>
      </w:r>
      <w:r w:rsidR="008E3B6B" w:rsidRPr="00C12C30">
        <w:rPr>
          <w:rFonts w:ascii="Garamond" w:eastAsia="Times New Roman" w:hAnsi="Garamond"/>
          <w:sz w:val="28"/>
          <w:szCs w:val="28"/>
        </w:rPr>
        <w:t xml:space="preserve"> del trattamento stabilito nel territorio di uno Stato membro al trasferimento o al complesso di trasferimenti di dati personali a un </w:t>
      </w:r>
      <w:r w:rsidR="00BD0184" w:rsidRPr="00C12C30">
        <w:rPr>
          <w:rFonts w:ascii="Garamond" w:eastAsia="Times New Roman" w:hAnsi="Garamond"/>
          <w:sz w:val="28"/>
          <w:szCs w:val="28"/>
        </w:rPr>
        <w:t>Titolare</w:t>
      </w:r>
      <w:r w:rsidR="008E3B6B" w:rsidRPr="00C12C30">
        <w:rPr>
          <w:rFonts w:ascii="Garamond" w:eastAsia="Times New Roman" w:hAnsi="Garamond"/>
          <w:sz w:val="28"/>
          <w:szCs w:val="28"/>
        </w:rPr>
        <w:t xml:space="preserve"> del trattamento o </w:t>
      </w:r>
      <w:r w:rsidR="007D1C6F" w:rsidRPr="00C12C30">
        <w:rPr>
          <w:rFonts w:ascii="Garamond" w:eastAsia="Times New Roman" w:hAnsi="Garamond"/>
          <w:sz w:val="28"/>
          <w:szCs w:val="28"/>
        </w:rPr>
        <w:t>Responsabile</w:t>
      </w:r>
      <w:r w:rsidR="008E3B6B" w:rsidRPr="00C12C30">
        <w:rPr>
          <w:rFonts w:ascii="Garamond" w:eastAsia="Times New Roman" w:hAnsi="Garamond"/>
          <w:sz w:val="28"/>
          <w:szCs w:val="28"/>
        </w:rPr>
        <w:t xml:space="preserve"> del </w:t>
      </w:r>
      <w:r w:rsidR="007C3776" w:rsidRPr="00C12C30">
        <w:rPr>
          <w:rFonts w:ascii="Garamond" w:eastAsia="Times New Roman" w:hAnsi="Garamond"/>
          <w:sz w:val="28"/>
          <w:szCs w:val="28"/>
        </w:rPr>
        <w:t>trattamento in uno o pi</w:t>
      </w:r>
      <w:r w:rsidR="0066459E">
        <w:rPr>
          <w:rFonts w:ascii="Garamond" w:eastAsia="Times New Roman" w:hAnsi="Garamond"/>
          <w:sz w:val="28"/>
          <w:szCs w:val="28"/>
        </w:rPr>
        <w:t>ù</w:t>
      </w:r>
      <w:r w:rsidR="008E3B6B" w:rsidRPr="00C12C30">
        <w:rPr>
          <w:rFonts w:ascii="Garamond" w:eastAsia="Times New Roman" w:hAnsi="Garamond"/>
          <w:sz w:val="28"/>
          <w:szCs w:val="28"/>
        </w:rPr>
        <w:t xml:space="preserve"> paesi terzi, nell</w:t>
      </w:r>
      <w:r w:rsidR="005E51AD">
        <w:rPr>
          <w:rFonts w:ascii="Garamond" w:eastAsia="Times New Roman" w:hAnsi="Garamond"/>
          <w:sz w:val="28"/>
          <w:szCs w:val="28"/>
        </w:rPr>
        <w:t>'</w:t>
      </w:r>
      <w:r w:rsidR="008E3B6B" w:rsidRPr="00C12C30">
        <w:rPr>
          <w:rFonts w:ascii="Garamond" w:eastAsia="Times New Roman" w:hAnsi="Garamond"/>
          <w:sz w:val="28"/>
          <w:szCs w:val="28"/>
        </w:rPr>
        <w:t>ambito di un gruppo imprenditoriale o di un gruppo di</w:t>
      </w:r>
      <w:r w:rsidR="007C3776" w:rsidRPr="00C12C30">
        <w:rPr>
          <w:rFonts w:ascii="Garamond" w:eastAsia="Times New Roman" w:hAnsi="Garamond"/>
          <w:sz w:val="28"/>
          <w:szCs w:val="28"/>
        </w:rPr>
        <w:t xml:space="preserve"> imprese che svolge un</w:t>
      </w:r>
      <w:r w:rsidR="005E51AD">
        <w:rPr>
          <w:rFonts w:ascii="Garamond" w:eastAsia="Times New Roman" w:hAnsi="Garamond"/>
          <w:sz w:val="28"/>
          <w:szCs w:val="28"/>
        </w:rPr>
        <w:t>'</w:t>
      </w:r>
      <w:r w:rsidR="007C3776" w:rsidRPr="00C12C30">
        <w:rPr>
          <w:rFonts w:ascii="Garamond" w:eastAsia="Times New Roman" w:hAnsi="Garamond"/>
          <w:sz w:val="28"/>
          <w:szCs w:val="28"/>
        </w:rPr>
        <w:t>attivit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economica comune; </w:t>
      </w:r>
    </w:p>
    <w:p w14:paraId="6365FB65" w14:textId="774A873B"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autorit</w:t>
      </w:r>
      <w:r w:rsidR="0066459E">
        <w:rPr>
          <w:rFonts w:ascii="Garamond" w:eastAsia="Times New Roman" w:hAnsi="Garamond"/>
          <w:b/>
          <w:sz w:val="28"/>
          <w:szCs w:val="28"/>
        </w:rPr>
        <w:t>à</w:t>
      </w:r>
      <w:r w:rsidR="007C3776" w:rsidRPr="00C12C30">
        <w:rPr>
          <w:rFonts w:ascii="Garamond" w:eastAsia="Times New Roman" w:hAnsi="Garamond"/>
          <w:b/>
          <w:sz w:val="28"/>
          <w:szCs w:val="28"/>
        </w:rPr>
        <w:t xml:space="preserve"> di controllo</w:t>
      </w:r>
      <w:r>
        <w:rPr>
          <w:rFonts w:ascii="Garamond" w:eastAsia="Times New Roman" w:hAnsi="Garamond"/>
          <w:b/>
          <w:sz w:val="28"/>
          <w:szCs w:val="28"/>
        </w:rPr>
        <w:t>"</w:t>
      </w:r>
      <w:r w:rsidR="008E3B6B" w:rsidRPr="00C12C30">
        <w:rPr>
          <w:rFonts w:ascii="Garamond" w:eastAsia="Times New Roman" w:hAnsi="Garamond"/>
          <w:b/>
          <w:sz w:val="28"/>
          <w:szCs w:val="28"/>
        </w:rPr>
        <w:t>:</w:t>
      </w:r>
      <w:r w:rsidR="007C3776" w:rsidRPr="00C12C30">
        <w:rPr>
          <w:rFonts w:ascii="Garamond" w:eastAsia="Times New Roman" w:hAnsi="Garamond"/>
          <w:sz w:val="28"/>
          <w:szCs w:val="28"/>
        </w:rPr>
        <w:t xml:space="preserve"> l</w:t>
      </w:r>
      <w:r w:rsidR="005E51AD">
        <w:rPr>
          <w:rFonts w:ascii="Garamond" w:eastAsia="Times New Roman" w:hAnsi="Garamond"/>
          <w:sz w:val="28"/>
          <w:szCs w:val="28"/>
        </w:rPr>
        <w:t>'</w:t>
      </w:r>
      <w:r w:rsidR="007C3776" w:rsidRPr="00C12C30">
        <w:rPr>
          <w:rFonts w:ascii="Garamond" w:eastAsia="Times New Roman" w:hAnsi="Garamond"/>
          <w:sz w:val="28"/>
          <w:szCs w:val="28"/>
        </w:rPr>
        <w:t>autorit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pubblica indipendente istituita da uno Stato membro ai sensi dell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articolo 51 del GDPR; </w:t>
      </w:r>
    </w:p>
    <w:p w14:paraId="5A6A3798" w14:textId="7E7FE39A"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autorit</w:t>
      </w:r>
      <w:r w:rsidR="0066459E">
        <w:rPr>
          <w:rFonts w:ascii="Garamond" w:eastAsia="Times New Roman" w:hAnsi="Garamond"/>
          <w:b/>
          <w:sz w:val="28"/>
          <w:szCs w:val="28"/>
        </w:rPr>
        <w:t>à</w:t>
      </w:r>
      <w:r w:rsidR="007C3776" w:rsidRPr="00C12C30">
        <w:rPr>
          <w:rFonts w:ascii="Garamond" w:eastAsia="Times New Roman" w:hAnsi="Garamond"/>
          <w:b/>
          <w:sz w:val="28"/>
          <w:szCs w:val="28"/>
        </w:rPr>
        <w:t xml:space="preserve"> di controllo interessata</w:t>
      </w:r>
      <w:r>
        <w:rPr>
          <w:rFonts w:ascii="Garamond" w:eastAsia="Times New Roman" w:hAnsi="Garamond"/>
          <w:b/>
          <w:sz w:val="28"/>
          <w:szCs w:val="28"/>
        </w:rPr>
        <w:t>"</w:t>
      </w:r>
      <w:r w:rsidR="008E3B6B" w:rsidRPr="00C12C30">
        <w:rPr>
          <w:rFonts w:ascii="Garamond" w:eastAsia="Times New Roman" w:hAnsi="Garamond"/>
          <w:b/>
          <w:sz w:val="28"/>
          <w:szCs w:val="28"/>
        </w:rPr>
        <w:t>:</w:t>
      </w:r>
      <w:r w:rsidR="007C3776" w:rsidRPr="00C12C30">
        <w:rPr>
          <w:rFonts w:ascii="Garamond" w:eastAsia="Times New Roman" w:hAnsi="Garamond"/>
          <w:sz w:val="28"/>
          <w:szCs w:val="28"/>
        </w:rPr>
        <w:t xml:space="preserve"> un</w:t>
      </w:r>
      <w:r w:rsidR="005E51AD">
        <w:rPr>
          <w:rFonts w:ascii="Garamond" w:eastAsia="Times New Roman" w:hAnsi="Garamond"/>
          <w:sz w:val="28"/>
          <w:szCs w:val="28"/>
        </w:rPr>
        <w:t>'</w:t>
      </w:r>
      <w:r w:rsidR="007C3776" w:rsidRPr="00C12C30">
        <w:rPr>
          <w:rFonts w:ascii="Garamond" w:eastAsia="Times New Roman" w:hAnsi="Garamond"/>
          <w:sz w:val="28"/>
          <w:szCs w:val="28"/>
        </w:rPr>
        <w:t>autorit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di controllo interessata dal trattamento di dati personali in quanto: </w:t>
      </w:r>
    </w:p>
    <w:p w14:paraId="37E39D42" w14:textId="0B1665F7" w:rsidR="008E3B6B" w:rsidRPr="00C12C30" w:rsidRDefault="008E3B6B" w:rsidP="00845DC6">
      <w:pPr>
        <w:pStyle w:val="Nessunaspaziatura"/>
        <w:numPr>
          <w:ilvl w:val="0"/>
          <w:numId w:val="9"/>
        </w:numPr>
        <w:rPr>
          <w:rFonts w:ascii="Garamond" w:eastAsia="Times New Roman" w:hAnsi="Garamond"/>
          <w:sz w:val="28"/>
          <w:szCs w:val="28"/>
        </w:rPr>
      </w:pPr>
      <w:r w:rsidRPr="00C12C30">
        <w:rPr>
          <w:rFonts w:ascii="Garamond" w:eastAsia="Times New Roman" w:hAnsi="Garamond"/>
          <w:sz w:val="28"/>
          <w:szCs w:val="28"/>
        </w:rPr>
        <w:t xml:space="preserve">il </w:t>
      </w:r>
      <w:r w:rsidR="00BD0184" w:rsidRPr="00C12C30">
        <w:rPr>
          <w:rFonts w:ascii="Garamond" w:eastAsia="Times New Roman" w:hAnsi="Garamond"/>
          <w:sz w:val="28"/>
          <w:szCs w:val="28"/>
        </w:rPr>
        <w:t>Titolare</w:t>
      </w:r>
      <w:r w:rsidRPr="00C12C30">
        <w:rPr>
          <w:rFonts w:ascii="Garamond" w:eastAsia="Times New Roman" w:hAnsi="Garamond"/>
          <w:sz w:val="28"/>
          <w:szCs w:val="28"/>
        </w:rPr>
        <w:t xml:space="preserve"> del trattamento o il</w:t>
      </w:r>
      <w:r w:rsidR="007C3776" w:rsidRPr="00C12C30">
        <w:rPr>
          <w:rFonts w:ascii="Garamond" w:eastAsia="Times New Roman" w:hAnsi="Garamond"/>
          <w:sz w:val="28"/>
          <w:szCs w:val="28"/>
        </w:rPr>
        <w:t xml:space="preserve"> </w:t>
      </w:r>
      <w:r w:rsidR="00BD0184" w:rsidRPr="00C12C30">
        <w:rPr>
          <w:rFonts w:ascii="Garamond" w:eastAsia="Times New Roman" w:hAnsi="Garamond"/>
          <w:sz w:val="28"/>
          <w:szCs w:val="28"/>
        </w:rPr>
        <w:t>Responsabile</w:t>
      </w:r>
      <w:r w:rsidR="005E51AD">
        <w:rPr>
          <w:rFonts w:ascii="Garamond" w:eastAsia="Times New Roman" w:hAnsi="Garamond"/>
          <w:sz w:val="28"/>
          <w:szCs w:val="28"/>
        </w:rPr>
        <w:t xml:space="preserve"> </w:t>
      </w:r>
      <w:r w:rsidR="007C3776" w:rsidRPr="00C12C30">
        <w:rPr>
          <w:rFonts w:ascii="Garamond" w:eastAsia="Times New Roman" w:hAnsi="Garamond"/>
          <w:sz w:val="28"/>
          <w:szCs w:val="28"/>
        </w:rPr>
        <w:t xml:space="preserve">del trattamento </w:t>
      </w:r>
      <w:r w:rsidR="0066459E">
        <w:rPr>
          <w:rFonts w:ascii="Garamond" w:eastAsia="Times New Roman" w:hAnsi="Garamond"/>
          <w:sz w:val="28"/>
          <w:szCs w:val="28"/>
        </w:rPr>
        <w:t>è</w:t>
      </w:r>
      <w:r w:rsidRPr="00C12C30">
        <w:rPr>
          <w:rFonts w:ascii="Garamond" w:eastAsia="Times New Roman" w:hAnsi="Garamond"/>
          <w:sz w:val="28"/>
          <w:szCs w:val="28"/>
        </w:rPr>
        <w:t xml:space="preserve"> stabilito sul territorio dello Stato membro di ta</w:t>
      </w:r>
      <w:r w:rsidR="007C3776" w:rsidRPr="00C12C30">
        <w:rPr>
          <w:rFonts w:ascii="Garamond" w:eastAsia="Times New Roman" w:hAnsi="Garamond"/>
          <w:sz w:val="28"/>
          <w:szCs w:val="28"/>
        </w:rPr>
        <w:t>le autorit</w:t>
      </w:r>
      <w:r w:rsidR="0066459E">
        <w:rPr>
          <w:rFonts w:ascii="Garamond" w:eastAsia="Times New Roman" w:hAnsi="Garamond"/>
          <w:sz w:val="28"/>
          <w:szCs w:val="28"/>
        </w:rPr>
        <w:t>à</w:t>
      </w:r>
      <w:r w:rsidRPr="00C12C30">
        <w:rPr>
          <w:rFonts w:ascii="Garamond" w:eastAsia="Times New Roman" w:hAnsi="Garamond"/>
          <w:sz w:val="28"/>
          <w:szCs w:val="28"/>
        </w:rPr>
        <w:t xml:space="preserve"> di controllo; </w:t>
      </w:r>
    </w:p>
    <w:p w14:paraId="3214BB0E" w14:textId="7D7B2152" w:rsidR="008E3B6B" w:rsidRPr="00C12C30" w:rsidRDefault="008E3B6B" w:rsidP="00845DC6">
      <w:pPr>
        <w:pStyle w:val="Nessunaspaziatura"/>
        <w:numPr>
          <w:ilvl w:val="0"/>
          <w:numId w:val="9"/>
        </w:numPr>
        <w:rPr>
          <w:rFonts w:ascii="Garamond" w:eastAsia="Times New Roman" w:hAnsi="Garamond"/>
          <w:sz w:val="28"/>
          <w:szCs w:val="28"/>
        </w:rPr>
      </w:pPr>
      <w:r w:rsidRPr="00C12C30">
        <w:rPr>
          <w:rFonts w:ascii="Garamond" w:eastAsia="Times New Roman" w:hAnsi="Garamond"/>
          <w:sz w:val="28"/>
          <w:szCs w:val="28"/>
        </w:rPr>
        <w:t>gli interessati che risiedono ne</w:t>
      </w:r>
      <w:r w:rsidR="007C3776" w:rsidRPr="00C12C30">
        <w:rPr>
          <w:rFonts w:ascii="Garamond" w:eastAsia="Times New Roman" w:hAnsi="Garamond"/>
          <w:sz w:val="28"/>
          <w:szCs w:val="28"/>
        </w:rPr>
        <w:t>llo Stato membro dell</w:t>
      </w:r>
      <w:r w:rsidR="005E51AD">
        <w:rPr>
          <w:rFonts w:ascii="Garamond" w:eastAsia="Times New Roman" w:hAnsi="Garamond"/>
          <w:sz w:val="28"/>
          <w:szCs w:val="28"/>
        </w:rPr>
        <w:t>'</w:t>
      </w:r>
      <w:r w:rsidR="007C3776" w:rsidRPr="00C12C30">
        <w:rPr>
          <w:rFonts w:ascii="Garamond" w:eastAsia="Times New Roman" w:hAnsi="Garamond"/>
          <w:sz w:val="28"/>
          <w:szCs w:val="28"/>
        </w:rPr>
        <w:t>autorit</w:t>
      </w:r>
      <w:r w:rsidR="0066459E">
        <w:rPr>
          <w:rFonts w:ascii="Garamond" w:eastAsia="Times New Roman" w:hAnsi="Garamond"/>
          <w:sz w:val="28"/>
          <w:szCs w:val="28"/>
        </w:rPr>
        <w:t>à</w:t>
      </w:r>
      <w:r w:rsidR="007C3776" w:rsidRPr="00C12C30">
        <w:rPr>
          <w:rFonts w:ascii="Garamond" w:eastAsia="Times New Roman" w:hAnsi="Garamond"/>
          <w:sz w:val="28"/>
          <w:szCs w:val="28"/>
        </w:rPr>
        <w:t xml:space="preserve"> </w:t>
      </w:r>
      <w:r w:rsidRPr="00C12C30">
        <w:rPr>
          <w:rFonts w:ascii="Garamond" w:eastAsia="Times New Roman" w:hAnsi="Garamond"/>
          <w:sz w:val="28"/>
          <w:szCs w:val="28"/>
        </w:rPr>
        <w:t xml:space="preserve">di controllo sono o sono probabilmente influenzati in modo sostanziale dal trattamento; </w:t>
      </w:r>
    </w:p>
    <w:p w14:paraId="6058C5E6" w14:textId="77777777" w:rsidR="008E3B6B" w:rsidRPr="00C12C30" w:rsidRDefault="008E3B6B" w:rsidP="007C3776">
      <w:pPr>
        <w:pStyle w:val="Nessunaspaziatura"/>
        <w:ind w:left="1068"/>
        <w:rPr>
          <w:rFonts w:ascii="Garamond" w:eastAsia="Times New Roman" w:hAnsi="Garamond"/>
          <w:sz w:val="28"/>
          <w:szCs w:val="28"/>
        </w:rPr>
      </w:pPr>
      <w:r w:rsidRPr="00C12C30">
        <w:rPr>
          <w:rFonts w:ascii="Garamond" w:eastAsia="Times New Roman" w:hAnsi="Garamond"/>
          <w:sz w:val="28"/>
          <w:szCs w:val="28"/>
        </w:rPr>
        <w:t xml:space="preserve">oppure </w:t>
      </w:r>
    </w:p>
    <w:p w14:paraId="48AD0323" w14:textId="6FDC74BE" w:rsidR="008E3B6B" w:rsidRPr="00C12C30" w:rsidRDefault="007C3776" w:rsidP="00845DC6">
      <w:pPr>
        <w:pStyle w:val="Nessunaspaziatura"/>
        <w:numPr>
          <w:ilvl w:val="0"/>
          <w:numId w:val="9"/>
        </w:numPr>
        <w:rPr>
          <w:rFonts w:ascii="Garamond" w:eastAsia="Times New Roman" w:hAnsi="Garamond"/>
          <w:sz w:val="28"/>
          <w:szCs w:val="28"/>
        </w:rPr>
      </w:pPr>
      <w:r w:rsidRPr="00C12C30">
        <w:rPr>
          <w:rFonts w:ascii="Garamond" w:eastAsia="Times New Roman" w:hAnsi="Garamond"/>
          <w:sz w:val="28"/>
          <w:szCs w:val="28"/>
        </w:rPr>
        <w:t xml:space="preserve">un reclamo </w:t>
      </w:r>
      <w:r w:rsidR="0066459E">
        <w:rPr>
          <w:rFonts w:ascii="Garamond" w:eastAsia="Times New Roman" w:hAnsi="Garamond"/>
          <w:sz w:val="28"/>
          <w:szCs w:val="28"/>
        </w:rPr>
        <w:t>è</w:t>
      </w:r>
      <w:r w:rsidRPr="00C12C30">
        <w:rPr>
          <w:rFonts w:ascii="Garamond" w:eastAsia="Times New Roman" w:hAnsi="Garamond"/>
          <w:sz w:val="28"/>
          <w:szCs w:val="28"/>
        </w:rPr>
        <w:t xml:space="preserve"> stato proposto a tale autorit</w:t>
      </w:r>
      <w:r w:rsidR="0066459E">
        <w:rPr>
          <w:rFonts w:ascii="Garamond" w:eastAsia="Times New Roman" w:hAnsi="Garamond"/>
          <w:sz w:val="28"/>
          <w:szCs w:val="28"/>
        </w:rPr>
        <w:t>à</w:t>
      </w:r>
      <w:r w:rsidR="008E3B6B" w:rsidRPr="00C12C30">
        <w:rPr>
          <w:rFonts w:ascii="Garamond" w:eastAsia="Times New Roman" w:hAnsi="Garamond"/>
          <w:sz w:val="28"/>
          <w:szCs w:val="28"/>
        </w:rPr>
        <w:t xml:space="preserve"> di controllo; </w:t>
      </w:r>
    </w:p>
    <w:p w14:paraId="305E35D9" w14:textId="0B74B34B" w:rsidR="008E3B6B" w:rsidRPr="00C12C30" w:rsidRDefault="00762D8D" w:rsidP="00845DC6">
      <w:pPr>
        <w:pStyle w:val="Nessunaspaziatura"/>
        <w:numPr>
          <w:ilvl w:val="0"/>
          <w:numId w:val="2"/>
        </w:numPr>
        <w:rPr>
          <w:rFonts w:ascii="Garamond" w:eastAsia="Times New Roman" w:hAnsi="Garamond"/>
          <w:b/>
          <w:sz w:val="28"/>
          <w:szCs w:val="28"/>
        </w:rPr>
      </w:pPr>
      <w:r>
        <w:rPr>
          <w:rFonts w:ascii="Garamond" w:eastAsia="Times New Roman" w:hAnsi="Garamond"/>
          <w:b/>
          <w:sz w:val="28"/>
          <w:szCs w:val="28"/>
        </w:rPr>
        <w:t>"</w:t>
      </w:r>
      <w:r w:rsidR="008E3B6B" w:rsidRPr="00C12C30">
        <w:rPr>
          <w:rFonts w:ascii="Garamond" w:eastAsia="Times New Roman" w:hAnsi="Garamond"/>
          <w:b/>
          <w:sz w:val="28"/>
          <w:szCs w:val="28"/>
        </w:rPr>
        <w:t>tratt</w:t>
      </w:r>
      <w:r w:rsidR="007C3776" w:rsidRPr="00C12C30">
        <w:rPr>
          <w:rFonts w:ascii="Garamond" w:eastAsia="Times New Roman" w:hAnsi="Garamond"/>
          <w:b/>
          <w:sz w:val="28"/>
          <w:szCs w:val="28"/>
        </w:rPr>
        <w:t>amento transfrontaliero</w:t>
      </w:r>
      <w:r>
        <w:rPr>
          <w:rFonts w:ascii="Garamond" w:eastAsia="Times New Roman" w:hAnsi="Garamond"/>
          <w:b/>
          <w:sz w:val="28"/>
          <w:szCs w:val="28"/>
        </w:rPr>
        <w:t>"</w:t>
      </w:r>
      <w:r w:rsidR="008E3B6B" w:rsidRPr="00C12C30">
        <w:rPr>
          <w:rFonts w:ascii="Garamond" w:eastAsia="Times New Roman" w:hAnsi="Garamond"/>
          <w:b/>
          <w:sz w:val="28"/>
          <w:szCs w:val="28"/>
        </w:rPr>
        <w:t xml:space="preserve">: </w:t>
      </w:r>
    </w:p>
    <w:p w14:paraId="2944A165" w14:textId="056FB96D" w:rsidR="008E3B6B" w:rsidRPr="00C12C30" w:rsidRDefault="008E3B6B" w:rsidP="00845DC6">
      <w:pPr>
        <w:pStyle w:val="Nessunaspaziatura"/>
        <w:numPr>
          <w:ilvl w:val="0"/>
          <w:numId w:val="10"/>
        </w:numPr>
        <w:rPr>
          <w:rFonts w:ascii="Garamond" w:eastAsia="Times New Roman" w:hAnsi="Garamond"/>
          <w:sz w:val="28"/>
          <w:szCs w:val="28"/>
        </w:rPr>
      </w:pPr>
      <w:r w:rsidRPr="00C12C30">
        <w:rPr>
          <w:rFonts w:ascii="Garamond" w:eastAsia="Times New Roman" w:hAnsi="Garamond"/>
          <w:sz w:val="28"/>
          <w:szCs w:val="28"/>
        </w:rPr>
        <w:t>trattamento di dati personali che ha luogo nell</w:t>
      </w:r>
      <w:r w:rsidR="005E51AD">
        <w:rPr>
          <w:rFonts w:ascii="Garamond" w:eastAsia="Times New Roman" w:hAnsi="Garamond"/>
          <w:sz w:val="28"/>
          <w:szCs w:val="28"/>
        </w:rPr>
        <w:t>'</w:t>
      </w:r>
      <w:r w:rsidRPr="00C12C30">
        <w:rPr>
          <w:rFonts w:ascii="Garamond" w:eastAsia="Times New Roman" w:hAnsi="Garamond"/>
          <w:sz w:val="28"/>
          <w:szCs w:val="28"/>
        </w:rPr>
        <w:t>ambito delle a</w:t>
      </w:r>
      <w:r w:rsidR="007C3776" w:rsidRPr="00C12C30">
        <w:rPr>
          <w:rFonts w:ascii="Garamond" w:eastAsia="Times New Roman" w:hAnsi="Garamond"/>
          <w:sz w:val="28"/>
          <w:szCs w:val="28"/>
        </w:rPr>
        <w:t>ttivit</w:t>
      </w:r>
      <w:r w:rsidR="0066459E">
        <w:rPr>
          <w:rFonts w:ascii="Garamond" w:eastAsia="Times New Roman" w:hAnsi="Garamond"/>
          <w:sz w:val="28"/>
          <w:szCs w:val="28"/>
        </w:rPr>
        <w:t>à</w:t>
      </w:r>
      <w:r w:rsidR="007C3776" w:rsidRPr="00C12C30">
        <w:rPr>
          <w:rFonts w:ascii="Garamond" w:eastAsia="Times New Roman" w:hAnsi="Garamond"/>
          <w:sz w:val="28"/>
          <w:szCs w:val="28"/>
        </w:rPr>
        <w:t xml:space="preserve"> di stabilimenti in pi</w:t>
      </w:r>
      <w:r w:rsidR="0066459E">
        <w:rPr>
          <w:rFonts w:ascii="Garamond" w:eastAsia="Times New Roman" w:hAnsi="Garamond"/>
          <w:sz w:val="28"/>
          <w:szCs w:val="28"/>
        </w:rPr>
        <w:t>ù</w:t>
      </w:r>
      <w:r w:rsidRPr="00C12C30">
        <w:rPr>
          <w:rFonts w:ascii="Garamond" w:eastAsia="Times New Roman" w:hAnsi="Garamond"/>
          <w:sz w:val="28"/>
          <w:szCs w:val="28"/>
        </w:rPr>
        <w:t xml:space="preserve"> di uno Stato membro di un </w:t>
      </w:r>
      <w:r w:rsidR="00BD0184" w:rsidRPr="00C12C30">
        <w:rPr>
          <w:rFonts w:ascii="Garamond" w:eastAsia="Times New Roman" w:hAnsi="Garamond"/>
          <w:sz w:val="28"/>
          <w:szCs w:val="28"/>
        </w:rPr>
        <w:t>Titolare</w:t>
      </w:r>
      <w:r w:rsidRPr="00C12C30">
        <w:rPr>
          <w:rFonts w:ascii="Garamond" w:eastAsia="Times New Roman" w:hAnsi="Garamond"/>
          <w:sz w:val="28"/>
          <w:szCs w:val="28"/>
        </w:rPr>
        <w:t xml:space="preserve"> del trattamento o </w:t>
      </w:r>
      <w:r w:rsidR="00BD0184" w:rsidRPr="00C12C30">
        <w:rPr>
          <w:rFonts w:ascii="Garamond" w:eastAsia="Times New Roman" w:hAnsi="Garamond"/>
          <w:sz w:val="28"/>
          <w:szCs w:val="28"/>
        </w:rPr>
        <w:t>Responsabile</w:t>
      </w:r>
      <w:r w:rsidR="005E51AD">
        <w:rPr>
          <w:rFonts w:ascii="Garamond" w:eastAsia="Times New Roman" w:hAnsi="Garamond"/>
          <w:sz w:val="28"/>
          <w:szCs w:val="28"/>
        </w:rPr>
        <w:t xml:space="preserve"> </w:t>
      </w:r>
      <w:r w:rsidRPr="00C12C30">
        <w:rPr>
          <w:rFonts w:ascii="Garamond" w:eastAsia="Times New Roman" w:hAnsi="Garamond"/>
          <w:sz w:val="28"/>
          <w:szCs w:val="28"/>
        </w:rPr>
        <w:t>del trattamento nell</w:t>
      </w:r>
      <w:r w:rsidR="005E51AD">
        <w:rPr>
          <w:rFonts w:ascii="Garamond" w:eastAsia="Times New Roman" w:hAnsi="Garamond"/>
          <w:sz w:val="28"/>
          <w:szCs w:val="28"/>
        </w:rPr>
        <w:t>'</w:t>
      </w:r>
      <w:r w:rsidRPr="00C12C30">
        <w:rPr>
          <w:rFonts w:ascii="Garamond" w:eastAsia="Times New Roman" w:hAnsi="Garamond"/>
          <w:sz w:val="28"/>
          <w:szCs w:val="28"/>
        </w:rPr>
        <w:t xml:space="preserve">Unione ove il </w:t>
      </w:r>
      <w:r w:rsidR="00BD0184" w:rsidRPr="00C12C30">
        <w:rPr>
          <w:rFonts w:ascii="Garamond" w:eastAsia="Times New Roman" w:hAnsi="Garamond"/>
          <w:sz w:val="28"/>
          <w:szCs w:val="28"/>
        </w:rPr>
        <w:t>Titolare</w:t>
      </w:r>
      <w:r w:rsidRPr="00C12C30">
        <w:rPr>
          <w:rFonts w:ascii="Garamond" w:eastAsia="Times New Roman" w:hAnsi="Garamond"/>
          <w:sz w:val="28"/>
          <w:szCs w:val="28"/>
        </w:rPr>
        <w:t xml:space="preserve"> del trattamento o il </w:t>
      </w:r>
      <w:r w:rsidR="00BD0184" w:rsidRPr="00C12C30">
        <w:rPr>
          <w:rFonts w:ascii="Garamond" w:eastAsia="Times New Roman" w:hAnsi="Garamond"/>
          <w:sz w:val="28"/>
          <w:szCs w:val="28"/>
        </w:rPr>
        <w:t>Responsabile</w:t>
      </w:r>
      <w:r w:rsidR="005E51AD">
        <w:rPr>
          <w:rFonts w:ascii="Garamond" w:eastAsia="Times New Roman" w:hAnsi="Garamond"/>
          <w:sz w:val="28"/>
          <w:szCs w:val="28"/>
        </w:rPr>
        <w:t xml:space="preserve"> </w:t>
      </w:r>
      <w:r w:rsidRPr="00C12C30">
        <w:rPr>
          <w:rFonts w:ascii="Garamond" w:eastAsia="Times New Roman" w:hAnsi="Garamond"/>
          <w:sz w:val="28"/>
          <w:szCs w:val="28"/>
        </w:rPr>
        <w:t>del tra</w:t>
      </w:r>
      <w:r w:rsidR="007C3776" w:rsidRPr="00C12C30">
        <w:rPr>
          <w:rFonts w:ascii="Garamond" w:eastAsia="Times New Roman" w:hAnsi="Garamond"/>
          <w:sz w:val="28"/>
          <w:szCs w:val="28"/>
        </w:rPr>
        <w:t>ttamento siano stabiliti in pi</w:t>
      </w:r>
      <w:r w:rsidR="0066459E">
        <w:rPr>
          <w:rFonts w:ascii="Garamond" w:eastAsia="Times New Roman" w:hAnsi="Garamond"/>
          <w:sz w:val="28"/>
          <w:szCs w:val="28"/>
        </w:rPr>
        <w:t>ù</w:t>
      </w:r>
      <w:r w:rsidRPr="00C12C30">
        <w:rPr>
          <w:rFonts w:ascii="Garamond" w:eastAsia="Times New Roman" w:hAnsi="Garamond"/>
          <w:sz w:val="28"/>
          <w:szCs w:val="28"/>
        </w:rPr>
        <w:t xml:space="preserve"> di uno Stato membro; </w:t>
      </w:r>
    </w:p>
    <w:p w14:paraId="48F0782E" w14:textId="77777777" w:rsidR="008E3B6B" w:rsidRPr="00C12C30" w:rsidRDefault="008E3B6B" w:rsidP="007C3776">
      <w:pPr>
        <w:pStyle w:val="Nessunaspaziatura"/>
        <w:ind w:left="720" w:firstLine="348"/>
        <w:rPr>
          <w:rFonts w:ascii="Garamond" w:eastAsia="Times New Roman" w:hAnsi="Garamond"/>
          <w:sz w:val="28"/>
          <w:szCs w:val="28"/>
        </w:rPr>
      </w:pPr>
      <w:r w:rsidRPr="00C12C30">
        <w:rPr>
          <w:rFonts w:ascii="Garamond" w:eastAsia="Times New Roman" w:hAnsi="Garamond"/>
          <w:sz w:val="28"/>
          <w:szCs w:val="28"/>
        </w:rPr>
        <w:t xml:space="preserve">oppure </w:t>
      </w:r>
    </w:p>
    <w:p w14:paraId="4C3F6A68" w14:textId="6F1C66C1" w:rsidR="008E3B6B" w:rsidRPr="00C12C30" w:rsidRDefault="008E3B6B" w:rsidP="00845DC6">
      <w:pPr>
        <w:pStyle w:val="Nessunaspaziatura"/>
        <w:numPr>
          <w:ilvl w:val="0"/>
          <w:numId w:val="10"/>
        </w:numPr>
        <w:rPr>
          <w:rFonts w:ascii="Garamond" w:eastAsia="Times New Roman" w:hAnsi="Garamond"/>
          <w:sz w:val="28"/>
          <w:szCs w:val="28"/>
        </w:rPr>
      </w:pPr>
      <w:r w:rsidRPr="00C12C30">
        <w:rPr>
          <w:rFonts w:ascii="Garamond" w:eastAsia="Times New Roman" w:hAnsi="Garamond"/>
          <w:sz w:val="28"/>
          <w:szCs w:val="28"/>
        </w:rPr>
        <w:t>trattamento di dati personali che ha l</w:t>
      </w:r>
      <w:r w:rsidR="007C3776" w:rsidRPr="00C12C30">
        <w:rPr>
          <w:rFonts w:ascii="Garamond" w:eastAsia="Times New Roman" w:hAnsi="Garamond"/>
          <w:sz w:val="28"/>
          <w:szCs w:val="28"/>
        </w:rPr>
        <w:t>uogo nell</w:t>
      </w:r>
      <w:r w:rsidR="005E51AD">
        <w:rPr>
          <w:rFonts w:ascii="Garamond" w:eastAsia="Times New Roman" w:hAnsi="Garamond"/>
          <w:sz w:val="28"/>
          <w:szCs w:val="28"/>
        </w:rPr>
        <w:t>'</w:t>
      </w:r>
      <w:r w:rsidR="007C3776" w:rsidRPr="00C12C30">
        <w:rPr>
          <w:rFonts w:ascii="Garamond" w:eastAsia="Times New Roman" w:hAnsi="Garamond"/>
          <w:sz w:val="28"/>
          <w:szCs w:val="28"/>
        </w:rPr>
        <w:t>ambito delle attivit</w:t>
      </w:r>
      <w:r w:rsidR="0066459E">
        <w:rPr>
          <w:rFonts w:ascii="Garamond" w:eastAsia="Times New Roman" w:hAnsi="Garamond"/>
          <w:sz w:val="28"/>
          <w:szCs w:val="28"/>
        </w:rPr>
        <w:t>à</w:t>
      </w:r>
      <w:r w:rsidRPr="00C12C30">
        <w:rPr>
          <w:rFonts w:ascii="Garamond" w:eastAsia="Times New Roman" w:hAnsi="Garamond"/>
          <w:sz w:val="28"/>
          <w:szCs w:val="28"/>
        </w:rPr>
        <w:t xml:space="preserve"> di un unico stabilimento di un </w:t>
      </w:r>
      <w:r w:rsidR="00BD0184" w:rsidRPr="00C12C30">
        <w:rPr>
          <w:rFonts w:ascii="Garamond" w:eastAsia="Times New Roman" w:hAnsi="Garamond"/>
          <w:sz w:val="28"/>
          <w:szCs w:val="28"/>
        </w:rPr>
        <w:t>Titolare</w:t>
      </w:r>
      <w:r w:rsidRPr="00C12C30">
        <w:rPr>
          <w:rFonts w:ascii="Garamond" w:eastAsia="Times New Roman" w:hAnsi="Garamond"/>
          <w:sz w:val="28"/>
          <w:szCs w:val="28"/>
        </w:rPr>
        <w:t xml:space="preserve"> del trattamento o </w:t>
      </w:r>
      <w:r w:rsidR="00BD0184" w:rsidRPr="00C12C30">
        <w:rPr>
          <w:rFonts w:ascii="Garamond" w:eastAsia="Times New Roman" w:hAnsi="Garamond"/>
          <w:sz w:val="28"/>
          <w:szCs w:val="28"/>
        </w:rPr>
        <w:t>Responsabile</w:t>
      </w:r>
      <w:r w:rsidR="005E51AD">
        <w:rPr>
          <w:rFonts w:ascii="Garamond" w:eastAsia="Times New Roman" w:hAnsi="Garamond"/>
          <w:sz w:val="28"/>
          <w:szCs w:val="28"/>
        </w:rPr>
        <w:t xml:space="preserve"> </w:t>
      </w:r>
      <w:r w:rsidRPr="00C12C30">
        <w:rPr>
          <w:rFonts w:ascii="Garamond" w:eastAsia="Times New Roman" w:hAnsi="Garamond"/>
          <w:sz w:val="28"/>
          <w:szCs w:val="28"/>
        </w:rPr>
        <w:t>del trattamento nell</w:t>
      </w:r>
      <w:r w:rsidR="005E51AD">
        <w:rPr>
          <w:rFonts w:ascii="Garamond" w:eastAsia="Times New Roman" w:hAnsi="Garamond"/>
          <w:sz w:val="28"/>
          <w:szCs w:val="28"/>
        </w:rPr>
        <w:t>'</w:t>
      </w:r>
      <w:r w:rsidRPr="00C12C30">
        <w:rPr>
          <w:rFonts w:ascii="Garamond" w:eastAsia="Times New Roman" w:hAnsi="Garamond"/>
          <w:sz w:val="28"/>
          <w:szCs w:val="28"/>
        </w:rPr>
        <w:t>Unione, ma che incide o probabilmente incide in modo so</w:t>
      </w:r>
      <w:r w:rsidR="007C3776" w:rsidRPr="00C12C30">
        <w:rPr>
          <w:rFonts w:ascii="Garamond" w:eastAsia="Times New Roman" w:hAnsi="Garamond"/>
          <w:sz w:val="28"/>
          <w:szCs w:val="28"/>
        </w:rPr>
        <w:t>stanziale su interessati in pi</w:t>
      </w:r>
      <w:r w:rsidR="0066459E">
        <w:rPr>
          <w:rFonts w:ascii="Garamond" w:eastAsia="Times New Roman" w:hAnsi="Garamond"/>
          <w:sz w:val="28"/>
          <w:szCs w:val="28"/>
        </w:rPr>
        <w:t>ù</w:t>
      </w:r>
      <w:r w:rsidRPr="00C12C30">
        <w:rPr>
          <w:rFonts w:ascii="Garamond" w:eastAsia="Times New Roman" w:hAnsi="Garamond"/>
          <w:sz w:val="28"/>
          <w:szCs w:val="28"/>
        </w:rPr>
        <w:t xml:space="preserve"> di uno Stato membro; </w:t>
      </w:r>
    </w:p>
    <w:p w14:paraId="37E1EEA0" w14:textId="40CC0487"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obiezione pertinente e motivata</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un</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obiezione al progetto di decisione sul fatto che vi sia o meno una violazione del </w:t>
      </w:r>
      <w:r w:rsidR="00825921">
        <w:rPr>
          <w:rFonts w:ascii="Garamond" w:eastAsia="Times New Roman" w:hAnsi="Garamond"/>
          <w:sz w:val="28"/>
          <w:szCs w:val="28"/>
        </w:rPr>
        <w:t>GDPR</w:t>
      </w:r>
      <w:r w:rsidR="008E3B6B" w:rsidRPr="00C12C30">
        <w:rPr>
          <w:rFonts w:ascii="Garamond" w:eastAsia="Times New Roman" w:hAnsi="Garamond"/>
          <w:sz w:val="28"/>
          <w:szCs w:val="28"/>
        </w:rPr>
        <w:t>, oppure che 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azione prevista in relazione al </w:t>
      </w:r>
      <w:r w:rsidR="00BD0184" w:rsidRPr="00C12C30">
        <w:rPr>
          <w:rFonts w:ascii="Garamond" w:eastAsia="Times New Roman" w:hAnsi="Garamond"/>
          <w:sz w:val="28"/>
          <w:szCs w:val="28"/>
        </w:rPr>
        <w:t>Titolare</w:t>
      </w:r>
      <w:r w:rsidR="008E3B6B" w:rsidRPr="00C12C30">
        <w:rPr>
          <w:rFonts w:ascii="Garamond" w:eastAsia="Times New Roman" w:hAnsi="Garamond"/>
          <w:sz w:val="28"/>
          <w:szCs w:val="28"/>
        </w:rPr>
        <w:t xml:space="preserve"> del trattamento o </w:t>
      </w:r>
      <w:r w:rsidR="00BD0184" w:rsidRPr="00C12C30">
        <w:rPr>
          <w:rFonts w:ascii="Garamond" w:eastAsia="Times New Roman" w:hAnsi="Garamond"/>
          <w:sz w:val="28"/>
          <w:szCs w:val="28"/>
        </w:rPr>
        <w:t xml:space="preserve">Responsabile </w:t>
      </w:r>
      <w:r w:rsidR="008E3B6B" w:rsidRPr="00C12C30">
        <w:rPr>
          <w:rFonts w:ascii="Garamond" w:eastAsia="Times New Roman" w:hAnsi="Garamond"/>
          <w:sz w:val="28"/>
          <w:szCs w:val="28"/>
        </w:rPr>
        <w:t xml:space="preserve">del trattamento sia conforme al </w:t>
      </w:r>
      <w:r w:rsidR="00825921">
        <w:rPr>
          <w:rFonts w:ascii="Garamond" w:eastAsia="Times New Roman" w:hAnsi="Garamond"/>
          <w:sz w:val="28"/>
          <w:szCs w:val="28"/>
        </w:rPr>
        <w:t>GDPR</w:t>
      </w:r>
      <w:r w:rsidR="008E3B6B" w:rsidRPr="00C12C30">
        <w:rPr>
          <w:rFonts w:ascii="Garamond" w:eastAsia="Times New Roman" w:hAnsi="Garamond"/>
          <w:sz w:val="28"/>
          <w:szCs w:val="28"/>
        </w:rPr>
        <w:t>, la quale obiezione dimostra chiaramente la rilevanza dei rischi posti dal progetto di decisione rig</w:t>
      </w:r>
      <w:r w:rsidR="0066459E">
        <w:rPr>
          <w:rFonts w:ascii="Garamond" w:eastAsia="Times New Roman" w:hAnsi="Garamond"/>
          <w:sz w:val="28"/>
          <w:szCs w:val="28"/>
        </w:rPr>
        <w:t>uardo ai diritti e alle libertà</w:t>
      </w:r>
      <w:r w:rsidR="008E3B6B" w:rsidRPr="00C12C30">
        <w:rPr>
          <w:rFonts w:ascii="Garamond" w:eastAsia="Times New Roman" w:hAnsi="Garamond"/>
          <w:sz w:val="28"/>
          <w:szCs w:val="28"/>
        </w:rPr>
        <w:t xml:space="preserve"> fondamentali degli interessati e, ove applicabile, alla libera circolazione dei dati personali all</w:t>
      </w:r>
      <w:r w:rsidR="005E51AD">
        <w:rPr>
          <w:rFonts w:ascii="Garamond" w:eastAsia="Times New Roman" w:hAnsi="Garamond"/>
          <w:sz w:val="28"/>
          <w:szCs w:val="28"/>
        </w:rPr>
        <w:t>'</w:t>
      </w:r>
      <w:r w:rsidR="008E3B6B" w:rsidRPr="00C12C30">
        <w:rPr>
          <w:rFonts w:ascii="Garamond" w:eastAsia="Times New Roman" w:hAnsi="Garamond"/>
          <w:sz w:val="28"/>
          <w:szCs w:val="28"/>
        </w:rPr>
        <w:t>interno dell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Unione; </w:t>
      </w:r>
    </w:p>
    <w:p w14:paraId="718C379B" w14:textId="2E91D95F"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8E3B6B" w:rsidRPr="00C12C30">
        <w:rPr>
          <w:rFonts w:ascii="Garamond" w:eastAsia="Times New Roman" w:hAnsi="Garamond"/>
          <w:b/>
          <w:sz w:val="28"/>
          <w:szCs w:val="28"/>
        </w:rPr>
        <w:t>servizio d</w:t>
      </w:r>
      <w:r w:rsidR="007C3776" w:rsidRPr="00C12C30">
        <w:rPr>
          <w:rFonts w:ascii="Garamond" w:eastAsia="Times New Roman" w:hAnsi="Garamond"/>
          <w:b/>
          <w:sz w:val="28"/>
          <w:szCs w:val="28"/>
        </w:rPr>
        <w:t>ella societ</w:t>
      </w:r>
      <w:r w:rsidR="0066459E">
        <w:rPr>
          <w:rFonts w:ascii="Garamond" w:eastAsia="Times New Roman" w:hAnsi="Garamond"/>
          <w:b/>
          <w:sz w:val="28"/>
          <w:szCs w:val="28"/>
        </w:rPr>
        <w:t>à</w:t>
      </w:r>
      <w:r w:rsidR="007C3776" w:rsidRPr="00C12C30">
        <w:rPr>
          <w:rFonts w:ascii="Garamond" w:eastAsia="Times New Roman" w:hAnsi="Garamond"/>
          <w:b/>
          <w:sz w:val="28"/>
          <w:szCs w:val="28"/>
        </w:rPr>
        <w:t xml:space="preserve"> dell</w:t>
      </w:r>
      <w:r w:rsidR="005E51AD">
        <w:rPr>
          <w:rFonts w:ascii="Garamond" w:eastAsia="Times New Roman" w:hAnsi="Garamond"/>
          <w:b/>
          <w:sz w:val="28"/>
          <w:szCs w:val="28"/>
        </w:rPr>
        <w:t>'</w:t>
      </w:r>
      <w:r w:rsidR="007C3776" w:rsidRPr="00C12C30">
        <w:rPr>
          <w:rFonts w:ascii="Garamond" w:eastAsia="Times New Roman" w:hAnsi="Garamond"/>
          <w:b/>
          <w:sz w:val="28"/>
          <w:szCs w:val="28"/>
        </w:rPr>
        <w:t>informazione</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il servizio definito all</w:t>
      </w:r>
      <w:r w:rsidR="005E51AD">
        <w:rPr>
          <w:rFonts w:ascii="Garamond" w:eastAsia="Times New Roman" w:hAnsi="Garamond"/>
          <w:sz w:val="28"/>
          <w:szCs w:val="28"/>
        </w:rPr>
        <w:t>'</w:t>
      </w:r>
      <w:r w:rsidR="008E3B6B" w:rsidRPr="00C12C30">
        <w:rPr>
          <w:rFonts w:ascii="Garamond" w:eastAsia="Times New Roman" w:hAnsi="Garamond"/>
          <w:sz w:val="28"/>
          <w:szCs w:val="28"/>
        </w:rPr>
        <w:t xml:space="preserve">articolo 1, paragrafo 1, lettera b), della direttiva (UE) 2015/1535 del Parlamento europeo e del Consiglio; </w:t>
      </w:r>
    </w:p>
    <w:p w14:paraId="2B3E1A17" w14:textId="737FC2BC" w:rsidR="008E3B6B" w:rsidRPr="00C12C30" w:rsidRDefault="00762D8D" w:rsidP="00845DC6">
      <w:pPr>
        <w:pStyle w:val="Nessunaspaziatura"/>
        <w:numPr>
          <w:ilvl w:val="0"/>
          <w:numId w:val="2"/>
        </w:numPr>
        <w:rPr>
          <w:rFonts w:ascii="Garamond" w:eastAsia="Times New Roman" w:hAnsi="Garamond"/>
          <w:sz w:val="28"/>
          <w:szCs w:val="28"/>
        </w:rPr>
      </w:pPr>
      <w:r>
        <w:rPr>
          <w:rFonts w:ascii="Garamond" w:eastAsia="Times New Roman" w:hAnsi="Garamond"/>
          <w:b/>
          <w:sz w:val="28"/>
          <w:szCs w:val="28"/>
        </w:rPr>
        <w:t>"</w:t>
      </w:r>
      <w:r w:rsidR="007C3776" w:rsidRPr="00C12C30">
        <w:rPr>
          <w:rFonts w:ascii="Garamond" w:eastAsia="Times New Roman" w:hAnsi="Garamond"/>
          <w:b/>
          <w:sz w:val="28"/>
          <w:szCs w:val="28"/>
        </w:rPr>
        <w:t>organizzazione internazionale</w:t>
      </w:r>
      <w:r>
        <w:rPr>
          <w:rFonts w:ascii="Garamond" w:eastAsia="Times New Roman" w:hAnsi="Garamond"/>
          <w:b/>
          <w:sz w:val="28"/>
          <w:szCs w:val="28"/>
        </w:rPr>
        <w:t>"</w:t>
      </w:r>
      <w:r w:rsidR="008E3B6B" w:rsidRPr="00C12C30">
        <w:rPr>
          <w:rFonts w:ascii="Garamond" w:eastAsia="Times New Roman" w:hAnsi="Garamond"/>
          <w:b/>
          <w:sz w:val="28"/>
          <w:szCs w:val="28"/>
        </w:rPr>
        <w:t>:</w:t>
      </w:r>
      <w:r w:rsidR="008E3B6B" w:rsidRPr="00C12C30">
        <w:rPr>
          <w:rFonts w:ascii="Garamond" w:eastAsia="Times New Roman" w:hAnsi="Garamond"/>
          <w:sz w:val="28"/>
          <w:szCs w:val="28"/>
        </w:rPr>
        <w:t xml:space="preserve"> un</w:t>
      </w:r>
      <w:r w:rsidR="005E51AD">
        <w:rPr>
          <w:rFonts w:ascii="Garamond" w:eastAsia="Times New Roman" w:hAnsi="Garamond"/>
          <w:sz w:val="28"/>
          <w:szCs w:val="28"/>
        </w:rPr>
        <w:t>'</w:t>
      </w:r>
      <w:r w:rsidR="008E3B6B" w:rsidRPr="00C12C30">
        <w:rPr>
          <w:rFonts w:ascii="Garamond" w:eastAsia="Times New Roman" w:hAnsi="Garamond"/>
          <w:sz w:val="28"/>
          <w:szCs w:val="28"/>
        </w:rPr>
        <w:t>organizzazione e gli organismi di diritto internazionale pubblico a essa subordinati o qualsiasi altro organismo istituito da o sulla b</w:t>
      </w:r>
      <w:r w:rsidR="0066459E">
        <w:rPr>
          <w:rFonts w:ascii="Garamond" w:eastAsia="Times New Roman" w:hAnsi="Garamond"/>
          <w:sz w:val="28"/>
          <w:szCs w:val="28"/>
        </w:rPr>
        <w:t>ase di un accordo tra due o più</w:t>
      </w:r>
      <w:r w:rsidR="008E3B6B" w:rsidRPr="00C12C30">
        <w:rPr>
          <w:rFonts w:ascii="Garamond" w:eastAsia="Times New Roman" w:hAnsi="Garamond"/>
          <w:sz w:val="28"/>
          <w:szCs w:val="28"/>
        </w:rPr>
        <w:t xml:space="preserve"> Stati. </w:t>
      </w:r>
    </w:p>
    <w:p w14:paraId="3E575ED6" w14:textId="2BFB3DC6" w:rsidR="008E3B6B" w:rsidRPr="00C12C30" w:rsidRDefault="008E3B6B" w:rsidP="003C007B">
      <w:pPr>
        <w:pStyle w:val="Titolo2"/>
        <w:rPr>
          <w:rFonts w:ascii="Garamond" w:hAnsi="Garamond"/>
        </w:rPr>
      </w:pPr>
      <w:bookmarkStart w:id="8" w:name="_Toc385831274"/>
      <w:r w:rsidRPr="00C12C30">
        <w:rPr>
          <w:rFonts w:ascii="Garamond" w:hAnsi="Garamond"/>
        </w:rPr>
        <w:t>Art. 2 Quadro normativo di riferimento</w:t>
      </w:r>
      <w:bookmarkEnd w:id="8"/>
    </w:p>
    <w:p w14:paraId="3BB6E2E5" w14:textId="607D9657" w:rsidR="008E3B6B" w:rsidRPr="00C12C30" w:rsidRDefault="008E3B6B" w:rsidP="006777D6">
      <w:pPr>
        <w:pStyle w:val="Nessunaspaziatura"/>
        <w:ind w:left="0"/>
        <w:rPr>
          <w:rFonts w:ascii="Garamond" w:hAnsi="Garamond"/>
          <w:sz w:val="28"/>
          <w:szCs w:val="28"/>
        </w:rPr>
      </w:pPr>
      <w:r w:rsidRPr="00C12C30">
        <w:rPr>
          <w:rFonts w:ascii="Garamond" w:hAnsi="Garamond"/>
          <w:sz w:val="28"/>
          <w:szCs w:val="28"/>
        </w:rPr>
        <w:t xml:space="preserve">Il </w:t>
      </w:r>
      <w:r w:rsidR="003301E9" w:rsidRPr="00C12C30">
        <w:rPr>
          <w:rFonts w:ascii="Garamond" w:hAnsi="Garamond"/>
          <w:sz w:val="28"/>
          <w:szCs w:val="28"/>
        </w:rPr>
        <w:t xml:space="preserve">presente </w:t>
      </w:r>
      <w:r w:rsidRPr="00C12C30">
        <w:rPr>
          <w:rFonts w:ascii="Garamond" w:hAnsi="Garamond"/>
          <w:sz w:val="28"/>
          <w:szCs w:val="28"/>
        </w:rPr>
        <w:t xml:space="preserve">Regolamento tiene conto dei seguenti documenti: </w:t>
      </w:r>
    </w:p>
    <w:p w14:paraId="7FB98472" w14:textId="54F29093" w:rsidR="008E3B6B" w:rsidRPr="00C12C30" w:rsidRDefault="008E3B6B" w:rsidP="005E51AD">
      <w:pPr>
        <w:pStyle w:val="Nessunaspaziatura"/>
        <w:numPr>
          <w:ilvl w:val="0"/>
          <w:numId w:val="12"/>
        </w:numPr>
        <w:rPr>
          <w:rFonts w:ascii="Garamond" w:hAnsi="Garamond"/>
          <w:sz w:val="28"/>
          <w:szCs w:val="28"/>
        </w:rPr>
      </w:pPr>
      <w:r w:rsidRPr="00C12C30">
        <w:rPr>
          <w:rFonts w:ascii="Garamond" w:hAnsi="Garamond"/>
          <w:sz w:val="28"/>
          <w:szCs w:val="28"/>
        </w:rPr>
        <w:t xml:space="preserve">Codice in materia di </w:t>
      </w:r>
      <w:r w:rsidR="005E51AD" w:rsidRPr="005E51AD">
        <w:rPr>
          <w:rFonts w:ascii="Garamond" w:hAnsi="Garamond"/>
          <w:sz w:val="28"/>
          <w:szCs w:val="28"/>
        </w:rPr>
        <w:t>protezione dei dati personali, recante disposizioni per l</w:t>
      </w:r>
      <w:r w:rsidR="005E51AD">
        <w:rPr>
          <w:rFonts w:ascii="Garamond" w:hAnsi="Garamond"/>
          <w:sz w:val="28"/>
          <w:szCs w:val="28"/>
        </w:rPr>
        <w:t>'</w:t>
      </w:r>
      <w:r w:rsidR="005E51AD" w:rsidRPr="005E51AD">
        <w:rPr>
          <w:rFonts w:ascii="Garamond" w:hAnsi="Garamond"/>
          <w:sz w:val="28"/>
          <w:szCs w:val="28"/>
        </w:rPr>
        <w:t>adeguamento dell</w:t>
      </w:r>
      <w:r w:rsidR="005E51AD">
        <w:rPr>
          <w:rFonts w:ascii="Garamond" w:hAnsi="Garamond"/>
          <w:sz w:val="28"/>
          <w:szCs w:val="28"/>
        </w:rPr>
        <w:t>'</w:t>
      </w:r>
      <w:r w:rsidR="005E51AD" w:rsidRPr="005E51AD">
        <w:rPr>
          <w:rFonts w:ascii="Garamond" w:hAnsi="Garamond"/>
          <w:sz w:val="28"/>
          <w:szCs w:val="28"/>
        </w:rPr>
        <w:t>ordinamento nazionale al regolamento (UE) 2016/679 del Parlamento europeo e del Consiglio, del 27 aprile 2016, relativo alla protezione delle persone fisiche con riguardo al trattam</w:t>
      </w:r>
      <w:r w:rsidR="0066459E">
        <w:rPr>
          <w:rFonts w:ascii="Garamond" w:hAnsi="Garamond"/>
          <w:sz w:val="28"/>
          <w:szCs w:val="28"/>
        </w:rPr>
        <w:t>ento dei dati personali, nonché</w:t>
      </w:r>
      <w:r w:rsidR="005E51AD" w:rsidRPr="005E51AD">
        <w:rPr>
          <w:rFonts w:ascii="Garamond" w:hAnsi="Garamond"/>
          <w:sz w:val="28"/>
          <w:szCs w:val="28"/>
        </w:rPr>
        <w:t xml:space="preserve"> alla libera circolazione di tali dati e che abroga la direttiva 95/46/CE. (</w:t>
      </w:r>
      <w:proofErr w:type="spellStart"/>
      <w:r w:rsidR="005E51AD" w:rsidRPr="005E51AD">
        <w:rPr>
          <w:rFonts w:ascii="Garamond" w:hAnsi="Garamond"/>
          <w:sz w:val="28"/>
          <w:szCs w:val="28"/>
        </w:rPr>
        <w:t>D.Lgs.</w:t>
      </w:r>
      <w:proofErr w:type="spellEnd"/>
      <w:r w:rsidR="005E51AD" w:rsidRPr="005E51AD">
        <w:rPr>
          <w:rFonts w:ascii="Garamond" w:hAnsi="Garamond"/>
          <w:sz w:val="28"/>
          <w:szCs w:val="28"/>
        </w:rPr>
        <w:t xml:space="preserve"> n.196/2003), modificato dal </w:t>
      </w:r>
      <w:proofErr w:type="spellStart"/>
      <w:r w:rsidR="005E51AD" w:rsidRPr="005E51AD">
        <w:rPr>
          <w:rFonts w:ascii="Garamond" w:hAnsi="Garamond"/>
          <w:sz w:val="28"/>
          <w:szCs w:val="28"/>
        </w:rPr>
        <w:t>D.Lgs</w:t>
      </w:r>
      <w:proofErr w:type="spellEnd"/>
      <w:r w:rsidR="005E51AD" w:rsidRPr="005E51AD">
        <w:rPr>
          <w:rFonts w:ascii="Garamond" w:hAnsi="Garamond"/>
          <w:sz w:val="28"/>
          <w:szCs w:val="28"/>
        </w:rPr>
        <w:t xml:space="preserve"> 10 agosto 2018 n. 101;</w:t>
      </w:r>
    </w:p>
    <w:p w14:paraId="0B1B16CF" w14:textId="27A9813A" w:rsidR="008E3B6B" w:rsidRPr="00C12C30" w:rsidRDefault="0096428E" w:rsidP="00845DC6">
      <w:pPr>
        <w:pStyle w:val="Nessunaspaziatura"/>
        <w:numPr>
          <w:ilvl w:val="0"/>
          <w:numId w:val="12"/>
        </w:numPr>
        <w:rPr>
          <w:rFonts w:ascii="Garamond" w:hAnsi="Garamond"/>
          <w:sz w:val="28"/>
          <w:szCs w:val="28"/>
        </w:rPr>
      </w:pPr>
      <w:r w:rsidRPr="00C12C30">
        <w:rPr>
          <w:rFonts w:ascii="Garamond" w:hAnsi="Garamond"/>
          <w:sz w:val="28"/>
          <w:szCs w:val="28"/>
        </w:rPr>
        <w:t xml:space="preserve">Linee guida </w:t>
      </w:r>
      <w:r w:rsidR="008E3B6B" w:rsidRPr="00C12C30">
        <w:rPr>
          <w:rFonts w:ascii="Garamond" w:hAnsi="Garamond"/>
          <w:sz w:val="28"/>
          <w:szCs w:val="28"/>
        </w:rPr>
        <w:t>e raccomandazioni del Garante;</w:t>
      </w:r>
    </w:p>
    <w:p w14:paraId="2946AD63" w14:textId="5594E8D5" w:rsidR="008E3B6B" w:rsidRPr="00C12C30" w:rsidRDefault="008E3B6B" w:rsidP="00845DC6">
      <w:pPr>
        <w:pStyle w:val="Nessunaspaziatura"/>
        <w:numPr>
          <w:ilvl w:val="0"/>
          <w:numId w:val="12"/>
        </w:numPr>
        <w:rPr>
          <w:rFonts w:ascii="Garamond" w:hAnsi="Garamond"/>
          <w:sz w:val="28"/>
          <w:szCs w:val="28"/>
        </w:rPr>
      </w:pPr>
      <w:r w:rsidRPr="00C12C30">
        <w:rPr>
          <w:rFonts w:ascii="Garamond" w:hAnsi="Garamond"/>
          <w:sz w:val="28"/>
          <w:szCs w:val="28"/>
        </w:rPr>
        <w:t>GDPR UE 679/2016 del Parlamento europeo e del Consiglio, del 27 aprile 2016, relativo alla protezione delle persone fisiche con riguardo al trattam</w:t>
      </w:r>
      <w:r w:rsidR="0096428E" w:rsidRPr="00C12C30">
        <w:rPr>
          <w:rFonts w:ascii="Garamond" w:hAnsi="Garamond"/>
          <w:sz w:val="28"/>
          <w:szCs w:val="28"/>
        </w:rPr>
        <w:t>ento dei dati personali, nonch</w:t>
      </w:r>
      <w:r w:rsidR="0066459E">
        <w:rPr>
          <w:rFonts w:ascii="Garamond" w:hAnsi="Garamond"/>
          <w:sz w:val="28"/>
          <w:szCs w:val="28"/>
        </w:rPr>
        <w:t>é</w:t>
      </w:r>
      <w:r w:rsidRPr="00C12C30">
        <w:rPr>
          <w:rFonts w:ascii="Garamond" w:hAnsi="Garamond"/>
          <w:sz w:val="28"/>
          <w:szCs w:val="28"/>
        </w:rPr>
        <w:t xml:space="preserve"> alla libera circolazione di tali dati e che abroga la direttiva 95/46/CE;</w:t>
      </w:r>
    </w:p>
    <w:p w14:paraId="17766C8F" w14:textId="215C3DA6" w:rsidR="008E3B6B" w:rsidRPr="00C12C30" w:rsidRDefault="008E3B6B" w:rsidP="00845DC6">
      <w:pPr>
        <w:pStyle w:val="Nessunaspaziatura"/>
        <w:numPr>
          <w:ilvl w:val="0"/>
          <w:numId w:val="12"/>
        </w:numPr>
        <w:rPr>
          <w:rFonts w:ascii="Garamond" w:hAnsi="Garamond"/>
          <w:sz w:val="28"/>
          <w:szCs w:val="28"/>
        </w:rPr>
      </w:pPr>
      <w:r w:rsidRPr="00C12C30">
        <w:rPr>
          <w:rFonts w:ascii="Garamond" w:hAnsi="Garamond"/>
          <w:sz w:val="28"/>
          <w:szCs w:val="28"/>
        </w:rPr>
        <w:t>Legge 25 ottobre 2017, n. 163 (art.13), recante la delega per l</w:t>
      </w:r>
      <w:r w:rsidR="005E51AD">
        <w:rPr>
          <w:rFonts w:ascii="Garamond" w:hAnsi="Garamond"/>
          <w:sz w:val="28"/>
          <w:szCs w:val="28"/>
        </w:rPr>
        <w:t>'</w:t>
      </w:r>
      <w:r w:rsidRPr="00C12C30">
        <w:rPr>
          <w:rFonts w:ascii="Garamond" w:hAnsi="Garamond"/>
          <w:sz w:val="28"/>
          <w:szCs w:val="28"/>
        </w:rPr>
        <w:t>adeguamento della normativa nazionale alle disposizioni del GDPR (UE) 2016/679 del Parlamento europeo e del Consiglio, del 27 aprile 2016, relativo alla protezione delle persone fisiche con riguardo al trattam</w:t>
      </w:r>
      <w:r w:rsidR="0096428E" w:rsidRPr="00C12C30">
        <w:rPr>
          <w:rFonts w:ascii="Garamond" w:hAnsi="Garamond"/>
          <w:sz w:val="28"/>
          <w:szCs w:val="28"/>
        </w:rPr>
        <w:t>ento dei dati personali, nonch</w:t>
      </w:r>
      <w:r w:rsidR="0066459E">
        <w:rPr>
          <w:rFonts w:ascii="Garamond" w:hAnsi="Garamond"/>
          <w:sz w:val="28"/>
          <w:szCs w:val="28"/>
        </w:rPr>
        <w:t>é</w:t>
      </w:r>
      <w:r w:rsidRPr="00C12C30">
        <w:rPr>
          <w:rFonts w:ascii="Garamond" w:hAnsi="Garamond"/>
          <w:sz w:val="28"/>
          <w:szCs w:val="28"/>
        </w:rPr>
        <w:t xml:space="preserve"> alla libera circolazione di tali dati e che abroga la direttiva 95/46/CE;</w:t>
      </w:r>
    </w:p>
    <w:p w14:paraId="352F6944" w14:textId="3FE61796" w:rsidR="008E3B6B" w:rsidRPr="00C12C30" w:rsidRDefault="008E3B6B" w:rsidP="00845DC6">
      <w:pPr>
        <w:pStyle w:val="Nessunaspaziatura"/>
        <w:numPr>
          <w:ilvl w:val="0"/>
          <w:numId w:val="12"/>
        </w:numPr>
        <w:rPr>
          <w:rFonts w:ascii="Garamond" w:hAnsi="Garamond"/>
          <w:sz w:val="28"/>
          <w:szCs w:val="28"/>
        </w:rPr>
      </w:pPr>
      <w:proofErr w:type="spellStart"/>
      <w:r w:rsidRPr="00C12C30">
        <w:rPr>
          <w:rFonts w:ascii="Garamond" w:hAnsi="Garamond"/>
          <w:sz w:val="28"/>
          <w:szCs w:val="28"/>
        </w:rPr>
        <w:t>D.Lgs.</w:t>
      </w:r>
      <w:proofErr w:type="spellEnd"/>
      <w:r w:rsidRPr="00C12C30">
        <w:rPr>
          <w:rFonts w:ascii="Garamond" w:hAnsi="Garamond"/>
          <w:sz w:val="28"/>
          <w:szCs w:val="28"/>
        </w:rPr>
        <w:t xml:space="preserve"> </w:t>
      </w:r>
      <w:r w:rsidR="005E51AD">
        <w:rPr>
          <w:rFonts w:ascii="Garamond" w:hAnsi="Garamond"/>
          <w:sz w:val="28"/>
          <w:szCs w:val="28"/>
        </w:rPr>
        <w:t>10 agosto 2018 n. 101</w:t>
      </w:r>
      <w:r w:rsidRPr="00C12C30">
        <w:rPr>
          <w:rFonts w:ascii="Garamond" w:hAnsi="Garamond"/>
          <w:sz w:val="28"/>
          <w:szCs w:val="28"/>
        </w:rPr>
        <w:t xml:space="preserve"> di adeguamento della normativa interna al GDPR;</w:t>
      </w:r>
    </w:p>
    <w:p w14:paraId="76E61BD5" w14:textId="63869803" w:rsidR="008E3B6B" w:rsidRPr="00C12C30" w:rsidRDefault="008E3B6B" w:rsidP="00845DC6">
      <w:pPr>
        <w:pStyle w:val="Nessunaspaziatura"/>
        <w:numPr>
          <w:ilvl w:val="0"/>
          <w:numId w:val="12"/>
        </w:numPr>
        <w:rPr>
          <w:rFonts w:ascii="Garamond" w:hAnsi="Garamond"/>
          <w:sz w:val="28"/>
          <w:szCs w:val="28"/>
        </w:rPr>
      </w:pPr>
      <w:r w:rsidRPr="00C12C30">
        <w:rPr>
          <w:rFonts w:ascii="Garamond" w:hAnsi="Garamond"/>
          <w:sz w:val="28"/>
          <w:szCs w:val="28"/>
        </w:rPr>
        <w:t>Dichiarazioni del gruppo di lavoro articolo 29 sulla protezione dei dati (WP29) - 14/EN;</w:t>
      </w:r>
    </w:p>
    <w:p w14:paraId="74C6BB2E" w14:textId="3D8296D6" w:rsidR="008E3B6B" w:rsidRPr="00C12C30" w:rsidRDefault="008E3B6B" w:rsidP="00845DC6">
      <w:pPr>
        <w:pStyle w:val="Nessunaspaziatura"/>
        <w:numPr>
          <w:ilvl w:val="0"/>
          <w:numId w:val="12"/>
        </w:numPr>
        <w:rPr>
          <w:rFonts w:ascii="Garamond" w:hAnsi="Garamond"/>
          <w:sz w:val="28"/>
          <w:szCs w:val="28"/>
        </w:rPr>
      </w:pPr>
      <w:r w:rsidRPr="00C12C30">
        <w:rPr>
          <w:rFonts w:ascii="Garamond" w:hAnsi="Garamond"/>
          <w:sz w:val="28"/>
          <w:szCs w:val="28"/>
        </w:rPr>
        <w:t>Linee-guida sui responsabili della protezione dei dati (RPD) - WP243 Adottate dal Gruppo di lavoro Art. 29 il 13 dicembre 2016;</w:t>
      </w:r>
    </w:p>
    <w:p w14:paraId="0707B6D8" w14:textId="73D55FDA" w:rsidR="008E3B6B" w:rsidRPr="00C12C30" w:rsidRDefault="008E3B6B" w:rsidP="00845DC6">
      <w:pPr>
        <w:pStyle w:val="Nessunaspaziatura"/>
        <w:numPr>
          <w:ilvl w:val="0"/>
          <w:numId w:val="12"/>
        </w:numPr>
        <w:rPr>
          <w:rFonts w:ascii="Garamond" w:hAnsi="Garamond"/>
          <w:sz w:val="28"/>
          <w:szCs w:val="28"/>
        </w:rPr>
      </w:pPr>
      <w:r w:rsidRPr="00C12C30">
        <w:rPr>
          <w:rFonts w:ascii="Garamond" w:hAnsi="Garamond"/>
          <w:sz w:val="28"/>
          <w:szCs w:val="28"/>
        </w:rPr>
        <w:t>Linee-guid</w:t>
      </w:r>
      <w:r w:rsidR="0096428E" w:rsidRPr="00C12C30">
        <w:rPr>
          <w:rFonts w:ascii="Garamond" w:hAnsi="Garamond"/>
          <w:sz w:val="28"/>
          <w:szCs w:val="28"/>
        </w:rPr>
        <w:t xml:space="preserve">a sul diritto alla </w:t>
      </w:r>
      <w:r w:rsidR="00762D8D">
        <w:rPr>
          <w:rFonts w:ascii="Garamond" w:hAnsi="Garamond"/>
          <w:sz w:val="28"/>
          <w:szCs w:val="28"/>
        </w:rPr>
        <w:t>"</w:t>
      </w:r>
      <w:r w:rsidR="0096428E" w:rsidRPr="00C12C30">
        <w:rPr>
          <w:rFonts w:ascii="Garamond" w:hAnsi="Garamond"/>
          <w:sz w:val="28"/>
          <w:szCs w:val="28"/>
        </w:rPr>
        <w:t>portabilit</w:t>
      </w:r>
      <w:r w:rsidR="0066459E">
        <w:rPr>
          <w:rFonts w:ascii="Garamond" w:hAnsi="Garamond"/>
          <w:sz w:val="28"/>
          <w:szCs w:val="28"/>
        </w:rPr>
        <w:t>à</w:t>
      </w:r>
      <w:r w:rsidRPr="00C12C30">
        <w:rPr>
          <w:rFonts w:ascii="Garamond" w:hAnsi="Garamond"/>
          <w:sz w:val="28"/>
          <w:szCs w:val="28"/>
        </w:rPr>
        <w:t xml:space="preserve"> dei dati</w:t>
      </w:r>
      <w:r w:rsidR="00762D8D">
        <w:rPr>
          <w:rFonts w:ascii="Garamond" w:hAnsi="Garamond"/>
          <w:sz w:val="28"/>
          <w:szCs w:val="28"/>
        </w:rPr>
        <w:t>"</w:t>
      </w:r>
      <w:r w:rsidRPr="00C12C30">
        <w:rPr>
          <w:rFonts w:ascii="Garamond" w:hAnsi="Garamond"/>
          <w:sz w:val="28"/>
          <w:szCs w:val="28"/>
        </w:rPr>
        <w:t xml:space="preserve"> - WP242 Adottate dal Gruppo di lavoro Art. 29 il 13 dicembre 2016;</w:t>
      </w:r>
    </w:p>
    <w:p w14:paraId="4DFE3BEF" w14:textId="21318D9B" w:rsidR="008E3B6B" w:rsidRPr="00C12C30" w:rsidRDefault="008E3B6B" w:rsidP="00845DC6">
      <w:pPr>
        <w:pStyle w:val="Nessunaspaziatura"/>
        <w:numPr>
          <w:ilvl w:val="0"/>
          <w:numId w:val="12"/>
        </w:numPr>
        <w:rPr>
          <w:rFonts w:ascii="Garamond" w:hAnsi="Garamond"/>
          <w:sz w:val="28"/>
          <w:szCs w:val="28"/>
        </w:rPr>
      </w:pPr>
      <w:r w:rsidRPr="00C12C30">
        <w:rPr>
          <w:rFonts w:ascii="Garamond" w:hAnsi="Garamond"/>
          <w:sz w:val="28"/>
          <w:szCs w:val="28"/>
        </w:rPr>
        <w:t>Linee-guida per</w:t>
      </w:r>
      <w:r w:rsidR="0096428E" w:rsidRPr="00C12C30">
        <w:rPr>
          <w:rFonts w:ascii="Garamond" w:hAnsi="Garamond"/>
          <w:sz w:val="28"/>
          <w:szCs w:val="28"/>
        </w:rPr>
        <w:t xml:space="preserve"> l</w:t>
      </w:r>
      <w:r w:rsidR="005E51AD">
        <w:rPr>
          <w:rFonts w:ascii="Garamond" w:hAnsi="Garamond"/>
          <w:sz w:val="28"/>
          <w:szCs w:val="28"/>
        </w:rPr>
        <w:t>'</w:t>
      </w:r>
      <w:r w:rsidR="0096428E" w:rsidRPr="00C12C30">
        <w:rPr>
          <w:rFonts w:ascii="Garamond" w:hAnsi="Garamond"/>
          <w:sz w:val="28"/>
          <w:szCs w:val="28"/>
        </w:rPr>
        <w:t>individuazione dell</w:t>
      </w:r>
      <w:r w:rsidR="005E51AD">
        <w:rPr>
          <w:rFonts w:ascii="Garamond" w:hAnsi="Garamond"/>
          <w:sz w:val="28"/>
          <w:szCs w:val="28"/>
        </w:rPr>
        <w:t>'</w:t>
      </w:r>
      <w:r w:rsidR="0096428E" w:rsidRPr="00C12C30">
        <w:rPr>
          <w:rFonts w:ascii="Garamond" w:hAnsi="Garamond"/>
          <w:sz w:val="28"/>
          <w:szCs w:val="28"/>
        </w:rPr>
        <w:t>autorit</w:t>
      </w:r>
      <w:r w:rsidR="0066459E">
        <w:rPr>
          <w:rFonts w:ascii="Garamond" w:hAnsi="Garamond"/>
          <w:sz w:val="28"/>
          <w:szCs w:val="28"/>
        </w:rPr>
        <w:t>à</w:t>
      </w:r>
      <w:r w:rsidRPr="00C12C30">
        <w:rPr>
          <w:rFonts w:ascii="Garamond" w:hAnsi="Garamond"/>
          <w:sz w:val="28"/>
          <w:szCs w:val="28"/>
        </w:rPr>
        <w:t xml:space="preserve"> di controllo capofila in rapporto a uno specifico </w:t>
      </w:r>
      <w:r w:rsidR="00BD0184" w:rsidRPr="00C12C30">
        <w:rPr>
          <w:rFonts w:ascii="Garamond" w:hAnsi="Garamond"/>
          <w:sz w:val="28"/>
          <w:szCs w:val="28"/>
        </w:rPr>
        <w:t>Titolare</w:t>
      </w:r>
      <w:r w:rsidRPr="00C12C30">
        <w:rPr>
          <w:rFonts w:ascii="Garamond" w:hAnsi="Garamond"/>
          <w:sz w:val="28"/>
          <w:szCs w:val="28"/>
        </w:rPr>
        <w:t xml:space="preserve"> o </w:t>
      </w:r>
      <w:r w:rsidR="00BD0184" w:rsidRPr="00C12C30">
        <w:rPr>
          <w:rFonts w:ascii="Garamond" w:hAnsi="Garamond"/>
          <w:sz w:val="28"/>
          <w:szCs w:val="28"/>
        </w:rPr>
        <w:t>Responsabile</w:t>
      </w:r>
      <w:r w:rsidR="005E51AD">
        <w:rPr>
          <w:rFonts w:ascii="Garamond" w:hAnsi="Garamond"/>
          <w:sz w:val="28"/>
          <w:szCs w:val="28"/>
        </w:rPr>
        <w:t xml:space="preserve"> </w:t>
      </w:r>
      <w:r w:rsidRPr="00C12C30">
        <w:rPr>
          <w:rFonts w:ascii="Garamond" w:hAnsi="Garamond"/>
          <w:sz w:val="28"/>
          <w:szCs w:val="28"/>
        </w:rPr>
        <w:t xml:space="preserve">del trattamento - WP244 adottate dal Gruppo di lavoro Art. 29 il 13 dicembre 2016; </w:t>
      </w:r>
    </w:p>
    <w:p w14:paraId="2D4E13E5" w14:textId="596F9FD9" w:rsidR="008E3B6B" w:rsidRPr="00C12C30" w:rsidRDefault="008E3B6B" w:rsidP="00845DC6">
      <w:pPr>
        <w:pStyle w:val="Nessunaspaziatura"/>
        <w:numPr>
          <w:ilvl w:val="0"/>
          <w:numId w:val="12"/>
        </w:numPr>
        <w:rPr>
          <w:rFonts w:ascii="Garamond" w:hAnsi="Garamond"/>
          <w:sz w:val="28"/>
          <w:szCs w:val="28"/>
        </w:rPr>
      </w:pPr>
      <w:r w:rsidRPr="00C12C30">
        <w:rPr>
          <w:rFonts w:ascii="Garamond" w:hAnsi="Garamond"/>
          <w:sz w:val="28"/>
          <w:szCs w:val="28"/>
        </w:rPr>
        <w:t>Linee-guida concernenti la valutazione di impatto s</w:t>
      </w:r>
      <w:r w:rsidR="0096428E" w:rsidRPr="00C12C30">
        <w:rPr>
          <w:rFonts w:ascii="Garamond" w:hAnsi="Garamond"/>
          <w:sz w:val="28"/>
          <w:szCs w:val="28"/>
        </w:rPr>
        <w:t>ulla protezione dei dati nonch</w:t>
      </w:r>
      <w:r w:rsidR="0066459E">
        <w:rPr>
          <w:rFonts w:ascii="Garamond" w:hAnsi="Garamond"/>
          <w:sz w:val="28"/>
          <w:szCs w:val="28"/>
        </w:rPr>
        <w:t>é</w:t>
      </w:r>
      <w:r w:rsidRPr="00C12C30">
        <w:rPr>
          <w:rFonts w:ascii="Garamond" w:hAnsi="Garamond"/>
          <w:sz w:val="28"/>
          <w:szCs w:val="28"/>
        </w:rPr>
        <w:t xml:space="preserve"> i criteri </w:t>
      </w:r>
      <w:r w:rsidR="0096428E" w:rsidRPr="00C12C30">
        <w:rPr>
          <w:rFonts w:ascii="Garamond" w:hAnsi="Garamond"/>
          <w:sz w:val="28"/>
          <w:szCs w:val="28"/>
        </w:rPr>
        <w:t>per stabilire se un trattamento</w:t>
      </w:r>
      <w:r w:rsidR="00962150">
        <w:rPr>
          <w:rFonts w:ascii="Garamond" w:hAnsi="Garamond"/>
          <w:sz w:val="28"/>
          <w:szCs w:val="28"/>
        </w:rPr>
        <w:t xml:space="preserve"> </w:t>
      </w:r>
      <w:r w:rsidR="00762D8D">
        <w:rPr>
          <w:rFonts w:ascii="Garamond" w:hAnsi="Garamond"/>
          <w:sz w:val="28"/>
          <w:szCs w:val="28"/>
        </w:rPr>
        <w:t>"</w:t>
      </w:r>
      <w:r w:rsidRPr="00C12C30">
        <w:rPr>
          <w:rFonts w:ascii="Garamond" w:hAnsi="Garamond"/>
          <w:sz w:val="28"/>
          <w:szCs w:val="28"/>
        </w:rPr>
        <w:t>possa presentare un rischio elevato</w:t>
      </w:r>
      <w:r w:rsidR="00762D8D">
        <w:rPr>
          <w:rFonts w:ascii="Garamond" w:hAnsi="Garamond"/>
          <w:sz w:val="28"/>
          <w:szCs w:val="28"/>
        </w:rPr>
        <w:t>"</w:t>
      </w:r>
      <w:r w:rsidRPr="00C12C30">
        <w:rPr>
          <w:rFonts w:ascii="Garamond" w:hAnsi="Garamond"/>
          <w:sz w:val="28"/>
          <w:szCs w:val="28"/>
        </w:rPr>
        <w:t xml:space="preserve"> ai sensi del regolamento 2016/679 - WP248 adottate dal Gruppo di lavoro Art. 29 il 4 aprile 2017;</w:t>
      </w:r>
    </w:p>
    <w:p w14:paraId="275E0A64" w14:textId="4B6D289C" w:rsidR="008E3B6B" w:rsidRPr="00C12C30" w:rsidRDefault="008E3B6B" w:rsidP="00845DC6">
      <w:pPr>
        <w:pStyle w:val="Nessunaspaziatura"/>
        <w:numPr>
          <w:ilvl w:val="0"/>
          <w:numId w:val="12"/>
        </w:numPr>
        <w:rPr>
          <w:rFonts w:ascii="Garamond" w:hAnsi="Garamond"/>
          <w:sz w:val="28"/>
          <w:szCs w:val="28"/>
        </w:rPr>
      </w:pPr>
      <w:r w:rsidRPr="00C12C30">
        <w:rPr>
          <w:rFonts w:ascii="Garamond" w:hAnsi="Garamond"/>
          <w:sz w:val="28"/>
          <w:szCs w:val="28"/>
        </w:rPr>
        <w:t xml:space="preserve">Linee guida elaborate dal Gruppo Art. 29 in materia di applicazione e definizione delle </w:t>
      </w:r>
      <w:r w:rsidR="0096428E" w:rsidRPr="00C12C30">
        <w:rPr>
          <w:rFonts w:ascii="Garamond" w:hAnsi="Garamond"/>
          <w:sz w:val="28"/>
          <w:szCs w:val="28"/>
        </w:rPr>
        <w:t xml:space="preserve">sanzioni amministrative - WP253 </w:t>
      </w:r>
      <w:r w:rsidRPr="00C12C30">
        <w:rPr>
          <w:rFonts w:ascii="Garamond" w:hAnsi="Garamond"/>
          <w:sz w:val="28"/>
          <w:szCs w:val="28"/>
        </w:rPr>
        <w:t>adottate dal Gruppo di lavoro Art. 29 il 3 ottobre 2017;</w:t>
      </w:r>
    </w:p>
    <w:p w14:paraId="5DC15BC5" w14:textId="00585F4C" w:rsidR="008E3B6B" w:rsidRPr="00C12C30" w:rsidRDefault="008E3B6B" w:rsidP="00845DC6">
      <w:pPr>
        <w:pStyle w:val="Nessunaspaziatura"/>
        <w:numPr>
          <w:ilvl w:val="0"/>
          <w:numId w:val="12"/>
        </w:numPr>
        <w:rPr>
          <w:rFonts w:ascii="Garamond" w:hAnsi="Garamond"/>
          <w:sz w:val="28"/>
          <w:szCs w:val="28"/>
        </w:rPr>
      </w:pPr>
      <w:r w:rsidRPr="00C12C30">
        <w:rPr>
          <w:rFonts w:ascii="Garamond" w:hAnsi="Garamond"/>
          <w:sz w:val="28"/>
          <w:szCs w:val="28"/>
        </w:rPr>
        <w:t>Linee guida elaborate dal Gruppo Art. 29 in materia di processi decisionali auto</w:t>
      </w:r>
      <w:r w:rsidR="0096428E" w:rsidRPr="00C12C30">
        <w:rPr>
          <w:rFonts w:ascii="Garamond" w:hAnsi="Garamond"/>
          <w:sz w:val="28"/>
          <w:szCs w:val="28"/>
        </w:rPr>
        <w:t xml:space="preserve">matizzati e pro lazione - WP251 </w:t>
      </w:r>
      <w:r w:rsidRPr="00C12C30">
        <w:rPr>
          <w:rFonts w:ascii="Garamond" w:hAnsi="Garamond"/>
          <w:sz w:val="28"/>
          <w:szCs w:val="28"/>
        </w:rPr>
        <w:t>Adottate dal Gruppo di lavoro Art. 29 il 6 febbraio 2018;</w:t>
      </w:r>
    </w:p>
    <w:p w14:paraId="5DEA6C4E" w14:textId="5998C87A" w:rsidR="008E3B6B" w:rsidRPr="00C12C30" w:rsidRDefault="008E3B6B" w:rsidP="00845DC6">
      <w:pPr>
        <w:pStyle w:val="Nessunaspaziatura"/>
        <w:numPr>
          <w:ilvl w:val="0"/>
          <w:numId w:val="12"/>
        </w:numPr>
        <w:rPr>
          <w:rFonts w:ascii="Garamond" w:hAnsi="Garamond"/>
          <w:sz w:val="28"/>
          <w:szCs w:val="28"/>
        </w:rPr>
      </w:pPr>
      <w:r w:rsidRPr="00C12C30">
        <w:rPr>
          <w:rFonts w:ascii="Garamond" w:hAnsi="Garamond"/>
          <w:sz w:val="28"/>
          <w:szCs w:val="28"/>
        </w:rPr>
        <w:t xml:space="preserve">Linee guida elaborate dal Gruppo Art. 29 in materia di notifica delle violazioni di dati personali (data </w:t>
      </w:r>
      <w:proofErr w:type="spellStart"/>
      <w:r w:rsidRPr="00C12C30">
        <w:rPr>
          <w:rFonts w:ascii="Garamond" w:hAnsi="Garamond"/>
          <w:sz w:val="28"/>
          <w:szCs w:val="28"/>
        </w:rPr>
        <w:t>breach</w:t>
      </w:r>
      <w:proofErr w:type="spellEnd"/>
      <w:r w:rsidRPr="00C12C30">
        <w:rPr>
          <w:rFonts w:ascii="Garamond" w:hAnsi="Garamond"/>
          <w:sz w:val="28"/>
          <w:szCs w:val="28"/>
        </w:rPr>
        <w:t xml:space="preserve"> </w:t>
      </w:r>
      <w:proofErr w:type="spellStart"/>
      <w:r w:rsidRPr="00C12C30">
        <w:rPr>
          <w:rFonts w:ascii="Garamond" w:hAnsi="Garamond"/>
          <w:sz w:val="28"/>
          <w:szCs w:val="28"/>
        </w:rPr>
        <w:t>notification</w:t>
      </w:r>
      <w:proofErr w:type="spellEnd"/>
      <w:r w:rsidRPr="00C12C30">
        <w:rPr>
          <w:rFonts w:ascii="Garamond" w:hAnsi="Garamond"/>
          <w:sz w:val="28"/>
          <w:szCs w:val="28"/>
        </w:rPr>
        <w:t>) - WP250 Adottate dal Gruppo di lavoro Art. 29 il 6 febbraio 2018;</w:t>
      </w:r>
    </w:p>
    <w:p w14:paraId="0549E114" w14:textId="3D36FEAB" w:rsidR="008E3B6B" w:rsidRPr="00C12C30" w:rsidRDefault="008E3B6B" w:rsidP="00845DC6">
      <w:pPr>
        <w:pStyle w:val="Nessunaspaziatura"/>
        <w:numPr>
          <w:ilvl w:val="0"/>
          <w:numId w:val="12"/>
        </w:numPr>
        <w:rPr>
          <w:rFonts w:ascii="Garamond" w:hAnsi="Garamond"/>
          <w:sz w:val="28"/>
          <w:szCs w:val="28"/>
        </w:rPr>
      </w:pPr>
      <w:r w:rsidRPr="00C12C30">
        <w:rPr>
          <w:rFonts w:ascii="Garamond" w:hAnsi="Garamond"/>
          <w:sz w:val="28"/>
          <w:szCs w:val="28"/>
        </w:rPr>
        <w:t xml:space="preserve">Parere del WP29 </w:t>
      </w:r>
      <w:r w:rsidR="0066459E">
        <w:rPr>
          <w:rFonts w:ascii="Garamond" w:hAnsi="Garamond"/>
          <w:sz w:val="28"/>
          <w:szCs w:val="28"/>
        </w:rPr>
        <w:t>sulla limitazione della finalità</w:t>
      </w:r>
      <w:r w:rsidRPr="00C12C30">
        <w:rPr>
          <w:rFonts w:ascii="Garamond" w:hAnsi="Garamond"/>
          <w:sz w:val="28"/>
          <w:szCs w:val="28"/>
        </w:rPr>
        <w:t xml:space="preserve"> - 13/EN WP 203;</w:t>
      </w:r>
    </w:p>
    <w:p w14:paraId="7E4C6F97" w14:textId="730821AC" w:rsidR="008E3B6B" w:rsidRPr="00C12C30" w:rsidRDefault="008E3B6B" w:rsidP="00845DC6">
      <w:pPr>
        <w:pStyle w:val="Nessunaspaziatura"/>
        <w:numPr>
          <w:ilvl w:val="0"/>
          <w:numId w:val="12"/>
        </w:numPr>
        <w:rPr>
          <w:rFonts w:ascii="Garamond" w:hAnsi="Garamond"/>
          <w:sz w:val="28"/>
          <w:szCs w:val="28"/>
        </w:rPr>
      </w:pPr>
      <w:r w:rsidRPr="00C12C30">
        <w:rPr>
          <w:rFonts w:ascii="Garamond" w:hAnsi="Garamond"/>
          <w:sz w:val="28"/>
          <w:szCs w:val="28"/>
        </w:rPr>
        <w:t>Norme internazionali;</w:t>
      </w:r>
    </w:p>
    <w:p w14:paraId="5561DDF4" w14:textId="1A00C2B7" w:rsidR="008E3B6B" w:rsidRPr="00C12C30" w:rsidRDefault="008E3B6B" w:rsidP="00845DC6">
      <w:pPr>
        <w:pStyle w:val="Nessunaspaziatura"/>
        <w:numPr>
          <w:ilvl w:val="0"/>
          <w:numId w:val="12"/>
        </w:numPr>
        <w:rPr>
          <w:rFonts w:ascii="Garamond" w:hAnsi="Garamond"/>
          <w:sz w:val="28"/>
          <w:szCs w:val="28"/>
        </w:rPr>
      </w:pPr>
      <w:r w:rsidRPr="00C12C30">
        <w:rPr>
          <w:rFonts w:ascii="Garamond" w:hAnsi="Garamond"/>
          <w:sz w:val="28"/>
          <w:szCs w:val="28"/>
        </w:rPr>
        <w:t>Regolamenti interni, approvati dai titolari e/o dai responsabili.</w:t>
      </w:r>
    </w:p>
    <w:p w14:paraId="268CBB46" w14:textId="77777777" w:rsidR="008E3B6B" w:rsidRPr="00C12C30" w:rsidRDefault="008E3B6B" w:rsidP="008E3B6B">
      <w:pPr>
        <w:pStyle w:val="Nessunaspaziatura"/>
        <w:rPr>
          <w:rFonts w:ascii="Garamond" w:hAnsi="Garamond"/>
          <w:sz w:val="28"/>
          <w:szCs w:val="28"/>
        </w:rPr>
      </w:pPr>
    </w:p>
    <w:p w14:paraId="7FF939E7" w14:textId="77777777" w:rsidR="008E3B6B" w:rsidRPr="00C12C30" w:rsidRDefault="008E3B6B" w:rsidP="003C007B">
      <w:pPr>
        <w:pStyle w:val="Titolo2"/>
        <w:rPr>
          <w:rFonts w:ascii="Garamond" w:hAnsi="Garamond"/>
        </w:rPr>
      </w:pPr>
      <w:bookmarkStart w:id="9" w:name="_Toc385831275"/>
      <w:r w:rsidRPr="00C12C30">
        <w:rPr>
          <w:rFonts w:ascii="Garamond" w:hAnsi="Garamond"/>
        </w:rPr>
        <w:t>Art.</w:t>
      </w:r>
      <w:bookmarkStart w:id="10" w:name="bookmark5"/>
      <w:bookmarkEnd w:id="6"/>
      <w:r w:rsidRPr="00C12C30">
        <w:rPr>
          <w:rFonts w:ascii="Garamond" w:hAnsi="Garamond"/>
        </w:rPr>
        <w:t xml:space="preserve"> 3 O</w:t>
      </w:r>
      <w:bookmarkEnd w:id="10"/>
      <w:r w:rsidRPr="00C12C30">
        <w:rPr>
          <w:rFonts w:ascii="Garamond" w:hAnsi="Garamond"/>
        </w:rPr>
        <w:t>ggetto</w:t>
      </w:r>
      <w:bookmarkEnd w:id="9"/>
    </w:p>
    <w:p w14:paraId="172F4C14" w14:textId="52B88AA4" w:rsidR="008E3B6B" w:rsidRPr="00C12C30" w:rsidRDefault="008E3B6B" w:rsidP="006777D6">
      <w:pPr>
        <w:pStyle w:val="Nessunaspaziatura"/>
        <w:ind w:left="0"/>
        <w:rPr>
          <w:rFonts w:ascii="Garamond" w:hAnsi="Garamond"/>
          <w:sz w:val="28"/>
          <w:szCs w:val="28"/>
        </w:rPr>
      </w:pPr>
      <w:r w:rsidRPr="00C12C30">
        <w:rPr>
          <w:rFonts w:ascii="Garamond" w:hAnsi="Garamond"/>
          <w:sz w:val="28"/>
          <w:szCs w:val="28"/>
        </w:rPr>
        <w:t>Il presente Regolamento</w:t>
      </w:r>
      <w:r w:rsidR="00D97AC8" w:rsidRPr="00C12C30">
        <w:rPr>
          <w:rFonts w:ascii="Garamond" w:hAnsi="Garamond"/>
          <w:sz w:val="28"/>
          <w:szCs w:val="28"/>
        </w:rPr>
        <w:t xml:space="preserve"> ha per oggetto </w:t>
      </w:r>
      <w:r w:rsidRPr="00C12C30">
        <w:rPr>
          <w:rFonts w:ascii="Garamond" w:hAnsi="Garamond"/>
          <w:sz w:val="28"/>
          <w:szCs w:val="28"/>
        </w:rPr>
        <w:t xml:space="preserve">la </w:t>
      </w:r>
      <w:r w:rsidR="00532240">
        <w:rPr>
          <w:rFonts w:ascii="Garamond" w:hAnsi="Garamond"/>
          <w:sz w:val="28"/>
          <w:szCs w:val="28"/>
        </w:rPr>
        <w:t>protezione</w:t>
      </w:r>
      <w:r w:rsidR="000C4AD0" w:rsidRPr="00C12C30">
        <w:rPr>
          <w:rFonts w:ascii="Garamond" w:hAnsi="Garamond"/>
          <w:sz w:val="28"/>
          <w:szCs w:val="28"/>
        </w:rPr>
        <w:t xml:space="preserve"> dei diritti e delle libert</w:t>
      </w:r>
      <w:r w:rsidR="0066459E">
        <w:rPr>
          <w:rFonts w:ascii="Garamond" w:hAnsi="Garamond"/>
          <w:sz w:val="28"/>
          <w:szCs w:val="28"/>
        </w:rPr>
        <w:t>à</w:t>
      </w:r>
      <w:r w:rsidR="000C4AD0" w:rsidRPr="00C12C30">
        <w:rPr>
          <w:rFonts w:ascii="Garamond" w:hAnsi="Garamond"/>
          <w:sz w:val="28"/>
          <w:szCs w:val="28"/>
        </w:rPr>
        <w:t xml:space="preserve"> delle </w:t>
      </w:r>
      <w:r w:rsidRPr="00C12C30">
        <w:rPr>
          <w:rFonts w:ascii="Garamond" w:hAnsi="Garamond"/>
          <w:sz w:val="28"/>
          <w:szCs w:val="28"/>
        </w:rPr>
        <w:t xml:space="preserve">persone </w:t>
      </w:r>
      <w:r w:rsidR="00D97AC8" w:rsidRPr="00C12C30">
        <w:rPr>
          <w:rFonts w:ascii="Garamond" w:hAnsi="Garamond"/>
          <w:sz w:val="28"/>
          <w:szCs w:val="28"/>
        </w:rPr>
        <w:t>fisiche</w:t>
      </w:r>
      <w:r w:rsidRPr="00C12C30">
        <w:rPr>
          <w:rFonts w:ascii="Garamond" w:hAnsi="Garamond"/>
          <w:sz w:val="28"/>
          <w:szCs w:val="28"/>
        </w:rPr>
        <w:t xml:space="preserve"> in ordine al trattamento dei dati personali</w:t>
      </w:r>
      <w:r w:rsidR="00532240">
        <w:rPr>
          <w:rFonts w:ascii="Garamond" w:hAnsi="Garamond"/>
          <w:sz w:val="28"/>
          <w:szCs w:val="28"/>
        </w:rPr>
        <w:t xml:space="preserve"> effettuato dal titolare</w:t>
      </w:r>
      <w:r w:rsidRPr="00C12C30">
        <w:rPr>
          <w:rFonts w:ascii="Garamond" w:hAnsi="Garamond"/>
          <w:sz w:val="28"/>
          <w:szCs w:val="28"/>
        </w:rPr>
        <w:t>, nel rispetto di quanto previsto dal GDPR</w:t>
      </w:r>
      <w:r w:rsidR="00D97AC8" w:rsidRPr="00C12C30">
        <w:rPr>
          <w:rFonts w:ascii="Garamond" w:hAnsi="Garamond"/>
          <w:sz w:val="28"/>
          <w:szCs w:val="28"/>
        </w:rPr>
        <w:t>.</w:t>
      </w:r>
    </w:p>
    <w:p w14:paraId="6C4E7C1F" w14:textId="1AFB6B50" w:rsidR="00D97AC8" w:rsidRPr="00C12C30" w:rsidRDefault="00D97AC8" w:rsidP="006777D6">
      <w:pPr>
        <w:pStyle w:val="Nessunaspaziatura"/>
        <w:ind w:left="0"/>
        <w:rPr>
          <w:rFonts w:ascii="Garamond" w:hAnsi="Garamond" w:cs="Courier"/>
          <w:color w:val="0D0D0D" w:themeColor="text1" w:themeTint="F2"/>
          <w:sz w:val="28"/>
          <w:szCs w:val="28"/>
        </w:rPr>
      </w:pPr>
      <w:r w:rsidRPr="00C12C30">
        <w:rPr>
          <w:rFonts w:ascii="Garamond" w:hAnsi="Garamond" w:cs="Courier"/>
          <w:color w:val="0D0D0D" w:themeColor="text1" w:themeTint="F2"/>
          <w:sz w:val="28"/>
          <w:szCs w:val="28"/>
        </w:rPr>
        <w:t>Il presente Regolamento sostituisce integralmente il Regolamento sui dati sensibili, approvato con deliberazione C.C. n. xxx in data xxx</w:t>
      </w:r>
      <w:r w:rsidR="00532240">
        <w:rPr>
          <w:rFonts w:ascii="Garamond" w:hAnsi="Garamond" w:cs="Courier"/>
          <w:color w:val="0D0D0D" w:themeColor="text1" w:themeTint="F2"/>
          <w:sz w:val="28"/>
          <w:szCs w:val="28"/>
        </w:rPr>
        <w:t>,</w:t>
      </w:r>
      <w:r w:rsidRPr="00C12C30">
        <w:rPr>
          <w:rFonts w:ascii="Garamond" w:hAnsi="Garamond" w:cs="Courier"/>
          <w:color w:val="0D0D0D" w:themeColor="text1" w:themeTint="F2"/>
          <w:sz w:val="28"/>
          <w:szCs w:val="28"/>
        </w:rPr>
        <w:t xml:space="preserve"> e aggiornato con</w:t>
      </w:r>
      <w:r w:rsidR="004C3556" w:rsidRPr="00C12C30">
        <w:rPr>
          <w:rFonts w:ascii="Garamond" w:hAnsi="Garamond" w:cs="Courier"/>
          <w:color w:val="0D0D0D" w:themeColor="text1" w:themeTint="F2"/>
          <w:sz w:val="28"/>
          <w:szCs w:val="28"/>
        </w:rPr>
        <w:t xml:space="preserve"> deliberazione</w:t>
      </w:r>
      <w:r w:rsidRPr="00C12C30">
        <w:rPr>
          <w:rFonts w:ascii="Garamond" w:hAnsi="Garamond" w:cs="Courier"/>
          <w:color w:val="0D0D0D" w:themeColor="text1" w:themeTint="F2"/>
          <w:sz w:val="28"/>
          <w:szCs w:val="28"/>
        </w:rPr>
        <w:t xml:space="preserve"> C.C. n. xxx in data xxx, ferme restando le schede</w:t>
      </w:r>
      <w:r w:rsidR="004E7FAD">
        <w:rPr>
          <w:rFonts w:ascii="Garamond" w:hAnsi="Garamond" w:cs="Courier"/>
          <w:color w:val="0D0D0D" w:themeColor="text1" w:themeTint="F2"/>
          <w:sz w:val="28"/>
          <w:szCs w:val="28"/>
        </w:rPr>
        <w:t>/tabelle</w:t>
      </w:r>
      <w:r w:rsidR="004C3556" w:rsidRPr="00C12C30">
        <w:rPr>
          <w:rFonts w:ascii="Garamond" w:hAnsi="Garamond" w:cs="Courier"/>
          <w:color w:val="0D0D0D" w:themeColor="text1" w:themeTint="F2"/>
          <w:sz w:val="28"/>
          <w:szCs w:val="28"/>
        </w:rPr>
        <w:t xml:space="preserve"> </w:t>
      </w:r>
      <w:r w:rsidRPr="00C12C30">
        <w:rPr>
          <w:rFonts w:ascii="Garamond" w:hAnsi="Garamond" w:cs="Courier"/>
          <w:color w:val="0D0D0D" w:themeColor="text1" w:themeTint="F2"/>
          <w:sz w:val="28"/>
          <w:szCs w:val="28"/>
        </w:rPr>
        <w:t xml:space="preserve">allegate al Regolamento medesimo, che identificano i tipi di dati sensibili e giudiziari per cui </w:t>
      </w:r>
      <w:r w:rsidR="0066459E">
        <w:rPr>
          <w:rFonts w:ascii="Garamond" w:hAnsi="Garamond" w:cs="Courier"/>
          <w:color w:val="0D0D0D" w:themeColor="text1" w:themeTint="F2"/>
          <w:sz w:val="28"/>
          <w:szCs w:val="28"/>
        </w:rPr>
        <w:t>è</w:t>
      </w:r>
      <w:r w:rsidRPr="00C12C30">
        <w:rPr>
          <w:rFonts w:ascii="Garamond" w:hAnsi="Garamond" w:cs="Courier"/>
          <w:color w:val="0D0D0D" w:themeColor="text1" w:themeTint="F2"/>
          <w:sz w:val="28"/>
          <w:szCs w:val="28"/>
        </w:rPr>
        <w:t xml:space="preserve"> consentito il relativo trattamento, nonch</w:t>
      </w:r>
      <w:r w:rsidR="0066459E">
        <w:rPr>
          <w:rFonts w:ascii="Garamond" w:hAnsi="Garamond" w:cs="Courier"/>
          <w:color w:val="0D0D0D" w:themeColor="text1" w:themeTint="F2"/>
          <w:sz w:val="28"/>
          <w:szCs w:val="28"/>
        </w:rPr>
        <w:t>é</w:t>
      </w:r>
      <w:r w:rsidRPr="00C12C30">
        <w:rPr>
          <w:rFonts w:ascii="Garamond" w:hAnsi="Garamond" w:cs="Courier"/>
          <w:color w:val="0D0D0D" w:themeColor="text1" w:themeTint="F2"/>
          <w:sz w:val="28"/>
          <w:szCs w:val="28"/>
        </w:rPr>
        <w:t xml:space="preserve"> le operazioni eseguibili in riferimento alle specifiche finalit</w:t>
      </w:r>
      <w:r w:rsidR="0066459E">
        <w:rPr>
          <w:rFonts w:ascii="Garamond" w:hAnsi="Garamond" w:cs="Courier"/>
          <w:color w:val="0D0D0D" w:themeColor="text1" w:themeTint="F2"/>
          <w:sz w:val="28"/>
          <w:szCs w:val="28"/>
        </w:rPr>
        <w:t>à</w:t>
      </w:r>
      <w:r w:rsidRPr="00C12C30">
        <w:rPr>
          <w:rFonts w:ascii="Garamond" w:hAnsi="Garamond" w:cs="Courier"/>
          <w:color w:val="0D0D0D" w:themeColor="text1" w:themeTint="F2"/>
          <w:sz w:val="28"/>
          <w:szCs w:val="28"/>
        </w:rPr>
        <w:t xml:space="preserve"> di rilevante interesse pubblico perseguite nei singoli casi ed espressamente elencate dalla legge, le quali continuano ad applicarsi e vengono allegate al presente Regolamento per farne parte integrante e sostanziale. </w:t>
      </w:r>
    </w:p>
    <w:p w14:paraId="1BA3B15D" w14:textId="77777777" w:rsidR="008E3B6B" w:rsidRPr="00C12C30" w:rsidRDefault="008E3B6B" w:rsidP="008E3B6B">
      <w:pPr>
        <w:pStyle w:val="Nessunaspaziatura"/>
        <w:rPr>
          <w:rFonts w:ascii="Garamond" w:hAnsi="Garamond"/>
          <w:sz w:val="28"/>
          <w:szCs w:val="28"/>
        </w:rPr>
      </w:pPr>
    </w:p>
    <w:p w14:paraId="71D80A09" w14:textId="04714D47" w:rsidR="008E3B6B" w:rsidRPr="00C12C30" w:rsidRDefault="008E3B6B" w:rsidP="003C007B">
      <w:pPr>
        <w:pStyle w:val="Titolo2"/>
        <w:rPr>
          <w:rFonts w:ascii="Garamond" w:hAnsi="Garamond"/>
        </w:rPr>
      </w:pPr>
      <w:bookmarkStart w:id="11" w:name="bookmark6"/>
      <w:bookmarkStart w:id="12" w:name="_Toc385831276"/>
      <w:r w:rsidRPr="00C12C30">
        <w:rPr>
          <w:rFonts w:ascii="Garamond" w:hAnsi="Garamond"/>
        </w:rPr>
        <w:t>Art.</w:t>
      </w:r>
      <w:bookmarkStart w:id="13" w:name="bookmark7"/>
      <w:bookmarkEnd w:id="11"/>
      <w:r w:rsidRPr="00C12C30">
        <w:rPr>
          <w:rFonts w:ascii="Garamond" w:hAnsi="Garamond"/>
        </w:rPr>
        <w:t xml:space="preserve"> 4 F</w:t>
      </w:r>
      <w:bookmarkEnd w:id="13"/>
      <w:r w:rsidRPr="00C12C30">
        <w:rPr>
          <w:rFonts w:ascii="Garamond" w:hAnsi="Garamond"/>
        </w:rPr>
        <w:t>inalit</w:t>
      </w:r>
      <w:bookmarkEnd w:id="12"/>
      <w:r w:rsidR="0066459E">
        <w:rPr>
          <w:rFonts w:ascii="Garamond" w:hAnsi="Garamond"/>
        </w:rPr>
        <w:t>à</w:t>
      </w:r>
    </w:p>
    <w:p w14:paraId="0805DF87" w14:textId="01153137" w:rsidR="008E3B6B" w:rsidRPr="00C12C30" w:rsidRDefault="003C7B63" w:rsidP="00A5784F">
      <w:pPr>
        <w:pStyle w:val="Nessunaspaziatura"/>
        <w:ind w:left="0"/>
        <w:rPr>
          <w:rFonts w:ascii="Garamond" w:hAnsi="Garamond"/>
          <w:sz w:val="28"/>
          <w:szCs w:val="28"/>
        </w:rPr>
      </w:pPr>
      <w:r w:rsidRPr="00C12C30">
        <w:rPr>
          <w:rFonts w:ascii="Garamond" w:hAnsi="Garamond"/>
          <w:sz w:val="28"/>
          <w:szCs w:val="28"/>
        </w:rPr>
        <w:t xml:space="preserve">Il </w:t>
      </w:r>
      <w:r w:rsidR="00DE08A8" w:rsidRPr="00C12C30">
        <w:rPr>
          <w:rFonts w:ascii="Garamond" w:hAnsi="Garamond"/>
          <w:sz w:val="28"/>
          <w:szCs w:val="28"/>
        </w:rPr>
        <w:t>t</w:t>
      </w:r>
      <w:r w:rsidR="00BD0184" w:rsidRPr="00C12C30">
        <w:rPr>
          <w:rFonts w:ascii="Garamond" w:hAnsi="Garamond"/>
          <w:sz w:val="28"/>
          <w:szCs w:val="28"/>
        </w:rPr>
        <w:t>itolare</w:t>
      </w:r>
      <w:r w:rsidR="00DE08A8" w:rsidRPr="00C12C30">
        <w:rPr>
          <w:rFonts w:ascii="Garamond" w:hAnsi="Garamond"/>
          <w:sz w:val="28"/>
          <w:szCs w:val="28"/>
        </w:rPr>
        <w:t xml:space="preserve"> </w:t>
      </w:r>
      <w:r w:rsidR="008E3B6B" w:rsidRPr="00C12C30">
        <w:rPr>
          <w:rFonts w:ascii="Garamond" w:hAnsi="Garamond"/>
          <w:sz w:val="28"/>
          <w:szCs w:val="28"/>
        </w:rPr>
        <w:t>garantisce che il trattamento dei dati, a tutela delle persone fisiche, si svolga nel rispetto dei diritti e delle libert</w:t>
      </w:r>
      <w:r w:rsidR="0066459E">
        <w:rPr>
          <w:rFonts w:ascii="Garamond" w:hAnsi="Garamond"/>
          <w:sz w:val="28"/>
          <w:szCs w:val="28"/>
        </w:rPr>
        <w:t>à</w:t>
      </w:r>
      <w:r w:rsidR="008E3B6B" w:rsidRPr="00C12C30">
        <w:rPr>
          <w:rFonts w:ascii="Garamond" w:hAnsi="Garamond"/>
          <w:sz w:val="28"/>
          <w:szCs w:val="28"/>
        </w:rPr>
        <w:t xml:space="preserve"> fondamentali, nonch</w:t>
      </w:r>
      <w:r w:rsidR="0066459E">
        <w:rPr>
          <w:rFonts w:ascii="Garamond" w:hAnsi="Garamond"/>
          <w:sz w:val="28"/>
          <w:szCs w:val="28"/>
        </w:rPr>
        <w:t>é</w:t>
      </w:r>
      <w:r w:rsidR="008E3B6B" w:rsidRPr="00C12C30">
        <w:rPr>
          <w:rFonts w:ascii="Garamond" w:hAnsi="Garamond"/>
          <w:sz w:val="28"/>
          <w:szCs w:val="28"/>
        </w:rPr>
        <w:t xml:space="preserve"> della dignit</w:t>
      </w:r>
      <w:r w:rsidR="0066459E">
        <w:rPr>
          <w:rFonts w:ascii="Garamond" w:hAnsi="Garamond"/>
          <w:sz w:val="28"/>
          <w:szCs w:val="28"/>
        </w:rPr>
        <w:t>à</w:t>
      </w:r>
      <w:r w:rsidR="008E3B6B" w:rsidRPr="00C12C30">
        <w:rPr>
          <w:rFonts w:ascii="Garamond" w:hAnsi="Garamond"/>
          <w:sz w:val="28"/>
          <w:szCs w:val="28"/>
        </w:rPr>
        <w:t xml:space="preserve"> dell</w:t>
      </w:r>
      <w:r w:rsidR="005E51AD">
        <w:rPr>
          <w:rFonts w:ascii="Garamond" w:hAnsi="Garamond"/>
          <w:sz w:val="28"/>
          <w:szCs w:val="28"/>
        </w:rPr>
        <w:t>'</w:t>
      </w:r>
      <w:r w:rsidR="008E3B6B" w:rsidRPr="00C12C30">
        <w:rPr>
          <w:rFonts w:ascii="Garamond" w:hAnsi="Garamond"/>
          <w:sz w:val="28"/>
          <w:szCs w:val="28"/>
        </w:rPr>
        <w:t>interessato, con particolare riferimento alla riservatezza, all</w:t>
      </w:r>
      <w:r w:rsidR="005E51AD">
        <w:rPr>
          <w:rFonts w:ascii="Garamond" w:hAnsi="Garamond"/>
          <w:sz w:val="28"/>
          <w:szCs w:val="28"/>
        </w:rPr>
        <w:t>'</w:t>
      </w:r>
      <w:r w:rsidR="008E3B6B" w:rsidRPr="00C12C30">
        <w:rPr>
          <w:rFonts w:ascii="Garamond" w:hAnsi="Garamond"/>
          <w:sz w:val="28"/>
          <w:szCs w:val="28"/>
        </w:rPr>
        <w:t>identit</w:t>
      </w:r>
      <w:r w:rsidR="0066459E">
        <w:rPr>
          <w:rFonts w:ascii="Garamond" w:hAnsi="Garamond"/>
          <w:sz w:val="28"/>
          <w:szCs w:val="28"/>
        </w:rPr>
        <w:t>à</w:t>
      </w:r>
      <w:r w:rsidR="008E3B6B" w:rsidRPr="00C12C30">
        <w:rPr>
          <w:rFonts w:ascii="Garamond" w:hAnsi="Garamond"/>
          <w:sz w:val="28"/>
          <w:szCs w:val="28"/>
        </w:rPr>
        <w:t xml:space="preserve"> personale e al diritto alla protezione dei dati personali, a prescindere dalla loro nazionalit</w:t>
      </w:r>
      <w:r w:rsidR="0066459E">
        <w:rPr>
          <w:rFonts w:ascii="Garamond" w:hAnsi="Garamond"/>
          <w:sz w:val="28"/>
          <w:szCs w:val="28"/>
        </w:rPr>
        <w:t>à</w:t>
      </w:r>
      <w:r w:rsidR="008E3B6B" w:rsidRPr="00C12C30">
        <w:rPr>
          <w:rFonts w:ascii="Garamond" w:hAnsi="Garamond"/>
          <w:sz w:val="28"/>
          <w:szCs w:val="28"/>
        </w:rPr>
        <w:t xml:space="preserve"> o della loro residenza.</w:t>
      </w:r>
    </w:p>
    <w:p w14:paraId="645CF304" w14:textId="728EBD84" w:rsidR="008E3B6B" w:rsidRDefault="003C7B63" w:rsidP="00A5784F">
      <w:pPr>
        <w:pStyle w:val="Nessunaspaziatura"/>
        <w:ind w:left="0"/>
        <w:rPr>
          <w:rFonts w:ascii="Garamond" w:eastAsia="Book Antiqua" w:hAnsi="Garamond"/>
          <w:sz w:val="28"/>
          <w:szCs w:val="28"/>
        </w:rPr>
      </w:pPr>
      <w:r w:rsidRPr="00C12C30">
        <w:rPr>
          <w:rFonts w:ascii="Garamond" w:eastAsia="Book Antiqua" w:hAnsi="Garamond"/>
          <w:sz w:val="28"/>
          <w:szCs w:val="28"/>
        </w:rPr>
        <w:t xml:space="preserve">Il </w:t>
      </w:r>
      <w:r w:rsidR="00DE08A8" w:rsidRPr="00C12C30">
        <w:rPr>
          <w:rFonts w:ascii="Garamond" w:eastAsia="Book Antiqua" w:hAnsi="Garamond"/>
          <w:sz w:val="28"/>
          <w:szCs w:val="28"/>
        </w:rPr>
        <w:t>t</w:t>
      </w:r>
      <w:r w:rsidR="00BD0184" w:rsidRPr="00C12C30">
        <w:rPr>
          <w:rFonts w:ascii="Garamond" w:eastAsia="Book Antiqua" w:hAnsi="Garamond"/>
          <w:sz w:val="28"/>
          <w:szCs w:val="28"/>
        </w:rPr>
        <w:t>itolare</w:t>
      </w:r>
      <w:r w:rsidR="008E3B6B" w:rsidRPr="00C12C30">
        <w:rPr>
          <w:rFonts w:ascii="Garamond" w:eastAsia="Book Antiqua" w:hAnsi="Garamond"/>
          <w:sz w:val="28"/>
          <w:szCs w:val="28"/>
        </w:rPr>
        <w:t>, nell</w:t>
      </w:r>
      <w:r w:rsidR="005E51AD">
        <w:rPr>
          <w:rFonts w:ascii="Garamond" w:eastAsia="Book Antiqua" w:hAnsi="Garamond"/>
          <w:sz w:val="28"/>
          <w:szCs w:val="28"/>
        </w:rPr>
        <w:t>'</w:t>
      </w:r>
      <w:r w:rsidR="008E3B6B" w:rsidRPr="00C12C30">
        <w:rPr>
          <w:rFonts w:ascii="Garamond" w:eastAsia="Book Antiqua" w:hAnsi="Garamond"/>
          <w:sz w:val="28"/>
          <w:szCs w:val="28"/>
        </w:rPr>
        <w:t>ambito</w:t>
      </w:r>
      <w:r w:rsidRPr="00C12C30">
        <w:rPr>
          <w:rFonts w:ascii="Garamond" w:eastAsia="Book Antiqua" w:hAnsi="Garamond"/>
          <w:sz w:val="28"/>
          <w:szCs w:val="28"/>
        </w:rPr>
        <w:t xml:space="preserve"> delle sue funzioni, gestisce gli archivi e le</w:t>
      </w:r>
      <w:r w:rsidR="008E3B6B" w:rsidRPr="00C12C30">
        <w:rPr>
          <w:rFonts w:ascii="Garamond" w:eastAsia="Book Antiqua" w:hAnsi="Garamond"/>
          <w:sz w:val="28"/>
          <w:szCs w:val="28"/>
        </w:rPr>
        <w:t xml:space="preserve"> banche dati ri</w:t>
      </w:r>
      <w:r w:rsidR="00DE08A8" w:rsidRPr="00C12C30">
        <w:rPr>
          <w:rFonts w:ascii="Garamond" w:eastAsia="Book Antiqua" w:hAnsi="Garamond"/>
          <w:sz w:val="28"/>
          <w:szCs w:val="28"/>
        </w:rPr>
        <w:t>spettando i diritti, le libert</w:t>
      </w:r>
      <w:r w:rsidR="0066459E">
        <w:rPr>
          <w:rFonts w:ascii="Garamond" w:eastAsia="Book Antiqua" w:hAnsi="Garamond"/>
          <w:sz w:val="28"/>
          <w:szCs w:val="28"/>
        </w:rPr>
        <w:t>à</w:t>
      </w:r>
      <w:r w:rsidR="008E3B6B" w:rsidRPr="00C12C30">
        <w:rPr>
          <w:rFonts w:ascii="Garamond" w:eastAsia="Book Antiqua" w:hAnsi="Garamond"/>
          <w:sz w:val="28"/>
          <w:szCs w:val="28"/>
        </w:rPr>
        <w:t xml:space="preserve"> fondamentali e la dignit</w:t>
      </w:r>
      <w:r w:rsidR="0066459E">
        <w:rPr>
          <w:rFonts w:ascii="Garamond" w:eastAsia="Book Antiqua" w:hAnsi="Garamond"/>
          <w:sz w:val="28"/>
          <w:szCs w:val="28"/>
        </w:rPr>
        <w:t>à</w:t>
      </w:r>
      <w:r w:rsidR="008E3B6B" w:rsidRPr="00C12C30">
        <w:rPr>
          <w:rFonts w:ascii="Garamond" w:eastAsia="Book Antiqua" w:hAnsi="Garamond"/>
          <w:sz w:val="28"/>
          <w:szCs w:val="28"/>
        </w:rPr>
        <w:t xml:space="preserve"> delle persone, con particolare riferimento alla riservatezza e all</w:t>
      </w:r>
      <w:r w:rsidR="005E51AD">
        <w:rPr>
          <w:rFonts w:ascii="Garamond" w:eastAsia="Book Antiqua" w:hAnsi="Garamond"/>
          <w:sz w:val="28"/>
          <w:szCs w:val="28"/>
        </w:rPr>
        <w:t>'</w:t>
      </w:r>
      <w:r w:rsidR="008E3B6B" w:rsidRPr="00C12C30">
        <w:rPr>
          <w:rFonts w:ascii="Garamond" w:eastAsia="Book Antiqua" w:hAnsi="Garamond"/>
          <w:sz w:val="28"/>
          <w:szCs w:val="28"/>
        </w:rPr>
        <w:t>identit</w:t>
      </w:r>
      <w:r w:rsidR="0066459E">
        <w:rPr>
          <w:rFonts w:ascii="Garamond" w:eastAsia="Book Antiqua" w:hAnsi="Garamond"/>
          <w:sz w:val="28"/>
          <w:szCs w:val="28"/>
        </w:rPr>
        <w:t>à</w:t>
      </w:r>
      <w:r w:rsidR="008E3B6B" w:rsidRPr="00C12C30">
        <w:rPr>
          <w:rFonts w:ascii="Garamond" w:eastAsia="Book Antiqua" w:hAnsi="Garamond"/>
          <w:sz w:val="28"/>
          <w:szCs w:val="28"/>
        </w:rPr>
        <w:t xml:space="preserve"> personale. </w:t>
      </w:r>
    </w:p>
    <w:p w14:paraId="0DAA1B0C" w14:textId="48FC4950" w:rsidR="004D3589" w:rsidRPr="004D3589" w:rsidRDefault="004D3589" w:rsidP="004D3589">
      <w:pPr>
        <w:pStyle w:val="Nessunaspaziatura"/>
        <w:ind w:left="0"/>
        <w:rPr>
          <w:rFonts w:ascii="Garamond" w:hAnsi="Garamond"/>
          <w:color w:val="auto"/>
          <w:sz w:val="28"/>
          <w:szCs w:val="28"/>
        </w:rPr>
      </w:pPr>
      <w:r w:rsidRPr="004D3589">
        <w:rPr>
          <w:rFonts w:ascii="Garamond" w:hAnsi="Garamond"/>
          <w:color w:val="auto"/>
          <w:sz w:val="28"/>
          <w:szCs w:val="28"/>
        </w:rPr>
        <w:t>Ai fini della tutela dei diritti e delle libert</w:t>
      </w:r>
      <w:r w:rsidR="0066459E">
        <w:rPr>
          <w:rFonts w:ascii="Garamond" w:hAnsi="Garamond"/>
          <w:color w:val="auto"/>
          <w:sz w:val="28"/>
          <w:szCs w:val="28"/>
        </w:rPr>
        <w:t>à</w:t>
      </w:r>
      <w:r w:rsidRPr="004D3589">
        <w:rPr>
          <w:rFonts w:ascii="Garamond" w:hAnsi="Garamond"/>
          <w:color w:val="auto"/>
          <w:sz w:val="28"/>
          <w:szCs w:val="28"/>
        </w:rPr>
        <w:t xml:space="preserve"> delle persone fisiche in ordine al trattamento dei dati personali,</w:t>
      </w:r>
      <w:r w:rsidR="005E51AD">
        <w:rPr>
          <w:rFonts w:ascii="Garamond" w:hAnsi="Garamond"/>
          <w:color w:val="auto"/>
          <w:sz w:val="28"/>
          <w:szCs w:val="28"/>
        </w:rPr>
        <w:t xml:space="preserve"> </w:t>
      </w:r>
      <w:r w:rsidRPr="004D3589">
        <w:rPr>
          <w:rFonts w:ascii="Garamond" w:hAnsi="Garamond"/>
          <w:color w:val="auto"/>
          <w:sz w:val="28"/>
          <w:szCs w:val="28"/>
        </w:rPr>
        <w:t>tutti i processi, inclusi i procedimenti amministrativi di competenza del titolare, vanno gestiti conformemente alle disposizioni del Codice, del GDPR, e del presente Regolamento.</w:t>
      </w:r>
    </w:p>
    <w:p w14:paraId="1DC0EF54" w14:textId="77777777" w:rsidR="004D3589" w:rsidRPr="00C12C30" w:rsidRDefault="004D3589" w:rsidP="00A5784F">
      <w:pPr>
        <w:pStyle w:val="Nessunaspaziatura"/>
        <w:ind w:left="0"/>
        <w:rPr>
          <w:rFonts w:ascii="Garamond" w:eastAsia="Book Antiqua" w:hAnsi="Garamond"/>
          <w:sz w:val="28"/>
          <w:szCs w:val="28"/>
        </w:rPr>
      </w:pPr>
    </w:p>
    <w:p w14:paraId="77431F40" w14:textId="77777777" w:rsidR="008E3B6B" w:rsidRPr="00C12C30" w:rsidRDefault="008E3B6B" w:rsidP="0096428E">
      <w:pPr>
        <w:pStyle w:val="Nessunaspaziatura"/>
        <w:ind w:left="0"/>
        <w:rPr>
          <w:rFonts w:ascii="Garamond" w:eastAsia="Book Antiqua" w:hAnsi="Garamond"/>
          <w:sz w:val="28"/>
          <w:szCs w:val="28"/>
        </w:rPr>
      </w:pPr>
    </w:p>
    <w:p w14:paraId="6512D2A8" w14:textId="1D716869" w:rsidR="008E3B6B" w:rsidRPr="00C12C30" w:rsidRDefault="008E3B6B" w:rsidP="003C007B">
      <w:pPr>
        <w:pStyle w:val="Titolo1"/>
        <w:jc w:val="left"/>
        <w:rPr>
          <w:rFonts w:ascii="Garamond" w:hAnsi="Garamond"/>
        </w:rPr>
      </w:pPr>
      <w:bookmarkStart w:id="14" w:name="_Toc372795576"/>
      <w:bookmarkStart w:id="15" w:name="_Toc385831277"/>
      <w:r w:rsidRPr="00C12C30">
        <w:rPr>
          <w:rFonts w:ascii="Garamond" w:hAnsi="Garamond"/>
        </w:rPr>
        <w:t xml:space="preserve">CAPO II </w:t>
      </w:r>
      <w:r w:rsidR="006442C6">
        <w:rPr>
          <w:rFonts w:ascii="Garamond" w:hAnsi="Garamond"/>
        </w:rPr>
        <w:t>-</w:t>
      </w:r>
      <w:r w:rsidRPr="00C12C30">
        <w:rPr>
          <w:rFonts w:ascii="Garamond" w:hAnsi="Garamond"/>
        </w:rPr>
        <w:t xml:space="preserve"> PRINCIPI</w:t>
      </w:r>
      <w:bookmarkEnd w:id="14"/>
      <w:bookmarkEnd w:id="15"/>
    </w:p>
    <w:p w14:paraId="594CA8EB" w14:textId="77777777" w:rsidR="0096428E" w:rsidRPr="00C12C30" w:rsidRDefault="0096428E" w:rsidP="008E3B6B">
      <w:pPr>
        <w:pStyle w:val="Nessunaspaziatura"/>
        <w:rPr>
          <w:rFonts w:ascii="Garamond" w:hAnsi="Garamond"/>
          <w:b/>
          <w:sz w:val="28"/>
          <w:szCs w:val="28"/>
        </w:rPr>
      </w:pPr>
    </w:p>
    <w:p w14:paraId="1E287357" w14:textId="1744A8C4" w:rsidR="008E3B6B" w:rsidRPr="00C12C30" w:rsidRDefault="008E3B6B" w:rsidP="003C007B">
      <w:pPr>
        <w:pStyle w:val="Titolo2"/>
        <w:rPr>
          <w:rFonts w:ascii="Garamond" w:hAnsi="Garamond"/>
        </w:rPr>
      </w:pPr>
      <w:bookmarkStart w:id="16" w:name="_Toc385831278"/>
      <w:r w:rsidRPr="00C12C30">
        <w:rPr>
          <w:rFonts w:ascii="Garamond" w:hAnsi="Garamond"/>
        </w:rPr>
        <w:t xml:space="preserve">Art. 5 Principi </w:t>
      </w:r>
      <w:r w:rsidR="00690D91">
        <w:rPr>
          <w:rFonts w:ascii="Garamond" w:hAnsi="Garamond"/>
        </w:rPr>
        <w:t>e responsabilizzazione</w:t>
      </w:r>
      <w:bookmarkEnd w:id="16"/>
    </w:p>
    <w:p w14:paraId="10DD9132" w14:textId="6D7FE02F" w:rsidR="008E3B6B" w:rsidRPr="00C12C30" w:rsidRDefault="00B346BD" w:rsidP="006330DB">
      <w:pPr>
        <w:pStyle w:val="Nessunaspaziatura"/>
        <w:ind w:left="0"/>
        <w:rPr>
          <w:rFonts w:ascii="Garamond" w:hAnsi="Garamond"/>
          <w:sz w:val="28"/>
          <w:szCs w:val="28"/>
        </w:rPr>
      </w:pPr>
      <w:r w:rsidRPr="00C12C30">
        <w:rPr>
          <w:rFonts w:ascii="Garamond" w:hAnsi="Garamond"/>
          <w:sz w:val="28"/>
          <w:szCs w:val="28"/>
        </w:rPr>
        <w:t>Vengono integralmente recepiti, nell</w:t>
      </w:r>
      <w:r w:rsidR="005E51AD">
        <w:rPr>
          <w:rFonts w:ascii="Garamond" w:hAnsi="Garamond"/>
          <w:sz w:val="28"/>
          <w:szCs w:val="28"/>
        </w:rPr>
        <w:t>'</w:t>
      </w:r>
      <w:r w:rsidRPr="00C12C30">
        <w:rPr>
          <w:rFonts w:ascii="Garamond" w:hAnsi="Garamond"/>
          <w:sz w:val="28"/>
          <w:szCs w:val="28"/>
        </w:rPr>
        <w:t>ordinamento interno del titolare, i principi del GDPR, per effetto dei quali</w:t>
      </w:r>
      <w:r w:rsidR="008E3B6B" w:rsidRPr="00C12C30">
        <w:rPr>
          <w:rFonts w:ascii="Garamond" w:hAnsi="Garamond"/>
          <w:sz w:val="28"/>
          <w:szCs w:val="28"/>
        </w:rPr>
        <w:t xml:space="preserve"> dati personali sono:</w:t>
      </w:r>
    </w:p>
    <w:p w14:paraId="1F17F4AC" w14:textId="4DF34737" w:rsidR="008E3B6B" w:rsidRPr="00C12C30" w:rsidRDefault="008E3B6B" w:rsidP="00845DC6">
      <w:pPr>
        <w:pStyle w:val="Nessunaspaziatura"/>
        <w:numPr>
          <w:ilvl w:val="0"/>
          <w:numId w:val="13"/>
        </w:numPr>
        <w:rPr>
          <w:rFonts w:ascii="Garamond" w:hAnsi="Garamond"/>
          <w:sz w:val="28"/>
          <w:szCs w:val="28"/>
        </w:rPr>
      </w:pPr>
      <w:r w:rsidRPr="00C12C30">
        <w:rPr>
          <w:rFonts w:ascii="Garamond" w:hAnsi="Garamond"/>
          <w:sz w:val="28"/>
          <w:szCs w:val="28"/>
        </w:rPr>
        <w:t>trattati in modo lecito, corretto e trasparente n</w:t>
      </w:r>
      <w:r w:rsidR="00916213" w:rsidRPr="00C12C30">
        <w:rPr>
          <w:rFonts w:ascii="Garamond" w:hAnsi="Garamond"/>
          <w:sz w:val="28"/>
          <w:szCs w:val="28"/>
        </w:rPr>
        <w:t>ei confronti dell</w:t>
      </w:r>
      <w:r w:rsidR="005E51AD">
        <w:rPr>
          <w:rFonts w:ascii="Garamond" w:hAnsi="Garamond"/>
          <w:sz w:val="28"/>
          <w:szCs w:val="28"/>
        </w:rPr>
        <w:t>'</w:t>
      </w:r>
      <w:r w:rsidR="00916213" w:rsidRPr="00C12C30">
        <w:rPr>
          <w:rFonts w:ascii="Garamond" w:hAnsi="Garamond"/>
          <w:sz w:val="28"/>
          <w:szCs w:val="28"/>
        </w:rPr>
        <w:t>interessato (</w:t>
      </w:r>
      <w:r w:rsidR="00762D8D">
        <w:rPr>
          <w:rFonts w:ascii="Garamond" w:hAnsi="Garamond"/>
          <w:sz w:val="28"/>
          <w:szCs w:val="28"/>
        </w:rPr>
        <w:t>"</w:t>
      </w:r>
      <w:r w:rsidRPr="00C12C30">
        <w:rPr>
          <w:rFonts w:ascii="Garamond" w:hAnsi="Garamond"/>
          <w:sz w:val="28"/>
          <w:szCs w:val="28"/>
        </w:rPr>
        <w:t>lic</w:t>
      </w:r>
      <w:r w:rsidR="00916213" w:rsidRPr="00C12C30">
        <w:rPr>
          <w:rFonts w:ascii="Garamond" w:hAnsi="Garamond"/>
          <w:sz w:val="28"/>
          <w:szCs w:val="28"/>
        </w:rPr>
        <w:t>eit</w:t>
      </w:r>
      <w:r w:rsidR="0066459E">
        <w:rPr>
          <w:rFonts w:ascii="Garamond" w:hAnsi="Garamond"/>
          <w:sz w:val="28"/>
          <w:szCs w:val="28"/>
        </w:rPr>
        <w:t>à</w:t>
      </w:r>
      <w:r w:rsidR="00916213" w:rsidRPr="00C12C30">
        <w:rPr>
          <w:rFonts w:ascii="Garamond" w:hAnsi="Garamond"/>
          <w:sz w:val="28"/>
          <w:szCs w:val="28"/>
        </w:rPr>
        <w:t>, correttezza e trasparenza</w:t>
      </w:r>
      <w:r w:rsidR="00762D8D">
        <w:rPr>
          <w:rFonts w:ascii="Garamond" w:hAnsi="Garamond"/>
          <w:sz w:val="28"/>
          <w:szCs w:val="28"/>
        </w:rPr>
        <w:t>"</w:t>
      </w:r>
      <w:r w:rsidRPr="00C12C30">
        <w:rPr>
          <w:rFonts w:ascii="Garamond" w:hAnsi="Garamond"/>
          <w:sz w:val="28"/>
          <w:szCs w:val="28"/>
        </w:rPr>
        <w:t>);</w:t>
      </w:r>
    </w:p>
    <w:p w14:paraId="7512253A" w14:textId="46FBDBA6" w:rsidR="008E3B6B" w:rsidRPr="00C12C30" w:rsidRDefault="008E3B6B" w:rsidP="00845DC6">
      <w:pPr>
        <w:pStyle w:val="Nessunaspaziatura"/>
        <w:numPr>
          <w:ilvl w:val="0"/>
          <w:numId w:val="13"/>
        </w:numPr>
        <w:rPr>
          <w:rFonts w:ascii="Garamond" w:hAnsi="Garamond"/>
          <w:sz w:val="28"/>
          <w:szCs w:val="28"/>
        </w:rPr>
      </w:pPr>
      <w:r w:rsidRPr="00C12C30">
        <w:rPr>
          <w:rFonts w:ascii="Garamond" w:hAnsi="Garamond"/>
          <w:sz w:val="28"/>
          <w:szCs w:val="28"/>
        </w:rPr>
        <w:t>raccolti per finalit</w:t>
      </w:r>
      <w:r w:rsidR="0066459E">
        <w:rPr>
          <w:rFonts w:ascii="Garamond" w:hAnsi="Garamond"/>
          <w:sz w:val="28"/>
          <w:szCs w:val="28"/>
        </w:rPr>
        <w:t>à</w:t>
      </w:r>
      <w:r w:rsidRPr="00C12C30">
        <w:rPr>
          <w:rFonts w:ascii="Garamond" w:hAnsi="Garamond"/>
          <w:sz w:val="28"/>
          <w:szCs w:val="28"/>
        </w:rPr>
        <w:t xml:space="preserve"> determinate, esplicite e legittime, e successivamente trattati in modo che non sia incompatibile con tali finalit</w:t>
      </w:r>
      <w:r w:rsidR="0066459E">
        <w:rPr>
          <w:rFonts w:ascii="Garamond" w:hAnsi="Garamond"/>
          <w:sz w:val="28"/>
          <w:szCs w:val="28"/>
        </w:rPr>
        <w:t>à</w:t>
      </w:r>
      <w:r w:rsidRPr="00C12C30">
        <w:rPr>
          <w:rFonts w:ascii="Garamond" w:hAnsi="Garamond"/>
          <w:sz w:val="28"/>
          <w:szCs w:val="28"/>
        </w:rPr>
        <w:t xml:space="preserve">; un ulteriore trattamento dei dati personali a fini di archiviazione nel pubblico interesse, di ricerca scientifica o storica o a fini statistici non </w:t>
      </w:r>
      <w:r w:rsidR="0066459E">
        <w:rPr>
          <w:rFonts w:ascii="Garamond" w:hAnsi="Garamond"/>
          <w:sz w:val="28"/>
          <w:szCs w:val="28"/>
        </w:rPr>
        <w:t>è</w:t>
      </w:r>
      <w:r w:rsidRPr="00C12C30">
        <w:rPr>
          <w:rFonts w:ascii="Garamond" w:hAnsi="Garamond"/>
          <w:sz w:val="28"/>
          <w:szCs w:val="28"/>
        </w:rPr>
        <w:t xml:space="preserve"> considerato incompatibile con </w:t>
      </w:r>
      <w:r w:rsidR="00916213" w:rsidRPr="00C12C30">
        <w:rPr>
          <w:rFonts w:ascii="Garamond" w:hAnsi="Garamond"/>
          <w:sz w:val="28"/>
          <w:szCs w:val="28"/>
        </w:rPr>
        <w:t>le finalit</w:t>
      </w:r>
      <w:r w:rsidR="0066459E">
        <w:rPr>
          <w:rFonts w:ascii="Garamond" w:hAnsi="Garamond"/>
          <w:sz w:val="28"/>
          <w:szCs w:val="28"/>
        </w:rPr>
        <w:t>à</w:t>
      </w:r>
      <w:r w:rsidR="00916213" w:rsidRPr="00C12C30">
        <w:rPr>
          <w:rFonts w:ascii="Garamond" w:hAnsi="Garamond"/>
          <w:sz w:val="28"/>
          <w:szCs w:val="28"/>
        </w:rPr>
        <w:t xml:space="preserve"> iniziali (</w:t>
      </w:r>
      <w:r w:rsidR="00762D8D">
        <w:rPr>
          <w:rFonts w:ascii="Garamond" w:hAnsi="Garamond"/>
          <w:sz w:val="28"/>
          <w:szCs w:val="28"/>
        </w:rPr>
        <w:t>"</w:t>
      </w:r>
      <w:r w:rsidR="00916213" w:rsidRPr="00C12C30">
        <w:rPr>
          <w:rFonts w:ascii="Garamond" w:hAnsi="Garamond"/>
          <w:sz w:val="28"/>
          <w:szCs w:val="28"/>
        </w:rPr>
        <w:t>limitazione della finalit</w:t>
      </w:r>
      <w:r w:rsidR="0066459E">
        <w:rPr>
          <w:rFonts w:ascii="Garamond" w:hAnsi="Garamond"/>
          <w:sz w:val="28"/>
          <w:szCs w:val="28"/>
        </w:rPr>
        <w:t>à</w:t>
      </w:r>
      <w:r w:rsidR="00762D8D">
        <w:rPr>
          <w:rFonts w:ascii="Garamond" w:hAnsi="Garamond"/>
          <w:sz w:val="28"/>
          <w:szCs w:val="28"/>
        </w:rPr>
        <w:t>"</w:t>
      </w:r>
      <w:r w:rsidRPr="00C12C30">
        <w:rPr>
          <w:rFonts w:ascii="Garamond" w:hAnsi="Garamond"/>
          <w:sz w:val="28"/>
          <w:szCs w:val="28"/>
        </w:rPr>
        <w:t>);</w:t>
      </w:r>
    </w:p>
    <w:p w14:paraId="542B0B7E" w14:textId="6C047BA7" w:rsidR="008E3B6B" w:rsidRPr="00C12C30" w:rsidRDefault="008E3B6B" w:rsidP="00845DC6">
      <w:pPr>
        <w:pStyle w:val="Nessunaspaziatura"/>
        <w:numPr>
          <w:ilvl w:val="0"/>
          <w:numId w:val="13"/>
        </w:numPr>
        <w:rPr>
          <w:rFonts w:ascii="Garamond" w:hAnsi="Garamond"/>
          <w:sz w:val="28"/>
          <w:szCs w:val="28"/>
        </w:rPr>
      </w:pPr>
      <w:r w:rsidRPr="00C12C30">
        <w:rPr>
          <w:rFonts w:ascii="Garamond" w:hAnsi="Garamond"/>
          <w:sz w:val="28"/>
          <w:szCs w:val="28"/>
        </w:rPr>
        <w:t>adeguati, pertinenti e limitati a quanto necessario rispetto alle finalit</w:t>
      </w:r>
      <w:r w:rsidR="0066459E">
        <w:rPr>
          <w:rFonts w:ascii="Garamond" w:hAnsi="Garamond"/>
          <w:sz w:val="28"/>
          <w:szCs w:val="28"/>
        </w:rPr>
        <w:t>à</w:t>
      </w:r>
      <w:r w:rsidRPr="00C12C30">
        <w:rPr>
          <w:rFonts w:ascii="Garamond" w:hAnsi="Garamond"/>
          <w:sz w:val="28"/>
          <w:szCs w:val="28"/>
        </w:rPr>
        <w:t xml:space="preserve"> per le quali sono t</w:t>
      </w:r>
      <w:r w:rsidR="00916213" w:rsidRPr="00C12C30">
        <w:rPr>
          <w:rFonts w:ascii="Garamond" w:hAnsi="Garamond"/>
          <w:sz w:val="28"/>
          <w:szCs w:val="28"/>
        </w:rPr>
        <w:t>rattati</w:t>
      </w:r>
      <w:r w:rsidR="005E51AD">
        <w:rPr>
          <w:rFonts w:ascii="Garamond" w:hAnsi="Garamond"/>
          <w:sz w:val="28"/>
          <w:szCs w:val="28"/>
        </w:rPr>
        <w:t xml:space="preserve"> </w:t>
      </w:r>
      <w:r w:rsidR="00916213" w:rsidRPr="00C12C30">
        <w:rPr>
          <w:rFonts w:ascii="Garamond" w:hAnsi="Garamond"/>
          <w:sz w:val="28"/>
          <w:szCs w:val="28"/>
        </w:rPr>
        <w:t xml:space="preserve">base del principio di </w:t>
      </w:r>
      <w:r w:rsidR="00762D8D">
        <w:rPr>
          <w:rFonts w:ascii="Garamond" w:hAnsi="Garamond"/>
          <w:sz w:val="28"/>
          <w:szCs w:val="28"/>
        </w:rPr>
        <w:t>"</w:t>
      </w:r>
      <w:r w:rsidR="00916213" w:rsidRPr="00C12C30">
        <w:rPr>
          <w:rFonts w:ascii="Garamond" w:hAnsi="Garamond"/>
          <w:sz w:val="28"/>
          <w:szCs w:val="28"/>
        </w:rPr>
        <w:t>minimizzazione dei dati</w:t>
      </w:r>
      <w:r w:rsidR="00762D8D">
        <w:rPr>
          <w:rFonts w:ascii="Garamond" w:hAnsi="Garamond"/>
          <w:sz w:val="28"/>
          <w:szCs w:val="28"/>
        </w:rPr>
        <w:t>"</w:t>
      </w:r>
      <w:r w:rsidRPr="00C12C30">
        <w:rPr>
          <w:rFonts w:ascii="Garamond" w:hAnsi="Garamond"/>
          <w:sz w:val="28"/>
          <w:szCs w:val="28"/>
        </w:rPr>
        <w:t>;</w:t>
      </w:r>
    </w:p>
    <w:p w14:paraId="1264D07F" w14:textId="4A207575" w:rsidR="008E3B6B" w:rsidRPr="00C12C30" w:rsidRDefault="008E3B6B" w:rsidP="00845DC6">
      <w:pPr>
        <w:pStyle w:val="Nessunaspaziatura"/>
        <w:numPr>
          <w:ilvl w:val="0"/>
          <w:numId w:val="13"/>
        </w:numPr>
        <w:rPr>
          <w:rFonts w:ascii="Garamond" w:hAnsi="Garamond"/>
          <w:sz w:val="28"/>
          <w:szCs w:val="28"/>
        </w:rPr>
      </w:pPr>
      <w:r w:rsidRPr="00C12C30">
        <w:rPr>
          <w:rFonts w:ascii="Garamond" w:hAnsi="Garamond"/>
          <w:sz w:val="28"/>
          <w:szCs w:val="28"/>
        </w:rPr>
        <w:t>esatti e, se necessario, aggiornati; devono essere adottate tutte le misure ragionevoli per cancellare o rettificare tempestivamente i dati inesatti rispetto alle finalit</w:t>
      </w:r>
      <w:r w:rsidR="0066459E">
        <w:rPr>
          <w:rFonts w:ascii="Garamond" w:hAnsi="Garamond"/>
          <w:sz w:val="28"/>
          <w:szCs w:val="28"/>
        </w:rPr>
        <w:t>à</w:t>
      </w:r>
      <w:r w:rsidRPr="00C12C30">
        <w:rPr>
          <w:rFonts w:ascii="Garamond" w:hAnsi="Garamond"/>
          <w:sz w:val="28"/>
          <w:szCs w:val="28"/>
        </w:rPr>
        <w:t xml:space="preserve"> per le quali sono </w:t>
      </w:r>
      <w:r w:rsidR="00916213" w:rsidRPr="00C12C30">
        <w:rPr>
          <w:rFonts w:ascii="Garamond" w:hAnsi="Garamond"/>
          <w:sz w:val="28"/>
          <w:szCs w:val="28"/>
        </w:rPr>
        <w:t xml:space="preserve">trattati base del principio di </w:t>
      </w:r>
      <w:r w:rsidR="00762D8D">
        <w:rPr>
          <w:rFonts w:ascii="Garamond" w:hAnsi="Garamond"/>
          <w:sz w:val="28"/>
          <w:szCs w:val="28"/>
        </w:rPr>
        <w:t>"</w:t>
      </w:r>
      <w:r w:rsidR="00916213" w:rsidRPr="00C12C30">
        <w:rPr>
          <w:rFonts w:ascii="Garamond" w:hAnsi="Garamond"/>
          <w:sz w:val="28"/>
          <w:szCs w:val="28"/>
        </w:rPr>
        <w:t>esattezza</w:t>
      </w:r>
      <w:r w:rsidR="00762D8D">
        <w:rPr>
          <w:rFonts w:ascii="Garamond" w:hAnsi="Garamond"/>
          <w:sz w:val="28"/>
          <w:szCs w:val="28"/>
        </w:rPr>
        <w:t>"</w:t>
      </w:r>
      <w:r w:rsidRPr="00C12C30">
        <w:rPr>
          <w:rFonts w:ascii="Garamond" w:hAnsi="Garamond"/>
          <w:sz w:val="28"/>
          <w:szCs w:val="28"/>
        </w:rPr>
        <w:t>;</w:t>
      </w:r>
    </w:p>
    <w:p w14:paraId="409F44F2" w14:textId="2C20DB4F" w:rsidR="008E3B6B" w:rsidRPr="00C12C30" w:rsidRDefault="008E3B6B" w:rsidP="00845DC6">
      <w:pPr>
        <w:pStyle w:val="Nessunaspaziatura"/>
        <w:numPr>
          <w:ilvl w:val="0"/>
          <w:numId w:val="13"/>
        </w:numPr>
        <w:rPr>
          <w:rFonts w:ascii="Garamond" w:hAnsi="Garamond"/>
          <w:sz w:val="28"/>
          <w:szCs w:val="28"/>
        </w:rPr>
      </w:pPr>
      <w:r w:rsidRPr="00C12C30">
        <w:rPr>
          <w:rFonts w:ascii="Garamond" w:hAnsi="Garamond"/>
          <w:sz w:val="28"/>
          <w:szCs w:val="28"/>
        </w:rPr>
        <w:t>conservati in una forma che consenta l</w:t>
      </w:r>
      <w:r w:rsidR="005E51AD">
        <w:rPr>
          <w:rFonts w:ascii="Garamond" w:hAnsi="Garamond"/>
          <w:sz w:val="28"/>
          <w:szCs w:val="28"/>
        </w:rPr>
        <w:t>'</w:t>
      </w:r>
      <w:r w:rsidRPr="00C12C30">
        <w:rPr>
          <w:rFonts w:ascii="Garamond" w:hAnsi="Garamond"/>
          <w:sz w:val="28"/>
          <w:szCs w:val="28"/>
        </w:rPr>
        <w:t>identificazione degli interessati per un arco di tempo non superiore al conseguimento delle finalit</w:t>
      </w:r>
      <w:r w:rsidR="0066459E">
        <w:rPr>
          <w:rFonts w:ascii="Garamond" w:hAnsi="Garamond"/>
          <w:sz w:val="28"/>
          <w:szCs w:val="28"/>
        </w:rPr>
        <w:t>à</w:t>
      </w:r>
      <w:r w:rsidRPr="00C12C30">
        <w:rPr>
          <w:rFonts w:ascii="Garamond" w:hAnsi="Garamond"/>
          <w:sz w:val="28"/>
          <w:szCs w:val="28"/>
        </w:rPr>
        <w:t xml:space="preserve"> per le quali sono trattati; i dati personali possono essere conservati per periodi pi</w:t>
      </w:r>
      <w:r w:rsidR="0066459E">
        <w:rPr>
          <w:rFonts w:ascii="Garamond" w:hAnsi="Garamond"/>
          <w:sz w:val="28"/>
          <w:szCs w:val="28"/>
        </w:rPr>
        <w:t>ù</w:t>
      </w:r>
      <w:r w:rsidRPr="00C12C30">
        <w:rPr>
          <w:rFonts w:ascii="Garamond" w:hAnsi="Garamond"/>
          <w:sz w:val="28"/>
          <w:szCs w:val="28"/>
        </w:rPr>
        <w:t xml:space="preserve"> lunghi a condizione che siano trattati esclusivamente a fini di archiviazione nel pubblico interesse, di ricerca scientifica o storica o a fini statistici, conformemente all</w:t>
      </w:r>
      <w:r w:rsidR="005E51AD">
        <w:rPr>
          <w:rFonts w:ascii="Garamond" w:hAnsi="Garamond"/>
          <w:sz w:val="28"/>
          <w:szCs w:val="28"/>
        </w:rPr>
        <w:t>'</w:t>
      </w:r>
      <w:r w:rsidRPr="00C12C30">
        <w:rPr>
          <w:rFonts w:ascii="Garamond" w:hAnsi="Garamond"/>
          <w:sz w:val="28"/>
          <w:szCs w:val="28"/>
        </w:rPr>
        <w:t>articolo 89, paragrafo 1, fatta salva l</w:t>
      </w:r>
      <w:r w:rsidR="005E51AD">
        <w:rPr>
          <w:rFonts w:ascii="Garamond" w:hAnsi="Garamond"/>
          <w:sz w:val="28"/>
          <w:szCs w:val="28"/>
        </w:rPr>
        <w:t>'</w:t>
      </w:r>
      <w:r w:rsidRPr="00C12C30">
        <w:rPr>
          <w:rFonts w:ascii="Garamond" w:hAnsi="Garamond"/>
          <w:sz w:val="28"/>
          <w:szCs w:val="28"/>
        </w:rPr>
        <w:t>attuazione di misure tecniche e organizzative adeguate richieste dal presente regolamento a tutela dei diritti e delle libert</w:t>
      </w:r>
      <w:r w:rsidR="0066459E">
        <w:rPr>
          <w:rFonts w:ascii="Garamond" w:hAnsi="Garamond"/>
          <w:sz w:val="28"/>
          <w:szCs w:val="28"/>
        </w:rPr>
        <w:t>à</w:t>
      </w:r>
      <w:r w:rsidRPr="00C12C30">
        <w:rPr>
          <w:rFonts w:ascii="Garamond" w:hAnsi="Garamond"/>
          <w:sz w:val="28"/>
          <w:szCs w:val="28"/>
        </w:rPr>
        <w:t xml:space="preserve"> dell</w:t>
      </w:r>
      <w:r w:rsidR="005E51AD">
        <w:rPr>
          <w:rFonts w:ascii="Garamond" w:hAnsi="Garamond"/>
          <w:sz w:val="28"/>
          <w:szCs w:val="28"/>
        </w:rPr>
        <w:t>'</w:t>
      </w:r>
      <w:r w:rsidRPr="00C12C30">
        <w:rPr>
          <w:rFonts w:ascii="Garamond" w:hAnsi="Garamond"/>
          <w:sz w:val="28"/>
          <w:szCs w:val="28"/>
        </w:rPr>
        <w:t xml:space="preserve">interessato </w:t>
      </w:r>
      <w:r w:rsidR="00916213" w:rsidRPr="00C12C30">
        <w:rPr>
          <w:rFonts w:ascii="Garamond" w:hAnsi="Garamond"/>
          <w:sz w:val="28"/>
          <w:szCs w:val="28"/>
        </w:rPr>
        <w:t xml:space="preserve">in base al principio di </w:t>
      </w:r>
      <w:r w:rsidR="00762D8D">
        <w:rPr>
          <w:rFonts w:ascii="Garamond" w:hAnsi="Garamond"/>
          <w:sz w:val="28"/>
          <w:szCs w:val="28"/>
        </w:rPr>
        <w:t>"</w:t>
      </w:r>
      <w:r w:rsidR="00916213" w:rsidRPr="00C12C30">
        <w:rPr>
          <w:rFonts w:ascii="Garamond" w:hAnsi="Garamond"/>
          <w:sz w:val="28"/>
          <w:szCs w:val="28"/>
        </w:rPr>
        <w:t>limitazione della conservazione</w:t>
      </w:r>
      <w:r w:rsidR="00762D8D">
        <w:rPr>
          <w:rFonts w:ascii="Garamond" w:hAnsi="Garamond"/>
          <w:sz w:val="28"/>
          <w:szCs w:val="28"/>
        </w:rPr>
        <w:t>"</w:t>
      </w:r>
      <w:r w:rsidRPr="00C12C30">
        <w:rPr>
          <w:rFonts w:ascii="Garamond" w:hAnsi="Garamond"/>
          <w:sz w:val="28"/>
          <w:szCs w:val="28"/>
        </w:rPr>
        <w:t>;</w:t>
      </w:r>
    </w:p>
    <w:p w14:paraId="3924C338" w14:textId="425C512B" w:rsidR="008E3B6B" w:rsidRPr="00C12C30" w:rsidRDefault="008E3B6B" w:rsidP="00845DC6">
      <w:pPr>
        <w:pStyle w:val="Nessunaspaziatura"/>
        <w:numPr>
          <w:ilvl w:val="0"/>
          <w:numId w:val="13"/>
        </w:numPr>
        <w:rPr>
          <w:rFonts w:ascii="Garamond" w:hAnsi="Garamond"/>
          <w:sz w:val="28"/>
          <w:szCs w:val="28"/>
        </w:rPr>
      </w:pPr>
      <w:r w:rsidRPr="00C12C30">
        <w:rPr>
          <w:rFonts w:ascii="Garamond" w:hAnsi="Garamond"/>
          <w:sz w:val="28"/>
          <w:szCs w:val="28"/>
        </w:rPr>
        <w:t>trattati in maniera da garantire un</w:t>
      </w:r>
      <w:r w:rsidR="005E51AD">
        <w:rPr>
          <w:rFonts w:ascii="Garamond" w:hAnsi="Garamond"/>
          <w:sz w:val="28"/>
          <w:szCs w:val="28"/>
        </w:rPr>
        <w:t>'</w:t>
      </w:r>
      <w:r w:rsidRPr="00C12C30">
        <w:rPr>
          <w:rFonts w:ascii="Garamond" w:hAnsi="Garamond"/>
          <w:sz w:val="28"/>
          <w:szCs w:val="28"/>
        </w:rPr>
        <w:t>adeguata sicurezza dei dati personali, compresa la protezione, mediante misure tecniche e organizzative adeguate, da trattamenti non autorizzati o illeciti e dalla perdita, dalla distruzione o dal danno acci</w:t>
      </w:r>
      <w:r w:rsidR="00916213" w:rsidRPr="00C12C30">
        <w:rPr>
          <w:rFonts w:ascii="Garamond" w:hAnsi="Garamond"/>
          <w:sz w:val="28"/>
          <w:szCs w:val="28"/>
        </w:rPr>
        <w:t xml:space="preserve">dentali in base ai principi di </w:t>
      </w:r>
      <w:r w:rsidR="00762D8D">
        <w:rPr>
          <w:rFonts w:ascii="Garamond" w:hAnsi="Garamond"/>
          <w:sz w:val="28"/>
          <w:szCs w:val="28"/>
        </w:rPr>
        <w:t>"</w:t>
      </w:r>
      <w:r w:rsidR="00916213" w:rsidRPr="00C12C30">
        <w:rPr>
          <w:rFonts w:ascii="Garamond" w:hAnsi="Garamond"/>
          <w:sz w:val="28"/>
          <w:szCs w:val="28"/>
        </w:rPr>
        <w:t>integrit</w:t>
      </w:r>
      <w:r w:rsidR="008A64EB">
        <w:rPr>
          <w:rFonts w:ascii="Garamond" w:hAnsi="Garamond"/>
          <w:sz w:val="28"/>
          <w:szCs w:val="28"/>
        </w:rPr>
        <w:t>à</w:t>
      </w:r>
      <w:r w:rsidR="00916213" w:rsidRPr="00C12C30">
        <w:rPr>
          <w:rFonts w:ascii="Garamond" w:hAnsi="Garamond"/>
          <w:sz w:val="28"/>
          <w:szCs w:val="28"/>
        </w:rPr>
        <w:t xml:space="preserve"> e riservatezza</w:t>
      </w:r>
      <w:r w:rsidR="00762D8D">
        <w:rPr>
          <w:rFonts w:ascii="Garamond" w:hAnsi="Garamond"/>
          <w:sz w:val="28"/>
          <w:szCs w:val="28"/>
        </w:rPr>
        <w:t>"</w:t>
      </w:r>
      <w:r w:rsidR="00916213" w:rsidRPr="00C12C30">
        <w:rPr>
          <w:rFonts w:ascii="Garamond" w:hAnsi="Garamond"/>
          <w:sz w:val="28"/>
          <w:szCs w:val="28"/>
        </w:rPr>
        <w:t>;</w:t>
      </w:r>
    </w:p>
    <w:p w14:paraId="526203E0" w14:textId="5D37CF8C" w:rsidR="008E3B6B" w:rsidRPr="00C12C30" w:rsidRDefault="008E3B6B" w:rsidP="00845DC6">
      <w:pPr>
        <w:pStyle w:val="Nessunaspaziatura"/>
        <w:numPr>
          <w:ilvl w:val="0"/>
          <w:numId w:val="13"/>
        </w:numPr>
        <w:rPr>
          <w:rFonts w:ascii="Garamond" w:hAnsi="Garamond"/>
          <w:sz w:val="28"/>
          <w:szCs w:val="28"/>
        </w:rPr>
      </w:pPr>
      <w:r w:rsidRPr="00C12C30">
        <w:rPr>
          <w:rFonts w:ascii="Garamond" w:hAnsi="Garamond"/>
          <w:sz w:val="28"/>
          <w:szCs w:val="28"/>
        </w:rPr>
        <w:t>configurati riducendo al minimo l</w:t>
      </w:r>
      <w:r w:rsidR="005E51AD">
        <w:rPr>
          <w:rFonts w:ascii="Garamond" w:hAnsi="Garamond"/>
          <w:sz w:val="28"/>
          <w:szCs w:val="28"/>
        </w:rPr>
        <w:t>'</w:t>
      </w:r>
      <w:r w:rsidRPr="00C12C30">
        <w:rPr>
          <w:rFonts w:ascii="Garamond" w:hAnsi="Garamond"/>
          <w:sz w:val="28"/>
          <w:szCs w:val="28"/>
        </w:rPr>
        <w:t>utilizzazione di dati personali e di dati identificativi, in modo da escluderne il trattamento quando le finalit</w:t>
      </w:r>
      <w:r w:rsidR="008A64EB">
        <w:rPr>
          <w:rFonts w:ascii="Garamond" w:hAnsi="Garamond"/>
          <w:sz w:val="28"/>
          <w:szCs w:val="28"/>
        </w:rPr>
        <w:t>à</w:t>
      </w:r>
      <w:r w:rsidRPr="00C12C30">
        <w:rPr>
          <w:rFonts w:ascii="Garamond" w:hAnsi="Garamond"/>
          <w:sz w:val="28"/>
          <w:szCs w:val="28"/>
        </w:rPr>
        <w:t xml:space="preserve"> possano essere perseguite mediante dati anonimi o con l</w:t>
      </w:r>
      <w:r w:rsidR="005E51AD">
        <w:rPr>
          <w:rFonts w:ascii="Garamond" w:hAnsi="Garamond"/>
          <w:sz w:val="28"/>
          <w:szCs w:val="28"/>
        </w:rPr>
        <w:t>'</w:t>
      </w:r>
      <w:r w:rsidRPr="00C12C30">
        <w:rPr>
          <w:rFonts w:ascii="Garamond" w:hAnsi="Garamond"/>
          <w:sz w:val="28"/>
          <w:szCs w:val="28"/>
        </w:rPr>
        <w:t>uso di opportune modalit</w:t>
      </w:r>
      <w:r w:rsidR="008A64EB">
        <w:rPr>
          <w:rFonts w:ascii="Garamond" w:hAnsi="Garamond"/>
          <w:sz w:val="28"/>
          <w:szCs w:val="28"/>
        </w:rPr>
        <w:t>à</w:t>
      </w:r>
      <w:r w:rsidRPr="00C12C30">
        <w:rPr>
          <w:rFonts w:ascii="Garamond" w:hAnsi="Garamond"/>
          <w:sz w:val="28"/>
          <w:szCs w:val="28"/>
        </w:rPr>
        <w:t xml:space="preserve"> che permettono di identificare l</w:t>
      </w:r>
      <w:r w:rsidR="005E51AD">
        <w:rPr>
          <w:rFonts w:ascii="Garamond" w:hAnsi="Garamond"/>
          <w:sz w:val="28"/>
          <w:szCs w:val="28"/>
        </w:rPr>
        <w:t>'</w:t>
      </w:r>
      <w:r w:rsidRPr="00C12C30">
        <w:rPr>
          <w:rFonts w:ascii="Garamond" w:hAnsi="Garamond"/>
          <w:sz w:val="28"/>
          <w:szCs w:val="28"/>
        </w:rPr>
        <w:t>interessato solo un caso di necessit</w:t>
      </w:r>
      <w:r w:rsidR="008A64EB">
        <w:rPr>
          <w:rFonts w:ascii="Garamond" w:hAnsi="Garamond"/>
          <w:sz w:val="28"/>
          <w:szCs w:val="28"/>
        </w:rPr>
        <w:t>à</w:t>
      </w:r>
      <w:r w:rsidRPr="00C12C30">
        <w:rPr>
          <w:rFonts w:ascii="Garamond" w:hAnsi="Garamond"/>
          <w:sz w:val="28"/>
          <w:szCs w:val="28"/>
        </w:rPr>
        <w:t xml:space="preserve"> </w:t>
      </w:r>
      <w:r w:rsidR="00916213" w:rsidRPr="00C12C30">
        <w:rPr>
          <w:rFonts w:ascii="Garamond" w:hAnsi="Garamond"/>
          <w:i/>
          <w:iCs/>
          <w:sz w:val="28"/>
          <w:szCs w:val="28"/>
        </w:rPr>
        <w:t>(</w:t>
      </w:r>
      <w:r w:rsidR="00762D8D">
        <w:rPr>
          <w:rFonts w:ascii="Garamond" w:hAnsi="Garamond"/>
          <w:i/>
          <w:iCs/>
          <w:sz w:val="28"/>
          <w:szCs w:val="28"/>
        </w:rPr>
        <w:t>"</w:t>
      </w:r>
      <w:r w:rsidRPr="00C12C30">
        <w:rPr>
          <w:rFonts w:ascii="Garamond" w:hAnsi="Garamond"/>
          <w:i/>
          <w:iCs/>
          <w:sz w:val="28"/>
          <w:szCs w:val="28"/>
        </w:rPr>
        <w:t>principio di necessit</w:t>
      </w:r>
      <w:r w:rsidR="008A64EB">
        <w:rPr>
          <w:rFonts w:ascii="Garamond" w:hAnsi="Garamond"/>
          <w:i/>
          <w:iCs/>
          <w:sz w:val="28"/>
          <w:szCs w:val="28"/>
        </w:rPr>
        <w:t>à</w:t>
      </w:r>
      <w:r w:rsidR="00762D8D">
        <w:rPr>
          <w:rFonts w:ascii="Garamond" w:hAnsi="Garamond"/>
          <w:sz w:val="28"/>
          <w:szCs w:val="28"/>
        </w:rPr>
        <w:t>"</w:t>
      </w:r>
      <w:r w:rsidRPr="00C12C30">
        <w:rPr>
          <w:rFonts w:ascii="Garamond" w:hAnsi="Garamond"/>
          <w:sz w:val="28"/>
          <w:szCs w:val="28"/>
        </w:rPr>
        <w:t>).</w:t>
      </w:r>
    </w:p>
    <w:p w14:paraId="153B7BA0" w14:textId="1E94CCA1" w:rsidR="008E3B6B" w:rsidRPr="00C12C30" w:rsidRDefault="008E3B6B" w:rsidP="00690D91">
      <w:pPr>
        <w:pStyle w:val="Nessunaspaziatura"/>
        <w:ind w:left="0"/>
        <w:rPr>
          <w:rFonts w:ascii="Garamond" w:hAnsi="Garamond"/>
          <w:sz w:val="28"/>
          <w:szCs w:val="28"/>
        </w:rPr>
      </w:pPr>
      <w:r w:rsidRPr="00C12C30">
        <w:rPr>
          <w:rFonts w:ascii="Garamond" w:hAnsi="Garamond"/>
          <w:sz w:val="28"/>
          <w:szCs w:val="28"/>
        </w:rPr>
        <w:t xml:space="preserve">Il </w:t>
      </w:r>
      <w:r w:rsidR="00B346BD"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w:t>
      </w:r>
      <w:r w:rsidR="008A64EB">
        <w:rPr>
          <w:rFonts w:ascii="Garamond" w:hAnsi="Garamond"/>
          <w:sz w:val="28"/>
          <w:szCs w:val="28"/>
        </w:rPr>
        <w:t>è</w:t>
      </w:r>
      <w:r w:rsidRPr="00C12C30">
        <w:rPr>
          <w:rFonts w:ascii="Garamond" w:hAnsi="Garamond"/>
          <w:sz w:val="28"/>
          <w:szCs w:val="28"/>
        </w:rPr>
        <w:t xml:space="preserve"> competente per il rispetto </w:t>
      </w:r>
      <w:r w:rsidR="0069071D" w:rsidRPr="00C12C30">
        <w:rPr>
          <w:rFonts w:ascii="Garamond" w:hAnsi="Garamond"/>
          <w:sz w:val="28"/>
          <w:szCs w:val="28"/>
        </w:rPr>
        <w:t>dei principi sopra</w:t>
      </w:r>
      <w:r w:rsidR="00D212A3" w:rsidRPr="00C12C30">
        <w:rPr>
          <w:rFonts w:ascii="Garamond" w:hAnsi="Garamond"/>
          <w:sz w:val="28"/>
          <w:szCs w:val="28"/>
        </w:rPr>
        <w:t xml:space="preserve"> </w:t>
      </w:r>
      <w:r w:rsidR="0062777A" w:rsidRPr="00C12C30">
        <w:rPr>
          <w:rFonts w:ascii="Garamond" w:hAnsi="Garamond"/>
          <w:sz w:val="28"/>
          <w:szCs w:val="28"/>
        </w:rPr>
        <w:t>declinati</w:t>
      </w:r>
      <w:r w:rsidR="00D212A3" w:rsidRPr="00C12C30">
        <w:rPr>
          <w:rFonts w:ascii="Garamond" w:hAnsi="Garamond"/>
          <w:sz w:val="28"/>
          <w:szCs w:val="28"/>
        </w:rPr>
        <w:t>,</w:t>
      </w:r>
      <w:r w:rsidRPr="00C12C30">
        <w:rPr>
          <w:rFonts w:ascii="Garamond" w:hAnsi="Garamond"/>
          <w:sz w:val="28"/>
          <w:szCs w:val="28"/>
        </w:rPr>
        <w:t xml:space="preserve"> e</w:t>
      </w:r>
      <w:r w:rsidR="0069071D" w:rsidRPr="00C12C30">
        <w:rPr>
          <w:rFonts w:ascii="Garamond" w:hAnsi="Garamond"/>
          <w:sz w:val="28"/>
          <w:szCs w:val="28"/>
        </w:rPr>
        <w:t xml:space="preserve">d </w:t>
      </w:r>
      <w:r w:rsidR="008A64EB">
        <w:rPr>
          <w:rFonts w:ascii="Garamond" w:hAnsi="Garamond"/>
          <w:sz w:val="28"/>
          <w:szCs w:val="28"/>
        </w:rPr>
        <w:t>è</w:t>
      </w:r>
      <w:r w:rsidRPr="00C12C30">
        <w:rPr>
          <w:rFonts w:ascii="Garamond" w:hAnsi="Garamond"/>
          <w:sz w:val="28"/>
          <w:szCs w:val="28"/>
        </w:rPr>
        <w:t xml:space="preserve"> in grado di compro</w:t>
      </w:r>
      <w:r w:rsidR="00916213" w:rsidRPr="00C12C30">
        <w:rPr>
          <w:rFonts w:ascii="Garamond" w:hAnsi="Garamond"/>
          <w:sz w:val="28"/>
          <w:szCs w:val="28"/>
        </w:rPr>
        <w:t xml:space="preserve">varlo in base al principio di </w:t>
      </w:r>
      <w:r w:rsidR="00762D8D">
        <w:rPr>
          <w:rFonts w:ascii="Garamond" w:hAnsi="Garamond"/>
          <w:sz w:val="28"/>
          <w:szCs w:val="28"/>
        </w:rPr>
        <w:t>"</w:t>
      </w:r>
      <w:r w:rsidR="00916213" w:rsidRPr="00C12C30">
        <w:rPr>
          <w:rFonts w:ascii="Garamond" w:hAnsi="Garamond"/>
          <w:sz w:val="28"/>
          <w:szCs w:val="28"/>
        </w:rPr>
        <w:t>responsabilizzazione</w:t>
      </w:r>
      <w:r w:rsidR="00762D8D">
        <w:rPr>
          <w:rFonts w:ascii="Garamond" w:hAnsi="Garamond"/>
          <w:sz w:val="28"/>
          <w:szCs w:val="28"/>
        </w:rPr>
        <w:t>"</w:t>
      </w:r>
      <w:r w:rsidRPr="00C12C30">
        <w:rPr>
          <w:rFonts w:ascii="Garamond" w:hAnsi="Garamond"/>
          <w:sz w:val="28"/>
          <w:szCs w:val="28"/>
        </w:rPr>
        <w:t>.</w:t>
      </w:r>
    </w:p>
    <w:p w14:paraId="4284FEAE" w14:textId="0D8889CD" w:rsidR="008E3B6B" w:rsidRPr="00C12C30" w:rsidRDefault="008E3B6B" w:rsidP="003C007B">
      <w:pPr>
        <w:pStyle w:val="Titolo2"/>
        <w:rPr>
          <w:rFonts w:ascii="Garamond" w:hAnsi="Garamond"/>
        </w:rPr>
      </w:pPr>
      <w:bookmarkStart w:id="17" w:name="_Toc385831279"/>
      <w:r w:rsidRPr="00C12C30">
        <w:rPr>
          <w:rFonts w:ascii="Garamond" w:hAnsi="Garamond"/>
        </w:rPr>
        <w:t xml:space="preserve">Art. 6 </w:t>
      </w:r>
      <w:r w:rsidR="0096428E" w:rsidRPr="00C12C30">
        <w:rPr>
          <w:rFonts w:ascii="Garamond" w:hAnsi="Garamond"/>
        </w:rPr>
        <w:t>Liceit</w:t>
      </w:r>
      <w:r w:rsidR="008A64EB">
        <w:rPr>
          <w:rFonts w:ascii="Garamond" w:hAnsi="Garamond"/>
        </w:rPr>
        <w:t>à</w:t>
      </w:r>
      <w:r w:rsidRPr="00C12C30">
        <w:rPr>
          <w:rFonts w:ascii="Garamond" w:hAnsi="Garamond"/>
        </w:rPr>
        <w:t xml:space="preserve"> del trattamento</w:t>
      </w:r>
      <w:bookmarkEnd w:id="17"/>
      <w:r w:rsidRPr="00C12C30">
        <w:rPr>
          <w:rFonts w:ascii="Garamond" w:hAnsi="Garamond"/>
        </w:rPr>
        <w:t xml:space="preserve"> </w:t>
      </w:r>
    </w:p>
    <w:p w14:paraId="032B2CD6" w14:textId="7EC42EFC" w:rsidR="008E3B6B" w:rsidRPr="00C12C30" w:rsidRDefault="000C6737" w:rsidP="00751888">
      <w:pPr>
        <w:pStyle w:val="Nessunaspaziatura"/>
        <w:ind w:left="0"/>
        <w:rPr>
          <w:rFonts w:ascii="Garamond" w:hAnsi="Garamond"/>
          <w:sz w:val="28"/>
          <w:szCs w:val="28"/>
        </w:rPr>
      </w:pPr>
      <w:r w:rsidRPr="00C12C30">
        <w:rPr>
          <w:rFonts w:ascii="Garamond" w:hAnsi="Garamond"/>
          <w:sz w:val="28"/>
          <w:szCs w:val="28"/>
        </w:rPr>
        <w:t>Vengono integralmente recepiti, nell</w:t>
      </w:r>
      <w:r w:rsidR="005E51AD">
        <w:rPr>
          <w:rFonts w:ascii="Garamond" w:hAnsi="Garamond"/>
          <w:sz w:val="28"/>
          <w:szCs w:val="28"/>
        </w:rPr>
        <w:t>'</w:t>
      </w:r>
      <w:r w:rsidRPr="00C12C30">
        <w:rPr>
          <w:rFonts w:ascii="Garamond" w:hAnsi="Garamond"/>
          <w:sz w:val="28"/>
          <w:szCs w:val="28"/>
        </w:rPr>
        <w:t>ordinamento interno del titolare, le disposizioni</w:t>
      </w:r>
      <w:r w:rsidR="005E51AD">
        <w:rPr>
          <w:rFonts w:ascii="Garamond" w:hAnsi="Garamond"/>
          <w:sz w:val="28"/>
          <w:szCs w:val="28"/>
        </w:rPr>
        <w:t xml:space="preserve"> </w:t>
      </w:r>
      <w:r w:rsidRPr="00C12C30">
        <w:rPr>
          <w:rFonts w:ascii="Garamond" w:hAnsi="Garamond"/>
          <w:sz w:val="28"/>
          <w:szCs w:val="28"/>
        </w:rPr>
        <w:t>del GDPR in odine alla liceit</w:t>
      </w:r>
      <w:r w:rsidR="008A64EB">
        <w:rPr>
          <w:rFonts w:ascii="Garamond" w:hAnsi="Garamond"/>
          <w:sz w:val="28"/>
          <w:szCs w:val="28"/>
        </w:rPr>
        <w:t>à</w:t>
      </w:r>
      <w:r w:rsidRPr="00C12C30">
        <w:rPr>
          <w:rFonts w:ascii="Garamond" w:hAnsi="Garamond"/>
          <w:sz w:val="28"/>
          <w:szCs w:val="28"/>
        </w:rPr>
        <w:t xml:space="preserve"> del trattamento e, per l</w:t>
      </w:r>
      <w:r w:rsidR="005E51AD">
        <w:rPr>
          <w:rFonts w:ascii="Garamond" w:hAnsi="Garamond"/>
          <w:sz w:val="28"/>
          <w:szCs w:val="28"/>
        </w:rPr>
        <w:t>'</w:t>
      </w:r>
      <w:r w:rsidRPr="00C12C30">
        <w:rPr>
          <w:rFonts w:ascii="Garamond" w:hAnsi="Garamond"/>
          <w:sz w:val="28"/>
          <w:szCs w:val="28"/>
        </w:rPr>
        <w:t>effetto, i</w:t>
      </w:r>
      <w:r w:rsidR="0096428E" w:rsidRPr="00C12C30">
        <w:rPr>
          <w:rFonts w:ascii="Garamond" w:hAnsi="Garamond"/>
          <w:sz w:val="28"/>
          <w:szCs w:val="28"/>
        </w:rPr>
        <w:t xml:space="preserve">l trattamento </w:t>
      </w:r>
      <w:r w:rsidR="008A64EB">
        <w:rPr>
          <w:rFonts w:ascii="Garamond" w:hAnsi="Garamond"/>
          <w:sz w:val="28"/>
          <w:szCs w:val="28"/>
        </w:rPr>
        <w:t>è</w:t>
      </w:r>
      <w:r w:rsidR="008E3B6B" w:rsidRPr="00C12C30">
        <w:rPr>
          <w:rFonts w:ascii="Garamond" w:hAnsi="Garamond"/>
          <w:sz w:val="28"/>
          <w:szCs w:val="28"/>
        </w:rPr>
        <w:t xml:space="preserve"> lecito solo se e nella misura in cui ricorre almeno una delle seguenti condizioni: </w:t>
      </w:r>
    </w:p>
    <w:p w14:paraId="2A63B621" w14:textId="7DC8CC9F" w:rsidR="008E3B6B" w:rsidRPr="00C12C30" w:rsidRDefault="008A64EB" w:rsidP="00845DC6">
      <w:pPr>
        <w:pStyle w:val="Nessunaspaziatura"/>
        <w:numPr>
          <w:ilvl w:val="0"/>
          <w:numId w:val="14"/>
        </w:numPr>
        <w:rPr>
          <w:rFonts w:ascii="Garamond" w:hAnsi="Garamond"/>
          <w:sz w:val="28"/>
          <w:szCs w:val="28"/>
        </w:rPr>
      </w:pPr>
      <w:r w:rsidRPr="00C12C30">
        <w:rPr>
          <w:rFonts w:ascii="Garamond" w:hAnsi="Garamond"/>
          <w:sz w:val="28"/>
          <w:szCs w:val="28"/>
        </w:rPr>
        <w:t>L’interessato</w:t>
      </w:r>
      <w:r w:rsidR="008E3B6B" w:rsidRPr="00C12C30">
        <w:rPr>
          <w:rFonts w:ascii="Garamond" w:hAnsi="Garamond"/>
          <w:sz w:val="28"/>
          <w:szCs w:val="28"/>
        </w:rPr>
        <w:t xml:space="preserve"> ha espresso il consenso al trattamento dei propri dati personali per</w:t>
      </w:r>
      <w:r w:rsidR="0096428E" w:rsidRPr="00C12C30">
        <w:rPr>
          <w:rFonts w:ascii="Garamond" w:hAnsi="Garamond"/>
          <w:sz w:val="28"/>
          <w:szCs w:val="28"/>
        </w:rPr>
        <w:t xml:space="preserve"> una o pi</w:t>
      </w:r>
      <w:r>
        <w:rPr>
          <w:rFonts w:ascii="Garamond" w:hAnsi="Garamond"/>
          <w:sz w:val="28"/>
          <w:szCs w:val="28"/>
        </w:rPr>
        <w:t>ù</w:t>
      </w:r>
      <w:r w:rsidR="0096428E" w:rsidRPr="00C12C30">
        <w:rPr>
          <w:rFonts w:ascii="Garamond" w:hAnsi="Garamond"/>
          <w:sz w:val="28"/>
          <w:szCs w:val="28"/>
        </w:rPr>
        <w:t xml:space="preserve"> specifiche finalit</w:t>
      </w:r>
      <w:r>
        <w:rPr>
          <w:rFonts w:ascii="Garamond" w:hAnsi="Garamond"/>
          <w:sz w:val="28"/>
          <w:szCs w:val="28"/>
        </w:rPr>
        <w:t>à</w:t>
      </w:r>
      <w:r w:rsidR="008E3B6B" w:rsidRPr="00C12C30">
        <w:rPr>
          <w:rFonts w:ascii="Garamond" w:hAnsi="Garamond"/>
          <w:sz w:val="28"/>
          <w:szCs w:val="28"/>
        </w:rPr>
        <w:t xml:space="preserve">; </w:t>
      </w:r>
    </w:p>
    <w:p w14:paraId="4E4EE628" w14:textId="1DA620E5" w:rsidR="008E3B6B" w:rsidRPr="00C12C30" w:rsidRDefault="0096428E" w:rsidP="00845DC6">
      <w:pPr>
        <w:pStyle w:val="Nessunaspaziatura"/>
        <w:numPr>
          <w:ilvl w:val="0"/>
          <w:numId w:val="14"/>
        </w:numPr>
        <w:rPr>
          <w:rFonts w:ascii="Garamond" w:hAnsi="Garamond"/>
          <w:sz w:val="28"/>
          <w:szCs w:val="28"/>
        </w:rPr>
      </w:pPr>
      <w:r w:rsidRPr="00C12C30">
        <w:rPr>
          <w:rFonts w:ascii="Garamond" w:hAnsi="Garamond"/>
          <w:sz w:val="28"/>
          <w:szCs w:val="28"/>
        </w:rPr>
        <w:t xml:space="preserve">il trattamento </w:t>
      </w:r>
      <w:r w:rsidR="008A64EB">
        <w:rPr>
          <w:rFonts w:ascii="Garamond" w:hAnsi="Garamond"/>
          <w:sz w:val="28"/>
          <w:szCs w:val="28"/>
        </w:rPr>
        <w:t>è</w:t>
      </w:r>
      <w:r w:rsidR="008E3B6B" w:rsidRPr="00C12C30">
        <w:rPr>
          <w:rFonts w:ascii="Garamond" w:hAnsi="Garamond"/>
          <w:sz w:val="28"/>
          <w:szCs w:val="28"/>
        </w:rPr>
        <w:t xml:space="preserve"> necessario all</w:t>
      </w:r>
      <w:r w:rsidR="005E51AD">
        <w:rPr>
          <w:rFonts w:ascii="Garamond" w:hAnsi="Garamond"/>
          <w:sz w:val="28"/>
          <w:szCs w:val="28"/>
        </w:rPr>
        <w:t>'</w:t>
      </w:r>
      <w:r w:rsidR="008E3B6B" w:rsidRPr="00C12C30">
        <w:rPr>
          <w:rFonts w:ascii="Garamond" w:hAnsi="Garamond"/>
          <w:sz w:val="28"/>
          <w:szCs w:val="28"/>
        </w:rPr>
        <w:t>esecuzione di un c</w:t>
      </w:r>
      <w:r w:rsidRPr="00C12C30">
        <w:rPr>
          <w:rFonts w:ascii="Garamond" w:hAnsi="Garamond"/>
          <w:sz w:val="28"/>
          <w:szCs w:val="28"/>
        </w:rPr>
        <w:t>ontratto di cui l</w:t>
      </w:r>
      <w:r w:rsidR="005E51AD">
        <w:rPr>
          <w:rFonts w:ascii="Garamond" w:hAnsi="Garamond"/>
          <w:sz w:val="28"/>
          <w:szCs w:val="28"/>
        </w:rPr>
        <w:t>'</w:t>
      </w:r>
      <w:r w:rsidRPr="00C12C30">
        <w:rPr>
          <w:rFonts w:ascii="Garamond" w:hAnsi="Garamond"/>
          <w:sz w:val="28"/>
          <w:szCs w:val="28"/>
        </w:rPr>
        <w:t xml:space="preserve">interessato </w:t>
      </w:r>
      <w:r w:rsidR="008A64EB">
        <w:rPr>
          <w:rFonts w:ascii="Garamond" w:hAnsi="Garamond"/>
          <w:sz w:val="28"/>
          <w:szCs w:val="28"/>
        </w:rPr>
        <w:t>è</w:t>
      </w:r>
      <w:r w:rsidR="008E3B6B" w:rsidRPr="00C12C30">
        <w:rPr>
          <w:rFonts w:ascii="Garamond" w:hAnsi="Garamond"/>
          <w:sz w:val="28"/>
          <w:szCs w:val="28"/>
        </w:rPr>
        <w:t xml:space="preserve"> parte o </w:t>
      </w:r>
      <w:r w:rsidRPr="00C12C30">
        <w:rPr>
          <w:rFonts w:ascii="Garamond" w:hAnsi="Garamond"/>
          <w:sz w:val="28"/>
          <w:szCs w:val="28"/>
        </w:rPr>
        <w:t>all</w:t>
      </w:r>
      <w:r w:rsidR="005E51AD">
        <w:rPr>
          <w:rFonts w:ascii="Garamond" w:hAnsi="Garamond"/>
          <w:sz w:val="28"/>
          <w:szCs w:val="28"/>
        </w:rPr>
        <w:t>'</w:t>
      </w:r>
      <w:r w:rsidRPr="00C12C30">
        <w:rPr>
          <w:rFonts w:ascii="Garamond" w:hAnsi="Garamond"/>
          <w:sz w:val="28"/>
          <w:szCs w:val="28"/>
        </w:rPr>
        <w:t>esecuzione di misure precon</w:t>
      </w:r>
      <w:r w:rsidR="008E3B6B" w:rsidRPr="00C12C30">
        <w:rPr>
          <w:rFonts w:ascii="Garamond" w:hAnsi="Garamond"/>
          <w:sz w:val="28"/>
          <w:szCs w:val="28"/>
        </w:rPr>
        <w:t xml:space="preserve">trattuali adottate su richiesta dello stesso; </w:t>
      </w:r>
    </w:p>
    <w:p w14:paraId="43E07907" w14:textId="73EDEE85" w:rsidR="008E3B6B" w:rsidRPr="00C12C30" w:rsidRDefault="0096428E" w:rsidP="00845DC6">
      <w:pPr>
        <w:pStyle w:val="Nessunaspaziatura"/>
        <w:numPr>
          <w:ilvl w:val="0"/>
          <w:numId w:val="14"/>
        </w:numPr>
        <w:rPr>
          <w:rFonts w:ascii="Garamond" w:hAnsi="Garamond"/>
          <w:sz w:val="28"/>
          <w:szCs w:val="28"/>
        </w:rPr>
      </w:pPr>
      <w:r w:rsidRPr="00C12C30">
        <w:rPr>
          <w:rFonts w:ascii="Garamond" w:hAnsi="Garamond"/>
          <w:sz w:val="28"/>
          <w:szCs w:val="28"/>
        </w:rPr>
        <w:t xml:space="preserve">il trattamento </w:t>
      </w:r>
      <w:r w:rsidR="008A64EB">
        <w:rPr>
          <w:rFonts w:ascii="Garamond" w:hAnsi="Garamond"/>
          <w:sz w:val="28"/>
          <w:szCs w:val="28"/>
        </w:rPr>
        <w:t>è</w:t>
      </w:r>
      <w:r w:rsidR="008E3B6B" w:rsidRPr="00C12C30">
        <w:rPr>
          <w:rFonts w:ascii="Garamond" w:hAnsi="Garamond"/>
          <w:sz w:val="28"/>
          <w:szCs w:val="28"/>
        </w:rPr>
        <w:t xml:space="preserve"> necessario per adempie</w:t>
      </w:r>
      <w:r w:rsidRPr="00C12C30">
        <w:rPr>
          <w:rFonts w:ascii="Garamond" w:hAnsi="Garamond"/>
          <w:sz w:val="28"/>
          <w:szCs w:val="28"/>
        </w:rPr>
        <w:t xml:space="preserve">re un obbligo legale al quale </w:t>
      </w:r>
      <w:r w:rsidR="008A64EB">
        <w:rPr>
          <w:rFonts w:ascii="Garamond" w:hAnsi="Garamond"/>
          <w:sz w:val="28"/>
          <w:szCs w:val="28"/>
        </w:rPr>
        <w:t>è</w:t>
      </w:r>
      <w:r w:rsidR="008E3B6B" w:rsidRPr="00C12C30">
        <w:rPr>
          <w:rFonts w:ascii="Garamond" w:hAnsi="Garamond"/>
          <w:sz w:val="28"/>
          <w:szCs w:val="28"/>
        </w:rPr>
        <w:t xml:space="preserve"> soggetto il </w:t>
      </w:r>
      <w:r w:rsidR="00BD0184" w:rsidRPr="00C12C30">
        <w:rPr>
          <w:rFonts w:ascii="Garamond" w:hAnsi="Garamond"/>
          <w:sz w:val="28"/>
          <w:szCs w:val="28"/>
        </w:rPr>
        <w:t>Titolare</w:t>
      </w:r>
      <w:r w:rsidR="008E3B6B" w:rsidRPr="00C12C30">
        <w:rPr>
          <w:rFonts w:ascii="Garamond" w:hAnsi="Garamond"/>
          <w:sz w:val="28"/>
          <w:szCs w:val="28"/>
        </w:rPr>
        <w:t xml:space="preserve"> del trattamento; </w:t>
      </w:r>
    </w:p>
    <w:p w14:paraId="158FDBFC" w14:textId="0257DBB2" w:rsidR="008E3B6B" w:rsidRPr="00C12C30" w:rsidRDefault="0096428E" w:rsidP="00845DC6">
      <w:pPr>
        <w:pStyle w:val="Nessunaspaziatura"/>
        <w:numPr>
          <w:ilvl w:val="0"/>
          <w:numId w:val="14"/>
        </w:numPr>
        <w:rPr>
          <w:rFonts w:ascii="Garamond" w:hAnsi="Garamond"/>
          <w:sz w:val="28"/>
          <w:szCs w:val="28"/>
        </w:rPr>
      </w:pPr>
      <w:r w:rsidRPr="00C12C30">
        <w:rPr>
          <w:rFonts w:ascii="Garamond" w:hAnsi="Garamond"/>
          <w:sz w:val="28"/>
          <w:szCs w:val="28"/>
        </w:rPr>
        <w:t xml:space="preserve">il trattamento </w:t>
      </w:r>
      <w:r w:rsidR="008A64EB">
        <w:rPr>
          <w:rFonts w:ascii="Garamond" w:hAnsi="Garamond"/>
          <w:sz w:val="28"/>
          <w:szCs w:val="28"/>
        </w:rPr>
        <w:t>è</w:t>
      </w:r>
      <w:r w:rsidR="008E3B6B" w:rsidRPr="00C12C30">
        <w:rPr>
          <w:rFonts w:ascii="Garamond" w:hAnsi="Garamond"/>
          <w:sz w:val="28"/>
          <w:szCs w:val="28"/>
        </w:rPr>
        <w:t xml:space="preserve"> necessario per la salvaguardia degli interessi vitali dell</w:t>
      </w:r>
      <w:r w:rsidR="005E51AD">
        <w:rPr>
          <w:rFonts w:ascii="Garamond" w:hAnsi="Garamond"/>
          <w:sz w:val="28"/>
          <w:szCs w:val="28"/>
        </w:rPr>
        <w:t>'</w:t>
      </w:r>
      <w:r w:rsidR="008E3B6B" w:rsidRPr="00C12C30">
        <w:rPr>
          <w:rFonts w:ascii="Garamond" w:hAnsi="Garamond"/>
          <w:sz w:val="28"/>
          <w:szCs w:val="28"/>
        </w:rPr>
        <w:t>interessato o di un</w:t>
      </w:r>
      <w:r w:rsidR="005E51AD">
        <w:rPr>
          <w:rFonts w:ascii="Garamond" w:hAnsi="Garamond"/>
          <w:sz w:val="28"/>
          <w:szCs w:val="28"/>
        </w:rPr>
        <w:t>'</w:t>
      </w:r>
      <w:r w:rsidR="008E3B6B" w:rsidRPr="00C12C30">
        <w:rPr>
          <w:rFonts w:ascii="Garamond" w:hAnsi="Garamond"/>
          <w:sz w:val="28"/>
          <w:szCs w:val="28"/>
        </w:rPr>
        <w:t xml:space="preserve">altra persona fisica; </w:t>
      </w:r>
    </w:p>
    <w:p w14:paraId="4AF70F3D" w14:textId="79A11908" w:rsidR="008E3B6B" w:rsidRPr="00C12C30" w:rsidRDefault="0096428E" w:rsidP="00845DC6">
      <w:pPr>
        <w:pStyle w:val="Nessunaspaziatura"/>
        <w:numPr>
          <w:ilvl w:val="0"/>
          <w:numId w:val="14"/>
        </w:numPr>
        <w:rPr>
          <w:rFonts w:ascii="Garamond" w:hAnsi="Garamond"/>
          <w:sz w:val="28"/>
          <w:szCs w:val="28"/>
        </w:rPr>
      </w:pPr>
      <w:r w:rsidRPr="00C12C30">
        <w:rPr>
          <w:rFonts w:ascii="Garamond" w:hAnsi="Garamond"/>
          <w:sz w:val="28"/>
          <w:szCs w:val="28"/>
        </w:rPr>
        <w:t xml:space="preserve">il trattamento </w:t>
      </w:r>
      <w:r w:rsidR="008A64EB">
        <w:rPr>
          <w:rFonts w:ascii="Garamond" w:hAnsi="Garamond"/>
          <w:sz w:val="28"/>
          <w:szCs w:val="28"/>
        </w:rPr>
        <w:t>è</w:t>
      </w:r>
      <w:r w:rsidR="008E3B6B" w:rsidRPr="00C12C30">
        <w:rPr>
          <w:rFonts w:ascii="Garamond" w:hAnsi="Garamond"/>
          <w:sz w:val="28"/>
          <w:szCs w:val="28"/>
        </w:rPr>
        <w:t xml:space="preserve"> necessario per l</w:t>
      </w:r>
      <w:r w:rsidR="005E51AD">
        <w:rPr>
          <w:rFonts w:ascii="Garamond" w:hAnsi="Garamond"/>
          <w:sz w:val="28"/>
          <w:szCs w:val="28"/>
        </w:rPr>
        <w:t>'</w:t>
      </w:r>
      <w:r w:rsidR="008E3B6B" w:rsidRPr="00C12C30">
        <w:rPr>
          <w:rFonts w:ascii="Garamond" w:hAnsi="Garamond"/>
          <w:sz w:val="28"/>
          <w:szCs w:val="28"/>
        </w:rPr>
        <w:t>esecuzione di un compito di interesse pubblico o connesso all</w:t>
      </w:r>
      <w:r w:rsidR="005E51AD">
        <w:rPr>
          <w:rFonts w:ascii="Garamond" w:hAnsi="Garamond"/>
          <w:sz w:val="28"/>
          <w:szCs w:val="28"/>
        </w:rPr>
        <w:t>'</w:t>
      </w:r>
      <w:r w:rsidR="008E3B6B" w:rsidRPr="00C12C30">
        <w:rPr>
          <w:rFonts w:ascii="Garamond" w:hAnsi="Garamond"/>
          <w:sz w:val="28"/>
          <w:szCs w:val="28"/>
        </w:rPr>
        <w:t>eserci</w:t>
      </w:r>
      <w:r w:rsidR="008A64EB">
        <w:rPr>
          <w:rFonts w:ascii="Garamond" w:hAnsi="Garamond"/>
          <w:sz w:val="28"/>
          <w:szCs w:val="28"/>
        </w:rPr>
        <w:t>zio di pubblici poteri di cui è</w:t>
      </w:r>
      <w:r w:rsidR="008E3B6B" w:rsidRPr="00C12C30">
        <w:rPr>
          <w:rFonts w:ascii="Garamond" w:hAnsi="Garamond"/>
          <w:sz w:val="28"/>
          <w:szCs w:val="28"/>
        </w:rPr>
        <w:t xml:space="preserve"> investito il </w:t>
      </w:r>
      <w:r w:rsidR="00BD0184" w:rsidRPr="00C12C30">
        <w:rPr>
          <w:rFonts w:ascii="Garamond" w:hAnsi="Garamond"/>
          <w:sz w:val="28"/>
          <w:szCs w:val="28"/>
        </w:rPr>
        <w:t>Titolare</w:t>
      </w:r>
      <w:r w:rsidR="008E3B6B" w:rsidRPr="00C12C30">
        <w:rPr>
          <w:rFonts w:ascii="Garamond" w:hAnsi="Garamond"/>
          <w:sz w:val="28"/>
          <w:szCs w:val="28"/>
        </w:rPr>
        <w:t xml:space="preserve"> del trattamento. </w:t>
      </w:r>
    </w:p>
    <w:p w14:paraId="031075F3" w14:textId="2ECCD797" w:rsidR="008E3B6B" w:rsidRPr="00C12C30" w:rsidRDefault="0096428E" w:rsidP="00845DC6">
      <w:pPr>
        <w:pStyle w:val="Nessunaspaziatura"/>
        <w:numPr>
          <w:ilvl w:val="0"/>
          <w:numId w:val="14"/>
        </w:numPr>
        <w:rPr>
          <w:rFonts w:ascii="Garamond" w:hAnsi="Garamond"/>
          <w:sz w:val="28"/>
          <w:szCs w:val="28"/>
        </w:rPr>
      </w:pPr>
      <w:r w:rsidRPr="00C12C30">
        <w:rPr>
          <w:rFonts w:ascii="Garamond" w:hAnsi="Garamond"/>
          <w:sz w:val="28"/>
          <w:szCs w:val="28"/>
        </w:rPr>
        <w:t xml:space="preserve">il trattamento </w:t>
      </w:r>
      <w:r w:rsidR="008A64EB">
        <w:rPr>
          <w:rFonts w:ascii="Garamond" w:hAnsi="Garamond"/>
          <w:sz w:val="28"/>
          <w:szCs w:val="28"/>
        </w:rPr>
        <w:t>è</w:t>
      </w:r>
      <w:r w:rsidR="008E3B6B" w:rsidRPr="00C12C30">
        <w:rPr>
          <w:rFonts w:ascii="Garamond" w:hAnsi="Garamond"/>
          <w:sz w:val="28"/>
          <w:szCs w:val="28"/>
        </w:rPr>
        <w:t xml:space="preserve"> necessario per il perseguimento del legittimo interesse del </w:t>
      </w:r>
      <w:r w:rsidR="00BD0184" w:rsidRPr="00C12C30">
        <w:rPr>
          <w:rFonts w:ascii="Garamond" w:hAnsi="Garamond"/>
          <w:sz w:val="28"/>
          <w:szCs w:val="28"/>
        </w:rPr>
        <w:t>Titolare</w:t>
      </w:r>
      <w:r w:rsidR="008E3B6B" w:rsidRPr="00C12C30">
        <w:rPr>
          <w:rFonts w:ascii="Garamond" w:hAnsi="Garamond"/>
          <w:sz w:val="28"/>
          <w:szCs w:val="28"/>
        </w:rPr>
        <w:t xml:space="preserve"> del trattamento o di terzi, a condizione che non prevalgano gli int</w:t>
      </w:r>
      <w:r w:rsidRPr="00C12C30">
        <w:rPr>
          <w:rFonts w:ascii="Garamond" w:hAnsi="Garamond"/>
          <w:sz w:val="28"/>
          <w:szCs w:val="28"/>
        </w:rPr>
        <w:t>eressi o i diritti e le libert</w:t>
      </w:r>
      <w:r w:rsidR="008A64EB">
        <w:rPr>
          <w:rFonts w:ascii="Garamond" w:hAnsi="Garamond"/>
          <w:sz w:val="28"/>
          <w:szCs w:val="28"/>
        </w:rPr>
        <w:t>à</w:t>
      </w:r>
      <w:r w:rsidR="008E3B6B" w:rsidRPr="00C12C30">
        <w:rPr>
          <w:rFonts w:ascii="Garamond" w:hAnsi="Garamond"/>
          <w:sz w:val="28"/>
          <w:szCs w:val="28"/>
        </w:rPr>
        <w:t xml:space="preserve"> fondamentali dell</w:t>
      </w:r>
      <w:r w:rsidR="005E51AD">
        <w:rPr>
          <w:rFonts w:ascii="Garamond" w:hAnsi="Garamond"/>
          <w:sz w:val="28"/>
          <w:szCs w:val="28"/>
        </w:rPr>
        <w:t>'</w:t>
      </w:r>
      <w:r w:rsidR="008E3B6B" w:rsidRPr="00C12C30">
        <w:rPr>
          <w:rFonts w:ascii="Garamond" w:hAnsi="Garamond"/>
          <w:sz w:val="28"/>
          <w:szCs w:val="28"/>
        </w:rPr>
        <w:t>interessato che richiedono la protezione dei dati personali, in</w:t>
      </w:r>
      <w:r w:rsidRPr="00C12C30">
        <w:rPr>
          <w:rFonts w:ascii="Garamond" w:hAnsi="Garamond"/>
          <w:sz w:val="28"/>
          <w:szCs w:val="28"/>
        </w:rPr>
        <w:t xml:space="preserve"> particolare se l</w:t>
      </w:r>
      <w:r w:rsidR="005E51AD">
        <w:rPr>
          <w:rFonts w:ascii="Garamond" w:hAnsi="Garamond"/>
          <w:sz w:val="28"/>
          <w:szCs w:val="28"/>
        </w:rPr>
        <w:t>'</w:t>
      </w:r>
      <w:r w:rsidRPr="00C12C30">
        <w:rPr>
          <w:rFonts w:ascii="Garamond" w:hAnsi="Garamond"/>
          <w:sz w:val="28"/>
          <w:szCs w:val="28"/>
        </w:rPr>
        <w:t xml:space="preserve">interessato </w:t>
      </w:r>
      <w:r w:rsidR="008A64EB">
        <w:rPr>
          <w:rFonts w:ascii="Garamond" w:hAnsi="Garamond"/>
          <w:sz w:val="28"/>
          <w:szCs w:val="28"/>
        </w:rPr>
        <w:t>è</w:t>
      </w:r>
      <w:r w:rsidR="008E3B6B" w:rsidRPr="00C12C30">
        <w:rPr>
          <w:rFonts w:ascii="Garamond" w:hAnsi="Garamond"/>
          <w:sz w:val="28"/>
          <w:szCs w:val="28"/>
        </w:rPr>
        <w:t xml:space="preserve"> un minore. </w:t>
      </w:r>
    </w:p>
    <w:p w14:paraId="29899623" w14:textId="05D8CCDA" w:rsidR="008E3B6B" w:rsidRPr="00C12C30" w:rsidRDefault="008E3B6B" w:rsidP="00751888">
      <w:pPr>
        <w:pStyle w:val="Nessunaspaziatura"/>
        <w:ind w:left="0"/>
        <w:rPr>
          <w:rFonts w:ascii="Garamond" w:hAnsi="Garamond"/>
          <w:sz w:val="28"/>
          <w:szCs w:val="28"/>
        </w:rPr>
      </w:pPr>
      <w:r w:rsidRPr="00C12C30">
        <w:rPr>
          <w:rFonts w:ascii="Garamond" w:hAnsi="Garamond"/>
          <w:sz w:val="28"/>
          <w:szCs w:val="28"/>
        </w:rPr>
        <w:t xml:space="preserve">La lettera f) non si applica al </w:t>
      </w:r>
      <w:r w:rsidR="003C7B63" w:rsidRPr="00C12C30">
        <w:rPr>
          <w:rFonts w:ascii="Garamond" w:hAnsi="Garamond"/>
          <w:sz w:val="28"/>
          <w:szCs w:val="28"/>
        </w:rPr>
        <w:t xml:space="preserve">trattamento di dati effettuato dal </w:t>
      </w:r>
      <w:r w:rsidR="000603D4" w:rsidRPr="00C12C30">
        <w:rPr>
          <w:rFonts w:ascii="Garamond" w:hAnsi="Garamond"/>
          <w:sz w:val="28"/>
          <w:szCs w:val="28"/>
        </w:rPr>
        <w:t>t</w:t>
      </w:r>
      <w:r w:rsidR="00BD0184" w:rsidRPr="00C12C30">
        <w:rPr>
          <w:rFonts w:ascii="Garamond" w:hAnsi="Garamond"/>
          <w:sz w:val="28"/>
          <w:szCs w:val="28"/>
        </w:rPr>
        <w:t>itolare</w:t>
      </w:r>
      <w:r w:rsidR="003C7B63" w:rsidRPr="00C12C30">
        <w:rPr>
          <w:rFonts w:ascii="Garamond" w:hAnsi="Garamond"/>
          <w:sz w:val="28"/>
          <w:szCs w:val="28"/>
        </w:rPr>
        <w:t xml:space="preserve"> </w:t>
      </w:r>
      <w:r w:rsidRPr="00C12C30">
        <w:rPr>
          <w:rFonts w:ascii="Garamond" w:hAnsi="Garamond"/>
          <w:sz w:val="28"/>
          <w:szCs w:val="28"/>
        </w:rPr>
        <w:t>nell</w:t>
      </w:r>
      <w:r w:rsidR="005E51AD">
        <w:rPr>
          <w:rFonts w:ascii="Garamond" w:hAnsi="Garamond"/>
          <w:sz w:val="28"/>
          <w:szCs w:val="28"/>
        </w:rPr>
        <w:t>'</w:t>
      </w:r>
      <w:r w:rsidRPr="00C12C30">
        <w:rPr>
          <w:rFonts w:ascii="Garamond" w:hAnsi="Garamond"/>
          <w:sz w:val="28"/>
          <w:szCs w:val="28"/>
        </w:rPr>
        <w:t xml:space="preserve">esecuzione dei propri compiti e funzioni. </w:t>
      </w:r>
    </w:p>
    <w:p w14:paraId="1E5192AA" w14:textId="6469ABAE" w:rsidR="008E3B6B" w:rsidRPr="00C12C30" w:rsidRDefault="008E3B6B" w:rsidP="00751888">
      <w:pPr>
        <w:pStyle w:val="Nessunaspaziatura"/>
        <w:ind w:left="0"/>
        <w:rPr>
          <w:rFonts w:ascii="Garamond" w:hAnsi="Garamond"/>
          <w:sz w:val="28"/>
          <w:szCs w:val="28"/>
        </w:rPr>
      </w:pPr>
      <w:r w:rsidRPr="00C12C30">
        <w:rPr>
          <w:rFonts w:ascii="Garamond" w:hAnsi="Garamond"/>
          <w:sz w:val="28"/>
          <w:szCs w:val="28"/>
        </w:rPr>
        <w:t>Laddove il trattamento p</w:t>
      </w:r>
      <w:r w:rsidR="0096428E" w:rsidRPr="00C12C30">
        <w:rPr>
          <w:rFonts w:ascii="Garamond" w:hAnsi="Garamond"/>
          <w:sz w:val="28"/>
          <w:szCs w:val="28"/>
        </w:rPr>
        <w:t>er una finalit</w:t>
      </w:r>
      <w:r w:rsidR="008A64EB">
        <w:rPr>
          <w:rFonts w:ascii="Garamond" w:hAnsi="Garamond"/>
          <w:sz w:val="28"/>
          <w:szCs w:val="28"/>
        </w:rPr>
        <w:t>à</w:t>
      </w:r>
      <w:r w:rsidRPr="00C12C30">
        <w:rPr>
          <w:rFonts w:ascii="Garamond" w:hAnsi="Garamond"/>
          <w:sz w:val="28"/>
          <w:szCs w:val="28"/>
        </w:rPr>
        <w:t xml:space="preserve"> diversa da quella per la quale i dati personali sono stati raccolti non sia basato sul consenso dell</w:t>
      </w:r>
      <w:r w:rsidR="005E51AD">
        <w:rPr>
          <w:rFonts w:ascii="Garamond" w:hAnsi="Garamond"/>
          <w:sz w:val="28"/>
          <w:szCs w:val="28"/>
        </w:rPr>
        <w:t>'</w:t>
      </w:r>
      <w:r w:rsidRPr="00C12C30">
        <w:rPr>
          <w:rFonts w:ascii="Garamond" w:hAnsi="Garamond"/>
          <w:sz w:val="28"/>
          <w:szCs w:val="28"/>
        </w:rPr>
        <w:t>interessato o su un atto legislativo dell</w:t>
      </w:r>
      <w:r w:rsidR="005E51AD">
        <w:rPr>
          <w:rFonts w:ascii="Garamond" w:hAnsi="Garamond"/>
          <w:sz w:val="28"/>
          <w:szCs w:val="28"/>
        </w:rPr>
        <w:t>'</w:t>
      </w:r>
      <w:r w:rsidRPr="00C12C30">
        <w:rPr>
          <w:rFonts w:ascii="Garamond" w:hAnsi="Garamond"/>
          <w:sz w:val="28"/>
          <w:szCs w:val="28"/>
        </w:rPr>
        <w:t>Unione o degli Stati membri che costituisca una misura necessaria e proporzionata per la salvaguardia degli obiettivi di c</w:t>
      </w:r>
      <w:r w:rsidR="00B3191C" w:rsidRPr="00C12C30">
        <w:rPr>
          <w:rFonts w:ascii="Garamond" w:hAnsi="Garamond"/>
          <w:sz w:val="28"/>
          <w:szCs w:val="28"/>
        </w:rPr>
        <w:t>ui all</w:t>
      </w:r>
      <w:r w:rsidR="005E51AD">
        <w:rPr>
          <w:rFonts w:ascii="Garamond" w:hAnsi="Garamond"/>
          <w:sz w:val="28"/>
          <w:szCs w:val="28"/>
        </w:rPr>
        <w:t>'</w:t>
      </w:r>
      <w:r w:rsidR="00B3191C" w:rsidRPr="00C12C30">
        <w:rPr>
          <w:rFonts w:ascii="Garamond" w:hAnsi="Garamond"/>
          <w:sz w:val="28"/>
          <w:szCs w:val="28"/>
        </w:rPr>
        <w:t>articolo 23, paragrafo 1</w:t>
      </w:r>
      <w:r w:rsidRPr="00C12C30">
        <w:rPr>
          <w:rFonts w:ascii="Garamond" w:hAnsi="Garamond"/>
          <w:sz w:val="28"/>
          <w:szCs w:val="28"/>
        </w:rPr>
        <w:t xml:space="preserve"> GDPR, al fine di verificare se il tr</w:t>
      </w:r>
      <w:r w:rsidR="0096428E" w:rsidRPr="00C12C30">
        <w:rPr>
          <w:rFonts w:ascii="Garamond" w:hAnsi="Garamond"/>
          <w:sz w:val="28"/>
          <w:szCs w:val="28"/>
        </w:rPr>
        <w:t>attamento per un</w:t>
      </w:r>
      <w:r w:rsidR="005E51AD">
        <w:rPr>
          <w:rFonts w:ascii="Garamond" w:hAnsi="Garamond"/>
          <w:sz w:val="28"/>
          <w:szCs w:val="28"/>
        </w:rPr>
        <w:t>'</w:t>
      </w:r>
      <w:r w:rsidR="0096428E" w:rsidRPr="00C12C30">
        <w:rPr>
          <w:rFonts w:ascii="Garamond" w:hAnsi="Garamond"/>
          <w:sz w:val="28"/>
          <w:szCs w:val="28"/>
        </w:rPr>
        <w:t>altra finalit</w:t>
      </w:r>
      <w:r w:rsidR="008A64EB">
        <w:rPr>
          <w:rFonts w:ascii="Garamond" w:hAnsi="Garamond"/>
          <w:sz w:val="28"/>
          <w:szCs w:val="28"/>
        </w:rPr>
        <w:t>à</w:t>
      </w:r>
      <w:r w:rsidRPr="00C12C30">
        <w:rPr>
          <w:rFonts w:ascii="Garamond" w:hAnsi="Garamond"/>
          <w:sz w:val="28"/>
          <w:szCs w:val="28"/>
        </w:rPr>
        <w:t xml:space="preserve"> </w:t>
      </w:r>
      <w:r w:rsidR="0096428E" w:rsidRPr="00C12C30">
        <w:rPr>
          <w:rFonts w:ascii="Garamond" w:hAnsi="Garamond"/>
          <w:sz w:val="28"/>
          <w:szCs w:val="28"/>
        </w:rPr>
        <w:t>sia compatibile con la finalit</w:t>
      </w:r>
      <w:r w:rsidR="008A64EB">
        <w:rPr>
          <w:rFonts w:ascii="Garamond" w:hAnsi="Garamond"/>
          <w:sz w:val="28"/>
          <w:szCs w:val="28"/>
        </w:rPr>
        <w:t>à</w:t>
      </w:r>
      <w:r w:rsidRPr="00C12C30">
        <w:rPr>
          <w:rFonts w:ascii="Garamond" w:hAnsi="Garamond"/>
          <w:sz w:val="28"/>
          <w:szCs w:val="28"/>
        </w:rPr>
        <w:t xml:space="preserve"> per la quale i dati personali sono stati inizialmente raccolti, il </w:t>
      </w:r>
      <w:r w:rsidR="00BD0184" w:rsidRPr="00C12C30">
        <w:rPr>
          <w:rFonts w:ascii="Garamond" w:hAnsi="Garamond"/>
          <w:sz w:val="28"/>
          <w:szCs w:val="28"/>
        </w:rPr>
        <w:t>Titolare</w:t>
      </w:r>
      <w:r w:rsidRPr="00C12C30">
        <w:rPr>
          <w:rFonts w:ascii="Garamond" w:hAnsi="Garamond"/>
          <w:sz w:val="28"/>
          <w:szCs w:val="28"/>
        </w:rPr>
        <w:t xml:space="preserve"> tiene conto, tra l</w:t>
      </w:r>
      <w:r w:rsidR="005E51AD">
        <w:rPr>
          <w:rFonts w:ascii="Garamond" w:hAnsi="Garamond"/>
          <w:sz w:val="28"/>
          <w:szCs w:val="28"/>
        </w:rPr>
        <w:t>'</w:t>
      </w:r>
      <w:r w:rsidRPr="00C12C30">
        <w:rPr>
          <w:rFonts w:ascii="Garamond" w:hAnsi="Garamond"/>
          <w:sz w:val="28"/>
          <w:szCs w:val="28"/>
        </w:rPr>
        <w:t xml:space="preserve">altro: </w:t>
      </w:r>
    </w:p>
    <w:p w14:paraId="3A7434FD" w14:textId="486F682E" w:rsidR="008E3B6B" w:rsidRPr="00C12C30" w:rsidRDefault="0096428E" w:rsidP="00845DC6">
      <w:pPr>
        <w:pStyle w:val="Nessunaspaziatura"/>
        <w:numPr>
          <w:ilvl w:val="0"/>
          <w:numId w:val="15"/>
        </w:numPr>
        <w:rPr>
          <w:rFonts w:ascii="Garamond" w:hAnsi="Garamond"/>
          <w:sz w:val="28"/>
          <w:szCs w:val="28"/>
        </w:rPr>
      </w:pPr>
      <w:r w:rsidRPr="00C12C30">
        <w:rPr>
          <w:rFonts w:ascii="Garamond" w:hAnsi="Garamond"/>
          <w:sz w:val="28"/>
          <w:szCs w:val="28"/>
        </w:rPr>
        <w:t>di ogni nesso tra le finalit</w:t>
      </w:r>
      <w:r w:rsidR="008A64EB">
        <w:rPr>
          <w:rFonts w:ascii="Garamond" w:hAnsi="Garamond"/>
          <w:sz w:val="28"/>
          <w:szCs w:val="28"/>
        </w:rPr>
        <w:t>à</w:t>
      </w:r>
      <w:r w:rsidRPr="00C12C30">
        <w:rPr>
          <w:rFonts w:ascii="Garamond" w:hAnsi="Garamond"/>
          <w:sz w:val="28"/>
          <w:szCs w:val="28"/>
        </w:rPr>
        <w:t xml:space="preserve"> </w:t>
      </w:r>
      <w:r w:rsidR="008E3B6B" w:rsidRPr="00C12C30">
        <w:rPr>
          <w:rFonts w:ascii="Garamond" w:hAnsi="Garamond"/>
          <w:sz w:val="28"/>
          <w:szCs w:val="28"/>
        </w:rPr>
        <w:t>per cui i dati personali so</w:t>
      </w:r>
      <w:r w:rsidRPr="00C12C30">
        <w:rPr>
          <w:rFonts w:ascii="Garamond" w:hAnsi="Garamond"/>
          <w:sz w:val="28"/>
          <w:szCs w:val="28"/>
        </w:rPr>
        <w:t>no stati raccolti e le finalit</w:t>
      </w:r>
      <w:r w:rsidR="008A64EB">
        <w:rPr>
          <w:rFonts w:ascii="Garamond" w:hAnsi="Garamond"/>
          <w:sz w:val="28"/>
          <w:szCs w:val="28"/>
        </w:rPr>
        <w:t>à</w:t>
      </w:r>
      <w:r w:rsidR="008E3B6B" w:rsidRPr="00C12C30">
        <w:rPr>
          <w:rFonts w:ascii="Garamond" w:hAnsi="Garamond"/>
          <w:sz w:val="28"/>
          <w:szCs w:val="28"/>
        </w:rPr>
        <w:t xml:space="preserve"> dell</w:t>
      </w:r>
      <w:r w:rsidR="005E51AD">
        <w:rPr>
          <w:rFonts w:ascii="Garamond" w:hAnsi="Garamond"/>
          <w:sz w:val="28"/>
          <w:szCs w:val="28"/>
        </w:rPr>
        <w:t>'</w:t>
      </w:r>
      <w:r w:rsidR="008E3B6B" w:rsidRPr="00C12C30">
        <w:rPr>
          <w:rFonts w:ascii="Garamond" w:hAnsi="Garamond"/>
          <w:sz w:val="28"/>
          <w:szCs w:val="28"/>
        </w:rPr>
        <w:t xml:space="preserve">ulteriore trattamento previsto; </w:t>
      </w:r>
    </w:p>
    <w:p w14:paraId="17218E5A" w14:textId="401CB247" w:rsidR="008E3B6B" w:rsidRPr="00C12C30" w:rsidRDefault="008E3B6B" w:rsidP="00845DC6">
      <w:pPr>
        <w:pStyle w:val="Nessunaspaziatura"/>
        <w:numPr>
          <w:ilvl w:val="0"/>
          <w:numId w:val="15"/>
        </w:numPr>
        <w:rPr>
          <w:rFonts w:ascii="Garamond" w:hAnsi="Garamond"/>
          <w:sz w:val="28"/>
          <w:szCs w:val="28"/>
        </w:rPr>
      </w:pPr>
      <w:r w:rsidRPr="00C12C30">
        <w:rPr>
          <w:rFonts w:ascii="Garamond" w:hAnsi="Garamond"/>
          <w:sz w:val="28"/>
          <w:szCs w:val="28"/>
        </w:rPr>
        <w:t>del contesto in cui i dati personali sono stati raccolti, in particolare relativamente alla relazione tra l</w:t>
      </w:r>
      <w:r w:rsidR="005E51AD">
        <w:rPr>
          <w:rFonts w:ascii="Garamond" w:hAnsi="Garamond"/>
          <w:sz w:val="28"/>
          <w:szCs w:val="28"/>
        </w:rPr>
        <w:t>'</w:t>
      </w:r>
      <w:r w:rsidRPr="00C12C30">
        <w:rPr>
          <w:rFonts w:ascii="Garamond" w:hAnsi="Garamond"/>
          <w:sz w:val="28"/>
          <w:szCs w:val="28"/>
        </w:rPr>
        <w:t xml:space="preserve">interessato e il </w:t>
      </w:r>
      <w:r w:rsidR="00BD0184" w:rsidRPr="00C12C30">
        <w:rPr>
          <w:rFonts w:ascii="Garamond" w:hAnsi="Garamond"/>
          <w:sz w:val="28"/>
          <w:szCs w:val="28"/>
        </w:rPr>
        <w:t>Titolare</w:t>
      </w:r>
      <w:r w:rsidRPr="00C12C30">
        <w:rPr>
          <w:rFonts w:ascii="Garamond" w:hAnsi="Garamond"/>
          <w:sz w:val="28"/>
          <w:szCs w:val="28"/>
        </w:rPr>
        <w:t xml:space="preserve"> del trattamento; </w:t>
      </w:r>
    </w:p>
    <w:p w14:paraId="7D5ECE43" w14:textId="686F9902" w:rsidR="008E3B6B" w:rsidRPr="00C12C30" w:rsidRDefault="008E3B6B" w:rsidP="00845DC6">
      <w:pPr>
        <w:pStyle w:val="Nessunaspaziatura"/>
        <w:numPr>
          <w:ilvl w:val="0"/>
          <w:numId w:val="15"/>
        </w:numPr>
        <w:rPr>
          <w:rFonts w:ascii="Garamond" w:hAnsi="Garamond"/>
          <w:sz w:val="28"/>
          <w:szCs w:val="28"/>
        </w:rPr>
      </w:pPr>
      <w:r w:rsidRPr="00C12C30">
        <w:rPr>
          <w:rFonts w:ascii="Garamond" w:hAnsi="Garamond"/>
          <w:sz w:val="28"/>
          <w:szCs w:val="28"/>
        </w:rPr>
        <w:t xml:space="preserve">della natura dei dati personali, specialmente se siano trattate categorie particolari di </w:t>
      </w:r>
      <w:r w:rsidR="0096428E" w:rsidRPr="00C12C30">
        <w:rPr>
          <w:rFonts w:ascii="Garamond" w:hAnsi="Garamond"/>
          <w:sz w:val="28"/>
          <w:szCs w:val="28"/>
        </w:rPr>
        <w:t>dati personali ai sensi dell</w:t>
      </w:r>
      <w:r w:rsidR="005E51AD">
        <w:rPr>
          <w:rFonts w:ascii="Garamond" w:hAnsi="Garamond"/>
          <w:sz w:val="28"/>
          <w:szCs w:val="28"/>
        </w:rPr>
        <w:t>'</w:t>
      </w:r>
      <w:r w:rsidR="0096428E" w:rsidRPr="00C12C30">
        <w:rPr>
          <w:rFonts w:ascii="Garamond" w:hAnsi="Garamond"/>
          <w:sz w:val="28"/>
          <w:szCs w:val="28"/>
        </w:rPr>
        <w:t>ar</w:t>
      </w:r>
      <w:r w:rsidRPr="00C12C30">
        <w:rPr>
          <w:rFonts w:ascii="Garamond" w:hAnsi="Garamond"/>
          <w:sz w:val="28"/>
          <w:szCs w:val="28"/>
        </w:rPr>
        <w:t>t. 9 del GDPR, oppure se siano trattati dati relativi a condanne penali e a reati ai sensi dell</w:t>
      </w:r>
      <w:r w:rsidR="005E51AD">
        <w:rPr>
          <w:rFonts w:ascii="Garamond" w:hAnsi="Garamond"/>
          <w:sz w:val="28"/>
          <w:szCs w:val="28"/>
        </w:rPr>
        <w:t>'</w:t>
      </w:r>
      <w:r w:rsidRPr="00C12C30">
        <w:rPr>
          <w:rFonts w:ascii="Garamond" w:hAnsi="Garamond"/>
          <w:sz w:val="28"/>
          <w:szCs w:val="28"/>
        </w:rPr>
        <w:t>articolo 10</w:t>
      </w:r>
      <w:r w:rsidR="005E51AD">
        <w:rPr>
          <w:rFonts w:ascii="Garamond" w:hAnsi="Garamond"/>
          <w:sz w:val="28"/>
          <w:szCs w:val="28"/>
        </w:rPr>
        <w:t xml:space="preserve"> </w:t>
      </w:r>
      <w:r w:rsidRPr="00C12C30">
        <w:rPr>
          <w:rFonts w:ascii="Garamond" w:hAnsi="Garamond"/>
          <w:sz w:val="28"/>
          <w:szCs w:val="28"/>
        </w:rPr>
        <w:t xml:space="preserve">del medesimo GDPR; </w:t>
      </w:r>
    </w:p>
    <w:p w14:paraId="391BC9B1" w14:textId="6D9D15C9" w:rsidR="008E3B6B" w:rsidRPr="00C12C30" w:rsidRDefault="008E3B6B" w:rsidP="00845DC6">
      <w:pPr>
        <w:pStyle w:val="Nessunaspaziatura"/>
        <w:numPr>
          <w:ilvl w:val="0"/>
          <w:numId w:val="15"/>
        </w:numPr>
        <w:rPr>
          <w:rFonts w:ascii="Garamond" w:hAnsi="Garamond"/>
          <w:sz w:val="28"/>
          <w:szCs w:val="28"/>
        </w:rPr>
      </w:pPr>
      <w:r w:rsidRPr="00C12C30">
        <w:rPr>
          <w:rFonts w:ascii="Garamond" w:hAnsi="Garamond"/>
          <w:sz w:val="28"/>
          <w:szCs w:val="28"/>
        </w:rPr>
        <w:t>delle possibili conseguenze dell</w:t>
      </w:r>
      <w:r w:rsidR="005E51AD">
        <w:rPr>
          <w:rFonts w:ascii="Garamond" w:hAnsi="Garamond"/>
          <w:sz w:val="28"/>
          <w:szCs w:val="28"/>
        </w:rPr>
        <w:t>'</w:t>
      </w:r>
      <w:r w:rsidRPr="00C12C30">
        <w:rPr>
          <w:rFonts w:ascii="Garamond" w:hAnsi="Garamond"/>
          <w:sz w:val="28"/>
          <w:szCs w:val="28"/>
        </w:rPr>
        <w:t xml:space="preserve">ulteriore trattamento previsto per gli interessati; </w:t>
      </w:r>
    </w:p>
    <w:p w14:paraId="7A154DC2" w14:textId="108FA628" w:rsidR="008E3B6B" w:rsidRPr="00C12C30" w:rsidRDefault="008E3B6B" w:rsidP="00845DC6">
      <w:pPr>
        <w:pStyle w:val="Nessunaspaziatura"/>
        <w:numPr>
          <w:ilvl w:val="0"/>
          <w:numId w:val="15"/>
        </w:numPr>
        <w:rPr>
          <w:rFonts w:ascii="Garamond" w:hAnsi="Garamond"/>
          <w:sz w:val="28"/>
          <w:szCs w:val="28"/>
        </w:rPr>
      </w:pPr>
      <w:r w:rsidRPr="00C12C30">
        <w:rPr>
          <w:rFonts w:ascii="Garamond" w:hAnsi="Garamond"/>
          <w:sz w:val="28"/>
          <w:szCs w:val="28"/>
        </w:rPr>
        <w:t>dell</w:t>
      </w:r>
      <w:r w:rsidR="005E51AD">
        <w:rPr>
          <w:rFonts w:ascii="Garamond" w:hAnsi="Garamond"/>
          <w:sz w:val="28"/>
          <w:szCs w:val="28"/>
        </w:rPr>
        <w:t>'</w:t>
      </w:r>
      <w:r w:rsidRPr="00C12C30">
        <w:rPr>
          <w:rFonts w:ascii="Garamond" w:hAnsi="Garamond"/>
          <w:sz w:val="28"/>
          <w:szCs w:val="28"/>
        </w:rPr>
        <w:t xml:space="preserve">esistenza di garanzie adeguate, che possono comprendere la cifratura o la </w:t>
      </w:r>
      <w:proofErr w:type="spellStart"/>
      <w:r w:rsidRPr="00C12C30">
        <w:rPr>
          <w:rFonts w:ascii="Garamond" w:hAnsi="Garamond"/>
          <w:sz w:val="28"/>
          <w:szCs w:val="28"/>
        </w:rPr>
        <w:t>pseudonimizzazione</w:t>
      </w:r>
      <w:proofErr w:type="spellEnd"/>
      <w:r w:rsidRPr="00C12C30">
        <w:rPr>
          <w:rFonts w:ascii="Garamond" w:hAnsi="Garamond"/>
          <w:sz w:val="28"/>
          <w:szCs w:val="28"/>
        </w:rPr>
        <w:t xml:space="preserve">. </w:t>
      </w:r>
    </w:p>
    <w:p w14:paraId="1E55101A" w14:textId="77777777" w:rsidR="008E3B6B" w:rsidRPr="00C12C30" w:rsidRDefault="008E3B6B" w:rsidP="008E3B6B">
      <w:pPr>
        <w:pStyle w:val="Nessunaspaziatura"/>
        <w:rPr>
          <w:rFonts w:ascii="Garamond" w:hAnsi="Garamond"/>
          <w:sz w:val="28"/>
          <w:szCs w:val="28"/>
        </w:rPr>
      </w:pPr>
    </w:p>
    <w:p w14:paraId="40577C67" w14:textId="29046534" w:rsidR="008E3B6B" w:rsidRPr="00C12C30" w:rsidRDefault="008E3B6B" w:rsidP="003C007B">
      <w:pPr>
        <w:pStyle w:val="Titolo2"/>
        <w:rPr>
          <w:rFonts w:ascii="Garamond" w:hAnsi="Garamond"/>
        </w:rPr>
      </w:pPr>
      <w:bookmarkStart w:id="18" w:name="_Toc385831280"/>
      <w:r w:rsidRPr="00C12C30">
        <w:rPr>
          <w:rFonts w:ascii="Garamond" w:hAnsi="Garamond"/>
        </w:rPr>
        <w:t xml:space="preserve">Art. 7 </w:t>
      </w:r>
      <w:r w:rsidR="005307FB">
        <w:rPr>
          <w:rFonts w:ascii="Garamond" w:hAnsi="Garamond"/>
        </w:rPr>
        <w:t>Condizioni per il c</w:t>
      </w:r>
      <w:r w:rsidRPr="00C12C30">
        <w:rPr>
          <w:rFonts w:ascii="Garamond" w:hAnsi="Garamond"/>
        </w:rPr>
        <w:t>onsenso</w:t>
      </w:r>
      <w:bookmarkEnd w:id="18"/>
    </w:p>
    <w:p w14:paraId="774C55C7" w14:textId="30E460A9" w:rsidR="008E3B6B" w:rsidRPr="0084539A" w:rsidRDefault="0084539A" w:rsidP="00243E76">
      <w:pPr>
        <w:pStyle w:val="Nessunaspaziatura"/>
        <w:ind w:left="0"/>
        <w:rPr>
          <w:rFonts w:ascii="Garamond" w:hAnsi="Garamond"/>
          <w:sz w:val="28"/>
          <w:szCs w:val="28"/>
        </w:rPr>
      </w:pPr>
      <w:r>
        <w:rPr>
          <w:rFonts w:ascii="Garamond" w:hAnsi="Garamond"/>
          <w:sz w:val="28"/>
          <w:szCs w:val="28"/>
        </w:rPr>
        <w:t xml:space="preserve">Femi restando i casi, </w:t>
      </w:r>
      <w:r w:rsidRPr="00A65660">
        <w:rPr>
          <w:rFonts w:ascii="Garamond" w:hAnsi="Garamond"/>
          <w:sz w:val="28"/>
          <w:szCs w:val="28"/>
        </w:rPr>
        <w:t>disciplinati dall</w:t>
      </w:r>
      <w:r w:rsidR="005E51AD">
        <w:rPr>
          <w:rFonts w:ascii="Garamond" w:hAnsi="Garamond"/>
          <w:sz w:val="28"/>
          <w:szCs w:val="28"/>
        </w:rPr>
        <w:t>'</w:t>
      </w:r>
      <w:r w:rsidRPr="00A65660">
        <w:rPr>
          <w:rFonts w:ascii="Garamond" w:hAnsi="Garamond"/>
          <w:sz w:val="28"/>
          <w:szCs w:val="28"/>
        </w:rPr>
        <w:t xml:space="preserve">art. </w:t>
      </w:r>
      <w:r w:rsidR="005E51AD">
        <w:rPr>
          <w:rFonts w:ascii="Garamond" w:hAnsi="Garamond"/>
          <w:sz w:val="28"/>
          <w:szCs w:val="28"/>
        </w:rPr>
        <w:t>6</w:t>
      </w:r>
      <w:r w:rsidRPr="00A65660">
        <w:rPr>
          <w:rFonts w:ascii="Garamond" w:hAnsi="Garamond"/>
          <w:sz w:val="28"/>
          <w:szCs w:val="28"/>
        </w:rPr>
        <w:t xml:space="preserve"> del </w:t>
      </w:r>
      <w:r w:rsidR="005E51AD">
        <w:rPr>
          <w:rFonts w:ascii="Garamond" w:hAnsi="Garamond"/>
          <w:sz w:val="28"/>
          <w:szCs w:val="28"/>
        </w:rPr>
        <w:t>Regolamento</w:t>
      </w:r>
      <w:r>
        <w:rPr>
          <w:rFonts w:ascii="Garamond" w:hAnsi="Garamond"/>
          <w:sz w:val="28"/>
          <w:szCs w:val="28"/>
        </w:rPr>
        <w:t xml:space="preserve">, nei quali </w:t>
      </w:r>
      <w:r w:rsidR="009B64CC">
        <w:rPr>
          <w:rFonts w:ascii="Garamond" w:hAnsi="Garamond"/>
          <w:sz w:val="28"/>
          <w:szCs w:val="28"/>
        </w:rPr>
        <w:t>pu</w:t>
      </w:r>
      <w:r w:rsidR="008A64EB">
        <w:rPr>
          <w:rFonts w:ascii="Garamond" w:hAnsi="Garamond"/>
          <w:sz w:val="28"/>
          <w:szCs w:val="28"/>
        </w:rPr>
        <w:t>ò</w:t>
      </w:r>
      <w:r w:rsidRPr="00A65660">
        <w:rPr>
          <w:rFonts w:ascii="Garamond" w:hAnsi="Garamond"/>
          <w:sz w:val="28"/>
          <w:szCs w:val="28"/>
        </w:rPr>
        <w:t xml:space="preserve"> essere </w:t>
      </w:r>
      <w:r>
        <w:rPr>
          <w:rFonts w:ascii="Garamond" w:hAnsi="Garamond"/>
          <w:sz w:val="28"/>
          <w:szCs w:val="28"/>
        </w:rPr>
        <w:t xml:space="preserve">legittimamente </w:t>
      </w:r>
      <w:r w:rsidRPr="00A65660">
        <w:rPr>
          <w:rFonts w:ascii="Garamond" w:hAnsi="Garamond"/>
          <w:sz w:val="28"/>
          <w:szCs w:val="28"/>
        </w:rPr>
        <w:t>effettuato il trattamento senza consenso</w:t>
      </w:r>
      <w:r>
        <w:rPr>
          <w:rFonts w:ascii="Garamond" w:hAnsi="Garamond"/>
          <w:sz w:val="28"/>
          <w:szCs w:val="28"/>
        </w:rPr>
        <w:t>, nei casi in cui il</w:t>
      </w:r>
      <w:r w:rsidR="008E3B6B" w:rsidRPr="00C12C30">
        <w:rPr>
          <w:rFonts w:ascii="Garamond" w:hAnsi="Garamond"/>
          <w:sz w:val="28"/>
          <w:szCs w:val="28"/>
        </w:rPr>
        <w:t xml:space="preserve"> trattamento dei </w:t>
      </w:r>
      <w:r w:rsidR="0096428E" w:rsidRPr="00C12C30">
        <w:rPr>
          <w:rFonts w:ascii="Garamond" w:hAnsi="Garamond"/>
          <w:sz w:val="28"/>
          <w:szCs w:val="28"/>
        </w:rPr>
        <w:t>dati personali</w:t>
      </w:r>
      <w:r>
        <w:rPr>
          <w:rFonts w:ascii="Garamond" w:hAnsi="Garamond"/>
          <w:sz w:val="28"/>
          <w:szCs w:val="28"/>
        </w:rPr>
        <w:t>,</w:t>
      </w:r>
      <w:r w:rsidR="0096428E" w:rsidRPr="00C12C30">
        <w:rPr>
          <w:rFonts w:ascii="Garamond" w:hAnsi="Garamond"/>
          <w:sz w:val="28"/>
          <w:szCs w:val="28"/>
        </w:rPr>
        <w:t xml:space="preserve"> per una o pi</w:t>
      </w:r>
      <w:r w:rsidR="008A64EB">
        <w:rPr>
          <w:rFonts w:ascii="Garamond" w:hAnsi="Garamond"/>
          <w:sz w:val="28"/>
          <w:szCs w:val="28"/>
        </w:rPr>
        <w:t>ù</w:t>
      </w:r>
      <w:r w:rsidR="0096428E" w:rsidRPr="00C12C30">
        <w:rPr>
          <w:rFonts w:ascii="Garamond" w:hAnsi="Garamond"/>
          <w:sz w:val="28"/>
          <w:szCs w:val="28"/>
        </w:rPr>
        <w:t xml:space="preserve"> specifiche finalit</w:t>
      </w:r>
      <w:r w:rsidR="008A64EB">
        <w:rPr>
          <w:rFonts w:ascii="Garamond" w:hAnsi="Garamond"/>
          <w:sz w:val="28"/>
          <w:szCs w:val="28"/>
        </w:rPr>
        <w:t>à</w:t>
      </w:r>
      <w:r>
        <w:rPr>
          <w:rFonts w:ascii="Garamond" w:hAnsi="Garamond"/>
          <w:sz w:val="28"/>
          <w:szCs w:val="28"/>
        </w:rPr>
        <w:t xml:space="preserve">, </w:t>
      </w:r>
      <w:r w:rsidR="008A64EB">
        <w:rPr>
          <w:rFonts w:ascii="Garamond" w:hAnsi="Garamond"/>
          <w:sz w:val="28"/>
          <w:szCs w:val="28"/>
        </w:rPr>
        <w:t>è</w:t>
      </w:r>
      <w:r>
        <w:rPr>
          <w:rFonts w:ascii="Garamond" w:hAnsi="Garamond"/>
          <w:sz w:val="28"/>
          <w:szCs w:val="28"/>
        </w:rPr>
        <w:t xml:space="preserve"> subordinato al </w:t>
      </w:r>
      <w:r w:rsidR="008E3B6B" w:rsidRPr="00C12C30">
        <w:rPr>
          <w:rFonts w:ascii="Garamond" w:hAnsi="Garamond"/>
          <w:sz w:val="28"/>
          <w:szCs w:val="28"/>
        </w:rPr>
        <w:t>consenso</w:t>
      </w:r>
      <w:r>
        <w:rPr>
          <w:rFonts w:ascii="Garamond" w:hAnsi="Garamond"/>
          <w:sz w:val="28"/>
          <w:szCs w:val="28"/>
        </w:rPr>
        <w:t xml:space="preserve"> dell</w:t>
      </w:r>
      <w:r w:rsidR="005E51AD">
        <w:rPr>
          <w:rFonts w:ascii="Garamond" w:hAnsi="Garamond"/>
          <w:sz w:val="28"/>
          <w:szCs w:val="28"/>
        </w:rPr>
        <w:t>'</w:t>
      </w:r>
      <w:r>
        <w:rPr>
          <w:rFonts w:ascii="Garamond" w:hAnsi="Garamond"/>
          <w:sz w:val="28"/>
          <w:szCs w:val="28"/>
        </w:rPr>
        <w:t>interessato</w:t>
      </w:r>
      <w:r w:rsidR="008E3B6B" w:rsidRPr="00C12C30">
        <w:rPr>
          <w:rFonts w:ascii="Garamond" w:hAnsi="Garamond"/>
          <w:sz w:val="28"/>
          <w:szCs w:val="28"/>
        </w:rPr>
        <w:t xml:space="preserve">, </w:t>
      </w:r>
      <w:r w:rsidR="003C7B63" w:rsidRPr="00C12C30">
        <w:rPr>
          <w:rFonts w:ascii="Garamond" w:hAnsi="Garamond"/>
          <w:sz w:val="28"/>
          <w:szCs w:val="28"/>
        </w:rPr>
        <w:t xml:space="preserve">si applica </w:t>
      </w:r>
      <w:r w:rsidR="008E3B6B" w:rsidRPr="00C12C30">
        <w:rPr>
          <w:rFonts w:ascii="Garamond" w:hAnsi="Garamond"/>
          <w:sz w:val="28"/>
          <w:szCs w:val="28"/>
        </w:rPr>
        <w:t xml:space="preserve">la disciplina del GDPR </w:t>
      </w:r>
      <w:r w:rsidR="003C7B63" w:rsidRPr="00C12C30">
        <w:rPr>
          <w:rFonts w:ascii="Garamond" w:hAnsi="Garamond"/>
          <w:sz w:val="28"/>
          <w:szCs w:val="28"/>
        </w:rPr>
        <w:t xml:space="preserve">la quale </w:t>
      </w:r>
      <w:r w:rsidR="008E3B6B" w:rsidRPr="00C12C30">
        <w:rPr>
          <w:rFonts w:ascii="Garamond" w:hAnsi="Garamond"/>
          <w:sz w:val="28"/>
          <w:szCs w:val="28"/>
        </w:rPr>
        <w:t>prevede che</w:t>
      </w:r>
      <w:r w:rsidR="008E3B6B" w:rsidRPr="00C12C30">
        <w:rPr>
          <w:rFonts w:ascii="Garamond" w:eastAsia="Times New Roman" w:hAnsi="Garamond"/>
          <w:sz w:val="28"/>
          <w:szCs w:val="28"/>
          <w:shd w:val="clear" w:color="auto" w:fill="FFFFFF"/>
        </w:rPr>
        <w:t>:</w:t>
      </w:r>
    </w:p>
    <w:p w14:paraId="2DBF77C7" w14:textId="1008E078" w:rsidR="00243E76" w:rsidRPr="00243E76" w:rsidRDefault="00243E76" w:rsidP="00243E76">
      <w:pPr>
        <w:pStyle w:val="NormaleWeb"/>
        <w:numPr>
          <w:ilvl w:val="0"/>
          <w:numId w:val="16"/>
        </w:numPr>
        <w:spacing w:before="0" w:beforeAutospacing="0" w:after="0" w:afterAutospacing="0"/>
        <w:jc w:val="both"/>
        <w:rPr>
          <w:rFonts w:ascii="Garamond" w:eastAsia="Arial Unicode MS" w:hAnsi="Garamond"/>
          <w:color w:val="000000"/>
          <w:sz w:val="28"/>
          <w:szCs w:val="28"/>
          <w:lang w:bidi="it-IT"/>
        </w:rPr>
      </w:pPr>
      <w:r>
        <w:rPr>
          <w:rFonts w:ascii="Garamond" w:eastAsia="Arial Unicode MS" w:hAnsi="Garamond"/>
          <w:color w:val="000000"/>
          <w:sz w:val="28"/>
          <w:szCs w:val="28"/>
          <w:lang w:bidi="it-IT"/>
        </w:rPr>
        <w:t>q</w:t>
      </w:r>
      <w:r w:rsidRPr="00243E76">
        <w:rPr>
          <w:rFonts w:ascii="Garamond" w:eastAsia="Arial Unicode MS" w:hAnsi="Garamond"/>
          <w:color w:val="000000"/>
          <w:sz w:val="28"/>
          <w:szCs w:val="28"/>
          <w:lang w:bidi="it-IT"/>
        </w:rPr>
        <w:t>ualora il trattamento sia basato sul consenso, il titolare del trattamento deve essere in grado di dimostrare che l</w:t>
      </w:r>
      <w:r w:rsidR="005E51AD">
        <w:rPr>
          <w:rFonts w:ascii="Garamond" w:eastAsia="Arial Unicode MS" w:hAnsi="Garamond"/>
          <w:color w:val="000000"/>
          <w:sz w:val="28"/>
          <w:szCs w:val="28"/>
          <w:lang w:bidi="it-IT"/>
        </w:rPr>
        <w:t>'</w:t>
      </w:r>
      <w:r w:rsidRPr="00243E76">
        <w:rPr>
          <w:rFonts w:ascii="Garamond" w:eastAsia="Arial Unicode MS" w:hAnsi="Garamond"/>
          <w:color w:val="000000"/>
          <w:sz w:val="28"/>
          <w:szCs w:val="28"/>
          <w:lang w:bidi="it-IT"/>
        </w:rPr>
        <w:t>interessato ha prestato il proprio consenso al tratta</w:t>
      </w:r>
      <w:r>
        <w:rPr>
          <w:rFonts w:ascii="Garamond" w:eastAsia="Arial Unicode MS" w:hAnsi="Garamond"/>
          <w:color w:val="000000"/>
          <w:sz w:val="28"/>
          <w:szCs w:val="28"/>
          <w:lang w:bidi="it-IT"/>
        </w:rPr>
        <w:t>mento dei propri dati personali;</w:t>
      </w:r>
      <w:r w:rsidRPr="00243E76">
        <w:rPr>
          <w:rFonts w:ascii="Garamond" w:eastAsia="Arial Unicode MS" w:hAnsi="Garamond"/>
          <w:color w:val="000000"/>
          <w:sz w:val="28"/>
          <w:szCs w:val="28"/>
          <w:lang w:bidi="it-IT"/>
        </w:rPr>
        <w:t xml:space="preserve"> </w:t>
      </w:r>
    </w:p>
    <w:p w14:paraId="4683B5BE" w14:textId="16D0B4D0" w:rsidR="008E3B6B" w:rsidRPr="00C12C30" w:rsidRDefault="008E3B6B" w:rsidP="00243E76">
      <w:pPr>
        <w:pStyle w:val="Nessunaspaziatura"/>
        <w:numPr>
          <w:ilvl w:val="0"/>
          <w:numId w:val="16"/>
        </w:numPr>
        <w:rPr>
          <w:rFonts w:ascii="Garamond" w:hAnsi="Garamond"/>
          <w:sz w:val="28"/>
          <w:szCs w:val="28"/>
        </w:rPr>
      </w:pPr>
      <w:r w:rsidRPr="00C12C30">
        <w:rPr>
          <w:rFonts w:ascii="Garamond" w:hAnsi="Garamond"/>
          <w:sz w:val="28"/>
          <w:szCs w:val="28"/>
        </w:rPr>
        <w:t>se</w:t>
      </w:r>
      <w:r w:rsidR="0096428E" w:rsidRPr="00C12C30">
        <w:rPr>
          <w:rFonts w:ascii="Garamond" w:hAnsi="Garamond"/>
          <w:sz w:val="28"/>
          <w:szCs w:val="28"/>
        </w:rPr>
        <w:t xml:space="preserve"> il consenso dell</w:t>
      </w:r>
      <w:r w:rsidR="005E51AD">
        <w:rPr>
          <w:rFonts w:ascii="Garamond" w:hAnsi="Garamond"/>
          <w:sz w:val="28"/>
          <w:szCs w:val="28"/>
        </w:rPr>
        <w:t>'</w:t>
      </w:r>
      <w:r w:rsidR="0096428E" w:rsidRPr="00C12C30">
        <w:rPr>
          <w:rFonts w:ascii="Garamond" w:hAnsi="Garamond"/>
          <w:sz w:val="28"/>
          <w:szCs w:val="28"/>
        </w:rPr>
        <w:t xml:space="preserve">interessato </w:t>
      </w:r>
      <w:r w:rsidR="008A64EB">
        <w:rPr>
          <w:rFonts w:ascii="Garamond" w:hAnsi="Garamond"/>
          <w:sz w:val="28"/>
          <w:szCs w:val="28"/>
        </w:rPr>
        <w:t>è</w:t>
      </w:r>
      <w:r w:rsidRPr="00C12C30">
        <w:rPr>
          <w:rFonts w:ascii="Garamond" w:hAnsi="Garamond"/>
          <w:sz w:val="28"/>
          <w:szCs w:val="28"/>
        </w:rPr>
        <w:t xml:space="preserve"> prestato nel contesto di una dichiarazione scritta che riguarda anche altre questi</w:t>
      </w:r>
      <w:r w:rsidR="0096428E" w:rsidRPr="00C12C30">
        <w:rPr>
          <w:rFonts w:ascii="Garamond" w:hAnsi="Garamond"/>
          <w:sz w:val="28"/>
          <w:szCs w:val="28"/>
        </w:rPr>
        <w:t xml:space="preserve">oni, la richiesta di consenso </w:t>
      </w:r>
      <w:r w:rsidR="008A64EB">
        <w:rPr>
          <w:rFonts w:ascii="Garamond" w:hAnsi="Garamond"/>
          <w:sz w:val="28"/>
          <w:szCs w:val="28"/>
        </w:rPr>
        <w:t>è</w:t>
      </w:r>
      <w:r w:rsidRPr="00C12C30">
        <w:rPr>
          <w:rFonts w:ascii="Garamond" w:hAnsi="Garamond"/>
          <w:sz w:val="28"/>
          <w:szCs w:val="28"/>
        </w:rPr>
        <w:t xml:space="preserve"> presentata in modo chiaramente distinguibile dalle altre materie, in forma comprensibile e facilmente accessibile, utilizzando un linguaggio semplice e chiaro. Nessuna parte di una tale dichiarazione che costituisca una violaz</w:t>
      </w:r>
      <w:r w:rsidR="0096428E" w:rsidRPr="00C12C30">
        <w:rPr>
          <w:rFonts w:ascii="Garamond" w:hAnsi="Garamond"/>
          <w:sz w:val="28"/>
          <w:szCs w:val="28"/>
        </w:rPr>
        <w:t xml:space="preserve">ione del presente regolamento </w:t>
      </w:r>
      <w:r w:rsidR="008A64EB">
        <w:rPr>
          <w:rFonts w:ascii="Garamond" w:hAnsi="Garamond"/>
          <w:sz w:val="28"/>
          <w:szCs w:val="28"/>
        </w:rPr>
        <w:t>è</w:t>
      </w:r>
      <w:r w:rsidRPr="00C12C30">
        <w:rPr>
          <w:rFonts w:ascii="Garamond" w:hAnsi="Garamond"/>
          <w:sz w:val="28"/>
          <w:szCs w:val="28"/>
        </w:rPr>
        <w:t xml:space="preserve"> vincolante;</w:t>
      </w:r>
    </w:p>
    <w:p w14:paraId="78B0C455" w14:textId="79966076" w:rsidR="0096428E" w:rsidRPr="00C12C30" w:rsidRDefault="008E3B6B" w:rsidP="00845DC6">
      <w:pPr>
        <w:pStyle w:val="Nessunaspaziatura"/>
        <w:numPr>
          <w:ilvl w:val="0"/>
          <w:numId w:val="16"/>
        </w:numPr>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 xml:space="preserve">interessato ha il diritto di revocare il proprio consenso in qualsiasi momento. </w:t>
      </w:r>
    </w:p>
    <w:p w14:paraId="45E01D01" w14:textId="750E726A" w:rsidR="008E3B6B" w:rsidRPr="00C12C30" w:rsidRDefault="008E3B6B" w:rsidP="0096428E">
      <w:pPr>
        <w:pStyle w:val="Nessunaspaziatura"/>
        <w:ind w:left="720"/>
        <w:rPr>
          <w:rFonts w:ascii="Garamond" w:hAnsi="Garamond"/>
          <w:sz w:val="28"/>
          <w:szCs w:val="28"/>
        </w:rPr>
      </w:pPr>
      <w:r w:rsidRPr="00C12C30">
        <w:rPr>
          <w:rFonts w:ascii="Garamond" w:hAnsi="Garamond"/>
          <w:sz w:val="28"/>
          <w:szCs w:val="28"/>
        </w:rPr>
        <w:t>La revoca del con</w:t>
      </w:r>
      <w:r w:rsidR="0096428E" w:rsidRPr="00C12C30">
        <w:rPr>
          <w:rFonts w:ascii="Garamond" w:hAnsi="Garamond"/>
          <w:sz w:val="28"/>
          <w:szCs w:val="28"/>
        </w:rPr>
        <w:t>senso non pregiudica la liceit</w:t>
      </w:r>
      <w:r w:rsidR="008A64EB">
        <w:rPr>
          <w:rFonts w:ascii="Garamond" w:hAnsi="Garamond"/>
          <w:sz w:val="28"/>
          <w:szCs w:val="28"/>
        </w:rPr>
        <w:t>à</w:t>
      </w:r>
      <w:r w:rsidRPr="00C12C30">
        <w:rPr>
          <w:rFonts w:ascii="Garamond" w:hAnsi="Garamond"/>
          <w:sz w:val="28"/>
          <w:szCs w:val="28"/>
        </w:rPr>
        <w:t xml:space="preserve"> del trattamento basata sul consenso prima della revoca. Prima di esprimere il proprio consenso, l</w:t>
      </w:r>
      <w:r w:rsidR="005E51AD">
        <w:rPr>
          <w:rFonts w:ascii="Garamond" w:hAnsi="Garamond"/>
          <w:sz w:val="28"/>
          <w:szCs w:val="28"/>
        </w:rPr>
        <w:t>'</w:t>
      </w:r>
      <w:r w:rsidR="0096428E" w:rsidRPr="00C12C30">
        <w:rPr>
          <w:rFonts w:ascii="Garamond" w:hAnsi="Garamond"/>
          <w:sz w:val="28"/>
          <w:szCs w:val="28"/>
        </w:rPr>
        <w:t xml:space="preserve">interessato </w:t>
      </w:r>
      <w:r w:rsidR="005E51AD">
        <w:rPr>
          <w:rFonts w:ascii="Garamond" w:hAnsi="Garamond"/>
          <w:sz w:val="28"/>
          <w:szCs w:val="28"/>
        </w:rPr>
        <w:t>'</w:t>
      </w:r>
      <w:r w:rsidR="0096428E" w:rsidRPr="00C12C30">
        <w:rPr>
          <w:rFonts w:ascii="Garamond" w:hAnsi="Garamond"/>
          <w:sz w:val="28"/>
          <w:szCs w:val="28"/>
        </w:rPr>
        <w:t xml:space="preserve"> informato di ci</w:t>
      </w:r>
      <w:r w:rsidR="008A64EB">
        <w:rPr>
          <w:rFonts w:ascii="Garamond" w:hAnsi="Garamond"/>
          <w:sz w:val="28"/>
          <w:szCs w:val="28"/>
        </w:rPr>
        <w:t>ò</w:t>
      </w:r>
      <w:r w:rsidR="0096428E" w:rsidRPr="00C12C30">
        <w:rPr>
          <w:rFonts w:ascii="Garamond" w:hAnsi="Garamond"/>
          <w:sz w:val="28"/>
          <w:szCs w:val="28"/>
        </w:rPr>
        <w:t xml:space="preserve">. Il consenso </w:t>
      </w:r>
      <w:r w:rsidR="008A64EB">
        <w:rPr>
          <w:rFonts w:ascii="Garamond" w:hAnsi="Garamond"/>
          <w:sz w:val="28"/>
          <w:szCs w:val="28"/>
        </w:rPr>
        <w:t>è</w:t>
      </w:r>
      <w:r w:rsidRPr="00C12C30">
        <w:rPr>
          <w:rFonts w:ascii="Garamond" w:hAnsi="Garamond"/>
          <w:sz w:val="28"/>
          <w:szCs w:val="28"/>
        </w:rPr>
        <w:t xml:space="preserve"> </w:t>
      </w:r>
      <w:r w:rsidR="0096428E" w:rsidRPr="00C12C30">
        <w:rPr>
          <w:rFonts w:ascii="Garamond" w:hAnsi="Garamond"/>
          <w:sz w:val="28"/>
          <w:szCs w:val="28"/>
        </w:rPr>
        <w:t>revocato con la stessa facilit</w:t>
      </w:r>
      <w:r w:rsidR="008A64EB">
        <w:rPr>
          <w:rFonts w:ascii="Garamond" w:hAnsi="Garamond"/>
          <w:sz w:val="28"/>
          <w:szCs w:val="28"/>
        </w:rPr>
        <w:t>à</w:t>
      </w:r>
      <w:r w:rsidR="0096428E" w:rsidRPr="00C12C30">
        <w:rPr>
          <w:rFonts w:ascii="Garamond" w:hAnsi="Garamond"/>
          <w:sz w:val="28"/>
          <w:szCs w:val="28"/>
        </w:rPr>
        <w:t xml:space="preserve"> con cui </w:t>
      </w:r>
      <w:r w:rsidR="008A64EB">
        <w:rPr>
          <w:rFonts w:ascii="Garamond" w:hAnsi="Garamond"/>
          <w:sz w:val="28"/>
          <w:szCs w:val="28"/>
        </w:rPr>
        <w:t>è</w:t>
      </w:r>
      <w:r w:rsidR="0096428E" w:rsidRPr="00C12C30">
        <w:rPr>
          <w:rFonts w:ascii="Garamond" w:hAnsi="Garamond"/>
          <w:sz w:val="28"/>
          <w:szCs w:val="28"/>
        </w:rPr>
        <w:t xml:space="preserve"> </w:t>
      </w:r>
      <w:r w:rsidRPr="00C12C30">
        <w:rPr>
          <w:rFonts w:ascii="Garamond" w:hAnsi="Garamond"/>
          <w:sz w:val="28"/>
          <w:szCs w:val="28"/>
        </w:rPr>
        <w:t>accordato;</w:t>
      </w:r>
    </w:p>
    <w:p w14:paraId="29B7F6B2" w14:textId="7039B1E3" w:rsidR="009B64CC" w:rsidRPr="005C2BA3" w:rsidRDefault="008E3B6B" w:rsidP="009B64CC">
      <w:pPr>
        <w:pStyle w:val="Nessunaspaziatura"/>
        <w:numPr>
          <w:ilvl w:val="0"/>
          <w:numId w:val="16"/>
        </w:numPr>
        <w:rPr>
          <w:rFonts w:ascii="Garamond" w:hAnsi="Garamond"/>
          <w:color w:val="auto"/>
          <w:sz w:val="28"/>
          <w:szCs w:val="28"/>
        </w:rPr>
      </w:pPr>
      <w:r w:rsidRPr="00C12C30">
        <w:rPr>
          <w:rFonts w:ascii="Garamond" w:hAnsi="Garamond"/>
          <w:sz w:val="28"/>
          <w:szCs w:val="28"/>
        </w:rPr>
        <w:t>nel valutare se il consenso sia stato liberamente prestato, si tiene nella massima considerazione l</w:t>
      </w:r>
      <w:r w:rsidR="005E51AD">
        <w:rPr>
          <w:rFonts w:ascii="Garamond" w:hAnsi="Garamond"/>
          <w:sz w:val="28"/>
          <w:szCs w:val="28"/>
        </w:rPr>
        <w:t>'</w:t>
      </w:r>
      <w:r w:rsidRPr="00C12C30">
        <w:rPr>
          <w:rFonts w:ascii="Garamond" w:hAnsi="Garamond"/>
          <w:sz w:val="28"/>
          <w:szCs w:val="28"/>
        </w:rPr>
        <w:t>eventua</w:t>
      </w:r>
      <w:r w:rsidR="0096428E" w:rsidRPr="00C12C30">
        <w:rPr>
          <w:rFonts w:ascii="Garamond" w:hAnsi="Garamond"/>
          <w:sz w:val="28"/>
          <w:szCs w:val="28"/>
        </w:rPr>
        <w:t>lit</w:t>
      </w:r>
      <w:r w:rsidR="008A64EB">
        <w:rPr>
          <w:rFonts w:ascii="Garamond" w:hAnsi="Garamond"/>
          <w:sz w:val="28"/>
          <w:szCs w:val="28"/>
        </w:rPr>
        <w:t>à</w:t>
      </w:r>
      <w:r w:rsidRPr="00C12C30">
        <w:rPr>
          <w:rFonts w:ascii="Garamond" w:hAnsi="Garamond"/>
          <w:sz w:val="28"/>
          <w:szCs w:val="28"/>
        </w:rPr>
        <w:t>, tra le altre, che l</w:t>
      </w:r>
      <w:r w:rsidR="005E51AD">
        <w:rPr>
          <w:rFonts w:ascii="Garamond" w:hAnsi="Garamond"/>
          <w:sz w:val="28"/>
          <w:szCs w:val="28"/>
        </w:rPr>
        <w:t>'</w:t>
      </w:r>
      <w:r w:rsidRPr="00C12C30">
        <w:rPr>
          <w:rFonts w:ascii="Garamond" w:hAnsi="Garamond"/>
          <w:sz w:val="28"/>
          <w:szCs w:val="28"/>
        </w:rPr>
        <w:t xml:space="preserve">esecuzione di un contratto, compresa la </w:t>
      </w:r>
      <w:r w:rsidRPr="005C2BA3">
        <w:rPr>
          <w:rFonts w:ascii="Garamond" w:hAnsi="Garamond"/>
          <w:color w:val="auto"/>
          <w:sz w:val="28"/>
          <w:szCs w:val="28"/>
        </w:rPr>
        <w:t>prestazione di un servizio, sia condizionata alla prestazione del consenso al trattamento di dati personali non necessario all</w:t>
      </w:r>
      <w:r w:rsidR="005E51AD">
        <w:rPr>
          <w:rFonts w:ascii="Garamond" w:hAnsi="Garamond"/>
          <w:color w:val="auto"/>
          <w:sz w:val="28"/>
          <w:szCs w:val="28"/>
        </w:rPr>
        <w:t>'</w:t>
      </w:r>
      <w:r w:rsidRPr="005C2BA3">
        <w:rPr>
          <w:rFonts w:ascii="Garamond" w:hAnsi="Garamond"/>
          <w:color w:val="auto"/>
          <w:sz w:val="28"/>
          <w:szCs w:val="28"/>
        </w:rPr>
        <w:t>esecuzione di tale contratto.</w:t>
      </w:r>
    </w:p>
    <w:p w14:paraId="10977FA8" w14:textId="31F5D640" w:rsidR="008E3B6B" w:rsidRPr="005C2BA3" w:rsidRDefault="005C2BA3" w:rsidP="009B64CC">
      <w:pPr>
        <w:pStyle w:val="Nessunaspaziatura"/>
        <w:numPr>
          <w:ilvl w:val="0"/>
          <w:numId w:val="16"/>
        </w:numPr>
        <w:rPr>
          <w:rFonts w:ascii="Garamond" w:hAnsi="Garamond"/>
          <w:color w:val="auto"/>
          <w:sz w:val="28"/>
          <w:szCs w:val="28"/>
        </w:rPr>
      </w:pPr>
      <w:r w:rsidRPr="005C2BA3">
        <w:rPr>
          <w:rFonts w:ascii="Garamond" w:hAnsi="Garamond"/>
          <w:color w:val="auto"/>
          <w:sz w:val="28"/>
          <w:szCs w:val="28"/>
        </w:rPr>
        <w:t>per i dati sensibili il consenso deve essere esplicito</w:t>
      </w:r>
      <w:r w:rsidR="009B64CC" w:rsidRPr="005C2BA3">
        <w:rPr>
          <w:rFonts w:ascii="Garamond" w:hAnsi="Garamond"/>
          <w:color w:val="auto"/>
          <w:sz w:val="28"/>
          <w:szCs w:val="28"/>
        </w:rPr>
        <w:t xml:space="preserve"> e in forma scritta</w:t>
      </w:r>
      <w:r w:rsidR="008E3B6B" w:rsidRPr="005C2BA3">
        <w:rPr>
          <w:rFonts w:ascii="Garamond" w:hAnsi="Garamond"/>
          <w:color w:val="auto"/>
          <w:sz w:val="28"/>
          <w:szCs w:val="28"/>
        </w:rPr>
        <w:t xml:space="preserve">; lo stesso dicasi per il consenso a decisioni basate su trattamenti automatizzati, compresa la </w:t>
      </w:r>
      <w:proofErr w:type="spellStart"/>
      <w:r w:rsidR="008E3B6B" w:rsidRPr="005C2BA3">
        <w:rPr>
          <w:rFonts w:ascii="Garamond" w:hAnsi="Garamond"/>
          <w:color w:val="auto"/>
          <w:sz w:val="28"/>
          <w:szCs w:val="28"/>
        </w:rPr>
        <w:t>profilazione</w:t>
      </w:r>
      <w:proofErr w:type="spellEnd"/>
      <w:r w:rsidR="008E3B6B" w:rsidRPr="005C2BA3">
        <w:rPr>
          <w:rFonts w:ascii="Garamond" w:hAnsi="Garamond"/>
          <w:color w:val="auto"/>
          <w:sz w:val="28"/>
          <w:szCs w:val="28"/>
        </w:rPr>
        <w:t>;</w:t>
      </w:r>
    </w:p>
    <w:p w14:paraId="3A568730" w14:textId="380B6256" w:rsidR="008E3B6B" w:rsidRPr="005C2BA3" w:rsidRDefault="0096428E" w:rsidP="00845DC6">
      <w:pPr>
        <w:pStyle w:val="Nessunaspaziatura"/>
        <w:numPr>
          <w:ilvl w:val="0"/>
          <w:numId w:val="17"/>
        </w:numPr>
        <w:rPr>
          <w:rFonts w:ascii="Garamond" w:hAnsi="Garamond"/>
          <w:color w:val="auto"/>
          <w:sz w:val="28"/>
          <w:szCs w:val="28"/>
        </w:rPr>
      </w:pPr>
      <w:r w:rsidRPr="005C2BA3">
        <w:rPr>
          <w:rFonts w:ascii="Garamond" w:hAnsi="Garamond"/>
          <w:color w:val="auto"/>
          <w:sz w:val="28"/>
          <w:szCs w:val="28"/>
        </w:rPr>
        <w:t xml:space="preserve">il consenso dei minori </w:t>
      </w:r>
      <w:r w:rsidR="008A64EB">
        <w:rPr>
          <w:rFonts w:ascii="Garamond" w:hAnsi="Garamond"/>
          <w:color w:val="auto"/>
          <w:sz w:val="28"/>
          <w:szCs w:val="28"/>
        </w:rPr>
        <w:t>è</w:t>
      </w:r>
      <w:r w:rsidR="008E3B6B" w:rsidRPr="005C2BA3">
        <w:rPr>
          <w:rFonts w:ascii="Garamond" w:hAnsi="Garamond"/>
          <w:color w:val="auto"/>
          <w:sz w:val="28"/>
          <w:szCs w:val="28"/>
        </w:rPr>
        <w:t xml:space="preserve"> valido a partire dai 16 anni</w:t>
      </w:r>
      <w:r w:rsidR="009B64CC" w:rsidRPr="005C2BA3">
        <w:rPr>
          <w:rFonts w:ascii="Garamond" w:hAnsi="Garamond"/>
          <w:color w:val="auto"/>
          <w:sz w:val="28"/>
          <w:szCs w:val="28"/>
        </w:rPr>
        <w:t>,</w:t>
      </w:r>
      <w:r w:rsidR="008E3B6B" w:rsidRPr="005C2BA3">
        <w:rPr>
          <w:rFonts w:ascii="Garamond" w:hAnsi="Garamond"/>
          <w:color w:val="auto"/>
          <w:sz w:val="28"/>
          <w:szCs w:val="28"/>
        </w:rPr>
        <w:t xml:space="preserve"> ferm</w:t>
      </w:r>
      <w:r w:rsidR="009B64CC" w:rsidRPr="005C2BA3">
        <w:rPr>
          <w:rFonts w:ascii="Garamond" w:hAnsi="Garamond"/>
          <w:color w:val="auto"/>
          <w:sz w:val="28"/>
          <w:szCs w:val="28"/>
        </w:rPr>
        <w:t>o restando</w:t>
      </w:r>
      <w:r w:rsidRPr="005C2BA3">
        <w:rPr>
          <w:rFonts w:ascii="Garamond" w:hAnsi="Garamond"/>
          <w:color w:val="auto"/>
          <w:sz w:val="28"/>
          <w:szCs w:val="28"/>
        </w:rPr>
        <w:t xml:space="preserve"> il</w:t>
      </w:r>
      <w:r w:rsidR="009B64CC" w:rsidRPr="005C2BA3">
        <w:rPr>
          <w:rFonts w:ascii="Garamond" w:hAnsi="Garamond"/>
          <w:color w:val="auto"/>
          <w:sz w:val="28"/>
          <w:szCs w:val="28"/>
        </w:rPr>
        <w:t xml:space="preserve"> diverso limite di et</w:t>
      </w:r>
      <w:r w:rsidR="008A64EB">
        <w:rPr>
          <w:rFonts w:ascii="Garamond" w:hAnsi="Garamond"/>
          <w:color w:val="auto"/>
          <w:sz w:val="28"/>
          <w:szCs w:val="28"/>
        </w:rPr>
        <w:t>à</w:t>
      </w:r>
      <w:r w:rsidR="009B64CC" w:rsidRPr="005C2BA3">
        <w:rPr>
          <w:rFonts w:ascii="Garamond" w:hAnsi="Garamond"/>
          <w:color w:val="auto"/>
          <w:sz w:val="28"/>
          <w:szCs w:val="28"/>
        </w:rPr>
        <w:t xml:space="preserve">, comunque non inferiore </w:t>
      </w:r>
      <w:r w:rsidR="008E3B6B" w:rsidRPr="005C2BA3">
        <w:rPr>
          <w:rFonts w:ascii="Garamond" w:hAnsi="Garamond"/>
          <w:color w:val="auto"/>
          <w:sz w:val="28"/>
          <w:szCs w:val="28"/>
        </w:rPr>
        <w:t>a 13 anni</w:t>
      </w:r>
      <w:r w:rsidR="009B64CC" w:rsidRPr="005C2BA3">
        <w:rPr>
          <w:rFonts w:ascii="Garamond" w:hAnsi="Garamond"/>
          <w:color w:val="auto"/>
          <w:sz w:val="28"/>
          <w:szCs w:val="28"/>
        </w:rPr>
        <w:t>,</w:t>
      </w:r>
      <w:r w:rsidR="008E3B6B" w:rsidRPr="005C2BA3">
        <w:rPr>
          <w:rFonts w:ascii="Garamond" w:hAnsi="Garamond"/>
          <w:color w:val="auto"/>
          <w:sz w:val="28"/>
          <w:szCs w:val="28"/>
        </w:rPr>
        <w:t xml:space="preserve"> </w:t>
      </w:r>
      <w:r w:rsidR="009B64CC" w:rsidRPr="005C2BA3">
        <w:rPr>
          <w:rFonts w:ascii="Garamond" w:hAnsi="Garamond"/>
          <w:color w:val="auto"/>
          <w:sz w:val="28"/>
          <w:szCs w:val="28"/>
        </w:rPr>
        <w:t xml:space="preserve">previsto </w:t>
      </w:r>
      <w:r w:rsidR="008E3B6B" w:rsidRPr="005C2BA3">
        <w:rPr>
          <w:rFonts w:ascii="Garamond" w:hAnsi="Garamond"/>
          <w:color w:val="auto"/>
          <w:sz w:val="28"/>
          <w:szCs w:val="28"/>
        </w:rPr>
        <w:t>dalla normati</w:t>
      </w:r>
      <w:r w:rsidRPr="005C2BA3">
        <w:rPr>
          <w:rFonts w:ascii="Garamond" w:hAnsi="Garamond"/>
          <w:color w:val="auto"/>
          <w:sz w:val="28"/>
          <w:szCs w:val="28"/>
        </w:rPr>
        <w:t xml:space="preserve">va nazionale; prima di </w:t>
      </w:r>
      <w:r w:rsidR="009B64CC" w:rsidRPr="005C2BA3">
        <w:rPr>
          <w:rFonts w:ascii="Garamond" w:hAnsi="Garamond"/>
          <w:color w:val="auto"/>
          <w:sz w:val="28"/>
          <w:szCs w:val="28"/>
        </w:rPr>
        <w:t>del limite</w:t>
      </w:r>
      <w:r w:rsidRPr="005C2BA3">
        <w:rPr>
          <w:rFonts w:ascii="Garamond" w:hAnsi="Garamond"/>
          <w:color w:val="auto"/>
          <w:sz w:val="28"/>
          <w:szCs w:val="28"/>
        </w:rPr>
        <w:t xml:space="preserve"> et</w:t>
      </w:r>
      <w:r w:rsidR="008A64EB">
        <w:rPr>
          <w:rFonts w:ascii="Garamond" w:hAnsi="Garamond"/>
          <w:color w:val="auto"/>
          <w:sz w:val="28"/>
          <w:szCs w:val="28"/>
        </w:rPr>
        <w:t>à</w:t>
      </w:r>
      <w:r w:rsidR="008E3B6B" w:rsidRPr="005C2BA3">
        <w:rPr>
          <w:rFonts w:ascii="Garamond" w:hAnsi="Garamond"/>
          <w:color w:val="auto"/>
          <w:sz w:val="28"/>
          <w:szCs w:val="28"/>
        </w:rPr>
        <w:t xml:space="preserve"> </w:t>
      </w:r>
      <w:r w:rsidR="009B64CC" w:rsidRPr="005C2BA3">
        <w:rPr>
          <w:rFonts w:ascii="Garamond" w:hAnsi="Garamond"/>
          <w:color w:val="auto"/>
          <w:sz w:val="28"/>
          <w:szCs w:val="28"/>
        </w:rPr>
        <w:t xml:space="preserve">previsto dalla normativa nazionale </w:t>
      </w:r>
      <w:r w:rsidR="008E3B6B" w:rsidRPr="005C2BA3">
        <w:rPr>
          <w:rFonts w:ascii="Garamond" w:hAnsi="Garamond"/>
          <w:color w:val="auto"/>
          <w:sz w:val="28"/>
          <w:szCs w:val="28"/>
        </w:rPr>
        <w:t>occorre raccogliere il consenso dei genitori o di chi ne fa le veci;</w:t>
      </w:r>
    </w:p>
    <w:p w14:paraId="77469A82" w14:textId="48073D3D" w:rsidR="0096428E" w:rsidRPr="005C2BA3" w:rsidRDefault="008E3B6B" w:rsidP="00845DC6">
      <w:pPr>
        <w:pStyle w:val="Nessunaspaziatura"/>
        <w:numPr>
          <w:ilvl w:val="0"/>
          <w:numId w:val="17"/>
        </w:numPr>
        <w:rPr>
          <w:rFonts w:ascii="Garamond" w:hAnsi="Garamond"/>
          <w:color w:val="auto"/>
          <w:sz w:val="28"/>
          <w:szCs w:val="28"/>
        </w:rPr>
      </w:pPr>
      <w:r w:rsidRPr="005C2BA3">
        <w:rPr>
          <w:rFonts w:ascii="Garamond" w:hAnsi="Garamond"/>
          <w:color w:val="auto"/>
          <w:sz w:val="28"/>
          <w:szCs w:val="28"/>
        </w:rPr>
        <w:t xml:space="preserve">deve essere, in tutti i casi, </w:t>
      </w:r>
      <w:r w:rsidR="00D7053C" w:rsidRPr="005C2BA3">
        <w:rPr>
          <w:rFonts w:ascii="Garamond" w:hAnsi="Garamond"/>
          <w:color w:val="auto"/>
          <w:sz w:val="28"/>
          <w:szCs w:val="28"/>
          <w:lang w:bidi="ar-SA"/>
        </w:rPr>
        <w:t>libero e autonomo</w:t>
      </w:r>
      <w:r w:rsidRPr="005C2BA3">
        <w:rPr>
          <w:rFonts w:ascii="Garamond" w:hAnsi="Garamond"/>
          <w:color w:val="auto"/>
          <w:sz w:val="28"/>
          <w:szCs w:val="28"/>
        </w:rPr>
        <w:t>, specifico, inf</w:t>
      </w:r>
      <w:r w:rsidR="0096428E" w:rsidRPr="005C2BA3">
        <w:rPr>
          <w:rFonts w:ascii="Garamond" w:hAnsi="Garamond"/>
          <w:color w:val="auto"/>
          <w:sz w:val="28"/>
          <w:szCs w:val="28"/>
        </w:rPr>
        <w:t xml:space="preserve">ormato e inequivocabile e non </w:t>
      </w:r>
      <w:r w:rsidR="008A64EB">
        <w:rPr>
          <w:rFonts w:ascii="Garamond" w:hAnsi="Garamond"/>
          <w:color w:val="auto"/>
          <w:sz w:val="28"/>
          <w:szCs w:val="28"/>
        </w:rPr>
        <w:t>è</w:t>
      </w:r>
      <w:r w:rsidRPr="005C2BA3">
        <w:rPr>
          <w:rFonts w:ascii="Garamond" w:hAnsi="Garamond"/>
          <w:color w:val="auto"/>
          <w:sz w:val="28"/>
          <w:szCs w:val="28"/>
        </w:rPr>
        <w:t xml:space="preserve"> ammesso il consenso tacito o presunto (no a caselle </w:t>
      </w:r>
      <w:proofErr w:type="spellStart"/>
      <w:r w:rsidRPr="005C2BA3">
        <w:rPr>
          <w:rFonts w:ascii="Garamond" w:hAnsi="Garamond"/>
          <w:color w:val="auto"/>
          <w:sz w:val="28"/>
          <w:szCs w:val="28"/>
        </w:rPr>
        <w:t>prespuntate</w:t>
      </w:r>
      <w:proofErr w:type="spellEnd"/>
      <w:r w:rsidRPr="005C2BA3">
        <w:rPr>
          <w:rFonts w:ascii="Garamond" w:hAnsi="Garamond"/>
          <w:color w:val="auto"/>
          <w:sz w:val="28"/>
          <w:szCs w:val="28"/>
        </w:rPr>
        <w:t xml:space="preserve"> su un modulo);</w:t>
      </w:r>
    </w:p>
    <w:p w14:paraId="546B6A27" w14:textId="2FFEA437" w:rsidR="008E3B6B" w:rsidRPr="005C2BA3" w:rsidRDefault="008E3B6B" w:rsidP="00845DC6">
      <w:pPr>
        <w:pStyle w:val="Nessunaspaziatura"/>
        <w:numPr>
          <w:ilvl w:val="0"/>
          <w:numId w:val="17"/>
        </w:numPr>
        <w:rPr>
          <w:rFonts w:ascii="Garamond" w:hAnsi="Garamond"/>
          <w:color w:val="auto"/>
          <w:sz w:val="28"/>
          <w:szCs w:val="28"/>
        </w:rPr>
      </w:pPr>
      <w:r w:rsidRPr="005C2BA3">
        <w:rPr>
          <w:rFonts w:ascii="Garamond" w:hAnsi="Garamond"/>
          <w:color w:val="auto"/>
          <w:sz w:val="28"/>
          <w:szCs w:val="28"/>
        </w:rPr>
        <w:t xml:space="preserve">deve essere manifestato attraverso </w:t>
      </w:r>
      <w:r w:rsidR="00762D8D">
        <w:rPr>
          <w:rFonts w:ascii="Garamond" w:hAnsi="Garamond"/>
          <w:color w:val="auto"/>
          <w:sz w:val="28"/>
          <w:szCs w:val="28"/>
        </w:rPr>
        <w:t>"</w:t>
      </w:r>
      <w:r w:rsidRPr="005C2BA3">
        <w:rPr>
          <w:rFonts w:ascii="Garamond" w:hAnsi="Garamond"/>
          <w:color w:val="auto"/>
          <w:sz w:val="28"/>
          <w:szCs w:val="28"/>
        </w:rPr>
        <w:t>dichiarazione o azione positiva inequivocabile</w:t>
      </w:r>
      <w:r w:rsidR="00762D8D">
        <w:rPr>
          <w:rFonts w:ascii="Garamond" w:hAnsi="Garamond"/>
          <w:color w:val="auto"/>
          <w:sz w:val="28"/>
          <w:szCs w:val="28"/>
        </w:rPr>
        <w:t>"</w:t>
      </w:r>
      <w:r w:rsidRPr="005C2BA3">
        <w:rPr>
          <w:rFonts w:ascii="Garamond" w:hAnsi="Garamond"/>
          <w:color w:val="auto"/>
          <w:sz w:val="28"/>
          <w:szCs w:val="28"/>
        </w:rPr>
        <w:t>.</w:t>
      </w:r>
    </w:p>
    <w:p w14:paraId="2D16A23B" w14:textId="7F6AA1A8" w:rsidR="008E3B6B" w:rsidRPr="00C12C30" w:rsidRDefault="008E3B6B" w:rsidP="008E3B6B">
      <w:pPr>
        <w:pStyle w:val="Nessunaspaziatura"/>
        <w:rPr>
          <w:rFonts w:ascii="Garamond" w:hAnsi="Garamond"/>
          <w:sz w:val="28"/>
          <w:szCs w:val="28"/>
          <w:lang w:bidi="ar-SA"/>
        </w:rPr>
      </w:pPr>
      <w:r w:rsidRPr="00C12C30">
        <w:rPr>
          <w:rFonts w:ascii="Garamond" w:hAnsi="Garamond"/>
          <w:sz w:val="28"/>
          <w:szCs w:val="28"/>
          <w:lang w:bidi="ar-SA"/>
        </w:rPr>
        <w:t>Se il consenso dell</w:t>
      </w:r>
      <w:r w:rsidR="005E51AD">
        <w:rPr>
          <w:rFonts w:ascii="Garamond" w:hAnsi="Garamond"/>
          <w:sz w:val="28"/>
          <w:szCs w:val="28"/>
          <w:lang w:bidi="ar-SA"/>
        </w:rPr>
        <w:t>'</w:t>
      </w:r>
      <w:r w:rsidRPr="00C12C30">
        <w:rPr>
          <w:rFonts w:ascii="Garamond" w:hAnsi="Garamond"/>
          <w:sz w:val="28"/>
          <w:szCs w:val="28"/>
          <w:lang w:bidi="ar-SA"/>
        </w:rPr>
        <w:t>interessato al trattame</w:t>
      </w:r>
      <w:r w:rsidR="0096428E" w:rsidRPr="00C12C30">
        <w:rPr>
          <w:rFonts w:ascii="Garamond" w:hAnsi="Garamond"/>
          <w:sz w:val="28"/>
          <w:szCs w:val="28"/>
          <w:lang w:bidi="ar-SA"/>
        </w:rPr>
        <w:t xml:space="preserve">nto dei propri dati personali </w:t>
      </w:r>
      <w:r w:rsidR="008A64EB">
        <w:rPr>
          <w:rFonts w:ascii="Garamond" w:hAnsi="Garamond"/>
          <w:sz w:val="28"/>
          <w:szCs w:val="28"/>
          <w:lang w:bidi="ar-SA"/>
        </w:rPr>
        <w:t>è</w:t>
      </w:r>
      <w:r w:rsidRPr="00C12C30">
        <w:rPr>
          <w:rFonts w:ascii="Garamond" w:hAnsi="Garamond"/>
          <w:sz w:val="28"/>
          <w:szCs w:val="28"/>
          <w:lang w:bidi="ar-SA"/>
        </w:rPr>
        <w:t xml:space="preserve"> prestato nel contesto di una dichiarazione scritta che riguarda anche altre questi</w:t>
      </w:r>
      <w:r w:rsidR="00297324">
        <w:rPr>
          <w:rFonts w:ascii="Garamond" w:hAnsi="Garamond"/>
          <w:sz w:val="28"/>
          <w:szCs w:val="28"/>
          <w:lang w:bidi="ar-SA"/>
        </w:rPr>
        <w:t xml:space="preserve">oni, la richiesta di consenso </w:t>
      </w:r>
      <w:r w:rsidR="008A64EB">
        <w:rPr>
          <w:rFonts w:ascii="Garamond" w:hAnsi="Garamond"/>
          <w:sz w:val="28"/>
          <w:szCs w:val="28"/>
          <w:lang w:bidi="ar-SA"/>
        </w:rPr>
        <w:t>è</w:t>
      </w:r>
      <w:r w:rsidRPr="00C12C30">
        <w:rPr>
          <w:rFonts w:ascii="Garamond" w:hAnsi="Garamond"/>
          <w:sz w:val="28"/>
          <w:szCs w:val="28"/>
          <w:lang w:bidi="ar-SA"/>
        </w:rPr>
        <w:t xml:space="preserve"> presentata in modo chiaramente distinguibile dalle </w:t>
      </w:r>
      <w:r w:rsidR="0096428E" w:rsidRPr="00C12C30">
        <w:rPr>
          <w:rFonts w:ascii="Garamond" w:hAnsi="Garamond"/>
          <w:sz w:val="28"/>
          <w:szCs w:val="28"/>
          <w:lang w:bidi="ar-SA"/>
        </w:rPr>
        <w:t>altre materie, in forma compren</w:t>
      </w:r>
      <w:r w:rsidRPr="00C12C30">
        <w:rPr>
          <w:rFonts w:ascii="Garamond" w:hAnsi="Garamond"/>
          <w:sz w:val="28"/>
          <w:szCs w:val="28"/>
          <w:lang w:bidi="ar-SA"/>
        </w:rPr>
        <w:t>sibile e facilmente accessibile, utilizzando un linguaggio semplice e chiaro. Nessuna parte di una tale dichiarazione</w:t>
      </w:r>
      <w:r w:rsidR="009B64CC">
        <w:rPr>
          <w:rFonts w:ascii="Garamond" w:hAnsi="Garamond"/>
          <w:sz w:val="28"/>
          <w:szCs w:val="28"/>
          <w:lang w:bidi="ar-SA"/>
        </w:rPr>
        <w:t>,</w:t>
      </w:r>
      <w:r w:rsidRPr="00C12C30">
        <w:rPr>
          <w:rFonts w:ascii="Garamond" w:hAnsi="Garamond"/>
          <w:sz w:val="28"/>
          <w:szCs w:val="28"/>
          <w:lang w:bidi="ar-SA"/>
        </w:rPr>
        <w:t xml:space="preserve"> che costituisca una violaz</w:t>
      </w:r>
      <w:r w:rsidR="00860678" w:rsidRPr="00C12C30">
        <w:rPr>
          <w:rFonts w:ascii="Garamond" w:hAnsi="Garamond"/>
          <w:sz w:val="28"/>
          <w:szCs w:val="28"/>
          <w:lang w:bidi="ar-SA"/>
        </w:rPr>
        <w:t xml:space="preserve">ione del </w:t>
      </w:r>
      <w:r w:rsidR="00A65660">
        <w:rPr>
          <w:rFonts w:ascii="Garamond" w:hAnsi="Garamond"/>
          <w:sz w:val="28"/>
          <w:szCs w:val="28"/>
          <w:lang w:bidi="ar-SA"/>
        </w:rPr>
        <w:t>GDPR e del presente Regolamento</w:t>
      </w:r>
      <w:r w:rsidR="009B64CC">
        <w:rPr>
          <w:rFonts w:ascii="Garamond" w:hAnsi="Garamond"/>
          <w:sz w:val="28"/>
          <w:szCs w:val="28"/>
          <w:lang w:bidi="ar-SA"/>
        </w:rPr>
        <w:t>,</w:t>
      </w:r>
      <w:r w:rsidR="00860678" w:rsidRPr="00C12C30">
        <w:rPr>
          <w:rFonts w:ascii="Garamond" w:hAnsi="Garamond"/>
          <w:sz w:val="28"/>
          <w:szCs w:val="28"/>
          <w:lang w:bidi="ar-SA"/>
        </w:rPr>
        <w:t xml:space="preserve"> </w:t>
      </w:r>
      <w:r w:rsidR="008A64EB">
        <w:rPr>
          <w:rFonts w:ascii="Garamond" w:hAnsi="Garamond"/>
          <w:sz w:val="28"/>
          <w:szCs w:val="28"/>
          <w:lang w:bidi="ar-SA"/>
        </w:rPr>
        <w:t>è</w:t>
      </w:r>
      <w:r w:rsidRPr="00C12C30">
        <w:rPr>
          <w:rFonts w:ascii="Garamond" w:hAnsi="Garamond"/>
          <w:sz w:val="28"/>
          <w:szCs w:val="28"/>
          <w:lang w:bidi="ar-SA"/>
        </w:rPr>
        <w:t xml:space="preserve"> vincolante. </w:t>
      </w:r>
    </w:p>
    <w:p w14:paraId="5B5ADF93" w14:textId="5897AB32" w:rsidR="008E3B6B" w:rsidRPr="00C12C30" w:rsidRDefault="008E3B6B" w:rsidP="008E3B6B">
      <w:pPr>
        <w:pStyle w:val="Nessunaspaziatura"/>
        <w:rPr>
          <w:rFonts w:ascii="Garamond" w:hAnsi="Garamond"/>
          <w:sz w:val="28"/>
          <w:szCs w:val="28"/>
        </w:rPr>
      </w:pPr>
      <w:r w:rsidRPr="00C12C30">
        <w:rPr>
          <w:rFonts w:ascii="Garamond" w:hAnsi="Garamond"/>
          <w:sz w:val="28"/>
          <w:szCs w:val="28"/>
        </w:rPr>
        <w:t>In caso di impossibilit</w:t>
      </w:r>
      <w:r w:rsidR="008A64EB">
        <w:rPr>
          <w:rFonts w:ascii="Garamond" w:hAnsi="Garamond"/>
          <w:sz w:val="28"/>
          <w:szCs w:val="28"/>
        </w:rPr>
        <w:t>à</w:t>
      </w:r>
      <w:r w:rsidRPr="00C12C30">
        <w:rPr>
          <w:rFonts w:ascii="Garamond" w:hAnsi="Garamond"/>
          <w:sz w:val="28"/>
          <w:szCs w:val="28"/>
        </w:rPr>
        <w:t xml:space="preserve"> fisica, incapacit</w:t>
      </w:r>
      <w:r w:rsidR="008A64EB">
        <w:rPr>
          <w:rFonts w:ascii="Garamond" w:hAnsi="Garamond"/>
          <w:sz w:val="28"/>
          <w:szCs w:val="28"/>
        </w:rPr>
        <w:t>à</w:t>
      </w:r>
      <w:r w:rsidRPr="00C12C30">
        <w:rPr>
          <w:rFonts w:ascii="Garamond" w:hAnsi="Garamond"/>
          <w:sz w:val="28"/>
          <w:szCs w:val="28"/>
        </w:rPr>
        <w:t xml:space="preserve"> di agire o incapacit</w:t>
      </w:r>
      <w:r w:rsidR="008A64EB">
        <w:rPr>
          <w:rFonts w:ascii="Garamond" w:hAnsi="Garamond"/>
          <w:sz w:val="28"/>
          <w:szCs w:val="28"/>
        </w:rPr>
        <w:t>à</w:t>
      </w:r>
      <w:r w:rsidRPr="00C12C30">
        <w:rPr>
          <w:rFonts w:ascii="Garamond" w:hAnsi="Garamond"/>
          <w:sz w:val="28"/>
          <w:szCs w:val="28"/>
        </w:rPr>
        <w:t xml:space="preserve"> di intendere e di volere dell</w:t>
      </w:r>
      <w:r w:rsidR="005E51AD">
        <w:rPr>
          <w:rFonts w:ascii="Garamond" w:hAnsi="Garamond"/>
          <w:sz w:val="28"/>
          <w:szCs w:val="28"/>
        </w:rPr>
        <w:t>'</w:t>
      </w:r>
      <w:r w:rsidRPr="00C12C30">
        <w:rPr>
          <w:rFonts w:ascii="Garamond" w:hAnsi="Garamond"/>
          <w:sz w:val="28"/>
          <w:szCs w:val="28"/>
        </w:rPr>
        <w:t>interessato, emergenza sanitaria o di igiene pubblica, rischio grave e imminente per la salute dell</w:t>
      </w:r>
      <w:r w:rsidR="005E51AD">
        <w:rPr>
          <w:rFonts w:ascii="Garamond" w:hAnsi="Garamond"/>
          <w:sz w:val="28"/>
          <w:szCs w:val="28"/>
        </w:rPr>
        <w:t>'</w:t>
      </w:r>
      <w:r w:rsidRPr="00C12C30">
        <w:rPr>
          <w:rFonts w:ascii="Garamond" w:hAnsi="Garamond"/>
          <w:sz w:val="28"/>
          <w:szCs w:val="28"/>
        </w:rPr>
        <w:t>interessato, il consenso pu</w:t>
      </w:r>
      <w:r w:rsidR="008A64EB">
        <w:rPr>
          <w:rFonts w:ascii="Garamond" w:hAnsi="Garamond"/>
          <w:sz w:val="28"/>
          <w:szCs w:val="28"/>
        </w:rPr>
        <w:t>ò</w:t>
      </w:r>
      <w:r w:rsidRPr="00C12C30">
        <w:rPr>
          <w:rFonts w:ascii="Garamond" w:hAnsi="Garamond"/>
          <w:sz w:val="28"/>
          <w:szCs w:val="28"/>
        </w:rPr>
        <w:t xml:space="preserve"> intervenire senza ritardo, anche successivamente alla prestazione, da parte di chi esercita legalmente la potest</w:t>
      </w:r>
      <w:r w:rsidR="008A64EB">
        <w:rPr>
          <w:rFonts w:ascii="Garamond" w:hAnsi="Garamond"/>
          <w:sz w:val="28"/>
          <w:szCs w:val="28"/>
        </w:rPr>
        <w:t>à</w:t>
      </w:r>
      <w:r w:rsidRPr="00C12C30">
        <w:rPr>
          <w:rFonts w:ascii="Garamond" w:hAnsi="Garamond"/>
          <w:sz w:val="28"/>
          <w:szCs w:val="28"/>
        </w:rPr>
        <w:t>, ovvero da un prossimo congiunto, da un familiare, da un convivente.</w:t>
      </w:r>
    </w:p>
    <w:p w14:paraId="483FF267" w14:textId="777237C1" w:rsidR="008E3B6B" w:rsidRPr="00C12C30" w:rsidRDefault="008E3B6B" w:rsidP="008E3B6B">
      <w:pPr>
        <w:pStyle w:val="Nessunaspaziatura"/>
        <w:rPr>
          <w:rFonts w:ascii="Garamond" w:hAnsi="Garamond"/>
          <w:sz w:val="28"/>
          <w:szCs w:val="28"/>
        </w:rPr>
      </w:pPr>
      <w:r w:rsidRPr="00C12C30">
        <w:rPr>
          <w:rFonts w:ascii="Garamond" w:hAnsi="Garamond"/>
          <w:sz w:val="28"/>
          <w:szCs w:val="28"/>
          <w:lang w:bidi="ar-SA"/>
        </w:rPr>
        <w:t>Qualora il trattamento sia basato sul consenso</w:t>
      </w:r>
      <w:r w:rsidRPr="00C12C30">
        <w:rPr>
          <w:rFonts w:ascii="Garamond" w:hAnsi="Garamond"/>
          <w:sz w:val="28"/>
          <w:szCs w:val="28"/>
        </w:rPr>
        <w:t>, il consenso deve essere reso, da parte dell</w:t>
      </w:r>
      <w:r w:rsidR="005E51AD">
        <w:rPr>
          <w:rFonts w:ascii="Garamond" w:hAnsi="Garamond"/>
          <w:sz w:val="28"/>
          <w:szCs w:val="28"/>
        </w:rPr>
        <w:t>'</w:t>
      </w:r>
      <w:r w:rsidRPr="00C12C30">
        <w:rPr>
          <w:rFonts w:ascii="Garamond" w:hAnsi="Garamond"/>
          <w:sz w:val="28"/>
          <w:szCs w:val="28"/>
        </w:rPr>
        <w:t xml:space="preserve">interessato, attraverso la compilazione di apposita modulistica, predisposta dal </w:t>
      </w:r>
      <w:r w:rsidR="00AF5242" w:rsidRPr="00C12C30">
        <w:rPr>
          <w:rFonts w:ascii="Garamond" w:hAnsi="Garamond"/>
          <w:sz w:val="28"/>
          <w:szCs w:val="28"/>
        </w:rPr>
        <w:t>t</w:t>
      </w:r>
      <w:r w:rsidR="00BD0184" w:rsidRPr="00C12C30">
        <w:rPr>
          <w:rFonts w:ascii="Garamond" w:hAnsi="Garamond"/>
          <w:sz w:val="28"/>
          <w:szCs w:val="28"/>
        </w:rPr>
        <w:t>itolare</w:t>
      </w:r>
      <w:r w:rsidR="00860678" w:rsidRPr="00C12C30">
        <w:rPr>
          <w:rFonts w:ascii="Garamond" w:hAnsi="Garamond"/>
          <w:sz w:val="28"/>
          <w:szCs w:val="28"/>
        </w:rPr>
        <w:t>,</w:t>
      </w:r>
      <w:r w:rsidRPr="00C12C30">
        <w:rPr>
          <w:rStyle w:val="Corpodeltesto2Grassetto"/>
          <w:rFonts w:ascii="Garamond" w:hAnsi="Garamond" w:cs="Times New Roman"/>
          <w:color w:val="auto"/>
          <w:sz w:val="28"/>
          <w:szCs w:val="28"/>
        </w:rPr>
        <w:t xml:space="preserve"> </w:t>
      </w:r>
      <w:r w:rsidRPr="00C12C30">
        <w:rPr>
          <w:rFonts w:ascii="Garamond" w:hAnsi="Garamond"/>
          <w:sz w:val="28"/>
          <w:szCs w:val="28"/>
        </w:rPr>
        <w:t>previa consegna e presa d</w:t>
      </w:r>
      <w:r w:rsidR="005E51AD">
        <w:rPr>
          <w:rFonts w:ascii="Garamond" w:hAnsi="Garamond"/>
          <w:sz w:val="28"/>
          <w:szCs w:val="28"/>
        </w:rPr>
        <w:t>'</w:t>
      </w:r>
      <w:r w:rsidRPr="00C12C30">
        <w:rPr>
          <w:rFonts w:ascii="Garamond" w:hAnsi="Garamond"/>
          <w:sz w:val="28"/>
          <w:szCs w:val="28"/>
        </w:rPr>
        <w:t>atto dell</w:t>
      </w:r>
      <w:r w:rsidR="005E51AD">
        <w:rPr>
          <w:rFonts w:ascii="Garamond" w:hAnsi="Garamond"/>
          <w:sz w:val="28"/>
          <w:szCs w:val="28"/>
        </w:rPr>
        <w:t>'</w:t>
      </w:r>
      <w:r w:rsidRPr="00C12C30">
        <w:rPr>
          <w:rFonts w:ascii="Garamond" w:hAnsi="Garamond"/>
          <w:sz w:val="28"/>
          <w:szCs w:val="28"/>
        </w:rPr>
        <w:t xml:space="preserve">informativa. </w:t>
      </w:r>
    </w:p>
    <w:p w14:paraId="584337C0" w14:textId="163F373C" w:rsidR="008E3B6B" w:rsidRPr="00C12C30" w:rsidRDefault="00860678" w:rsidP="008E3B6B">
      <w:pPr>
        <w:pStyle w:val="Nessunaspaziatura"/>
        <w:rPr>
          <w:rFonts w:ascii="Garamond" w:hAnsi="Garamond"/>
          <w:color w:val="0D0D0D" w:themeColor="text1" w:themeTint="F2"/>
          <w:sz w:val="28"/>
          <w:szCs w:val="28"/>
          <w:lang w:bidi="ar-SA"/>
        </w:rPr>
      </w:pPr>
      <w:r w:rsidRPr="00C12C30">
        <w:rPr>
          <w:rFonts w:ascii="Garamond" w:hAnsi="Garamond"/>
          <w:color w:val="0D0D0D" w:themeColor="text1" w:themeTint="F2"/>
          <w:sz w:val="28"/>
          <w:szCs w:val="28"/>
          <w:lang w:bidi="ar-SA"/>
        </w:rPr>
        <w:t xml:space="preserve">Non </w:t>
      </w:r>
      <w:r w:rsidR="008A64EB">
        <w:rPr>
          <w:rFonts w:ascii="Garamond" w:hAnsi="Garamond"/>
          <w:color w:val="0D0D0D" w:themeColor="text1" w:themeTint="F2"/>
          <w:sz w:val="28"/>
          <w:szCs w:val="28"/>
          <w:lang w:bidi="ar-SA"/>
        </w:rPr>
        <w:t>è</w:t>
      </w:r>
      <w:r w:rsidR="008E3B6B" w:rsidRPr="00C12C30">
        <w:rPr>
          <w:rFonts w:ascii="Garamond" w:hAnsi="Garamond"/>
          <w:color w:val="0D0D0D" w:themeColor="text1" w:themeTint="F2"/>
          <w:sz w:val="28"/>
          <w:szCs w:val="28"/>
          <w:lang w:bidi="ar-SA"/>
        </w:rPr>
        <w:t xml:space="preserve"> ammesso</w:t>
      </w:r>
      <w:r w:rsidR="002F4D0E" w:rsidRPr="00C12C30">
        <w:rPr>
          <w:rFonts w:ascii="Garamond" w:hAnsi="Garamond"/>
          <w:color w:val="0D0D0D" w:themeColor="text1" w:themeTint="F2"/>
          <w:sz w:val="28"/>
          <w:szCs w:val="28"/>
          <w:lang w:bidi="ar-SA"/>
        </w:rPr>
        <w:t xml:space="preserve"> il consenso tacito o presunto ovvero l</w:t>
      </w:r>
      <w:r w:rsidR="005E51AD">
        <w:rPr>
          <w:rFonts w:ascii="Garamond" w:hAnsi="Garamond"/>
          <w:color w:val="0D0D0D" w:themeColor="text1" w:themeTint="F2"/>
          <w:sz w:val="28"/>
          <w:szCs w:val="28"/>
          <w:lang w:bidi="ar-SA"/>
        </w:rPr>
        <w:t>'</w:t>
      </w:r>
      <w:r w:rsidR="002F4D0E" w:rsidRPr="00C12C30">
        <w:rPr>
          <w:rFonts w:ascii="Garamond" w:hAnsi="Garamond"/>
          <w:color w:val="0D0D0D" w:themeColor="text1" w:themeTint="F2"/>
          <w:sz w:val="28"/>
          <w:szCs w:val="28"/>
          <w:lang w:bidi="ar-SA"/>
        </w:rPr>
        <w:t xml:space="preserve">utilizzo di </w:t>
      </w:r>
      <w:r w:rsidR="008E3B6B" w:rsidRPr="00C12C30">
        <w:rPr>
          <w:rFonts w:ascii="Garamond" w:hAnsi="Garamond"/>
          <w:color w:val="0D0D0D" w:themeColor="text1" w:themeTint="F2"/>
          <w:sz w:val="28"/>
          <w:szCs w:val="28"/>
          <w:lang w:bidi="ar-SA"/>
        </w:rPr>
        <w:t>c</w:t>
      </w:r>
      <w:r w:rsidR="002F4D0E" w:rsidRPr="00C12C30">
        <w:rPr>
          <w:rFonts w:ascii="Garamond" w:hAnsi="Garamond"/>
          <w:color w:val="0D0D0D" w:themeColor="text1" w:themeTint="F2"/>
          <w:sz w:val="28"/>
          <w:szCs w:val="28"/>
          <w:lang w:bidi="ar-SA"/>
        </w:rPr>
        <w:t xml:space="preserve">aselle </w:t>
      </w:r>
      <w:proofErr w:type="spellStart"/>
      <w:r w:rsidR="002F4D0E" w:rsidRPr="00C12C30">
        <w:rPr>
          <w:rFonts w:ascii="Garamond" w:hAnsi="Garamond"/>
          <w:color w:val="0D0D0D" w:themeColor="text1" w:themeTint="F2"/>
          <w:sz w:val="28"/>
          <w:szCs w:val="28"/>
          <w:lang w:bidi="ar-SA"/>
        </w:rPr>
        <w:t>prespuntate</w:t>
      </w:r>
      <w:proofErr w:type="spellEnd"/>
      <w:r w:rsidR="002F4D0E" w:rsidRPr="00C12C30">
        <w:rPr>
          <w:rFonts w:ascii="Garamond" w:hAnsi="Garamond"/>
          <w:color w:val="0D0D0D" w:themeColor="text1" w:themeTint="F2"/>
          <w:sz w:val="28"/>
          <w:szCs w:val="28"/>
          <w:lang w:bidi="ar-SA"/>
        </w:rPr>
        <w:t xml:space="preserve"> su un modulo</w:t>
      </w:r>
      <w:r w:rsidR="008E3B6B" w:rsidRPr="00C12C30">
        <w:rPr>
          <w:rFonts w:ascii="Garamond" w:hAnsi="Garamond"/>
          <w:color w:val="0D0D0D" w:themeColor="text1" w:themeTint="F2"/>
          <w:sz w:val="28"/>
          <w:szCs w:val="28"/>
          <w:lang w:bidi="ar-SA"/>
        </w:rPr>
        <w:t>.</w:t>
      </w:r>
    </w:p>
    <w:p w14:paraId="25BEB4E4" w14:textId="4A1C68B9" w:rsidR="008E3B6B" w:rsidRPr="00C12C30" w:rsidRDefault="00860678" w:rsidP="008E3B6B">
      <w:pPr>
        <w:pStyle w:val="Nessunaspaziatura"/>
        <w:rPr>
          <w:rFonts w:ascii="Garamond" w:hAnsi="Garamond"/>
          <w:sz w:val="28"/>
          <w:szCs w:val="28"/>
        </w:rPr>
      </w:pPr>
      <w:r w:rsidRPr="00C12C30">
        <w:rPr>
          <w:rFonts w:ascii="Garamond" w:hAnsi="Garamond"/>
          <w:sz w:val="28"/>
          <w:szCs w:val="28"/>
        </w:rPr>
        <w:t xml:space="preserve">Il </w:t>
      </w:r>
      <w:r w:rsidR="00AF5242"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w:t>
      </w:r>
      <w:r w:rsidR="008E3B6B" w:rsidRPr="00C12C30">
        <w:rPr>
          <w:rFonts w:ascii="Garamond" w:hAnsi="Garamond"/>
          <w:sz w:val="28"/>
          <w:szCs w:val="28"/>
        </w:rPr>
        <w:t>adotta misure organizzative adeguate a facilitare l</w:t>
      </w:r>
      <w:r w:rsidR="005E51AD">
        <w:rPr>
          <w:rFonts w:ascii="Garamond" w:hAnsi="Garamond"/>
          <w:sz w:val="28"/>
          <w:szCs w:val="28"/>
        </w:rPr>
        <w:t>'</w:t>
      </w:r>
      <w:r w:rsidR="008E3B6B" w:rsidRPr="00C12C30">
        <w:rPr>
          <w:rFonts w:ascii="Garamond" w:hAnsi="Garamond"/>
          <w:sz w:val="28"/>
          <w:szCs w:val="28"/>
        </w:rPr>
        <w:t>espressione del consenso da parte dell</w:t>
      </w:r>
      <w:r w:rsidR="005E51AD">
        <w:rPr>
          <w:rFonts w:ascii="Garamond" w:hAnsi="Garamond"/>
          <w:sz w:val="28"/>
          <w:szCs w:val="28"/>
        </w:rPr>
        <w:t>'</w:t>
      </w:r>
      <w:r w:rsidR="008E3B6B" w:rsidRPr="00C12C30">
        <w:rPr>
          <w:rFonts w:ascii="Garamond" w:hAnsi="Garamond"/>
          <w:sz w:val="28"/>
          <w:szCs w:val="28"/>
        </w:rPr>
        <w:t xml:space="preserve">interessato. </w:t>
      </w:r>
    </w:p>
    <w:p w14:paraId="202E5723" w14:textId="4D78D88D" w:rsidR="008E3B6B" w:rsidRPr="00C12C30" w:rsidRDefault="008E3B6B" w:rsidP="008E3B6B">
      <w:pPr>
        <w:pStyle w:val="Nessunaspaziatura"/>
        <w:rPr>
          <w:rFonts w:ascii="Garamond" w:hAnsi="Garamond"/>
          <w:sz w:val="28"/>
          <w:szCs w:val="28"/>
        </w:rPr>
      </w:pPr>
      <w:r w:rsidRPr="00C12C30">
        <w:rPr>
          <w:rFonts w:ascii="Garamond" w:hAnsi="Garamond"/>
          <w:sz w:val="28"/>
          <w:szCs w:val="28"/>
        </w:rPr>
        <w:t>La manifestazione del consenso, ad opera dell</w:t>
      </w:r>
      <w:r w:rsidR="005E51AD">
        <w:rPr>
          <w:rFonts w:ascii="Garamond" w:hAnsi="Garamond"/>
          <w:sz w:val="28"/>
          <w:szCs w:val="28"/>
        </w:rPr>
        <w:t>'</w:t>
      </w:r>
      <w:r w:rsidRPr="00C12C30">
        <w:rPr>
          <w:rFonts w:ascii="Garamond" w:hAnsi="Garamond"/>
          <w:sz w:val="28"/>
          <w:szCs w:val="28"/>
        </w:rPr>
        <w:t xml:space="preserve">interessato, va resa al momento del primo accesso </w:t>
      </w:r>
      <w:r w:rsidR="00D7053C">
        <w:rPr>
          <w:rFonts w:ascii="Garamond" w:hAnsi="Garamond"/>
          <w:sz w:val="28"/>
          <w:szCs w:val="28"/>
        </w:rPr>
        <w:t xml:space="preserve">alle prestazioni, ed </w:t>
      </w:r>
      <w:r w:rsidR="008A64EB">
        <w:rPr>
          <w:rFonts w:ascii="Garamond" w:hAnsi="Garamond"/>
          <w:sz w:val="28"/>
          <w:szCs w:val="28"/>
        </w:rPr>
        <w:t>è</w:t>
      </w:r>
      <w:r w:rsidR="00D7053C">
        <w:rPr>
          <w:rFonts w:ascii="Garamond" w:hAnsi="Garamond"/>
          <w:sz w:val="28"/>
          <w:szCs w:val="28"/>
        </w:rPr>
        <w:t xml:space="preserve"> valido</w:t>
      </w:r>
      <w:r w:rsidRPr="00C12C30">
        <w:rPr>
          <w:rFonts w:ascii="Garamond" w:hAnsi="Garamond"/>
          <w:sz w:val="28"/>
          <w:szCs w:val="28"/>
        </w:rPr>
        <w:t xml:space="preserve"> ed efficace fino alla revoca della stessa o, per i minorenni, fino al compimento del diciottesimo anno di et</w:t>
      </w:r>
      <w:r w:rsidR="008A64EB">
        <w:rPr>
          <w:rFonts w:ascii="Garamond" w:hAnsi="Garamond"/>
          <w:sz w:val="28"/>
          <w:szCs w:val="28"/>
        </w:rPr>
        <w:t>à</w:t>
      </w:r>
      <w:r w:rsidRPr="00C12C30">
        <w:rPr>
          <w:rFonts w:ascii="Garamond" w:hAnsi="Garamond"/>
          <w:sz w:val="28"/>
          <w:szCs w:val="28"/>
        </w:rPr>
        <w:t xml:space="preserve">. </w:t>
      </w:r>
    </w:p>
    <w:p w14:paraId="67E8037D" w14:textId="7037C260" w:rsidR="00A65660" w:rsidRDefault="008E3B6B" w:rsidP="00A65660">
      <w:pPr>
        <w:pStyle w:val="Nessunaspaziatura"/>
        <w:rPr>
          <w:rFonts w:ascii="Garamond" w:hAnsi="Garamond"/>
          <w:sz w:val="28"/>
          <w:szCs w:val="28"/>
        </w:rPr>
      </w:pPr>
      <w:r w:rsidRPr="00C12C30">
        <w:rPr>
          <w:rFonts w:ascii="Garamond" w:hAnsi="Garamond"/>
          <w:sz w:val="28"/>
          <w:szCs w:val="28"/>
        </w:rPr>
        <w:t>Il consenso viene registrato nel registro delle attivit</w:t>
      </w:r>
      <w:r w:rsidR="008A64EB">
        <w:rPr>
          <w:rFonts w:ascii="Garamond" w:hAnsi="Garamond"/>
          <w:sz w:val="28"/>
          <w:szCs w:val="28"/>
        </w:rPr>
        <w:t>à</w:t>
      </w:r>
      <w:r w:rsidRPr="00C12C30">
        <w:rPr>
          <w:rFonts w:ascii="Garamond" w:hAnsi="Garamond"/>
          <w:sz w:val="28"/>
          <w:szCs w:val="28"/>
        </w:rPr>
        <w:t xml:space="preserve"> di trattamento.</w:t>
      </w:r>
    </w:p>
    <w:p w14:paraId="762FB31B" w14:textId="1381C106" w:rsidR="008E3B6B" w:rsidRPr="00C12C30" w:rsidRDefault="008E3B6B" w:rsidP="008E3B6B">
      <w:pPr>
        <w:pStyle w:val="Nessunaspaziatura"/>
        <w:rPr>
          <w:rFonts w:ascii="Garamond" w:hAnsi="Garamond"/>
          <w:sz w:val="28"/>
          <w:szCs w:val="28"/>
        </w:rPr>
      </w:pPr>
    </w:p>
    <w:p w14:paraId="1EF70706" w14:textId="77777777" w:rsidR="008E3B6B" w:rsidRPr="00C12C30" w:rsidRDefault="008E3B6B" w:rsidP="003C007B">
      <w:pPr>
        <w:pStyle w:val="Titolo2"/>
        <w:rPr>
          <w:rFonts w:ascii="Garamond" w:hAnsi="Garamond"/>
        </w:rPr>
      </w:pPr>
      <w:bookmarkStart w:id="19" w:name="_Toc385831281"/>
      <w:r w:rsidRPr="00C12C30">
        <w:rPr>
          <w:rFonts w:ascii="Garamond" w:hAnsi="Garamond"/>
        </w:rPr>
        <w:t>Art. 8 Informativa</w:t>
      </w:r>
      <w:bookmarkEnd w:id="19"/>
    </w:p>
    <w:p w14:paraId="05D54088" w14:textId="6915B2A4" w:rsidR="008E3B6B" w:rsidRPr="00C12C30" w:rsidRDefault="008E3B6B" w:rsidP="00FE1D61">
      <w:pPr>
        <w:pStyle w:val="Nessunaspaziatura"/>
        <w:ind w:left="0"/>
        <w:rPr>
          <w:rFonts w:ascii="Garamond" w:hAnsi="Garamond"/>
          <w:sz w:val="28"/>
          <w:szCs w:val="28"/>
        </w:rPr>
      </w:pPr>
      <w:r w:rsidRPr="00C12C30">
        <w:rPr>
          <w:rFonts w:ascii="Garamond" w:hAnsi="Garamond"/>
          <w:sz w:val="28"/>
          <w:szCs w:val="28"/>
        </w:rPr>
        <w:t xml:space="preserve">Il </w:t>
      </w:r>
      <w:r w:rsidR="00C45F7C" w:rsidRPr="00C12C30">
        <w:rPr>
          <w:rFonts w:ascii="Garamond" w:hAnsi="Garamond"/>
          <w:sz w:val="28"/>
          <w:szCs w:val="28"/>
        </w:rPr>
        <w:t>titolare</w:t>
      </w:r>
      <w:r w:rsidRPr="00C12C30">
        <w:rPr>
          <w:rFonts w:ascii="Garamond" w:hAnsi="Garamond"/>
          <w:sz w:val="28"/>
          <w:szCs w:val="28"/>
        </w:rPr>
        <w:t xml:space="preserve">, al momento della raccolta dei dati personali, </w:t>
      </w:r>
      <w:r w:rsidR="008A64EB">
        <w:rPr>
          <w:rFonts w:ascii="Garamond" w:hAnsi="Garamond"/>
          <w:sz w:val="28"/>
          <w:szCs w:val="28"/>
        </w:rPr>
        <w:t>è</w:t>
      </w:r>
      <w:r w:rsidRPr="00C12C30">
        <w:rPr>
          <w:rFonts w:ascii="Garamond" w:hAnsi="Garamond"/>
          <w:sz w:val="28"/>
          <w:szCs w:val="28"/>
        </w:rPr>
        <w:t xml:space="preserve"> tenuto a fornire all</w:t>
      </w:r>
      <w:r w:rsidR="005E51AD">
        <w:rPr>
          <w:rFonts w:ascii="Garamond" w:hAnsi="Garamond"/>
          <w:sz w:val="28"/>
          <w:szCs w:val="28"/>
        </w:rPr>
        <w:t>'</w:t>
      </w:r>
      <w:r w:rsidRPr="00C12C30">
        <w:rPr>
          <w:rFonts w:ascii="Garamond" w:hAnsi="Garamond"/>
          <w:sz w:val="28"/>
          <w:szCs w:val="28"/>
        </w:rPr>
        <w:t>interessato, anche avvalendosi del personale incaricato, apposita informativa secondo le modalit</w:t>
      </w:r>
      <w:r w:rsidR="008A64EB">
        <w:rPr>
          <w:rFonts w:ascii="Garamond" w:hAnsi="Garamond"/>
          <w:sz w:val="28"/>
          <w:szCs w:val="28"/>
        </w:rPr>
        <w:t>à</w:t>
      </w:r>
      <w:r w:rsidRPr="00C12C30">
        <w:rPr>
          <w:rFonts w:ascii="Garamond" w:hAnsi="Garamond"/>
          <w:sz w:val="28"/>
          <w:szCs w:val="28"/>
        </w:rPr>
        <w:t xml:space="preserve"> previste dal</w:t>
      </w:r>
      <w:r w:rsidR="005E51AD">
        <w:rPr>
          <w:rFonts w:ascii="Garamond" w:hAnsi="Garamond"/>
          <w:sz w:val="28"/>
          <w:szCs w:val="28"/>
        </w:rPr>
        <w:t>l'art. 13</w:t>
      </w:r>
      <w:r w:rsidRPr="00C12C30">
        <w:rPr>
          <w:rFonts w:ascii="Garamond" w:hAnsi="Garamond"/>
          <w:sz w:val="28"/>
          <w:szCs w:val="28"/>
        </w:rPr>
        <w:t xml:space="preserve"> GDPR, in forma concisa, trasparente, intelligibile e facilmente accessibile, con un linguaggio semplice e chiaro, in particolare nel caso di informazioni destinate specificamente ai minori.</w:t>
      </w:r>
    </w:p>
    <w:p w14:paraId="61196298" w14:textId="5F0D7F39" w:rsidR="008E3B6B" w:rsidRPr="00C12C30" w:rsidRDefault="008E3B6B" w:rsidP="00FE1D61">
      <w:pPr>
        <w:pStyle w:val="Nessunaspaziatura"/>
        <w:ind w:left="0"/>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 xml:space="preserve">informativa </w:t>
      </w:r>
      <w:r w:rsidR="008A64EB">
        <w:rPr>
          <w:rFonts w:ascii="Garamond" w:hAnsi="Garamond"/>
          <w:sz w:val="28"/>
          <w:szCs w:val="28"/>
        </w:rPr>
        <w:t>è</w:t>
      </w:r>
      <w:r w:rsidRPr="00C12C30">
        <w:rPr>
          <w:rFonts w:ascii="Garamond" w:hAnsi="Garamond"/>
          <w:sz w:val="28"/>
          <w:szCs w:val="28"/>
        </w:rPr>
        <w:t xml:space="preserve"> data, in linea di principio, per iscr</w:t>
      </w:r>
      <w:r w:rsidR="00860678" w:rsidRPr="00C12C30">
        <w:rPr>
          <w:rFonts w:ascii="Garamond" w:hAnsi="Garamond"/>
          <w:sz w:val="28"/>
          <w:szCs w:val="28"/>
        </w:rPr>
        <w:t xml:space="preserve">itto e </w:t>
      </w:r>
      <w:r w:rsidRPr="00C12C30">
        <w:rPr>
          <w:rFonts w:ascii="Garamond" w:hAnsi="Garamond"/>
          <w:sz w:val="28"/>
          <w:szCs w:val="28"/>
        </w:rPr>
        <w:t>preferi</w:t>
      </w:r>
      <w:r w:rsidR="00860678" w:rsidRPr="00C12C30">
        <w:rPr>
          <w:rFonts w:ascii="Garamond" w:hAnsi="Garamond"/>
          <w:sz w:val="28"/>
          <w:szCs w:val="28"/>
        </w:rPr>
        <w:t>bilmente in formato elettronico</w:t>
      </w:r>
      <w:r w:rsidR="00C45F7C" w:rsidRPr="00C12C30">
        <w:rPr>
          <w:rFonts w:ascii="Garamond" w:hAnsi="Garamond"/>
          <w:sz w:val="28"/>
          <w:szCs w:val="28"/>
        </w:rPr>
        <w:t>,</w:t>
      </w:r>
      <w:r w:rsidR="00860678" w:rsidRPr="00C12C30">
        <w:rPr>
          <w:rFonts w:ascii="Garamond" w:hAnsi="Garamond"/>
          <w:sz w:val="28"/>
          <w:szCs w:val="28"/>
        </w:rPr>
        <w:t xml:space="preserve"> </w:t>
      </w:r>
      <w:r w:rsidRPr="00C12C30">
        <w:rPr>
          <w:rFonts w:ascii="Garamond" w:hAnsi="Garamond"/>
          <w:sz w:val="28"/>
          <w:szCs w:val="28"/>
        </w:rPr>
        <w:t>soprattutto nel contesto di serviz</w:t>
      </w:r>
      <w:r w:rsidR="00860678" w:rsidRPr="00C12C30">
        <w:rPr>
          <w:rFonts w:ascii="Garamond" w:hAnsi="Garamond"/>
          <w:sz w:val="28"/>
          <w:szCs w:val="28"/>
        </w:rPr>
        <w:t>i online</w:t>
      </w:r>
      <w:r w:rsidR="00C45F7C" w:rsidRPr="00C12C30">
        <w:rPr>
          <w:rFonts w:ascii="Garamond" w:hAnsi="Garamond"/>
          <w:sz w:val="28"/>
          <w:szCs w:val="28"/>
        </w:rPr>
        <w:t>,</w:t>
      </w:r>
      <w:r w:rsidR="00860678" w:rsidRPr="00C12C30">
        <w:rPr>
          <w:rFonts w:ascii="Garamond" w:hAnsi="Garamond"/>
          <w:sz w:val="28"/>
          <w:szCs w:val="28"/>
        </w:rPr>
        <w:t xml:space="preserve"> anc</w:t>
      </w:r>
      <w:r w:rsidR="00C45F7C" w:rsidRPr="00C12C30">
        <w:rPr>
          <w:rFonts w:ascii="Garamond" w:hAnsi="Garamond"/>
          <w:sz w:val="28"/>
          <w:szCs w:val="28"/>
        </w:rPr>
        <w:t>he se sono ammessi altri mezzi</w:t>
      </w:r>
      <w:r w:rsidRPr="00C12C30">
        <w:rPr>
          <w:rFonts w:ascii="Garamond" w:hAnsi="Garamond"/>
          <w:sz w:val="28"/>
          <w:szCs w:val="28"/>
        </w:rPr>
        <w:t xml:space="preserve">, potendo essere fornita anche oralmente, ma nel rispetto delle caratteristiche di cui sopra. </w:t>
      </w:r>
    </w:p>
    <w:p w14:paraId="6FCFC91E" w14:textId="7D1CE950" w:rsidR="008E3B6B" w:rsidRPr="00C12C30" w:rsidRDefault="008E3B6B" w:rsidP="00FE1D61">
      <w:pPr>
        <w:pStyle w:val="Nessunaspaziatura"/>
        <w:ind w:left="0"/>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 xml:space="preserve">informativa </w:t>
      </w:r>
      <w:r w:rsidR="008A64EB">
        <w:rPr>
          <w:rFonts w:ascii="Garamond" w:hAnsi="Garamond"/>
          <w:sz w:val="28"/>
          <w:szCs w:val="28"/>
        </w:rPr>
        <w:t>è</w:t>
      </w:r>
      <w:r w:rsidRPr="00C12C30">
        <w:rPr>
          <w:rFonts w:ascii="Garamond" w:hAnsi="Garamond"/>
          <w:sz w:val="28"/>
          <w:szCs w:val="28"/>
        </w:rPr>
        <w:t xml:space="preserve"> fornita, mediante idonei strumenti:</w:t>
      </w:r>
    </w:p>
    <w:p w14:paraId="11637DBC" w14:textId="0F557198" w:rsidR="008E3B6B" w:rsidRPr="00C12C30" w:rsidRDefault="008E3B6B" w:rsidP="00845DC6">
      <w:pPr>
        <w:pStyle w:val="Nessunaspaziatura"/>
        <w:numPr>
          <w:ilvl w:val="0"/>
          <w:numId w:val="3"/>
        </w:numPr>
        <w:rPr>
          <w:rFonts w:ascii="Garamond" w:hAnsi="Garamond"/>
          <w:sz w:val="28"/>
          <w:szCs w:val="28"/>
        </w:rPr>
      </w:pPr>
      <w:r w:rsidRPr="00C12C30">
        <w:rPr>
          <w:rFonts w:ascii="Garamond" w:hAnsi="Garamond"/>
          <w:sz w:val="28"/>
          <w:szCs w:val="28"/>
        </w:rPr>
        <w:t>attraverso appositi moduli da consegnare agli interessati. Nel modulo sono indicati i soggetti a cui l</w:t>
      </w:r>
      <w:r w:rsidR="005E51AD">
        <w:rPr>
          <w:rFonts w:ascii="Garamond" w:hAnsi="Garamond"/>
          <w:sz w:val="28"/>
          <w:szCs w:val="28"/>
        </w:rPr>
        <w:t>'</w:t>
      </w:r>
      <w:r w:rsidRPr="00C12C30">
        <w:rPr>
          <w:rFonts w:ascii="Garamond" w:hAnsi="Garamond"/>
          <w:sz w:val="28"/>
          <w:szCs w:val="28"/>
        </w:rPr>
        <w:t>utente pu</w:t>
      </w:r>
      <w:r w:rsidR="008A64EB">
        <w:rPr>
          <w:rFonts w:ascii="Garamond" w:hAnsi="Garamond"/>
          <w:sz w:val="28"/>
          <w:szCs w:val="28"/>
        </w:rPr>
        <w:t>ò</w:t>
      </w:r>
      <w:r w:rsidRPr="00C12C30">
        <w:rPr>
          <w:rFonts w:ascii="Garamond" w:hAnsi="Garamond"/>
          <w:sz w:val="28"/>
          <w:szCs w:val="28"/>
        </w:rPr>
        <w:t xml:space="preserve"> rivolgersi per ottenere maggiori informazioni ed esercitare i propri diritti, anche al fine di consultare l</w:t>
      </w:r>
      <w:r w:rsidR="005E51AD">
        <w:rPr>
          <w:rFonts w:ascii="Garamond" w:hAnsi="Garamond"/>
          <w:sz w:val="28"/>
          <w:szCs w:val="28"/>
        </w:rPr>
        <w:t>'</w:t>
      </w:r>
      <w:r w:rsidRPr="00C12C30">
        <w:rPr>
          <w:rFonts w:ascii="Garamond" w:hAnsi="Garamond"/>
          <w:sz w:val="28"/>
          <w:szCs w:val="28"/>
        </w:rPr>
        <w:t>elenco aggiornato dei responsabili;</w:t>
      </w:r>
    </w:p>
    <w:p w14:paraId="30DB5643" w14:textId="3532498D" w:rsidR="008E3B6B" w:rsidRPr="00C12C30" w:rsidRDefault="008E3B6B" w:rsidP="00845DC6">
      <w:pPr>
        <w:pStyle w:val="Nessunaspaziatura"/>
        <w:numPr>
          <w:ilvl w:val="0"/>
          <w:numId w:val="3"/>
        </w:numPr>
        <w:rPr>
          <w:rFonts w:ascii="Garamond" w:hAnsi="Garamond"/>
          <w:sz w:val="28"/>
          <w:szCs w:val="28"/>
        </w:rPr>
      </w:pPr>
      <w:r w:rsidRPr="00C12C30">
        <w:rPr>
          <w:rFonts w:ascii="Garamond" w:hAnsi="Garamond"/>
          <w:sz w:val="28"/>
          <w:szCs w:val="28"/>
        </w:rPr>
        <w:t xml:space="preserve">avvisi agevolmente visibili dal pubblico, posti nei locali di accesso delle strutture </w:t>
      </w:r>
      <w:r w:rsidR="00C45F7C" w:rsidRPr="00C12C30">
        <w:rPr>
          <w:rFonts w:ascii="Garamond" w:hAnsi="Garamond"/>
          <w:sz w:val="28"/>
          <w:szCs w:val="28"/>
        </w:rPr>
        <w:t>del titolare</w:t>
      </w:r>
      <w:r w:rsidRPr="00C12C30">
        <w:rPr>
          <w:rFonts w:ascii="Garamond" w:hAnsi="Garamond"/>
          <w:sz w:val="28"/>
          <w:szCs w:val="28"/>
        </w:rPr>
        <w:t>, nelle sale d</w:t>
      </w:r>
      <w:r w:rsidR="005E51AD">
        <w:rPr>
          <w:rFonts w:ascii="Garamond" w:hAnsi="Garamond"/>
          <w:sz w:val="28"/>
          <w:szCs w:val="28"/>
        </w:rPr>
        <w:t>'</w:t>
      </w:r>
      <w:r w:rsidRPr="00C12C30">
        <w:rPr>
          <w:rFonts w:ascii="Garamond" w:hAnsi="Garamond"/>
          <w:sz w:val="28"/>
          <w:szCs w:val="28"/>
        </w:rPr>
        <w:t>attesa e in altri locali in cui ha accesso l</w:t>
      </w:r>
      <w:r w:rsidR="005E51AD">
        <w:rPr>
          <w:rFonts w:ascii="Garamond" w:hAnsi="Garamond"/>
          <w:sz w:val="28"/>
          <w:szCs w:val="28"/>
        </w:rPr>
        <w:t>'</w:t>
      </w:r>
      <w:r w:rsidRPr="00C12C30">
        <w:rPr>
          <w:rFonts w:ascii="Garamond" w:hAnsi="Garamond"/>
          <w:sz w:val="28"/>
          <w:szCs w:val="28"/>
        </w:rPr>
        <w:t>utenza o diffusi nell</w:t>
      </w:r>
      <w:r w:rsidR="005E51AD">
        <w:rPr>
          <w:rFonts w:ascii="Garamond" w:hAnsi="Garamond"/>
          <w:sz w:val="28"/>
          <w:szCs w:val="28"/>
        </w:rPr>
        <w:t>'</w:t>
      </w:r>
      <w:r w:rsidRPr="00C12C30">
        <w:rPr>
          <w:rFonts w:ascii="Garamond" w:hAnsi="Garamond"/>
          <w:sz w:val="28"/>
          <w:szCs w:val="28"/>
        </w:rPr>
        <w:t>ambito di pubblicazioni istituzionali e</w:t>
      </w:r>
      <w:r w:rsidR="00BD0184" w:rsidRPr="00C12C30">
        <w:rPr>
          <w:rFonts w:ascii="Garamond" w:hAnsi="Garamond"/>
          <w:sz w:val="28"/>
          <w:szCs w:val="28"/>
        </w:rPr>
        <w:t xml:space="preserve"> mediante il sito internet del </w:t>
      </w:r>
      <w:r w:rsidR="00C45F7C" w:rsidRPr="00C12C30">
        <w:rPr>
          <w:rFonts w:ascii="Garamond" w:hAnsi="Garamond"/>
          <w:sz w:val="28"/>
          <w:szCs w:val="28"/>
        </w:rPr>
        <w:t>titolare</w:t>
      </w:r>
      <w:r w:rsidRPr="00C12C30">
        <w:rPr>
          <w:rFonts w:ascii="Garamond" w:hAnsi="Garamond"/>
          <w:sz w:val="28"/>
          <w:szCs w:val="28"/>
        </w:rPr>
        <w:t>;</w:t>
      </w:r>
    </w:p>
    <w:p w14:paraId="16014EAD" w14:textId="144C2E65" w:rsidR="00487168" w:rsidRPr="00C12C30" w:rsidRDefault="008E3B6B" w:rsidP="00845DC6">
      <w:pPr>
        <w:pStyle w:val="Nessunaspaziatura"/>
        <w:numPr>
          <w:ilvl w:val="0"/>
          <w:numId w:val="3"/>
        </w:numPr>
        <w:rPr>
          <w:rFonts w:ascii="Garamond" w:hAnsi="Garamond"/>
          <w:sz w:val="28"/>
          <w:szCs w:val="28"/>
        </w:rPr>
      </w:pPr>
      <w:r w:rsidRPr="00C12C30">
        <w:rPr>
          <w:rFonts w:ascii="Garamond" w:hAnsi="Garamond"/>
          <w:sz w:val="28"/>
          <w:szCs w:val="28"/>
        </w:rPr>
        <w:t>apposita avvertenza inserita nei contratti o</w:t>
      </w:r>
      <w:r w:rsidR="00C45F7C" w:rsidRPr="00C12C30">
        <w:rPr>
          <w:rFonts w:ascii="Garamond" w:hAnsi="Garamond"/>
          <w:sz w:val="28"/>
          <w:szCs w:val="28"/>
        </w:rPr>
        <w:t>vvero</w:t>
      </w:r>
      <w:r w:rsidRPr="00C12C30">
        <w:rPr>
          <w:rFonts w:ascii="Garamond" w:hAnsi="Garamond"/>
          <w:sz w:val="28"/>
          <w:szCs w:val="28"/>
        </w:rPr>
        <w:t xml:space="preserve"> nelle lettere di affidamento </w:t>
      </w:r>
      <w:r w:rsidR="00C45F7C" w:rsidRPr="00C12C30">
        <w:rPr>
          <w:rFonts w:ascii="Garamond" w:hAnsi="Garamond"/>
          <w:sz w:val="28"/>
          <w:szCs w:val="28"/>
        </w:rPr>
        <w:t>di incarichi</w:t>
      </w:r>
      <w:r w:rsidR="00691510" w:rsidRPr="00C12C30">
        <w:rPr>
          <w:rFonts w:ascii="Garamond" w:hAnsi="Garamond"/>
          <w:sz w:val="28"/>
          <w:szCs w:val="28"/>
        </w:rPr>
        <w:t xml:space="preserve"> del</w:t>
      </w:r>
      <w:r w:rsidRPr="00C12C30">
        <w:rPr>
          <w:rFonts w:ascii="Garamond" w:hAnsi="Garamond"/>
          <w:sz w:val="28"/>
          <w:szCs w:val="28"/>
        </w:rPr>
        <w:t xml:space="preserve"> personale dipendente, dei soggetti con i quali vengono instaurati rapporti di collaborazione o libero-professionali, </w:t>
      </w:r>
      <w:r w:rsidR="00C45F7C" w:rsidRPr="00C12C30">
        <w:rPr>
          <w:rFonts w:ascii="Garamond" w:hAnsi="Garamond"/>
          <w:sz w:val="28"/>
          <w:szCs w:val="28"/>
        </w:rPr>
        <w:t xml:space="preserve">dei </w:t>
      </w:r>
      <w:r w:rsidRPr="00C12C30">
        <w:rPr>
          <w:rFonts w:ascii="Garamond" w:hAnsi="Garamond"/>
          <w:sz w:val="28"/>
          <w:szCs w:val="28"/>
        </w:rPr>
        <w:t>tirocinanti, dei volontari,</w:t>
      </w:r>
      <w:r w:rsidR="00BF218B" w:rsidRPr="00C12C30">
        <w:rPr>
          <w:rFonts w:ascii="Garamond" w:hAnsi="Garamond"/>
          <w:sz w:val="28"/>
          <w:szCs w:val="28"/>
        </w:rPr>
        <w:t xml:space="preserve"> </w:t>
      </w:r>
      <w:r w:rsidR="00691510" w:rsidRPr="00C12C30">
        <w:rPr>
          <w:rFonts w:ascii="Garamond" w:hAnsi="Garamond"/>
          <w:sz w:val="28"/>
          <w:szCs w:val="28"/>
        </w:rPr>
        <w:t xml:space="preserve">degli </w:t>
      </w:r>
      <w:r w:rsidR="00BF218B" w:rsidRPr="00C12C30">
        <w:rPr>
          <w:rFonts w:ascii="Garamond" w:hAnsi="Garamond"/>
          <w:sz w:val="28"/>
          <w:szCs w:val="28"/>
        </w:rPr>
        <w:t>stagisti ed altri soggetti</w:t>
      </w:r>
      <w:r w:rsidR="00691510" w:rsidRPr="00C12C30">
        <w:rPr>
          <w:rFonts w:ascii="Garamond" w:hAnsi="Garamond"/>
          <w:sz w:val="28"/>
          <w:szCs w:val="28"/>
        </w:rPr>
        <w:t xml:space="preserve"> che entrano in rapporto con il titolare.</w:t>
      </w:r>
      <w:r w:rsidRPr="00C12C30">
        <w:rPr>
          <w:rFonts w:ascii="Garamond" w:hAnsi="Garamond"/>
          <w:sz w:val="28"/>
          <w:szCs w:val="28"/>
        </w:rPr>
        <w:t>;</w:t>
      </w:r>
    </w:p>
    <w:p w14:paraId="28D929FF" w14:textId="43E3D357" w:rsidR="00F61E4C" w:rsidRDefault="008E3B6B" w:rsidP="00D43BDF">
      <w:pPr>
        <w:pStyle w:val="Nessunaspaziatura"/>
        <w:numPr>
          <w:ilvl w:val="0"/>
          <w:numId w:val="3"/>
        </w:numPr>
        <w:rPr>
          <w:rFonts w:ascii="Garamond" w:hAnsi="Garamond"/>
          <w:sz w:val="28"/>
          <w:szCs w:val="28"/>
        </w:rPr>
      </w:pPr>
      <w:r w:rsidRPr="00C12C30">
        <w:rPr>
          <w:rFonts w:ascii="Garamond" w:hAnsi="Garamond"/>
          <w:sz w:val="28"/>
          <w:szCs w:val="28"/>
        </w:rPr>
        <w:t xml:space="preserve">resa in sede di pubblicazione dei bandi, </w:t>
      </w:r>
      <w:r w:rsidR="00691510" w:rsidRPr="00C12C30">
        <w:rPr>
          <w:rFonts w:ascii="Garamond" w:hAnsi="Garamond"/>
          <w:sz w:val="28"/>
          <w:szCs w:val="28"/>
        </w:rPr>
        <w:t>avvisi, lettere d</w:t>
      </w:r>
      <w:r w:rsidR="005E51AD">
        <w:rPr>
          <w:rFonts w:ascii="Garamond" w:hAnsi="Garamond"/>
          <w:sz w:val="28"/>
          <w:szCs w:val="28"/>
        </w:rPr>
        <w:t>'</w:t>
      </w:r>
      <w:r w:rsidR="00691510" w:rsidRPr="00C12C30">
        <w:rPr>
          <w:rFonts w:ascii="Garamond" w:hAnsi="Garamond"/>
          <w:sz w:val="28"/>
          <w:szCs w:val="28"/>
        </w:rPr>
        <w:t xml:space="preserve">invito, </w:t>
      </w:r>
      <w:r w:rsidRPr="00C12C30">
        <w:rPr>
          <w:rFonts w:ascii="Garamond" w:hAnsi="Garamond"/>
          <w:sz w:val="28"/>
          <w:szCs w:val="28"/>
        </w:rPr>
        <w:t>con l</w:t>
      </w:r>
      <w:r w:rsidR="005E51AD">
        <w:rPr>
          <w:rFonts w:ascii="Garamond" w:hAnsi="Garamond"/>
          <w:sz w:val="28"/>
          <w:szCs w:val="28"/>
        </w:rPr>
        <w:t>'</w:t>
      </w:r>
      <w:r w:rsidRPr="00C12C30">
        <w:rPr>
          <w:rFonts w:ascii="Garamond" w:hAnsi="Garamond"/>
          <w:sz w:val="28"/>
          <w:szCs w:val="28"/>
        </w:rPr>
        <w:t>indicazione del</w:t>
      </w:r>
      <w:r w:rsidR="00691510" w:rsidRPr="00C12C30">
        <w:rPr>
          <w:rFonts w:ascii="Garamond" w:hAnsi="Garamond"/>
          <w:sz w:val="28"/>
          <w:szCs w:val="28"/>
        </w:rPr>
        <w:t>l</w:t>
      </w:r>
      <w:r w:rsidR="005E51AD">
        <w:rPr>
          <w:rFonts w:ascii="Garamond" w:hAnsi="Garamond"/>
          <w:sz w:val="28"/>
          <w:szCs w:val="28"/>
        </w:rPr>
        <w:t>'</w:t>
      </w:r>
      <w:r w:rsidR="00691510" w:rsidRPr="00C12C30">
        <w:rPr>
          <w:rFonts w:ascii="Garamond" w:hAnsi="Garamond"/>
          <w:sz w:val="28"/>
          <w:szCs w:val="28"/>
        </w:rPr>
        <w:t>incaricato</w:t>
      </w:r>
      <w:r w:rsidRPr="00C12C30">
        <w:rPr>
          <w:rFonts w:ascii="Garamond" w:hAnsi="Garamond"/>
          <w:sz w:val="28"/>
          <w:szCs w:val="28"/>
        </w:rPr>
        <w:t xml:space="preserve"> del trattamento dei dati relativi alle procedure.</w:t>
      </w:r>
    </w:p>
    <w:p w14:paraId="6D91FD65" w14:textId="05139B3B" w:rsidR="00D43BDF" w:rsidRPr="00F61E4C" w:rsidRDefault="00D43BDF" w:rsidP="00F61E4C">
      <w:pPr>
        <w:pStyle w:val="Nessunaspaziatura"/>
        <w:ind w:left="0"/>
        <w:rPr>
          <w:rFonts w:ascii="Garamond" w:hAnsi="Garamond"/>
          <w:sz w:val="28"/>
          <w:szCs w:val="28"/>
        </w:rPr>
      </w:pPr>
      <w:r w:rsidRPr="00F61E4C">
        <w:rPr>
          <w:rFonts w:ascii="Garamond" w:hAnsi="Garamond"/>
          <w:sz w:val="28"/>
          <w:szCs w:val="28"/>
        </w:rPr>
        <w:t>L</w:t>
      </w:r>
      <w:r w:rsidR="005E51AD">
        <w:rPr>
          <w:rFonts w:ascii="Garamond" w:hAnsi="Garamond"/>
          <w:sz w:val="28"/>
          <w:szCs w:val="28"/>
        </w:rPr>
        <w:t>'</w:t>
      </w:r>
      <w:r w:rsidRPr="00F61E4C">
        <w:rPr>
          <w:rFonts w:ascii="Garamond" w:hAnsi="Garamond"/>
          <w:sz w:val="28"/>
          <w:szCs w:val="28"/>
        </w:rPr>
        <w:t>informativa da fornire agli interessati pu</w:t>
      </w:r>
      <w:r w:rsidR="008A64EB">
        <w:rPr>
          <w:rFonts w:ascii="Garamond" w:hAnsi="Garamond"/>
          <w:sz w:val="28"/>
          <w:szCs w:val="28"/>
        </w:rPr>
        <w:t>ò</w:t>
      </w:r>
      <w:r w:rsidRPr="00F61E4C">
        <w:rPr>
          <w:rFonts w:ascii="Garamond" w:hAnsi="Garamond"/>
          <w:sz w:val="28"/>
          <w:szCs w:val="28"/>
        </w:rPr>
        <w:t xml:space="preserve"> essere fornita anche in combinazione con icone standardizzate per dare, in modo facilmente visibile, intelligibile e chiaramente leggibile, un quadro d</w:t>
      </w:r>
      <w:r w:rsidR="005E51AD">
        <w:rPr>
          <w:rFonts w:ascii="Garamond" w:hAnsi="Garamond"/>
          <w:sz w:val="28"/>
          <w:szCs w:val="28"/>
        </w:rPr>
        <w:t>'</w:t>
      </w:r>
      <w:r w:rsidRPr="00F61E4C">
        <w:rPr>
          <w:rFonts w:ascii="Garamond" w:hAnsi="Garamond"/>
          <w:sz w:val="28"/>
          <w:szCs w:val="28"/>
        </w:rPr>
        <w:t>insieme del trattamento previsto. Se presentate elettronicamente, le icone sono leggibili da dispositivo automatico.</w:t>
      </w:r>
      <w:r w:rsidRPr="00F61E4C">
        <w:rPr>
          <w:rFonts w:ascii="EUAlbertina-Regu-Identity-H" w:hAnsi="EUAlbertina-Regu-Identity-H"/>
        </w:rPr>
        <w:t xml:space="preserve"> </w:t>
      </w:r>
    </w:p>
    <w:p w14:paraId="7279D0C3" w14:textId="3056DB51" w:rsidR="008E3B6B" w:rsidRPr="00D43BDF" w:rsidRDefault="008E3B6B" w:rsidP="00D43BDF">
      <w:pPr>
        <w:pStyle w:val="NormaleWeb"/>
        <w:spacing w:before="0" w:beforeAutospacing="0" w:after="0" w:afterAutospacing="0"/>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informativa contiene</w:t>
      </w:r>
      <w:r w:rsidR="00F30F53" w:rsidRPr="00C12C30">
        <w:rPr>
          <w:rFonts w:ascii="Garamond" w:hAnsi="Garamond"/>
          <w:sz w:val="28"/>
          <w:szCs w:val="28"/>
        </w:rPr>
        <w:t xml:space="preserve"> il seguente contenuto minimo</w:t>
      </w:r>
      <w:r w:rsidRPr="00C12C30">
        <w:rPr>
          <w:rFonts w:ascii="Garamond" w:hAnsi="Garamond"/>
          <w:sz w:val="28"/>
          <w:szCs w:val="28"/>
        </w:rPr>
        <w:t>:</w:t>
      </w:r>
    </w:p>
    <w:p w14:paraId="464AC778" w14:textId="7B3D0CBB" w:rsidR="008E3B6B" w:rsidRPr="00C12C30" w:rsidRDefault="008E3B6B" w:rsidP="00845DC6">
      <w:pPr>
        <w:pStyle w:val="Nessunaspaziatura"/>
        <w:numPr>
          <w:ilvl w:val="0"/>
          <w:numId w:val="4"/>
        </w:numPr>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identit</w:t>
      </w:r>
      <w:r w:rsidR="008A64EB">
        <w:rPr>
          <w:rFonts w:ascii="Garamond" w:hAnsi="Garamond"/>
          <w:sz w:val="28"/>
          <w:szCs w:val="28"/>
        </w:rPr>
        <w:t>à</w:t>
      </w:r>
      <w:r w:rsidRPr="00C12C30">
        <w:rPr>
          <w:rFonts w:ascii="Garamond" w:hAnsi="Garamond"/>
          <w:sz w:val="28"/>
          <w:szCs w:val="28"/>
        </w:rPr>
        <w:t xml:space="preserve"> e dati</w:t>
      </w:r>
      <w:r w:rsidR="00860678" w:rsidRPr="00C12C30">
        <w:rPr>
          <w:rFonts w:ascii="Garamond" w:hAnsi="Garamond"/>
          <w:sz w:val="28"/>
          <w:szCs w:val="28"/>
        </w:rPr>
        <w:t xml:space="preserve"> di contatto del </w:t>
      </w:r>
      <w:r w:rsidR="00322C9B" w:rsidRPr="00C12C30">
        <w:rPr>
          <w:rFonts w:ascii="Garamond" w:hAnsi="Garamond"/>
          <w:sz w:val="28"/>
          <w:szCs w:val="28"/>
        </w:rPr>
        <w:t>t</w:t>
      </w:r>
      <w:r w:rsidR="00BD0184" w:rsidRPr="00C12C30">
        <w:rPr>
          <w:rFonts w:ascii="Garamond" w:hAnsi="Garamond"/>
          <w:sz w:val="28"/>
          <w:szCs w:val="28"/>
        </w:rPr>
        <w:t>itolare</w:t>
      </w:r>
      <w:r w:rsidR="00860678" w:rsidRPr="00C12C30">
        <w:rPr>
          <w:rFonts w:ascii="Garamond" w:hAnsi="Garamond"/>
          <w:sz w:val="28"/>
          <w:szCs w:val="28"/>
        </w:rPr>
        <w:t xml:space="preserve"> </w:t>
      </w:r>
      <w:r w:rsidRPr="00C12C30">
        <w:rPr>
          <w:rFonts w:ascii="Garamond" w:hAnsi="Garamond"/>
          <w:sz w:val="28"/>
          <w:szCs w:val="28"/>
        </w:rPr>
        <w:t>e, ove presente, del suo rappresentante;</w:t>
      </w:r>
    </w:p>
    <w:p w14:paraId="3DD31F89" w14:textId="5D5D1F04" w:rsidR="008E3B6B" w:rsidRPr="00C12C30" w:rsidRDefault="00860678" w:rsidP="00845DC6">
      <w:pPr>
        <w:pStyle w:val="Nessunaspaziatura"/>
        <w:numPr>
          <w:ilvl w:val="0"/>
          <w:numId w:val="4"/>
        </w:numPr>
        <w:rPr>
          <w:rFonts w:ascii="Garamond" w:hAnsi="Garamond"/>
          <w:sz w:val="28"/>
          <w:szCs w:val="28"/>
        </w:rPr>
      </w:pPr>
      <w:r w:rsidRPr="00C12C30">
        <w:rPr>
          <w:rFonts w:ascii="Garamond" w:hAnsi="Garamond"/>
          <w:sz w:val="28"/>
          <w:szCs w:val="28"/>
        </w:rPr>
        <w:t xml:space="preserve">i </w:t>
      </w:r>
      <w:r w:rsidR="00322C9B" w:rsidRPr="00C12C30">
        <w:rPr>
          <w:rFonts w:ascii="Garamond" w:hAnsi="Garamond"/>
          <w:sz w:val="28"/>
          <w:szCs w:val="28"/>
        </w:rPr>
        <w:t>dati di contatto del RPD/</w:t>
      </w:r>
      <w:r w:rsidR="008E3B6B" w:rsidRPr="00C12C30">
        <w:rPr>
          <w:rFonts w:ascii="Garamond" w:hAnsi="Garamond"/>
          <w:sz w:val="28"/>
          <w:szCs w:val="28"/>
        </w:rPr>
        <w:t>DPO ove esistente;</w:t>
      </w:r>
    </w:p>
    <w:p w14:paraId="676D958C" w14:textId="0F91EADF" w:rsidR="008E3B6B" w:rsidRPr="00C12C30" w:rsidRDefault="008E3B6B" w:rsidP="00845DC6">
      <w:pPr>
        <w:pStyle w:val="Nessunaspaziatura"/>
        <w:numPr>
          <w:ilvl w:val="0"/>
          <w:numId w:val="4"/>
        </w:numPr>
        <w:rPr>
          <w:rFonts w:ascii="Garamond" w:hAnsi="Garamond"/>
          <w:sz w:val="28"/>
          <w:szCs w:val="28"/>
        </w:rPr>
      </w:pPr>
      <w:r w:rsidRPr="00C12C30">
        <w:rPr>
          <w:rFonts w:ascii="Garamond" w:hAnsi="Garamond"/>
          <w:sz w:val="28"/>
          <w:szCs w:val="28"/>
        </w:rPr>
        <w:t>le finalit</w:t>
      </w:r>
      <w:r w:rsidR="008A64EB">
        <w:rPr>
          <w:rFonts w:ascii="Garamond" w:hAnsi="Garamond"/>
          <w:sz w:val="28"/>
          <w:szCs w:val="28"/>
        </w:rPr>
        <w:t>à</w:t>
      </w:r>
      <w:r w:rsidRPr="00C12C30">
        <w:rPr>
          <w:rFonts w:ascii="Garamond" w:hAnsi="Garamond"/>
          <w:sz w:val="28"/>
          <w:szCs w:val="28"/>
        </w:rPr>
        <w:t xml:space="preserve"> del trattamento;</w:t>
      </w:r>
    </w:p>
    <w:p w14:paraId="720F0056" w14:textId="5475960B" w:rsidR="008E3B6B" w:rsidRPr="00C12C30" w:rsidRDefault="00322C9B" w:rsidP="00845DC6">
      <w:pPr>
        <w:pStyle w:val="Nessunaspaziatura"/>
        <w:numPr>
          <w:ilvl w:val="0"/>
          <w:numId w:val="4"/>
        </w:numPr>
        <w:rPr>
          <w:rFonts w:ascii="Garamond" w:hAnsi="Garamond"/>
          <w:sz w:val="28"/>
          <w:szCs w:val="28"/>
        </w:rPr>
      </w:pPr>
      <w:r w:rsidRPr="00C12C30">
        <w:rPr>
          <w:rFonts w:ascii="Garamond" w:hAnsi="Garamond"/>
          <w:sz w:val="28"/>
          <w:szCs w:val="28"/>
        </w:rPr>
        <w:t>i destinatari dei dati;</w:t>
      </w:r>
    </w:p>
    <w:p w14:paraId="448CD356" w14:textId="77777777" w:rsidR="008E3B6B" w:rsidRPr="00C12C30" w:rsidRDefault="008E3B6B" w:rsidP="00845DC6">
      <w:pPr>
        <w:pStyle w:val="Nessunaspaziatura"/>
        <w:numPr>
          <w:ilvl w:val="0"/>
          <w:numId w:val="4"/>
        </w:numPr>
        <w:rPr>
          <w:rFonts w:ascii="Garamond" w:hAnsi="Garamond"/>
          <w:sz w:val="28"/>
          <w:szCs w:val="28"/>
        </w:rPr>
      </w:pPr>
      <w:r w:rsidRPr="00C12C30">
        <w:rPr>
          <w:rFonts w:ascii="Garamond" w:hAnsi="Garamond"/>
          <w:sz w:val="28"/>
          <w:szCs w:val="28"/>
        </w:rPr>
        <w:t>la base giuridica del trattamento;</w:t>
      </w:r>
    </w:p>
    <w:p w14:paraId="699459E4" w14:textId="53A2E535" w:rsidR="008E3B6B" w:rsidRPr="00C12C30" w:rsidRDefault="00322C9B" w:rsidP="00845DC6">
      <w:pPr>
        <w:pStyle w:val="Nessunaspaziatura"/>
        <w:numPr>
          <w:ilvl w:val="0"/>
          <w:numId w:val="4"/>
        </w:numPr>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008E3B6B" w:rsidRPr="00C12C30">
        <w:rPr>
          <w:rFonts w:ascii="Garamond" w:hAnsi="Garamond"/>
          <w:sz w:val="28"/>
          <w:szCs w:val="28"/>
        </w:rPr>
        <w:t xml:space="preserve"> interesse legittimo </w:t>
      </w:r>
      <w:r w:rsidRPr="00C12C30">
        <w:rPr>
          <w:rFonts w:ascii="Garamond" w:hAnsi="Garamond"/>
          <w:sz w:val="28"/>
          <w:szCs w:val="28"/>
        </w:rPr>
        <w:t xml:space="preserve">del titolare </w:t>
      </w:r>
      <w:r w:rsidR="008E3B6B" w:rsidRPr="00C12C30">
        <w:rPr>
          <w:rFonts w:ascii="Garamond" w:hAnsi="Garamond"/>
          <w:sz w:val="28"/>
          <w:szCs w:val="28"/>
        </w:rPr>
        <w:t>se quest</w:t>
      </w:r>
      <w:r w:rsidR="005E51AD">
        <w:rPr>
          <w:rFonts w:ascii="Garamond" w:hAnsi="Garamond"/>
          <w:sz w:val="28"/>
          <w:szCs w:val="28"/>
        </w:rPr>
        <w:t>'</w:t>
      </w:r>
      <w:r w:rsidR="008E3B6B" w:rsidRPr="00C12C30">
        <w:rPr>
          <w:rFonts w:ascii="Garamond" w:hAnsi="Garamond"/>
          <w:sz w:val="28"/>
          <w:szCs w:val="28"/>
        </w:rPr>
        <w:t>ultimo costituisce la base giuridica del trattamento;</w:t>
      </w:r>
    </w:p>
    <w:p w14:paraId="7B495CE3" w14:textId="4D2726FB" w:rsidR="008E3B6B" w:rsidRPr="00C12C30" w:rsidRDefault="008E3B6B" w:rsidP="00845DC6">
      <w:pPr>
        <w:pStyle w:val="Nessunaspaziatura"/>
        <w:numPr>
          <w:ilvl w:val="0"/>
          <w:numId w:val="4"/>
        </w:numPr>
        <w:rPr>
          <w:rFonts w:ascii="Garamond" w:hAnsi="Garamond"/>
          <w:sz w:val="28"/>
          <w:szCs w:val="28"/>
        </w:rPr>
      </w:pPr>
      <w:r w:rsidRPr="00C12C30">
        <w:rPr>
          <w:rFonts w:ascii="Garamond" w:hAnsi="Garamond"/>
          <w:sz w:val="28"/>
          <w:szCs w:val="28"/>
        </w:rPr>
        <w:t xml:space="preserve">se </w:t>
      </w:r>
      <w:r w:rsidR="00322C9B" w:rsidRPr="00C12C30">
        <w:rPr>
          <w:rFonts w:ascii="Garamond" w:hAnsi="Garamond"/>
          <w:sz w:val="28"/>
          <w:szCs w:val="28"/>
        </w:rPr>
        <w:t xml:space="preserve">il titolare </w:t>
      </w:r>
      <w:r w:rsidRPr="00C12C30">
        <w:rPr>
          <w:rFonts w:ascii="Garamond" w:hAnsi="Garamond"/>
          <w:sz w:val="28"/>
          <w:szCs w:val="28"/>
        </w:rPr>
        <w:t>trasferisce i dati personali in Paes</w:t>
      </w:r>
      <w:r w:rsidR="007D1C6F" w:rsidRPr="00C12C30">
        <w:rPr>
          <w:rFonts w:ascii="Garamond" w:hAnsi="Garamond"/>
          <w:sz w:val="28"/>
          <w:szCs w:val="28"/>
        </w:rPr>
        <w:t xml:space="preserve">i terzi e, in caso affermativo, </w:t>
      </w:r>
      <w:r w:rsidR="00322C9B" w:rsidRPr="00C12C30">
        <w:rPr>
          <w:rFonts w:ascii="Garamond" w:hAnsi="Garamond"/>
          <w:sz w:val="28"/>
          <w:szCs w:val="28"/>
        </w:rPr>
        <w:t>attraverso quali strumenti;</w:t>
      </w:r>
    </w:p>
    <w:p w14:paraId="487D613B" w14:textId="0BED1B5B" w:rsidR="008E3B6B" w:rsidRPr="00C12C30" w:rsidRDefault="008E3B6B" w:rsidP="00845DC6">
      <w:pPr>
        <w:pStyle w:val="Nessunaspaziatura"/>
        <w:numPr>
          <w:ilvl w:val="0"/>
          <w:numId w:val="4"/>
        </w:numPr>
        <w:rPr>
          <w:rFonts w:ascii="Garamond" w:hAnsi="Garamond"/>
          <w:sz w:val="28"/>
          <w:szCs w:val="28"/>
        </w:rPr>
      </w:pPr>
      <w:r w:rsidRPr="00C12C30">
        <w:rPr>
          <w:rFonts w:ascii="Garamond" w:hAnsi="Garamond"/>
          <w:sz w:val="28"/>
          <w:szCs w:val="28"/>
        </w:rPr>
        <w:t>il pe</w:t>
      </w:r>
      <w:r w:rsidR="00860678" w:rsidRPr="00C12C30">
        <w:rPr>
          <w:rFonts w:ascii="Garamond" w:hAnsi="Garamond"/>
          <w:sz w:val="28"/>
          <w:szCs w:val="28"/>
        </w:rPr>
        <w:t xml:space="preserve">riodo di conservazione dei dati </w:t>
      </w:r>
      <w:r w:rsidRPr="00C12C30">
        <w:rPr>
          <w:rFonts w:ascii="Garamond" w:hAnsi="Garamond"/>
          <w:sz w:val="28"/>
          <w:szCs w:val="28"/>
        </w:rPr>
        <w:t xml:space="preserve">o i criteri seguiti per stabilire tale periodo di conservazione; </w:t>
      </w:r>
    </w:p>
    <w:p w14:paraId="0D07FC83" w14:textId="6F002AB4" w:rsidR="008E3B6B" w:rsidRPr="00C12C30" w:rsidRDefault="008E3B6B" w:rsidP="00845DC6">
      <w:pPr>
        <w:pStyle w:val="Nessunaspaziatura"/>
        <w:numPr>
          <w:ilvl w:val="0"/>
          <w:numId w:val="4"/>
        </w:numPr>
        <w:rPr>
          <w:rFonts w:ascii="Garamond" w:hAnsi="Garamond"/>
          <w:sz w:val="28"/>
          <w:szCs w:val="28"/>
        </w:rPr>
      </w:pPr>
      <w:r w:rsidRPr="00C12C30">
        <w:rPr>
          <w:rFonts w:ascii="Garamond" w:hAnsi="Garamond"/>
          <w:sz w:val="28"/>
          <w:szCs w:val="28"/>
        </w:rPr>
        <w:t>il dirit</w:t>
      </w:r>
      <w:r w:rsidR="00860678" w:rsidRPr="00C12C30">
        <w:rPr>
          <w:rFonts w:ascii="Garamond" w:hAnsi="Garamond"/>
          <w:sz w:val="28"/>
          <w:szCs w:val="28"/>
        </w:rPr>
        <w:t xml:space="preserve">to </w:t>
      </w:r>
      <w:r w:rsidRPr="00C12C30">
        <w:rPr>
          <w:rFonts w:ascii="Garamond" w:hAnsi="Garamond"/>
          <w:sz w:val="28"/>
          <w:szCs w:val="28"/>
        </w:rPr>
        <w:t>d</w:t>
      </w:r>
      <w:r w:rsidR="00860678" w:rsidRPr="00C12C30">
        <w:rPr>
          <w:rFonts w:ascii="Garamond" w:hAnsi="Garamond"/>
          <w:sz w:val="28"/>
          <w:szCs w:val="28"/>
        </w:rPr>
        <w:t>ell</w:t>
      </w:r>
      <w:r w:rsidR="005E51AD">
        <w:rPr>
          <w:rFonts w:ascii="Garamond" w:hAnsi="Garamond"/>
          <w:sz w:val="28"/>
          <w:szCs w:val="28"/>
        </w:rPr>
        <w:t>'</w:t>
      </w:r>
      <w:r w:rsidR="00860678" w:rsidRPr="00C12C30">
        <w:rPr>
          <w:rFonts w:ascii="Garamond" w:hAnsi="Garamond"/>
          <w:sz w:val="28"/>
          <w:szCs w:val="28"/>
        </w:rPr>
        <w:t xml:space="preserve">interessato di chiedere al </w:t>
      </w:r>
      <w:r w:rsidR="00BB53CE"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l</w:t>
      </w:r>
      <w:r w:rsidR="005E51AD">
        <w:rPr>
          <w:rFonts w:ascii="Garamond" w:hAnsi="Garamond"/>
          <w:sz w:val="28"/>
          <w:szCs w:val="28"/>
        </w:rPr>
        <w:t>'</w:t>
      </w:r>
      <w:r w:rsidRPr="00C12C30">
        <w:rPr>
          <w:rFonts w:ascii="Garamond" w:hAnsi="Garamond"/>
          <w:sz w:val="28"/>
          <w:szCs w:val="28"/>
        </w:rPr>
        <w:t xml:space="preserve">accesso, la rettifica, la cancellazione dei dati, la limitazione </w:t>
      </w:r>
      <w:r w:rsidR="00BB53CE" w:rsidRPr="00C12C30">
        <w:rPr>
          <w:rFonts w:ascii="Garamond" w:hAnsi="Garamond"/>
          <w:sz w:val="28"/>
          <w:szCs w:val="28"/>
        </w:rPr>
        <w:t>del trattamento che lo riguarda, il</w:t>
      </w:r>
      <w:r w:rsidRPr="00C12C30">
        <w:rPr>
          <w:rFonts w:ascii="Garamond" w:hAnsi="Garamond"/>
          <w:sz w:val="28"/>
          <w:szCs w:val="28"/>
        </w:rPr>
        <w:t xml:space="preserve"> diritto di opporsi al trattamento e </w:t>
      </w:r>
      <w:r w:rsidR="00BB53CE" w:rsidRPr="00C12C30">
        <w:rPr>
          <w:rFonts w:ascii="Garamond" w:hAnsi="Garamond"/>
          <w:sz w:val="28"/>
          <w:szCs w:val="28"/>
        </w:rPr>
        <w:t xml:space="preserve">il </w:t>
      </w:r>
      <w:r w:rsidRPr="00C12C30">
        <w:rPr>
          <w:rFonts w:ascii="Garamond" w:hAnsi="Garamond"/>
          <w:sz w:val="28"/>
          <w:szCs w:val="28"/>
        </w:rPr>
        <w:t>diritto alla portabilit</w:t>
      </w:r>
      <w:r w:rsidR="008A64EB">
        <w:rPr>
          <w:rFonts w:ascii="Garamond" w:hAnsi="Garamond"/>
          <w:sz w:val="28"/>
          <w:szCs w:val="28"/>
        </w:rPr>
        <w:t>à</w:t>
      </w:r>
      <w:r w:rsidRPr="00C12C30">
        <w:rPr>
          <w:rFonts w:ascii="Garamond" w:hAnsi="Garamond"/>
          <w:sz w:val="28"/>
          <w:szCs w:val="28"/>
        </w:rPr>
        <w:t xml:space="preserve"> dei dati;</w:t>
      </w:r>
    </w:p>
    <w:p w14:paraId="066EEC89" w14:textId="48763F1B" w:rsidR="008E3B6B" w:rsidRPr="00C12C30" w:rsidRDefault="008E3B6B" w:rsidP="00845DC6">
      <w:pPr>
        <w:pStyle w:val="Nessunaspaziatura"/>
        <w:numPr>
          <w:ilvl w:val="0"/>
          <w:numId w:val="4"/>
        </w:numPr>
        <w:rPr>
          <w:rFonts w:ascii="Garamond" w:hAnsi="Garamond"/>
          <w:sz w:val="28"/>
          <w:szCs w:val="28"/>
        </w:rPr>
      </w:pPr>
      <w:r w:rsidRPr="00C12C30">
        <w:rPr>
          <w:rFonts w:ascii="Garamond" w:hAnsi="Garamond"/>
          <w:sz w:val="28"/>
          <w:szCs w:val="28"/>
        </w:rPr>
        <w:t>il diritto di presentare un reclamo all</w:t>
      </w:r>
      <w:r w:rsidR="005E51AD">
        <w:rPr>
          <w:rFonts w:ascii="Garamond" w:hAnsi="Garamond"/>
          <w:sz w:val="28"/>
          <w:szCs w:val="28"/>
        </w:rPr>
        <w:t>'</w:t>
      </w:r>
      <w:r w:rsidRPr="00C12C30">
        <w:rPr>
          <w:rFonts w:ascii="Garamond" w:hAnsi="Garamond"/>
          <w:sz w:val="28"/>
          <w:szCs w:val="28"/>
        </w:rPr>
        <w:t>autorit</w:t>
      </w:r>
      <w:r w:rsidR="008A64EB">
        <w:rPr>
          <w:rFonts w:ascii="Garamond" w:hAnsi="Garamond"/>
          <w:sz w:val="28"/>
          <w:szCs w:val="28"/>
        </w:rPr>
        <w:t>à</w:t>
      </w:r>
      <w:r w:rsidRPr="00C12C30">
        <w:rPr>
          <w:rFonts w:ascii="Garamond" w:hAnsi="Garamond"/>
          <w:sz w:val="28"/>
          <w:szCs w:val="28"/>
        </w:rPr>
        <w:t xml:space="preserve"> di controllo;</w:t>
      </w:r>
    </w:p>
    <w:p w14:paraId="6874E70F" w14:textId="5750F92B" w:rsidR="008E3B6B" w:rsidRPr="00C12C30" w:rsidRDefault="00943A71" w:rsidP="00845DC6">
      <w:pPr>
        <w:pStyle w:val="Nessunaspaziatura"/>
        <w:numPr>
          <w:ilvl w:val="0"/>
          <w:numId w:val="4"/>
        </w:numPr>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008E3B6B" w:rsidRPr="00C12C30">
        <w:rPr>
          <w:rFonts w:ascii="Garamond" w:hAnsi="Garamond"/>
          <w:sz w:val="28"/>
          <w:szCs w:val="28"/>
        </w:rPr>
        <w:t xml:space="preserve">esistenza di un processo decisionale automatizzato, compresa la </w:t>
      </w:r>
      <w:proofErr w:type="spellStart"/>
      <w:r w:rsidR="008E3B6B" w:rsidRPr="00C12C30">
        <w:rPr>
          <w:rFonts w:ascii="Garamond" w:hAnsi="Garamond"/>
          <w:sz w:val="28"/>
          <w:szCs w:val="28"/>
        </w:rPr>
        <w:t>profilazione</w:t>
      </w:r>
      <w:proofErr w:type="spellEnd"/>
      <w:r w:rsidR="008E3B6B" w:rsidRPr="00C12C30">
        <w:rPr>
          <w:rFonts w:ascii="Garamond" w:hAnsi="Garamond"/>
          <w:sz w:val="28"/>
          <w:szCs w:val="28"/>
        </w:rPr>
        <w:t xml:space="preserve">, e </w:t>
      </w:r>
      <w:r w:rsidRPr="00C12C30">
        <w:rPr>
          <w:rFonts w:ascii="Garamond" w:hAnsi="Garamond"/>
          <w:sz w:val="28"/>
          <w:szCs w:val="28"/>
        </w:rPr>
        <w:t xml:space="preserve">le </w:t>
      </w:r>
      <w:r w:rsidR="008E3B6B" w:rsidRPr="00C12C30">
        <w:rPr>
          <w:rFonts w:ascii="Garamond" w:hAnsi="Garamond"/>
          <w:sz w:val="28"/>
          <w:szCs w:val="28"/>
        </w:rPr>
        <w:t>informazioni significative sulla logica utilizzata nonch</w:t>
      </w:r>
      <w:r w:rsidR="008A64EB">
        <w:rPr>
          <w:rFonts w:ascii="Garamond" w:hAnsi="Garamond"/>
          <w:sz w:val="28"/>
          <w:szCs w:val="28"/>
        </w:rPr>
        <w:t>é</w:t>
      </w:r>
      <w:r w:rsidR="008E3B6B" w:rsidRPr="00C12C30">
        <w:rPr>
          <w:rFonts w:ascii="Garamond" w:hAnsi="Garamond"/>
          <w:sz w:val="28"/>
          <w:szCs w:val="28"/>
        </w:rPr>
        <w:t xml:space="preserve"> l</w:t>
      </w:r>
      <w:r w:rsidR="005E51AD">
        <w:rPr>
          <w:rFonts w:ascii="Garamond" w:hAnsi="Garamond"/>
          <w:sz w:val="28"/>
          <w:szCs w:val="28"/>
        </w:rPr>
        <w:t>'</w:t>
      </w:r>
      <w:r w:rsidR="008E3B6B" w:rsidRPr="00C12C30">
        <w:rPr>
          <w:rFonts w:ascii="Garamond" w:hAnsi="Garamond"/>
          <w:sz w:val="28"/>
          <w:szCs w:val="28"/>
        </w:rPr>
        <w:t>importanza e le conseguenze di tale trattamento per l</w:t>
      </w:r>
      <w:r w:rsidR="005E51AD">
        <w:rPr>
          <w:rFonts w:ascii="Garamond" w:hAnsi="Garamond"/>
          <w:sz w:val="28"/>
          <w:szCs w:val="28"/>
        </w:rPr>
        <w:t>'</w:t>
      </w:r>
      <w:r w:rsidR="008E3B6B" w:rsidRPr="00C12C30">
        <w:rPr>
          <w:rFonts w:ascii="Garamond" w:hAnsi="Garamond"/>
          <w:sz w:val="28"/>
          <w:szCs w:val="28"/>
        </w:rPr>
        <w:t>interessato.</w:t>
      </w:r>
    </w:p>
    <w:p w14:paraId="1C6A04D8" w14:textId="5BE5B3DD" w:rsidR="00435498" w:rsidRDefault="008E3B6B" w:rsidP="00377D89">
      <w:pPr>
        <w:pStyle w:val="Nessunaspaziatura"/>
        <w:ind w:left="0"/>
        <w:rPr>
          <w:rFonts w:ascii="Garamond" w:hAnsi="Garamond"/>
          <w:sz w:val="28"/>
          <w:szCs w:val="28"/>
        </w:rPr>
      </w:pPr>
      <w:r w:rsidRPr="00C12C30">
        <w:rPr>
          <w:rFonts w:ascii="Garamond" w:hAnsi="Garamond"/>
          <w:sz w:val="28"/>
          <w:szCs w:val="28"/>
        </w:rPr>
        <w:t>Nel caso di dati personali non raccolti diretta</w:t>
      </w:r>
      <w:r w:rsidR="00435498">
        <w:rPr>
          <w:rFonts w:ascii="Garamond" w:hAnsi="Garamond"/>
          <w:sz w:val="28"/>
          <w:szCs w:val="28"/>
        </w:rPr>
        <w:t>mente presso l</w:t>
      </w:r>
      <w:r w:rsidR="005E51AD">
        <w:rPr>
          <w:rFonts w:ascii="Garamond" w:hAnsi="Garamond"/>
          <w:sz w:val="28"/>
          <w:szCs w:val="28"/>
        </w:rPr>
        <w:t>'</w:t>
      </w:r>
      <w:r w:rsidR="00435498">
        <w:rPr>
          <w:rFonts w:ascii="Garamond" w:hAnsi="Garamond"/>
          <w:sz w:val="28"/>
          <w:szCs w:val="28"/>
        </w:rPr>
        <w:t>interessato:</w:t>
      </w:r>
    </w:p>
    <w:p w14:paraId="36289C09" w14:textId="168866A3" w:rsidR="008E3B6B" w:rsidRPr="00C12C30" w:rsidRDefault="00435498" w:rsidP="00377D89">
      <w:pPr>
        <w:pStyle w:val="Nessunaspaziatura"/>
        <w:ind w:left="0"/>
        <w:rPr>
          <w:rFonts w:ascii="Garamond" w:hAnsi="Garamond"/>
          <w:sz w:val="28"/>
          <w:szCs w:val="28"/>
        </w:rPr>
      </w:pPr>
      <w:r>
        <w:rPr>
          <w:rFonts w:ascii="Garamond" w:hAnsi="Garamond"/>
          <w:sz w:val="28"/>
          <w:szCs w:val="28"/>
        </w:rPr>
        <w:t>a)</w:t>
      </w:r>
      <w:r w:rsidR="00F30F53" w:rsidRPr="00C12C30">
        <w:rPr>
          <w:rFonts w:ascii="Garamond" w:hAnsi="Garamond"/>
          <w:sz w:val="28"/>
          <w:szCs w:val="28"/>
        </w:rPr>
        <w:t xml:space="preserve"> il </w:t>
      </w:r>
      <w:r w:rsidR="00943A71" w:rsidRPr="00C12C30">
        <w:rPr>
          <w:rFonts w:ascii="Garamond" w:hAnsi="Garamond"/>
          <w:sz w:val="28"/>
          <w:szCs w:val="28"/>
        </w:rPr>
        <w:t>t</w:t>
      </w:r>
      <w:r w:rsidR="00BD0184" w:rsidRPr="00C12C30">
        <w:rPr>
          <w:rFonts w:ascii="Garamond" w:hAnsi="Garamond"/>
          <w:sz w:val="28"/>
          <w:szCs w:val="28"/>
        </w:rPr>
        <w:t>itolare</w:t>
      </w:r>
      <w:r w:rsidR="008E3B6B" w:rsidRPr="00C12C30">
        <w:rPr>
          <w:rFonts w:ascii="Garamond" w:hAnsi="Garamond"/>
          <w:sz w:val="28"/>
          <w:szCs w:val="28"/>
        </w:rPr>
        <w:t xml:space="preserve"> </w:t>
      </w:r>
      <w:r w:rsidR="00F30F53" w:rsidRPr="00C12C30">
        <w:rPr>
          <w:rFonts w:ascii="Garamond" w:hAnsi="Garamond"/>
          <w:sz w:val="28"/>
          <w:szCs w:val="28"/>
        </w:rPr>
        <w:t>deve</w:t>
      </w:r>
      <w:r w:rsidR="008E3B6B" w:rsidRPr="00C12C30">
        <w:rPr>
          <w:rFonts w:ascii="Garamond" w:hAnsi="Garamond"/>
          <w:sz w:val="28"/>
          <w:szCs w:val="28"/>
        </w:rPr>
        <w:t xml:space="preserve"> informare l</w:t>
      </w:r>
      <w:r w:rsidR="005E51AD">
        <w:rPr>
          <w:rFonts w:ascii="Garamond" w:hAnsi="Garamond"/>
          <w:sz w:val="28"/>
          <w:szCs w:val="28"/>
        </w:rPr>
        <w:t>'</w:t>
      </w:r>
      <w:r w:rsidR="008E3B6B" w:rsidRPr="00C12C30">
        <w:rPr>
          <w:rFonts w:ascii="Garamond" w:hAnsi="Garamond"/>
          <w:sz w:val="28"/>
          <w:szCs w:val="28"/>
        </w:rPr>
        <w:t>interessato in merito a:</w:t>
      </w:r>
    </w:p>
    <w:p w14:paraId="4EF6CA6E" w14:textId="3C2B9F08" w:rsidR="008E3B6B" w:rsidRPr="00C12C30" w:rsidRDefault="00860678" w:rsidP="00845DC6">
      <w:pPr>
        <w:pStyle w:val="Nessunaspaziatura"/>
        <w:numPr>
          <w:ilvl w:val="0"/>
          <w:numId w:val="18"/>
        </w:numPr>
        <w:rPr>
          <w:rFonts w:ascii="Garamond" w:hAnsi="Garamond"/>
          <w:sz w:val="28"/>
          <w:szCs w:val="28"/>
        </w:rPr>
      </w:pPr>
      <w:r w:rsidRPr="00C12C30">
        <w:rPr>
          <w:rFonts w:ascii="Garamond" w:hAnsi="Garamond"/>
          <w:sz w:val="28"/>
          <w:szCs w:val="28"/>
        </w:rPr>
        <w:t xml:space="preserve">le </w:t>
      </w:r>
      <w:r w:rsidR="008E3B6B" w:rsidRPr="00C12C30">
        <w:rPr>
          <w:rFonts w:ascii="Garamond" w:hAnsi="Garamond"/>
          <w:sz w:val="28"/>
          <w:szCs w:val="28"/>
        </w:rPr>
        <w:t>categorie di dati personali trattati;</w:t>
      </w:r>
    </w:p>
    <w:p w14:paraId="07C913F5" w14:textId="6EAB0531" w:rsidR="00F30F53" w:rsidRPr="00C12C30" w:rsidRDefault="00860678" w:rsidP="00845DC6">
      <w:pPr>
        <w:pStyle w:val="Nessunaspaziatura"/>
        <w:numPr>
          <w:ilvl w:val="0"/>
          <w:numId w:val="18"/>
        </w:numPr>
        <w:rPr>
          <w:rFonts w:ascii="Garamond" w:hAnsi="Garamond"/>
          <w:sz w:val="28"/>
          <w:szCs w:val="28"/>
        </w:rPr>
      </w:pPr>
      <w:r w:rsidRPr="00C12C30">
        <w:rPr>
          <w:rFonts w:ascii="Garamond" w:hAnsi="Garamond"/>
          <w:sz w:val="28"/>
          <w:szCs w:val="28"/>
        </w:rPr>
        <w:t xml:space="preserve">la fonte </w:t>
      </w:r>
      <w:r w:rsidR="008E3B6B" w:rsidRPr="00C12C30">
        <w:rPr>
          <w:rFonts w:ascii="Garamond" w:hAnsi="Garamond"/>
          <w:sz w:val="28"/>
          <w:szCs w:val="28"/>
        </w:rPr>
        <w:t>da cui hanno origine i dati personali e l</w:t>
      </w:r>
      <w:r w:rsidR="005E51AD">
        <w:rPr>
          <w:rFonts w:ascii="Garamond" w:hAnsi="Garamond"/>
          <w:sz w:val="28"/>
          <w:szCs w:val="28"/>
        </w:rPr>
        <w:t>'</w:t>
      </w:r>
      <w:r w:rsidR="008E3B6B" w:rsidRPr="00C12C30">
        <w:rPr>
          <w:rFonts w:ascii="Garamond" w:hAnsi="Garamond"/>
          <w:sz w:val="28"/>
          <w:szCs w:val="28"/>
        </w:rPr>
        <w:t>eventualit</w:t>
      </w:r>
      <w:r w:rsidR="008A64EB">
        <w:rPr>
          <w:rFonts w:ascii="Garamond" w:hAnsi="Garamond"/>
          <w:sz w:val="28"/>
          <w:szCs w:val="28"/>
        </w:rPr>
        <w:t>à</w:t>
      </w:r>
      <w:r w:rsidR="008E3B6B" w:rsidRPr="00C12C30">
        <w:rPr>
          <w:rFonts w:ascii="Garamond" w:hAnsi="Garamond"/>
          <w:sz w:val="28"/>
          <w:szCs w:val="28"/>
        </w:rPr>
        <w:t xml:space="preserve"> che i dati provengano d</w:t>
      </w:r>
      <w:r w:rsidR="00F30F53" w:rsidRPr="00C12C30">
        <w:rPr>
          <w:rFonts w:ascii="Garamond" w:hAnsi="Garamond"/>
          <w:sz w:val="28"/>
          <w:szCs w:val="28"/>
        </w:rPr>
        <w:t>a fonti accessibili al pubblico.</w:t>
      </w:r>
    </w:p>
    <w:p w14:paraId="365B3C09" w14:textId="594EB80E" w:rsidR="008E3B6B" w:rsidRPr="00C12C30" w:rsidRDefault="00435498" w:rsidP="00F746B5">
      <w:pPr>
        <w:pStyle w:val="Nessunaspaziatura"/>
        <w:ind w:left="0"/>
        <w:rPr>
          <w:rFonts w:ascii="Garamond" w:hAnsi="Garamond"/>
          <w:sz w:val="28"/>
          <w:szCs w:val="28"/>
        </w:rPr>
      </w:pPr>
      <w:r>
        <w:rPr>
          <w:rFonts w:ascii="Garamond" w:hAnsi="Garamond"/>
          <w:sz w:val="28"/>
          <w:szCs w:val="28"/>
        </w:rPr>
        <w:t>b) l</w:t>
      </w:r>
      <w:r w:rsidR="005E51AD">
        <w:rPr>
          <w:rFonts w:ascii="Garamond" w:hAnsi="Garamond"/>
          <w:sz w:val="28"/>
          <w:szCs w:val="28"/>
        </w:rPr>
        <w:t>'</w:t>
      </w:r>
      <w:r w:rsidR="00860678" w:rsidRPr="00C12C30">
        <w:rPr>
          <w:rFonts w:ascii="Garamond" w:hAnsi="Garamond"/>
          <w:sz w:val="28"/>
          <w:szCs w:val="28"/>
        </w:rPr>
        <w:t xml:space="preserve">informativa deve essere fornita </w:t>
      </w:r>
      <w:r w:rsidR="008E3B6B" w:rsidRPr="00C12C30">
        <w:rPr>
          <w:rFonts w:ascii="Garamond" w:hAnsi="Garamond"/>
          <w:sz w:val="28"/>
          <w:szCs w:val="28"/>
        </w:rPr>
        <w:t>entro un termine ragionevole che non pu</w:t>
      </w:r>
      <w:r w:rsidR="008A64EB">
        <w:rPr>
          <w:rFonts w:ascii="Garamond" w:hAnsi="Garamond"/>
          <w:sz w:val="28"/>
          <w:szCs w:val="28"/>
        </w:rPr>
        <w:t>ò</w:t>
      </w:r>
      <w:r w:rsidR="008E3B6B" w:rsidRPr="00C12C30">
        <w:rPr>
          <w:rFonts w:ascii="Garamond" w:hAnsi="Garamond"/>
          <w:sz w:val="28"/>
          <w:szCs w:val="28"/>
        </w:rPr>
        <w:t xml:space="preserve"> superare 1 mese dalla raccolta, oppure </w:t>
      </w:r>
      <w:r w:rsidR="00F30F53" w:rsidRPr="00C12C30">
        <w:rPr>
          <w:rFonts w:ascii="Garamond" w:hAnsi="Garamond"/>
          <w:sz w:val="28"/>
          <w:szCs w:val="28"/>
        </w:rPr>
        <w:t>dal momento della comunicazione (e non della registrazione) dei dati a terzi o all</w:t>
      </w:r>
      <w:r w:rsidR="005E51AD">
        <w:rPr>
          <w:rFonts w:ascii="Garamond" w:hAnsi="Garamond"/>
          <w:sz w:val="28"/>
          <w:szCs w:val="28"/>
        </w:rPr>
        <w:t>'</w:t>
      </w:r>
      <w:r w:rsidR="00F30F53" w:rsidRPr="00C12C30">
        <w:rPr>
          <w:rFonts w:ascii="Garamond" w:hAnsi="Garamond"/>
          <w:sz w:val="28"/>
          <w:szCs w:val="28"/>
        </w:rPr>
        <w:t>interessato</w:t>
      </w:r>
      <w:r w:rsidR="008E3B6B" w:rsidRPr="00C12C30">
        <w:rPr>
          <w:rFonts w:ascii="Garamond" w:hAnsi="Garamond"/>
          <w:sz w:val="28"/>
          <w:szCs w:val="28"/>
        </w:rPr>
        <w:t>.</w:t>
      </w:r>
    </w:p>
    <w:p w14:paraId="64CF59A3" w14:textId="148C0869" w:rsidR="008E3B6B" w:rsidRPr="00C12C30" w:rsidRDefault="008E3B6B" w:rsidP="00F746B5">
      <w:pPr>
        <w:pStyle w:val="Nessunaspaziatura"/>
        <w:ind w:left="0"/>
        <w:rPr>
          <w:rFonts w:ascii="Garamond" w:hAnsi="Garamond"/>
          <w:sz w:val="28"/>
          <w:szCs w:val="28"/>
        </w:rPr>
      </w:pPr>
      <w:r w:rsidRPr="00C12C30">
        <w:rPr>
          <w:rFonts w:ascii="Garamond" w:hAnsi="Garamond"/>
          <w:sz w:val="28"/>
          <w:szCs w:val="28"/>
        </w:rPr>
        <w:t>Per i trattamenti dei dati connessi alla gestione del rapporto di lavoro c</w:t>
      </w:r>
      <w:r w:rsidR="00860678" w:rsidRPr="00C12C30">
        <w:rPr>
          <w:rFonts w:ascii="Garamond" w:hAnsi="Garamond"/>
          <w:sz w:val="28"/>
          <w:szCs w:val="28"/>
        </w:rPr>
        <w:t xml:space="preserve">on il personale dipendente del </w:t>
      </w:r>
      <w:r w:rsidR="0053097C" w:rsidRPr="00C12C30">
        <w:rPr>
          <w:rFonts w:ascii="Garamond" w:hAnsi="Garamond"/>
          <w:sz w:val="28"/>
          <w:szCs w:val="28"/>
        </w:rPr>
        <w:t>t</w:t>
      </w:r>
      <w:r w:rsidR="00BD0184" w:rsidRPr="00C12C30">
        <w:rPr>
          <w:rFonts w:ascii="Garamond" w:hAnsi="Garamond"/>
          <w:sz w:val="28"/>
          <w:szCs w:val="28"/>
        </w:rPr>
        <w:t>itolare</w:t>
      </w:r>
      <w:r w:rsidR="00860678" w:rsidRPr="00C12C30">
        <w:rPr>
          <w:rFonts w:ascii="Garamond" w:hAnsi="Garamond"/>
          <w:sz w:val="28"/>
          <w:szCs w:val="28"/>
        </w:rPr>
        <w:t xml:space="preserve"> </w:t>
      </w:r>
      <w:r w:rsidR="008A64EB">
        <w:rPr>
          <w:rFonts w:ascii="Garamond" w:hAnsi="Garamond"/>
          <w:sz w:val="28"/>
          <w:szCs w:val="28"/>
        </w:rPr>
        <w:t>è</w:t>
      </w:r>
      <w:r w:rsidRPr="00C12C30">
        <w:rPr>
          <w:rFonts w:ascii="Garamond" w:hAnsi="Garamond"/>
          <w:sz w:val="28"/>
          <w:szCs w:val="28"/>
        </w:rPr>
        <w:t xml:space="preserve"> predisposta apposita informativa per personale dipendente.</w:t>
      </w:r>
    </w:p>
    <w:p w14:paraId="2733FF98" w14:textId="27B8C55F" w:rsidR="004728FD" w:rsidRDefault="008E3B6B" w:rsidP="00F746B5">
      <w:pPr>
        <w:pStyle w:val="Nessunaspaziatura"/>
        <w:ind w:left="0"/>
        <w:rPr>
          <w:rFonts w:ascii="Garamond" w:hAnsi="Garamond"/>
          <w:sz w:val="28"/>
          <w:szCs w:val="28"/>
        </w:rPr>
      </w:pPr>
      <w:r w:rsidRPr="00C12C30">
        <w:rPr>
          <w:rFonts w:ascii="Garamond" w:hAnsi="Garamond"/>
          <w:sz w:val="28"/>
          <w:szCs w:val="28"/>
        </w:rPr>
        <w:t xml:space="preserve">Apposite informative devono essere inserite </w:t>
      </w:r>
      <w:r w:rsidR="00686B04">
        <w:rPr>
          <w:rFonts w:ascii="Garamond" w:hAnsi="Garamond"/>
          <w:sz w:val="28"/>
          <w:szCs w:val="28"/>
        </w:rPr>
        <w:t>nei</w:t>
      </w:r>
      <w:r w:rsidR="004728FD">
        <w:rPr>
          <w:rFonts w:ascii="Garamond" w:hAnsi="Garamond"/>
          <w:sz w:val="28"/>
          <w:szCs w:val="28"/>
        </w:rPr>
        <w:t xml:space="preserve"> seguenti documenti:</w:t>
      </w:r>
    </w:p>
    <w:p w14:paraId="01AEB78F" w14:textId="6CAA2EDC" w:rsidR="008E3B6B" w:rsidRDefault="008E3B6B" w:rsidP="00E9201F">
      <w:pPr>
        <w:pStyle w:val="Nessunaspaziatura"/>
        <w:numPr>
          <w:ilvl w:val="1"/>
          <w:numId w:val="4"/>
        </w:numPr>
        <w:rPr>
          <w:rFonts w:ascii="Garamond" w:hAnsi="Garamond"/>
          <w:sz w:val="28"/>
          <w:szCs w:val="28"/>
        </w:rPr>
      </w:pPr>
      <w:r w:rsidRPr="00C12C30">
        <w:rPr>
          <w:rFonts w:ascii="Garamond" w:hAnsi="Garamond"/>
          <w:sz w:val="28"/>
          <w:szCs w:val="28"/>
        </w:rPr>
        <w:t>nei bandi e nella documentazione di affidamento dei contratti pubblici,</w:t>
      </w:r>
      <w:r w:rsidR="005E51AD">
        <w:rPr>
          <w:rFonts w:ascii="Garamond" w:hAnsi="Garamond"/>
          <w:sz w:val="28"/>
          <w:szCs w:val="28"/>
        </w:rPr>
        <w:t xml:space="preserve"> </w:t>
      </w:r>
      <w:r w:rsidRPr="00C12C30">
        <w:rPr>
          <w:rFonts w:ascii="Garamond" w:hAnsi="Garamond"/>
          <w:sz w:val="28"/>
          <w:szCs w:val="28"/>
        </w:rPr>
        <w:t>nei contratti, accordi o convenzioni, nei bandi di concorso pubblico, nelle segnalazioni di disservizio</w:t>
      </w:r>
      <w:r w:rsidR="00686B04">
        <w:rPr>
          <w:rFonts w:ascii="Garamond" w:hAnsi="Garamond"/>
          <w:sz w:val="28"/>
          <w:szCs w:val="28"/>
        </w:rPr>
        <w:t xml:space="preserve"> e,</w:t>
      </w:r>
      <w:r w:rsidR="005E51AD">
        <w:rPr>
          <w:rFonts w:ascii="Garamond" w:hAnsi="Garamond"/>
          <w:sz w:val="28"/>
          <w:szCs w:val="28"/>
        </w:rPr>
        <w:t xml:space="preserve"> </w:t>
      </w:r>
      <w:r w:rsidR="00686B04">
        <w:rPr>
          <w:rFonts w:ascii="Garamond" w:hAnsi="Garamond"/>
          <w:sz w:val="28"/>
          <w:szCs w:val="28"/>
        </w:rPr>
        <w:t>pi</w:t>
      </w:r>
      <w:r w:rsidR="008A64EB">
        <w:rPr>
          <w:rFonts w:ascii="Garamond" w:hAnsi="Garamond"/>
          <w:sz w:val="28"/>
          <w:szCs w:val="28"/>
        </w:rPr>
        <w:t>ù</w:t>
      </w:r>
      <w:r w:rsidR="00686B04">
        <w:rPr>
          <w:rFonts w:ascii="Garamond" w:hAnsi="Garamond"/>
          <w:sz w:val="28"/>
          <w:szCs w:val="28"/>
        </w:rPr>
        <w:t xml:space="preserve"> in generale, in ogni altro documento contenente dati personali</w:t>
      </w:r>
      <w:r w:rsidRPr="00C12C30">
        <w:rPr>
          <w:rFonts w:ascii="Garamond" w:hAnsi="Garamond"/>
          <w:sz w:val="28"/>
          <w:szCs w:val="28"/>
        </w:rPr>
        <w:t>.</w:t>
      </w:r>
    </w:p>
    <w:p w14:paraId="10F95AFC" w14:textId="21665686" w:rsidR="00E9201F" w:rsidRPr="00C147C6" w:rsidRDefault="00E9201F" w:rsidP="00C1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jc w:val="both"/>
        <w:textAlignment w:val="baseline"/>
        <w:rPr>
          <w:rFonts w:ascii="Garamond" w:eastAsia="Arial Unicode MS" w:hAnsi="Garamond" w:cs="Times New Roman"/>
          <w:color w:val="000000"/>
          <w:sz w:val="28"/>
          <w:szCs w:val="28"/>
          <w:lang w:bidi="it-IT"/>
        </w:rPr>
      </w:pPr>
      <w:r w:rsidRPr="00E9201F">
        <w:rPr>
          <w:rFonts w:ascii="Garamond" w:eastAsia="Arial Unicode MS" w:hAnsi="Garamond" w:cs="Times New Roman"/>
          <w:color w:val="000000"/>
          <w:sz w:val="28"/>
          <w:szCs w:val="28"/>
          <w:lang w:bidi="it-IT"/>
        </w:rPr>
        <w:t>Nel fornire</w:t>
      </w:r>
      <w:r w:rsidR="005E51AD">
        <w:rPr>
          <w:rFonts w:ascii="Garamond" w:eastAsia="Arial Unicode MS" w:hAnsi="Garamond" w:cs="Times New Roman"/>
          <w:color w:val="000000"/>
          <w:sz w:val="28"/>
          <w:szCs w:val="28"/>
          <w:lang w:bidi="it-IT"/>
        </w:rPr>
        <w:t xml:space="preserve"> </w:t>
      </w:r>
      <w:r w:rsidRPr="00E9201F">
        <w:rPr>
          <w:rFonts w:ascii="Garamond" w:eastAsia="Arial Unicode MS" w:hAnsi="Garamond" w:cs="Times New Roman"/>
          <w:color w:val="000000"/>
          <w:sz w:val="28"/>
          <w:szCs w:val="28"/>
          <w:lang w:bidi="it-IT"/>
        </w:rPr>
        <w:t>l</w:t>
      </w:r>
      <w:r w:rsidR="005E51AD">
        <w:rPr>
          <w:rFonts w:ascii="Garamond" w:eastAsia="Arial Unicode MS" w:hAnsi="Garamond" w:cs="Times New Roman"/>
          <w:color w:val="000000"/>
          <w:sz w:val="28"/>
          <w:szCs w:val="28"/>
          <w:lang w:bidi="it-IT"/>
        </w:rPr>
        <w:t>'</w:t>
      </w:r>
      <w:r w:rsidRPr="00E9201F">
        <w:rPr>
          <w:rFonts w:ascii="Garamond" w:eastAsia="Arial Unicode MS" w:hAnsi="Garamond" w:cs="Times New Roman"/>
          <w:color w:val="000000"/>
          <w:sz w:val="28"/>
          <w:szCs w:val="28"/>
          <w:lang w:bidi="it-IT"/>
        </w:rPr>
        <w:t>informativa</w:t>
      </w:r>
      <w:r w:rsidR="00C147C6">
        <w:rPr>
          <w:rFonts w:ascii="Garamond" w:eastAsia="Arial Unicode MS" w:hAnsi="Garamond" w:cs="Times New Roman"/>
          <w:color w:val="000000"/>
          <w:sz w:val="28"/>
          <w:szCs w:val="28"/>
          <w:lang w:bidi="it-IT"/>
        </w:rPr>
        <w:t>,</w:t>
      </w:r>
      <w:r w:rsidRPr="00E9201F">
        <w:rPr>
          <w:rFonts w:ascii="Garamond" w:eastAsia="Arial Unicode MS" w:hAnsi="Garamond" w:cs="Times New Roman"/>
          <w:color w:val="000000"/>
          <w:sz w:val="28"/>
          <w:szCs w:val="28"/>
          <w:lang w:bidi="it-IT"/>
        </w:rPr>
        <w:t xml:space="preserve"> il titolare</w:t>
      </w:r>
      <w:r w:rsidR="005E51AD">
        <w:rPr>
          <w:rFonts w:ascii="Garamond" w:eastAsia="Arial Unicode MS" w:hAnsi="Garamond" w:cs="Times New Roman"/>
          <w:color w:val="000000"/>
          <w:sz w:val="28"/>
          <w:szCs w:val="28"/>
          <w:lang w:bidi="it-IT"/>
        </w:rPr>
        <w:t xml:space="preserve"> </w:t>
      </w:r>
      <w:r w:rsidRPr="00E9201F">
        <w:rPr>
          <w:rFonts w:ascii="Garamond" w:eastAsia="Arial Unicode MS" w:hAnsi="Garamond" w:cs="Times New Roman"/>
          <w:color w:val="000000"/>
          <w:sz w:val="28"/>
          <w:szCs w:val="28"/>
          <w:lang w:bidi="it-IT"/>
        </w:rPr>
        <w:t>fa espresso riferimento alla normativa</w:t>
      </w:r>
      <w:r w:rsidR="005E51AD">
        <w:rPr>
          <w:rFonts w:ascii="Garamond" w:eastAsia="Arial Unicode MS" w:hAnsi="Garamond" w:cs="Times New Roman"/>
          <w:color w:val="000000"/>
          <w:sz w:val="28"/>
          <w:szCs w:val="28"/>
          <w:lang w:bidi="it-IT"/>
        </w:rPr>
        <w:t xml:space="preserve"> </w:t>
      </w:r>
      <w:r w:rsidRPr="00E9201F">
        <w:rPr>
          <w:rFonts w:ascii="Garamond" w:eastAsia="Arial Unicode MS" w:hAnsi="Garamond" w:cs="Times New Roman"/>
          <w:color w:val="000000"/>
          <w:sz w:val="28"/>
          <w:szCs w:val="28"/>
          <w:lang w:bidi="it-IT"/>
        </w:rPr>
        <w:t>che</w:t>
      </w:r>
      <w:r w:rsidR="005E51AD">
        <w:rPr>
          <w:rFonts w:ascii="Garamond" w:eastAsia="Arial Unicode MS" w:hAnsi="Garamond" w:cs="Times New Roman"/>
          <w:color w:val="000000"/>
          <w:sz w:val="28"/>
          <w:szCs w:val="28"/>
          <w:lang w:bidi="it-IT"/>
        </w:rPr>
        <w:t xml:space="preserve"> </w:t>
      </w:r>
      <w:r w:rsidRPr="00E9201F">
        <w:rPr>
          <w:rFonts w:ascii="Garamond" w:eastAsia="Arial Unicode MS" w:hAnsi="Garamond" w:cs="Times New Roman"/>
          <w:color w:val="000000"/>
          <w:sz w:val="28"/>
          <w:szCs w:val="28"/>
          <w:lang w:bidi="it-IT"/>
        </w:rPr>
        <w:t>prevede</w:t>
      </w:r>
      <w:r w:rsidR="005E51AD">
        <w:rPr>
          <w:rFonts w:ascii="Garamond" w:eastAsia="Arial Unicode MS" w:hAnsi="Garamond" w:cs="Times New Roman"/>
          <w:color w:val="000000"/>
          <w:sz w:val="28"/>
          <w:szCs w:val="28"/>
          <w:lang w:bidi="it-IT"/>
        </w:rPr>
        <w:t xml:space="preserve"> </w:t>
      </w:r>
      <w:r w:rsidRPr="00E9201F">
        <w:rPr>
          <w:rFonts w:ascii="Garamond" w:eastAsia="Arial Unicode MS" w:hAnsi="Garamond" w:cs="Times New Roman"/>
          <w:color w:val="000000"/>
          <w:sz w:val="28"/>
          <w:szCs w:val="28"/>
          <w:lang w:bidi="it-IT"/>
        </w:rPr>
        <w:t xml:space="preserve">gli obblighi </w:t>
      </w:r>
      <w:r w:rsidR="008A64EB">
        <w:rPr>
          <w:rFonts w:ascii="Garamond" w:eastAsia="Arial Unicode MS" w:hAnsi="Garamond" w:cs="Times New Roman"/>
          <w:color w:val="000000"/>
          <w:sz w:val="28"/>
          <w:szCs w:val="28"/>
          <w:lang w:bidi="it-IT"/>
        </w:rPr>
        <w:t>o i compiti in base alla quale è</w:t>
      </w:r>
      <w:r w:rsidRPr="00E9201F">
        <w:rPr>
          <w:rFonts w:ascii="Garamond" w:eastAsia="Arial Unicode MS" w:hAnsi="Garamond" w:cs="Times New Roman"/>
          <w:color w:val="000000"/>
          <w:sz w:val="28"/>
          <w:szCs w:val="28"/>
          <w:lang w:bidi="it-IT"/>
        </w:rPr>
        <w:t xml:space="preserve"> effettuato il</w:t>
      </w:r>
      <w:r w:rsidR="005E51AD">
        <w:rPr>
          <w:rFonts w:ascii="Garamond" w:eastAsia="Arial Unicode MS" w:hAnsi="Garamond" w:cs="Times New Roman"/>
          <w:color w:val="000000"/>
          <w:sz w:val="28"/>
          <w:szCs w:val="28"/>
          <w:lang w:bidi="it-IT"/>
        </w:rPr>
        <w:t xml:space="preserve"> </w:t>
      </w:r>
      <w:r w:rsidRPr="00E9201F">
        <w:rPr>
          <w:rFonts w:ascii="Garamond" w:eastAsia="Arial Unicode MS" w:hAnsi="Garamond" w:cs="Times New Roman"/>
          <w:color w:val="000000"/>
          <w:sz w:val="28"/>
          <w:szCs w:val="28"/>
          <w:lang w:bidi="it-IT"/>
        </w:rPr>
        <w:t>trattamento dei dati sensibili e giudiziari</w:t>
      </w:r>
      <w:r w:rsidR="00C147C6">
        <w:rPr>
          <w:rFonts w:ascii="Garamond" w:eastAsia="Arial Unicode MS" w:hAnsi="Garamond" w:cs="Times New Roman"/>
          <w:color w:val="000000"/>
          <w:sz w:val="28"/>
          <w:szCs w:val="28"/>
          <w:lang w:bidi="it-IT"/>
        </w:rPr>
        <w:t>.</w:t>
      </w:r>
    </w:p>
    <w:p w14:paraId="5C8737BE" w14:textId="77777777" w:rsidR="008E3B6B" w:rsidRPr="00C12C30" w:rsidRDefault="008E3B6B" w:rsidP="00860678">
      <w:pPr>
        <w:pStyle w:val="Nessunaspaziatura"/>
        <w:ind w:left="0"/>
        <w:rPr>
          <w:rFonts w:ascii="Garamond" w:hAnsi="Garamond"/>
          <w:sz w:val="28"/>
          <w:szCs w:val="28"/>
        </w:rPr>
      </w:pPr>
      <w:bookmarkStart w:id="20" w:name="bookmark8"/>
    </w:p>
    <w:p w14:paraId="4A72494B" w14:textId="3836F772" w:rsidR="008E3B6B" w:rsidRPr="00C12C30" w:rsidRDefault="008E3B6B" w:rsidP="003C007B">
      <w:pPr>
        <w:pStyle w:val="Titolo2"/>
        <w:rPr>
          <w:rFonts w:ascii="Garamond" w:hAnsi="Garamond"/>
        </w:rPr>
      </w:pPr>
      <w:bookmarkStart w:id="21" w:name="_Toc385831282"/>
      <w:r w:rsidRPr="00C12C30">
        <w:rPr>
          <w:rFonts w:ascii="Garamond" w:hAnsi="Garamond"/>
        </w:rPr>
        <w:t>Art.</w:t>
      </w:r>
      <w:bookmarkEnd w:id="20"/>
      <w:r w:rsidRPr="00C12C30">
        <w:rPr>
          <w:rFonts w:ascii="Garamond" w:hAnsi="Garamond"/>
        </w:rPr>
        <w:t xml:space="preserve"> </w:t>
      </w:r>
      <w:bookmarkStart w:id="22" w:name="bookmark9"/>
      <w:r w:rsidR="00F012D2" w:rsidRPr="00C12C30">
        <w:rPr>
          <w:rFonts w:ascii="Garamond" w:hAnsi="Garamond"/>
        </w:rPr>
        <w:t xml:space="preserve">9 </w:t>
      </w:r>
      <w:r w:rsidRPr="00C12C30">
        <w:rPr>
          <w:rFonts w:ascii="Garamond" w:hAnsi="Garamond"/>
        </w:rPr>
        <w:t>Sensibilizzazione</w:t>
      </w:r>
      <w:bookmarkEnd w:id="22"/>
      <w:r w:rsidRPr="00C12C30">
        <w:rPr>
          <w:rFonts w:ascii="Garamond" w:hAnsi="Garamond"/>
        </w:rPr>
        <w:t xml:space="preserve"> e formazione</w:t>
      </w:r>
      <w:bookmarkEnd w:id="21"/>
    </w:p>
    <w:p w14:paraId="1D7290D9" w14:textId="1EA6D4C6" w:rsidR="008E3B6B" w:rsidRPr="00C12C30" w:rsidRDefault="00F9543D" w:rsidP="00EF2057">
      <w:pPr>
        <w:pStyle w:val="Nessunaspaziatura"/>
        <w:ind w:left="0"/>
        <w:rPr>
          <w:rFonts w:ascii="Garamond" w:hAnsi="Garamond"/>
          <w:sz w:val="28"/>
          <w:szCs w:val="28"/>
        </w:rPr>
      </w:pPr>
      <w:r>
        <w:rPr>
          <w:rFonts w:ascii="Garamond" w:hAnsi="Garamond"/>
          <w:sz w:val="28"/>
          <w:szCs w:val="28"/>
        </w:rPr>
        <w:t>Ai fini della</w:t>
      </w:r>
      <w:r w:rsidR="005E51AD">
        <w:rPr>
          <w:rFonts w:ascii="Garamond" w:hAnsi="Garamond"/>
          <w:sz w:val="28"/>
          <w:szCs w:val="28"/>
        </w:rPr>
        <w:t xml:space="preserve"> </w:t>
      </w:r>
      <w:r>
        <w:rPr>
          <w:rFonts w:ascii="Garamond" w:hAnsi="Garamond"/>
          <w:sz w:val="28"/>
          <w:szCs w:val="28"/>
        </w:rPr>
        <w:t>corretta e puntuale applicazione della disciplina relativa ai</w:t>
      </w:r>
      <w:r w:rsidR="005E51AD">
        <w:rPr>
          <w:rFonts w:ascii="Garamond" w:hAnsi="Garamond"/>
          <w:sz w:val="28"/>
          <w:szCs w:val="28"/>
        </w:rPr>
        <w:t xml:space="preserve"> </w:t>
      </w:r>
      <w:r>
        <w:rPr>
          <w:rFonts w:ascii="Garamond" w:hAnsi="Garamond"/>
          <w:sz w:val="28"/>
          <w:szCs w:val="28"/>
        </w:rPr>
        <w:t>principi, alla liceit</w:t>
      </w:r>
      <w:r w:rsidR="008A64EB">
        <w:rPr>
          <w:rFonts w:ascii="Garamond" w:hAnsi="Garamond"/>
          <w:sz w:val="28"/>
          <w:szCs w:val="28"/>
        </w:rPr>
        <w:t>à</w:t>
      </w:r>
      <w:r>
        <w:rPr>
          <w:rFonts w:ascii="Garamond" w:hAnsi="Garamond"/>
          <w:sz w:val="28"/>
          <w:szCs w:val="28"/>
        </w:rPr>
        <w:t xml:space="preserve"> del trattamento, al consenso, all</w:t>
      </w:r>
      <w:r w:rsidR="005E51AD">
        <w:rPr>
          <w:rFonts w:ascii="Garamond" w:hAnsi="Garamond"/>
          <w:sz w:val="28"/>
          <w:szCs w:val="28"/>
        </w:rPr>
        <w:t>'</w:t>
      </w:r>
      <w:r>
        <w:rPr>
          <w:rFonts w:ascii="Garamond" w:hAnsi="Garamond"/>
          <w:sz w:val="28"/>
          <w:szCs w:val="28"/>
        </w:rPr>
        <w:t>informativa e, pi</w:t>
      </w:r>
      <w:r w:rsidR="008A64EB">
        <w:rPr>
          <w:rFonts w:ascii="Garamond" w:hAnsi="Garamond"/>
          <w:sz w:val="28"/>
          <w:szCs w:val="28"/>
        </w:rPr>
        <w:t>ù</w:t>
      </w:r>
      <w:r>
        <w:rPr>
          <w:rFonts w:ascii="Garamond" w:hAnsi="Garamond"/>
          <w:sz w:val="28"/>
          <w:szCs w:val="28"/>
        </w:rPr>
        <w:t xml:space="preserve"> in generale, alla protezione dei dati personali, i</w:t>
      </w:r>
      <w:r w:rsidR="004F7E32" w:rsidRPr="00C12C30">
        <w:rPr>
          <w:rFonts w:ascii="Garamond" w:hAnsi="Garamond"/>
          <w:sz w:val="28"/>
          <w:szCs w:val="28"/>
        </w:rPr>
        <w:t xml:space="preserve">l </w:t>
      </w:r>
      <w:r w:rsidR="0053097C" w:rsidRPr="00C12C30">
        <w:rPr>
          <w:rFonts w:ascii="Garamond" w:hAnsi="Garamond"/>
          <w:sz w:val="28"/>
          <w:szCs w:val="28"/>
        </w:rPr>
        <w:t>t</w:t>
      </w:r>
      <w:r w:rsidR="00BD0184" w:rsidRPr="00C12C30">
        <w:rPr>
          <w:rFonts w:ascii="Garamond" w:hAnsi="Garamond"/>
          <w:sz w:val="28"/>
          <w:szCs w:val="28"/>
        </w:rPr>
        <w:t>itolare</w:t>
      </w:r>
      <w:r w:rsidR="00EF2057">
        <w:rPr>
          <w:rFonts w:ascii="Garamond" w:hAnsi="Garamond"/>
          <w:sz w:val="28"/>
          <w:szCs w:val="28"/>
        </w:rPr>
        <w:t xml:space="preserve"> sostiene e promuove, all</w:t>
      </w:r>
      <w:r w:rsidR="005E51AD">
        <w:rPr>
          <w:rFonts w:ascii="Garamond" w:hAnsi="Garamond"/>
          <w:sz w:val="28"/>
          <w:szCs w:val="28"/>
        </w:rPr>
        <w:t>'</w:t>
      </w:r>
      <w:r w:rsidR="008E3B6B" w:rsidRPr="00C12C30">
        <w:rPr>
          <w:rFonts w:ascii="Garamond" w:hAnsi="Garamond"/>
          <w:sz w:val="28"/>
          <w:szCs w:val="28"/>
        </w:rPr>
        <w:t>interno</w:t>
      </w:r>
      <w:r w:rsidR="00EF2057">
        <w:rPr>
          <w:rFonts w:ascii="Garamond" w:hAnsi="Garamond"/>
          <w:sz w:val="28"/>
          <w:szCs w:val="28"/>
        </w:rPr>
        <w:t xml:space="preserve"> della propria struttura organizzativa</w:t>
      </w:r>
      <w:r w:rsidR="008E3B6B" w:rsidRPr="00C12C30">
        <w:rPr>
          <w:rFonts w:ascii="Garamond" w:hAnsi="Garamond"/>
          <w:sz w:val="28"/>
          <w:szCs w:val="28"/>
        </w:rPr>
        <w:t>, ogni strumento di sensibilizzazione che possa consolidare</w:t>
      </w:r>
      <w:r w:rsidR="005E51AD">
        <w:rPr>
          <w:rFonts w:ascii="Garamond" w:hAnsi="Garamond"/>
          <w:sz w:val="28"/>
          <w:szCs w:val="28"/>
        </w:rPr>
        <w:t xml:space="preserve"> </w:t>
      </w:r>
      <w:r w:rsidR="000B33BD">
        <w:rPr>
          <w:rFonts w:ascii="Garamond" w:hAnsi="Garamond"/>
          <w:sz w:val="28"/>
          <w:szCs w:val="28"/>
        </w:rPr>
        <w:t>la consapevolezza del valore della riservatezza dei dati</w:t>
      </w:r>
      <w:r w:rsidR="008E3B6B" w:rsidRPr="00C12C30">
        <w:rPr>
          <w:rFonts w:ascii="Garamond" w:hAnsi="Garamond"/>
          <w:sz w:val="28"/>
          <w:szCs w:val="28"/>
        </w:rPr>
        <w:t>, e migliorare la qualit</w:t>
      </w:r>
      <w:r w:rsidR="008A64EB">
        <w:rPr>
          <w:rFonts w:ascii="Garamond" w:hAnsi="Garamond"/>
          <w:sz w:val="28"/>
          <w:szCs w:val="28"/>
        </w:rPr>
        <w:t>à</w:t>
      </w:r>
      <w:r w:rsidR="008E3B6B" w:rsidRPr="00C12C30">
        <w:rPr>
          <w:rFonts w:ascii="Garamond" w:hAnsi="Garamond"/>
          <w:sz w:val="28"/>
          <w:szCs w:val="28"/>
        </w:rPr>
        <w:t xml:space="preserve"> del servizio.</w:t>
      </w:r>
    </w:p>
    <w:p w14:paraId="4F2B9D10" w14:textId="433BF2EF" w:rsidR="008E3B6B" w:rsidRPr="00C12C30" w:rsidRDefault="008E3B6B" w:rsidP="00EF2057">
      <w:pPr>
        <w:pStyle w:val="Nessunaspaziatura"/>
        <w:ind w:left="0"/>
        <w:rPr>
          <w:rFonts w:ascii="Garamond" w:hAnsi="Garamond"/>
          <w:sz w:val="28"/>
          <w:szCs w:val="28"/>
        </w:rPr>
      </w:pPr>
      <w:r w:rsidRPr="00C12C30">
        <w:rPr>
          <w:rFonts w:ascii="Garamond" w:hAnsi="Garamond"/>
          <w:sz w:val="28"/>
          <w:szCs w:val="28"/>
        </w:rPr>
        <w:t>A tal</w:t>
      </w:r>
      <w:r w:rsidR="000B33BD">
        <w:rPr>
          <w:rFonts w:ascii="Garamond" w:hAnsi="Garamond"/>
          <w:sz w:val="28"/>
          <w:szCs w:val="28"/>
        </w:rPr>
        <w:t>e riguardo,</w:t>
      </w:r>
      <w:r w:rsidR="005E51AD">
        <w:rPr>
          <w:rFonts w:ascii="Garamond" w:hAnsi="Garamond"/>
          <w:sz w:val="28"/>
          <w:szCs w:val="28"/>
        </w:rPr>
        <w:t xml:space="preserve"> </w:t>
      </w:r>
      <w:r w:rsidR="000B33BD">
        <w:rPr>
          <w:rFonts w:ascii="Garamond" w:hAnsi="Garamond"/>
          <w:sz w:val="28"/>
          <w:szCs w:val="28"/>
        </w:rPr>
        <w:t>che il presente regolamento riconosce che</w:t>
      </w:r>
      <w:r w:rsidR="008A64EB">
        <w:rPr>
          <w:rFonts w:ascii="Garamond" w:hAnsi="Garamond"/>
          <w:sz w:val="28"/>
          <w:szCs w:val="28"/>
        </w:rPr>
        <w:t xml:space="preserve"> </w:t>
      </w:r>
      <w:r w:rsidRPr="00C12C30">
        <w:rPr>
          <w:rFonts w:ascii="Garamond" w:hAnsi="Garamond"/>
          <w:sz w:val="28"/>
          <w:szCs w:val="28"/>
        </w:rPr>
        <w:t xml:space="preserve">uno degli strumenti essenziali di sensibilizzazione </w:t>
      </w:r>
      <w:r w:rsidR="008A64EB">
        <w:rPr>
          <w:rFonts w:ascii="Garamond" w:hAnsi="Garamond"/>
          <w:sz w:val="28"/>
          <w:szCs w:val="28"/>
        </w:rPr>
        <w:t>è</w:t>
      </w:r>
      <w:r w:rsidRPr="00C12C30">
        <w:rPr>
          <w:rFonts w:ascii="Garamond" w:hAnsi="Garamond"/>
          <w:sz w:val="28"/>
          <w:szCs w:val="28"/>
        </w:rPr>
        <w:t xml:space="preserve"> l</w:t>
      </w:r>
      <w:r w:rsidR="005E51AD">
        <w:rPr>
          <w:rFonts w:ascii="Garamond" w:hAnsi="Garamond"/>
          <w:sz w:val="28"/>
          <w:szCs w:val="28"/>
        </w:rPr>
        <w:t>'</w:t>
      </w:r>
      <w:r w:rsidRPr="00C12C30">
        <w:rPr>
          <w:rFonts w:ascii="Garamond" w:hAnsi="Garamond"/>
          <w:sz w:val="28"/>
          <w:szCs w:val="28"/>
        </w:rPr>
        <w:t>attivi</w:t>
      </w:r>
      <w:r w:rsidR="00860678" w:rsidRPr="00C12C30">
        <w:rPr>
          <w:rFonts w:ascii="Garamond" w:hAnsi="Garamond"/>
          <w:sz w:val="28"/>
          <w:szCs w:val="28"/>
        </w:rPr>
        <w:t>t</w:t>
      </w:r>
      <w:r w:rsidR="008A64EB">
        <w:rPr>
          <w:rFonts w:ascii="Garamond" w:hAnsi="Garamond"/>
          <w:sz w:val="28"/>
          <w:szCs w:val="28"/>
        </w:rPr>
        <w:t>à</w:t>
      </w:r>
      <w:r w:rsidR="00860678" w:rsidRPr="00C12C30">
        <w:rPr>
          <w:rFonts w:ascii="Garamond" w:hAnsi="Garamond"/>
          <w:sz w:val="28"/>
          <w:szCs w:val="28"/>
        </w:rPr>
        <w:t xml:space="preserve"> formativa del personale del </w:t>
      </w:r>
      <w:r w:rsidR="0053097C" w:rsidRPr="00C12C30">
        <w:rPr>
          <w:rFonts w:ascii="Garamond" w:hAnsi="Garamond"/>
          <w:sz w:val="28"/>
          <w:szCs w:val="28"/>
        </w:rPr>
        <w:t>t</w:t>
      </w:r>
      <w:r w:rsidR="00BD0184" w:rsidRPr="00C12C30">
        <w:rPr>
          <w:rFonts w:ascii="Garamond" w:hAnsi="Garamond"/>
          <w:sz w:val="28"/>
          <w:szCs w:val="28"/>
        </w:rPr>
        <w:t>itolare</w:t>
      </w:r>
      <w:r w:rsidR="00860678" w:rsidRPr="00C12C30">
        <w:rPr>
          <w:rFonts w:ascii="Garamond" w:hAnsi="Garamond"/>
          <w:sz w:val="28"/>
          <w:szCs w:val="28"/>
        </w:rPr>
        <w:t xml:space="preserve"> </w:t>
      </w:r>
      <w:r w:rsidRPr="00C12C30">
        <w:rPr>
          <w:rFonts w:ascii="Garamond" w:hAnsi="Garamond"/>
          <w:sz w:val="28"/>
          <w:szCs w:val="28"/>
        </w:rPr>
        <w:t>e l</w:t>
      </w:r>
      <w:r w:rsidR="005E51AD">
        <w:rPr>
          <w:rFonts w:ascii="Garamond" w:hAnsi="Garamond"/>
          <w:sz w:val="28"/>
          <w:szCs w:val="28"/>
        </w:rPr>
        <w:t>'</w:t>
      </w:r>
      <w:r w:rsidRPr="00C12C30">
        <w:rPr>
          <w:rFonts w:ascii="Garamond" w:hAnsi="Garamond"/>
          <w:sz w:val="28"/>
          <w:szCs w:val="28"/>
        </w:rPr>
        <w:t>attivit</w:t>
      </w:r>
      <w:r w:rsidR="008A64EB">
        <w:rPr>
          <w:rFonts w:ascii="Garamond" w:hAnsi="Garamond"/>
          <w:sz w:val="28"/>
          <w:szCs w:val="28"/>
        </w:rPr>
        <w:t>à</w:t>
      </w:r>
      <w:r w:rsidRPr="00C12C30">
        <w:rPr>
          <w:rFonts w:ascii="Garamond" w:hAnsi="Garamond"/>
          <w:sz w:val="28"/>
          <w:szCs w:val="28"/>
        </w:rPr>
        <w:t xml:space="preserve"> informativa diretta a tutti coloro che hanno rapporti con </w:t>
      </w:r>
      <w:r w:rsidR="0053097C" w:rsidRPr="00C12C30">
        <w:rPr>
          <w:rFonts w:ascii="Garamond" w:hAnsi="Garamond"/>
          <w:sz w:val="28"/>
          <w:szCs w:val="28"/>
        </w:rPr>
        <w:t>il titolare</w:t>
      </w:r>
      <w:r w:rsidRPr="00C12C30">
        <w:rPr>
          <w:rFonts w:ascii="Garamond" w:hAnsi="Garamond"/>
          <w:sz w:val="28"/>
          <w:szCs w:val="28"/>
        </w:rPr>
        <w:t xml:space="preserve">. </w:t>
      </w:r>
    </w:p>
    <w:p w14:paraId="57354C8C" w14:textId="438266C0" w:rsidR="008E3B6B" w:rsidRPr="00C12C30" w:rsidRDefault="008E3B6B" w:rsidP="00EF2057">
      <w:pPr>
        <w:pStyle w:val="Nessunaspaziatura"/>
        <w:ind w:left="0"/>
        <w:rPr>
          <w:rFonts w:ascii="Garamond" w:hAnsi="Garamond"/>
          <w:sz w:val="28"/>
          <w:szCs w:val="28"/>
        </w:rPr>
      </w:pPr>
      <w:r w:rsidRPr="00C12C30">
        <w:rPr>
          <w:rFonts w:ascii="Garamond" w:hAnsi="Garamond"/>
          <w:sz w:val="28"/>
          <w:szCs w:val="28"/>
        </w:rPr>
        <w:t>Per garantire la conoscenza capillare delle disposizioni del presente Regolamento, al momento dell</w:t>
      </w:r>
      <w:r w:rsidR="005E51AD">
        <w:rPr>
          <w:rFonts w:ascii="Garamond" w:hAnsi="Garamond"/>
          <w:sz w:val="28"/>
          <w:szCs w:val="28"/>
        </w:rPr>
        <w:t>'</w:t>
      </w:r>
      <w:r w:rsidRPr="00C12C30">
        <w:rPr>
          <w:rFonts w:ascii="Garamond" w:hAnsi="Garamond"/>
          <w:sz w:val="28"/>
          <w:szCs w:val="28"/>
        </w:rPr>
        <w:t xml:space="preserve">ingresso in servizio </w:t>
      </w:r>
      <w:r w:rsidR="008A64EB">
        <w:rPr>
          <w:rFonts w:ascii="Garamond" w:hAnsi="Garamond"/>
          <w:sz w:val="28"/>
          <w:szCs w:val="28"/>
        </w:rPr>
        <w:t>è</w:t>
      </w:r>
      <w:r w:rsidRPr="00C12C30">
        <w:rPr>
          <w:rFonts w:ascii="Garamond" w:hAnsi="Garamond"/>
          <w:sz w:val="28"/>
          <w:szCs w:val="28"/>
        </w:rPr>
        <w:t xml:space="preserve"> data a ogni dipenden</w:t>
      </w:r>
      <w:r w:rsidR="006A7E54" w:rsidRPr="00C12C30">
        <w:rPr>
          <w:rFonts w:ascii="Garamond" w:hAnsi="Garamond"/>
          <w:sz w:val="28"/>
          <w:szCs w:val="28"/>
        </w:rPr>
        <w:t xml:space="preserve">te una specifica comunicazione, </w:t>
      </w:r>
      <w:r w:rsidRPr="00C12C30">
        <w:rPr>
          <w:rFonts w:ascii="Garamond" w:hAnsi="Garamond"/>
          <w:sz w:val="28"/>
          <w:szCs w:val="28"/>
        </w:rPr>
        <w:t>con apposita clausola i</w:t>
      </w:r>
      <w:r w:rsidR="006A7E54" w:rsidRPr="00C12C30">
        <w:rPr>
          <w:rFonts w:ascii="Garamond" w:hAnsi="Garamond"/>
          <w:sz w:val="28"/>
          <w:szCs w:val="28"/>
        </w:rPr>
        <w:t>nserita nel contratto di lavoro,</w:t>
      </w:r>
      <w:r w:rsidRPr="00C12C30">
        <w:rPr>
          <w:rFonts w:ascii="Garamond" w:hAnsi="Garamond"/>
          <w:sz w:val="28"/>
          <w:szCs w:val="28"/>
        </w:rPr>
        <w:t xml:space="preserve"> </w:t>
      </w:r>
      <w:r w:rsidR="006A7E54" w:rsidRPr="00C12C30">
        <w:rPr>
          <w:rFonts w:ascii="Garamond" w:hAnsi="Garamond"/>
          <w:sz w:val="28"/>
          <w:szCs w:val="28"/>
        </w:rPr>
        <w:t xml:space="preserve">contenente tutti i principi fondamentali della materia, esposti in maniera semplice, chiara e puntuale, </w:t>
      </w:r>
      <w:r w:rsidRPr="00C12C30">
        <w:rPr>
          <w:rFonts w:ascii="Garamond" w:hAnsi="Garamond"/>
          <w:sz w:val="28"/>
          <w:szCs w:val="28"/>
        </w:rPr>
        <w:t>con i riferimenti per l</w:t>
      </w:r>
      <w:r w:rsidR="005E51AD">
        <w:rPr>
          <w:rFonts w:ascii="Garamond" w:hAnsi="Garamond"/>
          <w:sz w:val="28"/>
          <w:szCs w:val="28"/>
        </w:rPr>
        <w:t>'</w:t>
      </w:r>
      <w:r w:rsidRPr="00C12C30">
        <w:rPr>
          <w:rFonts w:ascii="Garamond" w:hAnsi="Garamond"/>
          <w:sz w:val="28"/>
          <w:szCs w:val="28"/>
        </w:rPr>
        <w:t>acquisizione del presente Regol</w:t>
      </w:r>
      <w:r w:rsidR="00BD0184" w:rsidRPr="00C12C30">
        <w:rPr>
          <w:rFonts w:ascii="Garamond" w:hAnsi="Garamond"/>
          <w:sz w:val="28"/>
          <w:szCs w:val="28"/>
        </w:rPr>
        <w:t>amento, pubblicato sul sito del Titolare</w:t>
      </w:r>
      <w:r w:rsidRPr="00C12C30">
        <w:rPr>
          <w:rFonts w:ascii="Garamond" w:hAnsi="Garamond"/>
          <w:sz w:val="28"/>
          <w:szCs w:val="28"/>
        </w:rPr>
        <w:t>.</w:t>
      </w:r>
    </w:p>
    <w:p w14:paraId="32C6799E" w14:textId="555607DC" w:rsidR="008E3B6B" w:rsidRPr="00C12C30" w:rsidRDefault="002D3F2F" w:rsidP="00EF2057">
      <w:pPr>
        <w:pStyle w:val="Nessunaspaziatura"/>
        <w:ind w:left="0"/>
        <w:rPr>
          <w:rFonts w:ascii="Garamond" w:hAnsi="Garamond"/>
          <w:sz w:val="28"/>
          <w:szCs w:val="28"/>
        </w:rPr>
      </w:pPr>
      <w:r w:rsidRPr="00C12C30">
        <w:rPr>
          <w:rFonts w:ascii="Garamond" w:hAnsi="Garamond"/>
          <w:sz w:val="28"/>
          <w:szCs w:val="28"/>
        </w:rPr>
        <w:t xml:space="preserve">Il dipendente si impegna ad acquisire </w:t>
      </w:r>
      <w:r w:rsidR="008E3B6B" w:rsidRPr="00C12C30">
        <w:rPr>
          <w:rFonts w:ascii="Garamond" w:hAnsi="Garamond"/>
          <w:sz w:val="28"/>
          <w:szCs w:val="28"/>
        </w:rPr>
        <w:t>copia</w:t>
      </w:r>
      <w:r w:rsidRPr="00C12C30">
        <w:rPr>
          <w:rFonts w:ascii="Garamond" w:hAnsi="Garamond"/>
          <w:sz w:val="28"/>
          <w:szCs w:val="28"/>
        </w:rPr>
        <w:t xml:space="preserve"> del Regolamento</w:t>
      </w:r>
      <w:r w:rsidR="008E3B6B" w:rsidRPr="00C12C30">
        <w:rPr>
          <w:rFonts w:ascii="Garamond" w:hAnsi="Garamond"/>
          <w:sz w:val="28"/>
          <w:szCs w:val="28"/>
        </w:rPr>
        <w:t>, prenderne visione ed attenersi alle sue prescrizioni.</w:t>
      </w:r>
    </w:p>
    <w:p w14:paraId="03346550" w14:textId="7CC23D5E" w:rsidR="008E3B6B" w:rsidRPr="00C12C30" w:rsidRDefault="00860678" w:rsidP="00EF2057">
      <w:pPr>
        <w:pStyle w:val="Nessunaspaziatura"/>
        <w:ind w:left="0"/>
        <w:rPr>
          <w:rFonts w:ascii="Garamond" w:hAnsi="Garamond"/>
          <w:sz w:val="28"/>
          <w:szCs w:val="28"/>
        </w:rPr>
      </w:pPr>
      <w:r w:rsidRPr="00C12C30">
        <w:rPr>
          <w:rFonts w:ascii="Garamond" w:hAnsi="Garamond"/>
          <w:sz w:val="28"/>
          <w:szCs w:val="28"/>
        </w:rPr>
        <w:t xml:space="preserve">Il </w:t>
      </w:r>
      <w:r w:rsidR="002D3F2F"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w:t>
      </w:r>
      <w:r w:rsidR="008E3B6B" w:rsidRPr="00C12C30">
        <w:rPr>
          <w:rFonts w:ascii="Garamond" w:hAnsi="Garamond"/>
          <w:sz w:val="28"/>
          <w:szCs w:val="28"/>
        </w:rPr>
        <w:t>organizza, nell</w:t>
      </w:r>
      <w:r w:rsidR="005E51AD">
        <w:rPr>
          <w:rFonts w:ascii="Garamond" w:hAnsi="Garamond"/>
          <w:sz w:val="28"/>
          <w:szCs w:val="28"/>
        </w:rPr>
        <w:t>'</w:t>
      </w:r>
      <w:r w:rsidR="008E3B6B" w:rsidRPr="00C12C30">
        <w:rPr>
          <w:rFonts w:ascii="Garamond" w:hAnsi="Garamond"/>
          <w:sz w:val="28"/>
          <w:szCs w:val="28"/>
        </w:rPr>
        <w:t>ambito della formazione continua e obbligatoria del personale,</w:t>
      </w:r>
      <w:r w:rsidR="005E51AD">
        <w:rPr>
          <w:rFonts w:ascii="Garamond" w:hAnsi="Garamond"/>
          <w:sz w:val="28"/>
          <w:szCs w:val="28"/>
        </w:rPr>
        <w:t xml:space="preserve"> </w:t>
      </w:r>
      <w:r w:rsidR="009A0784">
        <w:rPr>
          <w:rFonts w:ascii="Garamond" w:hAnsi="Garamond"/>
          <w:sz w:val="28"/>
          <w:szCs w:val="28"/>
        </w:rPr>
        <w:t xml:space="preserve">specifici </w:t>
      </w:r>
      <w:r w:rsidR="008E3B6B" w:rsidRPr="00C12C30">
        <w:rPr>
          <w:rFonts w:ascii="Garamond" w:hAnsi="Garamond"/>
          <w:sz w:val="28"/>
          <w:szCs w:val="28"/>
        </w:rPr>
        <w:t xml:space="preserve">interventi di formazione e </w:t>
      </w:r>
      <w:r w:rsidR="009A0784">
        <w:rPr>
          <w:rFonts w:ascii="Garamond" w:hAnsi="Garamond"/>
          <w:sz w:val="28"/>
          <w:szCs w:val="28"/>
        </w:rPr>
        <w:t xml:space="preserve">di </w:t>
      </w:r>
      <w:r w:rsidR="008E3B6B" w:rsidRPr="00C12C30">
        <w:rPr>
          <w:rFonts w:ascii="Garamond" w:hAnsi="Garamond"/>
          <w:sz w:val="28"/>
          <w:szCs w:val="28"/>
        </w:rPr>
        <w:t>aggiornamento, anche integrati con gli interventi di formazione anticorruzione, in materia di protezione dei dati personali, finalizzati alla conoscenza delle norme, alla prevenzione di fenomeni di abuso e illegalit</w:t>
      </w:r>
      <w:r w:rsidR="008A64EB">
        <w:rPr>
          <w:rFonts w:ascii="Garamond" w:hAnsi="Garamond"/>
          <w:sz w:val="28"/>
          <w:szCs w:val="28"/>
        </w:rPr>
        <w:t>à</w:t>
      </w:r>
      <w:r w:rsidR="009A0784">
        <w:rPr>
          <w:rFonts w:ascii="Garamond" w:hAnsi="Garamond"/>
          <w:sz w:val="28"/>
          <w:szCs w:val="28"/>
        </w:rPr>
        <w:t xml:space="preserve"> nell</w:t>
      </w:r>
      <w:r w:rsidR="005E51AD">
        <w:rPr>
          <w:rFonts w:ascii="Garamond" w:hAnsi="Garamond"/>
          <w:sz w:val="28"/>
          <w:szCs w:val="28"/>
        </w:rPr>
        <w:t>'</w:t>
      </w:r>
      <w:r w:rsidR="009A0784">
        <w:rPr>
          <w:rFonts w:ascii="Garamond" w:hAnsi="Garamond"/>
          <w:sz w:val="28"/>
          <w:szCs w:val="28"/>
        </w:rPr>
        <w:t>attuazione della normativa</w:t>
      </w:r>
      <w:r w:rsidR="008E3B6B" w:rsidRPr="00C12C30">
        <w:rPr>
          <w:rFonts w:ascii="Garamond" w:hAnsi="Garamond"/>
          <w:sz w:val="28"/>
          <w:szCs w:val="28"/>
        </w:rPr>
        <w:t>, all</w:t>
      </w:r>
      <w:r w:rsidR="005E51AD">
        <w:rPr>
          <w:rFonts w:ascii="Garamond" w:hAnsi="Garamond"/>
          <w:sz w:val="28"/>
          <w:szCs w:val="28"/>
        </w:rPr>
        <w:t>'</w:t>
      </w:r>
      <w:r w:rsidR="008E3B6B" w:rsidRPr="00C12C30">
        <w:rPr>
          <w:rFonts w:ascii="Garamond" w:hAnsi="Garamond"/>
          <w:sz w:val="28"/>
          <w:szCs w:val="28"/>
        </w:rPr>
        <w:t xml:space="preserve">adozione di idonei modelli di comportamento e procedure di trattamento, alla conoscenza delle misure di sicurezza per il trattamento e la conservazione dei dati, dei rischi individuati e dei modi per prevenire danni </w:t>
      </w:r>
      <w:r w:rsidR="002D3F2F" w:rsidRPr="00C12C30">
        <w:rPr>
          <w:rFonts w:ascii="Garamond" w:hAnsi="Garamond"/>
          <w:sz w:val="28"/>
          <w:szCs w:val="28"/>
        </w:rPr>
        <w:t>agli interessati</w:t>
      </w:r>
      <w:r w:rsidR="008E3B6B" w:rsidRPr="00C12C30">
        <w:rPr>
          <w:rFonts w:ascii="Garamond" w:hAnsi="Garamond"/>
          <w:sz w:val="28"/>
          <w:szCs w:val="28"/>
        </w:rPr>
        <w:t xml:space="preserve">. </w:t>
      </w:r>
    </w:p>
    <w:p w14:paraId="0C1F6969" w14:textId="36F6BC1A" w:rsidR="008E3B6B" w:rsidRDefault="008E3B6B" w:rsidP="00EF2057">
      <w:pPr>
        <w:pStyle w:val="Nessunaspaziatura"/>
        <w:ind w:left="0"/>
        <w:rPr>
          <w:rFonts w:ascii="Garamond" w:hAnsi="Garamond"/>
          <w:sz w:val="28"/>
          <w:szCs w:val="28"/>
        </w:rPr>
      </w:pPr>
      <w:r w:rsidRPr="00C12C30">
        <w:rPr>
          <w:rFonts w:ascii="Garamond" w:hAnsi="Garamond"/>
          <w:sz w:val="28"/>
          <w:szCs w:val="28"/>
        </w:rPr>
        <w:t xml:space="preserve">La formazione in materia di prevenzione dei rischi di violazione </w:t>
      </w:r>
      <w:r w:rsidR="00860678" w:rsidRPr="00C12C30">
        <w:rPr>
          <w:rFonts w:ascii="Garamond" w:hAnsi="Garamond"/>
          <w:sz w:val="28"/>
          <w:szCs w:val="28"/>
        </w:rPr>
        <w:t>dei dati personali viene</w:t>
      </w:r>
      <w:r w:rsidRPr="00C12C30">
        <w:rPr>
          <w:rFonts w:ascii="Garamond" w:hAnsi="Garamond"/>
          <w:sz w:val="28"/>
          <w:szCs w:val="28"/>
        </w:rPr>
        <w:t xml:space="preserve"> integrata e coordinata, a cura del RPC, con la formazione</w:t>
      </w:r>
      <w:r w:rsidR="005E51AD">
        <w:rPr>
          <w:rFonts w:ascii="Garamond" w:hAnsi="Garamond"/>
          <w:sz w:val="28"/>
          <w:szCs w:val="28"/>
        </w:rPr>
        <w:t xml:space="preserve"> </w:t>
      </w:r>
      <w:r w:rsidRPr="00C12C30">
        <w:rPr>
          <w:rFonts w:ascii="Garamond" w:hAnsi="Garamond"/>
          <w:sz w:val="28"/>
          <w:szCs w:val="28"/>
        </w:rPr>
        <w:t>in materia di prevenzione della corruzione e della illegalit</w:t>
      </w:r>
      <w:r w:rsidR="008A64EB">
        <w:rPr>
          <w:rFonts w:ascii="Garamond" w:hAnsi="Garamond"/>
          <w:sz w:val="28"/>
          <w:szCs w:val="28"/>
        </w:rPr>
        <w:t>à</w:t>
      </w:r>
      <w:r w:rsidRPr="00C12C30">
        <w:rPr>
          <w:rFonts w:ascii="Garamond" w:hAnsi="Garamond"/>
          <w:sz w:val="28"/>
          <w:szCs w:val="28"/>
        </w:rPr>
        <w:t xml:space="preserve"> nonch</w:t>
      </w:r>
      <w:r w:rsidR="008A64EB">
        <w:rPr>
          <w:rFonts w:ascii="Garamond" w:hAnsi="Garamond"/>
          <w:sz w:val="28"/>
          <w:szCs w:val="28"/>
        </w:rPr>
        <w:t>é</w:t>
      </w:r>
      <w:r w:rsidRPr="00C12C30">
        <w:rPr>
          <w:rFonts w:ascii="Garamond" w:hAnsi="Garamond"/>
          <w:sz w:val="28"/>
          <w:szCs w:val="28"/>
        </w:rPr>
        <w:t xml:space="preserve"> con la formazione in tema di trasparenza e di accesso, con particolare riguardo ai rapporti tra protezione dei dati personali, trasparenza accesso ai documenti amministrativi e accesso civico, semplice e generalizzato, nei diversi ambiti in cui opera </w:t>
      </w:r>
      <w:r w:rsidR="002D3F2F" w:rsidRPr="00C12C30">
        <w:rPr>
          <w:rFonts w:ascii="Garamond" w:hAnsi="Garamond"/>
          <w:sz w:val="28"/>
          <w:szCs w:val="28"/>
        </w:rPr>
        <w:t>il titolare</w:t>
      </w:r>
      <w:r w:rsidRPr="00C12C30">
        <w:rPr>
          <w:rFonts w:ascii="Garamond" w:hAnsi="Garamond"/>
          <w:sz w:val="28"/>
          <w:szCs w:val="28"/>
        </w:rPr>
        <w:t>.</w:t>
      </w:r>
    </w:p>
    <w:p w14:paraId="540EAD3A" w14:textId="4725D2AE" w:rsidR="00E06FB9" w:rsidRPr="00C12C30" w:rsidRDefault="00E06FB9" w:rsidP="00EF2057">
      <w:pPr>
        <w:pStyle w:val="Nessunaspaziatura"/>
        <w:ind w:left="0"/>
        <w:rPr>
          <w:rFonts w:ascii="Garamond" w:hAnsi="Garamond"/>
          <w:sz w:val="28"/>
          <w:szCs w:val="28"/>
        </w:rPr>
      </w:pPr>
      <w:r>
        <w:rPr>
          <w:rFonts w:ascii="Garamond" w:hAnsi="Garamond"/>
          <w:sz w:val="28"/>
          <w:szCs w:val="28"/>
        </w:rPr>
        <w:t>La partecipazione dei dipendenti agli interventi formativi viene considerata</w:t>
      </w:r>
      <w:r w:rsidR="005E51AD">
        <w:rPr>
          <w:rFonts w:ascii="Garamond" w:hAnsi="Garamond"/>
          <w:sz w:val="28"/>
          <w:szCs w:val="28"/>
        </w:rPr>
        <w:t xml:space="preserve"> </w:t>
      </w:r>
      <w:r>
        <w:rPr>
          <w:rFonts w:ascii="Garamond" w:hAnsi="Garamond"/>
          <w:sz w:val="28"/>
          <w:szCs w:val="28"/>
        </w:rPr>
        <w:t>quale elemento di misurazione e valutazione della performance organizzativa ed individuale</w:t>
      </w:r>
    </w:p>
    <w:p w14:paraId="517AF4E8" w14:textId="77777777" w:rsidR="008E3B6B" w:rsidRPr="00C12C30" w:rsidRDefault="008E3B6B" w:rsidP="00860678">
      <w:pPr>
        <w:pStyle w:val="Nessunaspaziatura"/>
        <w:ind w:left="0"/>
        <w:rPr>
          <w:rFonts w:ascii="Garamond" w:hAnsi="Garamond"/>
          <w:sz w:val="28"/>
          <w:szCs w:val="28"/>
        </w:rPr>
      </w:pPr>
      <w:bookmarkStart w:id="23" w:name="_Toc372795582"/>
    </w:p>
    <w:p w14:paraId="70B39762" w14:textId="77777777" w:rsidR="007D1C6F" w:rsidRPr="00C12C30" w:rsidRDefault="007D1C6F" w:rsidP="00860678">
      <w:pPr>
        <w:pStyle w:val="Nessunaspaziatura"/>
        <w:ind w:left="0"/>
        <w:rPr>
          <w:rFonts w:ascii="Garamond" w:hAnsi="Garamond"/>
          <w:sz w:val="28"/>
          <w:szCs w:val="28"/>
        </w:rPr>
      </w:pPr>
    </w:p>
    <w:p w14:paraId="75125752" w14:textId="77777777" w:rsidR="008E3B6B" w:rsidRPr="00C12C30" w:rsidRDefault="008E3B6B" w:rsidP="003C007B">
      <w:pPr>
        <w:pStyle w:val="Titolo1"/>
        <w:jc w:val="left"/>
        <w:rPr>
          <w:rFonts w:ascii="Garamond" w:hAnsi="Garamond"/>
        </w:rPr>
      </w:pPr>
      <w:bookmarkStart w:id="24" w:name="_Toc385831283"/>
      <w:r w:rsidRPr="00C12C30">
        <w:rPr>
          <w:rFonts w:ascii="Garamond" w:hAnsi="Garamond"/>
        </w:rPr>
        <w:t>CAPO III - IL TRATTAMENTO DEI DATI PERSONALI</w:t>
      </w:r>
      <w:bookmarkEnd w:id="23"/>
      <w:bookmarkEnd w:id="24"/>
    </w:p>
    <w:p w14:paraId="5BACEC55" w14:textId="77777777" w:rsidR="008E3B6B" w:rsidRPr="00C12C30" w:rsidRDefault="008E3B6B" w:rsidP="008E3B6B">
      <w:pPr>
        <w:pStyle w:val="Nessunaspaziatura"/>
        <w:rPr>
          <w:rFonts w:ascii="Garamond" w:hAnsi="Garamond"/>
          <w:sz w:val="28"/>
          <w:szCs w:val="28"/>
        </w:rPr>
      </w:pPr>
    </w:p>
    <w:p w14:paraId="13F36959" w14:textId="355F07EE" w:rsidR="008E3B6B" w:rsidRPr="00C12C30" w:rsidRDefault="008E3B6B" w:rsidP="00B350E4">
      <w:pPr>
        <w:pStyle w:val="Titolo2"/>
        <w:jc w:val="both"/>
        <w:rPr>
          <w:rFonts w:ascii="Garamond" w:hAnsi="Garamond"/>
        </w:rPr>
      </w:pPr>
      <w:bookmarkStart w:id="25" w:name="_Toc385831284"/>
      <w:r w:rsidRPr="00C12C30">
        <w:rPr>
          <w:rFonts w:ascii="Garamond" w:hAnsi="Garamond"/>
        </w:rPr>
        <w:t>Art. 10 Trattamento dei dati personali</w:t>
      </w:r>
      <w:r w:rsidR="00724BCE">
        <w:rPr>
          <w:rFonts w:ascii="Garamond" w:hAnsi="Garamond"/>
        </w:rPr>
        <w:t>,</w:t>
      </w:r>
      <w:r w:rsidR="005E51AD">
        <w:rPr>
          <w:rFonts w:ascii="Garamond" w:hAnsi="Garamond"/>
        </w:rPr>
        <w:t xml:space="preserve"> </w:t>
      </w:r>
      <w:r w:rsidR="00123FE7">
        <w:rPr>
          <w:rFonts w:ascii="Garamond" w:hAnsi="Garamond"/>
        </w:rPr>
        <w:t>ricognizione dei trattamenti</w:t>
      </w:r>
      <w:r w:rsidR="00724BCE">
        <w:rPr>
          <w:rFonts w:ascii="Garamond" w:hAnsi="Garamond"/>
        </w:rPr>
        <w:t xml:space="preserve"> e indice dei trattamenti</w:t>
      </w:r>
      <w:bookmarkEnd w:id="25"/>
    </w:p>
    <w:p w14:paraId="7C1D4775" w14:textId="4F647DDE" w:rsidR="008E3B6B" w:rsidRPr="00C12C30" w:rsidRDefault="00860678" w:rsidP="00A670B2">
      <w:pPr>
        <w:pStyle w:val="Nessunaspaziatura"/>
        <w:ind w:left="142"/>
        <w:rPr>
          <w:rFonts w:ascii="Garamond" w:hAnsi="Garamond"/>
          <w:sz w:val="28"/>
          <w:szCs w:val="28"/>
        </w:rPr>
      </w:pPr>
      <w:r w:rsidRPr="00C12C30">
        <w:rPr>
          <w:rFonts w:ascii="Garamond" w:hAnsi="Garamond"/>
          <w:sz w:val="28"/>
          <w:szCs w:val="28"/>
        </w:rPr>
        <w:t xml:space="preserve">Il </w:t>
      </w:r>
      <w:r w:rsidR="00092D2F"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w:t>
      </w:r>
      <w:r w:rsidR="008E3B6B" w:rsidRPr="00C12C30">
        <w:rPr>
          <w:rFonts w:ascii="Garamond" w:hAnsi="Garamond"/>
          <w:sz w:val="28"/>
          <w:szCs w:val="28"/>
        </w:rPr>
        <w:t>tratta i dati personali per lo svo</w:t>
      </w:r>
      <w:r w:rsidRPr="00C12C30">
        <w:rPr>
          <w:rFonts w:ascii="Garamond" w:hAnsi="Garamond"/>
          <w:sz w:val="28"/>
          <w:szCs w:val="28"/>
        </w:rPr>
        <w:t>lgimento delle proprie finalit</w:t>
      </w:r>
      <w:r w:rsidR="008A64EB">
        <w:rPr>
          <w:rFonts w:ascii="Garamond" w:hAnsi="Garamond"/>
          <w:sz w:val="28"/>
          <w:szCs w:val="28"/>
        </w:rPr>
        <w:t>à</w:t>
      </w:r>
      <w:r w:rsidR="008E3B6B" w:rsidRPr="00C12C30">
        <w:rPr>
          <w:rFonts w:ascii="Garamond" w:hAnsi="Garamond"/>
          <w:sz w:val="28"/>
          <w:szCs w:val="28"/>
        </w:rPr>
        <w:t xml:space="preserve"> istituzionali, </w:t>
      </w:r>
      <w:r w:rsidR="00A670B2">
        <w:rPr>
          <w:rFonts w:ascii="Garamond" w:hAnsi="Garamond"/>
          <w:sz w:val="28"/>
          <w:szCs w:val="28"/>
        </w:rPr>
        <w:t xml:space="preserve">come identificate </w:t>
      </w:r>
      <w:r w:rsidR="008E3B6B" w:rsidRPr="00C12C30">
        <w:rPr>
          <w:rFonts w:ascii="Garamond" w:hAnsi="Garamond"/>
          <w:sz w:val="28"/>
          <w:szCs w:val="28"/>
        </w:rPr>
        <w:t>da disposizioni di legge, statutarie</w:t>
      </w:r>
      <w:r w:rsidR="00A670B2">
        <w:rPr>
          <w:rFonts w:ascii="Garamond" w:hAnsi="Garamond"/>
          <w:sz w:val="28"/>
          <w:szCs w:val="28"/>
        </w:rPr>
        <w:t xml:space="preserve"> e regolamentari,</w:t>
      </w:r>
      <w:r w:rsidR="005E51AD">
        <w:rPr>
          <w:rFonts w:ascii="Garamond" w:hAnsi="Garamond"/>
          <w:sz w:val="28"/>
          <w:szCs w:val="28"/>
        </w:rPr>
        <w:t xml:space="preserve"> </w:t>
      </w:r>
      <w:r w:rsidR="00A670B2">
        <w:rPr>
          <w:rFonts w:ascii="Garamond" w:hAnsi="Garamond"/>
          <w:sz w:val="28"/>
          <w:szCs w:val="28"/>
        </w:rPr>
        <w:t>e nei limiti imposti dal Codice, dal GDPR e dalle Linee guida</w:t>
      </w:r>
      <w:r w:rsidR="005E51AD">
        <w:rPr>
          <w:rFonts w:ascii="Garamond" w:hAnsi="Garamond"/>
          <w:sz w:val="28"/>
          <w:szCs w:val="28"/>
        </w:rPr>
        <w:t xml:space="preserve"> </w:t>
      </w:r>
      <w:r w:rsidR="00A670B2">
        <w:rPr>
          <w:rFonts w:ascii="Garamond" w:hAnsi="Garamond"/>
          <w:sz w:val="28"/>
          <w:szCs w:val="28"/>
        </w:rPr>
        <w:t>e dai i provvedimenti del Garante.</w:t>
      </w:r>
    </w:p>
    <w:p w14:paraId="0A4B4254" w14:textId="7100694E" w:rsidR="008E3B6B" w:rsidRPr="00C12C30" w:rsidRDefault="00860678" w:rsidP="00A670B2">
      <w:pPr>
        <w:pStyle w:val="Nessunaspaziatura"/>
        <w:ind w:left="142"/>
        <w:rPr>
          <w:rFonts w:ascii="Garamond" w:hAnsi="Garamond"/>
          <w:sz w:val="28"/>
          <w:szCs w:val="28"/>
        </w:rPr>
      </w:pPr>
      <w:r w:rsidRPr="00C12C30">
        <w:rPr>
          <w:rFonts w:ascii="Garamond" w:hAnsi="Garamond"/>
          <w:sz w:val="28"/>
          <w:szCs w:val="28"/>
        </w:rPr>
        <w:t xml:space="preserve">Il </w:t>
      </w:r>
      <w:r w:rsidR="00417117"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w:t>
      </w:r>
      <w:r w:rsidR="00A670B2">
        <w:rPr>
          <w:rFonts w:ascii="Garamond" w:hAnsi="Garamond"/>
          <w:sz w:val="28"/>
          <w:szCs w:val="28"/>
        </w:rPr>
        <w:t xml:space="preserve">effettua </w:t>
      </w:r>
      <w:r w:rsidR="008E3B6B" w:rsidRPr="00C12C30">
        <w:rPr>
          <w:rFonts w:ascii="Garamond" w:hAnsi="Garamond"/>
          <w:sz w:val="28"/>
          <w:szCs w:val="28"/>
        </w:rPr>
        <w:t>i trattamenti di dati personali</w:t>
      </w:r>
      <w:r w:rsidR="00A670B2">
        <w:rPr>
          <w:rFonts w:ascii="Garamond" w:hAnsi="Garamond"/>
          <w:sz w:val="28"/>
          <w:szCs w:val="28"/>
        </w:rPr>
        <w:t>,</w:t>
      </w:r>
      <w:r w:rsidR="008E3B6B" w:rsidRPr="00C12C30">
        <w:rPr>
          <w:rFonts w:ascii="Garamond" w:hAnsi="Garamond"/>
          <w:sz w:val="28"/>
          <w:szCs w:val="28"/>
        </w:rPr>
        <w:t xml:space="preserve"> previsti da disposizioni</w:t>
      </w:r>
      <w:r w:rsidR="005E51AD">
        <w:rPr>
          <w:rFonts w:ascii="Garamond" w:hAnsi="Garamond"/>
          <w:sz w:val="28"/>
          <w:szCs w:val="28"/>
        </w:rPr>
        <w:t xml:space="preserve"> </w:t>
      </w:r>
      <w:r w:rsidR="008E3B6B" w:rsidRPr="00C12C30">
        <w:rPr>
          <w:rFonts w:ascii="Garamond" w:hAnsi="Garamond"/>
          <w:sz w:val="28"/>
          <w:szCs w:val="28"/>
        </w:rPr>
        <w:t>legislative e regolamentari riguardanti, a titolo esemplificativo e non esaustivo:</w:t>
      </w:r>
    </w:p>
    <w:p w14:paraId="043C3682" w14:textId="77777777" w:rsidR="008E3B6B" w:rsidRPr="00C12C30" w:rsidRDefault="008E3B6B" w:rsidP="00845DC6">
      <w:pPr>
        <w:pStyle w:val="Nessunaspaziatura"/>
        <w:numPr>
          <w:ilvl w:val="0"/>
          <w:numId w:val="5"/>
        </w:numPr>
        <w:rPr>
          <w:rFonts w:ascii="Garamond" w:hAnsi="Garamond"/>
          <w:sz w:val="28"/>
          <w:szCs w:val="28"/>
        </w:rPr>
      </w:pPr>
      <w:r w:rsidRPr="00C12C30">
        <w:rPr>
          <w:rFonts w:ascii="Garamond" w:hAnsi="Garamond"/>
          <w:sz w:val="28"/>
          <w:szCs w:val="28"/>
        </w:rPr>
        <w:t>la gestione del personale dipendente, ivi comprese le procedure di assunzione;</w:t>
      </w:r>
    </w:p>
    <w:p w14:paraId="1503D03A" w14:textId="244C9C1B" w:rsidR="008E3B6B" w:rsidRPr="00C12C30" w:rsidRDefault="008E3B6B" w:rsidP="00845DC6">
      <w:pPr>
        <w:pStyle w:val="Nessunaspaziatura"/>
        <w:numPr>
          <w:ilvl w:val="0"/>
          <w:numId w:val="5"/>
        </w:numPr>
        <w:rPr>
          <w:rFonts w:ascii="Garamond" w:hAnsi="Garamond"/>
          <w:sz w:val="28"/>
          <w:szCs w:val="28"/>
        </w:rPr>
      </w:pPr>
      <w:r w:rsidRPr="00C12C30">
        <w:rPr>
          <w:rFonts w:ascii="Garamond" w:hAnsi="Garamond"/>
          <w:sz w:val="28"/>
          <w:szCs w:val="28"/>
        </w:rPr>
        <w:t xml:space="preserve">la gestione dei soggetti che intrattengono rapporti giuridici con </w:t>
      </w:r>
      <w:r w:rsidR="004719CE" w:rsidRPr="00C12C30">
        <w:rPr>
          <w:rFonts w:ascii="Garamond" w:hAnsi="Garamond"/>
          <w:sz w:val="28"/>
          <w:szCs w:val="28"/>
        </w:rPr>
        <w:t>il titolare</w:t>
      </w:r>
      <w:r w:rsidRPr="00C12C30">
        <w:rPr>
          <w:rFonts w:ascii="Garamond" w:hAnsi="Garamond"/>
          <w:sz w:val="28"/>
          <w:szCs w:val="28"/>
        </w:rPr>
        <w:t>, diversi dal rapporto di lavoro dipendente, e che operano a qu</w:t>
      </w:r>
      <w:r w:rsidR="00860678" w:rsidRPr="00C12C30">
        <w:rPr>
          <w:rFonts w:ascii="Garamond" w:hAnsi="Garamond"/>
          <w:sz w:val="28"/>
          <w:szCs w:val="28"/>
        </w:rPr>
        <w:t>alsiasi titolo all</w:t>
      </w:r>
      <w:r w:rsidR="005E51AD">
        <w:rPr>
          <w:rFonts w:ascii="Garamond" w:hAnsi="Garamond"/>
          <w:sz w:val="28"/>
          <w:szCs w:val="28"/>
        </w:rPr>
        <w:t>'</w:t>
      </w:r>
      <w:r w:rsidR="00860678" w:rsidRPr="00C12C30">
        <w:rPr>
          <w:rFonts w:ascii="Garamond" w:hAnsi="Garamond"/>
          <w:sz w:val="28"/>
          <w:szCs w:val="28"/>
        </w:rPr>
        <w:t xml:space="preserve">interno </w:t>
      </w:r>
      <w:r w:rsidR="00C23913" w:rsidRPr="00C12C30">
        <w:rPr>
          <w:rFonts w:ascii="Garamond" w:hAnsi="Garamond"/>
          <w:sz w:val="28"/>
          <w:szCs w:val="28"/>
        </w:rPr>
        <w:t xml:space="preserve">della struttura organizzativa </w:t>
      </w:r>
      <w:r w:rsidR="00860678" w:rsidRPr="00C12C30">
        <w:rPr>
          <w:rFonts w:ascii="Garamond" w:hAnsi="Garamond"/>
          <w:sz w:val="28"/>
          <w:szCs w:val="28"/>
        </w:rPr>
        <w:t xml:space="preserve">del </w:t>
      </w:r>
      <w:r w:rsidR="00C23913"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ivi compresi gli stagisti, tirocinanti e i volontari;</w:t>
      </w:r>
    </w:p>
    <w:p w14:paraId="4E5800FC" w14:textId="5793B8A0" w:rsidR="008E3B6B" w:rsidRPr="00C12C30" w:rsidRDefault="008E3B6B" w:rsidP="00845DC6">
      <w:pPr>
        <w:pStyle w:val="Nessunaspaziatura"/>
        <w:numPr>
          <w:ilvl w:val="0"/>
          <w:numId w:val="5"/>
        </w:numPr>
        <w:rPr>
          <w:rFonts w:ascii="Garamond" w:hAnsi="Garamond"/>
          <w:sz w:val="28"/>
          <w:szCs w:val="28"/>
        </w:rPr>
      </w:pPr>
      <w:r w:rsidRPr="00C12C30">
        <w:rPr>
          <w:rFonts w:ascii="Garamond" w:hAnsi="Garamond"/>
          <w:sz w:val="28"/>
          <w:szCs w:val="28"/>
        </w:rPr>
        <w:t>la gestione dei rapporti con i consulenti,</w:t>
      </w:r>
      <w:r w:rsidR="005E51AD">
        <w:rPr>
          <w:rFonts w:ascii="Garamond" w:hAnsi="Garamond"/>
          <w:sz w:val="28"/>
          <w:szCs w:val="28"/>
        </w:rPr>
        <w:t xml:space="preserve"> </w:t>
      </w:r>
      <w:r w:rsidRPr="00C12C30">
        <w:rPr>
          <w:rFonts w:ascii="Garamond" w:hAnsi="Garamond"/>
          <w:sz w:val="28"/>
          <w:szCs w:val="28"/>
        </w:rPr>
        <w:t>i libero-professionisti, i fornitori per l</w:t>
      </w:r>
      <w:r w:rsidR="005E51AD">
        <w:rPr>
          <w:rFonts w:ascii="Garamond" w:hAnsi="Garamond"/>
          <w:sz w:val="28"/>
          <w:szCs w:val="28"/>
        </w:rPr>
        <w:t>'</w:t>
      </w:r>
      <w:r w:rsidRPr="00C12C30">
        <w:rPr>
          <w:rFonts w:ascii="Garamond" w:hAnsi="Garamond"/>
          <w:sz w:val="28"/>
          <w:szCs w:val="28"/>
        </w:rPr>
        <w:t>approvvigionamento di beni e di servizi nonch</w:t>
      </w:r>
      <w:r w:rsidR="008A64EB">
        <w:rPr>
          <w:rFonts w:ascii="Garamond" w:hAnsi="Garamond"/>
          <w:sz w:val="28"/>
          <w:szCs w:val="28"/>
        </w:rPr>
        <w:t>é</w:t>
      </w:r>
      <w:r w:rsidRPr="00C12C30">
        <w:rPr>
          <w:rFonts w:ascii="Garamond" w:hAnsi="Garamond"/>
          <w:sz w:val="28"/>
          <w:szCs w:val="28"/>
        </w:rPr>
        <w:t xml:space="preserve"> con le imprese per l</w:t>
      </w:r>
      <w:r w:rsidR="005E51AD">
        <w:rPr>
          <w:rFonts w:ascii="Garamond" w:hAnsi="Garamond"/>
          <w:sz w:val="28"/>
          <w:szCs w:val="28"/>
        </w:rPr>
        <w:t>'</w:t>
      </w:r>
      <w:r w:rsidRPr="00C12C30">
        <w:rPr>
          <w:rFonts w:ascii="Garamond" w:hAnsi="Garamond"/>
          <w:sz w:val="28"/>
          <w:szCs w:val="28"/>
        </w:rPr>
        <w:t xml:space="preserve">esecuzione </w:t>
      </w:r>
      <w:r w:rsidR="00C364EE" w:rsidRPr="00C12C30">
        <w:rPr>
          <w:rFonts w:ascii="Garamond" w:hAnsi="Garamond"/>
          <w:sz w:val="28"/>
          <w:szCs w:val="28"/>
        </w:rPr>
        <w:t xml:space="preserve">lavori, opere e </w:t>
      </w:r>
      <w:r w:rsidRPr="00C12C30">
        <w:rPr>
          <w:rFonts w:ascii="Garamond" w:hAnsi="Garamond"/>
          <w:sz w:val="28"/>
          <w:szCs w:val="28"/>
        </w:rPr>
        <w:t>di interventi di manutenzione;</w:t>
      </w:r>
    </w:p>
    <w:p w14:paraId="212A9B11" w14:textId="77777777" w:rsidR="008E3B6B" w:rsidRPr="00C12C30" w:rsidRDefault="008E3B6B" w:rsidP="00845DC6">
      <w:pPr>
        <w:pStyle w:val="Nessunaspaziatura"/>
        <w:numPr>
          <w:ilvl w:val="0"/>
          <w:numId w:val="5"/>
        </w:numPr>
        <w:rPr>
          <w:rFonts w:ascii="Garamond" w:hAnsi="Garamond"/>
          <w:sz w:val="28"/>
          <w:szCs w:val="28"/>
        </w:rPr>
      </w:pPr>
      <w:r w:rsidRPr="00C12C30">
        <w:rPr>
          <w:rFonts w:ascii="Garamond" w:hAnsi="Garamond"/>
          <w:sz w:val="28"/>
          <w:szCs w:val="28"/>
        </w:rPr>
        <w:t>la gestione dei rapporti con i soggetti accreditati o convenzionati per i servizi socio-assistenziali;</w:t>
      </w:r>
    </w:p>
    <w:p w14:paraId="7A8B94A4" w14:textId="79E18DFB" w:rsidR="008E3B6B" w:rsidRPr="00C12C30" w:rsidRDefault="008E3B6B" w:rsidP="00845DC6">
      <w:pPr>
        <w:pStyle w:val="Nessunaspaziatura"/>
        <w:numPr>
          <w:ilvl w:val="0"/>
          <w:numId w:val="5"/>
        </w:numPr>
        <w:rPr>
          <w:rFonts w:ascii="Garamond" w:hAnsi="Garamond"/>
          <w:sz w:val="28"/>
          <w:szCs w:val="28"/>
        </w:rPr>
      </w:pPr>
      <w:r w:rsidRPr="00C12C30">
        <w:rPr>
          <w:rFonts w:ascii="Garamond" w:hAnsi="Garamond"/>
          <w:sz w:val="28"/>
          <w:szCs w:val="28"/>
        </w:rPr>
        <w:t>la gestione dei rapporti con la Procura della Repubblica e gli altri soggetti pubblici competenti, per le attivit</w:t>
      </w:r>
      <w:r w:rsidR="008A64EB">
        <w:rPr>
          <w:rFonts w:ascii="Garamond" w:hAnsi="Garamond"/>
          <w:sz w:val="28"/>
          <w:szCs w:val="28"/>
        </w:rPr>
        <w:t>à</w:t>
      </w:r>
      <w:r w:rsidRPr="00C12C30">
        <w:rPr>
          <w:rFonts w:ascii="Garamond" w:hAnsi="Garamond"/>
          <w:sz w:val="28"/>
          <w:szCs w:val="28"/>
        </w:rPr>
        <w:t xml:space="preserve"> ispettive di vigilanza, di controllo e di accertamento delle infrazioni alle leggi e regolamenti.</w:t>
      </w:r>
    </w:p>
    <w:p w14:paraId="57D263FE" w14:textId="40DF5322" w:rsidR="008E3B6B" w:rsidRPr="00C12C30" w:rsidRDefault="008E3B6B" w:rsidP="008E3B6B">
      <w:pPr>
        <w:pStyle w:val="Nessunaspaziatura"/>
        <w:rPr>
          <w:rFonts w:ascii="Garamond" w:hAnsi="Garamond"/>
          <w:sz w:val="28"/>
          <w:szCs w:val="28"/>
        </w:rPr>
      </w:pPr>
      <w:r w:rsidRPr="00C12C30">
        <w:rPr>
          <w:rFonts w:ascii="Garamond" w:hAnsi="Garamond"/>
          <w:sz w:val="28"/>
          <w:szCs w:val="28"/>
        </w:rPr>
        <w:t xml:space="preserve">Il trattamento dei dati personali </w:t>
      </w:r>
      <w:r w:rsidR="008A64EB">
        <w:rPr>
          <w:rFonts w:ascii="Garamond" w:hAnsi="Garamond"/>
          <w:sz w:val="28"/>
          <w:szCs w:val="28"/>
        </w:rPr>
        <w:t>è</w:t>
      </w:r>
      <w:r w:rsidRPr="00C12C30">
        <w:rPr>
          <w:rFonts w:ascii="Garamond" w:hAnsi="Garamond"/>
          <w:sz w:val="28"/>
          <w:szCs w:val="28"/>
        </w:rPr>
        <w:t xml:space="preserve"> esercitabile</w:t>
      </w:r>
      <w:r w:rsidR="004F7E32" w:rsidRPr="00C12C30">
        <w:rPr>
          <w:rFonts w:ascii="Garamond" w:hAnsi="Garamond"/>
          <w:sz w:val="28"/>
          <w:szCs w:val="28"/>
        </w:rPr>
        <w:t>, all</w:t>
      </w:r>
      <w:r w:rsidR="005E51AD">
        <w:rPr>
          <w:rFonts w:ascii="Garamond" w:hAnsi="Garamond"/>
          <w:sz w:val="28"/>
          <w:szCs w:val="28"/>
        </w:rPr>
        <w:t>'</w:t>
      </w:r>
      <w:r w:rsidR="004F7E32" w:rsidRPr="00C12C30">
        <w:rPr>
          <w:rFonts w:ascii="Garamond" w:hAnsi="Garamond"/>
          <w:sz w:val="28"/>
          <w:szCs w:val="28"/>
        </w:rPr>
        <w:t xml:space="preserve">interno della struttura organizzativa del </w:t>
      </w:r>
      <w:r w:rsidR="00344E74" w:rsidRPr="00C12C30">
        <w:rPr>
          <w:rFonts w:ascii="Garamond" w:hAnsi="Garamond"/>
          <w:sz w:val="28"/>
          <w:szCs w:val="28"/>
        </w:rPr>
        <w:t>t</w:t>
      </w:r>
      <w:r w:rsidR="00BD0184" w:rsidRPr="00C12C30">
        <w:rPr>
          <w:rFonts w:ascii="Garamond" w:hAnsi="Garamond"/>
          <w:sz w:val="28"/>
          <w:szCs w:val="28"/>
        </w:rPr>
        <w:t>itolare</w:t>
      </w:r>
      <w:r w:rsidR="004F7E32" w:rsidRPr="00C12C30">
        <w:rPr>
          <w:rFonts w:ascii="Garamond" w:hAnsi="Garamond"/>
          <w:sz w:val="28"/>
          <w:szCs w:val="28"/>
        </w:rPr>
        <w:t xml:space="preserve">, </w:t>
      </w:r>
      <w:r w:rsidRPr="00C12C30">
        <w:rPr>
          <w:rFonts w:ascii="Garamond" w:hAnsi="Garamond"/>
          <w:sz w:val="28"/>
          <w:szCs w:val="28"/>
        </w:rPr>
        <w:t>solo da parte</w:t>
      </w:r>
      <w:r w:rsidR="004F7E32" w:rsidRPr="00C12C30">
        <w:rPr>
          <w:rFonts w:ascii="Garamond" w:hAnsi="Garamond"/>
          <w:sz w:val="28"/>
          <w:szCs w:val="28"/>
        </w:rPr>
        <w:t xml:space="preserve"> dei soggetti</w:t>
      </w:r>
      <w:r w:rsidR="00FC0374" w:rsidRPr="00C12C30">
        <w:rPr>
          <w:rFonts w:ascii="Garamond" w:hAnsi="Garamond"/>
          <w:sz w:val="28"/>
          <w:szCs w:val="28"/>
        </w:rPr>
        <w:t xml:space="preserve"> appositamente</w:t>
      </w:r>
      <w:r w:rsidR="004F7E32" w:rsidRPr="00C12C30">
        <w:rPr>
          <w:rFonts w:ascii="Garamond" w:hAnsi="Garamond"/>
          <w:sz w:val="28"/>
          <w:szCs w:val="28"/>
        </w:rPr>
        <w:t xml:space="preserve"> autorizzati</w:t>
      </w:r>
      <w:r w:rsidRPr="00C12C30">
        <w:rPr>
          <w:rFonts w:ascii="Garamond" w:hAnsi="Garamond"/>
          <w:sz w:val="28"/>
          <w:szCs w:val="28"/>
        </w:rPr>
        <w:t>:</w:t>
      </w:r>
    </w:p>
    <w:p w14:paraId="7841B41A" w14:textId="77777777" w:rsidR="00314B0F" w:rsidRPr="00C12C30" w:rsidRDefault="00344E74" w:rsidP="00314B0F">
      <w:pPr>
        <w:pStyle w:val="Nessunaspaziatura"/>
        <w:numPr>
          <w:ilvl w:val="0"/>
          <w:numId w:val="6"/>
        </w:numPr>
        <w:rPr>
          <w:rFonts w:ascii="Garamond" w:hAnsi="Garamond"/>
          <w:sz w:val="28"/>
          <w:szCs w:val="28"/>
        </w:rPr>
      </w:pPr>
      <w:r w:rsidRPr="00C12C30">
        <w:rPr>
          <w:rFonts w:ascii="Garamond" w:hAnsi="Garamond"/>
          <w:sz w:val="28"/>
          <w:szCs w:val="28"/>
        </w:rPr>
        <w:t>t</w:t>
      </w:r>
      <w:r w:rsidR="00BD0184" w:rsidRPr="00C12C30">
        <w:rPr>
          <w:rFonts w:ascii="Garamond" w:hAnsi="Garamond"/>
          <w:sz w:val="28"/>
          <w:szCs w:val="28"/>
        </w:rPr>
        <w:t>itolare</w:t>
      </w:r>
      <w:r w:rsidR="008E3B6B" w:rsidRPr="00C12C30">
        <w:rPr>
          <w:rFonts w:ascii="Garamond" w:hAnsi="Garamond"/>
          <w:sz w:val="28"/>
          <w:szCs w:val="28"/>
        </w:rPr>
        <w:t xml:space="preserve"> </w:t>
      </w:r>
    </w:p>
    <w:p w14:paraId="6C6B4819" w14:textId="6F937A60" w:rsidR="00314B0F" w:rsidRPr="00C12C30" w:rsidRDefault="00FC0374" w:rsidP="00314B0F">
      <w:pPr>
        <w:pStyle w:val="Nessunaspaziatura"/>
        <w:numPr>
          <w:ilvl w:val="0"/>
          <w:numId w:val="6"/>
        </w:numPr>
        <w:rPr>
          <w:rFonts w:ascii="Garamond" w:hAnsi="Garamond"/>
          <w:sz w:val="28"/>
          <w:szCs w:val="28"/>
        </w:rPr>
      </w:pPr>
      <w:r w:rsidRPr="00C12C30">
        <w:rPr>
          <w:rFonts w:ascii="Garamond" w:hAnsi="Garamond"/>
          <w:sz w:val="28"/>
          <w:szCs w:val="28"/>
        </w:rPr>
        <w:t>dirigenti/P.O.</w:t>
      </w:r>
      <w:r w:rsidR="00314B0F" w:rsidRPr="00C12C30">
        <w:rPr>
          <w:rFonts w:ascii="Garamond" w:hAnsi="Garamond"/>
          <w:sz w:val="28"/>
          <w:szCs w:val="28"/>
        </w:rPr>
        <w:t>, in qualit</w:t>
      </w:r>
      <w:r w:rsidR="008A64EB">
        <w:rPr>
          <w:rFonts w:ascii="Garamond" w:hAnsi="Garamond"/>
          <w:sz w:val="28"/>
          <w:szCs w:val="28"/>
        </w:rPr>
        <w:t>à</w:t>
      </w:r>
      <w:r w:rsidR="00314B0F" w:rsidRPr="00C12C30">
        <w:rPr>
          <w:rFonts w:ascii="Garamond" w:hAnsi="Garamond"/>
          <w:sz w:val="28"/>
          <w:szCs w:val="28"/>
        </w:rPr>
        <w:t xml:space="preserve"> di soggetti che esercitano i poteri delegati</w:t>
      </w:r>
      <w:r w:rsidR="005E51AD">
        <w:rPr>
          <w:rFonts w:ascii="Garamond" w:hAnsi="Garamond"/>
          <w:sz w:val="28"/>
          <w:szCs w:val="28"/>
        </w:rPr>
        <w:t xml:space="preserve"> </w:t>
      </w:r>
      <w:r w:rsidR="00314B0F" w:rsidRPr="00C12C30">
        <w:rPr>
          <w:rFonts w:ascii="Garamond" w:hAnsi="Garamond"/>
          <w:sz w:val="28"/>
          <w:szCs w:val="28"/>
        </w:rPr>
        <w:t>dal titolare o in qualit</w:t>
      </w:r>
      <w:r w:rsidR="008A64EB">
        <w:rPr>
          <w:rFonts w:ascii="Garamond" w:hAnsi="Garamond"/>
          <w:sz w:val="28"/>
          <w:szCs w:val="28"/>
        </w:rPr>
        <w:t>à</w:t>
      </w:r>
      <w:r w:rsidR="00314B0F" w:rsidRPr="00C12C30">
        <w:rPr>
          <w:rFonts w:ascii="Garamond" w:hAnsi="Garamond"/>
          <w:sz w:val="28"/>
          <w:szCs w:val="28"/>
        </w:rPr>
        <w:t xml:space="preserve"> di soggetti nominati dal titolare</w:t>
      </w:r>
      <w:r w:rsidR="00802539">
        <w:rPr>
          <w:rFonts w:ascii="Garamond" w:hAnsi="Garamond"/>
          <w:sz w:val="28"/>
          <w:szCs w:val="28"/>
        </w:rPr>
        <w:t xml:space="preserve"> per l</w:t>
      </w:r>
      <w:r w:rsidR="005E51AD">
        <w:rPr>
          <w:rFonts w:ascii="Garamond" w:hAnsi="Garamond"/>
          <w:sz w:val="28"/>
          <w:szCs w:val="28"/>
        </w:rPr>
        <w:t>'</w:t>
      </w:r>
      <w:r w:rsidR="00802539">
        <w:rPr>
          <w:rFonts w:ascii="Garamond" w:hAnsi="Garamond"/>
          <w:sz w:val="28"/>
          <w:szCs w:val="28"/>
        </w:rPr>
        <w:t>esercizio di tali poteri</w:t>
      </w:r>
    </w:p>
    <w:p w14:paraId="11D91757" w14:textId="6B1F1009" w:rsidR="008E3B6B" w:rsidRPr="00C12C30" w:rsidRDefault="00FC0374" w:rsidP="00845DC6">
      <w:pPr>
        <w:pStyle w:val="Nessunaspaziatura"/>
        <w:numPr>
          <w:ilvl w:val="0"/>
          <w:numId w:val="6"/>
        </w:numPr>
        <w:rPr>
          <w:rFonts w:ascii="Garamond" w:hAnsi="Garamond"/>
          <w:sz w:val="28"/>
          <w:szCs w:val="28"/>
        </w:rPr>
      </w:pPr>
      <w:r w:rsidRPr="00C12C30">
        <w:rPr>
          <w:rFonts w:ascii="Garamond" w:hAnsi="Garamond"/>
          <w:sz w:val="28"/>
          <w:szCs w:val="28"/>
        </w:rPr>
        <w:t>dipendenti</w:t>
      </w:r>
      <w:r w:rsidR="00314B0F" w:rsidRPr="00C12C30">
        <w:rPr>
          <w:rFonts w:ascii="Garamond" w:hAnsi="Garamond"/>
          <w:sz w:val="28"/>
          <w:szCs w:val="28"/>
        </w:rPr>
        <w:t>,</w:t>
      </w:r>
      <w:r w:rsidRPr="00C12C30">
        <w:rPr>
          <w:rFonts w:ascii="Garamond" w:hAnsi="Garamond"/>
          <w:sz w:val="28"/>
          <w:szCs w:val="28"/>
        </w:rPr>
        <w:t xml:space="preserve"> </w:t>
      </w:r>
      <w:r w:rsidR="00314B0F" w:rsidRPr="00C12C30">
        <w:rPr>
          <w:rFonts w:ascii="Garamond" w:hAnsi="Garamond"/>
          <w:sz w:val="28"/>
          <w:szCs w:val="28"/>
        </w:rPr>
        <w:t>in qualit</w:t>
      </w:r>
      <w:r w:rsidR="008A64EB">
        <w:rPr>
          <w:rFonts w:ascii="Garamond" w:hAnsi="Garamond"/>
          <w:sz w:val="28"/>
          <w:szCs w:val="28"/>
        </w:rPr>
        <w:t>à</w:t>
      </w:r>
      <w:r w:rsidR="00314B0F" w:rsidRPr="00C12C30">
        <w:rPr>
          <w:rFonts w:ascii="Garamond" w:hAnsi="Garamond"/>
          <w:sz w:val="28"/>
          <w:szCs w:val="28"/>
        </w:rPr>
        <w:t xml:space="preserve"> di incaricati del trattamento</w:t>
      </w:r>
      <w:r w:rsidR="00123FE7">
        <w:rPr>
          <w:rFonts w:ascii="Garamond" w:hAnsi="Garamond"/>
          <w:sz w:val="28"/>
          <w:szCs w:val="28"/>
        </w:rPr>
        <w:t>.</w:t>
      </w:r>
      <w:r w:rsidR="008E3B6B" w:rsidRPr="00C12C30">
        <w:rPr>
          <w:rFonts w:ascii="Garamond" w:hAnsi="Garamond"/>
          <w:sz w:val="28"/>
          <w:szCs w:val="28"/>
        </w:rPr>
        <w:t xml:space="preserve"> </w:t>
      </w:r>
    </w:p>
    <w:p w14:paraId="50613288" w14:textId="07CDD185" w:rsidR="008E3B6B" w:rsidRPr="00C12C30" w:rsidRDefault="008E3B6B" w:rsidP="00123FE7">
      <w:pPr>
        <w:pStyle w:val="Nessunaspaziatura"/>
        <w:ind w:left="0"/>
        <w:rPr>
          <w:rFonts w:ascii="Garamond" w:hAnsi="Garamond"/>
          <w:sz w:val="28"/>
          <w:szCs w:val="28"/>
        </w:rPr>
      </w:pPr>
      <w:r w:rsidRPr="00C12C30">
        <w:rPr>
          <w:rFonts w:ascii="Garamond" w:hAnsi="Garamond"/>
          <w:sz w:val="28"/>
          <w:szCs w:val="28"/>
        </w:rPr>
        <w:t xml:space="preserve">Non </w:t>
      </w:r>
      <w:r w:rsidR="008A64EB">
        <w:rPr>
          <w:rFonts w:ascii="Garamond" w:hAnsi="Garamond"/>
          <w:sz w:val="28"/>
          <w:szCs w:val="28"/>
        </w:rPr>
        <w:t>è</w:t>
      </w:r>
      <w:r w:rsidRPr="00C12C30">
        <w:rPr>
          <w:rFonts w:ascii="Garamond" w:hAnsi="Garamond"/>
          <w:sz w:val="28"/>
          <w:szCs w:val="28"/>
        </w:rPr>
        <w:t xml:space="preserve"> consentito il trattamento da parte di persone non autorizzate.</w:t>
      </w:r>
    </w:p>
    <w:p w14:paraId="3BDC61A6" w14:textId="7783C57A" w:rsidR="008E3B6B" w:rsidRPr="00C12C30" w:rsidRDefault="00123FE7" w:rsidP="00123FE7">
      <w:pPr>
        <w:pStyle w:val="Nessunaspaziatura"/>
        <w:ind w:left="0"/>
        <w:rPr>
          <w:rFonts w:ascii="Garamond" w:hAnsi="Garamond"/>
          <w:sz w:val="28"/>
          <w:szCs w:val="28"/>
        </w:rPr>
      </w:pPr>
      <w:r>
        <w:rPr>
          <w:rFonts w:ascii="Garamond" w:hAnsi="Garamond"/>
          <w:sz w:val="28"/>
          <w:szCs w:val="28"/>
        </w:rPr>
        <w:t>Ai fini del trattamento, i</w:t>
      </w:r>
      <w:r w:rsidR="008E3B6B" w:rsidRPr="00C12C30">
        <w:rPr>
          <w:rFonts w:ascii="Garamond" w:hAnsi="Garamond"/>
          <w:sz w:val="28"/>
          <w:szCs w:val="28"/>
        </w:rPr>
        <w:t xml:space="preserve">l </w:t>
      </w:r>
      <w:r w:rsidR="00191D48" w:rsidRPr="00C12C30">
        <w:rPr>
          <w:rFonts w:ascii="Garamond" w:hAnsi="Garamond"/>
          <w:sz w:val="28"/>
          <w:szCs w:val="28"/>
        </w:rPr>
        <w:t>t</w:t>
      </w:r>
      <w:r w:rsidR="00BD0184" w:rsidRPr="00C12C30">
        <w:rPr>
          <w:rFonts w:ascii="Garamond" w:hAnsi="Garamond"/>
          <w:sz w:val="28"/>
          <w:szCs w:val="28"/>
        </w:rPr>
        <w:t>itolare</w:t>
      </w:r>
      <w:r w:rsidR="008E3B6B" w:rsidRPr="00C12C30">
        <w:rPr>
          <w:rFonts w:ascii="Garamond" w:hAnsi="Garamond"/>
          <w:sz w:val="28"/>
          <w:szCs w:val="28"/>
        </w:rPr>
        <w:t xml:space="preserve"> provvede, in collaborazione con i</w:t>
      </w:r>
      <w:r w:rsidR="000A2ED4" w:rsidRPr="00C12C30">
        <w:rPr>
          <w:rFonts w:ascii="Garamond" w:hAnsi="Garamond"/>
          <w:sz w:val="28"/>
          <w:szCs w:val="28"/>
        </w:rPr>
        <w:t xml:space="preserve"> dirigenti/P.O.</w:t>
      </w:r>
      <w:r w:rsidR="008E3B6B" w:rsidRPr="00C12C30">
        <w:rPr>
          <w:rFonts w:ascii="Garamond" w:hAnsi="Garamond"/>
          <w:sz w:val="28"/>
          <w:szCs w:val="28"/>
        </w:rPr>
        <w:t>, al</w:t>
      </w:r>
      <w:r w:rsidR="000A2ED4" w:rsidRPr="00C12C30">
        <w:rPr>
          <w:rFonts w:ascii="Garamond" w:hAnsi="Garamond"/>
          <w:sz w:val="28"/>
          <w:szCs w:val="28"/>
        </w:rPr>
        <w:t>la</w:t>
      </w:r>
      <w:r w:rsidR="005E51AD">
        <w:rPr>
          <w:rFonts w:ascii="Garamond" w:hAnsi="Garamond"/>
          <w:sz w:val="28"/>
          <w:szCs w:val="28"/>
        </w:rPr>
        <w:t xml:space="preserve"> </w:t>
      </w:r>
      <w:r>
        <w:rPr>
          <w:rFonts w:ascii="Garamond" w:hAnsi="Garamond"/>
          <w:sz w:val="28"/>
          <w:szCs w:val="28"/>
        </w:rPr>
        <w:t xml:space="preserve">integrale </w:t>
      </w:r>
      <w:r w:rsidR="000A2ED4" w:rsidRPr="00C12C30">
        <w:rPr>
          <w:rFonts w:ascii="Garamond" w:hAnsi="Garamond"/>
          <w:sz w:val="28"/>
          <w:szCs w:val="28"/>
        </w:rPr>
        <w:t>ricognizione</w:t>
      </w:r>
      <w:r w:rsidR="008E3B6B" w:rsidRPr="00C12C30">
        <w:rPr>
          <w:rFonts w:ascii="Garamond" w:hAnsi="Garamond"/>
          <w:sz w:val="28"/>
          <w:szCs w:val="28"/>
        </w:rPr>
        <w:t xml:space="preserve"> e all</w:t>
      </w:r>
      <w:r w:rsidR="005E51AD">
        <w:rPr>
          <w:rFonts w:ascii="Garamond" w:hAnsi="Garamond"/>
          <w:sz w:val="28"/>
          <w:szCs w:val="28"/>
        </w:rPr>
        <w:t>'</w:t>
      </w:r>
      <w:r w:rsidR="008E3B6B" w:rsidRPr="00C12C30">
        <w:rPr>
          <w:rFonts w:ascii="Garamond" w:hAnsi="Garamond"/>
          <w:sz w:val="28"/>
          <w:szCs w:val="28"/>
        </w:rPr>
        <w:t>aggiornamento di tutti i trattamen</w:t>
      </w:r>
      <w:r w:rsidR="000A2ED4" w:rsidRPr="00C12C30">
        <w:rPr>
          <w:rFonts w:ascii="Garamond" w:hAnsi="Garamond"/>
          <w:sz w:val="28"/>
          <w:szCs w:val="28"/>
        </w:rPr>
        <w:t>ti di dati personali effettuati nel</w:t>
      </w:r>
      <w:r w:rsidR="00A80FC3" w:rsidRPr="00C12C30">
        <w:rPr>
          <w:rFonts w:ascii="Garamond" w:hAnsi="Garamond"/>
          <w:sz w:val="28"/>
          <w:szCs w:val="28"/>
        </w:rPr>
        <w:t>l</w:t>
      </w:r>
      <w:r w:rsidR="005E51AD">
        <w:rPr>
          <w:rFonts w:ascii="Garamond" w:hAnsi="Garamond"/>
          <w:sz w:val="28"/>
          <w:szCs w:val="28"/>
        </w:rPr>
        <w:t>'</w:t>
      </w:r>
      <w:r w:rsidR="00A80FC3" w:rsidRPr="00C12C30">
        <w:rPr>
          <w:rFonts w:ascii="Garamond" w:hAnsi="Garamond"/>
          <w:sz w:val="28"/>
          <w:szCs w:val="28"/>
        </w:rPr>
        <w:t>ambito dei processi e procedi</w:t>
      </w:r>
      <w:r w:rsidR="000A2ED4" w:rsidRPr="00C12C30">
        <w:rPr>
          <w:rFonts w:ascii="Garamond" w:hAnsi="Garamond"/>
          <w:sz w:val="28"/>
          <w:szCs w:val="28"/>
        </w:rPr>
        <w:t>menti del titolare medesimo</w:t>
      </w:r>
      <w:r w:rsidR="00642C94">
        <w:rPr>
          <w:rFonts w:ascii="Garamond" w:hAnsi="Garamond"/>
          <w:sz w:val="28"/>
          <w:szCs w:val="28"/>
        </w:rPr>
        <w:t>,</w:t>
      </w:r>
      <w:r w:rsidR="005E51AD">
        <w:rPr>
          <w:rFonts w:ascii="Garamond" w:hAnsi="Garamond"/>
          <w:sz w:val="28"/>
          <w:szCs w:val="28"/>
        </w:rPr>
        <w:t xml:space="preserve"> </w:t>
      </w:r>
      <w:r w:rsidR="00642C94">
        <w:rPr>
          <w:rFonts w:ascii="Garamond" w:hAnsi="Garamond"/>
          <w:sz w:val="28"/>
          <w:szCs w:val="28"/>
        </w:rPr>
        <w:t>funzionali alla formazione</w:t>
      </w:r>
      <w:r w:rsidR="005E51AD">
        <w:rPr>
          <w:rFonts w:ascii="Garamond" w:hAnsi="Garamond"/>
          <w:sz w:val="28"/>
          <w:szCs w:val="28"/>
        </w:rPr>
        <w:t xml:space="preserve"> </w:t>
      </w:r>
      <w:r w:rsidR="00642C94">
        <w:rPr>
          <w:rFonts w:ascii="Garamond" w:hAnsi="Garamond"/>
          <w:sz w:val="28"/>
          <w:szCs w:val="28"/>
        </w:rPr>
        <w:t>dell</w:t>
      </w:r>
      <w:r w:rsidR="005E51AD">
        <w:rPr>
          <w:rFonts w:ascii="Garamond" w:hAnsi="Garamond"/>
          <w:sz w:val="28"/>
          <w:szCs w:val="28"/>
        </w:rPr>
        <w:t>'</w:t>
      </w:r>
      <w:r w:rsidR="00642C94">
        <w:rPr>
          <w:rFonts w:ascii="Garamond" w:hAnsi="Garamond"/>
          <w:sz w:val="28"/>
          <w:szCs w:val="28"/>
        </w:rPr>
        <w:t>indice dei trattamenti</w:t>
      </w:r>
      <w:r w:rsidR="00A80FC3" w:rsidRPr="00C12C30">
        <w:rPr>
          <w:rFonts w:ascii="Garamond" w:hAnsi="Garamond"/>
          <w:sz w:val="28"/>
          <w:szCs w:val="28"/>
        </w:rPr>
        <w:t>.</w:t>
      </w:r>
    </w:p>
    <w:p w14:paraId="109AF9C5" w14:textId="22FDF479" w:rsidR="008E3B6B" w:rsidRPr="00C12C30" w:rsidRDefault="00BD0184" w:rsidP="00123FE7">
      <w:pPr>
        <w:pStyle w:val="Nessunaspaziatura"/>
        <w:ind w:left="0"/>
        <w:rPr>
          <w:rFonts w:ascii="Garamond" w:hAnsi="Garamond"/>
          <w:sz w:val="28"/>
          <w:szCs w:val="28"/>
        </w:rPr>
      </w:pPr>
      <w:r w:rsidRPr="00C12C30">
        <w:rPr>
          <w:rFonts w:ascii="Garamond" w:hAnsi="Garamond"/>
          <w:sz w:val="28"/>
          <w:szCs w:val="28"/>
        </w:rPr>
        <w:t>E</w:t>
      </w:r>
      <w:r w:rsidR="005E51AD">
        <w:rPr>
          <w:rFonts w:ascii="Garamond" w:hAnsi="Garamond"/>
          <w:sz w:val="28"/>
          <w:szCs w:val="28"/>
        </w:rPr>
        <w:t>'</w:t>
      </w:r>
      <w:r w:rsidRPr="00C12C30">
        <w:rPr>
          <w:rFonts w:ascii="Garamond" w:hAnsi="Garamond"/>
          <w:sz w:val="28"/>
          <w:szCs w:val="28"/>
        </w:rPr>
        <w:t xml:space="preserve"> compito </w:t>
      </w:r>
      <w:r w:rsidR="000A2ED4" w:rsidRPr="00C12C30">
        <w:rPr>
          <w:rFonts w:ascii="Garamond" w:hAnsi="Garamond"/>
          <w:sz w:val="28"/>
          <w:szCs w:val="28"/>
        </w:rPr>
        <w:t xml:space="preserve">dei dirigenti/P.O. </w:t>
      </w:r>
      <w:r w:rsidR="008E3B6B" w:rsidRPr="00C12C30">
        <w:rPr>
          <w:rFonts w:ascii="Garamond" w:hAnsi="Garamond"/>
          <w:sz w:val="28"/>
          <w:szCs w:val="28"/>
        </w:rPr>
        <w:t xml:space="preserve">dei dati effettuare </w:t>
      </w:r>
      <w:r w:rsidR="000A2ED4" w:rsidRPr="00C12C30">
        <w:rPr>
          <w:rFonts w:ascii="Garamond" w:hAnsi="Garamond"/>
          <w:sz w:val="28"/>
          <w:szCs w:val="28"/>
        </w:rPr>
        <w:t>e documentare l</w:t>
      </w:r>
      <w:r w:rsidR="005E51AD">
        <w:rPr>
          <w:rFonts w:ascii="Garamond" w:hAnsi="Garamond"/>
          <w:sz w:val="28"/>
          <w:szCs w:val="28"/>
        </w:rPr>
        <w:t>'</w:t>
      </w:r>
      <w:r w:rsidR="000A2ED4" w:rsidRPr="00C12C30">
        <w:rPr>
          <w:rFonts w:ascii="Garamond" w:hAnsi="Garamond"/>
          <w:sz w:val="28"/>
          <w:szCs w:val="28"/>
        </w:rPr>
        <w:t>aggiornamento periodico, almeno annuale, della ricognizione dei trattamenti</w:t>
      </w:r>
      <w:r w:rsidR="005E51AD">
        <w:rPr>
          <w:rFonts w:ascii="Garamond" w:hAnsi="Garamond"/>
          <w:sz w:val="28"/>
          <w:szCs w:val="28"/>
        </w:rPr>
        <w:t xml:space="preserve"> </w:t>
      </w:r>
      <w:r w:rsidR="00642C94">
        <w:rPr>
          <w:rFonts w:ascii="Garamond" w:hAnsi="Garamond"/>
          <w:sz w:val="28"/>
          <w:szCs w:val="28"/>
        </w:rPr>
        <w:t>e del relativo indice,</w:t>
      </w:r>
      <w:r w:rsidR="00962150">
        <w:rPr>
          <w:rFonts w:ascii="Garamond" w:hAnsi="Garamond"/>
          <w:sz w:val="28"/>
          <w:szCs w:val="28"/>
        </w:rPr>
        <w:t xml:space="preserve"> </w:t>
      </w:r>
      <w:r w:rsidR="000A2ED4" w:rsidRPr="00C12C30">
        <w:rPr>
          <w:rFonts w:ascii="Garamond" w:hAnsi="Garamond"/>
          <w:sz w:val="28"/>
          <w:szCs w:val="28"/>
        </w:rPr>
        <w:t xml:space="preserve">e la valutazione periodica, </w:t>
      </w:r>
      <w:proofErr w:type="spellStart"/>
      <w:r w:rsidR="000A2ED4" w:rsidRPr="00C12C30">
        <w:rPr>
          <w:rFonts w:ascii="Garamond" w:hAnsi="Garamond"/>
          <w:sz w:val="28"/>
          <w:szCs w:val="28"/>
        </w:rPr>
        <w:t>infrannuale</w:t>
      </w:r>
      <w:proofErr w:type="spellEnd"/>
      <w:r w:rsidR="000A2ED4" w:rsidRPr="00C12C30">
        <w:rPr>
          <w:rFonts w:ascii="Garamond" w:hAnsi="Garamond"/>
          <w:sz w:val="28"/>
          <w:szCs w:val="28"/>
        </w:rPr>
        <w:t xml:space="preserve">, del rispetto dei </w:t>
      </w:r>
      <w:r w:rsidR="000A2ED4" w:rsidRPr="00C12C30">
        <w:rPr>
          <w:rFonts w:ascii="Garamond" w:hAnsi="Garamond"/>
          <w:color w:val="auto"/>
          <w:sz w:val="28"/>
          <w:szCs w:val="28"/>
        </w:rPr>
        <w:t xml:space="preserve">principi </w:t>
      </w:r>
      <w:r w:rsidR="000A2ED4" w:rsidRPr="00C12C30">
        <w:rPr>
          <w:rFonts w:ascii="Garamond" w:hAnsi="Garamond"/>
          <w:sz w:val="28"/>
          <w:szCs w:val="28"/>
        </w:rPr>
        <w:t>di cui all</w:t>
      </w:r>
      <w:r w:rsidR="005E51AD">
        <w:rPr>
          <w:rFonts w:ascii="Garamond" w:hAnsi="Garamond"/>
          <w:sz w:val="28"/>
          <w:szCs w:val="28"/>
        </w:rPr>
        <w:t>'</w:t>
      </w:r>
      <w:r w:rsidR="000A2ED4" w:rsidRPr="00C12C30">
        <w:rPr>
          <w:rFonts w:ascii="Garamond" w:hAnsi="Garamond"/>
          <w:sz w:val="28"/>
          <w:szCs w:val="28"/>
        </w:rPr>
        <w:t>art. 5 del presente Regolamento</w:t>
      </w:r>
      <w:r w:rsidR="00642C94">
        <w:rPr>
          <w:rFonts w:ascii="Garamond" w:hAnsi="Garamond"/>
          <w:sz w:val="28"/>
          <w:szCs w:val="28"/>
        </w:rPr>
        <w:t xml:space="preserve"> con riferimento a tutti trattamenti inclusi nell</w:t>
      </w:r>
      <w:r w:rsidR="005E51AD">
        <w:rPr>
          <w:rFonts w:ascii="Garamond" w:hAnsi="Garamond"/>
          <w:sz w:val="28"/>
          <w:szCs w:val="28"/>
        </w:rPr>
        <w:t>'</w:t>
      </w:r>
      <w:r w:rsidR="00642C94">
        <w:rPr>
          <w:rFonts w:ascii="Garamond" w:hAnsi="Garamond"/>
          <w:sz w:val="28"/>
          <w:szCs w:val="28"/>
        </w:rPr>
        <w:t>indice.</w:t>
      </w:r>
    </w:p>
    <w:p w14:paraId="246CB397" w14:textId="0C66B11A" w:rsidR="008E3B6B" w:rsidRPr="00C12C30" w:rsidRDefault="000A2ED4" w:rsidP="00123FE7">
      <w:pPr>
        <w:pStyle w:val="Nessunaspaziatura"/>
        <w:ind w:left="0"/>
        <w:rPr>
          <w:rFonts w:ascii="Garamond" w:hAnsi="Garamond"/>
          <w:sz w:val="28"/>
          <w:szCs w:val="28"/>
        </w:rPr>
      </w:pPr>
      <w:r w:rsidRPr="00C12C30">
        <w:rPr>
          <w:rFonts w:ascii="Garamond" w:hAnsi="Garamond"/>
          <w:sz w:val="28"/>
          <w:szCs w:val="28"/>
        </w:rPr>
        <w:t>Il titolare, i dirigenti/P.O. e gli incaricati</w:t>
      </w:r>
      <w:r w:rsidR="005E51AD">
        <w:rPr>
          <w:rFonts w:ascii="Garamond" w:hAnsi="Garamond"/>
          <w:sz w:val="28"/>
          <w:szCs w:val="28"/>
        </w:rPr>
        <w:t xml:space="preserve"> </w:t>
      </w:r>
      <w:r w:rsidRPr="00C12C30">
        <w:rPr>
          <w:rFonts w:ascii="Garamond" w:hAnsi="Garamond"/>
          <w:sz w:val="28"/>
          <w:szCs w:val="28"/>
        </w:rPr>
        <w:t xml:space="preserve">si attengono alle </w:t>
      </w:r>
      <w:r w:rsidR="008E3B6B" w:rsidRPr="00C12C30">
        <w:rPr>
          <w:rFonts w:ascii="Garamond" w:hAnsi="Garamond"/>
          <w:sz w:val="28"/>
          <w:szCs w:val="28"/>
        </w:rPr>
        <w:t>modalit</w:t>
      </w:r>
      <w:r w:rsidR="008A64EB">
        <w:rPr>
          <w:rFonts w:ascii="Garamond" w:hAnsi="Garamond"/>
          <w:sz w:val="28"/>
          <w:szCs w:val="28"/>
        </w:rPr>
        <w:t>à</w:t>
      </w:r>
      <w:r w:rsidR="008E3B6B" w:rsidRPr="00C12C30">
        <w:rPr>
          <w:rFonts w:ascii="Garamond" w:hAnsi="Garamond"/>
          <w:sz w:val="28"/>
          <w:szCs w:val="28"/>
        </w:rPr>
        <w:t xml:space="preserve"> d</w:t>
      </w:r>
      <w:r w:rsidRPr="00C12C30">
        <w:rPr>
          <w:rFonts w:ascii="Garamond" w:hAnsi="Garamond"/>
          <w:sz w:val="28"/>
          <w:szCs w:val="28"/>
        </w:rPr>
        <w:t>i</w:t>
      </w:r>
      <w:r w:rsidR="008E3B6B" w:rsidRPr="00C12C30">
        <w:rPr>
          <w:rFonts w:ascii="Garamond" w:hAnsi="Garamond"/>
          <w:sz w:val="28"/>
          <w:szCs w:val="28"/>
        </w:rPr>
        <w:t xml:space="preserve"> trattamento indicate </w:t>
      </w:r>
      <w:r w:rsidRPr="00C12C30">
        <w:rPr>
          <w:rFonts w:ascii="Garamond" w:hAnsi="Garamond"/>
          <w:sz w:val="28"/>
          <w:szCs w:val="28"/>
        </w:rPr>
        <w:t>nel Codice, nel GDPR, nonch</w:t>
      </w:r>
      <w:r w:rsidR="008A64EB">
        <w:rPr>
          <w:rFonts w:ascii="Garamond" w:hAnsi="Garamond"/>
          <w:sz w:val="28"/>
          <w:szCs w:val="28"/>
        </w:rPr>
        <w:t>é</w:t>
      </w:r>
      <w:r w:rsidRPr="00C12C30">
        <w:rPr>
          <w:rFonts w:ascii="Garamond" w:hAnsi="Garamond"/>
          <w:sz w:val="28"/>
          <w:szCs w:val="28"/>
        </w:rPr>
        <w:t xml:space="preserve"> nelle </w:t>
      </w:r>
      <w:r w:rsidR="00A80FC3" w:rsidRPr="00C12C30">
        <w:rPr>
          <w:rFonts w:ascii="Garamond" w:hAnsi="Garamond"/>
          <w:sz w:val="28"/>
          <w:szCs w:val="28"/>
        </w:rPr>
        <w:t>disposizioni attuative e nelle L</w:t>
      </w:r>
      <w:r w:rsidRPr="00C12C30">
        <w:rPr>
          <w:rFonts w:ascii="Garamond" w:hAnsi="Garamond"/>
          <w:sz w:val="28"/>
          <w:szCs w:val="28"/>
        </w:rPr>
        <w:t>inee guida del Garante per la protezione dei dati personali.</w:t>
      </w:r>
    </w:p>
    <w:p w14:paraId="6238ACFC" w14:textId="77777777" w:rsidR="008E3B6B" w:rsidRPr="00C12C30" w:rsidRDefault="008E3B6B" w:rsidP="00860678">
      <w:pPr>
        <w:pStyle w:val="Nessunaspaziatura"/>
        <w:ind w:left="0"/>
        <w:rPr>
          <w:rFonts w:ascii="Garamond" w:hAnsi="Garamond"/>
          <w:sz w:val="28"/>
          <w:szCs w:val="28"/>
        </w:rPr>
      </w:pPr>
    </w:p>
    <w:p w14:paraId="3351314A" w14:textId="77777777" w:rsidR="008E3B6B" w:rsidRPr="00C12C30" w:rsidRDefault="008E3B6B" w:rsidP="003C007B">
      <w:pPr>
        <w:pStyle w:val="Titolo2"/>
        <w:rPr>
          <w:rFonts w:ascii="Garamond" w:hAnsi="Garamond"/>
        </w:rPr>
      </w:pPr>
      <w:bookmarkStart w:id="26" w:name="bookmark19"/>
      <w:bookmarkStart w:id="27" w:name="_Toc385831285"/>
      <w:r w:rsidRPr="00C12C30">
        <w:rPr>
          <w:rFonts w:ascii="Garamond" w:hAnsi="Garamond"/>
        </w:rPr>
        <w:t>Art.1</w:t>
      </w:r>
      <w:bookmarkStart w:id="28" w:name="bookmark20"/>
      <w:bookmarkEnd w:id="26"/>
      <w:r w:rsidRPr="00C12C30">
        <w:rPr>
          <w:rFonts w:ascii="Garamond" w:hAnsi="Garamond"/>
        </w:rPr>
        <w:t>1 Tipologie di dati trattati</w:t>
      </w:r>
      <w:bookmarkEnd w:id="27"/>
      <w:bookmarkEnd w:id="28"/>
    </w:p>
    <w:p w14:paraId="49DA85BA" w14:textId="702CAE6A" w:rsidR="008E3B6B" w:rsidRPr="00C12C30" w:rsidRDefault="00642C94" w:rsidP="00642C94">
      <w:pPr>
        <w:pStyle w:val="Nessunaspaziatura"/>
        <w:ind w:left="0"/>
        <w:rPr>
          <w:rFonts w:ascii="Garamond" w:hAnsi="Garamond"/>
          <w:sz w:val="28"/>
          <w:szCs w:val="28"/>
        </w:rPr>
      </w:pPr>
      <w:r>
        <w:rPr>
          <w:rFonts w:ascii="Garamond" w:hAnsi="Garamond"/>
          <w:sz w:val="28"/>
          <w:szCs w:val="28"/>
        </w:rPr>
        <w:t>Nell</w:t>
      </w:r>
      <w:r w:rsidR="005E51AD">
        <w:rPr>
          <w:rFonts w:ascii="Garamond" w:hAnsi="Garamond"/>
          <w:sz w:val="28"/>
          <w:szCs w:val="28"/>
        </w:rPr>
        <w:t>'</w:t>
      </w:r>
      <w:r>
        <w:rPr>
          <w:rFonts w:ascii="Garamond" w:hAnsi="Garamond"/>
          <w:sz w:val="28"/>
          <w:szCs w:val="28"/>
        </w:rPr>
        <w:t xml:space="preserve">ambito dei trattamenti </w:t>
      </w:r>
      <w:r w:rsidR="00BB7057">
        <w:rPr>
          <w:rFonts w:ascii="Garamond" w:hAnsi="Garamond"/>
          <w:sz w:val="28"/>
          <w:szCs w:val="28"/>
        </w:rPr>
        <w:t>inclusi nell</w:t>
      </w:r>
      <w:r w:rsidR="005E51AD">
        <w:rPr>
          <w:rFonts w:ascii="Garamond" w:hAnsi="Garamond"/>
          <w:sz w:val="28"/>
          <w:szCs w:val="28"/>
        </w:rPr>
        <w:t>'</w:t>
      </w:r>
      <w:r w:rsidR="00BB7057">
        <w:rPr>
          <w:rFonts w:ascii="Garamond" w:hAnsi="Garamond"/>
          <w:sz w:val="28"/>
          <w:szCs w:val="28"/>
        </w:rPr>
        <w:t>indice dei trattamenti,</w:t>
      </w:r>
      <w:r>
        <w:rPr>
          <w:rFonts w:ascii="Garamond" w:hAnsi="Garamond"/>
          <w:sz w:val="28"/>
          <w:szCs w:val="28"/>
        </w:rPr>
        <w:t xml:space="preserve"> </w:t>
      </w:r>
      <w:r w:rsidR="00BB7057">
        <w:rPr>
          <w:rFonts w:ascii="Garamond" w:hAnsi="Garamond"/>
          <w:sz w:val="28"/>
          <w:szCs w:val="28"/>
        </w:rPr>
        <w:t>i</w:t>
      </w:r>
      <w:r w:rsidR="005438B3" w:rsidRPr="00C12C30">
        <w:rPr>
          <w:rFonts w:ascii="Garamond" w:hAnsi="Garamond"/>
          <w:sz w:val="28"/>
          <w:szCs w:val="28"/>
        </w:rPr>
        <w:t>l titolare</w:t>
      </w:r>
      <w:r w:rsidR="008E3B6B" w:rsidRPr="00C12C30">
        <w:rPr>
          <w:rFonts w:ascii="Garamond" w:hAnsi="Garamond"/>
          <w:sz w:val="28"/>
          <w:szCs w:val="28"/>
        </w:rPr>
        <w:t>, nell</w:t>
      </w:r>
      <w:r w:rsidR="005E51AD">
        <w:rPr>
          <w:rFonts w:ascii="Garamond" w:hAnsi="Garamond"/>
          <w:sz w:val="28"/>
          <w:szCs w:val="28"/>
        </w:rPr>
        <w:t>'</w:t>
      </w:r>
      <w:r w:rsidR="008E3B6B" w:rsidRPr="00C12C30">
        <w:rPr>
          <w:rFonts w:ascii="Garamond" w:hAnsi="Garamond"/>
          <w:sz w:val="28"/>
          <w:szCs w:val="28"/>
        </w:rPr>
        <w:t>esercizio delle sue funzioni istituzionali, tratta in modo anche automatizzato, totalmente o parzialmente, le seguenti tipologie di dati:</w:t>
      </w:r>
    </w:p>
    <w:p w14:paraId="5F490337" w14:textId="5B737CF2" w:rsidR="008E3B6B" w:rsidRPr="00C12C30" w:rsidRDefault="008E3B6B" w:rsidP="00845DC6">
      <w:pPr>
        <w:pStyle w:val="Nessunaspaziatura"/>
        <w:numPr>
          <w:ilvl w:val="0"/>
          <w:numId w:val="7"/>
        </w:numPr>
        <w:rPr>
          <w:rFonts w:ascii="Garamond" w:hAnsi="Garamond"/>
          <w:sz w:val="28"/>
          <w:szCs w:val="28"/>
        </w:rPr>
      </w:pPr>
      <w:bookmarkStart w:id="29" w:name="bookmark21"/>
      <w:r w:rsidRPr="00C12C30">
        <w:rPr>
          <w:rFonts w:ascii="Garamond" w:hAnsi="Garamond"/>
          <w:sz w:val="28"/>
          <w:szCs w:val="28"/>
        </w:rPr>
        <w:t>dati comuni</w:t>
      </w:r>
      <w:bookmarkEnd w:id="29"/>
      <w:r w:rsidR="00801BB4" w:rsidRPr="00C12C30">
        <w:rPr>
          <w:rFonts w:ascii="Garamond" w:hAnsi="Garamond"/>
          <w:sz w:val="28"/>
          <w:szCs w:val="28"/>
        </w:rPr>
        <w:t xml:space="preserve"> identificativi</w:t>
      </w:r>
    </w:p>
    <w:p w14:paraId="5BFA721A" w14:textId="3470CF7E" w:rsidR="00801BB4" w:rsidRPr="00C12C30" w:rsidRDefault="00801BB4" w:rsidP="00845DC6">
      <w:pPr>
        <w:pStyle w:val="Nessunaspaziatura"/>
        <w:numPr>
          <w:ilvl w:val="0"/>
          <w:numId w:val="7"/>
        </w:numPr>
        <w:rPr>
          <w:rFonts w:ascii="Garamond" w:hAnsi="Garamond"/>
          <w:sz w:val="28"/>
          <w:szCs w:val="28"/>
        </w:rPr>
      </w:pPr>
      <w:bookmarkStart w:id="30" w:name="bookmark22"/>
      <w:r w:rsidRPr="00C12C30">
        <w:rPr>
          <w:rFonts w:ascii="Garamond" w:hAnsi="Garamond"/>
          <w:sz w:val="28"/>
          <w:szCs w:val="28"/>
        </w:rPr>
        <w:t xml:space="preserve">dati sensibili </w:t>
      </w:r>
    </w:p>
    <w:p w14:paraId="0F0D3C3C" w14:textId="03B75FD1" w:rsidR="008E3B6B" w:rsidRPr="00C12C30" w:rsidRDefault="00801BB4" w:rsidP="00845DC6">
      <w:pPr>
        <w:pStyle w:val="Nessunaspaziatura"/>
        <w:numPr>
          <w:ilvl w:val="0"/>
          <w:numId w:val="7"/>
        </w:numPr>
        <w:rPr>
          <w:rFonts w:ascii="Garamond" w:hAnsi="Garamond"/>
          <w:sz w:val="28"/>
          <w:szCs w:val="28"/>
        </w:rPr>
      </w:pPr>
      <w:r w:rsidRPr="00C12C30">
        <w:rPr>
          <w:rFonts w:ascii="Garamond" w:hAnsi="Garamond"/>
          <w:sz w:val="28"/>
          <w:szCs w:val="28"/>
        </w:rPr>
        <w:t xml:space="preserve">dati </w:t>
      </w:r>
      <w:r w:rsidR="008E3B6B" w:rsidRPr="00C12C30">
        <w:rPr>
          <w:rFonts w:ascii="Garamond" w:hAnsi="Garamond"/>
          <w:sz w:val="28"/>
          <w:szCs w:val="28"/>
        </w:rPr>
        <w:t>giudiziari</w:t>
      </w:r>
      <w:bookmarkEnd w:id="30"/>
    </w:p>
    <w:p w14:paraId="2B754A00" w14:textId="788D336A" w:rsidR="008E3B6B" w:rsidRPr="00C12C30" w:rsidRDefault="008E3B6B" w:rsidP="008E3B6B">
      <w:pPr>
        <w:pStyle w:val="Nessunaspaziatura"/>
        <w:rPr>
          <w:rFonts w:ascii="Garamond" w:hAnsi="Garamond"/>
          <w:sz w:val="28"/>
          <w:szCs w:val="28"/>
        </w:rPr>
      </w:pPr>
    </w:p>
    <w:p w14:paraId="4DA49D31" w14:textId="77777777" w:rsidR="008E3B6B" w:rsidRPr="00C12C30" w:rsidRDefault="008E3B6B" w:rsidP="00AB28B2">
      <w:pPr>
        <w:pStyle w:val="Titolo2"/>
        <w:spacing w:before="0"/>
        <w:rPr>
          <w:rFonts w:ascii="Garamond" w:hAnsi="Garamond"/>
        </w:rPr>
      </w:pPr>
      <w:bookmarkStart w:id="31" w:name="_Toc385831286"/>
      <w:r w:rsidRPr="00C12C30">
        <w:rPr>
          <w:rFonts w:ascii="Garamond" w:hAnsi="Garamond"/>
          <w:noProof/>
        </w:rPr>
        <w:t>Art. 12 Trattamento dei dati sensibili e giudiziari</w:t>
      </w:r>
      <w:bookmarkEnd w:id="31"/>
    </w:p>
    <w:p w14:paraId="0DD5E846" w14:textId="226A15B0" w:rsidR="00AB28B2" w:rsidRDefault="00E9201F" w:rsidP="00AB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jc w:val="both"/>
        <w:textAlignment w:val="baseline"/>
        <w:rPr>
          <w:rFonts w:ascii="Garamond" w:eastAsia="Arial Unicode MS" w:hAnsi="Garamond" w:cs="Times New Roman"/>
          <w:color w:val="000000"/>
          <w:sz w:val="28"/>
          <w:szCs w:val="28"/>
          <w:lang w:bidi="it-IT"/>
        </w:rPr>
      </w:pPr>
      <w:r w:rsidRPr="00724BCE">
        <w:rPr>
          <w:rFonts w:ascii="Garamond" w:eastAsia="Arial Unicode MS" w:hAnsi="Garamond" w:cs="Times New Roman"/>
          <w:color w:val="000000"/>
          <w:sz w:val="28"/>
          <w:szCs w:val="28"/>
          <w:lang w:bidi="it-IT"/>
        </w:rPr>
        <w:t>Il titolare conforma</w:t>
      </w:r>
      <w:r w:rsidRPr="00E9201F">
        <w:rPr>
          <w:rFonts w:ascii="Garamond" w:eastAsia="Arial Unicode MS" w:hAnsi="Garamond" w:cs="Times New Roman"/>
          <w:color w:val="000000"/>
          <w:sz w:val="28"/>
          <w:szCs w:val="28"/>
          <w:lang w:bidi="it-IT"/>
        </w:rPr>
        <w:t xml:space="preserve"> il trattamento dei dati sensibi</w:t>
      </w:r>
      <w:r w:rsidR="008A64EB">
        <w:rPr>
          <w:rFonts w:ascii="Garamond" w:eastAsia="Arial Unicode MS" w:hAnsi="Garamond" w:cs="Times New Roman"/>
          <w:color w:val="000000"/>
          <w:sz w:val="28"/>
          <w:szCs w:val="28"/>
          <w:lang w:bidi="it-IT"/>
        </w:rPr>
        <w:t>li e giudiziari secondo modalità</w:t>
      </w:r>
      <w:r w:rsidRPr="00E9201F">
        <w:rPr>
          <w:rFonts w:ascii="Garamond" w:eastAsia="Arial Unicode MS" w:hAnsi="Garamond" w:cs="Times New Roman"/>
          <w:color w:val="000000"/>
          <w:sz w:val="28"/>
          <w:szCs w:val="28"/>
          <w:lang w:bidi="it-IT"/>
        </w:rPr>
        <w:t xml:space="preserve"> volte a prevenire violazioni dei</w:t>
      </w:r>
      <w:r w:rsidR="005E51AD">
        <w:rPr>
          <w:rFonts w:ascii="Garamond" w:eastAsia="Arial Unicode MS" w:hAnsi="Garamond" w:cs="Times New Roman"/>
          <w:color w:val="000000"/>
          <w:sz w:val="28"/>
          <w:szCs w:val="28"/>
          <w:lang w:bidi="it-IT"/>
        </w:rPr>
        <w:t xml:space="preserve"> </w:t>
      </w:r>
      <w:r w:rsidRPr="00E9201F">
        <w:rPr>
          <w:rFonts w:ascii="Garamond" w:eastAsia="Arial Unicode MS" w:hAnsi="Garamond" w:cs="Times New Roman"/>
          <w:color w:val="000000"/>
          <w:sz w:val="28"/>
          <w:szCs w:val="28"/>
          <w:lang w:bidi="it-IT"/>
        </w:rPr>
        <w:t>diritti,</w:t>
      </w:r>
      <w:r w:rsidR="005E51AD">
        <w:rPr>
          <w:rFonts w:ascii="Garamond" w:eastAsia="Arial Unicode MS" w:hAnsi="Garamond" w:cs="Times New Roman"/>
          <w:color w:val="000000"/>
          <w:sz w:val="28"/>
          <w:szCs w:val="28"/>
          <w:lang w:bidi="it-IT"/>
        </w:rPr>
        <w:t xml:space="preserve"> </w:t>
      </w:r>
      <w:r w:rsidRPr="00E9201F">
        <w:rPr>
          <w:rFonts w:ascii="Garamond" w:eastAsia="Arial Unicode MS" w:hAnsi="Garamond" w:cs="Times New Roman"/>
          <w:color w:val="000000"/>
          <w:sz w:val="28"/>
          <w:szCs w:val="28"/>
          <w:lang w:bidi="it-IT"/>
        </w:rPr>
        <w:t>delle</w:t>
      </w:r>
      <w:r w:rsidR="005E51AD">
        <w:rPr>
          <w:rFonts w:ascii="Garamond" w:eastAsia="Arial Unicode MS" w:hAnsi="Garamond" w:cs="Times New Roman"/>
          <w:color w:val="000000"/>
          <w:sz w:val="28"/>
          <w:szCs w:val="28"/>
          <w:lang w:bidi="it-IT"/>
        </w:rPr>
        <w:t xml:space="preserve"> </w:t>
      </w:r>
      <w:r w:rsidR="008A64EB">
        <w:rPr>
          <w:rFonts w:ascii="Garamond" w:eastAsia="Arial Unicode MS" w:hAnsi="Garamond" w:cs="Times New Roman"/>
          <w:color w:val="000000"/>
          <w:sz w:val="28"/>
          <w:szCs w:val="28"/>
          <w:lang w:bidi="it-IT"/>
        </w:rPr>
        <w:t>libertà</w:t>
      </w:r>
      <w:r w:rsidR="005E51AD">
        <w:rPr>
          <w:rFonts w:ascii="Garamond" w:eastAsia="Arial Unicode MS" w:hAnsi="Garamond" w:cs="Times New Roman"/>
          <w:color w:val="000000"/>
          <w:sz w:val="28"/>
          <w:szCs w:val="28"/>
          <w:lang w:bidi="it-IT"/>
        </w:rPr>
        <w:t xml:space="preserve"> </w:t>
      </w:r>
      <w:r w:rsidRPr="00E9201F">
        <w:rPr>
          <w:rFonts w:ascii="Garamond" w:eastAsia="Arial Unicode MS" w:hAnsi="Garamond" w:cs="Times New Roman"/>
          <w:color w:val="000000"/>
          <w:sz w:val="28"/>
          <w:szCs w:val="28"/>
          <w:lang w:bidi="it-IT"/>
        </w:rPr>
        <w:t>fondamentali</w:t>
      </w:r>
      <w:r w:rsidR="005E51AD">
        <w:rPr>
          <w:rFonts w:ascii="Garamond" w:eastAsia="Arial Unicode MS" w:hAnsi="Garamond" w:cs="Times New Roman"/>
          <w:color w:val="000000"/>
          <w:sz w:val="28"/>
          <w:szCs w:val="28"/>
          <w:lang w:bidi="it-IT"/>
        </w:rPr>
        <w:t xml:space="preserve"> </w:t>
      </w:r>
      <w:r w:rsidRPr="00E9201F">
        <w:rPr>
          <w:rFonts w:ascii="Garamond" w:eastAsia="Arial Unicode MS" w:hAnsi="Garamond" w:cs="Times New Roman"/>
          <w:color w:val="000000"/>
          <w:sz w:val="28"/>
          <w:szCs w:val="28"/>
          <w:lang w:bidi="it-IT"/>
        </w:rPr>
        <w:t>e</w:t>
      </w:r>
      <w:r w:rsidR="005E51AD">
        <w:rPr>
          <w:rFonts w:ascii="Garamond" w:eastAsia="Arial Unicode MS" w:hAnsi="Garamond" w:cs="Times New Roman"/>
          <w:color w:val="000000"/>
          <w:sz w:val="28"/>
          <w:szCs w:val="28"/>
          <w:lang w:bidi="it-IT"/>
        </w:rPr>
        <w:t xml:space="preserve"> </w:t>
      </w:r>
      <w:r w:rsidRPr="00E9201F">
        <w:rPr>
          <w:rFonts w:ascii="Garamond" w:eastAsia="Arial Unicode MS" w:hAnsi="Garamond" w:cs="Times New Roman"/>
          <w:color w:val="000000"/>
          <w:sz w:val="28"/>
          <w:szCs w:val="28"/>
          <w:lang w:bidi="it-IT"/>
        </w:rPr>
        <w:t>della</w:t>
      </w:r>
      <w:r w:rsidR="005E51AD">
        <w:rPr>
          <w:rFonts w:ascii="Garamond" w:eastAsia="Arial Unicode MS" w:hAnsi="Garamond" w:cs="Times New Roman"/>
          <w:color w:val="000000"/>
          <w:sz w:val="28"/>
          <w:szCs w:val="28"/>
          <w:lang w:bidi="it-IT"/>
        </w:rPr>
        <w:t xml:space="preserve"> </w:t>
      </w:r>
      <w:r w:rsidR="008A64EB">
        <w:rPr>
          <w:rFonts w:ascii="Garamond" w:eastAsia="Arial Unicode MS" w:hAnsi="Garamond" w:cs="Times New Roman"/>
          <w:color w:val="000000"/>
          <w:sz w:val="28"/>
          <w:szCs w:val="28"/>
          <w:lang w:bidi="it-IT"/>
        </w:rPr>
        <w:t>dignità</w:t>
      </w:r>
      <w:r w:rsidRPr="00E9201F">
        <w:rPr>
          <w:rFonts w:ascii="Garamond" w:eastAsia="Arial Unicode MS" w:hAnsi="Garamond" w:cs="Times New Roman"/>
          <w:color w:val="000000"/>
          <w:sz w:val="28"/>
          <w:szCs w:val="28"/>
          <w:lang w:bidi="it-IT"/>
        </w:rPr>
        <w:t xml:space="preserve"> dell</w:t>
      </w:r>
      <w:r w:rsidR="005E51AD">
        <w:rPr>
          <w:rFonts w:ascii="Garamond" w:eastAsia="Arial Unicode MS" w:hAnsi="Garamond" w:cs="Times New Roman"/>
          <w:color w:val="000000"/>
          <w:sz w:val="28"/>
          <w:szCs w:val="28"/>
          <w:lang w:bidi="it-IT"/>
        </w:rPr>
        <w:t>'</w:t>
      </w:r>
      <w:r w:rsidRPr="00E9201F">
        <w:rPr>
          <w:rFonts w:ascii="Garamond" w:eastAsia="Arial Unicode MS" w:hAnsi="Garamond" w:cs="Times New Roman"/>
          <w:color w:val="000000"/>
          <w:sz w:val="28"/>
          <w:szCs w:val="28"/>
          <w:lang w:bidi="it-IT"/>
        </w:rPr>
        <w:t>interessato</w:t>
      </w:r>
      <w:r w:rsidRPr="00724BCE">
        <w:rPr>
          <w:rFonts w:ascii="Garamond" w:eastAsia="Arial Unicode MS" w:hAnsi="Garamond" w:cs="Times New Roman"/>
          <w:color w:val="000000"/>
          <w:sz w:val="28"/>
          <w:szCs w:val="28"/>
          <w:lang w:bidi="it-IT"/>
        </w:rPr>
        <w:t>.</w:t>
      </w:r>
      <w:r w:rsidR="00B350E4">
        <w:rPr>
          <w:rFonts w:ascii="Garamond" w:eastAsia="Arial Unicode MS" w:hAnsi="Garamond" w:cs="Times New Roman"/>
          <w:color w:val="000000"/>
          <w:sz w:val="28"/>
          <w:szCs w:val="28"/>
          <w:lang w:bidi="it-IT"/>
        </w:rPr>
        <w:t xml:space="preserve"> </w:t>
      </w:r>
    </w:p>
    <w:p w14:paraId="59A983CA" w14:textId="2CC3753D" w:rsidR="00AB28B2" w:rsidRDefault="00B350E4" w:rsidP="00AB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jc w:val="both"/>
        <w:textAlignment w:val="baseline"/>
        <w:rPr>
          <w:rFonts w:ascii="Garamond" w:eastAsia="Arial Unicode MS" w:hAnsi="Garamond" w:cs="Times New Roman"/>
          <w:color w:val="000000"/>
          <w:sz w:val="28"/>
          <w:szCs w:val="28"/>
          <w:lang w:bidi="it-IT"/>
        </w:rPr>
      </w:pPr>
      <w:r>
        <w:rPr>
          <w:rFonts w:ascii="Garamond" w:eastAsia="Arial Unicode MS" w:hAnsi="Garamond" w:cs="Times New Roman"/>
          <w:color w:val="000000"/>
          <w:sz w:val="28"/>
          <w:szCs w:val="28"/>
          <w:lang w:bidi="it-IT"/>
        </w:rPr>
        <w:t>A tale fine</w:t>
      </w:r>
      <w:r w:rsidR="00AB28B2">
        <w:rPr>
          <w:rFonts w:ascii="Garamond" w:eastAsia="Arial Unicode MS" w:hAnsi="Garamond" w:cs="Times New Roman"/>
          <w:color w:val="000000"/>
          <w:sz w:val="28"/>
          <w:szCs w:val="28"/>
          <w:lang w:bidi="it-IT"/>
        </w:rPr>
        <w:t>,</w:t>
      </w:r>
      <w:r>
        <w:rPr>
          <w:rFonts w:ascii="Garamond" w:eastAsia="Arial Unicode MS" w:hAnsi="Garamond" w:cs="Times New Roman"/>
          <w:color w:val="000000"/>
          <w:sz w:val="28"/>
          <w:szCs w:val="28"/>
          <w:lang w:bidi="it-IT"/>
        </w:rPr>
        <w:t xml:space="preserve"> il titolare applica</w:t>
      </w:r>
      <w:r w:rsidR="00AB28B2">
        <w:rPr>
          <w:rFonts w:ascii="Garamond" w:eastAsia="Arial Unicode MS" w:hAnsi="Garamond" w:cs="Times New Roman"/>
          <w:color w:val="000000"/>
          <w:sz w:val="28"/>
          <w:szCs w:val="28"/>
          <w:lang w:bidi="it-IT"/>
        </w:rPr>
        <w:t xml:space="preserve"> </w:t>
      </w:r>
      <w:r w:rsidR="005E51AD">
        <w:rPr>
          <w:rFonts w:ascii="Garamond" w:eastAsia="Arial Unicode MS" w:hAnsi="Garamond" w:cs="Times New Roman"/>
          <w:color w:val="000000"/>
          <w:sz w:val="28"/>
          <w:szCs w:val="28"/>
          <w:lang w:bidi="it-IT"/>
        </w:rPr>
        <w:t xml:space="preserve">l'art. 9 e 10 </w:t>
      </w:r>
      <w:r w:rsidR="00AB28B2">
        <w:rPr>
          <w:rFonts w:ascii="Garamond" w:eastAsia="Arial Unicode MS" w:hAnsi="Garamond" w:cs="Times New Roman"/>
          <w:color w:val="000000"/>
          <w:sz w:val="28"/>
          <w:szCs w:val="28"/>
          <w:lang w:bidi="it-IT"/>
        </w:rPr>
        <w:t>del GDPR, e</w:t>
      </w:r>
      <w:r w:rsidR="00AB28B2" w:rsidRPr="00AB28B2">
        <w:rPr>
          <w:rFonts w:ascii="Garamond" w:hAnsi="Garamond"/>
          <w:sz w:val="28"/>
          <w:szCs w:val="28"/>
        </w:rPr>
        <w:t xml:space="preserve"> </w:t>
      </w:r>
      <w:r w:rsidR="00AB28B2" w:rsidRPr="00C12C30">
        <w:rPr>
          <w:rFonts w:ascii="Garamond" w:hAnsi="Garamond"/>
          <w:sz w:val="28"/>
          <w:szCs w:val="28"/>
        </w:rPr>
        <w:t>si conforma alle Linee Guida del Garante in materia.</w:t>
      </w:r>
    </w:p>
    <w:p w14:paraId="0650AFFB" w14:textId="2B281F75" w:rsidR="00AB28B2" w:rsidRPr="00724BCE" w:rsidRDefault="00AB28B2" w:rsidP="00AB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jc w:val="both"/>
        <w:textAlignment w:val="baseline"/>
        <w:rPr>
          <w:rFonts w:ascii="Garamond" w:eastAsia="Arial Unicode MS" w:hAnsi="Garamond" w:cs="Times New Roman"/>
          <w:color w:val="000000"/>
          <w:sz w:val="28"/>
          <w:szCs w:val="28"/>
          <w:lang w:bidi="it-IT"/>
        </w:rPr>
      </w:pPr>
      <w:r>
        <w:rPr>
          <w:rFonts w:ascii="Garamond" w:eastAsia="Arial Unicode MS" w:hAnsi="Garamond" w:cs="Times New Roman"/>
          <w:color w:val="000000"/>
          <w:sz w:val="28"/>
          <w:szCs w:val="28"/>
          <w:lang w:bidi="it-IT"/>
        </w:rPr>
        <w:t>Il titolare sensibilizza, forma e aggiorna i dipendenti in ordine al trattamento dei dati sensibili e giudiziari.</w:t>
      </w:r>
    </w:p>
    <w:p w14:paraId="7CAFE5AE" w14:textId="77777777" w:rsidR="00E9201F" w:rsidRPr="00E9201F" w:rsidRDefault="00E9201F" w:rsidP="00AB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textAlignment w:val="baseline"/>
        <w:rPr>
          <w:rFonts w:ascii="Courier" w:hAnsi="Courier" w:cs="Courier"/>
          <w:color w:val="000000"/>
        </w:rPr>
      </w:pPr>
    </w:p>
    <w:p w14:paraId="7BC5891B" w14:textId="77777777" w:rsidR="00E9201F" w:rsidRDefault="00E9201F" w:rsidP="00AB28B2">
      <w:pPr>
        <w:pStyle w:val="Nessunaspaziatura"/>
        <w:ind w:left="0"/>
        <w:rPr>
          <w:rFonts w:ascii="Garamond" w:hAnsi="Garamond"/>
          <w:sz w:val="28"/>
          <w:szCs w:val="28"/>
        </w:rPr>
      </w:pPr>
    </w:p>
    <w:p w14:paraId="2B762B54" w14:textId="77777777" w:rsidR="008E3B6B" w:rsidRPr="00C12C30" w:rsidRDefault="008E3B6B" w:rsidP="00AB28B2">
      <w:pPr>
        <w:pStyle w:val="Titolo2"/>
        <w:spacing w:before="0"/>
        <w:rPr>
          <w:rFonts w:ascii="Garamond" w:hAnsi="Garamond"/>
        </w:rPr>
      </w:pPr>
      <w:bookmarkStart w:id="32" w:name="_Toc385831287"/>
      <w:r w:rsidRPr="00C12C30">
        <w:rPr>
          <w:rFonts w:ascii="Garamond" w:hAnsi="Garamond"/>
        </w:rPr>
        <w:t>Art.13 Trattamento dei dati sensibili relativi alla salute</w:t>
      </w:r>
      <w:bookmarkEnd w:id="32"/>
    </w:p>
    <w:p w14:paraId="5399C374" w14:textId="3D65391E" w:rsidR="003C007B" w:rsidRPr="00C12C30" w:rsidRDefault="003C007B" w:rsidP="00AB28B2">
      <w:pPr>
        <w:pStyle w:val="Nessunaspaziatura"/>
        <w:ind w:left="0"/>
        <w:rPr>
          <w:rFonts w:ascii="Garamond" w:hAnsi="Garamond"/>
          <w:color w:val="auto"/>
          <w:sz w:val="28"/>
          <w:szCs w:val="28"/>
        </w:rPr>
      </w:pPr>
      <w:r w:rsidRPr="00C12C30">
        <w:rPr>
          <w:rFonts w:ascii="Garamond" w:hAnsi="Garamond"/>
          <w:color w:val="auto"/>
          <w:sz w:val="28"/>
          <w:szCs w:val="28"/>
        </w:rPr>
        <w:t xml:space="preserve">Il Titolare si conforma alle Linee Guida del Garante in materia di trattamento dei dati personali sensibili relativi allo stato di salute. </w:t>
      </w:r>
    </w:p>
    <w:p w14:paraId="34C38D81" w14:textId="05664652" w:rsidR="007D1C6F" w:rsidRPr="00AB28B2" w:rsidRDefault="008E3B6B" w:rsidP="00AB28B2">
      <w:pPr>
        <w:pStyle w:val="Nessunaspaziatura"/>
        <w:ind w:left="0"/>
        <w:rPr>
          <w:rFonts w:ascii="Garamond" w:hAnsi="Garamond"/>
          <w:color w:val="auto"/>
          <w:sz w:val="28"/>
          <w:szCs w:val="28"/>
        </w:rPr>
      </w:pPr>
      <w:r w:rsidRPr="00C12C30">
        <w:rPr>
          <w:rFonts w:ascii="Garamond" w:hAnsi="Garamond"/>
          <w:color w:val="auto"/>
          <w:sz w:val="28"/>
          <w:szCs w:val="28"/>
        </w:rPr>
        <w:t xml:space="preserve">I dati idonei a rivelare lo stato di salute e la </w:t>
      </w:r>
      <w:r w:rsidR="00860678" w:rsidRPr="00C12C30">
        <w:rPr>
          <w:rFonts w:ascii="Garamond" w:hAnsi="Garamond"/>
          <w:color w:val="auto"/>
          <w:sz w:val="28"/>
          <w:szCs w:val="28"/>
        </w:rPr>
        <w:t>vita sessuale sono</w:t>
      </w:r>
      <w:r w:rsidR="005E51AD">
        <w:rPr>
          <w:rFonts w:ascii="Garamond" w:hAnsi="Garamond"/>
          <w:color w:val="auto"/>
          <w:sz w:val="28"/>
          <w:szCs w:val="28"/>
        </w:rPr>
        <w:t xml:space="preserve"> </w:t>
      </w:r>
      <w:r w:rsidR="00860678" w:rsidRPr="00C12C30">
        <w:rPr>
          <w:rFonts w:ascii="Garamond" w:hAnsi="Garamond"/>
          <w:color w:val="auto"/>
          <w:sz w:val="28"/>
          <w:szCs w:val="28"/>
        </w:rPr>
        <w:t xml:space="preserve">trattati </w:t>
      </w:r>
      <w:r w:rsidRPr="00C12C30">
        <w:rPr>
          <w:rFonts w:ascii="Garamond" w:hAnsi="Garamond"/>
          <w:color w:val="auto"/>
          <w:sz w:val="28"/>
          <w:szCs w:val="28"/>
        </w:rPr>
        <w:t>da soggetti adeguatamente formati e</w:t>
      </w:r>
      <w:r w:rsidR="005E51AD">
        <w:rPr>
          <w:rFonts w:ascii="Garamond" w:hAnsi="Garamond"/>
          <w:color w:val="auto"/>
          <w:sz w:val="28"/>
          <w:szCs w:val="28"/>
        </w:rPr>
        <w:t xml:space="preserve"> </w:t>
      </w:r>
      <w:r w:rsidRPr="00C12C30">
        <w:rPr>
          <w:rFonts w:ascii="Garamond" w:hAnsi="Garamond" w:cs="Arial"/>
          <w:color w:val="auto"/>
          <w:sz w:val="28"/>
          <w:szCs w:val="28"/>
          <w:lang w:bidi="ar-SA"/>
        </w:rPr>
        <w:t xml:space="preserve">sono </w:t>
      </w:r>
      <w:r w:rsidRPr="00C12C30">
        <w:rPr>
          <w:rFonts w:ascii="Garamond" w:hAnsi="Garamond"/>
          <w:color w:val="auto"/>
          <w:sz w:val="28"/>
          <w:szCs w:val="28"/>
        </w:rPr>
        <w:t>conservati separatamente da ogni altro dato personale trattato per finalit</w:t>
      </w:r>
      <w:r w:rsidR="008A64EB">
        <w:rPr>
          <w:rFonts w:ascii="Garamond" w:hAnsi="Garamond"/>
          <w:color w:val="auto"/>
          <w:sz w:val="28"/>
          <w:szCs w:val="28"/>
        </w:rPr>
        <w:t>à</w:t>
      </w:r>
      <w:r w:rsidRPr="00C12C30">
        <w:rPr>
          <w:rFonts w:ascii="Garamond" w:hAnsi="Garamond"/>
          <w:color w:val="auto"/>
          <w:sz w:val="28"/>
          <w:szCs w:val="28"/>
        </w:rPr>
        <w:t xml:space="preserve"> che non richiedono il loro utilizzo.</w:t>
      </w:r>
    </w:p>
    <w:p w14:paraId="0D9F4D6E" w14:textId="4F786A63" w:rsidR="008E3B6B" w:rsidRPr="00C12C30" w:rsidRDefault="008E3B6B" w:rsidP="00625EDD">
      <w:pPr>
        <w:pStyle w:val="Titolo2"/>
        <w:rPr>
          <w:rFonts w:ascii="Garamond" w:hAnsi="Garamond" w:cs="Arial Unicode MS"/>
        </w:rPr>
      </w:pPr>
      <w:bookmarkStart w:id="33" w:name="_Toc385831288"/>
      <w:r w:rsidRPr="00C12C30">
        <w:rPr>
          <w:rFonts w:ascii="Garamond" w:hAnsi="Garamond"/>
        </w:rPr>
        <w:t>Art.</w:t>
      </w:r>
      <w:r w:rsidR="000A7418" w:rsidRPr="00C12C30">
        <w:rPr>
          <w:rFonts w:ascii="Garamond" w:hAnsi="Garamond"/>
        </w:rPr>
        <w:t xml:space="preserve"> </w:t>
      </w:r>
      <w:r w:rsidRPr="00C12C30">
        <w:rPr>
          <w:rFonts w:ascii="Garamond" w:hAnsi="Garamond"/>
        </w:rPr>
        <w:t>14 Trattamento dei dati del personale</w:t>
      </w:r>
      <w:bookmarkEnd w:id="33"/>
      <w:r w:rsidRPr="00C12C30">
        <w:rPr>
          <w:rFonts w:ascii="Garamond" w:hAnsi="Garamond"/>
        </w:rPr>
        <w:t xml:space="preserve"> </w:t>
      </w:r>
    </w:p>
    <w:p w14:paraId="336A346D" w14:textId="28B1953B" w:rsidR="008E3B6B" w:rsidRPr="00C12C30" w:rsidRDefault="00860678" w:rsidP="00E70BE7">
      <w:pPr>
        <w:pStyle w:val="Nessunaspaziatura"/>
        <w:ind w:left="0"/>
        <w:rPr>
          <w:rFonts w:ascii="Garamond" w:hAnsi="Garamond"/>
          <w:sz w:val="28"/>
          <w:szCs w:val="28"/>
        </w:rPr>
      </w:pPr>
      <w:r w:rsidRPr="00C12C30">
        <w:rPr>
          <w:rFonts w:ascii="Garamond" w:hAnsi="Garamond"/>
          <w:sz w:val="28"/>
          <w:szCs w:val="28"/>
        </w:rPr>
        <w:t xml:space="preserve">Il </w:t>
      </w:r>
      <w:r w:rsidR="009319CA"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w:t>
      </w:r>
      <w:r w:rsidR="008E3B6B" w:rsidRPr="00C12C30">
        <w:rPr>
          <w:rFonts w:ascii="Garamond" w:hAnsi="Garamond"/>
          <w:sz w:val="28"/>
          <w:szCs w:val="28"/>
        </w:rPr>
        <w:t>tratta i dati, anche di natura sensibile o giudiziaria, dei propri dipendenti per le finalit</w:t>
      </w:r>
      <w:r w:rsidR="008A64EB">
        <w:rPr>
          <w:rFonts w:ascii="Garamond" w:hAnsi="Garamond"/>
          <w:sz w:val="28"/>
          <w:szCs w:val="28"/>
        </w:rPr>
        <w:t>à</w:t>
      </w:r>
      <w:r w:rsidR="008E3B6B" w:rsidRPr="00C12C30">
        <w:rPr>
          <w:rFonts w:ascii="Garamond" w:hAnsi="Garamond"/>
          <w:sz w:val="28"/>
          <w:szCs w:val="28"/>
        </w:rPr>
        <w:t>, considerate di rilevante interesse pubblico, di instaurazione e di gestione di rapporti di lavoro di qualunque tipo.</w:t>
      </w:r>
    </w:p>
    <w:p w14:paraId="0C6A0DAC" w14:textId="693F0A9D" w:rsidR="008E3B6B" w:rsidRPr="00C12C30" w:rsidRDefault="008E3B6B" w:rsidP="00E70BE7">
      <w:pPr>
        <w:pStyle w:val="Nessunaspaziatura"/>
        <w:ind w:left="0"/>
        <w:rPr>
          <w:rFonts w:ascii="Garamond" w:hAnsi="Garamond"/>
          <w:sz w:val="28"/>
          <w:szCs w:val="28"/>
        </w:rPr>
      </w:pPr>
      <w:r w:rsidRPr="00C12C30">
        <w:rPr>
          <w:rFonts w:ascii="Garamond" w:hAnsi="Garamond"/>
          <w:sz w:val="28"/>
          <w:szCs w:val="28"/>
        </w:rPr>
        <w:t>Tra tali trattamenti sono compresi quelli effettuati al fine di accertare il possesso di particolari requisiti previsti per l</w:t>
      </w:r>
      <w:r w:rsidR="005E51AD">
        <w:rPr>
          <w:rFonts w:ascii="Garamond" w:hAnsi="Garamond"/>
          <w:sz w:val="28"/>
          <w:szCs w:val="28"/>
        </w:rPr>
        <w:t>'</w:t>
      </w:r>
      <w:r w:rsidRPr="00C12C30">
        <w:rPr>
          <w:rFonts w:ascii="Garamond" w:hAnsi="Garamond"/>
          <w:sz w:val="28"/>
          <w:szCs w:val="28"/>
        </w:rPr>
        <w:t>accesso a specifici impieghi, la sussistenza dei presupposti per la sospensione o la cessazione dall</w:t>
      </w:r>
      <w:r w:rsidR="005E51AD">
        <w:rPr>
          <w:rFonts w:ascii="Garamond" w:hAnsi="Garamond"/>
          <w:sz w:val="28"/>
          <w:szCs w:val="28"/>
        </w:rPr>
        <w:t>'</w:t>
      </w:r>
      <w:r w:rsidRPr="00C12C30">
        <w:rPr>
          <w:rFonts w:ascii="Garamond" w:hAnsi="Garamond"/>
          <w:sz w:val="28"/>
          <w:szCs w:val="28"/>
        </w:rPr>
        <w:t>impiego o dal servizio, di adempiere agli obblighi connessi alla definizione dello stato giuridico od economico del personale, nonch</w:t>
      </w:r>
      <w:r w:rsidR="008A64EB">
        <w:rPr>
          <w:rFonts w:ascii="Garamond" w:hAnsi="Garamond"/>
          <w:sz w:val="28"/>
          <w:szCs w:val="28"/>
        </w:rPr>
        <w:t>é</w:t>
      </w:r>
      <w:r w:rsidRPr="00C12C30">
        <w:rPr>
          <w:rFonts w:ascii="Garamond" w:hAnsi="Garamond"/>
          <w:sz w:val="28"/>
          <w:szCs w:val="28"/>
        </w:rPr>
        <w:t xml:space="preserve"> ai relativi obblighi retributivi, fiscali e contabili, relativamente al personale in servizio o in quiescenza.</w:t>
      </w:r>
    </w:p>
    <w:p w14:paraId="5B9B2B51" w14:textId="119D29E0" w:rsidR="008E3B6B" w:rsidRPr="00C12C30" w:rsidRDefault="00860678" w:rsidP="00E70BE7">
      <w:pPr>
        <w:pStyle w:val="Nessunaspaziatura"/>
        <w:ind w:left="0"/>
        <w:rPr>
          <w:rFonts w:ascii="Garamond" w:hAnsi="Garamond"/>
          <w:sz w:val="28"/>
          <w:szCs w:val="28"/>
        </w:rPr>
      </w:pPr>
      <w:r w:rsidRPr="00C12C30">
        <w:rPr>
          <w:rFonts w:ascii="Garamond" w:hAnsi="Garamond"/>
          <w:sz w:val="28"/>
          <w:szCs w:val="28"/>
        </w:rPr>
        <w:t xml:space="preserve">Secondo la normativa vigente, il </w:t>
      </w:r>
      <w:r w:rsidR="00E76955"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w:t>
      </w:r>
      <w:r w:rsidR="008E3B6B" w:rsidRPr="00C12C30">
        <w:rPr>
          <w:rFonts w:ascii="Garamond" w:hAnsi="Garamond"/>
          <w:sz w:val="28"/>
          <w:szCs w:val="28"/>
        </w:rPr>
        <w:t>adotta le massime cautele nel trattamento di informazioni personali del proprio personale</w:t>
      </w:r>
      <w:r w:rsidR="005E51AD">
        <w:rPr>
          <w:rFonts w:ascii="Garamond" w:hAnsi="Garamond"/>
          <w:sz w:val="28"/>
          <w:szCs w:val="28"/>
        </w:rPr>
        <w:t xml:space="preserve"> </w:t>
      </w:r>
      <w:r w:rsidR="008E3B6B" w:rsidRPr="00C12C30">
        <w:rPr>
          <w:rFonts w:ascii="Garamond" w:hAnsi="Garamond"/>
          <w:sz w:val="28"/>
          <w:szCs w:val="28"/>
        </w:rPr>
        <w:t>dipendente che siano idonee a rivelare lo stato di salute, le abitudini sessuali, le convinzioni politiche, sindacali, religiose filosofiche o d</w:t>
      </w:r>
      <w:r w:rsidR="005E51AD">
        <w:rPr>
          <w:rFonts w:ascii="Garamond" w:hAnsi="Garamond"/>
          <w:sz w:val="28"/>
          <w:szCs w:val="28"/>
        </w:rPr>
        <w:t>'</w:t>
      </w:r>
      <w:r w:rsidR="008E3B6B" w:rsidRPr="00C12C30">
        <w:rPr>
          <w:rFonts w:ascii="Garamond" w:hAnsi="Garamond"/>
          <w:sz w:val="28"/>
          <w:szCs w:val="28"/>
        </w:rPr>
        <w:t>altro genere e l</w:t>
      </w:r>
      <w:r w:rsidR="005E51AD">
        <w:rPr>
          <w:rFonts w:ascii="Garamond" w:hAnsi="Garamond"/>
          <w:sz w:val="28"/>
          <w:szCs w:val="28"/>
        </w:rPr>
        <w:t>'</w:t>
      </w:r>
      <w:r w:rsidR="008E3B6B" w:rsidRPr="00C12C30">
        <w:rPr>
          <w:rFonts w:ascii="Garamond" w:hAnsi="Garamond"/>
          <w:sz w:val="28"/>
          <w:szCs w:val="28"/>
        </w:rPr>
        <w:t xml:space="preserve">origine razziale ed etnica. </w:t>
      </w:r>
    </w:p>
    <w:p w14:paraId="6AD9A63A" w14:textId="6273CD17" w:rsidR="008E3B6B" w:rsidRPr="00C12C30" w:rsidRDefault="008E3B6B" w:rsidP="00E70BE7">
      <w:pPr>
        <w:pStyle w:val="Nessunaspaziatura"/>
        <w:ind w:left="0"/>
        <w:rPr>
          <w:rFonts w:ascii="Garamond" w:hAnsi="Garamond"/>
          <w:sz w:val="28"/>
          <w:szCs w:val="28"/>
        </w:rPr>
      </w:pPr>
      <w:r w:rsidRPr="00C12C30">
        <w:rPr>
          <w:rFonts w:ascii="Garamond" w:hAnsi="Garamond"/>
          <w:sz w:val="28"/>
          <w:szCs w:val="28"/>
        </w:rPr>
        <w:t>Il trattamento dei dati sensibili del dipendente, da parte del datore di lavoro, deve avvenire secondo i principi di necessit</w:t>
      </w:r>
      <w:r w:rsidR="00F65E16">
        <w:rPr>
          <w:rFonts w:ascii="Garamond" w:hAnsi="Garamond"/>
          <w:sz w:val="28"/>
          <w:szCs w:val="28"/>
        </w:rPr>
        <w:t>à</w:t>
      </w:r>
      <w:r w:rsidRPr="00C12C30">
        <w:rPr>
          <w:rFonts w:ascii="Garamond" w:hAnsi="Garamond"/>
          <w:sz w:val="28"/>
          <w:szCs w:val="28"/>
        </w:rPr>
        <w:t xml:space="preserve"> e di indispensabilit</w:t>
      </w:r>
      <w:r w:rsidR="00F65E16">
        <w:rPr>
          <w:rFonts w:ascii="Garamond" w:hAnsi="Garamond"/>
          <w:sz w:val="28"/>
          <w:szCs w:val="28"/>
        </w:rPr>
        <w:t>à</w:t>
      </w:r>
      <w:r w:rsidRPr="00C12C30">
        <w:rPr>
          <w:rFonts w:ascii="Garamond" w:hAnsi="Garamond"/>
          <w:sz w:val="28"/>
          <w:szCs w:val="28"/>
        </w:rPr>
        <w:t xml:space="preserve"> che impongono di ridurre al minimo l</w:t>
      </w:r>
      <w:r w:rsidR="005E51AD">
        <w:rPr>
          <w:rFonts w:ascii="Garamond" w:hAnsi="Garamond"/>
          <w:sz w:val="28"/>
          <w:szCs w:val="28"/>
        </w:rPr>
        <w:t>'</w:t>
      </w:r>
      <w:r w:rsidRPr="00C12C30">
        <w:rPr>
          <w:rFonts w:ascii="Garamond" w:hAnsi="Garamond"/>
          <w:sz w:val="28"/>
          <w:szCs w:val="28"/>
        </w:rPr>
        <w:t>utilizzo dei dati personali, e quando non si possa prescindere dall</w:t>
      </w:r>
      <w:r w:rsidR="005E51AD">
        <w:rPr>
          <w:rFonts w:ascii="Garamond" w:hAnsi="Garamond"/>
          <w:sz w:val="28"/>
          <w:szCs w:val="28"/>
        </w:rPr>
        <w:t>'</w:t>
      </w:r>
      <w:r w:rsidRPr="00C12C30">
        <w:rPr>
          <w:rFonts w:ascii="Garamond" w:hAnsi="Garamond"/>
          <w:sz w:val="28"/>
          <w:szCs w:val="28"/>
        </w:rPr>
        <w:t>utilizzo dei dati giudiziari e sensibili, di trattare solo le informazioni che si rivelino indispensabili per la gestione del rapporto di lavoro.</w:t>
      </w:r>
    </w:p>
    <w:p w14:paraId="3ACAFD2D" w14:textId="57E315B2" w:rsidR="008E3B6B" w:rsidRPr="00C12C30" w:rsidRDefault="008E3B6B" w:rsidP="00E70BE7">
      <w:pPr>
        <w:pStyle w:val="Nessunaspaziatura"/>
        <w:ind w:left="0"/>
        <w:rPr>
          <w:rFonts w:ascii="Garamond" w:hAnsi="Garamond"/>
          <w:sz w:val="28"/>
          <w:szCs w:val="28"/>
        </w:rPr>
      </w:pPr>
      <w:r w:rsidRPr="00C12C30">
        <w:rPr>
          <w:rFonts w:ascii="Garamond" w:hAnsi="Garamond"/>
          <w:sz w:val="28"/>
          <w:szCs w:val="28"/>
        </w:rPr>
        <w:t>La pubblicazione delle graduatorie di selezione del personale o relative alla concessione, liquidazione, modifica e revoca di benefici economici, agevolazioni, elargizioni, deve essere effettuata dopo un</w:t>
      </w:r>
      <w:r w:rsidR="005E51AD">
        <w:rPr>
          <w:rFonts w:ascii="Garamond" w:hAnsi="Garamond"/>
          <w:sz w:val="28"/>
          <w:szCs w:val="28"/>
        </w:rPr>
        <w:t>'</w:t>
      </w:r>
      <w:r w:rsidRPr="00C12C30">
        <w:rPr>
          <w:rFonts w:ascii="Garamond" w:hAnsi="Garamond"/>
          <w:sz w:val="28"/>
          <w:szCs w:val="28"/>
        </w:rPr>
        <w:t xml:space="preserve">attenta verifica che le indicazioni contenute </w:t>
      </w:r>
      <w:r w:rsidR="00E76955" w:rsidRPr="00C12C30">
        <w:rPr>
          <w:rFonts w:ascii="Garamond" w:hAnsi="Garamond"/>
          <w:sz w:val="28"/>
          <w:szCs w:val="28"/>
        </w:rPr>
        <w:t>non comportino la divulgazione d</w:t>
      </w:r>
      <w:r w:rsidRPr="00C12C30">
        <w:rPr>
          <w:rFonts w:ascii="Garamond" w:hAnsi="Garamond"/>
          <w:sz w:val="28"/>
          <w:szCs w:val="28"/>
        </w:rPr>
        <w:t xml:space="preserve">i dati idonei a rivelare lo stato di salute, utilizzando diciture generiche o codici numerici. </w:t>
      </w:r>
    </w:p>
    <w:p w14:paraId="185F75CD" w14:textId="7C9D67B6" w:rsidR="008E3B6B" w:rsidRPr="00C12C30" w:rsidRDefault="008E3B6B" w:rsidP="00E70BE7">
      <w:pPr>
        <w:pStyle w:val="Nessunaspaziatura"/>
        <w:ind w:left="0"/>
        <w:rPr>
          <w:rFonts w:ascii="Garamond" w:hAnsi="Garamond"/>
          <w:sz w:val="28"/>
          <w:szCs w:val="28"/>
        </w:rPr>
      </w:pPr>
      <w:r w:rsidRPr="00C12C30">
        <w:rPr>
          <w:rFonts w:ascii="Garamond" w:hAnsi="Garamond"/>
          <w:sz w:val="28"/>
          <w:szCs w:val="28"/>
        </w:rPr>
        <w:t>Non sono infatti ostensibili, se non nei casi previsti dalla legge, le notizie concernenti la natura delle infermit</w:t>
      </w:r>
      <w:r w:rsidR="00F65E16">
        <w:rPr>
          <w:rFonts w:ascii="Garamond" w:hAnsi="Garamond"/>
          <w:sz w:val="28"/>
          <w:szCs w:val="28"/>
        </w:rPr>
        <w:t>à</w:t>
      </w:r>
      <w:r w:rsidRPr="00C12C30">
        <w:rPr>
          <w:rFonts w:ascii="Garamond" w:hAnsi="Garamond"/>
          <w:sz w:val="28"/>
          <w:szCs w:val="28"/>
        </w:rPr>
        <w:t xml:space="preserve"> e degli impedimenti personali o familiari che causino l</w:t>
      </w:r>
      <w:r w:rsidR="005E51AD">
        <w:rPr>
          <w:rFonts w:ascii="Garamond" w:hAnsi="Garamond"/>
          <w:sz w:val="28"/>
          <w:szCs w:val="28"/>
        </w:rPr>
        <w:t>'</w:t>
      </w:r>
      <w:r w:rsidRPr="00C12C30">
        <w:rPr>
          <w:rFonts w:ascii="Garamond" w:hAnsi="Garamond"/>
          <w:sz w:val="28"/>
          <w:szCs w:val="28"/>
        </w:rPr>
        <w:t>astensione del lavoro, nonch</w:t>
      </w:r>
      <w:r w:rsidR="00F65E16">
        <w:rPr>
          <w:rFonts w:ascii="Garamond" w:hAnsi="Garamond"/>
          <w:sz w:val="28"/>
          <w:szCs w:val="28"/>
        </w:rPr>
        <w:t>é</w:t>
      </w:r>
      <w:r w:rsidRPr="00C12C30">
        <w:rPr>
          <w:rFonts w:ascii="Garamond" w:hAnsi="Garamond"/>
          <w:sz w:val="28"/>
          <w:szCs w:val="28"/>
        </w:rPr>
        <w:t xml:space="preserve"> le componenti della valutazione o le notizie concernenti il rapporto di lavoro tra il personale dipendente e l</w:t>
      </w:r>
      <w:r w:rsidR="005E51AD">
        <w:rPr>
          <w:rFonts w:ascii="Garamond" w:hAnsi="Garamond"/>
          <w:sz w:val="28"/>
          <w:szCs w:val="28"/>
        </w:rPr>
        <w:t>'</w:t>
      </w:r>
      <w:r w:rsidRPr="00C12C30">
        <w:rPr>
          <w:rFonts w:ascii="Garamond" w:hAnsi="Garamond"/>
          <w:sz w:val="28"/>
          <w:szCs w:val="28"/>
        </w:rPr>
        <w:t>amministrazione, idonee a rivelare taluna delle informazioni di natura sensibile.</w:t>
      </w:r>
    </w:p>
    <w:p w14:paraId="2136F3C5" w14:textId="66B29303" w:rsidR="008E3B6B" w:rsidRPr="00C12C30" w:rsidRDefault="00E64761" w:rsidP="00D833E6">
      <w:pPr>
        <w:pStyle w:val="Nessunaspaziatura"/>
        <w:ind w:left="0"/>
        <w:rPr>
          <w:rFonts w:ascii="Garamond" w:hAnsi="Garamond"/>
          <w:sz w:val="28"/>
          <w:szCs w:val="28"/>
        </w:rPr>
      </w:pPr>
      <w:r w:rsidRPr="00C12C30">
        <w:rPr>
          <w:rFonts w:ascii="Garamond" w:hAnsi="Garamond"/>
          <w:sz w:val="28"/>
          <w:szCs w:val="28"/>
        </w:rPr>
        <w:t>Il titolare</w:t>
      </w:r>
      <w:r w:rsidR="008E3B6B" w:rsidRPr="00C12C30">
        <w:rPr>
          <w:rFonts w:ascii="Garamond" w:hAnsi="Garamond"/>
          <w:sz w:val="28"/>
          <w:szCs w:val="28"/>
        </w:rPr>
        <w:t>, nel trattamento dei dati sensibili relativi alla salute dei propri dipendenti, deve rispettare i principi di necessit</w:t>
      </w:r>
      <w:r w:rsidR="00F65E16">
        <w:rPr>
          <w:rFonts w:ascii="Garamond" w:hAnsi="Garamond"/>
          <w:sz w:val="28"/>
          <w:szCs w:val="28"/>
        </w:rPr>
        <w:t>à</w:t>
      </w:r>
      <w:r w:rsidR="008E3B6B" w:rsidRPr="00C12C30">
        <w:rPr>
          <w:rFonts w:ascii="Garamond" w:hAnsi="Garamond"/>
          <w:sz w:val="28"/>
          <w:szCs w:val="28"/>
        </w:rPr>
        <w:t xml:space="preserve"> e indispensabilit</w:t>
      </w:r>
      <w:r w:rsidR="00F65E16">
        <w:rPr>
          <w:rFonts w:ascii="Garamond" w:hAnsi="Garamond"/>
          <w:sz w:val="28"/>
          <w:szCs w:val="28"/>
        </w:rPr>
        <w:t>à</w:t>
      </w:r>
      <w:r w:rsidR="008E3B6B" w:rsidRPr="00C12C30">
        <w:rPr>
          <w:rFonts w:ascii="Garamond" w:hAnsi="Garamond"/>
          <w:sz w:val="28"/>
          <w:szCs w:val="28"/>
        </w:rPr>
        <w:t>.</w:t>
      </w:r>
    </w:p>
    <w:p w14:paraId="3238A2B8" w14:textId="1F62F888" w:rsidR="008E3B6B" w:rsidRPr="00C12C30" w:rsidRDefault="00D71D3F" w:rsidP="00D833E6">
      <w:pPr>
        <w:pStyle w:val="Nessunaspaziatura"/>
        <w:ind w:left="0"/>
        <w:rPr>
          <w:rFonts w:ascii="Garamond" w:hAnsi="Garamond"/>
          <w:sz w:val="28"/>
          <w:szCs w:val="28"/>
        </w:rPr>
      </w:pPr>
      <w:r w:rsidRPr="00C12C30">
        <w:rPr>
          <w:rFonts w:ascii="Garamond" w:hAnsi="Garamond"/>
          <w:sz w:val="28"/>
          <w:szCs w:val="28"/>
        </w:rPr>
        <w:t xml:space="preserve">Il </w:t>
      </w:r>
      <w:r w:rsidR="00E64761"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si conforma </w:t>
      </w:r>
      <w:r w:rsidR="008E3B6B" w:rsidRPr="00C12C30">
        <w:rPr>
          <w:rFonts w:ascii="Garamond" w:hAnsi="Garamond"/>
          <w:sz w:val="28"/>
          <w:szCs w:val="28"/>
        </w:rPr>
        <w:t>alle Linee Guida del Garante in materia di trattamento dei dati personali dei lavoratori per finalit</w:t>
      </w:r>
      <w:r w:rsidR="00F65E16">
        <w:rPr>
          <w:rFonts w:ascii="Garamond" w:hAnsi="Garamond"/>
          <w:sz w:val="28"/>
          <w:szCs w:val="28"/>
        </w:rPr>
        <w:t>à</w:t>
      </w:r>
      <w:r w:rsidR="008E3B6B" w:rsidRPr="00C12C30">
        <w:rPr>
          <w:rFonts w:ascii="Garamond" w:hAnsi="Garamond"/>
          <w:sz w:val="28"/>
          <w:szCs w:val="28"/>
        </w:rPr>
        <w:t xml:space="preserve"> di gestione del rapporto di lavoro in ambito pubblico.</w:t>
      </w:r>
    </w:p>
    <w:p w14:paraId="2B58FDB8" w14:textId="77777777" w:rsidR="007D1C6F" w:rsidRPr="00C12C30" w:rsidRDefault="007D1C6F" w:rsidP="008E3B6B">
      <w:pPr>
        <w:pStyle w:val="Nessunaspaziatura"/>
        <w:rPr>
          <w:rFonts w:ascii="Garamond" w:hAnsi="Garamond"/>
          <w:sz w:val="28"/>
          <w:szCs w:val="28"/>
        </w:rPr>
      </w:pPr>
    </w:p>
    <w:p w14:paraId="128E14AB" w14:textId="1FA54D0E" w:rsidR="008E3B6B" w:rsidRPr="00C12C30" w:rsidRDefault="008E3B6B" w:rsidP="00EB5313">
      <w:pPr>
        <w:pStyle w:val="Titolo2"/>
        <w:jc w:val="both"/>
        <w:rPr>
          <w:rFonts w:ascii="Garamond" w:hAnsi="Garamond"/>
        </w:rPr>
      </w:pPr>
      <w:bookmarkStart w:id="34" w:name="_Toc385831289"/>
      <w:r w:rsidRPr="00C12C30">
        <w:rPr>
          <w:rFonts w:ascii="Garamond" w:hAnsi="Garamond"/>
        </w:rPr>
        <w:t>Art.</w:t>
      </w:r>
      <w:r w:rsidR="000A7418" w:rsidRPr="00C12C30">
        <w:rPr>
          <w:rFonts w:ascii="Garamond" w:hAnsi="Garamond"/>
        </w:rPr>
        <w:t xml:space="preserve"> </w:t>
      </w:r>
      <w:r w:rsidRPr="00C12C30">
        <w:rPr>
          <w:rFonts w:ascii="Garamond" w:hAnsi="Garamond"/>
        </w:rPr>
        <w:t>15</w:t>
      </w:r>
      <w:r w:rsidR="005E51AD">
        <w:rPr>
          <w:rFonts w:ascii="Garamond" w:hAnsi="Garamond"/>
        </w:rPr>
        <w:t xml:space="preserve"> </w:t>
      </w:r>
      <w:r w:rsidR="00EB5313">
        <w:rPr>
          <w:rFonts w:ascii="Garamond" w:hAnsi="Garamond"/>
        </w:rPr>
        <w:t>Rilevanza delle s</w:t>
      </w:r>
      <w:r w:rsidR="00625EDD" w:rsidRPr="00C12C30">
        <w:rPr>
          <w:rFonts w:ascii="Garamond" w:hAnsi="Garamond"/>
        </w:rPr>
        <w:t>chede</w:t>
      </w:r>
      <w:r w:rsidR="00EB5313">
        <w:rPr>
          <w:rFonts w:ascii="Garamond" w:hAnsi="Garamond"/>
        </w:rPr>
        <w:t>/t</w:t>
      </w:r>
      <w:r w:rsidR="002538F8">
        <w:rPr>
          <w:rFonts w:ascii="Garamond" w:hAnsi="Garamond"/>
        </w:rPr>
        <w:t>abelle</w:t>
      </w:r>
      <w:r w:rsidRPr="00C12C30">
        <w:rPr>
          <w:rFonts w:ascii="Garamond" w:hAnsi="Garamond"/>
        </w:rPr>
        <w:t xml:space="preserve"> identificative delle tipologie di tipi di dati s</w:t>
      </w:r>
      <w:r w:rsidR="00F65E16">
        <w:rPr>
          <w:rFonts w:ascii="Garamond" w:hAnsi="Garamond"/>
        </w:rPr>
        <w:t>ensibili e giudiziari per cui è</w:t>
      </w:r>
      <w:r w:rsidR="00297324">
        <w:rPr>
          <w:rFonts w:ascii="Garamond" w:hAnsi="Garamond"/>
        </w:rPr>
        <w:t xml:space="preserve"> c</w:t>
      </w:r>
      <w:r w:rsidRPr="00C12C30">
        <w:rPr>
          <w:rFonts w:ascii="Garamond" w:hAnsi="Garamond"/>
        </w:rPr>
        <w:t>onsentito il relativo trattamento</w:t>
      </w:r>
      <w:bookmarkEnd w:id="34"/>
      <w:r w:rsidRPr="00C12C30">
        <w:rPr>
          <w:rFonts w:ascii="Garamond" w:hAnsi="Garamond"/>
        </w:rPr>
        <w:t xml:space="preserve"> </w:t>
      </w:r>
    </w:p>
    <w:p w14:paraId="6FBB8E74" w14:textId="020807FE" w:rsidR="008E3B6B" w:rsidRDefault="008E3B6B" w:rsidP="00625EDD">
      <w:pPr>
        <w:pStyle w:val="Nessunaspaziatura"/>
        <w:ind w:left="0"/>
        <w:rPr>
          <w:rFonts w:ascii="Garamond" w:eastAsia="Book Antiqua" w:hAnsi="Garamond"/>
          <w:sz w:val="28"/>
          <w:szCs w:val="28"/>
        </w:rPr>
      </w:pPr>
      <w:r w:rsidRPr="00C12C30">
        <w:rPr>
          <w:rFonts w:ascii="Garamond" w:eastAsia="Book Antiqua" w:hAnsi="Garamond"/>
          <w:sz w:val="28"/>
          <w:szCs w:val="28"/>
        </w:rPr>
        <w:t xml:space="preserve">Le </w:t>
      </w:r>
      <w:r w:rsidR="00801BB4" w:rsidRPr="00C12C30">
        <w:rPr>
          <w:rFonts w:ascii="Garamond" w:eastAsia="Book Antiqua" w:hAnsi="Garamond"/>
          <w:sz w:val="28"/>
          <w:szCs w:val="28"/>
        </w:rPr>
        <w:t xml:space="preserve">schede </w:t>
      </w:r>
      <w:r w:rsidRPr="00C12C30">
        <w:rPr>
          <w:rFonts w:ascii="Garamond" w:eastAsia="Book Antiqua" w:hAnsi="Garamond"/>
          <w:sz w:val="28"/>
          <w:szCs w:val="28"/>
        </w:rPr>
        <w:t>identificative delle tipologie di dati s</w:t>
      </w:r>
      <w:r w:rsidR="00D71D3F" w:rsidRPr="00C12C30">
        <w:rPr>
          <w:rFonts w:ascii="Garamond" w:eastAsia="Book Antiqua" w:hAnsi="Garamond"/>
          <w:sz w:val="28"/>
          <w:szCs w:val="28"/>
        </w:rPr>
        <w:t xml:space="preserve">ensibili e giudiziari per cui </w:t>
      </w:r>
      <w:r w:rsidR="00F65E16">
        <w:rPr>
          <w:rFonts w:ascii="Garamond" w:eastAsia="Book Antiqua" w:hAnsi="Garamond"/>
          <w:sz w:val="28"/>
          <w:szCs w:val="28"/>
        </w:rPr>
        <w:t>è</w:t>
      </w:r>
      <w:r w:rsidRPr="00C12C30">
        <w:rPr>
          <w:rFonts w:ascii="Garamond" w:eastAsia="Book Antiqua" w:hAnsi="Garamond"/>
          <w:sz w:val="28"/>
          <w:szCs w:val="28"/>
        </w:rPr>
        <w:t xml:space="preserve"> consentito il relativo trattamento da par</w:t>
      </w:r>
      <w:r w:rsidR="00D71D3F" w:rsidRPr="00C12C30">
        <w:rPr>
          <w:rFonts w:ascii="Garamond" w:eastAsia="Book Antiqua" w:hAnsi="Garamond"/>
          <w:sz w:val="28"/>
          <w:szCs w:val="28"/>
        </w:rPr>
        <w:t xml:space="preserve">te </w:t>
      </w:r>
      <w:r w:rsidR="000E667A" w:rsidRPr="00C12C30">
        <w:rPr>
          <w:rFonts w:ascii="Garamond" w:eastAsia="Book Antiqua" w:hAnsi="Garamond"/>
          <w:sz w:val="28"/>
          <w:szCs w:val="28"/>
        </w:rPr>
        <w:t>del titolare</w:t>
      </w:r>
      <w:r w:rsidR="00D71D3F" w:rsidRPr="00C12C30">
        <w:rPr>
          <w:rFonts w:ascii="Garamond" w:eastAsia="Book Antiqua" w:hAnsi="Garamond"/>
          <w:sz w:val="28"/>
          <w:szCs w:val="28"/>
        </w:rPr>
        <w:t>, nonch</w:t>
      </w:r>
      <w:r w:rsidR="00F65E16">
        <w:rPr>
          <w:rFonts w:ascii="Garamond" w:eastAsia="Book Antiqua" w:hAnsi="Garamond"/>
          <w:sz w:val="28"/>
          <w:szCs w:val="28"/>
        </w:rPr>
        <w:t>é</w:t>
      </w:r>
      <w:r w:rsidRPr="00C12C30">
        <w:rPr>
          <w:rFonts w:ascii="Garamond" w:eastAsia="Book Antiqua" w:hAnsi="Garamond"/>
          <w:sz w:val="28"/>
          <w:szCs w:val="28"/>
        </w:rPr>
        <w:t xml:space="preserve"> le operazioni eseguibili in rifer</w:t>
      </w:r>
      <w:r w:rsidR="00D71D3F" w:rsidRPr="00C12C30">
        <w:rPr>
          <w:rFonts w:ascii="Garamond" w:eastAsia="Book Antiqua" w:hAnsi="Garamond"/>
          <w:sz w:val="28"/>
          <w:szCs w:val="28"/>
        </w:rPr>
        <w:t>imento alle specifiche finalit</w:t>
      </w:r>
      <w:r w:rsidR="00F65E16">
        <w:rPr>
          <w:rFonts w:ascii="Garamond" w:eastAsia="Book Antiqua" w:hAnsi="Garamond"/>
          <w:sz w:val="28"/>
          <w:szCs w:val="28"/>
        </w:rPr>
        <w:t>à</w:t>
      </w:r>
      <w:r w:rsidRPr="00C12C30">
        <w:rPr>
          <w:rFonts w:ascii="Garamond" w:eastAsia="Book Antiqua" w:hAnsi="Garamond"/>
          <w:sz w:val="28"/>
          <w:szCs w:val="28"/>
        </w:rPr>
        <w:t xml:space="preserve"> di</w:t>
      </w:r>
      <w:r w:rsidR="00D71D3F" w:rsidRPr="00C12C30">
        <w:rPr>
          <w:rFonts w:ascii="Garamond" w:eastAsia="Book Antiqua" w:hAnsi="Garamond"/>
          <w:sz w:val="28"/>
          <w:szCs w:val="28"/>
        </w:rPr>
        <w:t xml:space="preserve"> rilevante interesse pubblico, </w:t>
      </w:r>
      <w:r w:rsidRPr="00C12C30">
        <w:rPr>
          <w:rFonts w:ascii="Garamond" w:eastAsia="Book Antiqua" w:hAnsi="Garamond"/>
          <w:sz w:val="28"/>
          <w:szCs w:val="28"/>
        </w:rPr>
        <w:t>rappresentativ</w:t>
      </w:r>
      <w:r w:rsidR="0085591F">
        <w:rPr>
          <w:rFonts w:ascii="Garamond" w:eastAsia="Book Antiqua" w:hAnsi="Garamond"/>
          <w:sz w:val="28"/>
          <w:szCs w:val="28"/>
        </w:rPr>
        <w:t>e dell</w:t>
      </w:r>
      <w:r w:rsidR="005E51AD">
        <w:rPr>
          <w:rFonts w:ascii="Garamond" w:eastAsia="Book Antiqua" w:hAnsi="Garamond"/>
          <w:sz w:val="28"/>
          <w:szCs w:val="28"/>
        </w:rPr>
        <w:t>'</w:t>
      </w:r>
      <w:r w:rsidR="0085591F">
        <w:rPr>
          <w:rFonts w:ascii="Garamond" w:eastAsia="Book Antiqua" w:hAnsi="Garamond"/>
          <w:sz w:val="28"/>
          <w:szCs w:val="28"/>
        </w:rPr>
        <w:t>indice dei trattamenti,</w:t>
      </w:r>
      <w:r w:rsidR="005E51AD">
        <w:rPr>
          <w:rFonts w:ascii="Garamond" w:eastAsia="Book Antiqua" w:hAnsi="Garamond"/>
          <w:sz w:val="28"/>
          <w:szCs w:val="28"/>
        </w:rPr>
        <w:t xml:space="preserve"> </w:t>
      </w:r>
      <w:r w:rsidRPr="00C12C30">
        <w:rPr>
          <w:rFonts w:ascii="Garamond" w:eastAsia="Book Antiqua" w:hAnsi="Garamond"/>
          <w:sz w:val="28"/>
          <w:szCs w:val="28"/>
        </w:rPr>
        <w:t>allegate al regolamento approvato co</w:t>
      </w:r>
      <w:r w:rsidR="00D71D3F" w:rsidRPr="00C12C30">
        <w:rPr>
          <w:rFonts w:ascii="Garamond" w:eastAsia="Book Antiqua" w:hAnsi="Garamond"/>
          <w:sz w:val="28"/>
          <w:szCs w:val="28"/>
        </w:rPr>
        <w:t>n deliberazione CC. n. xxx del xxx,</w:t>
      </w:r>
      <w:r w:rsidR="005E51AD">
        <w:rPr>
          <w:rFonts w:ascii="Garamond" w:eastAsia="Book Antiqua" w:hAnsi="Garamond"/>
          <w:sz w:val="28"/>
          <w:szCs w:val="28"/>
        </w:rPr>
        <w:t xml:space="preserve"> </w:t>
      </w:r>
      <w:r w:rsidR="0085591F">
        <w:rPr>
          <w:rFonts w:ascii="Garamond" w:eastAsia="Book Antiqua" w:hAnsi="Garamond"/>
          <w:sz w:val="28"/>
          <w:szCs w:val="28"/>
        </w:rPr>
        <w:t>e che</w:t>
      </w:r>
      <w:r w:rsidR="005E51AD">
        <w:rPr>
          <w:rFonts w:ascii="Garamond" w:eastAsia="Book Antiqua" w:hAnsi="Garamond"/>
          <w:sz w:val="28"/>
          <w:szCs w:val="28"/>
        </w:rPr>
        <w:t xml:space="preserve"> </w:t>
      </w:r>
      <w:r w:rsidR="00801BB4" w:rsidRPr="00C12C30">
        <w:rPr>
          <w:rFonts w:ascii="Garamond" w:eastAsia="Book Antiqua" w:hAnsi="Garamond"/>
          <w:sz w:val="28"/>
          <w:szCs w:val="28"/>
        </w:rPr>
        <w:t xml:space="preserve">continuano ad applicarsi </w:t>
      </w:r>
      <w:r w:rsidR="0085591F">
        <w:rPr>
          <w:rFonts w:ascii="Garamond" w:eastAsia="Book Antiqua" w:hAnsi="Garamond"/>
          <w:sz w:val="28"/>
          <w:szCs w:val="28"/>
        </w:rPr>
        <w:t>venendo allegate al presente R</w:t>
      </w:r>
      <w:r w:rsidR="00801BB4" w:rsidRPr="00C12C30">
        <w:rPr>
          <w:rFonts w:ascii="Garamond" w:eastAsia="Book Antiqua" w:hAnsi="Garamond"/>
          <w:sz w:val="28"/>
          <w:szCs w:val="28"/>
        </w:rPr>
        <w:t>egolamento</w:t>
      </w:r>
      <w:r w:rsidR="0085591F">
        <w:rPr>
          <w:rFonts w:ascii="Garamond" w:eastAsia="Book Antiqua" w:hAnsi="Garamond"/>
          <w:sz w:val="28"/>
          <w:szCs w:val="28"/>
        </w:rPr>
        <w:t>:</w:t>
      </w:r>
    </w:p>
    <w:p w14:paraId="3B64F670" w14:textId="19006E56" w:rsidR="0085591F" w:rsidRDefault="0085591F" w:rsidP="0069542E">
      <w:pPr>
        <w:pStyle w:val="Nessunaspaziatura"/>
        <w:numPr>
          <w:ilvl w:val="0"/>
          <w:numId w:val="43"/>
        </w:numPr>
        <w:rPr>
          <w:rFonts w:ascii="Garamond" w:eastAsia="Book Antiqua" w:hAnsi="Garamond"/>
          <w:sz w:val="28"/>
          <w:szCs w:val="28"/>
        </w:rPr>
      </w:pPr>
      <w:r>
        <w:rPr>
          <w:rFonts w:ascii="Garamond" w:eastAsia="Book Antiqua" w:hAnsi="Garamond"/>
          <w:sz w:val="28"/>
          <w:szCs w:val="28"/>
        </w:rPr>
        <w:t>vanno consegnate, personalmente, agli incaricati a cui, in materia o competenza, si riferiscono;</w:t>
      </w:r>
    </w:p>
    <w:p w14:paraId="16429B82" w14:textId="57DCC660" w:rsidR="0085591F" w:rsidRDefault="0085591F" w:rsidP="0069542E">
      <w:pPr>
        <w:pStyle w:val="Nessunaspaziatura"/>
        <w:numPr>
          <w:ilvl w:val="0"/>
          <w:numId w:val="43"/>
        </w:numPr>
        <w:rPr>
          <w:rFonts w:ascii="Garamond" w:eastAsia="Book Antiqua" w:hAnsi="Garamond"/>
          <w:sz w:val="28"/>
          <w:szCs w:val="28"/>
        </w:rPr>
      </w:pPr>
      <w:r>
        <w:rPr>
          <w:rFonts w:ascii="Garamond" w:eastAsia="Book Antiqua" w:hAnsi="Garamond"/>
          <w:sz w:val="28"/>
          <w:szCs w:val="28"/>
        </w:rPr>
        <w:t xml:space="preserve"> costituiscono oggetto di</w:t>
      </w:r>
      <w:r w:rsidR="005E51AD">
        <w:rPr>
          <w:rFonts w:ascii="Garamond" w:eastAsia="Book Antiqua" w:hAnsi="Garamond"/>
          <w:sz w:val="28"/>
          <w:szCs w:val="28"/>
        </w:rPr>
        <w:t xml:space="preserve"> </w:t>
      </w:r>
      <w:r>
        <w:rPr>
          <w:rFonts w:ascii="Garamond" w:eastAsia="Book Antiqua" w:hAnsi="Garamond"/>
          <w:sz w:val="28"/>
          <w:szCs w:val="28"/>
        </w:rPr>
        <w:t>formazione;</w:t>
      </w:r>
    </w:p>
    <w:p w14:paraId="5479F4DD" w14:textId="51E0D366" w:rsidR="0085591F" w:rsidRPr="00C12C30" w:rsidRDefault="0085591F" w:rsidP="0069542E">
      <w:pPr>
        <w:pStyle w:val="Nessunaspaziatura"/>
        <w:numPr>
          <w:ilvl w:val="0"/>
          <w:numId w:val="43"/>
        </w:numPr>
        <w:rPr>
          <w:rFonts w:ascii="Garamond" w:eastAsia="Book Antiqua" w:hAnsi="Garamond"/>
          <w:sz w:val="28"/>
          <w:szCs w:val="28"/>
        </w:rPr>
      </w:pPr>
      <w:r>
        <w:rPr>
          <w:rFonts w:ascii="Garamond" w:eastAsia="Book Antiqua" w:hAnsi="Garamond"/>
          <w:sz w:val="28"/>
          <w:szCs w:val="28"/>
        </w:rPr>
        <w:t xml:space="preserve"> costituiscono oggetto di interventi di monitoraggio e di verifica con riguardo alla loro applicazione.</w:t>
      </w:r>
    </w:p>
    <w:p w14:paraId="0954EA09" w14:textId="77777777" w:rsidR="008E3B6B" w:rsidRPr="00C12C30" w:rsidRDefault="008E3B6B" w:rsidP="008E3B6B">
      <w:pPr>
        <w:pStyle w:val="Nessunaspaziatura"/>
        <w:rPr>
          <w:rFonts w:ascii="Garamond" w:hAnsi="Garamond"/>
          <w:sz w:val="28"/>
          <w:szCs w:val="28"/>
        </w:rPr>
      </w:pPr>
    </w:p>
    <w:p w14:paraId="19A31258" w14:textId="3EFDBF90" w:rsidR="008E3B6B" w:rsidRPr="00C12C30" w:rsidRDefault="008E3B6B" w:rsidP="00625EDD">
      <w:pPr>
        <w:pStyle w:val="Titolo2"/>
        <w:rPr>
          <w:rFonts w:ascii="Garamond" w:hAnsi="Garamond"/>
        </w:rPr>
      </w:pPr>
      <w:bookmarkStart w:id="35" w:name="_Toc385831290"/>
      <w:r w:rsidRPr="00C12C30">
        <w:rPr>
          <w:rFonts w:ascii="Garamond" w:hAnsi="Garamond"/>
        </w:rPr>
        <w:t>Art.</w:t>
      </w:r>
      <w:r w:rsidR="000A7418" w:rsidRPr="00C12C30">
        <w:rPr>
          <w:rFonts w:ascii="Garamond" w:hAnsi="Garamond"/>
        </w:rPr>
        <w:t xml:space="preserve"> </w:t>
      </w:r>
      <w:r w:rsidRPr="00C12C30">
        <w:rPr>
          <w:rFonts w:ascii="Garamond" w:hAnsi="Garamond"/>
        </w:rPr>
        <w:t>16 Registro delle attivit</w:t>
      </w:r>
      <w:r w:rsidR="00F65E16">
        <w:rPr>
          <w:rFonts w:ascii="Garamond" w:hAnsi="Garamond"/>
        </w:rPr>
        <w:t>à</w:t>
      </w:r>
      <w:r w:rsidRPr="00C12C30">
        <w:rPr>
          <w:rFonts w:ascii="Garamond" w:hAnsi="Garamond"/>
        </w:rPr>
        <w:t xml:space="preserve"> di trattamento</w:t>
      </w:r>
      <w:r w:rsidR="00406795" w:rsidRPr="00C12C30">
        <w:rPr>
          <w:rFonts w:ascii="Garamond" w:hAnsi="Garamond"/>
        </w:rPr>
        <w:t xml:space="preserve"> e delle categorie di trattamento</w:t>
      </w:r>
      <w:bookmarkEnd w:id="35"/>
    </w:p>
    <w:p w14:paraId="0A16D4CE" w14:textId="22EAD1F2" w:rsidR="00406795" w:rsidRPr="00C12C30" w:rsidRDefault="008E3B6B" w:rsidP="00625EDD">
      <w:pPr>
        <w:pStyle w:val="Nessunaspaziatura"/>
        <w:ind w:left="0"/>
        <w:rPr>
          <w:rFonts w:ascii="Garamond" w:hAnsi="Garamond"/>
          <w:sz w:val="28"/>
          <w:szCs w:val="28"/>
        </w:rPr>
      </w:pPr>
      <w:r w:rsidRPr="00C12C30">
        <w:rPr>
          <w:rFonts w:ascii="Garamond" w:hAnsi="Garamond"/>
          <w:sz w:val="28"/>
          <w:szCs w:val="28"/>
        </w:rPr>
        <w:t xml:space="preserve">Il </w:t>
      </w:r>
      <w:r w:rsidR="000E667A" w:rsidRPr="00C12C30">
        <w:rPr>
          <w:rFonts w:ascii="Garamond" w:hAnsi="Garamond"/>
          <w:sz w:val="28"/>
          <w:szCs w:val="28"/>
        </w:rPr>
        <w:t>t</w:t>
      </w:r>
      <w:r w:rsidR="00BD0184" w:rsidRPr="00C12C30">
        <w:rPr>
          <w:rFonts w:ascii="Garamond" w:hAnsi="Garamond"/>
          <w:sz w:val="28"/>
          <w:szCs w:val="28"/>
        </w:rPr>
        <w:t>itolare</w:t>
      </w:r>
      <w:r w:rsidR="00406795" w:rsidRPr="00C12C30">
        <w:rPr>
          <w:rFonts w:ascii="Garamond" w:hAnsi="Garamond"/>
          <w:sz w:val="28"/>
          <w:szCs w:val="28"/>
        </w:rPr>
        <w:t xml:space="preserve"> del trattamento istituisce un r</w:t>
      </w:r>
      <w:r w:rsidRPr="00C12C30">
        <w:rPr>
          <w:rFonts w:ascii="Garamond" w:hAnsi="Garamond"/>
          <w:sz w:val="28"/>
          <w:szCs w:val="28"/>
        </w:rPr>
        <w:t>egistro, in forma scritta, delle attivit</w:t>
      </w:r>
      <w:r w:rsidR="00F65E16">
        <w:rPr>
          <w:rFonts w:ascii="Garamond" w:hAnsi="Garamond"/>
          <w:sz w:val="28"/>
          <w:szCs w:val="28"/>
        </w:rPr>
        <w:t>à</w:t>
      </w:r>
      <w:r w:rsidRPr="00C12C30">
        <w:rPr>
          <w:rFonts w:ascii="Garamond" w:hAnsi="Garamond"/>
          <w:sz w:val="28"/>
          <w:szCs w:val="28"/>
        </w:rPr>
        <w:t xml:space="preserve"> di trattamento</w:t>
      </w:r>
      <w:r w:rsidR="00406795" w:rsidRPr="00C12C30">
        <w:rPr>
          <w:rFonts w:ascii="Garamond" w:hAnsi="Garamond"/>
          <w:sz w:val="28"/>
          <w:szCs w:val="28"/>
        </w:rPr>
        <w:t xml:space="preserve"> e delle categorie di trattamenti</w:t>
      </w:r>
      <w:r w:rsidRPr="00C12C30">
        <w:rPr>
          <w:rFonts w:ascii="Garamond" w:hAnsi="Garamond"/>
          <w:sz w:val="28"/>
          <w:szCs w:val="28"/>
        </w:rPr>
        <w:t xml:space="preserve"> svolte sott</w:t>
      </w:r>
      <w:r w:rsidR="00406795" w:rsidRPr="00C12C30">
        <w:rPr>
          <w:rFonts w:ascii="Garamond" w:hAnsi="Garamond"/>
          <w:sz w:val="28"/>
          <w:szCs w:val="28"/>
        </w:rPr>
        <w:t>o la propria responsabilit</w:t>
      </w:r>
      <w:r w:rsidR="00F65E16">
        <w:rPr>
          <w:rFonts w:ascii="Garamond" w:hAnsi="Garamond"/>
          <w:sz w:val="28"/>
          <w:szCs w:val="28"/>
        </w:rPr>
        <w:t>à</w:t>
      </w:r>
      <w:r w:rsidR="00406795" w:rsidRPr="00C12C30">
        <w:rPr>
          <w:rFonts w:ascii="Garamond" w:hAnsi="Garamond"/>
          <w:sz w:val="28"/>
          <w:szCs w:val="28"/>
        </w:rPr>
        <w:t>.</w:t>
      </w:r>
    </w:p>
    <w:p w14:paraId="200380DA" w14:textId="4391E8D0" w:rsidR="008E3B6B" w:rsidRPr="00C12C30" w:rsidRDefault="00406795" w:rsidP="00625EDD">
      <w:pPr>
        <w:pStyle w:val="Nessunaspaziatura"/>
        <w:ind w:left="0"/>
        <w:rPr>
          <w:rFonts w:ascii="Garamond" w:hAnsi="Garamond"/>
          <w:sz w:val="28"/>
          <w:szCs w:val="28"/>
        </w:rPr>
      </w:pPr>
      <w:r w:rsidRPr="00C12C30">
        <w:rPr>
          <w:rFonts w:ascii="Garamond" w:hAnsi="Garamond"/>
          <w:sz w:val="28"/>
          <w:szCs w:val="28"/>
        </w:rPr>
        <w:t>Il registro</w:t>
      </w:r>
      <w:r w:rsidR="005E51AD">
        <w:rPr>
          <w:rFonts w:ascii="Garamond" w:hAnsi="Garamond"/>
          <w:sz w:val="28"/>
          <w:szCs w:val="28"/>
        </w:rPr>
        <w:t xml:space="preserve"> </w:t>
      </w:r>
      <w:r w:rsidR="008E3B6B" w:rsidRPr="00C12C30">
        <w:rPr>
          <w:rFonts w:ascii="Garamond" w:hAnsi="Garamond"/>
          <w:sz w:val="28"/>
          <w:szCs w:val="28"/>
        </w:rPr>
        <w:t>deve essere continuamente aggiornato e messo a disposizione delle autorit</w:t>
      </w:r>
      <w:r w:rsidR="00F65E16">
        <w:rPr>
          <w:rFonts w:ascii="Garamond" w:hAnsi="Garamond"/>
          <w:sz w:val="28"/>
          <w:szCs w:val="28"/>
        </w:rPr>
        <w:t>à</w:t>
      </w:r>
      <w:r w:rsidR="008E3B6B" w:rsidRPr="00C12C30">
        <w:rPr>
          <w:rFonts w:ascii="Garamond" w:hAnsi="Garamond"/>
          <w:sz w:val="28"/>
          <w:szCs w:val="28"/>
        </w:rPr>
        <w:t xml:space="preserve"> di controllo. </w:t>
      </w:r>
    </w:p>
    <w:p w14:paraId="4172FE97" w14:textId="77777777" w:rsidR="008E3B6B" w:rsidRPr="00C12C30" w:rsidRDefault="008E3B6B" w:rsidP="00100430">
      <w:pPr>
        <w:pStyle w:val="Nessunaspaziatura"/>
        <w:ind w:left="0"/>
        <w:rPr>
          <w:rFonts w:ascii="Garamond" w:hAnsi="Garamond"/>
          <w:sz w:val="28"/>
          <w:szCs w:val="28"/>
        </w:rPr>
      </w:pPr>
      <w:r w:rsidRPr="00C12C30">
        <w:rPr>
          <w:rFonts w:ascii="Garamond" w:hAnsi="Garamond"/>
          <w:sz w:val="28"/>
          <w:szCs w:val="28"/>
        </w:rPr>
        <w:t>Tale registro contiene le seguenti informazioni:</w:t>
      </w:r>
    </w:p>
    <w:p w14:paraId="739DC710" w14:textId="672C33C3" w:rsidR="008E3B6B" w:rsidRPr="00C12C30" w:rsidRDefault="008E3B6B" w:rsidP="0069542E">
      <w:pPr>
        <w:pStyle w:val="Nessunaspaziatura"/>
        <w:numPr>
          <w:ilvl w:val="0"/>
          <w:numId w:val="44"/>
        </w:numPr>
        <w:rPr>
          <w:rFonts w:ascii="Garamond" w:hAnsi="Garamond"/>
          <w:sz w:val="28"/>
          <w:szCs w:val="28"/>
        </w:rPr>
      </w:pPr>
      <w:r w:rsidRPr="00C12C30">
        <w:rPr>
          <w:rFonts w:ascii="Garamond" w:hAnsi="Garamond"/>
          <w:sz w:val="28"/>
          <w:szCs w:val="28"/>
        </w:rPr>
        <w:t xml:space="preserve">il nome e i dati di contatto del </w:t>
      </w:r>
      <w:r w:rsidR="00BD0184" w:rsidRPr="00C12C30">
        <w:rPr>
          <w:rFonts w:ascii="Garamond" w:hAnsi="Garamond"/>
          <w:sz w:val="28"/>
          <w:szCs w:val="28"/>
        </w:rPr>
        <w:t>Titolare</w:t>
      </w:r>
      <w:r w:rsidRPr="00C12C30">
        <w:rPr>
          <w:rFonts w:ascii="Garamond" w:hAnsi="Garamond"/>
          <w:sz w:val="28"/>
          <w:szCs w:val="28"/>
        </w:rPr>
        <w:t xml:space="preserve"> del trattamento, del </w:t>
      </w:r>
      <w:r w:rsidR="00BD0184" w:rsidRPr="00C12C30">
        <w:rPr>
          <w:rFonts w:ascii="Garamond" w:hAnsi="Garamond"/>
          <w:sz w:val="28"/>
          <w:szCs w:val="28"/>
        </w:rPr>
        <w:t xml:space="preserve">Responsabile </w:t>
      </w:r>
      <w:r w:rsidRPr="00C12C30">
        <w:rPr>
          <w:rFonts w:ascii="Garamond" w:hAnsi="Garamond"/>
          <w:sz w:val="28"/>
          <w:szCs w:val="28"/>
        </w:rPr>
        <w:t>per la protezione dei dati, dei responsabili e degli incaricati;</w:t>
      </w:r>
    </w:p>
    <w:p w14:paraId="06EA9359" w14:textId="3986959E" w:rsidR="008E3B6B" w:rsidRPr="00C12C30" w:rsidRDefault="008E3B6B" w:rsidP="0069542E">
      <w:pPr>
        <w:pStyle w:val="Nessunaspaziatura"/>
        <w:numPr>
          <w:ilvl w:val="0"/>
          <w:numId w:val="44"/>
        </w:numPr>
        <w:rPr>
          <w:rFonts w:ascii="Garamond" w:hAnsi="Garamond"/>
          <w:sz w:val="28"/>
          <w:szCs w:val="28"/>
        </w:rPr>
      </w:pPr>
      <w:r w:rsidRPr="00C12C30">
        <w:rPr>
          <w:rFonts w:ascii="Garamond" w:hAnsi="Garamond"/>
          <w:sz w:val="28"/>
          <w:szCs w:val="28"/>
        </w:rPr>
        <w:t>le finalit</w:t>
      </w:r>
      <w:r w:rsidR="00F65E16">
        <w:rPr>
          <w:rFonts w:ascii="Garamond" w:hAnsi="Garamond"/>
          <w:sz w:val="28"/>
          <w:szCs w:val="28"/>
        </w:rPr>
        <w:t>à</w:t>
      </w:r>
      <w:r w:rsidRPr="00C12C30">
        <w:rPr>
          <w:rFonts w:ascii="Garamond" w:hAnsi="Garamond"/>
          <w:sz w:val="28"/>
          <w:szCs w:val="28"/>
        </w:rPr>
        <w:t xml:space="preserve"> del trattamento;</w:t>
      </w:r>
    </w:p>
    <w:p w14:paraId="70236B69" w14:textId="77777777" w:rsidR="008E3B6B" w:rsidRPr="00C12C30" w:rsidRDefault="008E3B6B" w:rsidP="0069542E">
      <w:pPr>
        <w:pStyle w:val="Nessunaspaziatura"/>
        <w:numPr>
          <w:ilvl w:val="0"/>
          <w:numId w:val="44"/>
        </w:numPr>
        <w:rPr>
          <w:rFonts w:ascii="Garamond" w:hAnsi="Garamond"/>
          <w:sz w:val="28"/>
          <w:szCs w:val="28"/>
        </w:rPr>
      </w:pPr>
      <w:r w:rsidRPr="00C12C30">
        <w:rPr>
          <w:rFonts w:ascii="Garamond" w:hAnsi="Garamond"/>
          <w:sz w:val="28"/>
          <w:szCs w:val="28"/>
        </w:rPr>
        <w:t>una descrizione delle categorie di interessati e delle categorie dei dati personali;</w:t>
      </w:r>
    </w:p>
    <w:p w14:paraId="19DC902F" w14:textId="77777777" w:rsidR="008E3B6B" w:rsidRPr="00C12C30" w:rsidRDefault="008E3B6B" w:rsidP="0069542E">
      <w:pPr>
        <w:pStyle w:val="Nessunaspaziatura"/>
        <w:numPr>
          <w:ilvl w:val="0"/>
          <w:numId w:val="44"/>
        </w:numPr>
        <w:rPr>
          <w:rFonts w:ascii="Garamond" w:hAnsi="Garamond"/>
          <w:sz w:val="28"/>
          <w:szCs w:val="28"/>
        </w:rPr>
      </w:pPr>
      <w:r w:rsidRPr="00C12C30">
        <w:rPr>
          <w:rFonts w:ascii="Garamond" w:hAnsi="Garamond"/>
          <w:sz w:val="28"/>
          <w:szCs w:val="28"/>
        </w:rPr>
        <w:t>le categorie dei trattamenti effettuati;</w:t>
      </w:r>
    </w:p>
    <w:p w14:paraId="3D942A6C" w14:textId="77777777" w:rsidR="008E3B6B" w:rsidRPr="00C12C30" w:rsidRDefault="008E3B6B" w:rsidP="0069542E">
      <w:pPr>
        <w:pStyle w:val="Nessunaspaziatura"/>
        <w:numPr>
          <w:ilvl w:val="0"/>
          <w:numId w:val="44"/>
        </w:numPr>
        <w:rPr>
          <w:rFonts w:ascii="Garamond" w:hAnsi="Garamond"/>
          <w:sz w:val="28"/>
          <w:szCs w:val="28"/>
        </w:rPr>
      </w:pPr>
      <w:r w:rsidRPr="00C12C30">
        <w:rPr>
          <w:rFonts w:ascii="Garamond" w:hAnsi="Garamond"/>
          <w:sz w:val="28"/>
          <w:szCs w:val="28"/>
        </w:rPr>
        <w:t>la categorie di destinatari, a cui i dati personali sono o saranno comunicati;</w:t>
      </w:r>
    </w:p>
    <w:p w14:paraId="782C58C8" w14:textId="219FF3B7" w:rsidR="008E3B6B" w:rsidRPr="00C12C30" w:rsidRDefault="008E3B6B" w:rsidP="0069542E">
      <w:pPr>
        <w:pStyle w:val="Nessunaspaziatura"/>
        <w:numPr>
          <w:ilvl w:val="0"/>
          <w:numId w:val="44"/>
        </w:numPr>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 xml:space="preserve">indicazione delle cautele specifiche, a cui ciascun </w:t>
      </w:r>
      <w:r w:rsidR="00BD0184" w:rsidRPr="00C12C30">
        <w:rPr>
          <w:rFonts w:ascii="Garamond" w:hAnsi="Garamond"/>
          <w:sz w:val="28"/>
          <w:szCs w:val="28"/>
        </w:rPr>
        <w:t xml:space="preserve">Responsabile </w:t>
      </w:r>
      <w:r w:rsidRPr="00C12C30">
        <w:rPr>
          <w:rFonts w:ascii="Garamond" w:hAnsi="Garamond"/>
          <w:sz w:val="28"/>
          <w:szCs w:val="28"/>
        </w:rPr>
        <w:t>deve attendere in modo che siano appropriate rispetto ai trattamenti verso cui dovr</w:t>
      </w:r>
      <w:r w:rsidR="00F65E16">
        <w:rPr>
          <w:rFonts w:ascii="Garamond" w:hAnsi="Garamond"/>
          <w:sz w:val="28"/>
          <w:szCs w:val="28"/>
        </w:rPr>
        <w:t>à</w:t>
      </w:r>
      <w:r w:rsidRPr="00C12C30">
        <w:rPr>
          <w:rFonts w:ascii="Garamond" w:hAnsi="Garamond"/>
          <w:sz w:val="28"/>
          <w:szCs w:val="28"/>
        </w:rPr>
        <w:t xml:space="preserve"> rispondere;</w:t>
      </w:r>
    </w:p>
    <w:p w14:paraId="5856F1E8" w14:textId="7D13702B" w:rsidR="008E3B6B" w:rsidRPr="00C12C30" w:rsidRDefault="008E3B6B" w:rsidP="0069542E">
      <w:pPr>
        <w:pStyle w:val="Nessunaspaziatura"/>
        <w:numPr>
          <w:ilvl w:val="0"/>
          <w:numId w:val="44"/>
        </w:numPr>
        <w:rPr>
          <w:rFonts w:ascii="Garamond" w:hAnsi="Garamond"/>
          <w:sz w:val="28"/>
          <w:szCs w:val="28"/>
        </w:rPr>
      </w:pPr>
      <w:r w:rsidRPr="00C12C30">
        <w:rPr>
          <w:rFonts w:ascii="Garamond" w:hAnsi="Garamond"/>
          <w:sz w:val="28"/>
          <w:szCs w:val="28"/>
        </w:rPr>
        <w:t>un</w:t>
      </w:r>
      <w:r w:rsidR="005E51AD">
        <w:rPr>
          <w:rFonts w:ascii="Garamond" w:hAnsi="Garamond"/>
          <w:sz w:val="28"/>
          <w:szCs w:val="28"/>
        </w:rPr>
        <w:t>'</w:t>
      </w:r>
      <w:r w:rsidRPr="00C12C30">
        <w:rPr>
          <w:rFonts w:ascii="Garamond" w:hAnsi="Garamond"/>
          <w:sz w:val="28"/>
          <w:szCs w:val="28"/>
        </w:rPr>
        <w:t>eventuale possibilit</w:t>
      </w:r>
      <w:r w:rsidR="00F65E16">
        <w:rPr>
          <w:rFonts w:ascii="Garamond" w:hAnsi="Garamond"/>
          <w:sz w:val="28"/>
          <w:szCs w:val="28"/>
        </w:rPr>
        <w:t>à</w:t>
      </w:r>
      <w:r w:rsidRPr="00C12C30">
        <w:rPr>
          <w:rFonts w:ascii="Garamond" w:hAnsi="Garamond"/>
          <w:sz w:val="28"/>
          <w:szCs w:val="28"/>
        </w:rPr>
        <w:t xml:space="preserve"> di trasferimenti di dati all</w:t>
      </w:r>
      <w:r w:rsidR="005E51AD">
        <w:rPr>
          <w:rFonts w:ascii="Garamond" w:hAnsi="Garamond"/>
          <w:sz w:val="28"/>
          <w:szCs w:val="28"/>
        </w:rPr>
        <w:t>'</w:t>
      </w:r>
      <w:r w:rsidRPr="00C12C30">
        <w:rPr>
          <w:rFonts w:ascii="Garamond" w:hAnsi="Garamond"/>
          <w:sz w:val="28"/>
          <w:szCs w:val="28"/>
        </w:rPr>
        <w:t>estero;</w:t>
      </w:r>
    </w:p>
    <w:p w14:paraId="1A8B37DC" w14:textId="785BA837" w:rsidR="008E3B6B" w:rsidRPr="00C12C30" w:rsidRDefault="008E3B6B" w:rsidP="0069542E">
      <w:pPr>
        <w:pStyle w:val="Nessunaspaziatura"/>
        <w:numPr>
          <w:ilvl w:val="0"/>
          <w:numId w:val="44"/>
        </w:numPr>
        <w:rPr>
          <w:rFonts w:ascii="Garamond" w:hAnsi="Garamond"/>
          <w:sz w:val="28"/>
          <w:szCs w:val="28"/>
        </w:rPr>
      </w:pPr>
      <w:r w:rsidRPr="00C12C30">
        <w:rPr>
          <w:rFonts w:ascii="Garamond" w:hAnsi="Garamond"/>
          <w:sz w:val="28"/>
          <w:szCs w:val="28"/>
        </w:rPr>
        <w:t>una descrizione generale delle misure di sicurezza, generiche e specifiche, cos</w:t>
      </w:r>
      <w:r w:rsidR="00F65E16">
        <w:rPr>
          <w:rFonts w:ascii="Garamond" w:hAnsi="Garamond"/>
          <w:sz w:val="28"/>
          <w:szCs w:val="28"/>
        </w:rPr>
        <w:t>ì</w:t>
      </w:r>
      <w:r w:rsidRPr="00C12C30">
        <w:rPr>
          <w:rFonts w:ascii="Garamond" w:hAnsi="Garamond"/>
          <w:sz w:val="28"/>
          <w:szCs w:val="28"/>
        </w:rPr>
        <w:t xml:space="preserve"> come disciplinate dalla normativa vigente in tema di sicurezza dei dati personali;</w:t>
      </w:r>
    </w:p>
    <w:p w14:paraId="69EABFF2" w14:textId="77777777" w:rsidR="008E3B6B" w:rsidRPr="00C12C30" w:rsidRDefault="008E3B6B" w:rsidP="0069542E">
      <w:pPr>
        <w:pStyle w:val="Nessunaspaziatura"/>
        <w:numPr>
          <w:ilvl w:val="0"/>
          <w:numId w:val="44"/>
        </w:numPr>
        <w:rPr>
          <w:rFonts w:ascii="Garamond" w:hAnsi="Garamond"/>
          <w:sz w:val="28"/>
          <w:szCs w:val="28"/>
        </w:rPr>
      </w:pPr>
      <w:r w:rsidRPr="00C12C30">
        <w:rPr>
          <w:rFonts w:ascii="Garamond" w:hAnsi="Garamond"/>
          <w:sz w:val="28"/>
          <w:szCs w:val="28"/>
        </w:rPr>
        <w:t>indicazione dei termini ultimi previsti per la cancellazione delle diverse categorie di dati trattati.</w:t>
      </w:r>
    </w:p>
    <w:p w14:paraId="1E07107C" w14:textId="2ED617CA" w:rsidR="00625EDD" w:rsidRPr="00C12C30" w:rsidRDefault="00100430" w:rsidP="00100430">
      <w:pPr>
        <w:pStyle w:val="Nessunaspaziatura"/>
        <w:ind w:left="0"/>
        <w:rPr>
          <w:rFonts w:ascii="Garamond" w:hAnsi="Garamond"/>
          <w:sz w:val="28"/>
          <w:szCs w:val="28"/>
        </w:rPr>
      </w:pPr>
      <w:r w:rsidRPr="00C12C30">
        <w:rPr>
          <w:rFonts w:ascii="Garamond" w:hAnsi="Garamond"/>
          <w:sz w:val="28"/>
          <w:szCs w:val="28"/>
        </w:rPr>
        <w:t xml:space="preserve">Il </w:t>
      </w:r>
      <w:r w:rsidR="00625EDD" w:rsidRPr="00C12C30">
        <w:rPr>
          <w:rFonts w:ascii="Garamond" w:hAnsi="Garamond"/>
          <w:sz w:val="28"/>
          <w:szCs w:val="28"/>
        </w:rPr>
        <w:t>responsabile di trattamento tiene registro di</w:t>
      </w:r>
      <w:r w:rsidR="00F65E16">
        <w:rPr>
          <w:rFonts w:ascii="Garamond" w:hAnsi="Garamond"/>
          <w:sz w:val="28"/>
          <w:szCs w:val="28"/>
        </w:rPr>
        <w:t xml:space="preserve"> tutte le categorie di attività</w:t>
      </w:r>
      <w:r w:rsidR="00625EDD" w:rsidRPr="00C12C30">
        <w:rPr>
          <w:rFonts w:ascii="Garamond" w:hAnsi="Garamond"/>
          <w:sz w:val="28"/>
          <w:szCs w:val="28"/>
        </w:rPr>
        <w:t xml:space="preserve"> relative al trattamen</w:t>
      </w:r>
      <w:r w:rsidRPr="00C12C30">
        <w:rPr>
          <w:rFonts w:ascii="Garamond" w:hAnsi="Garamond"/>
          <w:sz w:val="28"/>
          <w:szCs w:val="28"/>
        </w:rPr>
        <w:t>to svolte per conto di un tito</w:t>
      </w:r>
      <w:r w:rsidR="00625EDD" w:rsidRPr="00C12C30">
        <w:rPr>
          <w:rFonts w:ascii="Garamond" w:hAnsi="Garamond"/>
          <w:sz w:val="28"/>
          <w:szCs w:val="28"/>
        </w:rPr>
        <w:t xml:space="preserve">lare del trattamento, contenente: </w:t>
      </w:r>
    </w:p>
    <w:p w14:paraId="568F0712" w14:textId="76D671CD" w:rsidR="00625EDD" w:rsidRPr="00C12C30" w:rsidRDefault="00625EDD" w:rsidP="001D1F77">
      <w:pPr>
        <w:pStyle w:val="Nessunaspaziatura"/>
        <w:ind w:left="426"/>
        <w:rPr>
          <w:rFonts w:ascii="Garamond" w:hAnsi="Garamond"/>
          <w:sz w:val="28"/>
          <w:szCs w:val="28"/>
        </w:rPr>
      </w:pPr>
      <w:r w:rsidRPr="00C12C30">
        <w:rPr>
          <w:rFonts w:ascii="Garamond" w:hAnsi="Garamond"/>
          <w:sz w:val="28"/>
          <w:szCs w:val="28"/>
        </w:rPr>
        <w:t xml:space="preserve">a) il nome e i dati di contatto del responsabile o dei responsabili del trattamento, di ogni titolare del trattamento per conto del quale agisce il responsabile del trattamento, del rappresentante del titolare del trattamento o del responsabile del trattamento e, ove applicabile, del responsabile della protezione dei dati; </w:t>
      </w:r>
    </w:p>
    <w:p w14:paraId="29F20D97" w14:textId="2D438ACC" w:rsidR="00625EDD" w:rsidRPr="00C12C30" w:rsidRDefault="00625EDD" w:rsidP="001D1F77">
      <w:pPr>
        <w:pStyle w:val="Nessunaspaziatura"/>
        <w:ind w:left="426"/>
        <w:rPr>
          <w:rFonts w:ascii="Garamond" w:hAnsi="Garamond"/>
          <w:sz w:val="28"/>
          <w:szCs w:val="28"/>
        </w:rPr>
      </w:pPr>
      <w:r w:rsidRPr="00C12C30">
        <w:rPr>
          <w:rFonts w:ascii="Garamond" w:hAnsi="Garamond"/>
          <w:sz w:val="28"/>
          <w:szCs w:val="28"/>
        </w:rPr>
        <w:t>b)</w:t>
      </w:r>
      <w:r w:rsidR="005E51AD">
        <w:rPr>
          <w:rFonts w:ascii="Garamond" w:hAnsi="Garamond"/>
          <w:sz w:val="28"/>
          <w:szCs w:val="28"/>
        </w:rPr>
        <w:t xml:space="preserve"> </w:t>
      </w:r>
      <w:r w:rsidRPr="00C12C30">
        <w:rPr>
          <w:rFonts w:ascii="Garamond" w:hAnsi="Garamond"/>
          <w:sz w:val="28"/>
          <w:szCs w:val="28"/>
        </w:rPr>
        <w:t xml:space="preserve">le categorie dei trattamenti effettuati per conto di ogni titolare del trattamento; </w:t>
      </w:r>
    </w:p>
    <w:p w14:paraId="4600156C" w14:textId="0062FC97" w:rsidR="00625EDD" w:rsidRPr="00C12C30" w:rsidRDefault="00625EDD" w:rsidP="001D1F77">
      <w:pPr>
        <w:pStyle w:val="Nessunaspaziatura"/>
        <w:ind w:left="426"/>
        <w:rPr>
          <w:rFonts w:ascii="Garamond" w:hAnsi="Garamond"/>
          <w:sz w:val="28"/>
          <w:szCs w:val="28"/>
        </w:rPr>
      </w:pPr>
      <w:r w:rsidRPr="00C12C30">
        <w:rPr>
          <w:rFonts w:ascii="Garamond" w:hAnsi="Garamond"/>
          <w:sz w:val="28"/>
          <w:szCs w:val="28"/>
        </w:rPr>
        <w:t>c)</w:t>
      </w:r>
      <w:r w:rsidR="005E51AD">
        <w:rPr>
          <w:rFonts w:ascii="Garamond" w:hAnsi="Garamond"/>
          <w:sz w:val="28"/>
          <w:szCs w:val="28"/>
        </w:rPr>
        <w:t xml:space="preserve"> </w:t>
      </w:r>
      <w:r w:rsidRPr="00C12C30">
        <w:rPr>
          <w:rFonts w:ascii="Garamond" w:hAnsi="Garamond"/>
          <w:sz w:val="28"/>
          <w:szCs w:val="28"/>
        </w:rPr>
        <w:t>ove applicabile, i trasferimenti di dati personali verso u</w:t>
      </w:r>
      <w:r w:rsidR="00962150">
        <w:rPr>
          <w:rFonts w:ascii="Garamond" w:hAnsi="Garamond"/>
          <w:sz w:val="28"/>
          <w:szCs w:val="28"/>
        </w:rPr>
        <w:t>n paese terzo o un</w:t>
      </w:r>
      <w:r w:rsidR="005E51AD">
        <w:rPr>
          <w:rFonts w:ascii="Garamond" w:hAnsi="Garamond"/>
          <w:sz w:val="28"/>
          <w:szCs w:val="28"/>
        </w:rPr>
        <w:t>'</w:t>
      </w:r>
      <w:r w:rsidR="00962150">
        <w:rPr>
          <w:rFonts w:ascii="Garamond" w:hAnsi="Garamond"/>
          <w:sz w:val="28"/>
          <w:szCs w:val="28"/>
        </w:rPr>
        <w:t>organizzazio</w:t>
      </w:r>
      <w:r w:rsidRPr="00C12C30">
        <w:rPr>
          <w:rFonts w:ascii="Garamond" w:hAnsi="Garamond"/>
          <w:sz w:val="28"/>
          <w:szCs w:val="28"/>
        </w:rPr>
        <w:t>ne internazionale, compresa l</w:t>
      </w:r>
      <w:r w:rsidR="005E51AD">
        <w:rPr>
          <w:rFonts w:ascii="Garamond" w:hAnsi="Garamond"/>
          <w:sz w:val="28"/>
          <w:szCs w:val="28"/>
        </w:rPr>
        <w:t>'</w:t>
      </w:r>
      <w:r w:rsidRPr="00C12C30">
        <w:rPr>
          <w:rFonts w:ascii="Garamond" w:hAnsi="Garamond"/>
          <w:sz w:val="28"/>
          <w:szCs w:val="28"/>
        </w:rPr>
        <w:t>identificazione del paese terzo o dell</w:t>
      </w:r>
      <w:r w:rsidR="005E51AD">
        <w:rPr>
          <w:rFonts w:ascii="Garamond" w:hAnsi="Garamond"/>
          <w:sz w:val="28"/>
          <w:szCs w:val="28"/>
        </w:rPr>
        <w:t>'</w:t>
      </w:r>
      <w:r w:rsidRPr="00C12C30">
        <w:rPr>
          <w:rFonts w:ascii="Garamond" w:hAnsi="Garamond"/>
          <w:sz w:val="28"/>
          <w:szCs w:val="28"/>
        </w:rPr>
        <w:t>organizzazione internazionale e, per i trasferimenti di cui al secondo comma dell</w:t>
      </w:r>
      <w:r w:rsidR="005E51AD">
        <w:rPr>
          <w:rFonts w:ascii="Garamond" w:hAnsi="Garamond"/>
          <w:sz w:val="28"/>
          <w:szCs w:val="28"/>
        </w:rPr>
        <w:t>'</w:t>
      </w:r>
      <w:r w:rsidRPr="00C12C30">
        <w:rPr>
          <w:rFonts w:ascii="Garamond" w:hAnsi="Garamond"/>
          <w:sz w:val="28"/>
          <w:szCs w:val="28"/>
        </w:rPr>
        <w:t>articolo 4</w:t>
      </w:r>
      <w:r w:rsidR="00962150">
        <w:rPr>
          <w:rFonts w:ascii="Garamond" w:hAnsi="Garamond"/>
          <w:sz w:val="28"/>
          <w:szCs w:val="28"/>
        </w:rPr>
        <w:t>9, la docu</w:t>
      </w:r>
      <w:r w:rsidRPr="00C12C30">
        <w:rPr>
          <w:rFonts w:ascii="Garamond" w:hAnsi="Garamond"/>
          <w:sz w:val="28"/>
          <w:szCs w:val="28"/>
        </w:rPr>
        <w:t xml:space="preserve">mentazione delle garanzie adeguate; </w:t>
      </w:r>
    </w:p>
    <w:p w14:paraId="0C42B996" w14:textId="1CE2BAC5" w:rsidR="00625EDD" w:rsidRPr="00C12C30" w:rsidRDefault="00625EDD" w:rsidP="001D1F77">
      <w:pPr>
        <w:pStyle w:val="Nessunaspaziatura"/>
        <w:ind w:left="426"/>
        <w:rPr>
          <w:rFonts w:ascii="Garamond" w:hAnsi="Garamond"/>
          <w:sz w:val="28"/>
          <w:szCs w:val="28"/>
        </w:rPr>
      </w:pPr>
      <w:r w:rsidRPr="00C12C30">
        <w:rPr>
          <w:rFonts w:ascii="Garamond" w:hAnsi="Garamond"/>
          <w:sz w:val="28"/>
          <w:szCs w:val="28"/>
        </w:rPr>
        <w:t>d)</w:t>
      </w:r>
      <w:r w:rsidR="005E51AD">
        <w:rPr>
          <w:rFonts w:ascii="Garamond" w:hAnsi="Garamond"/>
          <w:sz w:val="28"/>
          <w:szCs w:val="28"/>
        </w:rPr>
        <w:t xml:space="preserve"> </w:t>
      </w:r>
      <w:r w:rsidRPr="00C12C30">
        <w:rPr>
          <w:rFonts w:ascii="Garamond" w:hAnsi="Garamond"/>
          <w:sz w:val="28"/>
          <w:szCs w:val="28"/>
        </w:rPr>
        <w:t>ove possibile, una descrizione generale delle misure di sicurezza tecniche e organizzati-ve di cui all</w:t>
      </w:r>
      <w:r w:rsidR="005E51AD">
        <w:rPr>
          <w:rFonts w:ascii="Garamond" w:hAnsi="Garamond"/>
          <w:sz w:val="28"/>
          <w:szCs w:val="28"/>
        </w:rPr>
        <w:t>'</w:t>
      </w:r>
      <w:r w:rsidRPr="00C12C30">
        <w:rPr>
          <w:rFonts w:ascii="Garamond" w:hAnsi="Garamond"/>
          <w:sz w:val="28"/>
          <w:szCs w:val="28"/>
        </w:rPr>
        <w:t xml:space="preserve">articolo 32, paragrafo 1 GDPR </w:t>
      </w:r>
    </w:p>
    <w:p w14:paraId="4D46271E" w14:textId="38B5BEB5" w:rsidR="00100430" w:rsidRPr="00C12C30" w:rsidRDefault="00100430" w:rsidP="00100430">
      <w:pPr>
        <w:pStyle w:val="Nessunaspaziatura"/>
        <w:ind w:left="0"/>
        <w:rPr>
          <w:rFonts w:ascii="Garamond" w:hAnsi="Garamond"/>
          <w:sz w:val="28"/>
          <w:szCs w:val="28"/>
        </w:rPr>
      </w:pPr>
      <w:r w:rsidRPr="00C12C30">
        <w:rPr>
          <w:rFonts w:ascii="Garamond" w:hAnsi="Garamond"/>
          <w:sz w:val="28"/>
          <w:szCs w:val="28"/>
        </w:rPr>
        <w:t xml:space="preserve">I registri sono tenuti in forma </w:t>
      </w:r>
      <w:r w:rsidR="001D1F77">
        <w:rPr>
          <w:rFonts w:ascii="Garamond" w:hAnsi="Garamond"/>
          <w:sz w:val="28"/>
          <w:szCs w:val="28"/>
        </w:rPr>
        <w:t>scritta, anche in formato elet</w:t>
      </w:r>
      <w:r w:rsidRPr="00C12C30">
        <w:rPr>
          <w:rFonts w:ascii="Garamond" w:hAnsi="Garamond"/>
          <w:sz w:val="28"/>
          <w:szCs w:val="28"/>
        </w:rPr>
        <w:t xml:space="preserve">tronico. </w:t>
      </w:r>
    </w:p>
    <w:p w14:paraId="0C7B00E4" w14:textId="432373D9" w:rsidR="008E3B6B" w:rsidRPr="00C12C30" w:rsidRDefault="00100430" w:rsidP="00D71D3F">
      <w:pPr>
        <w:pStyle w:val="Nessunaspaziatura"/>
        <w:ind w:left="0"/>
        <w:rPr>
          <w:rFonts w:ascii="Garamond" w:hAnsi="Garamond"/>
          <w:sz w:val="28"/>
          <w:szCs w:val="28"/>
        </w:rPr>
      </w:pPr>
      <w:r w:rsidRPr="00C12C30">
        <w:rPr>
          <w:rFonts w:ascii="Garamond" w:hAnsi="Garamond"/>
          <w:sz w:val="28"/>
          <w:szCs w:val="28"/>
        </w:rPr>
        <w:t>Su richiesta, il titolare del trattamento o il responsabile del trattamento</w:t>
      </w:r>
      <w:r w:rsidR="001D1F77">
        <w:rPr>
          <w:rFonts w:ascii="Garamond" w:hAnsi="Garamond"/>
          <w:sz w:val="28"/>
          <w:szCs w:val="28"/>
        </w:rPr>
        <w:t>,</w:t>
      </w:r>
      <w:r w:rsidRPr="00C12C30">
        <w:rPr>
          <w:rFonts w:ascii="Garamond" w:hAnsi="Garamond"/>
          <w:sz w:val="28"/>
          <w:szCs w:val="28"/>
        </w:rPr>
        <w:t xml:space="preserve"> mettono il registro a disposizione del Garante. </w:t>
      </w:r>
    </w:p>
    <w:p w14:paraId="4614543F" w14:textId="77777777" w:rsidR="00625EDD" w:rsidRPr="00C12C30" w:rsidRDefault="00625EDD" w:rsidP="00D71D3F">
      <w:pPr>
        <w:pStyle w:val="Nessunaspaziatura"/>
        <w:ind w:left="0"/>
        <w:rPr>
          <w:rFonts w:ascii="Garamond" w:hAnsi="Garamond"/>
          <w:sz w:val="28"/>
          <w:szCs w:val="28"/>
        </w:rPr>
      </w:pPr>
    </w:p>
    <w:p w14:paraId="65DDD28A" w14:textId="72BEABAB" w:rsidR="008E3B6B" w:rsidRPr="00C12C30" w:rsidRDefault="008E3B6B" w:rsidP="005863AB">
      <w:pPr>
        <w:pStyle w:val="Titolo1"/>
        <w:jc w:val="left"/>
        <w:rPr>
          <w:rFonts w:ascii="Garamond" w:hAnsi="Garamond"/>
        </w:rPr>
      </w:pPr>
      <w:bookmarkStart w:id="36" w:name="_Toc372795590"/>
      <w:bookmarkStart w:id="37" w:name="_Toc385831291"/>
      <w:r w:rsidRPr="00C12C30">
        <w:rPr>
          <w:rFonts w:ascii="Garamond" w:hAnsi="Garamond"/>
        </w:rPr>
        <w:t xml:space="preserve">CAPO IV </w:t>
      </w:r>
      <w:r w:rsidR="006442C6">
        <w:rPr>
          <w:rFonts w:ascii="Garamond" w:hAnsi="Garamond"/>
        </w:rPr>
        <w:t>-</w:t>
      </w:r>
      <w:r w:rsidRPr="00C12C30">
        <w:rPr>
          <w:rFonts w:ascii="Garamond" w:hAnsi="Garamond"/>
        </w:rPr>
        <w:t xml:space="preserve"> DIRITTI DEGLI INTERESSATI</w:t>
      </w:r>
      <w:bookmarkStart w:id="38" w:name="bookmark48"/>
      <w:bookmarkStart w:id="39" w:name="_Toc372697295"/>
      <w:bookmarkEnd w:id="36"/>
      <w:bookmarkEnd w:id="37"/>
    </w:p>
    <w:p w14:paraId="09E2DC51" w14:textId="77777777" w:rsidR="008E3B6B" w:rsidRPr="00C12C30" w:rsidRDefault="008E3B6B" w:rsidP="008E3B6B">
      <w:pPr>
        <w:pStyle w:val="Nessunaspaziatura"/>
        <w:rPr>
          <w:rFonts w:ascii="Garamond" w:hAnsi="Garamond"/>
          <w:sz w:val="28"/>
          <w:szCs w:val="28"/>
        </w:rPr>
      </w:pPr>
    </w:p>
    <w:p w14:paraId="5F2ABD48" w14:textId="187583B8" w:rsidR="008E3B6B" w:rsidRPr="00C12C30" w:rsidRDefault="008E3B6B" w:rsidP="00517BCF">
      <w:pPr>
        <w:pStyle w:val="Titolo2"/>
        <w:jc w:val="both"/>
        <w:rPr>
          <w:rFonts w:ascii="Garamond" w:hAnsi="Garamond" w:cs="Arial Unicode MS"/>
        </w:rPr>
      </w:pPr>
      <w:bookmarkStart w:id="40" w:name="_Toc385831292"/>
      <w:r w:rsidRPr="00C12C30">
        <w:rPr>
          <w:rFonts w:ascii="Garamond" w:hAnsi="Garamond"/>
        </w:rPr>
        <w:t>Art.</w:t>
      </w:r>
      <w:bookmarkStart w:id="41" w:name="bookmark49"/>
      <w:bookmarkEnd w:id="38"/>
      <w:r w:rsidR="000A7418" w:rsidRPr="00C12C30">
        <w:rPr>
          <w:rFonts w:ascii="Garamond" w:hAnsi="Garamond"/>
        </w:rPr>
        <w:t xml:space="preserve"> </w:t>
      </w:r>
      <w:r w:rsidR="00D71D3F" w:rsidRPr="00C12C30">
        <w:rPr>
          <w:rFonts w:ascii="Garamond" w:hAnsi="Garamond"/>
        </w:rPr>
        <w:t>17 Pubblicit</w:t>
      </w:r>
      <w:r w:rsidR="00F65E16">
        <w:rPr>
          <w:rFonts w:ascii="Garamond" w:hAnsi="Garamond"/>
        </w:rPr>
        <w:t>à</w:t>
      </w:r>
      <w:r w:rsidRPr="00C12C30">
        <w:rPr>
          <w:rFonts w:ascii="Garamond" w:hAnsi="Garamond"/>
        </w:rPr>
        <w:t xml:space="preserve"> </w:t>
      </w:r>
      <w:bookmarkEnd w:id="39"/>
      <w:bookmarkEnd w:id="41"/>
      <w:r w:rsidRPr="00C12C30">
        <w:rPr>
          <w:rFonts w:ascii="Garamond" w:hAnsi="Garamond"/>
        </w:rPr>
        <w:t>e diffusione di dati personali contenuti in atti e provvedimenti amministrativi</w:t>
      </w:r>
      <w:bookmarkEnd w:id="40"/>
      <w:r w:rsidRPr="00C12C30">
        <w:rPr>
          <w:rFonts w:ascii="Garamond" w:hAnsi="Garamond"/>
        </w:rPr>
        <w:t xml:space="preserve"> </w:t>
      </w:r>
    </w:p>
    <w:p w14:paraId="05AC534B" w14:textId="2D98174D" w:rsidR="008E3B6B" w:rsidRPr="00C12C30" w:rsidRDefault="00D71D3F" w:rsidP="00517BCF">
      <w:pPr>
        <w:pStyle w:val="Nessunaspaziatura"/>
        <w:ind w:left="0"/>
        <w:rPr>
          <w:rFonts w:ascii="Garamond" w:eastAsia="Book Antiqua" w:hAnsi="Garamond"/>
          <w:sz w:val="28"/>
          <w:szCs w:val="28"/>
        </w:rPr>
      </w:pPr>
      <w:r w:rsidRPr="00C12C30">
        <w:rPr>
          <w:rFonts w:ascii="Garamond" w:eastAsia="Book Antiqua" w:hAnsi="Garamond"/>
          <w:sz w:val="28"/>
          <w:szCs w:val="28"/>
        </w:rPr>
        <w:t xml:space="preserve">Il </w:t>
      </w:r>
      <w:r w:rsidR="00BD0184" w:rsidRPr="00C12C30">
        <w:rPr>
          <w:rFonts w:ascii="Garamond" w:eastAsia="Book Antiqua" w:hAnsi="Garamond"/>
          <w:sz w:val="28"/>
          <w:szCs w:val="28"/>
        </w:rPr>
        <w:t>Titolare</w:t>
      </w:r>
      <w:r w:rsidR="008E3B6B" w:rsidRPr="00C12C30">
        <w:rPr>
          <w:rFonts w:ascii="Garamond" w:eastAsia="Book Antiqua" w:hAnsi="Garamond"/>
          <w:sz w:val="28"/>
          <w:szCs w:val="28"/>
        </w:rPr>
        <w:t>, in sede di pubblicazione e diffusione, tramite l</w:t>
      </w:r>
      <w:r w:rsidR="005E51AD">
        <w:rPr>
          <w:rFonts w:ascii="Garamond" w:eastAsia="Book Antiqua" w:hAnsi="Garamond"/>
          <w:sz w:val="28"/>
          <w:szCs w:val="28"/>
        </w:rPr>
        <w:t>'</w:t>
      </w:r>
      <w:r w:rsidR="008E3B6B" w:rsidRPr="00C12C30">
        <w:rPr>
          <w:rFonts w:ascii="Garamond" w:eastAsia="Book Antiqua" w:hAnsi="Garamond"/>
          <w:sz w:val="28"/>
          <w:szCs w:val="28"/>
        </w:rPr>
        <w:t>albo pretorio informatico e la rete civica, di dati personali contenuti in atti e provvedimenti amministrativi, assicura, mediante l</w:t>
      </w:r>
      <w:r w:rsidR="005E51AD">
        <w:rPr>
          <w:rFonts w:ascii="Garamond" w:eastAsia="Book Antiqua" w:hAnsi="Garamond"/>
          <w:sz w:val="28"/>
          <w:szCs w:val="28"/>
        </w:rPr>
        <w:t>'</w:t>
      </w:r>
      <w:r w:rsidR="008E3B6B" w:rsidRPr="00C12C30">
        <w:rPr>
          <w:rFonts w:ascii="Garamond" w:eastAsia="Book Antiqua" w:hAnsi="Garamond"/>
          <w:sz w:val="28"/>
          <w:szCs w:val="28"/>
        </w:rPr>
        <w:t xml:space="preserve">implementazione delle necessarie misure tecniche ed organizzative, il rispetto dei seguenti principi: </w:t>
      </w:r>
    </w:p>
    <w:p w14:paraId="3F041972" w14:textId="03BAE380" w:rsidR="008E3B6B" w:rsidRPr="00C12C30" w:rsidRDefault="008E3B6B" w:rsidP="0069542E">
      <w:pPr>
        <w:pStyle w:val="Nessunaspaziatura"/>
        <w:numPr>
          <w:ilvl w:val="0"/>
          <w:numId w:val="19"/>
        </w:numPr>
        <w:rPr>
          <w:rFonts w:ascii="Garamond" w:eastAsia="Book Antiqua" w:hAnsi="Garamond"/>
          <w:sz w:val="28"/>
          <w:szCs w:val="28"/>
        </w:rPr>
      </w:pPr>
      <w:r w:rsidRPr="00C12C30">
        <w:rPr>
          <w:rFonts w:ascii="Garamond" w:eastAsia="Book Antiqua" w:hAnsi="Garamond"/>
          <w:sz w:val="28"/>
          <w:szCs w:val="28"/>
        </w:rPr>
        <w:t>sicurezza</w:t>
      </w:r>
    </w:p>
    <w:p w14:paraId="1B5102E8" w14:textId="60B244BD" w:rsidR="008E3B6B" w:rsidRPr="00C12C30" w:rsidRDefault="008E3B6B" w:rsidP="0069542E">
      <w:pPr>
        <w:pStyle w:val="Nessunaspaziatura"/>
        <w:numPr>
          <w:ilvl w:val="0"/>
          <w:numId w:val="19"/>
        </w:numPr>
        <w:rPr>
          <w:rFonts w:ascii="Garamond" w:eastAsia="Book Antiqua" w:hAnsi="Garamond"/>
          <w:sz w:val="28"/>
          <w:szCs w:val="28"/>
        </w:rPr>
      </w:pPr>
      <w:r w:rsidRPr="00C12C30">
        <w:rPr>
          <w:rFonts w:ascii="Garamond" w:eastAsia="Book Antiqua" w:hAnsi="Garamond"/>
          <w:sz w:val="28"/>
          <w:szCs w:val="28"/>
        </w:rPr>
        <w:t>completezza</w:t>
      </w:r>
    </w:p>
    <w:p w14:paraId="0DE9459E" w14:textId="3203ED63" w:rsidR="008E3B6B" w:rsidRPr="00C12C30" w:rsidRDefault="008E3B6B" w:rsidP="0069542E">
      <w:pPr>
        <w:pStyle w:val="Nessunaspaziatura"/>
        <w:numPr>
          <w:ilvl w:val="0"/>
          <w:numId w:val="19"/>
        </w:numPr>
        <w:rPr>
          <w:rFonts w:ascii="Garamond" w:eastAsia="Book Antiqua" w:hAnsi="Garamond"/>
          <w:sz w:val="28"/>
          <w:szCs w:val="28"/>
        </w:rPr>
      </w:pPr>
      <w:r w:rsidRPr="00C12C30">
        <w:rPr>
          <w:rFonts w:ascii="Garamond" w:eastAsia="Book Antiqua" w:hAnsi="Garamond"/>
          <w:sz w:val="28"/>
          <w:szCs w:val="28"/>
        </w:rPr>
        <w:t>esattezza</w:t>
      </w:r>
    </w:p>
    <w:p w14:paraId="49206EE0" w14:textId="526BE6C2" w:rsidR="008E3B6B" w:rsidRPr="00C12C30" w:rsidRDefault="00D71D3F" w:rsidP="0069542E">
      <w:pPr>
        <w:pStyle w:val="Nessunaspaziatura"/>
        <w:numPr>
          <w:ilvl w:val="0"/>
          <w:numId w:val="19"/>
        </w:numPr>
        <w:rPr>
          <w:rFonts w:ascii="Garamond" w:eastAsia="Book Antiqua" w:hAnsi="Garamond"/>
          <w:sz w:val="28"/>
          <w:szCs w:val="28"/>
        </w:rPr>
      </w:pPr>
      <w:r w:rsidRPr="00C12C30">
        <w:rPr>
          <w:rFonts w:ascii="Garamond" w:eastAsia="Book Antiqua" w:hAnsi="Garamond"/>
          <w:sz w:val="28"/>
          <w:szCs w:val="28"/>
        </w:rPr>
        <w:t>accessibilit</w:t>
      </w:r>
      <w:r w:rsidR="00F65E16">
        <w:rPr>
          <w:rFonts w:ascii="Garamond" w:eastAsia="Book Antiqua" w:hAnsi="Garamond"/>
          <w:sz w:val="28"/>
          <w:szCs w:val="28"/>
        </w:rPr>
        <w:t>à</w:t>
      </w:r>
    </w:p>
    <w:p w14:paraId="7C4A7537" w14:textId="5CB1D15C" w:rsidR="008E3B6B" w:rsidRPr="00C12C30" w:rsidRDefault="00D71D3F" w:rsidP="0069542E">
      <w:pPr>
        <w:pStyle w:val="Nessunaspaziatura"/>
        <w:numPr>
          <w:ilvl w:val="0"/>
          <w:numId w:val="19"/>
        </w:numPr>
        <w:rPr>
          <w:rFonts w:ascii="Garamond" w:eastAsia="Book Antiqua" w:hAnsi="Garamond"/>
          <w:sz w:val="28"/>
          <w:szCs w:val="28"/>
        </w:rPr>
      </w:pPr>
      <w:r w:rsidRPr="00C12C30">
        <w:rPr>
          <w:rFonts w:ascii="Garamond" w:eastAsia="Book Antiqua" w:hAnsi="Garamond"/>
          <w:sz w:val="28"/>
          <w:szCs w:val="28"/>
        </w:rPr>
        <w:t>legittimit</w:t>
      </w:r>
      <w:r w:rsidR="00F65E16">
        <w:rPr>
          <w:rFonts w:ascii="Garamond" w:eastAsia="Book Antiqua" w:hAnsi="Garamond"/>
          <w:sz w:val="28"/>
          <w:szCs w:val="28"/>
        </w:rPr>
        <w:t>à</w:t>
      </w:r>
      <w:r w:rsidRPr="00C12C30">
        <w:rPr>
          <w:rFonts w:ascii="Garamond" w:eastAsia="Book Antiqua" w:hAnsi="Garamond"/>
          <w:sz w:val="28"/>
          <w:szCs w:val="28"/>
        </w:rPr>
        <w:t xml:space="preserve"> e conformit</w:t>
      </w:r>
      <w:r w:rsidR="00F65E16">
        <w:rPr>
          <w:rFonts w:ascii="Garamond" w:eastAsia="Book Antiqua" w:hAnsi="Garamond"/>
          <w:sz w:val="28"/>
          <w:szCs w:val="28"/>
        </w:rPr>
        <w:t>à</w:t>
      </w:r>
      <w:r w:rsidR="008E3B6B" w:rsidRPr="00C12C30">
        <w:rPr>
          <w:rFonts w:ascii="Garamond" w:eastAsia="Book Antiqua" w:hAnsi="Garamond"/>
          <w:sz w:val="28"/>
          <w:szCs w:val="28"/>
        </w:rPr>
        <w:t xml:space="preserve"> ai principi di pertinen</w:t>
      </w:r>
      <w:r w:rsidRPr="00C12C30">
        <w:rPr>
          <w:rFonts w:ascii="Garamond" w:eastAsia="Book Antiqua" w:hAnsi="Garamond"/>
          <w:sz w:val="28"/>
          <w:szCs w:val="28"/>
        </w:rPr>
        <w:t>za, non eccedenza, temporaneit</w:t>
      </w:r>
      <w:r w:rsidR="00F65E16">
        <w:rPr>
          <w:rFonts w:ascii="Garamond" w:eastAsia="Book Antiqua" w:hAnsi="Garamond"/>
          <w:sz w:val="28"/>
          <w:szCs w:val="28"/>
        </w:rPr>
        <w:t>à</w:t>
      </w:r>
      <w:r w:rsidR="008E3B6B" w:rsidRPr="00C12C30">
        <w:rPr>
          <w:rFonts w:ascii="Garamond" w:eastAsia="Book Antiqua" w:hAnsi="Garamond"/>
          <w:sz w:val="28"/>
          <w:szCs w:val="28"/>
        </w:rPr>
        <w:t xml:space="preserve"> ed ind</w:t>
      </w:r>
      <w:r w:rsidRPr="00C12C30">
        <w:rPr>
          <w:rFonts w:ascii="Garamond" w:eastAsia="Book Antiqua" w:hAnsi="Garamond"/>
          <w:sz w:val="28"/>
          <w:szCs w:val="28"/>
        </w:rPr>
        <w:t>ispensabilit</w:t>
      </w:r>
      <w:r w:rsidR="00F65E16">
        <w:rPr>
          <w:rFonts w:ascii="Garamond" w:eastAsia="Book Antiqua" w:hAnsi="Garamond"/>
          <w:sz w:val="28"/>
          <w:szCs w:val="28"/>
        </w:rPr>
        <w:t>à</w:t>
      </w:r>
      <w:r w:rsidRPr="00C12C30">
        <w:rPr>
          <w:rFonts w:ascii="Garamond" w:eastAsia="Book Antiqua" w:hAnsi="Garamond"/>
          <w:sz w:val="28"/>
          <w:szCs w:val="28"/>
        </w:rPr>
        <w:t xml:space="preserve"> rispetto alle finalit</w:t>
      </w:r>
      <w:r w:rsidR="00F65E16">
        <w:rPr>
          <w:rFonts w:ascii="Garamond" w:eastAsia="Book Antiqua" w:hAnsi="Garamond"/>
          <w:sz w:val="28"/>
          <w:szCs w:val="28"/>
        </w:rPr>
        <w:t>à</w:t>
      </w:r>
      <w:r w:rsidR="008E3B6B" w:rsidRPr="00C12C30">
        <w:rPr>
          <w:rFonts w:ascii="Garamond" w:eastAsia="Book Antiqua" w:hAnsi="Garamond"/>
          <w:sz w:val="28"/>
          <w:szCs w:val="28"/>
        </w:rPr>
        <w:t xml:space="preserve"> perseguite.</w:t>
      </w:r>
    </w:p>
    <w:p w14:paraId="63766CA2" w14:textId="6F6EA0DC" w:rsidR="008B1F48" w:rsidRPr="00C12C30" w:rsidRDefault="008B1F48" w:rsidP="00517BCF">
      <w:pPr>
        <w:pStyle w:val="Nessunaspaziatura"/>
        <w:ind w:left="0"/>
        <w:rPr>
          <w:rFonts w:ascii="Garamond" w:hAnsi="Garamond"/>
          <w:sz w:val="28"/>
          <w:szCs w:val="28"/>
        </w:rPr>
      </w:pPr>
      <w:r w:rsidRPr="00C12C30">
        <w:rPr>
          <w:rFonts w:ascii="Garamond" w:hAnsi="Garamond"/>
          <w:sz w:val="28"/>
          <w:szCs w:val="28"/>
        </w:rPr>
        <w:t>Laddove documenti, dati e informazioni, oggetto di pubblicazione obbligatoria per finalit</w:t>
      </w:r>
      <w:r w:rsidR="00F65E16">
        <w:rPr>
          <w:rFonts w:ascii="Garamond" w:hAnsi="Garamond"/>
          <w:sz w:val="28"/>
          <w:szCs w:val="28"/>
        </w:rPr>
        <w:t>à</w:t>
      </w:r>
      <w:r w:rsidRPr="00C12C30">
        <w:rPr>
          <w:rFonts w:ascii="Garamond" w:hAnsi="Garamond"/>
          <w:sz w:val="28"/>
          <w:szCs w:val="28"/>
        </w:rPr>
        <w:t xml:space="preserve"> di trasparenza, contengano dati personali, questi ultimi devono essere oscurati</w:t>
      </w:r>
      <w:r w:rsidR="0065292E">
        <w:rPr>
          <w:rFonts w:ascii="Garamond" w:hAnsi="Garamond"/>
          <w:sz w:val="28"/>
          <w:szCs w:val="28"/>
        </w:rPr>
        <w:t>, tranne deroghe previste da specifiche disposizioni</w:t>
      </w:r>
      <w:r w:rsidRPr="00C12C30">
        <w:rPr>
          <w:rFonts w:ascii="Garamond" w:hAnsi="Garamond"/>
          <w:sz w:val="28"/>
          <w:szCs w:val="28"/>
        </w:rPr>
        <w:t>.</w:t>
      </w:r>
    </w:p>
    <w:p w14:paraId="4F7FCA1F" w14:textId="31EA2AD4" w:rsidR="008E3B6B" w:rsidRPr="00C12C30" w:rsidRDefault="008E3B6B" w:rsidP="00517BCF">
      <w:pPr>
        <w:pStyle w:val="Nessunaspaziatura"/>
        <w:ind w:left="0"/>
        <w:rPr>
          <w:rFonts w:ascii="Garamond" w:hAnsi="Garamond"/>
          <w:sz w:val="28"/>
          <w:szCs w:val="28"/>
        </w:rPr>
      </w:pPr>
      <w:r w:rsidRPr="00C12C30">
        <w:rPr>
          <w:rFonts w:ascii="Garamond" w:hAnsi="Garamond"/>
          <w:sz w:val="28"/>
          <w:szCs w:val="28"/>
        </w:rPr>
        <w:t>Salva d</w:t>
      </w:r>
      <w:r w:rsidR="00D71D3F" w:rsidRPr="00C12C30">
        <w:rPr>
          <w:rFonts w:ascii="Garamond" w:hAnsi="Garamond"/>
          <w:sz w:val="28"/>
          <w:szCs w:val="28"/>
        </w:rPr>
        <w:t xml:space="preserve">iversa disposizione di legge, il </w:t>
      </w:r>
      <w:r w:rsidR="008B1F48" w:rsidRPr="00C12C30">
        <w:rPr>
          <w:rFonts w:ascii="Garamond" w:hAnsi="Garamond"/>
          <w:sz w:val="28"/>
          <w:szCs w:val="28"/>
        </w:rPr>
        <w:t>t</w:t>
      </w:r>
      <w:r w:rsidR="00BD0184" w:rsidRPr="00C12C30">
        <w:rPr>
          <w:rFonts w:ascii="Garamond" w:hAnsi="Garamond"/>
          <w:sz w:val="28"/>
          <w:szCs w:val="28"/>
        </w:rPr>
        <w:t>itolare</w:t>
      </w:r>
      <w:r w:rsidR="008B1F48" w:rsidRPr="00C12C30">
        <w:rPr>
          <w:rFonts w:ascii="Garamond" w:hAnsi="Garamond"/>
          <w:sz w:val="28"/>
          <w:szCs w:val="28"/>
        </w:rPr>
        <w:t xml:space="preserve"> </w:t>
      </w:r>
      <w:r w:rsidRPr="00C12C30">
        <w:rPr>
          <w:rFonts w:ascii="Garamond" w:hAnsi="Garamond"/>
          <w:sz w:val="28"/>
          <w:szCs w:val="28"/>
        </w:rPr>
        <w:t>garantisce la riservatezza dei dati sensibili in sede di pubblicazione all</w:t>
      </w:r>
      <w:r w:rsidR="005E51AD">
        <w:rPr>
          <w:rFonts w:ascii="Garamond" w:hAnsi="Garamond"/>
          <w:sz w:val="28"/>
          <w:szCs w:val="28"/>
        </w:rPr>
        <w:t>'</w:t>
      </w:r>
      <w:r w:rsidRPr="00C12C30">
        <w:rPr>
          <w:rFonts w:ascii="Garamond" w:hAnsi="Garamond"/>
          <w:sz w:val="28"/>
          <w:szCs w:val="28"/>
        </w:rPr>
        <w:t>Albo on line o sulla rete civica, mediante la non identificabilit</w:t>
      </w:r>
      <w:r w:rsidR="00F65E16">
        <w:rPr>
          <w:rFonts w:ascii="Garamond" w:hAnsi="Garamond"/>
          <w:sz w:val="28"/>
          <w:szCs w:val="28"/>
        </w:rPr>
        <w:t>à</w:t>
      </w:r>
      <w:r w:rsidRPr="00C12C30">
        <w:rPr>
          <w:rFonts w:ascii="Garamond" w:hAnsi="Garamond"/>
          <w:sz w:val="28"/>
          <w:szCs w:val="28"/>
        </w:rPr>
        <w:t xml:space="preserve"> dei soggetti cui tali dati si riferiscono, adottando gli opportuni accorgimenti in sede di predisposizione degli atti stessi e dei r</w:t>
      </w:r>
      <w:r w:rsidR="00D71D3F" w:rsidRPr="00C12C30">
        <w:rPr>
          <w:rFonts w:ascii="Garamond" w:hAnsi="Garamond"/>
          <w:sz w:val="28"/>
          <w:szCs w:val="28"/>
        </w:rPr>
        <w:t xml:space="preserve">elativi allegati. A tal fine, il </w:t>
      </w:r>
      <w:r w:rsidR="008B1F48" w:rsidRPr="00C12C30">
        <w:rPr>
          <w:rFonts w:ascii="Garamond" w:hAnsi="Garamond"/>
          <w:sz w:val="28"/>
          <w:szCs w:val="28"/>
        </w:rPr>
        <w:t>t</w:t>
      </w:r>
      <w:r w:rsidR="00BD0184" w:rsidRPr="00C12C30">
        <w:rPr>
          <w:rFonts w:ascii="Garamond" w:hAnsi="Garamond"/>
          <w:sz w:val="28"/>
          <w:szCs w:val="28"/>
        </w:rPr>
        <w:t>itolare</w:t>
      </w:r>
      <w:r w:rsidR="00D71D3F" w:rsidRPr="00C12C30">
        <w:rPr>
          <w:rFonts w:ascii="Garamond" w:hAnsi="Garamond"/>
          <w:sz w:val="28"/>
          <w:szCs w:val="28"/>
        </w:rPr>
        <w:t xml:space="preserve"> </w:t>
      </w:r>
      <w:r w:rsidRPr="00C12C30">
        <w:rPr>
          <w:rFonts w:ascii="Garamond" w:hAnsi="Garamond"/>
          <w:sz w:val="28"/>
          <w:szCs w:val="28"/>
        </w:rPr>
        <w:t>adotta e implementa adeguate misure organizzative, di gestione documentale e di formazione.</w:t>
      </w:r>
    </w:p>
    <w:p w14:paraId="04839FB0" w14:textId="24AB405A" w:rsidR="008E3B6B" w:rsidRPr="00C12C30" w:rsidRDefault="008B1F48" w:rsidP="007E7788">
      <w:pPr>
        <w:pStyle w:val="Nessunaspaziatura"/>
        <w:ind w:left="0"/>
        <w:rPr>
          <w:rFonts w:ascii="Garamond" w:hAnsi="Garamond"/>
          <w:sz w:val="28"/>
          <w:szCs w:val="28"/>
        </w:rPr>
      </w:pPr>
      <w:r w:rsidRPr="00C12C30">
        <w:rPr>
          <w:rFonts w:ascii="Garamond" w:hAnsi="Garamond"/>
          <w:sz w:val="28"/>
          <w:szCs w:val="28"/>
        </w:rPr>
        <w:t>In ogni caso, i documenti, soggetti a pubblicazione, riportanti</w:t>
      </w:r>
      <w:r w:rsidR="008E3B6B" w:rsidRPr="00C12C30">
        <w:rPr>
          <w:rFonts w:ascii="Garamond" w:hAnsi="Garamond"/>
          <w:sz w:val="28"/>
          <w:szCs w:val="28"/>
        </w:rPr>
        <w:t xml:space="preserve"> informazioni di carattere sensibile o</w:t>
      </w:r>
      <w:r w:rsidRPr="00C12C30">
        <w:rPr>
          <w:rFonts w:ascii="Garamond" w:hAnsi="Garamond"/>
          <w:sz w:val="28"/>
          <w:szCs w:val="28"/>
        </w:rPr>
        <w:t xml:space="preserve"> giudiziario dell</w:t>
      </w:r>
      <w:r w:rsidR="005E51AD">
        <w:rPr>
          <w:rFonts w:ascii="Garamond" w:hAnsi="Garamond"/>
          <w:sz w:val="28"/>
          <w:szCs w:val="28"/>
        </w:rPr>
        <w:t>'</w:t>
      </w:r>
      <w:r w:rsidRPr="00C12C30">
        <w:rPr>
          <w:rFonts w:ascii="Garamond" w:hAnsi="Garamond"/>
          <w:sz w:val="28"/>
          <w:szCs w:val="28"/>
        </w:rPr>
        <w:t>interessato, devono</w:t>
      </w:r>
      <w:r w:rsidR="008E3B6B" w:rsidRPr="00C12C30">
        <w:rPr>
          <w:rFonts w:ascii="Garamond" w:hAnsi="Garamond"/>
          <w:sz w:val="28"/>
          <w:szCs w:val="28"/>
        </w:rPr>
        <w:t xml:space="preserve"> essere anonimizz</w:t>
      </w:r>
      <w:r w:rsidRPr="00C12C30">
        <w:rPr>
          <w:rFonts w:ascii="Garamond" w:hAnsi="Garamond"/>
          <w:sz w:val="28"/>
          <w:szCs w:val="28"/>
        </w:rPr>
        <w:t>ati</w:t>
      </w:r>
      <w:r w:rsidR="008E3B6B" w:rsidRPr="00C12C30">
        <w:rPr>
          <w:rFonts w:ascii="Garamond" w:hAnsi="Garamond"/>
          <w:sz w:val="28"/>
          <w:szCs w:val="28"/>
        </w:rPr>
        <w:t xml:space="preserve"> </w:t>
      </w:r>
      <w:r w:rsidRPr="00C12C30">
        <w:rPr>
          <w:rFonts w:ascii="Garamond" w:hAnsi="Garamond"/>
          <w:sz w:val="28"/>
          <w:szCs w:val="28"/>
        </w:rPr>
        <w:t xml:space="preserve">con adeguate tecniche di </w:t>
      </w:r>
      <w:proofErr w:type="spellStart"/>
      <w:r w:rsidRPr="00C12C30">
        <w:rPr>
          <w:rFonts w:ascii="Garamond" w:hAnsi="Garamond"/>
          <w:sz w:val="28"/>
          <w:szCs w:val="28"/>
        </w:rPr>
        <w:t>anonimizzazione</w:t>
      </w:r>
      <w:proofErr w:type="spellEnd"/>
      <w:r w:rsidR="008E3B6B" w:rsidRPr="00C12C30">
        <w:rPr>
          <w:rFonts w:ascii="Garamond" w:hAnsi="Garamond"/>
          <w:sz w:val="28"/>
          <w:szCs w:val="28"/>
        </w:rPr>
        <w:t>.</w:t>
      </w:r>
    </w:p>
    <w:p w14:paraId="4891D703" w14:textId="3194E767" w:rsidR="008E3B6B" w:rsidRPr="00C12C30" w:rsidRDefault="008E3B6B" w:rsidP="007E7788">
      <w:pPr>
        <w:pStyle w:val="Nessunaspaziatura"/>
        <w:ind w:left="0"/>
        <w:rPr>
          <w:rFonts w:ascii="Garamond" w:hAnsi="Garamond"/>
          <w:sz w:val="28"/>
          <w:szCs w:val="28"/>
        </w:rPr>
      </w:pPr>
      <w:r w:rsidRPr="00C12C30">
        <w:rPr>
          <w:rFonts w:ascii="Garamond" w:hAnsi="Garamond"/>
          <w:sz w:val="28"/>
          <w:szCs w:val="28"/>
        </w:rPr>
        <w:t>I dati sensibili e giudiziari sono sottratti all</w:t>
      </w:r>
      <w:r w:rsidR="005E51AD">
        <w:rPr>
          <w:rFonts w:ascii="Garamond" w:hAnsi="Garamond"/>
          <w:sz w:val="28"/>
          <w:szCs w:val="28"/>
        </w:rPr>
        <w:t>'</w:t>
      </w:r>
      <w:r w:rsidRPr="00C12C30">
        <w:rPr>
          <w:rFonts w:ascii="Garamond" w:hAnsi="Garamond"/>
          <w:sz w:val="28"/>
          <w:szCs w:val="28"/>
        </w:rPr>
        <w:t>indicizzazione e alla rintracciabilit</w:t>
      </w:r>
      <w:r w:rsidR="00F65E16">
        <w:rPr>
          <w:rFonts w:ascii="Garamond" w:hAnsi="Garamond"/>
          <w:sz w:val="28"/>
          <w:szCs w:val="28"/>
        </w:rPr>
        <w:t>à</w:t>
      </w:r>
      <w:r w:rsidRPr="00C12C30">
        <w:rPr>
          <w:rFonts w:ascii="Garamond" w:hAnsi="Garamond"/>
          <w:sz w:val="28"/>
          <w:szCs w:val="28"/>
        </w:rPr>
        <w:t xml:space="preserve"> tramite i motori di ricerca web esterni ed il loro riutilizzo.</w:t>
      </w:r>
    </w:p>
    <w:p w14:paraId="1DF27126" w14:textId="01626876" w:rsidR="008E3B6B" w:rsidRPr="00C12C30" w:rsidRDefault="00D71D3F" w:rsidP="007E7788">
      <w:pPr>
        <w:pStyle w:val="Nessunaspaziatura"/>
        <w:ind w:left="0"/>
        <w:rPr>
          <w:rFonts w:ascii="Garamond" w:hAnsi="Garamond" w:cs="Arial Unicode MS"/>
          <w:sz w:val="28"/>
          <w:szCs w:val="28"/>
        </w:rPr>
      </w:pPr>
      <w:r w:rsidRPr="00C12C30">
        <w:rPr>
          <w:rFonts w:ascii="Garamond" w:hAnsi="Garamond"/>
          <w:sz w:val="28"/>
          <w:szCs w:val="28"/>
        </w:rPr>
        <w:t xml:space="preserve">Il </w:t>
      </w:r>
      <w:r w:rsidR="008B1F48"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w:t>
      </w:r>
      <w:r w:rsidR="008E3B6B" w:rsidRPr="00C12C30">
        <w:rPr>
          <w:rFonts w:ascii="Garamond" w:hAnsi="Garamond"/>
          <w:sz w:val="28"/>
          <w:szCs w:val="28"/>
        </w:rPr>
        <w:t>si conforma alle Linee guida del Garante in materia di pubblicazione e diffusione di dati personali contenuti in atti e provvedimenti amministrativi.</w:t>
      </w:r>
    </w:p>
    <w:p w14:paraId="78EB7739" w14:textId="77777777" w:rsidR="008E3B6B" w:rsidRPr="00C12C30" w:rsidRDefault="008E3B6B" w:rsidP="008E3B6B">
      <w:pPr>
        <w:pStyle w:val="Nessunaspaziatura"/>
        <w:rPr>
          <w:rFonts w:ascii="Garamond" w:hAnsi="Garamond"/>
          <w:sz w:val="28"/>
          <w:szCs w:val="28"/>
        </w:rPr>
      </w:pPr>
      <w:bookmarkStart w:id="42" w:name="bookmark51"/>
      <w:bookmarkStart w:id="43" w:name="_Toc372697296"/>
    </w:p>
    <w:p w14:paraId="7C49BD4A" w14:textId="42F2474C" w:rsidR="008E3B6B" w:rsidRPr="00C12C30" w:rsidRDefault="008E3B6B" w:rsidP="005863AB">
      <w:pPr>
        <w:pStyle w:val="Titolo2"/>
        <w:rPr>
          <w:rFonts w:ascii="Garamond" w:hAnsi="Garamond"/>
        </w:rPr>
      </w:pPr>
      <w:bookmarkStart w:id="44" w:name="_Toc385831293"/>
      <w:r w:rsidRPr="00C12C30">
        <w:rPr>
          <w:rFonts w:ascii="Garamond" w:hAnsi="Garamond"/>
        </w:rPr>
        <w:t>Art.</w:t>
      </w:r>
      <w:bookmarkStart w:id="45" w:name="bookmark52"/>
      <w:bookmarkEnd w:id="42"/>
      <w:r w:rsidRPr="00C12C30">
        <w:rPr>
          <w:rFonts w:ascii="Garamond" w:hAnsi="Garamond"/>
        </w:rPr>
        <w:t xml:space="preserve"> 18 Diritto di accesso alla documentazione, diritto di accesso civico</w:t>
      </w:r>
      <w:r w:rsidR="005E51AD">
        <w:rPr>
          <w:rFonts w:ascii="Garamond" w:hAnsi="Garamond"/>
        </w:rPr>
        <w:t xml:space="preserve"> </w:t>
      </w:r>
      <w:r w:rsidRPr="00C12C30">
        <w:rPr>
          <w:rFonts w:ascii="Garamond" w:hAnsi="Garamond"/>
        </w:rPr>
        <w:t xml:space="preserve">e </w:t>
      </w:r>
      <w:bookmarkEnd w:id="43"/>
      <w:bookmarkEnd w:id="45"/>
      <w:r w:rsidRPr="00C12C30">
        <w:rPr>
          <w:rFonts w:ascii="Garamond" w:hAnsi="Garamond"/>
        </w:rPr>
        <w:t>protezione dei dati personali</w:t>
      </w:r>
      <w:bookmarkEnd w:id="44"/>
    </w:p>
    <w:p w14:paraId="33EFBC31" w14:textId="46486460" w:rsidR="008E3B6B" w:rsidRPr="00C12C30" w:rsidRDefault="00D71D3F" w:rsidP="007E7788">
      <w:pPr>
        <w:pStyle w:val="Nessunaspaziatura"/>
        <w:ind w:left="0"/>
        <w:rPr>
          <w:rFonts w:ascii="Garamond" w:eastAsia="Book Antiqua" w:hAnsi="Garamond"/>
          <w:sz w:val="28"/>
          <w:szCs w:val="28"/>
        </w:rPr>
      </w:pPr>
      <w:r w:rsidRPr="00C12C30">
        <w:rPr>
          <w:rFonts w:ascii="Garamond" w:eastAsia="Book Antiqua" w:hAnsi="Garamond"/>
          <w:sz w:val="28"/>
          <w:szCs w:val="28"/>
        </w:rPr>
        <w:t>I presupposti, le modalit</w:t>
      </w:r>
      <w:r w:rsidR="00F66DFC">
        <w:rPr>
          <w:rFonts w:ascii="Garamond" w:eastAsia="Book Antiqua" w:hAnsi="Garamond"/>
          <w:sz w:val="28"/>
          <w:szCs w:val="28"/>
        </w:rPr>
        <w:t>à</w:t>
      </w:r>
      <w:r w:rsidR="008E3B6B" w:rsidRPr="00C12C30">
        <w:rPr>
          <w:rFonts w:ascii="Garamond" w:eastAsia="Book Antiqua" w:hAnsi="Garamond"/>
          <w:sz w:val="28"/>
          <w:szCs w:val="28"/>
        </w:rPr>
        <w:t>, i limiti per l</w:t>
      </w:r>
      <w:r w:rsidR="005E51AD">
        <w:rPr>
          <w:rFonts w:ascii="Garamond" w:eastAsia="Book Antiqua" w:hAnsi="Garamond"/>
          <w:sz w:val="28"/>
          <w:szCs w:val="28"/>
        </w:rPr>
        <w:t>'</w:t>
      </w:r>
      <w:r w:rsidR="008E3B6B" w:rsidRPr="00C12C30">
        <w:rPr>
          <w:rFonts w:ascii="Garamond" w:eastAsia="Book Antiqua" w:hAnsi="Garamond"/>
          <w:sz w:val="28"/>
          <w:szCs w:val="28"/>
        </w:rPr>
        <w:t>esercizio del diritto di accesso ai documenti amministrativi e del diritto di accesso civico, semplice e generalizzato, contenenti dati personali, e la relativa tutela giurisdizionale, restano disciplinati dalla normativa i</w:t>
      </w:r>
      <w:r w:rsidRPr="00C12C30">
        <w:rPr>
          <w:rFonts w:ascii="Garamond" w:eastAsia="Book Antiqua" w:hAnsi="Garamond"/>
          <w:sz w:val="28"/>
          <w:szCs w:val="28"/>
        </w:rPr>
        <w:t xml:space="preserve">n materia di accesso agli atti </w:t>
      </w:r>
      <w:r w:rsidR="008E3B6B" w:rsidRPr="00C12C30">
        <w:rPr>
          <w:rFonts w:ascii="Garamond" w:eastAsia="Book Antiqua" w:hAnsi="Garamond"/>
          <w:sz w:val="28"/>
          <w:szCs w:val="28"/>
        </w:rPr>
        <w:t>e d</w:t>
      </w:r>
      <w:r w:rsidRPr="00C12C30">
        <w:rPr>
          <w:rFonts w:ascii="Garamond" w:eastAsia="Book Antiqua" w:hAnsi="Garamond"/>
          <w:sz w:val="28"/>
          <w:szCs w:val="28"/>
        </w:rPr>
        <w:t>i accesso civico, anche per ci</w:t>
      </w:r>
      <w:r w:rsidR="00F66DFC">
        <w:rPr>
          <w:rFonts w:ascii="Garamond" w:eastAsia="Book Antiqua" w:hAnsi="Garamond"/>
          <w:sz w:val="28"/>
          <w:szCs w:val="28"/>
        </w:rPr>
        <w:t>ò</w:t>
      </w:r>
      <w:r w:rsidR="008E3B6B" w:rsidRPr="00C12C30">
        <w:rPr>
          <w:rFonts w:ascii="Garamond" w:eastAsia="Book Antiqua" w:hAnsi="Garamond"/>
          <w:sz w:val="28"/>
          <w:szCs w:val="28"/>
        </w:rPr>
        <w:t xml:space="preserve"> che concerne i tipi d</w:t>
      </w:r>
      <w:r w:rsidRPr="00C12C30">
        <w:rPr>
          <w:rFonts w:ascii="Garamond" w:eastAsia="Book Antiqua" w:hAnsi="Garamond"/>
          <w:sz w:val="28"/>
          <w:szCs w:val="28"/>
        </w:rPr>
        <w:t xml:space="preserve">i dati sensibili e giudiziari, </w:t>
      </w:r>
      <w:r w:rsidR="008E3B6B" w:rsidRPr="00C12C30">
        <w:rPr>
          <w:rFonts w:ascii="Garamond" w:eastAsia="Book Antiqua" w:hAnsi="Garamond"/>
          <w:sz w:val="28"/>
          <w:szCs w:val="28"/>
        </w:rPr>
        <w:t xml:space="preserve">e le operazioni di trattamento eseguibili in esecuzione di una richiesta di accesso. </w:t>
      </w:r>
    </w:p>
    <w:p w14:paraId="0F136478" w14:textId="71F87F0E" w:rsidR="008E3B6B" w:rsidRPr="00C12C30" w:rsidRDefault="00D71D3F" w:rsidP="007E7788">
      <w:pPr>
        <w:pStyle w:val="Nessunaspaziatura"/>
        <w:ind w:left="0"/>
        <w:rPr>
          <w:rFonts w:ascii="Garamond" w:eastAsia="Book Antiqua" w:hAnsi="Garamond"/>
          <w:sz w:val="28"/>
          <w:szCs w:val="28"/>
        </w:rPr>
      </w:pPr>
      <w:r w:rsidRPr="00C12C30">
        <w:rPr>
          <w:rFonts w:ascii="Garamond" w:eastAsia="Book Antiqua" w:hAnsi="Garamond"/>
          <w:sz w:val="28"/>
          <w:szCs w:val="28"/>
        </w:rPr>
        <w:t>Le attivit</w:t>
      </w:r>
      <w:r w:rsidR="00F66DFC">
        <w:rPr>
          <w:rFonts w:ascii="Garamond" w:eastAsia="Book Antiqua" w:hAnsi="Garamond"/>
          <w:sz w:val="28"/>
          <w:szCs w:val="28"/>
        </w:rPr>
        <w:t>à</w:t>
      </w:r>
      <w:r w:rsidR="008E3B6B" w:rsidRPr="00C12C30">
        <w:rPr>
          <w:rFonts w:ascii="Garamond" w:eastAsia="Book Antiqua" w:hAnsi="Garamond"/>
          <w:sz w:val="28"/>
          <w:szCs w:val="28"/>
        </w:rPr>
        <w:t xml:space="preserve"> finalizzate all</w:t>
      </w:r>
      <w:r w:rsidR="005E51AD">
        <w:rPr>
          <w:rFonts w:ascii="Garamond" w:eastAsia="Book Antiqua" w:hAnsi="Garamond"/>
          <w:sz w:val="28"/>
          <w:szCs w:val="28"/>
        </w:rPr>
        <w:t>'</w:t>
      </w:r>
      <w:r w:rsidR="008E3B6B" w:rsidRPr="00C12C30">
        <w:rPr>
          <w:rFonts w:ascii="Garamond" w:eastAsia="Book Antiqua" w:hAnsi="Garamond"/>
          <w:sz w:val="28"/>
          <w:szCs w:val="28"/>
        </w:rPr>
        <w:t xml:space="preserve">applicazione di tale disciplina si considerano di rilevante interesse pubblico. </w:t>
      </w:r>
    </w:p>
    <w:p w14:paraId="7601F9B3" w14:textId="595FDCFD" w:rsidR="008E3B6B" w:rsidRPr="00C12C30" w:rsidRDefault="00D71D3F" w:rsidP="007E7788">
      <w:pPr>
        <w:pStyle w:val="Nessunaspaziatura"/>
        <w:ind w:left="0"/>
        <w:rPr>
          <w:rFonts w:ascii="Garamond" w:hAnsi="Garamond"/>
          <w:sz w:val="28"/>
          <w:szCs w:val="28"/>
        </w:rPr>
      </w:pPr>
      <w:r w:rsidRPr="00C12C30">
        <w:rPr>
          <w:rFonts w:ascii="Garamond" w:hAnsi="Garamond"/>
          <w:sz w:val="28"/>
          <w:szCs w:val="28"/>
        </w:rPr>
        <w:t xml:space="preserve">Il </w:t>
      </w:r>
      <w:r w:rsidR="00F319B2"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w:t>
      </w:r>
      <w:r w:rsidR="008E3B6B" w:rsidRPr="00C12C30">
        <w:rPr>
          <w:rFonts w:ascii="Garamond" w:hAnsi="Garamond"/>
          <w:sz w:val="28"/>
          <w:szCs w:val="28"/>
        </w:rPr>
        <w:t>si conforma alle Linee guida del Garante in tema di rapporti tra accesso alla documentaz</w:t>
      </w:r>
      <w:r w:rsidR="000A7418" w:rsidRPr="00C12C30">
        <w:rPr>
          <w:rFonts w:ascii="Garamond" w:hAnsi="Garamond"/>
          <w:sz w:val="28"/>
          <w:szCs w:val="28"/>
        </w:rPr>
        <w:t>ione, diritto di accesso civico</w:t>
      </w:r>
      <w:r w:rsidR="008E3B6B" w:rsidRPr="00C12C30">
        <w:rPr>
          <w:rFonts w:ascii="Garamond" w:hAnsi="Garamond"/>
          <w:sz w:val="28"/>
          <w:szCs w:val="28"/>
        </w:rPr>
        <w:t xml:space="preserve"> e protezione dei dati personali.</w:t>
      </w:r>
    </w:p>
    <w:p w14:paraId="44D54B60" w14:textId="77777777" w:rsidR="008E3B6B" w:rsidRPr="00C12C30" w:rsidRDefault="008E3B6B" w:rsidP="008E3B6B">
      <w:pPr>
        <w:pStyle w:val="Nessunaspaziatura"/>
        <w:rPr>
          <w:rFonts w:ascii="Garamond" w:hAnsi="Garamond"/>
          <w:sz w:val="28"/>
          <w:szCs w:val="28"/>
        </w:rPr>
      </w:pPr>
      <w:bookmarkStart w:id="46" w:name="bookmark58"/>
      <w:bookmarkStart w:id="47" w:name="_Toc372697297"/>
    </w:p>
    <w:p w14:paraId="45B98BC0" w14:textId="3C50AED5" w:rsidR="008E3B6B" w:rsidRPr="00C12C30" w:rsidRDefault="008E3B6B" w:rsidP="005863AB">
      <w:pPr>
        <w:pStyle w:val="Titolo2"/>
        <w:rPr>
          <w:rFonts w:ascii="Garamond" w:hAnsi="Garamond"/>
        </w:rPr>
      </w:pPr>
      <w:bookmarkStart w:id="48" w:name="_Toc385831294"/>
      <w:r w:rsidRPr="00C12C30">
        <w:rPr>
          <w:rFonts w:ascii="Garamond" w:hAnsi="Garamond"/>
        </w:rPr>
        <w:t>Art.</w:t>
      </w:r>
      <w:bookmarkEnd w:id="46"/>
      <w:r w:rsidRPr="00C12C30">
        <w:rPr>
          <w:rFonts w:ascii="Garamond" w:hAnsi="Garamond"/>
        </w:rPr>
        <w:t xml:space="preserve"> 19 Diritti dell</w:t>
      </w:r>
      <w:r w:rsidR="005E51AD">
        <w:rPr>
          <w:rFonts w:ascii="Garamond" w:hAnsi="Garamond"/>
        </w:rPr>
        <w:t>'</w:t>
      </w:r>
      <w:r w:rsidRPr="00C12C30">
        <w:rPr>
          <w:rFonts w:ascii="Garamond" w:hAnsi="Garamond"/>
        </w:rPr>
        <w:t>interessato</w:t>
      </w:r>
      <w:bookmarkEnd w:id="47"/>
      <w:bookmarkEnd w:id="48"/>
    </w:p>
    <w:p w14:paraId="7A331179" w14:textId="107E7044" w:rsidR="008E3B6B" w:rsidRDefault="00D71D3F" w:rsidP="007E7788">
      <w:pPr>
        <w:pStyle w:val="Nessunaspaziatura"/>
        <w:ind w:left="0"/>
        <w:rPr>
          <w:rFonts w:ascii="Garamond" w:hAnsi="Garamond"/>
          <w:sz w:val="28"/>
          <w:szCs w:val="28"/>
        </w:rPr>
      </w:pPr>
      <w:r w:rsidRPr="00C12C30">
        <w:rPr>
          <w:rFonts w:ascii="Garamond" w:hAnsi="Garamond"/>
          <w:sz w:val="28"/>
          <w:szCs w:val="28"/>
        </w:rPr>
        <w:t xml:space="preserve">Il </w:t>
      </w:r>
      <w:r w:rsidR="008E5B2E"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w:t>
      </w:r>
      <w:r w:rsidR="008E3B6B" w:rsidRPr="00C12C30">
        <w:rPr>
          <w:rFonts w:ascii="Garamond" w:hAnsi="Garamond"/>
          <w:sz w:val="28"/>
          <w:szCs w:val="28"/>
        </w:rPr>
        <w:t>attua</w:t>
      </w:r>
      <w:r w:rsidR="008E5B2E" w:rsidRPr="00C12C30">
        <w:rPr>
          <w:rFonts w:ascii="Garamond" w:hAnsi="Garamond"/>
          <w:sz w:val="28"/>
          <w:szCs w:val="28"/>
        </w:rPr>
        <w:t xml:space="preserve"> e implementa</w:t>
      </w:r>
      <w:r w:rsidR="008E3B6B" w:rsidRPr="00C12C30">
        <w:rPr>
          <w:rFonts w:ascii="Garamond" w:hAnsi="Garamond"/>
          <w:sz w:val="28"/>
          <w:szCs w:val="28"/>
        </w:rPr>
        <w:t xml:space="preserve"> le misure </w:t>
      </w:r>
      <w:r w:rsidR="008E5B2E" w:rsidRPr="00C12C30">
        <w:rPr>
          <w:rFonts w:ascii="Garamond" w:hAnsi="Garamond"/>
          <w:sz w:val="28"/>
          <w:szCs w:val="28"/>
        </w:rPr>
        <w:t xml:space="preserve">organizzative, gestionali, procedurali e documentali </w:t>
      </w:r>
      <w:r w:rsidR="008E3B6B" w:rsidRPr="00C12C30">
        <w:rPr>
          <w:rFonts w:ascii="Garamond" w:hAnsi="Garamond"/>
          <w:sz w:val="28"/>
          <w:szCs w:val="28"/>
        </w:rPr>
        <w:t>necessarie a facilitare l</w:t>
      </w:r>
      <w:r w:rsidR="005E51AD">
        <w:rPr>
          <w:rFonts w:ascii="Garamond" w:hAnsi="Garamond"/>
          <w:sz w:val="28"/>
          <w:szCs w:val="28"/>
        </w:rPr>
        <w:t>'</w:t>
      </w:r>
      <w:r w:rsidR="008E3B6B" w:rsidRPr="00C12C30">
        <w:rPr>
          <w:rFonts w:ascii="Garamond" w:hAnsi="Garamond"/>
          <w:sz w:val="28"/>
          <w:szCs w:val="28"/>
        </w:rPr>
        <w:t>esercizio dei diritti dell</w:t>
      </w:r>
      <w:r w:rsidR="005E51AD">
        <w:rPr>
          <w:rFonts w:ascii="Garamond" w:hAnsi="Garamond"/>
          <w:sz w:val="28"/>
          <w:szCs w:val="28"/>
        </w:rPr>
        <w:t>'</w:t>
      </w:r>
      <w:r w:rsidR="008E3B6B" w:rsidRPr="00C12C30">
        <w:rPr>
          <w:rFonts w:ascii="Garamond" w:hAnsi="Garamond"/>
          <w:sz w:val="28"/>
          <w:szCs w:val="28"/>
        </w:rPr>
        <w:t>interessato</w:t>
      </w:r>
      <w:r w:rsidR="00D47831" w:rsidRPr="00C12C30">
        <w:rPr>
          <w:rFonts w:ascii="Garamond" w:hAnsi="Garamond"/>
          <w:sz w:val="28"/>
          <w:szCs w:val="28"/>
        </w:rPr>
        <w:t>, di seguito elencati,</w:t>
      </w:r>
      <w:r w:rsidR="005E51AD">
        <w:rPr>
          <w:rFonts w:ascii="Garamond" w:hAnsi="Garamond"/>
          <w:sz w:val="28"/>
          <w:szCs w:val="28"/>
        </w:rPr>
        <w:t xml:space="preserve"> </w:t>
      </w:r>
      <w:r w:rsidR="008E5B2E" w:rsidRPr="00C12C30">
        <w:rPr>
          <w:rFonts w:ascii="Garamond" w:hAnsi="Garamond"/>
          <w:sz w:val="28"/>
          <w:szCs w:val="28"/>
        </w:rPr>
        <w:t>in conformit</w:t>
      </w:r>
      <w:r w:rsidR="00F66DFC">
        <w:rPr>
          <w:rFonts w:ascii="Garamond" w:hAnsi="Garamond"/>
          <w:sz w:val="28"/>
          <w:szCs w:val="28"/>
        </w:rPr>
        <w:t>à</w:t>
      </w:r>
      <w:r w:rsidR="008E5B2E" w:rsidRPr="00C12C30">
        <w:rPr>
          <w:rFonts w:ascii="Garamond" w:hAnsi="Garamond"/>
          <w:sz w:val="28"/>
          <w:szCs w:val="28"/>
        </w:rPr>
        <w:t xml:space="preserve"> alla disciplina contenuta nel </w:t>
      </w:r>
      <w:r w:rsidR="005E51AD">
        <w:rPr>
          <w:rFonts w:ascii="Garamond" w:hAnsi="Garamond"/>
          <w:sz w:val="28"/>
          <w:szCs w:val="28"/>
        </w:rPr>
        <w:t>GDPR</w:t>
      </w:r>
      <w:r w:rsidR="008E3B6B" w:rsidRPr="00C12C30">
        <w:rPr>
          <w:rFonts w:ascii="Garamond" w:hAnsi="Garamond"/>
          <w:sz w:val="28"/>
          <w:szCs w:val="28"/>
        </w:rPr>
        <w:t>.</w:t>
      </w:r>
    </w:p>
    <w:p w14:paraId="6913A9A4" w14:textId="77777777" w:rsidR="008E3B6B" w:rsidRPr="00C12C30" w:rsidRDefault="008E3B6B" w:rsidP="008E3B6B">
      <w:pPr>
        <w:pStyle w:val="Nessunaspaziatura"/>
        <w:rPr>
          <w:rFonts w:ascii="Garamond" w:hAnsi="Garamond"/>
          <w:color w:val="FF0000"/>
          <w:sz w:val="28"/>
          <w:szCs w:val="28"/>
        </w:rPr>
      </w:pPr>
    </w:p>
    <w:p w14:paraId="325FD8F0" w14:textId="030E5C1D" w:rsidR="008E3B6B" w:rsidRPr="00C12C30" w:rsidRDefault="00D71D3F" w:rsidP="00195115">
      <w:pPr>
        <w:pStyle w:val="Titolo2"/>
        <w:rPr>
          <w:rFonts w:ascii="Garamond" w:hAnsi="Garamond"/>
        </w:rPr>
      </w:pPr>
      <w:bookmarkStart w:id="49" w:name="_Toc384961481"/>
      <w:bookmarkStart w:id="50" w:name="_Toc385831295"/>
      <w:r w:rsidRPr="00C12C30">
        <w:rPr>
          <w:rFonts w:ascii="Garamond" w:hAnsi="Garamond"/>
        </w:rPr>
        <w:t xml:space="preserve">Art. 20 </w:t>
      </w:r>
      <w:r w:rsidR="008E3B6B" w:rsidRPr="00C12C30">
        <w:rPr>
          <w:rFonts w:ascii="Garamond" w:hAnsi="Garamond"/>
        </w:rPr>
        <w:t>Diritto di accesso</w:t>
      </w:r>
      <w:bookmarkEnd w:id="49"/>
      <w:bookmarkEnd w:id="50"/>
    </w:p>
    <w:p w14:paraId="2212394B" w14:textId="70EC8BB1" w:rsidR="008E3B6B" w:rsidRPr="00C12C30" w:rsidRDefault="008E3B6B" w:rsidP="007E7788">
      <w:pPr>
        <w:pStyle w:val="Nessunaspaziatura"/>
        <w:ind w:left="0"/>
        <w:rPr>
          <w:rFonts w:ascii="Garamond" w:hAnsi="Garamond"/>
          <w:sz w:val="28"/>
          <w:szCs w:val="28"/>
        </w:rPr>
      </w:pPr>
      <w:r w:rsidRPr="00C12C30">
        <w:rPr>
          <w:rFonts w:ascii="Garamond" w:hAnsi="Garamond"/>
          <w:sz w:val="28"/>
          <w:szCs w:val="28"/>
        </w:rPr>
        <w:t>Il presente Regolamento tiene conto della disciplina del GDPR in tema di diritto di accesso secondo la quale l</w:t>
      </w:r>
      <w:r w:rsidR="005E51AD">
        <w:rPr>
          <w:rFonts w:ascii="Garamond" w:hAnsi="Garamond"/>
          <w:sz w:val="28"/>
          <w:szCs w:val="28"/>
        </w:rPr>
        <w:t>'</w:t>
      </w:r>
      <w:r w:rsidRPr="00C12C30">
        <w:rPr>
          <w:rFonts w:ascii="Garamond" w:hAnsi="Garamond"/>
          <w:sz w:val="28"/>
          <w:szCs w:val="28"/>
        </w:rPr>
        <w:t xml:space="preserve">interessato ha il diritto di ottenere dal </w:t>
      </w:r>
      <w:r w:rsidR="00D47831"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la conferma che sia o meno in corso un trattamento di dati personali che lo riguardano e in tal caso, di ottenere l</w:t>
      </w:r>
      <w:r w:rsidR="005E51AD">
        <w:rPr>
          <w:rFonts w:ascii="Garamond" w:hAnsi="Garamond"/>
          <w:sz w:val="28"/>
          <w:szCs w:val="28"/>
        </w:rPr>
        <w:t>'</w:t>
      </w:r>
      <w:r w:rsidRPr="00C12C30">
        <w:rPr>
          <w:rFonts w:ascii="Garamond" w:hAnsi="Garamond"/>
          <w:sz w:val="28"/>
          <w:szCs w:val="28"/>
        </w:rPr>
        <w:t xml:space="preserve">accesso ai dati personali e alle seguenti informazioni: </w:t>
      </w:r>
    </w:p>
    <w:p w14:paraId="302CBE60" w14:textId="5DD18978" w:rsidR="008E3B6B" w:rsidRPr="00C12C30" w:rsidRDefault="00D71D3F" w:rsidP="0069542E">
      <w:pPr>
        <w:pStyle w:val="Nessunaspaziatura"/>
        <w:numPr>
          <w:ilvl w:val="0"/>
          <w:numId w:val="20"/>
        </w:numPr>
        <w:rPr>
          <w:rFonts w:ascii="Garamond" w:hAnsi="Garamond"/>
          <w:sz w:val="28"/>
          <w:szCs w:val="28"/>
        </w:rPr>
      </w:pPr>
      <w:r w:rsidRPr="00C12C30">
        <w:rPr>
          <w:rFonts w:ascii="Garamond" w:hAnsi="Garamond"/>
          <w:sz w:val="28"/>
          <w:szCs w:val="28"/>
        </w:rPr>
        <w:t>le finalit</w:t>
      </w:r>
      <w:r w:rsidR="00F66DFC">
        <w:rPr>
          <w:rFonts w:ascii="Garamond" w:hAnsi="Garamond"/>
          <w:sz w:val="28"/>
          <w:szCs w:val="28"/>
        </w:rPr>
        <w:t>à</w:t>
      </w:r>
      <w:r w:rsidR="008E3B6B" w:rsidRPr="00C12C30">
        <w:rPr>
          <w:rFonts w:ascii="Garamond" w:hAnsi="Garamond"/>
          <w:sz w:val="28"/>
          <w:szCs w:val="28"/>
        </w:rPr>
        <w:t xml:space="preserve"> del trattamento; </w:t>
      </w:r>
    </w:p>
    <w:p w14:paraId="3F903155" w14:textId="2903E356" w:rsidR="008E3B6B" w:rsidRPr="00C12C30" w:rsidRDefault="008E3B6B" w:rsidP="0069542E">
      <w:pPr>
        <w:pStyle w:val="Nessunaspaziatura"/>
        <w:numPr>
          <w:ilvl w:val="0"/>
          <w:numId w:val="20"/>
        </w:numPr>
        <w:rPr>
          <w:rFonts w:ascii="Garamond" w:hAnsi="Garamond"/>
          <w:sz w:val="28"/>
          <w:szCs w:val="28"/>
        </w:rPr>
      </w:pPr>
      <w:r w:rsidRPr="00C12C30">
        <w:rPr>
          <w:rFonts w:ascii="Garamond" w:hAnsi="Garamond"/>
          <w:sz w:val="28"/>
          <w:szCs w:val="28"/>
        </w:rPr>
        <w:t xml:space="preserve">le categorie di dati personali in questione; </w:t>
      </w:r>
    </w:p>
    <w:p w14:paraId="19C15629" w14:textId="15351ECE" w:rsidR="008E3B6B" w:rsidRPr="00C12C30" w:rsidRDefault="008E3B6B" w:rsidP="0069542E">
      <w:pPr>
        <w:pStyle w:val="Nessunaspaziatura"/>
        <w:numPr>
          <w:ilvl w:val="0"/>
          <w:numId w:val="20"/>
        </w:numPr>
        <w:rPr>
          <w:rFonts w:ascii="Garamond" w:hAnsi="Garamond"/>
          <w:sz w:val="28"/>
          <w:szCs w:val="28"/>
        </w:rPr>
      </w:pPr>
      <w:r w:rsidRPr="00C12C30">
        <w:rPr>
          <w:rFonts w:ascii="Garamond" w:hAnsi="Garamond"/>
          <w:sz w:val="28"/>
          <w:szCs w:val="28"/>
        </w:rPr>
        <w:t xml:space="preserve">i destinatari o le categorie di destinatari a cui i dati personali sono stati o saranno comunicati, in particolare se destinatari di paesi terzi o organizzazioni internazionali; </w:t>
      </w:r>
    </w:p>
    <w:p w14:paraId="291312ED" w14:textId="69967C54" w:rsidR="008E3B6B" w:rsidRPr="00C12C30" w:rsidRDefault="008E3B6B" w:rsidP="0069542E">
      <w:pPr>
        <w:pStyle w:val="Nessunaspaziatura"/>
        <w:numPr>
          <w:ilvl w:val="0"/>
          <w:numId w:val="20"/>
        </w:numPr>
        <w:rPr>
          <w:rFonts w:ascii="Garamond" w:hAnsi="Garamond"/>
          <w:sz w:val="28"/>
          <w:szCs w:val="28"/>
        </w:rPr>
      </w:pPr>
      <w:r w:rsidRPr="00C12C30">
        <w:rPr>
          <w:rFonts w:ascii="Garamond" w:hAnsi="Garamond"/>
          <w:sz w:val="28"/>
          <w:szCs w:val="28"/>
        </w:rPr>
        <w:t>quando possibile, il periodo di conservazione dei dati pers</w:t>
      </w:r>
      <w:r w:rsidR="00F66DFC">
        <w:rPr>
          <w:rFonts w:ascii="Garamond" w:hAnsi="Garamond"/>
          <w:sz w:val="28"/>
          <w:szCs w:val="28"/>
        </w:rPr>
        <w:t>onali previsto oppure, se non è</w:t>
      </w:r>
      <w:r w:rsidRPr="00C12C30">
        <w:rPr>
          <w:rFonts w:ascii="Garamond" w:hAnsi="Garamond"/>
          <w:sz w:val="28"/>
          <w:szCs w:val="28"/>
        </w:rPr>
        <w:t xml:space="preserve"> possibile, i criteri utilizzati per determinare tale periodo; </w:t>
      </w:r>
    </w:p>
    <w:p w14:paraId="5BC9D222" w14:textId="42936935" w:rsidR="008E3B6B" w:rsidRPr="00C12C30" w:rsidRDefault="008E3B6B" w:rsidP="0069542E">
      <w:pPr>
        <w:pStyle w:val="Nessunaspaziatura"/>
        <w:numPr>
          <w:ilvl w:val="0"/>
          <w:numId w:val="20"/>
        </w:numPr>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esistenza del diritto dell</w:t>
      </w:r>
      <w:r w:rsidR="005E51AD">
        <w:rPr>
          <w:rFonts w:ascii="Garamond" w:hAnsi="Garamond"/>
          <w:sz w:val="28"/>
          <w:szCs w:val="28"/>
        </w:rPr>
        <w:t>'</w:t>
      </w:r>
      <w:r w:rsidRPr="00C12C30">
        <w:rPr>
          <w:rFonts w:ascii="Garamond" w:hAnsi="Garamond"/>
          <w:sz w:val="28"/>
          <w:szCs w:val="28"/>
        </w:rPr>
        <w:t xml:space="preserve">interessato di chiedere al </w:t>
      </w:r>
      <w:r w:rsidR="00BD0184" w:rsidRPr="00C12C30">
        <w:rPr>
          <w:rFonts w:ascii="Garamond" w:hAnsi="Garamond"/>
          <w:sz w:val="28"/>
          <w:szCs w:val="28"/>
        </w:rPr>
        <w:t>Titolare</w:t>
      </w:r>
      <w:r w:rsidRPr="00C12C30">
        <w:rPr>
          <w:rFonts w:ascii="Garamond" w:hAnsi="Garamond"/>
          <w:sz w:val="28"/>
          <w:szCs w:val="28"/>
        </w:rPr>
        <w:t xml:space="preserve"> del trattamento la rettifica o la cancellazione dei dati personali o la limitazione del trattamento dei dati personali che lo riguardano o di opporsi al loro trattamento; </w:t>
      </w:r>
    </w:p>
    <w:p w14:paraId="688F397E" w14:textId="502C22C4" w:rsidR="008E3B6B" w:rsidRPr="00C12C30" w:rsidRDefault="008E3B6B" w:rsidP="0069542E">
      <w:pPr>
        <w:pStyle w:val="Nessunaspaziatura"/>
        <w:numPr>
          <w:ilvl w:val="0"/>
          <w:numId w:val="20"/>
        </w:numPr>
        <w:rPr>
          <w:rFonts w:ascii="Garamond" w:hAnsi="Garamond"/>
          <w:sz w:val="28"/>
          <w:szCs w:val="28"/>
        </w:rPr>
      </w:pPr>
      <w:r w:rsidRPr="00C12C30">
        <w:rPr>
          <w:rFonts w:ascii="Garamond" w:hAnsi="Garamond"/>
          <w:sz w:val="28"/>
          <w:szCs w:val="28"/>
        </w:rPr>
        <w:t>il diritto di</w:t>
      </w:r>
      <w:r w:rsidR="00762D8D">
        <w:rPr>
          <w:rFonts w:ascii="Garamond" w:hAnsi="Garamond"/>
          <w:sz w:val="28"/>
          <w:szCs w:val="28"/>
        </w:rPr>
        <w:t xml:space="preserve"> proporre reclamo a un</w:t>
      </w:r>
      <w:r w:rsidR="005E51AD">
        <w:rPr>
          <w:rFonts w:ascii="Garamond" w:hAnsi="Garamond"/>
          <w:sz w:val="28"/>
          <w:szCs w:val="28"/>
        </w:rPr>
        <w:t>'</w:t>
      </w:r>
      <w:r w:rsidR="00F66DFC">
        <w:rPr>
          <w:rFonts w:ascii="Garamond" w:hAnsi="Garamond"/>
          <w:sz w:val="28"/>
          <w:szCs w:val="28"/>
        </w:rPr>
        <w:t>autorità</w:t>
      </w:r>
      <w:r w:rsidRPr="00C12C30">
        <w:rPr>
          <w:rFonts w:ascii="Garamond" w:hAnsi="Garamond"/>
          <w:sz w:val="28"/>
          <w:szCs w:val="28"/>
        </w:rPr>
        <w:t xml:space="preserve"> di controllo; </w:t>
      </w:r>
    </w:p>
    <w:p w14:paraId="599D7A21" w14:textId="64039090" w:rsidR="008E3B6B" w:rsidRPr="00C12C30" w:rsidRDefault="008E3B6B" w:rsidP="0069542E">
      <w:pPr>
        <w:pStyle w:val="Nessunaspaziatura"/>
        <w:numPr>
          <w:ilvl w:val="0"/>
          <w:numId w:val="20"/>
        </w:numPr>
        <w:rPr>
          <w:rFonts w:ascii="Garamond" w:hAnsi="Garamond"/>
          <w:sz w:val="28"/>
          <w:szCs w:val="28"/>
        </w:rPr>
      </w:pPr>
      <w:r w:rsidRPr="00C12C30">
        <w:rPr>
          <w:rFonts w:ascii="Garamond" w:hAnsi="Garamond"/>
          <w:sz w:val="28"/>
          <w:szCs w:val="28"/>
        </w:rPr>
        <w:t>qualora i dati non siano raccolti presso l</w:t>
      </w:r>
      <w:r w:rsidR="005E51AD">
        <w:rPr>
          <w:rFonts w:ascii="Garamond" w:hAnsi="Garamond"/>
          <w:sz w:val="28"/>
          <w:szCs w:val="28"/>
        </w:rPr>
        <w:t>'</w:t>
      </w:r>
      <w:r w:rsidRPr="00C12C30">
        <w:rPr>
          <w:rFonts w:ascii="Garamond" w:hAnsi="Garamond"/>
          <w:sz w:val="28"/>
          <w:szCs w:val="28"/>
        </w:rPr>
        <w:t xml:space="preserve">interessato, tutte le informazioni disponibili sulla loro origine; </w:t>
      </w:r>
    </w:p>
    <w:p w14:paraId="09631849" w14:textId="46D10BA9" w:rsidR="008E3B6B" w:rsidRPr="00C12C30" w:rsidRDefault="008E3B6B" w:rsidP="0069542E">
      <w:pPr>
        <w:pStyle w:val="Nessunaspaziatura"/>
        <w:numPr>
          <w:ilvl w:val="0"/>
          <w:numId w:val="20"/>
        </w:numPr>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 xml:space="preserve">esistenza di un processo decisionale automatizzato, compresa la </w:t>
      </w:r>
      <w:proofErr w:type="spellStart"/>
      <w:r w:rsidRPr="00C12C30">
        <w:rPr>
          <w:rFonts w:ascii="Garamond" w:hAnsi="Garamond"/>
          <w:sz w:val="28"/>
          <w:szCs w:val="28"/>
        </w:rPr>
        <w:t>profilazione</w:t>
      </w:r>
      <w:proofErr w:type="spellEnd"/>
      <w:r w:rsidRPr="00C12C30">
        <w:rPr>
          <w:rFonts w:ascii="Garamond" w:hAnsi="Garamond"/>
          <w:sz w:val="28"/>
          <w:szCs w:val="28"/>
        </w:rPr>
        <w:t xml:space="preserve"> di cui all</w:t>
      </w:r>
      <w:r w:rsidR="005E51AD">
        <w:rPr>
          <w:rFonts w:ascii="Garamond" w:hAnsi="Garamond"/>
          <w:sz w:val="28"/>
          <w:szCs w:val="28"/>
        </w:rPr>
        <w:t>'</w:t>
      </w:r>
      <w:r w:rsidRPr="00C12C30">
        <w:rPr>
          <w:rFonts w:ascii="Garamond" w:hAnsi="Garamond"/>
          <w:sz w:val="28"/>
          <w:szCs w:val="28"/>
        </w:rPr>
        <w:t xml:space="preserve">articolo 22, paragrafi 1 e 4 GDPR, e, almeno in tali casi, informazioni significative </w:t>
      </w:r>
      <w:r w:rsidR="00F66DFC">
        <w:rPr>
          <w:rFonts w:ascii="Garamond" w:hAnsi="Garamond"/>
          <w:sz w:val="28"/>
          <w:szCs w:val="28"/>
        </w:rPr>
        <w:t>sulla logica utilizzata, nonché</w:t>
      </w:r>
      <w:r w:rsidRPr="00C12C30">
        <w:rPr>
          <w:rFonts w:ascii="Garamond" w:hAnsi="Garamond"/>
          <w:sz w:val="28"/>
          <w:szCs w:val="28"/>
        </w:rPr>
        <w:t xml:space="preserve"> l</w:t>
      </w:r>
      <w:r w:rsidR="005E51AD">
        <w:rPr>
          <w:rFonts w:ascii="Garamond" w:hAnsi="Garamond"/>
          <w:sz w:val="28"/>
          <w:szCs w:val="28"/>
        </w:rPr>
        <w:t>'</w:t>
      </w:r>
      <w:r w:rsidRPr="00C12C30">
        <w:rPr>
          <w:rFonts w:ascii="Garamond" w:hAnsi="Garamond"/>
          <w:sz w:val="28"/>
          <w:szCs w:val="28"/>
        </w:rPr>
        <w:t>importanza e le conseguenze previste di tale trattamento per l</w:t>
      </w:r>
      <w:r w:rsidR="005E51AD">
        <w:rPr>
          <w:rFonts w:ascii="Garamond" w:hAnsi="Garamond"/>
          <w:sz w:val="28"/>
          <w:szCs w:val="28"/>
        </w:rPr>
        <w:t>'</w:t>
      </w:r>
      <w:r w:rsidRPr="00C12C30">
        <w:rPr>
          <w:rFonts w:ascii="Garamond" w:hAnsi="Garamond"/>
          <w:sz w:val="28"/>
          <w:szCs w:val="28"/>
        </w:rPr>
        <w:t xml:space="preserve">interessato. </w:t>
      </w:r>
    </w:p>
    <w:p w14:paraId="39A76942" w14:textId="374A4BFA" w:rsidR="008E3B6B" w:rsidRPr="00C12C30" w:rsidRDefault="008E3B6B" w:rsidP="007E7788">
      <w:pPr>
        <w:pStyle w:val="Nessunaspaziatura"/>
        <w:ind w:left="0"/>
        <w:rPr>
          <w:rFonts w:ascii="Garamond" w:hAnsi="Garamond"/>
          <w:sz w:val="28"/>
          <w:szCs w:val="28"/>
        </w:rPr>
      </w:pPr>
      <w:r w:rsidRPr="00C12C30">
        <w:rPr>
          <w:rFonts w:ascii="Garamond" w:hAnsi="Garamond"/>
          <w:sz w:val="28"/>
          <w:szCs w:val="28"/>
        </w:rPr>
        <w:t>Qualora i dati personali siano trasferiti a un paese terzo o a un</w:t>
      </w:r>
      <w:r w:rsidR="005E51AD">
        <w:rPr>
          <w:rFonts w:ascii="Garamond" w:hAnsi="Garamond"/>
          <w:sz w:val="28"/>
          <w:szCs w:val="28"/>
        </w:rPr>
        <w:t>'</w:t>
      </w:r>
      <w:r w:rsidRPr="00C12C30">
        <w:rPr>
          <w:rFonts w:ascii="Garamond" w:hAnsi="Garamond"/>
          <w:sz w:val="28"/>
          <w:szCs w:val="28"/>
        </w:rPr>
        <w:t>organizzazione internazionale, l</w:t>
      </w:r>
      <w:r w:rsidR="005E51AD">
        <w:rPr>
          <w:rFonts w:ascii="Garamond" w:hAnsi="Garamond"/>
          <w:sz w:val="28"/>
          <w:szCs w:val="28"/>
        </w:rPr>
        <w:t>'</w:t>
      </w:r>
      <w:r w:rsidRPr="00C12C30">
        <w:rPr>
          <w:rFonts w:ascii="Garamond" w:hAnsi="Garamond"/>
          <w:sz w:val="28"/>
          <w:szCs w:val="28"/>
        </w:rPr>
        <w:t>interessato ha il diritto di essere informato dell</w:t>
      </w:r>
      <w:r w:rsidR="005E51AD">
        <w:rPr>
          <w:rFonts w:ascii="Garamond" w:hAnsi="Garamond"/>
          <w:sz w:val="28"/>
          <w:szCs w:val="28"/>
        </w:rPr>
        <w:t>'</w:t>
      </w:r>
      <w:r w:rsidRPr="00C12C30">
        <w:rPr>
          <w:rFonts w:ascii="Garamond" w:hAnsi="Garamond"/>
          <w:sz w:val="28"/>
          <w:szCs w:val="28"/>
        </w:rPr>
        <w:t xml:space="preserve">esistenza di garanzie adeguate. </w:t>
      </w:r>
    </w:p>
    <w:p w14:paraId="1A149A4E" w14:textId="24CD83A6" w:rsidR="00CC7BB9" w:rsidRPr="00C12C30" w:rsidRDefault="008E3B6B" w:rsidP="007E7788">
      <w:pPr>
        <w:pStyle w:val="Nessunaspaziatura"/>
        <w:ind w:left="0"/>
        <w:rPr>
          <w:rFonts w:ascii="Garamond" w:hAnsi="Garamond"/>
          <w:sz w:val="28"/>
          <w:szCs w:val="28"/>
        </w:rPr>
      </w:pPr>
      <w:r w:rsidRPr="00C12C30">
        <w:rPr>
          <w:rFonts w:ascii="Garamond" w:hAnsi="Garamond"/>
          <w:sz w:val="28"/>
          <w:szCs w:val="28"/>
        </w:rPr>
        <w:t xml:space="preserve">Il </w:t>
      </w:r>
      <w:r w:rsidR="00CC7BB9"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fornisce una copia dei dati personali oggetto di trattamento. In caso di ulteriori copie richieste dall</w:t>
      </w:r>
      <w:r w:rsidR="005E51AD">
        <w:rPr>
          <w:rFonts w:ascii="Garamond" w:hAnsi="Garamond"/>
          <w:sz w:val="28"/>
          <w:szCs w:val="28"/>
        </w:rPr>
        <w:t>'</w:t>
      </w:r>
      <w:r w:rsidRPr="00C12C30">
        <w:rPr>
          <w:rFonts w:ascii="Garamond" w:hAnsi="Garamond"/>
          <w:sz w:val="28"/>
          <w:szCs w:val="28"/>
        </w:rPr>
        <w:t xml:space="preserve">interessato, </w:t>
      </w:r>
      <w:r w:rsidR="00D71D3F" w:rsidRPr="00C12C30">
        <w:rPr>
          <w:rFonts w:ascii="Garamond" w:hAnsi="Garamond"/>
          <w:sz w:val="28"/>
          <w:szCs w:val="28"/>
        </w:rPr>
        <w:t xml:space="preserve">il </w:t>
      </w:r>
      <w:r w:rsidR="00CC7BB9" w:rsidRPr="00C12C30">
        <w:rPr>
          <w:rFonts w:ascii="Garamond" w:hAnsi="Garamond"/>
          <w:sz w:val="28"/>
          <w:szCs w:val="28"/>
        </w:rPr>
        <w:t>t</w:t>
      </w:r>
      <w:r w:rsidR="00BD0184" w:rsidRPr="00C12C30">
        <w:rPr>
          <w:rFonts w:ascii="Garamond" w:hAnsi="Garamond"/>
          <w:sz w:val="28"/>
          <w:szCs w:val="28"/>
        </w:rPr>
        <w:t>itolare</w:t>
      </w:r>
      <w:r w:rsidR="00D71D3F" w:rsidRPr="00C12C30">
        <w:rPr>
          <w:rFonts w:ascii="Garamond" w:hAnsi="Garamond"/>
          <w:sz w:val="28"/>
          <w:szCs w:val="28"/>
        </w:rPr>
        <w:t xml:space="preserve"> del trattamento pu</w:t>
      </w:r>
      <w:r w:rsidR="00F66DFC">
        <w:rPr>
          <w:rFonts w:ascii="Garamond" w:hAnsi="Garamond"/>
          <w:sz w:val="28"/>
          <w:szCs w:val="28"/>
        </w:rPr>
        <w:t>ò</w:t>
      </w:r>
      <w:r w:rsidRPr="00C12C30">
        <w:rPr>
          <w:rFonts w:ascii="Garamond" w:hAnsi="Garamond"/>
          <w:sz w:val="28"/>
          <w:szCs w:val="28"/>
        </w:rPr>
        <w:t xml:space="preserve"> addebitare un contributo spese ragionevole basato sui costi amministrativi. </w:t>
      </w:r>
    </w:p>
    <w:p w14:paraId="667DE06A" w14:textId="6B9D1539" w:rsidR="008E3B6B" w:rsidRPr="00C12C30" w:rsidRDefault="008E3B6B" w:rsidP="007E7788">
      <w:pPr>
        <w:pStyle w:val="Nessunaspaziatura"/>
        <w:ind w:left="0"/>
        <w:rPr>
          <w:rFonts w:ascii="Garamond" w:hAnsi="Garamond"/>
          <w:sz w:val="28"/>
          <w:szCs w:val="28"/>
        </w:rPr>
      </w:pPr>
      <w:r w:rsidRPr="00C12C30">
        <w:rPr>
          <w:rFonts w:ascii="Garamond" w:hAnsi="Garamond"/>
          <w:sz w:val="28"/>
          <w:szCs w:val="28"/>
        </w:rPr>
        <w:t>Se l</w:t>
      </w:r>
      <w:r w:rsidR="005E51AD">
        <w:rPr>
          <w:rFonts w:ascii="Garamond" w:hAnsi="Garamond"/>
          <w:sz w:val="28"/>
          <w:szCs w:val="28"/>
        </w:rPr>
        <w:t>'</w:t>
      </w:r>
      <w:r w:rsidRPr="00C12C30">
        <w:rPr>
          <w:rFonts w:ascii="Garamond" w:hAnsi="Garamond"/>
          <w:sz w:val="28"/>
          <w:szCs w:val="28"/>
        </w:rPr>
        <w:t>interessato presenta la richiesta mediante mezzi elettronici, e salvo indicazione diversa dell</w:t>
      </w:r>
      <w:r w:rsidR="005E51AD">
        <w:rPr>
          <w:rFonts w:ascii="Garamond" w:hAnsi="Garamond"/>
          <w:sz w:val="28"/>
          <w:szCs w:val="28"/>
        </w:rPr>
        <w:t>'</w:t>
      </w:r>
      <w:r w:rsidRPr="00C12C30">
        <w:rPr>
          <w:rFonts w:ascii="Garamond" w:hAnsi="Garamond"/>
          <w:sz w:val="28"/>
          <w:szCs w:val="28"/>
        </w:rPr>
        <w:t xml:space="preserve">interessato, le informazioni sono fornite in un formato elettronico di uso comune. </w:t>
      </w:r>
    </w:p>
    <w:p w14:paraId="061741BD" w14:textId="185A953A" w:rsidR="008E3B6B" w:rsidRPr="00C12C30" w:rsidRDefault="008E3B6B" w:rsidP="007E7788">
      <w:pPr>
        <w:pStyle w:val="Nessunaspaziatura"/>
        <w:ind w:left="0"/>
        <w:rPr>
          <w:rFonts w:ascii="Garamond" w:hAnsi="Garamond"/>
          <w:sz w:val="28"/>
          <w:szCs w:val="28"/>
        </w:rPr>
      </w:pPr>
      <w:r w:rsidRPr="00C12C30">
        <w:rPr>
          <w:rFonts w:ascii="Garamond" w:hAnsi="Garamond"/>
          <w:sz w:val="28"/>
          <w:szCs w:val="28"/>
        </w:rPr>
        <w:t>Il diritto di ottenere una copia non dev</w:t>
      </w:r>
      <w:r w:rsidR="00D71D3F" w:rsidRPr="00C12C30">
        <w:rPr>
          <w:rFonts w:ascii="Garamond" w:hAnsi="Garamond"/>
          <w:sz w:val="28"/>
          <w:szCs w:val="28"/>
        </w:rPr>
        <w:t>e ledere i diritti e le libert</w:t>
      </w:r>
      <w:r w:rsidR="00F66DFC">
        <w:rPr>
          <w:rFonts w:ascii="Garamond" w:hAnsi="Garamond"/>
          <w:sz w:val="28"/>
          <w:szCs w:val="28"/>
        </w:rPr>
        <w:t>à</w:t>
      </w:r>
      <w:r w:rsidRPr="00C12C30">
        <w:rPr>
          <w:rFonts w:ascii="Garamond" w:hAnsi="Garamond"/>
          <w:sz w:val="28"/>
          <w:szCs w:val="28"/>
        </w:rPr>
        <w:t xml:space="preserve"> altrui. </w:t>
      </w:r>
    </w:p>
    <w:p w14:paraId="4541B378" w14:textId="77777777" w:rsidR="008E3B6B" w:rsidRPr="00C12C30" w:rsidRDefault="008E3B6B" w:rsidP="008E3B6B">
      <w:pPr>
        <w:pStyle w:val="Nessunaspaziatura"/>
        <w:rPr>
          <w:rFonts w:ascii="Garamond" w:hAnsi="Garamond"/>
          <w:sz w:val="28"/>
          <w:szCs w:val="28"/>
        </w:rPr>
      </w:pPr>
    </w:p>
    <w:p w14:paraId="048EEB33" w14:textId="2617E180" w:rsidR="008E3B6B" w:rsidRPr="00C12C30" w:rsidRDefault="00D71D3F" w:rsidP="005863AB">
      <w:pPr>
        <w:pStyle w:val="Titolo2"/>
        <w:rPr>
          <w:rFonts w:ascii="Garamond" w:hAnsi="Garamond"/>
        </w:rPr>
      </w:pPr>
      <w:bookmarkStart w:id="51" w:name="_Toc384961482"/>
      <w:bookmarkStart w:id="52" w:name="_Toc385831296"/>
      <w:r w:rsidRPr="00C12C30">
        <w:rPr>
          <w:rFonts w:ascii="Garamond" w:hAnsi="Garamond"/>
        </w:rPr>
        <w:t xml:space="preserve">Art. 21 </w:t>
      </w:r>
      <w:r w:rsidR="008E3B6B" w:rsidRPr="00C12C30">
        <w:rPr>
          <w:rFonts w:ascii="Garamond" w:hAnsi="Garamond"/>
        </w:rPr>
        <w:t xml:space="preserve">Diritto </w:t>
      </w:r>
      <w:r w:rsidRPr="00C12C30">
        <w:rPr>
          <w:rFonts w:ascii="Garamond" w:hAnsi="Garamond"/>
        </w:rPr>
        <w:t>alla</w:t>
      </w:r>
      <w:r w:rsidR="008E3B6B" w:rsidRPr="00C12C30">
        <w:rPr>
          <w:rFonts w:ascii="Garamond" w:hAnsi="Garamond"/>
        </w:rPr>
        <w:t xml:space="preserve"> rettifica e cancellazione</w:t>
      </w:r>
      <w:bookmarkEnd w:id="51"/>
      <w:bookmarkEnd w:id="52"/>
    </w:p>
    <w:p w14:paraId="79E1A684" w14:textId="19920F7F" w:rsidR="008E3B6B" w:rsidRPr="00C12C30" w:rsidRDefault="008E3B6B" w:rsidP="00CC6D1F">
      <w:pPr>
        <w:pStyle w:val="Nessunaspaziatura"/>
        <w:ind w:left="0"/>
        <w:rPr>
          <w:rFonts w:ascii="Garamond" w:hAnsi="Garamond"/>
          <w:sz w:val="28"/>
          <w:szCs w:val="28"/>
        </w:rPr>
      </w:pPr>
      <w:r w:rsidRPr="00C12C30">
        <w:rPr>
          <w:rFonts w:ascii="Garamond" w:hAnsi="Garamond"/>
          <w:sz w:val="28"/>
          <w:szCs w:val="28"/>
        </w:rPr>
        <w:t>Il presente Regolamento tiene conto della disciplina del GDPR in tema di diritto di rettifica e cancell</w:t>
      </w:r>
      <w:r w:rsidR="00247A9C" w:rsidRPr="00C12C30">
        <w:rPr>
          <w:rFonts w:ascii="Garamond" w:hAnsi="Garamond"/>
          <w:sz w:val="28"/>
          <w:szCs w:val="28"/>
        </w:rPr>
        <w:t>azione (</w:t>
      </w:r>
      <w:r w:rsidR="00593B92">
        <w:rPr>
          <w:rFonts w:ascii="Garamond" w:hAnsi="Garamond"/>
          <w:sz w:val="28"/>
          <w:szCs w:val="28"/>
        </w:rPr>
        <w:t>"</w:t>
      </w:r>
      <w:r w:rsidR="00247A9C" w:rsidRPr="00C12C30">
        <w:rPr>
          <w:rFonts w:ascii="Garamond" w:hAnsi="Garamond"/>
          <w:sz w:val="28"/>
          <w:szCs w:val="28"/>
        </w:rPr>
        <w:t>diritto all</w:t>
      </w:r>
      <w:r w:rsidR="005E51AD">
        <w:rPr>
          <w:rFonts w:ascii="Garamond" w:hAnsi="Garamond"/>
          <w:sz w:val="28"/>
          <w:szCs w:val="28"/>
        </w:rPr>
        <w:t>'</w:t>
      </w:r>
      <w:r w:rsidR="00247A9C" w:rsidRPr="00C12C30">
        <w:rPr>
          <w:rFonts w:ascii="Garamond" w:hAnsi="Garamond"/>
          <w:sz w:val="28"/>
          <w:szCs w:val="28"/>
        </w:rPr>
        <w:t>oblio</w:t>
      </w:r>
      <w:r w:rsidR="00593B92">
        <w:rPr>
          <w:rFonts w:ascii="Garamond" w:hAnsi="Garamond"/>
          <w:sz w:val="28"/>
          <w:szCs w:val="28"/>
        </w:rPr>
        <w:t>"</w:t>
      </w:r>
      <w:r w:rsidR="00247A9C" w:rsidRPr="00C12C30">
        <w:rPr>
          <w:rFonts w:ascii="Garamond" w:hAnsi="Garamond"/>
          <w:sz w:val="28"/>
          <w:szCs w:val="28"/>
        </w:rPr>
        <w:t xml:space="preserve">), </w:t>
      </w:r>
      <w:r w:rsidRPr="00C12C30">
        <w:rPr>
          <w:rFonts w:ascii="Garamond" w:hAnsi="Garamond"/>
          <w:sz w:val="28"/>
          <w:szCs w:val="28"/>
        </w:rPr>
        <w:t>di seguito indicata.</w:t>
      </w:r>
    </w:p>
    <w:p w14:paraId="60BE0F7C" w14:textId="57797CC2" w:rsidR="008E3B6B" w:rsidRPr="00C12C30" w:rsidRDefault="008E3B6B" w:rsidP="00CC6D1F">
      <w:pPr>
        <w:pStyle w:val="Nessunaspaziatura"/>
        <w:ind w:left="0"/>
        <w:rPr>
          <w:rFonts w:ascii="Garamond" w:hAnsi="Garamond"/>
          <w:sz w:val="28"/>
          <w:szCs w:val="28"/>
        </w:rPr>
      </w:pPr>
      <w:r w:rsidRPr="00C12C30">
        <w:rPr>
          <w:rFonts w:ascii="Garamond" w:hAnsi="Garamond"/>
          <w:sz w:val="28"/>
          <w:szCs w:val="28"/>
        </w:rPr>
        <w:t>Quanto al diritto di rettifica, l</w:t>
      </w:r>
      <w:r w:rsidR="005E51AD">
        <w:rPr>
          <w:rFonts w:ascii="Garamond" w:hAnsi="Garamond"/>
          <w:sz w:val="28"/>
          <w:szCs w:val="28"/>
        </w:rPr>
        <w:t>'</w:t>
      </w:r>
      <w:r w:rsidRPr="00C12C30">
        <w:rPr>
          <w:rFonts w:ascii="Garamond" w:hAnsi="Garamond"/>
          <w:sz w:val="28"/>
          <w:szCs w:val="28"/>
        </w:rPr>
        <w:t xml:space="preserve">interessato ha il diritto di ottenere dal </w:t>
      </w:r>
      <w:r w:rsidR="00247A9C"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la rettifica dei dati personali inesatti che lo riguardano senza ingiustificato ritar</w:t>
      </w:r>
      <w:r w:rsidR="00762D8D">
        <w:rPr>
          <w:rFonts w:ascii="Garamond" w:hAnsi="Garamond"/>
          <w:sz w:val="28"/>
          <w:szCs w:val="28"/>
        </w:rPr>
        <w:t>do. Tenuto conto del</w:t>
      </w:r>
      <w:r w:rsidR="00F66DFC">
        <w:rPr>
          <w:rFonts w:ascii="Garamond" w:hAnsi="Garamond"/>
          <w:sz w:val="28"/>
          <w:szCs w:val="28"/>
        </w:rPr>
        <w:t>le finalità</w:t>
      </w:r>
      <w:r w:rsidRPr="00C12C30">
        <w:rPr>
          <w:rFonts w:ascii="Garamond" w:hAnsi="Garamond"/>
          <w:sz w:val="28"/>
          <w:szCs w:val="28"/>
        </w:rPr>
        <w:t xml:space="preserve"> del trattamento, l</w:t>
      </w:r>
      <w:r w:rsidR="005E51AD">
        <w:rPr>
          <w:rFonts w:ascii="Garamond" w:hAnsi="Garamond"/>
          <w:sz w:val="28"/>
          <w:szCs w:val="28"/>
        </w:rPr>
        <w:t>'</w:t>
      </w:r>
      <w:r w:rsidRPr="00C12C30">
        <w:rPr>
          <w:rFonts w:ascii="Garamond" w:hAnsi="Garamond"/>
          <w:sz w:val="28"/>
          <w:szCs w:val="28"/>
        </w:rPr>
        <w:t>interessato ha il diritto di ottenere l</w:t>
      </w:r>
      <w:r w:rsidR="005E51AD">
        <w:rPr>
          <w:rFonts w:ascii="Garamond" w:hAnsi="Garamond"/>
          <w:sz w:val="28"/>
          <w:szCs w:val="28"/>
        </w:rPr>
        <w:t>'</w:t>
      </w:r>
      <w:r w:rsidRPr="00C12C30">
        <w:rPr>
          <w:rFonts w:ascii="Garamond" w:hAnsi="Garamond"/>
          <w:sz w:val="28"/>
          <w:szCs w:val="28"/>
        </w:rPr>
        <w:t>integrazione dei dati personali incompleti, anche fornendo una dichiarazione integrativa.</w:t>
      </w:r>
    </w:p>
    <w:p w14:paraId="08D6652A" w14:textId="2F8B4131" w:rsidR="00F03280" w:rsidRPr="00C12C30" w:rsidRDefault="00F03280" w:rsidP="00CC6D1F">
      <w:pPr>
        <w:pStyle w:val="Nessunaspaziatura"/>
        <w:ind w:left="0"/>
        <w:rPr>
          <w:rFonts w:ascii="Garamond" w:hAnsi="Garamond"/>
          <w:sz w:val="28"/>
          <w:szCs w:val="28"/>
        </w:rPr>
      </w:pPr>
      <w:r w:rsidRPr="00C12C30">
        <w:rPr>
          <w:rFonts w:ascii="Garamond" w:hAnsi="Garamond"/>
          <w:sz w:val="28"/>
          <w:szCs w:val="28"/>
        </w:rPr>
        <w:t>Il titolare comunica a ciascuno dei destinatari cui sono stati trasmessi i dati personali le eventuali rettifiche, salvo che ci</w:t>
      </w:r>
      <w:r w:rsidR="00F66DFC">
        <w:rPr>
          <w:rFonts w:ascii="Garamond" w:hAnsi="Garamond"/>
          <w:sz w:val="28"/>
          <w:szCs w:val="28"/>
        </w:rPr>
        <w:t>ò</w:t>
      </w:r>
      <w:r w:rsidRPr="00C12C30">
        <w:rPr>
          <w:rFonts w:ascii="Garamond" w:hAnsi="Garamond"/>
          <w:sz w:val="28"/>
          <w:szCs w:val="28"/>
        </w:rPr>
        <w:t xml:space="preserve"> si riveli impossibile o implichi uno sforzo sproporzionato.</w:t>
      </w:r>
    </w:p>
    <w:p w14:paraId="71481BCC" w14:textId="510023FD" w:rsidR="008E3B6B" w:rsidRPr="00C12C30" w:rsidRDefault="00D71D3F" w:rsidP="004F685F">
      <w:pPr>
        <w:pStyle w:val="Nessunaspaziatura"/>
        <w:ind w:left="0"/>
        <w:rPr>
          <w:rFonts w:ascii="Garamond" w:hAnsi="Garamond"/>
          <w:sz w:val="28"/>
          <w:szCs w:val="28"/>
        </w:rPr>
      </w:pPr>
      <w:r w:rsidRPr="00C12C30">
        <w:rPr>
          <w:rFonts w:ascii="Garamond" w:hAnsi="Garamond"/>
          <w:sz w:val="28"/>
          <w:szCs w:val="28"/>
        </w:rPr>
        <w:t xml:space="preserve">Quanto al diritto </w:t>
      </w:r>
      <w:r w:rsidR="00762D8D">
        <w:rPr>
          <w:rFonts w:ascii="Garamond" w:hAnsi="Garamond"/>
          <w:sz w:val="28"/>
          <w:szCs w:val="28"/>
        </w:rPr>
        <w:t>"</w:t>
      </w:r>
      <w:r w:rsidRPr="00C12C30">
        <w:rPr>
          <w:rFonts w:ascii="Garamond" w:hAnsi="Garamond"/>
          <w:sz w:val="28"/>
          <w:szCs w:val="28"/>
        </w:rPr>
        <w:t>all</w:t>
      </w:r>
      <w:r w:rsidR="005E51AD">
        <w:rPr>
          <w:rFonts w:ascii="Garamond" w:hAnsi="Garamond"/>
          <w:sz w:val="28"/>
          <w:szCs w:val="28"/>
        </w:rPr>
        <w:t>'</w:t>
      </w:r>
      <w:r w:rsidRPr="00C12C30">
        <w:rPr>
          <w:rFonts w:ascii="Garamond" w:hAnsi="Garamond"/>
          <w:sz w:val="28"/>
          <w:szCs w:val="28"/>
        </w:rPr>
        <w:t>oblio</w:t>
      </w:r>
      <w:r w:rsidR="00762D8D">
        <w:rPr>
          <w:rFonts w:ascii="Garamond" w:hAnsi="Garamond"/>
          <w:color w:val="auto"/>
          <w:sz w:val="28"/>
          <w:szCs w:val="28"/>
        </w:rPr>
        <w:t>"</w:t>
      </w:r>
      <w:r w:rsidR="008E3B6B" w:rsidRPr="00C12C30">
        <w:rPr>
          <w:rFonts w:ascii="Garamond" w:hAnsi="Garamond"/>
          <w:color w:val="auto"/>
          <w:sz w:val="28"/>
          <w:szCs w:val="28"/>
        </w:rPr>
        <w:t xml:space="preserve">, </w:t>
      </w:r>
      <w:r w:rsidR="005831A3" w:rsidRPr="00C12C30">
        <w:rPr>
          <w:rFonts w:ascii="Garamond" w:hAnsi="Garamond"/>
          <w:color w:val="auto"/>
          <w:sz w:val="28"/>
          <w:szCs w:val="28"/>
        </w:rPr>
        <w:t>consistente nel</w:t>
      </w:r>
      <w:r w:rsidR="005E51AD">
        <w:rPr>
          <w:rFonts w:ascii="Garamond" w:hAnsi="Garamond"/>
          <w:color w:val="auto"/>
          <w:sz w:val="28"/>
          <w:szCs w:val="28"/>
        </w:rPr>
        <w:t xml:space="preserve"> </w:t>
      </w:r>
      <w:r w:rsidR="008E3B6B" w:rsidRPr="00C12C30">
        <w:rPr>
          <w:rFonts w:ascii="Garamond" w:hAnsi="Garamond"/>
          <w:color w:val="auto"/>
          <w:sz w:val="28"/>
          <w:szCs w:val="28"/>
        </w:rPr>
        <w:t xml:space="preserve">diritto di ottenere dal </w:t>
      </w:r>
      <w:r w:rsidR="003B0D4F" w:rsidRPr="00C12C30">
        <w:rPr>
          <w:rFonts w:ascii="Garamond" w:hAnsi="Garamond"/>
          <w:color w:val="auto"/>
          <w:sz w:val="28"/>
          <w:szCs w:val="28"/>
        </w:rPr>
        <w:t>t</w:t>
      </w:r>
      <w:r w:rsidR="00BD0184" w:rsidRPr="00C12C30">
        <w:rPr>
          <w:rFonts w:ascii="Garamond" w:hAnsi="Garamond"/>
          <w:color w:val="auto"/>
          <w:sz w:val="28"/>
          <w:szCs w:val="28"/>
        </w:rPr>
        <w:t>itolare</w:t>
      </w:r>
      <w:r w:rsidR="008E3B6B" w:rsidRPr="00C12C30">
        <w:rPr>
          <w:rFonts w:ascii="Garamond" w:hAnsi="Garamond"/>
          <w:color w:val="auto"/>
          <w:sz w:val="28"/>
          <w:szCs w:val="28"/>
        </w:rPr>
        <w:t xml:space="preserve"> del trattamento la cancellazione dei dati personali che lo riguardano senza ingiustificato ritardo</w:t>
      </w:r>
      <w:r w:rsidR="005831A3" w:rsidRPr="00C12C30">
        <w:rPr>
          <w:rFonts w:ascii="Garamond" w:hAnsi="Garamond"/>
          <w:color w:val="auto"/>
          <w:sz w:val="28"/>
          <w:szCs w:val="28"/>
        </w:rPr>
        <w:t>,</w:t>
      </w:r>
      <w:r w:rsidR="005831A3" w:rsidRPr="00C12C30">
        <w:rPr>
          <w:rFonts w:ascii="Garamond" w:hAnsi="Garamond"/>
          <w:color w:val="FF0000"/>
          <w:sz w:val="28"/>
          <w:szCs w:val="28"/>
        </w:rPr>
        <w:t xml:space="preserve"> </w:t>
      </w:r>
      <w:r w:rsidR="005831A3" w:rsidRPr="00C12C30">
        <w:rPr>
          <w:rFonts w:ascii="Garamond" w:hAnsi="Garamond"/>
          <w:sz w:val="28"/>
          <w:szCs w:val="28"/>
        </w:rPr>
        <w:t>lo stesso non si applica</w:t>
      </w:r>
      <w:r w:rsidR="008E3B6B" w:rsidRPr="00C12C30">
        <w:rPr>
          <w:rFonts w:ascii="Garamond" w:hAnsi="Garamond"/>
          <w:sz w:val="28"/>
          <w:szCs w:val="28"/>
        </w:rPr>
        <w:t xml:space="preserve"> nella misura in cui il trattamento sia necessario: </w:t>
      </w:r>
    </w:p>
    <w:p w14:paraId="765F5A7D" w14:textId="0ACD712D" w:rsidR="008E3B6B" w:rsidRPr="00C12C30" w:rsidRDefault="008E3B6B" w:rsidP="0069542E">
      <w:pPr>
        <w:pStyle w:val="Nessunaspaziatura"/>
        <w:numPr>
          <w:ilvl w:val="0"/>
          <w:numId w:val="21"/>
        </w:numPr>
        <w:rPr>
          <w:rFonts w:ascii="Garamond" w:hAnsi="Garamond"/>
          <w:sz w:val="28"/>
          <w:szCs w:val="28"/>
        </w:rPr>
      </w:pPr>
      <w:r w:rsidRPr="00C12C30">
        <w:rPr>
          <w:rFonts w:ascii="Garamond" w:hAnsi="Garamond"/>
          <w:sz w:val="28"/>
          <w:szCs w:val="28"/>
        </w:rPr>
        <w:t>per l</w:t>
      </w:r>
      <w:r w:rsidR="005E51AD">
        <w:rPr>
          <w:rFonts w:ascii="Garamond" w:hAnsi="Garamond"/>
          <w:sz w:val="28"/>
          <w:szCs w:val="28"/>
        </w:rPr>
        <w:t>'</w:t>
      </w:r>
      <w:r w:rsidRPr="00C12C30">
        <w:rPr>
          <w:rFonts w:ascii="Garamond" w:hAnsi="Garamond"/>
          <w:sz w:val="28"/>
          <w:szCs w:val="28"/>
        </w:rPr>
        <w:t>ese</w:t>
      </w:r>
      <w:r w:rsidR="00D71D3F" w:rsidRPr="00C12C30">
        <w:rPr>
          <w:rFonts w:ascii="Garamond" w:hAnsi="Garamond"/>
          <w:sz w:val="28"/>
          <w:szCs w:val="28"/>
        </w:rPr>
        <w:t>rcizio del diritto alla libert</w:t>
      </w:r>
      <w:r w:rsidR="00F66DFC">
        <w:rPr>
          <w:rFonts w:ascii="Garamond" w:hAnsi="Garamond"/>
          <w:sz w:val="28"/>
          <w:szCs w:val="28"/>
        </w:rPr>
        <w:t>à</w:t>
      </w:r>
      <w:r w:rsidRPr="00C12C30">
        <w:rPr>
          <w:rFonts w:ascii="Garamond" w:hAnsi="Garamond"/>
          <w:sz w:val="28"/>
          <w:szCs w:val="28"/>
        </w:rPr>
        <w:t xml:space="preserve"> di espressione e di informazione; </w:t>
      </w:r>
    </w:p>
    <w:p w14:paraId="431F7781" w14:textId="51788410" w:rsidR="008E3B6B" w:rsidRPr="00C12C30" w:rsidRDefault="008E3B6B" w:rsidP="0069542E">
      <w:pPr>
        <w:pStyle w:val="Nessunaspaziatura"/>
        <w:numPr>
          <w:ilvl w:val="0"/>
          <w:numId w:val="21"/>
        </w:numPr>
        <w:rPr>
          <w:rFonts w:ascii="Garamond" w:hAnsi="Garamond"/>
          <w:sz w:val="28"/>
          <w:szCs w:val="28"/>
        </w:rPr>
      </w:pPr>
      <w:r w:rsidRPr="00C12C30">
        <w:rPr>
          <w:rFonts w:ascii="Garamond" w:hAnsi="Garamond"/>
          <w:sz w:val="28"/>
          <w:szCs w:val="28"/>
        </w:rPr>
        <w:t>per l</w:t>
      </w:r>
      <w:r w:rsidR="005E51AD">
        <w:rPr>
          <w:rFonts w:ascii="Garamond" w:hAnsi="Garamond"/>
          <w:sz w:val="28"/>
          <w:szCs w:val="28"/>
        </w:rPr>
        <w:t>'</w:t>
      </w:r>
      <w:r w:rsidRPr="00C12C30">
        <w:rPr>
          <w:rFonts w:ascii="Garamond" w:hAnsi="Garamond"/>
          <w:sz w:val="28"/>
          <w:szCs w:val="28"/>
        </w:rPr>
        <w:t>adempimento di un obbligo legale che richieda il trattamento previsto dal diritto dell</w:t>
      </w:r>
      <w:r w:rsidR="005E51AD">
        <w:rPr>
          <w:rFonts w:ascii="Garamond" w:hAnsi="Garamond"/>
          <w:sz w:val="28"/>
          <w:szCs w:val="28"/>
        </w:rPr>
        <w:t>'</w:t>
      </w:r>
      <w:r w:rsidRPr="00C12C30">
        <w:rPr>
          <w:rFonts w:ascii="Garamond" w:hAnsi="Garamond"/>
          <w:sz w:val="28"/>
          <w:szCs w:val="28"/>
        </w:rPr>
        <w:t>Un</w:t>
      </w:r>
      <w:r w:rsidR="005831A3" w:rsidRPr="00C12C30">
        <w:rPr>
          <w:rFonts w:ascii="Garamond" w:hAnsi="Garamond"/>
          <w:sz w:val="28"/>
          <w:szCs w:val="28"/>
        </w:rPr>
        <w:t xml:space="preserve">ione o dello Stato membro cui </w:t>
      </w:r>
      <w:r w:rsidR="00F66DFC">
        <w:rPr>
          <w:rFonts w:ascii="Garamond" w:hAnsi="Garamond"/>
          <w:sz w:val="28"/>
          <w:szCs w:val="28"/>
        </w:rPr>
        <w:t>è</w:t>
      </w:r>
      <w:r w:rsidR="00245777">
        <w:rPr>
          <w:rFonts w:ascii="Garamond" w:hAnsi="Garamond"/>
          <w:sz w:val="28"/>
          <w:szCs w:val="28"/>
        </w:rPr>
        <w:t xml:space="preserve"> s</w:t>
      </w:r>
      <w:r w:rsidRPr="00C12C30">
        <w:rPr>
          <w:rFonts w:ascii="Garamond" w:hAnsi="Garamond"/>
          <w:sz w:val="28"/>
          <w:szCs w:val="28"/>
        </w:rPr>
        <w:t xml:space="preserve">oggetto il </w:t>
      </w:r>
      <w:r w:rsidR="005831A3"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o per l</w:t>
      </w:r>
      <w:r w:rsidR="005E51AD">
        <w:rPr>
          <w:rFonts w:ascii="Garamond" w:hAnsi="Garamond"/>
          <w:sz w:val="28"/>
          <w:szCs w:val="28"/>
        </w:rPr>
        <w:t>'</w:t>
      </w:r>
      <w:r w:rsidRPr="00C12C30">
        <w:rPr>
          <w:rFonts w:ascii="Garamond" w:hAnsi="Garamond"/>
          <w:sz w:val="28"/>
          <w:szCs w:val="28"/>
        </w:rPr>
        <w:t>esecuzione di un compito svolto nel pubblico interesse oppure nell</w:t>
      </w:r>
      <w:r w:rsidR="005E51AD">
        <w:rPr>
          <w:rFonts w:ascii="Garamond" w:hAnsi="Garamond"/>
          <w:sz w:val="28"/>
          <w:szCs w:val="28"/>
        </w:rPr>
        <w:t>'</w:t>
      </w:r>
      <w:r w:rsidRPr="00C12C30">
        <w:rPr>
          <w:rFonts w:ascii="Garamond" w:hAnsi="Garamond"/>
          <w:sz w:val="28"/>
          <w:szCs w:val="28"/>
        </w:rPr>
        <w:t>eserci</w:t>
      </w:r>
      <w:r w:rsidR="00323681">
        <w:rPr>
          <w:rFonts w:ascii="Garamond" w:hAnsi="Garamond"/>
          <w:sz w:val="28"/>
          <w:szCs w:val="28"/>
        </w:rPr>
        <w:t xml:space="preserve">zio di pubblici poteri di cui </w:t>
      </w:r>
      <w:r w:rsidR="00F66DFC">
        <w:rPr>
          <w:rFonts w:ascii="Garamond" w:hAnsi="Garamond"/>
          <w:sz w:val="28"/>
          <w:szCs w:val="28"/>
        </w:rPr>
        <w:t>è</w:t>
      </w:r>
      <w:r w:rsidRPr="00C12C30">
        <w:rPr>
          <w:rFonts w:ascii="Garamond" w:hAnsi="Garamond"/>
          <w:sz w:val="28"/>
          <w:szCs w:val="28"/>
        </w:rPr>
        <w:t xml:space="preserve"> investito il </w:t>
      </w:r>
      <w:r w:rsidR="005831A3"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w:t>
      </w:r>
    </w:p>
    <w:p w14:paraId="293860B6" w14:textId="4223991D" w:rsidR="008E3B6B" w:rsidRPr="00C12C30" w:rsidRDefault="008E3B6B" w:rsidP="0069542E">
      <w:pPr>
        <w:pStyle w:val="Nessunaspaziatura"/>
        <w:numPr>
          <w:ilvl w:val="0"/>
          <w:numId w:val="21"/>
        </w:numPr>
        <w:rPr>
          <w:rFonts w:ascii="Garamond" w:hAnsi="Garamond"/>
          <w:sz w:val="28"/>
          <w:szCs w:val="28"/>
        </w:rPr>
      </w:pPr>
      <w:r w:rsidRPr="00C12C30">
        <w:rPr>
          <w:rFonts w:ascii="Garamond" w:hAnsi="Garamond"/>
          <w:sz w:val="28"/>
          <w:szCs w:val="28"/>
        </w:rPr>
        <w:t>per motivi di interesse pu</w:t>
      </w:r>
      <w:r w:rsidR="00D71D3F" w:rsidRPr="00C12C30">
        <w:rPr>
          <w:rFonts w:ascii="Garamond" w:hAnsi="Garamond"/>
          <w:sz w:val="28"/>
          <w:szCs w:val="28"/>
        </w:rPr>
        <w:t>bblico nel settore della sanit</w:t>
      </w:r>
      <w:r w:rsidR="00F66DFC">
        <w:rPr>
          <w:rFonts w:ascii="Garamond" w:hAnsi="Garamond"/>
          <w:sz w:val="28"/>
          <w:szCs w:val="28"/>
        </w:rPr>
        <w:t>à</w:t>
      </w:r>
      <w:r w:rsidR="00D71D3F" w:rsidRPr="00C12C30">
        <w:rPr>
          <w:rFonts w:ascii="Garamond" w:hAnsi="Garamond"/>
          <w:sz w:val="28"/>
          <w:szCs w:val="28"/>
        </w:rPr>
        <w:t xml:space="preserve"> pubblica in conformit</w:t>
      </w:r>
      <w:r w:rsidR="00F66DFC">
        <w:rPr>
          <w:rFonts w:ascii="Garamond" w:hAnsi="Garamond"/>
          <w:sz w:val="28"/>
          <w:szCs w:val="28"/>
        </w:rPr>
        <w:t>à</w:t>
      </w:r>
      <w:r w:rsidRPr="00C12C30">
        <w:rPr>
          <w:rFonts w:ascii="Garamond" w:hAnsi="Garamond"/>
          <w:sz w:val="28"/>
          <w:szCs w:val="28"/>
        </w:rPr>
        <w:t xml:space="preserve"> dell</w:t>
      </w:r>
      <w:r w:rsidR="005E51AD">
        <w:rPr>
          <w:rFonts w:ascii="Garamond" w:hAnsi="Garamond"/>
          <w:sz w:val="28"/>
          <w:szCs w:val="28"/>
        </w:rPr>
        <w:t>'</w:t>
      </w:r>
      <w:r w:rsidRPr="00C12C30">
        <w:rPr>
          <w:rFonts w:ascii="Garamond" w:hAnsi="Garamond"/>
          <w:sz w:val="28"/>
          <w:szCs w:val="28"/>
        </w:rPr>
        <w:t>articolo 9, paragrafo 2, lettere h) e i), e dell</w:t>
      </w:r>
      <w:r w:rsidR="005E51AD">
        <w:rPr>
          <w:rFonts w:ascii="Garamond" w:hAnsi="Garamond"/>
          <w:sz w:val="28"/>
          <w:szCs w:val="28"/>
        </w:rPr>
        <w:t>'</w:t>
      </w:r>
      <w:r w:rsidRPr="00C12C30">
        <w:rPr>
          <w:rFonts w:ascii="Garamond" w:hAnsi="Garamond"/>
          <w:sz w:val="28"/>
          <w:szCs w:val="28"/>
        </w:rPr>
        <w:t>articolo 9, paragrafo 3</w:t>
      </w:r>
      <w:r w:rsidR="00BE1133" w:rsidRPr="00C12C30">
        <w:rPr>
          <w:rFonts w:ascii="Garamond" w:hAnsi="Garamond"/>
          <w:sz w:val="28"/>
          <w:szCs w:val="28"/>
        </w:rPr>
        <w:t xml:space="preserve"> GDPR</w:t>
      </w:r>
      <w:r w:rsidRPr="00C12C30">
        <w:rPr>
          <w:rFonts w:ascii="Garamond" w:hAnsi="Garamond"/>
          <w:sz w:val="28"/>
          <w:szCs w:val="28"/>
        </w:rPr>
        <w:t xml:space="preserve">; </w:t>
      </w:r>
    </w:p>
    <w:p w14:paraId="72E2FF94" w14:textId="7660A8B4" w:rsidR="008E3B6B" w:rsidRPr="00C12C30" w:rsidRDefault="008E3B6B" w:rsidP="0069542E">
      <w:pPr>
        <w:pStyle w:val="Nessunaspaziatura"/>
        <w:numPr>
          <w:ilvl w:val="0"/>
          <w:numId w:val="21"/>
        </w:numPr>
        <w:rPr>
          <w:rFonts w:ascii="Garamond" w:hAnsi="Garamond"/>
          <w:sz w:val="28"/>
          <w:szCs w:val="28"/>
        </w:rPr>
      </w:pPr>
      <w:r w:rsidRPr="00C12C30">
        <w:rPr>
          <w:rFonts w:ascii="Garamond" w:hAnsi="Garamond"/>
          <w:sz w:val="28"/>
          <w:szCs w:val="28"/>
        </w:rPr>
        <w:t>a fini di archiviazione nel pubblico interesse, di ricerca scientifica o storica o a fini statistici conformemente all</w:t>
      </w:r>
      <w:r w:rsidR="005E51AD">
        <w:rPr>
          <w:rFonts w:ascii="Garamond" w:hAnsi="Garamond"/>
          <w:sz w:val="28"/>
          <w:szCs w:val="28"/>
        </w:rPr>
        <w:t>'</w:t>
      </w:r>
      <w:r w:rsidRPr="00C12C30">
        <w:rPr>
          <w:rFonts w:ascii="Garamond" w:hAnsi="Garamond"/>
          <w:sz w:val="28"/>
          <w:szCs w:val="28"/>
        </w:rPr>
        <w:t>articolo 89, paragrafo 1</w:t>
      </w:r>
      <w:r w:rsidR="00BE1133" w:rsidRPr="00C12C30">
        <w:rPr>
          <w:rFonts w:ascii="Garamond" w:hAnsi="Garamond"/>
          <w:sz w:val="28"/>
          <w:szCs w:val="28"/>
        </w:rPr>
        <w:t xml:space="preserve"> GDPR</w:t>
      </w:r>
      <w:r w:rsidRPr="00C12C30">
        <w:rPr>
          <w:rFonts w:ascii="Garamond" w:hAnsi="Garamond"/>
          <w:sz w:val="28"/>
          <w:szCs w:val="28"/>
        </w:rPr>
        <w:t xml:space="preserve">, nella misura in cui il diritto </w:t>
      </w:r>
      <w:r w:rsidR="00BE1133" w:rsidRPr="00C12C30">
        <w:rPr>
          <w:rFonts w:ascii="Garamond" w:hAnsi="Garamond"/>
          <w:sz w:val="28"/>
          <w:szCs w:val="28"/>
        </w:rPr>
        <w:t>all</w:t>
      </w:r>
      <w:r w:rsidR="005E51AD">
        <w:rPr>
          <w:rFonts w:ascii="Garamond" w:hAnsi="Garamond"/>
          <w:sz w:val="28"/>
          <w:szCs w:val="28"/>
        </w:rPr>
        <w:t>'</w:t>
      </w:r>
      <w:r w:rsidR="00BE1133" w:rsidRPr="00C12C30">
        <w:rPr>
          <w:rFonts w:ascii="Garamond" w:hAnsi="Garamond"/>
          <w:sz w:val="28"/>
          <w:szCs w:val="28"/>
        </w:rPr>
        <w:t xml:space="preserve">oblio </w:t>
      </w:r>
      <w:r w:rsidRPr="00C12C30">
        <w:rPr>
          <w:rFonts w:ascii="Garamond" w:hAnsi="Garamond"/>
          <w:sz w:val="28"/>
          <w:szCs w:val="28"/>
        </w:rPr>
        <w:t xml:space="preserve">rischi di rendere impossibile o di pregiudicare gravemente il conseguimento degli obiettivi di tale trattamento; o </w:t>
      </w:r>
    </w:p>
    <w:p w14:paraId="0973CC53" w14:textId="6419C538" w:rsidR="008E3B6B" w:rsidRPr="00C12C30" w:rsidRDefault="008E3B6B" w:rsidP="0069542E">
      <w:pPr>
        <w:pStyle w:val="Nessunaspaziatura"/>
        <w:numPr>
          <w:ilvl w:val="0"/>
          <w:numId w:val="21"/>
        </w:numPr>
        <w:rPr>
          <w:rFonts w:ascii="Garamond" w:hAnsi="Garamond"/>
          <w:sz w:val="28"/>
          <w:szCs w:val="28"/>
        </w:rPr>
      </w:pPr>
      <w:r w:rsidRPr="00C12C30">
        <w:rPr>
          <w:rFonts w:ascii="Garamond" w:hAnsi="Garamond"/>
          <w:sz w:val="28"/>
          <w:szCs w:val="28"/>
        </w:rPr>
        <w:t>per l</w:t>
      </w:r>
      <w:r w:rsidR="005E51AD">
        <w:rPr>
          <w:rFonts w:ascii="Garamond" w:hAnsi="Garamond"/>
          <w:sz w:val="28"/>
          <w:szCs w:val="28"/>
        </w:rPr>
        <w:t>'</w:t>
      </w:r>
      <w:r w:rsidRPr="00C12C30">
        <w:rPr>
          <w:rFonts w:ascii="Garamond" w:hAnsi="Garamond"/>
          <w:sz w:val="28"/>
          <w:szCs w:val="28"/>
        </w:rPr>
        <w:t>accertamento, l</w:t>
      </w:r>
      <w:r w:rsidR="005E51AD">
        <w:rPr>
          <w:rFonts w:ascii="Garamond" w:hAnsi="Garamond"/>
          <w:sz w:val="28"/>
          <w:szCs w:val="28"/>
        </w:rPr>
        <w:t>'</w:t>
      </w:r>
      <w:r w:rsidRPr="00C12C30">
        <w:rPr>
          <w:rFonts w:ascii="Garamond" w:hAnsi="Garamond"/>
          <w:sz w:val="28"/>
          <w:szCs w:val="28"/>
        </w:rPr>
        <w:t xml:space="preserve">esercizio o la difesa di un diritto in sede giudiziaria. </w:t>
      </w:r>
    </w:p>
    <w:p w14:paraId="78356F98" w14:textId="77777777" w:rsidR="00D71D3F" w:rsidRPr="00C12C30" w:rsidRDefault="00D71D3F" w:rsidP="008E3B6B">
      <w:pPr>
        <w:pStyle w:val="Nessunaspaziatura"/>
        <w:rPr>
          <w:rFonts w:ascii="Garamond" w:hAnsi="Garamond"/>
          <w:sz w:val="28"/>
          <w:szCs w:val="28"/>
        </w:rPr>
      </w:pPr>
      <w:bookmarkStart w:id="53" w:name="_Toc384961483"/>
    </w:p>
    <w:p w14:paraId="4F07F23E" w14:textId="6A122FA3" w:rsidR="008E3B6B" w:rsidRPr="00C12C30" w:rsidRDefault="00D71D3F" w:rsidP="005863AB">
      <w:pPr>
        <w:pStyle w:val="Titolo2"/>
        <w:rPr>
          <w:rFonts w:ascii="Garamond" w:hAnsi="Garamond"/>
        </w:rPr>
      </w:pPr>
      <w:bookmarkStart w:id="54" w:name="_Toc385831297"/>
      <w:r w:rsidRPr="00C12C30">
        <w:rPr>
          <w:rFonts w:ascii="Garamond" w:hAnsi="Garamond"/>
        </w:rPr>
        <w:t xml:space="preserve">Art. 22 </w:t>
      </w:r>
      <w:r w:rsidR="008E3B6B" w:rsidRPr="00C12C30">
        <w:rPr>
          <w:rFonts w:ascii="Garamond" w:hAnsi="Garamond"/>
        </w:rPr>
        <w:t>Diritto alla limitazione</w:t>
      </w:r>
      <w:bookmarkEnd w:id="53"/>
      <w:bookmarkEnd w:id="54"/>
    </w:p>
    <w:p w14:paraId="7EE50DC2" w14:textId="01436501" w:rsidR="008E3B6B" w:rsidRPr="00C12C30" w:rsidRDefault="008E3B6B" w:rsidP="004F685F">
      <w:pPr>
        <w:pStyle w:val="Nessunaspaziatura"/>
        <w:ind w:left="0"/>
        <w:rPr>
          <w:rFonts w:ascii="Garamond" w:hAnsi="Garamond"/>
          <w:sz w:val="28"/>
          <w:szCs w:val="28"/>
        </w:rPr>
      </w:pPr>
      <w:r w:rsidRPr="00C12C30">
        <w:rPr>
          <w:rFonts w:ascii="Garamond" w:hAnsi="Garamond"/>
          <w:sz w:val="28"/>
          <w:szCs w:val="28"/>
        </w:rPr>
        <w:t>Il presente Regolamento tiene conto della disciplina del GDPR in tema di diritto alla limitazione</w:t>
      </w:r>
      <w:r w:rsidR="00B63EEE" w:rsidRPr="00C12C30">
        <w:rPr>
          <w:rFonts w:ascii="Garamond" w:hAnsi="Garamond"/>
          <w:sz w:val="28"/>
          <w:szCs w:val="28"/>
        </w:rPr>
        <w:t>,</w:t>
      </w:r>
      <w:r w:rsidRPr="00C12C30">
        <w:rPr>
          <w:rFonts w:ascii="Garamond" w:hAnsi="Garamond"/>
          <w:sz w:val="28"/>
          <w:szCs w:val="28"/>
        </w:rPr>
        <w:t xml:space="preserve"> e di seguito indicata.</w:t>
      </w:r>
    </w:p>
    <w:p w14:paraId="344DD87E" w14:textId="33E281C8" w:rsidR="008E3B6B" w:rsidRPr="00C12C30" w:rsidRDefault="008E3B6B" w:rsidP="004F685F">
      <w:pPr>
        <w:pStyle w:val="Nessunaspaziatura"/>
        <w:ind w:left="0"/>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 xml:space="preserve">interessato ha il diritto di ottenere dal </w:t>
      </w:r>
      <w:r w:rsidR="00D75943"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la limitazione del trattamento quando ricorre una delle seguenti condizioni:</w:t>
      </w:r>
    </w:p>
    <w:p w14:paraId="29772DEB" w14:textId="1968A0F6" w:rsidR="008E3B6B" w:rsidRPr="00C12C30" w:rsidRDefault="008E3B6B" w:rsidP="0069542E">
      <w:pPr>
        <w:pStyle w:val="Nessunaspaziatura"/>
        <w:numPr>
          <w:ilvl w:val="0"/>
          <w:numId w:val="22"/>
        </w:numPr>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interessato contesta l</w:t>
      </w:r>
      <w:r w:rsidR="005E51AD">
        <w:rPr>
          <w:rFonts w:ascii="Garamond" w:hAnsi="Garamond"/>
          <w:sz w:val="28"/>
          <w:szCs w:val="28"/>
        </w:rPr>
        <w:t>'</w:t>
      </w:r>
      <w:r w:rsidRPr="00C12C30">
        <w:rPr>
          <w:rFonts w:ascii="Garamond" w:hAnsi="Garamond"/>
          <w:sz w:val="28"/>
          <w:szCs w:val="28"/>
        </w:rPr>
        <w:t xml:space="preserve">esattezza dei dati personali, per il periodo necessario al </w:t>
      </w:r>
      <w:r w:rsidR="009B7CD1"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per verificare l</w:t>
      </w:r>
      <w:r w:rsidR="005E51AD">
        <w:rPr>
          <w:rFonts w:ascii="Garamond" w:hAnsi="Garamond"/>
          <w:sz w:val="28"/>
          <w:szCs w:val="28"/>
        </w:rPr>
        <w:t>'</w:t>
      </w:r>
      <w:r w:rsidRPr="00C12C30">
        <w:rPr>
          <w:rFonts w:ascii="Garamond" w:hAnsi="Garamond"/>
          <w:sz w:val="28"/>
          <w:szCs w:val="28"/>
        </w:rPr>
        <w:t xml:space="preserve">esattezza di tali dati personali; </w:t>
      </w:r>
    </w:p>
    <w:p w14:paraId="5C296989" w14:textId="5A7AC1E0" w:rsidR="008E3B6B" w:rsidRPr="00C12C30" w:rsidRDefault="00D71D3F" w:rsidP="0069542E">
      <w:pPr>
        <w:pStyle w:val="Nessunaspaziatura"/>
        <w:numPr>
          <w:ilvl w:val="0"/>
          <w:numId w:val="22"/>
        </w:numPr>
        <w:rPr>
          <w:rFonts w:ascii="Garamond" w:hAnsi="Garamond"/>
          <w:sz w:val="28"/>
          <w:szCs w:val="28"/>
        </w:rPr>
      </w:pPr>
      <w:r w:rsidRPr="00C12C30">
        <w:rPr>
          <w:rFonts w:ascii="Garamond" w:hAnsi="Garamond"/>
          <w:sz w:val="28"/>
          <w:szCs w:val="28"/>
        </w:rPr>
        <w:t xml:space="preserve">il trattamento </w:t>
      </w:r>
      <w:r w:rsidR="00F66DFC">
        <w:rPr>
          <w:rFonts w:ascii="Garamond" w:hAnsi="Garamond"/>
          <w:sz w:val="28"/>
          <w:szCs w:val="28"/>
        </w:rPr>
        <w:t>è</w:t>
      </w:r>
      <w:r w:rsidR="008E3B6B" w:rsidRPr="00C12C30">
        <w:rPr>
          <w:rFonts w:ascii="Garamond" w:hAnsi="Garamond"/>
          <w:sz w:val="28"/>
          <w:szCs w:val="28"/>
        </w:rPr>
        <w:t xml:space="preserve"> illecito e l</w:t>
      </w:r>
      <w:r w:rsidR="005E51AD">
        <w:rPr>
          <w:rFonts w:ascii="Garamond" w:hAnsi="Garamond"/>
          <w:sz w:val="28"/>
          <w:szCs w:val="28"/>
        </w:rPr>
        <w:t>'</w:t>
      </w:r>
      <w:r w:rsidR="008E3B6B" w:rsidRPr="00C12C30">
        <w:rPr>
          <w:rFonts w:ascii="Garamond" w:hAnsi="Garamond"/>
          <w:sz w:val="28"/>
          <w:szCs w:val="28"/>
        </w:rPr>
        <w:t>interessato si oppone alla cancellazione dei dati personali e chiede invece che ne sia limitato l</w:t>
      </w:r>
      <w:r w:rsidR="005E51AD">
        <w:rPr>
          <w:rFonts w:ascii="Garamond" w:hAnsi="Garamond"/>
          <w:sz w:val="28"/>
          <w:szCs w:val="28"/>
        </w:rPr>
        <w:t>'</w:t>
      </w:r>
      <w:r w:rsidR="008E3B6B" w:rsidRPr="00C12C30">
        <w:rPr>
          <w:rFonts w:ascii="Garamond" w:hAnsi="Garamond"/>
          <w:sz w:val="28"/>
          <w:szCs w:val="28"/>
        </w:rPr>
        <w:t xml:space="preserve">utilizzo; </w:t>
      </w:r>
    </w:p>
    <w:p w14:paraId="3BC28C74" w14:textId="7027FF0B" w:rsidR="008E3B6B" w:rsidRPr="00C12C30" w:rsidRDefault="00F66DFC" w:rsidP="0069542E">
      <w:pPr>
        <w:pStyle w:val="Nessunaspaziatura"/>
        <w:numPr>
          <w:ilvl w:val="0"/>
          <w:numId w:val="22"/>
        </w:numPr>
        <w:rPr>
          <w:rFonts w:ascii="Garamond" w:hAnsi="Garamond"/>
          <w:sz w:val="28"/>
          <w:szCs w:val="28"/>
        </w:rPr>
      </w:pPr>
      <w:r w:rsidRPr="00C12C30">
        <w:rPr>
          <w:rFonts w:ascii="Garamond" w:hAnsi="Garamond"/>
          <w:sz w:val="28"/>
          <w:szCs w:val="28"/>
        </w:rPr>
        <w:t>bench</w:t>
      </w:r>
      <w:r>
        <w:rPr>
          <w:rFonts w:ascii="Garamond" w:hAnsi="Garamond"/>
          <w:sz w:val="28"/>
          <w:szCs w:val="28"/>
        </w:rPr>
        <w:t>é</w:t>
      </w:r>
      <w:r w:rsidR="008E3B6B" w:rsidRPr="00C12C30">
        <w:rPr>
          <w:rFonts w:ascii="Garamond" w:hAnsi="Garamond"/>
          <w:sz w:val="28"/>
          <w:szCs w:val="28"/>
        </w:rPr>
        <w:t xml:space="preserve"> il </w:t>
      </w:r>
      <w:r w:rsidR="00DF3008" w:rsidRPr="00C12C30">
        <w:rPr>
          <w:rFonts w:ascii="Garamond" w:hAnsi="Garamond"/>
          <w:sz w:val="28"/>
          <w:szCs w:val="28"/>
        </w:rPr>
        <w:t>t</w:t>
      </w:r>
      <w:r w:rsidR="00BD0184" w:rsidRPr="00C12C30">
        <w:rPr>
          <w:rFonts w:ascii="Garamond" w:hAnsi="Garamond"/>
          <w:sz w:val="28"/>
          <w:szCs w:val="28"/>
        </w:rPr>
        <w:t>itolare</w:t>
      </w:r>
      <w:r w:rsidR="008E3B6B" w:rsidRPr="00C12C30">
        <w:rPr>
          <w:rFonts w:ascii="Garamond" w:hAnsi="Garamond"/>
          <w:sz w:val="28"/>
          <w:szCs w:val="28"/>
        </w:rPr>
        <w:t xml:space="preserve"> d</w:t>
      </w:r>
      <w:r w:rsidR="00D71D3F" w:rsidRPr="00C12C30">
        <w:rPr>
          <w:rFonts w:ascii="Garamond" w:hAnsi="Garamond"/>
          <w:sz w:val="28"/>
          <w:szCs w:val="28"/>
        </w:rPr>
        <w:t xml:space="preserve">el trattamento non ne abbia </w:t>
      </w:r>
      <w:r w:rsidRPr="00C12C30">
        <w:rPr>
          <w:rFonts w:ascii="Garamond" w:hAnsi="Garamond"/>
          <w:sz w:val="28"/>
          <w:szCs w:val="28"/>
        </w:rPr>
        <w:t>pi</w:t>
      </w:r>
      <w:r>
        <w:rPr>
          <w:rFonts w:ascii="Garamond" w:hAnsi="Garamond"/>
          <w:sz w:val="28"/>
          <w:szCs w:val="28"/>
        </w:rPr>
        <w:t>ù</w:t>
      </w:r>
      <w:r w:rsidR="008E3B6B" w:rsidRPr="00C12C30">
        <w:rPr>
          <w:rFonts w:ascii="Garamond" w:hAnsi="Garamond"/>
          <w:sz w:val="28"/>
          <w:szCs w:val="28"/>
        </w:rPr>
        <w:t xml:space="preserve"> bisogno ai fini del trattamento, i dati personali sono necessari all</w:t>
      </w:r>
      <w:r w:rsidR="005E51AD">
        <w:rPr>
          <w:rFonts w:ascii="Garamond" w:hAnsi="Garamond"/>
          <w:sz w:val="28"/>
          <w:szCs w:val="28"/>
        </w:rPr>
        <w:t>'</w:t>
      </w:r>
      <w:r w:rsidR="008E3B6B" w:rsidRPr="00C12C30">
        <w:rPr>
          <w:rFonts w:ascii="Garamond" w:hAnsi="Garamond"/>
          <w:sz w:val="28"/>
          <w:szCs w:val="28"/>
        </w:rPr>
        <w:t>interessato per l</w:t>
      </w:r>
      <w:r w:rsidR="005E51AD">
        <w:rPr>
          <w:rFonts w:ascii="Garamond" w:hAnsi="Garamond"/>
          <w:sz w:val="28"/>
          <w:szCs w:val="28"/>
        </w:rPr>
        <w:t>'</w:t>
      </w:r>
      <w:r w:rsidR="008E3B6B" w:rsidRPr="00C12C30">
        <w:rPr>
          <w:rFonts w:ascii="Garamond" w:hAnsi="Garamond"/>
          <w:sz w:val="28"/>
          <w:szCs w:val="28"/>
        </w:rPr>
        <w:t>accertamento, l</w:t>
      </w:r>
      <w:r w:rsidR="005E51AD">
        <w:rPr>
          <w:rFonts w:ascii="Garamond" w:hAnsi="Garamond"/>
          <w:sz w:val="28"/>
          <w:szCs w:val="28"/>
        </w:rPr>
        <w:t>'</w:t>
      </w:r>
      <w:r w:rsidR="008E3B6B" w:rsidRPr="00C12C30">
        <w:rPr>
          <w:rFonts w:ascii="Garamond" w:hAnsi="Garamond"/>
          <w:sz w:val="28"/>
          <w:szCs w:val="28"/>
        </w:rPr>
        <w:t xml:space="preserve">esercizio o la difesa di un diritto in sede giudiziaria; </w:t>
      </w:r>
    </w:p>
    <w:p w14:paraId="31931642" w14:textId="71145989" w:rsidR="008E3B6B" w:rsidRPr="00C12C30" w:rsidRDefault="00D71D3F" w:rsidP="0069542E">
      <w:pPr>
        <w:pStyle w:val="Nessunaspaziatura"/>
        <w:numPr>
          <w:ilvl w:val="0"/>
          <w:numId w:val="22"/>
        </w:numPr>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 xml:space="preserve">interessato si </w:t>
      </w:r>
      <w:r w:rsidR="00F66DFC">
        <w:rPr>
          <w:rFonts w:ascii="Garamond" w:hAnsi="Garamond"/>
          <w:sz w:val="28"/>
          <w:szCs w:val="28"/>
        </w:rPr>
        <w:t>è</w:t>
      </w:r>
      <w:r w:rsidR="008E3B6B" w:rsidRPr="00C12C30">
        <w:rPr>
          <w:rFonts w:ascii="Garamond" w:hAnsi="Garamond"/>
          <w:sz w:val="28"/>
          <w:szCs w:val="28"/>
        </w:rPr>
        <w:t xml:space="preserve"> opposto al trattamento ai sensi dell</w:t>
      </w:r>
      <w:r w:rsidR="005E51AD">
        <w:rPr>
          <w:rFonts w:ascii="Garamond" w:hAnsi="Garamond"/>
          <w:sz w:val="28"/>
          <w:szCs w:val="28"/>
        </w:rPr>
        <w:t>'</w:t>
      </w:r>
      <w:r w:rsidR="008E3B6B" w:rsidRPr="00C12C30">
        <w:rPr>
          <w:rFonts w:ascii="Garamond" w:hAnsi="Garamond"/>
          <w:sz w:val="28"/>
          <w:szCs w:val="28"/>
        </w:rPr>
        <w:t>articolo 21, paragrafo 1</w:t>
      </w:r>
      <w:r w:rsidR="00B43AE8" w:rsidRPr="00C12C30">
        <w:rPr>
          <w:rFonts w:ascii="Garamond" w:hAnsi="Garamond"/>
          <w:sz w:val="28"/>
          <w:szCs w:val="28"/>
        </w:rPr>
        <w:t xml:space="preserve"> GDPR</w:t>
      </w:r>
      <w:r w:rsidR="008E3B6B" w:rsidRPr="00C12C30">
        <w:rPr>
          <w:rFonts w:ascii="Garamond" w:hAnsi="Garamond"/>
          <w:sz w:val="28"/>
          <w:szCs w:val="28"/>
        </w:rPr>
        <w:t>, in attesa della verifica in merito all</w:t>
      </w:r>
      <w:r w:rsidR="005E51AD">
        <w:rPr>
          <w:rFonts w:ascii="Garamond" w:hAnsi="Garamond"/>
          <w:sz w:val="28"/>
          <w:szCs w:val="28"/>
        </w:rPr>
        <w:t>'</w:t>
      </w:r>
      <w:r w:rsidR="008E3B6B" w:rsidRPr="00C12C30">
        <w:rPr>
          <w:rFonts w:ascii="Garamond" w:hAnsi="Garamond"/>
          <w:sz w:val="28"/>
          <w:szCs w:val="28"/>
        </w:rPr>
        <w:t xml:space="preserve">eventuale prevalenza dei motivi legittimi del </w:t>
      </w:r>
      <w:r w:rsidR="00BD0184" w:rsidRPr="00C12C30">
        <w:rPr>
          <w:rFonts w:ascii="Garamond" w:hAnsi="Garamond"/>
          <w:sz w:val="28"/>
          <w:szCs w:val="28"/>
        </w:rPr>
        <w:t>Titolare</w:t>
      </w:r>
      <w:r w:rsidR="008E3B6B" w:rsidRPr="00C12C30">
        <w:rPr>
          <w:rFonts w:ascii="Garamond" w:hAnsi="Garamond"/>
          <w:sz w:val="28"/>
          <w:szCs w:val="28"/>
        </w:rPr>
        <w:t xml:space="preserve"> del trattamento rispetto a quelli dell</w:t>
      </w:r>
      <w:r w:rsidR="005E51AD">
        <w:rPr>
          <w:rFonts w:ascii="Garamond" w:hAnsi="Garamond"/>
          <w:sz w:val="28"/>
          <w:szCs w:val="28"/>
        </w:rPr>
        <w:t>'</w:t>
      </w:r>
      <w:r w:rsidR="008E3B6B" w:rsidRPr="00C12C30">
        <w:rPr>
          <w:rFonts w:ascii="Garamond" w:hAnsi="Garamond"/>
          <w:sz w:val="28"/>
          <w:szCs w:val="28"/>
        </w:rPr>
        <w:t xml:space="preserve">interessato. </w:t>
      </w:r>
    </w:p>
    <w:p w14:paraId="72C9ACD4" w14:textId="221C9C0B" w:rsidR="008E3B6B" w:rsidRPr="00C12C30" w:rsidRDefault="00D71D3F" w:rsidP="00DB262E">
      <w:pPr>
        <w:pStyle w:val="Nessunaspaziatura"/>
        <w:ind w:left="0"/>
        <w:rPr>
          <w:rFonts w:ascii="Garamond" w:hAnsi="Garamond"/>
          <w:sz w:val="28"/>
          <w:szCs w:val="28"/>
        </w:rPr>
      </w:pPr>
      <w:r w:rsidRPr="00C12C30">
        <w:rPr>
          <w:rFonts w:ascii="Garamond" w:hAnsi="Garamond"/>
          <w:sz w:val="28"/>
          <w:szCs w:val="28"/>
        </w:rPr>
        <w:t xml:space="preserve">Se il trattamento </w:t>
      </w:r>
      <w:r w:rsidR="00F66DFC">
        <w:rPr>
          <w:rFonts w:ascii="Garamond" w:hAnsi="Garamond"/>
          <w:sz w:val="28"/>
          <w:szCs w:val="28"/>
        </w:rPr>
        <w:t>è</w:t>
      </w:r>
      <w:r w:rsidR="008E3B6B" w:rsidRPr="00C12C30">
        <w:rPr>
          <w:rFonts w:ascii="Garamond" w:hAnsi="Garamond"/>
          <w:sz w:val="28"/>
          <w:szCs w:val="28"/>
        </w:rPr>
        <w:t xml:space="preserve"> limitato a norma del paragrafo 1 dell</w:t>
      </w:r>
      <w:r w:rsidR="005E51AD">
        <w:rPr>
          <w:rFonts w:ascii="Garamond" w:hAnsi="Garamond"/>
          <w:sz w:val="28"/>
          <w:szCs w:val="28"/>
        </w:rPr>
        <w:t>'</w:t>
      </w:r>
      <w:r w:rsidR="008E3B6B" w:rsidRPr="00C12C30">
        <w:rPr>
          <w:rFonts w:ascii="Garamond" w:hAnsi="Garamond"/>
          <w:sz w:val="28"/>
          <w:szCs w:val="28"/>
        </w:rPr>
        <w:t>art. 18 GDPR, tali dati personali sono trattati, salvo che per la conservazione, soltanto con il consenso dell</w:t>
      </w:r>
      <w:r w:rsidR="005E51AD">
        <w:rPr>
          <w:rFonts w:ascii="Garamond" w:hAnsi="Garamond"/>
          <w:sz w:val="28"/>
          <w:szCs w:val="28"/>
        </w:rPr>
        <w:t>'</w:t>
      </w:r>
      <w:r w:rsidR="008E3B6B" w:rsidRPr="00C12C30">
        <w:rPr>
          <w:rFonts w:ascii="Garamond" w:hAnsi="Garamond"/>
          <w:sz w:val="28"/>
          <w:szCs w:val="28"/>
        </w:rPr>
        <w:t>interessato o per l</w:t>
      </w:r>
      <w:r w:rsidR="005E51AD">
        <w:rPr>
          <w:rFonts w:ascii="Garamond" w:hAnsi="Garamond"/>
          <w:sz w:val="28"/>
          <w:szCs w:val="28"/>
        </w:rPr>
        <w:t>'</w:t>
      </w:r>
      <w:r w:rsidR="008E3B6B" w:rsidRPr="00C12C30">
        <w:rPr>
          <w:rFonts w:ascii="Garamond" w:hAnsi="Garamond"/>
          <w:sz w:val="28"/>
          <w:szCs w:val="28"/>
        </w:rPr>
        <w:t>accertamento, l</w:t>
      </w:r>
      <w:r w:rsidR="005E51AD">
        <w:rPr>
          <w:rFonts w:ascii="Garamond" w:hAnsi="Garamond"/>
          <w:sz w:val="28"/>
          <w:szCs w:val="28"/>
        </w:rPr>
        <w:t>'</w:t>
      </w:r>
      <w:r w:rsidR="008E3B6B" w:rsidRPr="00C12C30">
        <w:rPr>
          <w:rFonts w:ascii="Garamond" w:hAnsi="Garamond"/>
          <w:sz w:val="28"/>
          <w:szCs w:val="28"/>
        </w:rPr>
        <w:t>esercizio o la difesa di un diritto in sede giudiziaria oppure per tutelare i diritti di un</w:t>
      </w:r>
      <w:r w:rsidR="005E51AD">
        <w:rPr>
          <w:rFonts w:ascii="Garamond" w:hAnsi="Garamond"/>
          <w:sz w:val="28"/>
          <w:szCs w:val="28"/>
        </w:rPr>
        <w:t>'</w:t>
      </w:r>
      <w:r w:rsidR="008E3B6B" w:rsidRPr="00C12C30">
        <w:rPr>
          <w:rFonts w:ascii="Garamond" w:hAnsi="Garamond"/>
          <w:sz w:val="28"/>
          <w:szCs w:val="28"/>
        </w:rPr>
        <w:t>altra persona fisica o giuridica o per motivi di interesse pubblico rilevante dell</w:t>
      </w:r>
      <w:r w:rsidR="005E51AD">
        <w:rPr>
          <w:rFonts w:ascii="Garamond" w:hAnsi="Garamond"/>
          <w:sz w:val="28"/>
          <w:szCs w:val="28"/>
        </w:rPr>
        <w:t>'</w:t>
      </w:r>
      <w:r w:rsidR="008E3B6B" w:rsidRPr="00C12C30">
        <w:rPr>
          <w:rFonts w:ascii="Garamond" w:hAnsi="Garamond"/>
          <w:sz w:val="28"/>
          <w:szCs w:val="28"/>
        </w:rPr>
        <w:t xml:space="preserve">Unione o di uno Stato membro. </w:t>
      </w:r>
    </w:p>
    <w:p w14:paraId="3DF82C77" w14:textId="5CE2DC7B" w:rsidR="008E3B6B" w:rsidRPr="00C12C30" w:rsidRDefault="008E3B6B" w:rsidP="00DB262E">
      <w:pPr>
        <w:pStyle w:val="Nessunaspaziatura"/>
        <w:ind w:left="0"/>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interessato che ha ottenuto la limitazione del tratta</w:t>
      </w:r>
      <w:r w:rsidR="00D71D3F" w:rsidRPr="00C12C30">
        <w:rPr>
          <w:rFonts w:ascii="Garamond" w:hAnsi="Garamond"/>
          <w:sz w:val="28"/>
          <w:szCs w:val="28"/>
        </w:rPr>
        <w:t xml:space="preserve">mento a norma del paragrafo 1 </w:t>
      </w:r>
      <w:r w:rsidR="00F66DFC">
        <w:rPr>
          <w:rFonts w:ascii="Garamond" w:hAnsi="Garamond"/>
          <w:sz w:val="28"/>
          <w:szCs w:val="28"/>
        </w:rPr>
        <w:t>è</w:t>
      </w:r>
      <w:r w:rsidRPr="00C12C30">
        <w:rPr>
          <w:rFonts w:ascii="Garamond" w:hAnsi="Garamond"/>
          <w:sz w:val="28"/>
          <w:szCs w:val="28"/>
        </w:rPr>
        <w:t xml:space="preserve"> informato dal </w:t>
      </w:r>
      <w:r w:rsidR="00B43AE8"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prima che detta limitazione sia revocata. </w:t>
      </w:r>
    </w:p>
    <w:p w14:paraId="74CE96FC" w14:textId="014C75BC" w:rsidR="008E3B6B" w:rsidRPr="00C12C30" w:rsidRDefault="008E3B6B" w:rsidP="00DB262E">
      <w:pPr>
        <w:pStyle w:val="Nessunaspaziatura"/>
        <w:ind w:left="0"/>
        <w:rPr>
          <w:rFonts w:ascii="Garamond" w:hAnsi="Garamond"/>
          <w:sz w:val="28"/>
          <w:szCs w:val="28"/>
        </w:rPr>
      </w:pPr>
      <w:r w:rsidRPr="00C12C30">
        <w:rPr>
          <w:rFonts w:ascii="Garamond" w:hAnsi="Garamond"/>
          <w:sz w:val="28"/>
          <w:szCs w:val="28"/>
        </w:rPr>
        <w:t xml:space="preserve">Il </w:t>
      </w:r>
      <w:r w:rsidR="00B43AE8"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comunica a ciascuno dei destinatari cui sono stati trasmessi i dati personali le eventuali limitazion</w:t>
      </w:r>
      <w:r w:rsidR="00D71D3F" w:rsidRPr="00C12C30">
        <w:rPr>
          <w:rFonts w:ascii="Garamond" w:hAnsi="Garamond"/>
          <w:sz w:val="28"/>
          <w:szCs w:val="28"/>
        </w:rPr>
        <w:t xml:space="preserve">i del trattamento salvo che </w:t>
      </w:r>
      <w:r w:rsidR="00F66DFC" w:rsidRPr="00C12C30">
        <w:rPr>
          <w:rFonts w:ascii="Garamond" w:hAnsi="Garamond"/>
          <w:sz w:val="28"/>
          <w:szCs w:val="28"/>
        </w:rPr>
        <w:t>ci</w:t>
      </w:r>
      <w:r w:rsidR="00F66DFC">
        <w:rPr>
          <w:rFonts w:ascii="Garamond" w:hAnsi="Garamond"/>
          <w:sz w:val="28"/>
          <w:szCs w:val="28"/>
        </w:rPr>
        <w:t>ò</w:t>
      </w:r>
      <w:r w:rsidRPr="00C12C30">
        <w:rPr>
          <w:rFonts w:ascii="Garamond" w:hAnsi="Garamond"/>
          <w:sz w:val="28"/>
          <w:szCs w:val="28"/>
        </w:rPr>
        <w:t xml:space="preserve"> si riveli impossibile o implichi uno sforzo sproporzionato. Il </w:t>
      </w:r>
      <w:r w:rsidR="00B43AE8"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comunica all</w:t>
      </w:r>
      <w:r w:rsidR="005E51AD">
        <w:rPr>
          <w:rFonts w:ascii="Garamond" w:hAnsi="Garamond"/>
          <w:sz w:val="28"/>
          <w:szCs w:val="28"/>
        </w:rPr>
        <w:t>'</w:t>
      </w:r>
      <w:r w:rsidRPr="00C12C30">
        <w:rPr>
          <w:rFonts w:ascii="Garamond" w:hAnsi="Garamond"/>
          <w:sz w:val="28"/>
          <w:szCs w:val="28"/>
        </w:rPr>
        <w:t>interessato tali destinatari qualora l</w:t>
      </w:r>
      <w:r w:rsidR="005E51AD">
        <w:rPr>
          <w:rFonts w:ascii="Garamond" w:hAnsi="Garamond"/>
          <w:sz w:val="28"/>
          <w:szCs w:val="28"/>
        </w:rPr>
        <w:t>'</w:t>
      </w:r>
      <w:r w:rsidRPr="00C12C30">
        <w:rPr>
          <w:rFonts w:ascii="Garamond" w:hAnsi="Garamond"/>
          <w:sz w:val="28"/>
          <w:szCs w:val="28"/>
        </w:rPr>
        <w:t xml:space="preserve">interessato lo richieda. </w:t>
      </w:r>
    </w:p>
    <w:p w14:paraId="348345DF" w14:textId="77777777" w:rsidR="008E3B6B" w:rsidRPr="00C12C30" w:rsidRDefault="008E3B6B" w:rsidP="008E3B6B">
      <w:pPr>
        <w:pStyle w:val="Nessunaspaziatura"/>
        <w:rPr>
          <w:rFonts w:ascii="Garamond" w:hAnsi="Garamond"/>
          <w:sz w:val="28"/>
          <w:szCs w:val="28"/>
        </w:rPr>
      </w:pPr>
    </w:p>
    <w:p w14:paraId="2B1C4D76" w14:textId="69B39106" w:rsidR="008E3B6B" w:rsidRPr="00C12C30" w:rsidRDefault="00D71D3F" w:rsidP="005863AB">
      <w:pPr>
        <w:pStyle w:val="Titolo2"/>
        <w:rPr>
          <w:rFonts w:ascii="Garamond" w:hAnsi="Garamond"/>
        </w:rPr>
      </w:pPr>
      <w:bookmarkStart w:id="55" w:name="_Toc384961484"/>
      <w:bookmarkStart w:id="56" w:name="_Toc385831298"/>
      <w:r w:rsidRPr="00C12C30">
        <w:rPr>
          <w:rFonts w:ascii="Garamond" w:hAnsi="Garamond"/>
        </w:rPr>
        <w:t xml:space="preserve">Art. 23 </w:t>
      </w:r>
      <w:r w:rsidR="008E3B6B" w:rsidRPr="00C12C30">
        <w:rPr>
          <w:rFonts w:ascii="Garamond" w:hAnsi="Garamond"/>
        </w:rPr>
        <w:t xml:space="preserve">Diritto alla </w:t>
      </w:r>
      <w:bookmarkEnd w:id="55"/>
      <w:bookmarkEnd w:id="56"/>
      <w:r w:rsidR="00F66DFC" w:rsidRPr="00C12C30">
        <w:rPr>
          <w:rFonts w:ascii="Garamond" w:hAnsi="Garamond"/>
        </w:rPr>
        <w:t>portabilit</w:t>
      </w:r>
      <w:r w:rsidR="00F66DFC">
        <w:rPr>
          <w:rFonts w:ascii="Garamond" w:hAnsi="Garamond"/>
        </w:rPr>
        <w:t>à</w:t>
      </w:r>
    </w:p>
    <w:p w14:paraId="28898E24" w14:textId="706B9115" w:rsidR="008E3B6B" w:rsidRPr="00C12C30" w:rsidRDefault="008E3B6B" w:rsidP="00DB262E">
      <w:pPr>
        <w:pStyle w:val="Nessunaspaziatura"/>
        <w:ind w:left="0"/>
        <w:rPr>
          <w:rFonts w:ascii="Garamond" w:hAnsi="Garamond"/>
          <w:sz w:val="28"/>
          <w:szCs w:val="28"/>
        </w:rPr>
      </w:pPr>
      <w:r w:rsidRPr="00C12C30">
        <w:rPr>
          <w:rFonts w:ascii="Garamond" w:hAnsi="Garamond"/>
          <w:sz w:val="28"/>
          <w:szCs w:val="28"/>
        </w:rPr>
        <w:t>Il presente Regolamento tiene conto</w:t>
      </w:r>
      <w:r w:rsidR="00A3288E" w:rsidRPr="00C12C30">
        <w:rPr>
          <w:rFonts w:ascii="Garamond" w:hAnsi="Garamond"/>
          <w:sz w:val="28"/>
          <w:szCs w:val="28"/>
        </w:rPr>
        <w:t xml:space="preserve"> </w:t>
      </w:r>
      <w:r w:rsidR="00DB262E">
        <w:rPr>
          <w:rFonts w:ascii="Garamond" w:hAnsi="Garamond"/>
          <w:sz w:val="28"/>
          <w:szCs w:val="28"/>
        </w:rPr>
        <w:t xml:space="preserve">della circostanza </w:t>
      </w:r>
      <w:r w:rsidR="00A3288E" w:rsidRPr="00C12C30">
        <w:rPr>
          <w:rFonts w:ascii="Garamond" w:hAnsi="Garamond"/>
          <w:sz w:val="28"/>
          <w:szCs w:val="28"/>
        </w:rPr>
        <w:t>che</w:t>
      </w:r>
      <w:r w:rsidR="00DB262E">
        <w:rPr>
          <w:rFonts w:ascii="Garamond" w:hAnsi="Garamond"/>
          <w:sz w:val="28"/>
          <w:szCs w:val="28"/>
        </w:rPr>
        <w:t>,</w:t>
      </w:r>
      <w:r w:rsidR="00A3288E" w:rsidRPr="00C12C30">
        <w:rPr>
          <w:rFonts w:ascii="Garamond" w:hAnsi="Garamond"/>
          <w:sz w:val="28"/>
          <w:szCs w:val="28"/>
        </w:rPr>
        <w:t xml:space="preserve"> in forza della</w:t>
      </w:r>
      <w:r w:rsidR="005E51AD">
        <w:rPr>
          <w:rFonts w:ascii="Garamond" w:hAnsi="Garamond"/>
          <w:sz w:val="28"/>
          <w:szCs w:val="28"/>
        </w:rPr>
        <w:t xml:space="preserve"> </w:t>
      </w:r>
      <w:r w:rsidRPr="00C12C30">
        <w:rPr>
          <w:rFonts w:ascii="Garamond" w:hAnsi="Garamond"/>
          <w:sz w:val="28"/>
          <w:szCs w:val="28"/>
        </w:rPr>
        <w:t>disciplina del GDPR</w:t>
      </w:r>
      <w:r w:rsidR="00A3288E" w:rsidRPr="00C12C30">
        <w:rPr>
          <w:rFonts w:ascii="Garamond" w:hAnsi="Garamond"/>
          <w:sz w:val="28"/>
          <w:szCs w:val="28"/>
        </w:rPr>
        <w:t>,</w:t>
      </w:r>
      <w:r w:rsidR="005E51AD">
        <w:rPr>
          <w:rFonts w:ascii="Garamond" w:hAnsi="Garamond"/>
          <w:sz w:val="28"/>
          <w:szCs w:val="28"/>
        </w:rPr>
        <w:t xml:space="preserve"> </w:t>
      </w:r>
      <w:r w:rsidR="00A3288E" w:rsidRPr="00C12C30">
        <w:rPr>
          <w:rFonts w:ascii="Garamond" w:hAnsi="Garamond"/>
          <w:sz w:val="28"/>
          <w:szCs w:val="28"/>
        </w:rPr>
        <w:t xml:space="preserve">il </w:t>
      </w:r>
      <w:r w:rsidR="00FA5E19" w:rsidRPr="00C12C30">
        <w:rPr>
          <w:rFonts w:ascii="Garamond" w:hAnsi="Garamond"/>
          <w:sz w:val="28"/>
          <w:szCs w:val="28"/>
        </w:rPr>
        <w:t xml:space="preserve">diritto alla </w:t>
      </w:r>
      <w:r w:rsidR="00F66DFC" w:rsidRPr="00C12C30">
        <w:rPr>
          <w:rFonts w:ascii="Garamond" w:hAnsi="Garamond"/>
          <w:sz w:val="28"/>
          <w:szCs w:val="28"/>
        </w:rPr>
        <w:t>portabilit</w:t>
      </w:r>
      <w:r w:rsidR="00F66DFC">
        <w:rPr>
          <w:rFonts w:ascii="Garamond" w:hAnsi="Garamond"/>
          <w:sz w:val="28"/>
          <w:szCs w:val="28"/>
        </w:rPr>
        <w:t>à</w:t>
      </w:r>
      <w:r w:rsidRPr="00C12C30">
        <w:rPr>
          <w:rFonts w:ascii="Garamond" w:hAnsi="Garamond"/>
          <w:sz w:val="28"/>
          <w:szCs w:val="28"/>
        </w:rPr>
        <w:t xml:space="preserve"> dei dati</w:t>
      </w:r>
      <w:r w:rsidR="00A3288E" w:rsidRPr="00C12C30">
        <w:rPr>
          <w:rFonts w:ascii="Garamond" w:hAnsi="Garamond"/>
          <w:sz w:val="28"/>
          <w:szCs w:val="28"/>
        </w:rPr>
        <w:t xml:space="preserve"> non si applica al trattamento necessario per l</w:t>
      </w:r>
      <w:r w:rsidR="005E51AD">
        <w:rPr>
          <w:rFonts w:ascii="Garamond" w:hAnsi="Garamond"/>
          <w:sz w:val="28"/>
          <w:szCs w:val="28"/>
        </w:rPr>
        <w:t>'</w:t>
      </w:r>
      <w:r w:rsidR="00A3288E" w:rsidRPr="00C12C30">
        <w:rPr>
          <w:rFonts w:ascii="Garamond" w:hAnsi="Garamond"/>
          <w:sz w:val="28"/>
          <w:szCs w:val="28"/>
        </w:rPr>
        <w:t>esecuzione di un compito di interesse pubblico o connesso all</w:t>
      </w:r>
      <w:r w:rsidR="005E51AD">
        <w:rPr>
          <w:rFonts w:ascii="Garamond" w:hAnsi="Garamond"/>
          <w:sz w:val="28"/>
          <w:szCs w:val="28"/>
        </w:rPr>
        <w:t>'</w:t>
      </w:r>
      <w:r w:rsidR="00A3288E" w:rsidRPr="00C12C30">
        <w:rPr>
          <w:rFonts w:ascii="Garamond" w:hAnsi="Garamond"/>
          <w:sz w:val="28"/>
          <w:szCs w:val="28"/>
        </w:rPr>
        <w:t xml:space="preserve">esercizio di pubblici poteri di cui </w:t>
      </w:r>
      <w:r w:rsidR="00F66DFC">
        <w:rPr>
          <w:rFonts w:ascii="Garamond" w:hAnsi="Garamond"/>
          <w:sz w:val="28"/>
          <w:szCs w:val="28"/>
        </w:rPr>
        <w:t>è</w:t>
      </w:r>
      <w:r w:rsidR="00A3288E" w:rsidRPr="00C12C30">
        <w:rPr>
          <w:rFonts w:ascii="Garamond" w:hAnsi="Garamond"/>
          <w:sz w:val="28"/>
          <w:szCs w:val="28"/>
        </w:rPr>
        <w:t xml:space="preserve"> investito il titolare del trattamento.</w:t>
      </w:r>
    </w:p>
    <w:p w14:paraId="401ED5F7" w14:textId="77777777" w:rsidR="008E3B6B" w:rsidRPr="00C12C30" w:rsidRDefault="008E3B6B" w:rsidP="008E3B6B">
      <w:pPr>
        <w:pStyle w:val="Nessunaspaziatura"/>
        <w:rPr>
          <w:rFonts w:ascii="Garamond" w:hAnsi="Garamond"/>
          <w:sz w:val="28"/>
          <w:szCs w:val="28"/>
        </w:rPr>
      </w:pPr>
    </w:p>
    <w:p w14:paraId="7A034B3B" w14:textId="4C6B9265" w:rsidR="008E3B6B" w:rsidRPr="00C12C30" w:rsidRDefault="00D71D3F" w:rsidP="005863AB">
      <w:pPr>
        <w:pStyle w:val="Titolo2"/>
        <w:rPr>
          <w:rFonts w:ascii="Garamond" w:hAnsi="Garamond"/>
        </w:rPr>
      </w:pPr>
      <w:bookmarkStart w:id="57" w:name="_Toc384961485"/>
      <w:bookmarkStart w:id="58" w:name="_Toc385831299"/>
      <w:r w:rsidRPr="00C12C30">
        <w:rPr>
          <w:rFonts w:ascii="Garamond" w:hAnsi="Garamond"/>
        </w:rPr>
        <w:t xml:space="preserve">Art. 24 </w:t>
      </w:r>
      <w:r w:rsidR="008E3B6B" w:rsidRPr="00C12C30">
        <w:rPr>
          <w:rFonts w:ascii="Garamond" w:hAnsi="Garamond"/>
        </w:rPr>
        <w:t>Diritto di opposizione e processo decisionale automatizzato relativo alle persone</w:t>
      </w:r>
      <w:bookmarkEnd w:id="57"/>
      <w:bookmarkEnd w:id="58"/>
      <w:r w:rsidR="008E3B6B" w:rsidRPr="00C12C30">
        <w:rPr>
          <w:rFonts w:ascii="Garamond" w:hAnsi="Garamond"/>
        </w:rPr>
        <w:t xml:space="preserve"> </w:t>
      </w:r>
    </w:p>
    <w:p w14:paraId="6B6A02DA" w14:textId="4F0A2E42" w:rsidR="008E3B6B" w:rsidRPr="00C12C30" w:rsidRDefault="008E3B6B" w:rsidP="00DB262E">
      <w:pPr>
        <w:pStyle w:val="Nessunaspaziatura"/>
        <w:ind w:left="0"/>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interessato ha il diritto di opporsi in qualsiasi momento, per motivi connessi alla sua situazione particolare, al trattamento dei dati personali che lo riguardano ai sensi dell</w:t>
      </w:r>
      <w:r w:rsidR="005E51AD">
        <w:rPr>
          <w:rFonts w:ascii="Garamond" w:hAnsi="Garamond"/>
          <w:sz w:val="28"/>
          <w:szCs w:val="28"/>
        </w:rPr>
        <w:t>'</w:t>
      </w:r>
      <w:r w:rsidRPr="00C12C30">
        <w:rPr>
          <w:rFonts w:ascii="Garamond" w:hAnsi="Garamond"/>
          <w:sz w:val="28"/>
          <w:szCs w:val="28"/>
        </w:rPr>
        <w:t xml:space="preserve">articolo 6, paragrafo 1, lettere e) o f) del GDPR, compresa la </w:t>
      </w:r>
      <w:proofErr w:type="spellStart"/>
      <w:r w:rsidRPr="00C12C30">
        <w:rPr>
          <w:rFonts w:ascii="Garamond" w:hAnsi="Garamond"/>
          <w:sz w:val="28"/>
          <w:szCs w:val="28"/>
        </w:rPr>
        <w:t>profilazione</w:t>
      </w:r>
      <w:proofErr w:type="spellEnd"/>
      <w:r w:rsidRPr="00C12C30">
        <w:rPr>
          <w:rFonts w:ascii="Garamond" w:hAnsi="Garamond"/>
          <w:sz w:val="28"/>
          <w:szCs w:val="28"/>
        </w:rPr>
        <w:t xml:space="preserve"> sulla base di tali disposizioni. </w:t>
      </w:r>
    </w:p>
    <w:p w14:paraId="5CFC5F1A" w14:textId="2F9112D7" w:rsidR="008E3B6B" w:rsidRPr="00C12C30" w:rsidRDefault="008E3B6B" w:rsidP="00DB262E">
      <w:pPr>
        <w:pStyle w:val="Nessunaspaziatura"/>
        <w:ind w:left="0"/>
        <w:rPr>
          <w:rFonts w:ascii="Garamond" w:hAnsi="Garamond"/>
          <w:sz w:val="28"/>
          <w:szCs w:val="28"/>
        </w:rPr>
      </w:pPr>
      <w:r w:rsidRPr="00C12C30">
        <w:rPr>
          <w:rFonts w:ascii="Garamond" w:hAnsi="Garamond"/>
          <w:sz w:val="28"/>
          <w:szCs w:val="28"/>
        </w:rPr>
        <w:t xml:space="preserve">Il </w:t>
      </w:r>
      <w:r w:rsidR="00325329"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si astiene dal trattare ulteriormente i dati personali salvo che egli dimostri l</w:t>
      </w:r>
      <w:r w:rsidR="005E51AD">
        <w:rPr>
          <w:rFonts w:ascii="Garamond" w:hAnsi="Garamond"/>
          <w:sz w:val="28"/>
          <w:szCs w:val="28"/>
        </w:rPr>
        <w:t>'</w:t>
      </w:r>
      <w:r w:rsidRPr="00C12C30">
        <w:rPr>
          <w:rFonts w:ascii="Garamond" w:hAnsi="Garamond"/>
          <w:sz w:val="28"/>
          <w:szCs w:val="28"/>
        </w:rPr>
        <w:t>esistenza di motivi legittimi cogenti per procedere al trattamento che prevalgono sugli interes</w:t>
      </w:r>
      <w:r w:rsidR="00D71D3F" w:rsidRPr="00C12C30">
        <w:rPr>
          <w:rFonts w:ascii="Garamond" w:hAnsi="Garamond"/>
          <w:sz w:val="28"/>
          <w:szCs w:val="28"/>
        </w:rPr>
        <w:t xml:space="preserve">si, sui diritti e sulle </w:t>
      </w:r>
      <w:r w:rsidR="00F66DFC" w:rsidRPr="00C12C30">
        <w:rPr>
          <w:rFonts w:ascii="Garamond" w:hAnsi="Garamond"/>
          <w:sz w:val="28"/>
          <w:szCs w:val="28"/>
        </w:rPr>
        <w:t>libert</w:t>
      </w:r>
      <w:r w:rsidR="00F66DFC">
        <w:rPr>
          <w:rFonts w:ascii="Garamond" w:hAnsi="Garamond"/>
          <w:sz w:val="28"/>
          <w:szCs w:val="28"/>
        </w:rPr>
        <w:t>à</w:t>
      </w:r>
      <w:r w:rsidRPr="00C12C30">
        <w:rPr>
          <w:rFonts w:ascii="Garamond" w:hAnsi="Garamond"/>
          <w:sz w:val="28"/>
          <w:szCs w:val="28"/>
        </w:rPr>
        <w:t xml:space="preserve"> dell</w:t>
      </w:r>
      <w:r w:rsidR="005E51AD">
        <w:rPr>
          <w:rFonts w:ascii="Garamond" w:hAnsi="Garamond"/>
          <w:sz w:val="28"/>
          <w:szCs w:val="28"/>
        </w:rPr>
        <w:t>'</w:t>
      </w:r>
      <w:r w:rsidRPr="00C12C30">
        <w:rPr>
          <w:rFonts w:ascii="Garamond" w:hAnsi="Garamond"/>
          <w:sz w:val="28"/>
          <w:szCs w:val="28"/>
        </w:rPr>
        <w:t>interessato oppure per l</w:t>
      </w:r>
      <w:r w:rsidR="005E51AD">
        <w:rPr>
          <w:rFonts w:ascii="Garamond" w:hAnsi="Garamond"/>
          <w:sz w:val="28"/>
          <w:szCs w:val="28"/>
        </w:rPr>
        <w:t>'</w:t>
      </w:r>
      <w:r w:rsidRPr="00C12C30">
        <w:rPr>
          <w:rFonts w:ascii="Garamond" w:hAnsi="Garamond"/>
          <w:sz w:val="28"/>
          <w:szCs w:val="28"/>
        </w:rPr>
        <w:t>accertamento, l</w:t>
      </w:r>
      <w:r w:rsidR="005E51AD">
        <w:rPr>
          <w:rFonts w:ascii="Garamond" w:hAnsi="Garamond"/>
          <w:sz w:val="28"/>
          <w:szCs w:val="28"/>
        </w:rPr>
        <w:t>'</w:t>
      </w:r>
      <w:r w:rsidRPr="00C12C30">
        <w:rPr>
          <w:rFonts w:ascii="Garamond" w:hAnsi="Garamond"/>
          <w:sz w:val="28"/>
          <w:szCs w:val="28"/>
        </w:rPr>
        <w:t>esercizio o la difesa di un diritto in sede giudiziaria. Il diritto di cui ai para</w:t>
      </w:r>
      <w:r w:rsidR="00D71D3F" w:rsidRPr="00C12C30">
        <w:rPr>
          <w:rFonts w:ascii="Garamond" w:hAnsi="Garamond"/>
          <w:sz w:val="28"/>
          <w:szCs w:val="28"/>
        </w:rPr>
        <w:t>grafi 1 e 2 dell</w:t>
      </w:r>
      <w:r w:rsidR="005E51AD">
        <w:rPr>
          <w:rFonts w:ascii="Garamond" w:hAnsi="Garamond"/>
          <w:sz w:val="28"/>
          <w:szCs w:val="28"/>
        </w:rPr>
        <w:t>'</w:t>
      </w:r>
      <w:r w:rsidR="00D71D3F" w:rsidRPr="00C12C30">
        <w:rPr>
          <w:rFonts w:ascii="Garamond" w:hAnsi="Garamond"/>
          <w:sz w:val="28"/>
          <w:szCs w:val="28"/>
        </w:rPr>
        <w:t xml:space="preserve">art. 21 GDPR </w:t>
      </w:r>
      <w:r w:rsidR="00F66DFC">
        <w:rPr>
          <w:rFonts w:ascii="Garamond" w:hAnsi="Garamond"/>
          <w:sz w:val="28"/>
          <w:szCs w:val="28"/>
        </w:rPr>
        <w:t>è</w:t>
      </w:r>
      <w:r w:rsidRPr="00C12C30">
        <w:rPr>
          <w:rFonts w:ascii="Garamond" w:hAnsi="Garamond"/>
          <w:sz w:val="28"/>
          <w:szCs w:val="28"/>
        </w:rPr>
        <w:t xml:space="preserve"> esplicitamente portato all</w:t>
      </w:r>
      <w:r w:rsidR="005E51AD">
        <w:rPr>
          <w:rFonts w:ascii="Garamond" w:hAnsi="Garamond"/>
          <w:sz w:val="28"/>
          <w:szCs w:val="28"/>
        </w:rPr>
        <w:t>'</w:t>
      </w:r>
      <w:r w:rsidRPr="00C12C30">
        <w:rPr>
          <w:rFonts w:ascii="Garamond" w:hAnsi="Garamond"/>
          <w:sz w:val="28"/>
          <w:szCs w:val="28"/>
        </w:rPr>
        <w:t>attenzione dell</w:t>
      </w:r>
      <w:r w:rsidR="005E51AD">
        <w:rPr>
          <w:rFonts w:ascii="Garamond" w:hAnsi="Garamond"/>
          <w:sz w:val="28"/>
          <w:szCs w:val="28"/>
        </w:rPr>
        <w:t>'</w:t>
      </w:r>
      <w:r w:rsidR="00245777">
        <w:rPr>
          <w:rFonts w:ascii="Garamond" w:hAnsi="Garamond"/>
          <w:sz w:val="28"/>
          <w:szCs w:val="28"/>
        </w:rPr>
        <w:t xml:space="preserve">interessato ed </w:t>
      </w:r>
      <w:r w:rsidR="00F66DFC">
        <w:rPr>
          <w:rFonts w:ascii="Garamond" w:hAnsi="Garamond"/>
          <w:sz w:val="28"/>
          <w:szCs w:val="28"/>
        </w:rPr>
        <w:t>è</w:t>
      </w:r>
      <w:r w:rsidR="00245777">
        <w:rPr>
          <w:rFonts w:ascii="Garamond" w:hAnsi="Garamond"/>
          <w:sz w:val="28"/>
          <w:szCs w:val="28"/>
        </w:rPr>
        <w:t xml:space="preserve"> </w:t>
      </w:r>
      <w:r w:rsidRPr="00C12C30">
        <w:rPr>
          <w:rFonts w:ascii="Garamond" w:hAnsi="Garamond"/>
          <w:sz w:val="28"/>
          <w:szCs w:val="28"/>
        </w:rPr>
        <w:t>presentato chiaramente e separatamente da qual</w:t>
      </w:r>
      <w:r w:rsidR="00D71D3F" w:rsidRPr="00C12C30">
        <w:rPr>
          <w:rFonts w:ascii="Garamond" w:hAnsi="Garamond"/>
          <w:sz w:val="28"/>
          <w:szCs w:val="28"/>
        </w:rPr>
        <w:t xml:space="preserve">siasi altra informazione al </w:t>
      </w:r>
      <w:r w:rsidR="00F66DFC" w:rsidRPr="00C12C30">
        <w:rPr>
          <w:rFonts w:ascii="Garamond" w:hAnsi="Garamond"/>
          <w:sz w:val="28"/>
          <w:szCs w:val="28"/>
        </w:rPr>
        <w:t>pi</w:t>
      </w:r>
      <w:r w:rsidR="00F66DFC">
        <w:rPr>
          <w:rFonts w:ascii="Garamond" w:hAnsi="Garamond"/>
          <w:sz w:val="28"/>
          <w:szCs w:val="28"/>
        </w:rPr>
        <w:t>ù</w:t>
      </w:r>
      <w:r w:rsidRPr="00C12C30">
        <w:rPr>
          <w:rFonts w:ascii="Garamond" w:hAnsi="Garamond"/>
          <w:sz w:val="28"/>
          <w:szCs w:val="28"/>
        </w:rPr>
        <w:t xml:space="preserve"> tardi al momento della prima comunicazione con l</w:t>
      </w:r>
      <w:r w:rsidR="005E51AD">
        <w:rPr>
          <w:rFonts w:ascii="Garamond" w:hAnsi="Garamond"/>
          <w:sz w:val="28"/>
          <w:szCs w:val="28"/>
        </w:rPr>
        <w:t>'</w:t>
      </w:r>
      <w:r w:rsidRPr="00C12C30">
        <w:rPr>
          <w:rFonts w:ascii="Garamond" w:hAnsi="Garamond"/>
          <w:sz w:val="28"/>
          <w:szCs w:val="28"/>
        </w:rPr>
        <w:t xml:space="preserve">interessato. </w:t>
      </w:r>
    </w:p>
    <w:p w14:paraId="58D956AA" w14:textId="03C1EB6A" w:rsidR="008E3B6B" w:rsidRPr="00C12C30" w:rsidRDefault="008E3B6B" w:rsidP="00DB262E">
      <w:pPr>
        <w:pStyle w:val="Nessunaspaziatura"/>
        <w:ind w:left="0"/>
        <w:rPr>
          <w:rFonts w:ascii="Garamond" w:hAnsi="Garamond"/>
          <w:sz w:val="28"/>
          <w:szCs w:val="28"/>
        </w:rPr>
      </w:pPr>
      <w:r w:rsidRPr="00C12C30">
        <w:rPr>
          <w:rFonts w:ascii="Garamond" w:hAnsi="Garamond"/>
          <w:sz w:val="28"/>
          <w:szCs w:val="28"/>
        </w:rPr>
        <w:t>Nel contesto dell</w:t>
      </w:r>
      <w:r w:rsidR="005E51AD">
        <w:rPr>
          <w:rFonts w:ascii="Garamond" w:hAnsi="Garamond"/>
          <w:sz w:val="28"/>
          <w:szCs w:val="28"/>
        </w:rPr>
        <w:t>'</w:t>
      </w:r>
      <w:r w:rsidRPr="00C12C30">
        <w:rPr>
          <w:rFonts w:ascii="Garamond" w:hAnsi="Garamond"/>
          <w:sz w:val="28"/>
          <w:szCs w:val="28"/>
        </w:rPr>
        <w:t xml:space="preserve">utilizzo di servizi della </w:t>
      </w:r>
      <w:r w:rsidR="00F66DFC" w:rsidRPr="00C12C30">
        <w:rPr>
          <w:rFonts w:ascii="Garamond" w:hAnsi="Garamond"/>
          <w:sz w:val="28"/>
          <w:szCs w:val="28"/>
        </w:rPr>
        <w:t>so</w:t>
      </w:r>
      <w:r w:rsidR="00F66DFC">
        <w:rPr>
          <w:rFonts w:ascii="Garamond" w:hAnsi="Garamond"/>
          <w:sz w:val="28"/>
          <w:szCs w:val="28"/>
        </w:rPr>
        <w:t>cietà</w:t>
      </w:r>
      <w:r w:rsidRPr="00C12C30">
        <w:rPr>
          <w:rFonts w:ascii="Garamond" w:hAnsi="Garamond"/>
          <w:sz w:val="28"/>
          <w:szCs w:val="28"/>
        </w:rPr>
        <w:t xml:space="preserve"> dell</w:t>
      </w:r>
      <w:r w:rsidR="005E51AD">
        <w:rPr>
          <w:rFonts w:ascii="Garamond" w:hAnsi="Garamond"/>
          <w:sz w:val="28"/>
          <w:szCs w:val="28"/>
        </w:rPr>
        <w:t>'</w:t>
      </w:r>
      <w:r w:rsidRPr="00C12C30">
        <w:rPr>
          <w:rFonts w:ascii="Garamond" w:hAnsi="Garamond"/>
          <w:sz w:val="28"/>
          <w:szCs w:val="28"/>
        </w:rPr>
        <w:t>informazione e fatta salva la direttiv</w:t>
      </w:r>
      <w:r w:rsidR="00762D8D">
        <w:rPr>
          <w:rFonts w:ascii="Garamond" w:hAnsi="Garamond"/>
          <w:sz w:val="28"/>
          <w:szCs w:val="28"/>
        </w:rPr>
        <w:t>a 2002/58/CE, l</w:t>
      </w:r>
      <w:r w:rsidR="005E51AD">
        <w:rPr>
          <w:rFonts w:ascii="Garamond" w:hAnsi="Garamond"/>
          <w:sz w:val="28"/>
          <w:szCs w:val="28"/>
        </w:rPr>
        <w:t>'</w:t>
      </w:r>
      <w:r w:rsidR="00762D8D">
        <w:rPr>
          <w:rFonts w:ascii="Garamond" w:hAnsi="Garamond"/>
          <w:sz w:val="28"/>
          <w:szCs w:val="28"/>
        </w:rPr>
        <w:t xml:space="preserve">interessato </w:t>
      </w:r>
      <w:r w:rsidR="00F66DFC">
        <w:rPr>
          <w:rFonts w:ascii="Garamond" w:hAnsi="Garamond"/>
          <w:sz w:val="28"/>
          <w:szCs w:val="28"/>
        </w:rPr>
        <w:t>può</w:t>
      </w:r>
      <w:r w:rsidRPr="00C12C30">
        <w:rPr>
          <w:rFonts w:ascii="Garamond" w:hAnsi="Garamond"/>
          <w:sz w:val="28"/>
          <w:szCs w:val="28"/>
        </w:rPr>
        <w:t xml:space="preserve"> esercitare il proprio diritto di opposizione con mezzi automatizzati che </w:t>
      </w:r>
      <w:r w:rsidR="00BD0184" w:rsidRPr="00C12C30">
        <w:rPr>
          <w:rFonts w:ascii="Garamond" w:hAnsi="Garamond"/>
          <w:sz w:val="28"/>
          <w:szCs w:val="28"/>
        </w:rPr>
        <w:t>utilizzano specifiche tecniche.</w:t>
      </w:r>
      <w:r w:rsidRPr="00C12C30">
        <w:rPr>
          <w:rFonts w:ascii="Garamond" w:hAnsi="Garamond"/>
          <w:sz w:val="28"/>
          <w:szCs w:val="28"/>
        </w:rPr>
        <w:t xml:space="preserve"> Qualora i dati personali siano trattati a fini di ricerca scientifica o storica o a fini statistici a norma dell</w:t>
      </w:r>
      <w:r w:rsidR="005E51AD">
        <w:rPr>
          <w:rFonts w:ascii="Garamond" w:hAnsi="Garamond"/>
          <w:sz w:val="28"/>
          <w:szCs w:val="28"/>
        </w:rPr>
        <w:t>'</w:t>
      </w:r>
      <w:r w:rsidRPr="00C12C30">
        <w:rPr>
          <w:rFonts w:ascii="Garamond" w:hAnsi="Garamond"/>
          <w:sz w:val="28"/>
          <w:szCs w:val="28"/>
        </w:rPr>
        <w:t>articolo 89, paragrafo 1 del GDPR, l</w:t>
      </w:r>
      <w:r w:rsidR="005E51AD">
        <w:rPr>
          <w:rFonts w:ascii="Garamond" w:hAnsi="Garamond"/>
          <w:sz w:val="28"/>
          <w:szCs w:val="28"/>
        </w:rPr>
        <w:t>'</w:t>
      </w:r>
      <w:r w:rsidRPr="00C12C30">
        <w:rPr>
          <w:rFonts w:ascii="Garamond" w:hAnsi="Garamond"/>
          <w:sz w:val="28"/>
          <w:szCs w:val="28"/>
        </w:rPr>
        <w:t>interessato, per motivi connessi alla sua situazione particolare, ha il diritto di opporsi al trattamento di dati personali che lo rigu</w:t>
      </w:r>
      <w:r w:rsidR="00D71D3F" w:rsidRPr="00C12C30">
        <w:rPr>
          <w:rFonts w:ascii="Garamond" w:hAnsi="Garamond"/>
          <w:sz w:val="28"/>
          <w:szCs w:val="28"/>
        </w:rPr>
        <w:t xml:space="preserve">arda, salvo se il trattamento </w:t>
      </w:r>
      <w:r w:rsidR="00F66DFC">
        <w:rPr>
          <w:rFonts w:ascii="Garamond" w:hAnsi="Garamond"/>
          <w:sz w:val="28"/>
          <w:szCs w:val="28"/>
        </w:rPr>
        <w:t>è</w:t>
      </w:r>
      <w:r w:rsidRPr="00C12C30">
        <w:rPr>
          <w:rFonts w:ascii="Garamond" w:hAnsi="Garamond"/>
          <w:sz w:val="28"/>
          <w:szCs w:val="28"/>
        </w:rPr>
        <w:t xml:space="preserve"> necessario per l</w:t>
      </w:r>
      <w:r w:rsidR="005E51AD">
        <w:rPr>
          <w:rFonts w:ascii="Garamond" w:hAnsi="Garamond"/>
          <w:sz w:val="28"/>
          <w:szCs w:val="28"/>
        </w:rPr>
        <w:t>'</w:t>
      </w:r>
      <w:r w:rsidRPr="00C12C30">
        <w:rPr>
          <w:rFonts w:ascii="Garamond" w:hAnsi="Garamond"/>
          <w:sz w:val="28"/>
          <w:szCs w:val="28"/>
        </w:rPr>
        <w:t xml:space="preserve">esecuzione di un compito di interesse pubblico. </w:t>
      </w:r>
    </w:p>
    <w:p w14:paraId="0AA0FF74" w14:textId="77777777" w:rsidR="008E3B6B" w:rsidRPr="00C12C30" w:rsidRDefault="008E3B6B" w:rsidP="00D71D3F">
      <w:pPr>
        <w:pStyle w:val="Nessunaspaziatura"/>
        <w:ind w:left="0"/>
        <w:rPr>
          <w:rFonts w:ascii="Garamond" w:hAnsi="Garamond"/>
          <w:sz w:val="28"/>
          <w:szCs w:val="28"/>
        </w:rPr>
      </w:pPr>
      <w:bookmarkStart w:id="59" w:name="_Toc372697298"/>
    </w:p>
    <w:p w14:paraId="5D74C62D" w14:textId="277D548A" w:rsidR="008E3B6B" w:rsidRPr="00C12C30" w:rsidRDefault="00D71D3F" w:rsidP="005863AB">
      <w:pPr>
        <w:pStyle w:val="Titolo2"/>
        <w:rPr>
          <w:rFonts w:ascii="Garamond" w:hAnsi="Garamond" w:cs="Arial Unicode MS"/>
        </w:rPr>
      </w:pPr>
      <w:bookmarkStart w:id="60" w:name="_Toc385831300"/>
      <w:r w:rsidRPr="00C12C30">
        <w:rPr>
          <w:rFonts w:ascii="Garamond" w:hAnsi="Garamond"/>
        </w:rPr>
        <w:t>Art. 25</w:t>
      </w:r>
      <w:r w:rsidR="008E3B6B" w:rsidRPr="00C12C30">
        <w:rPr>
          <w:rFonts w:ascii="Garamond" w:hAnsi="Garamond"/>
        </w:rPr>
        <w:t xml:space="preserve"> </w:t>
      </w:r>
      <w:r w:rsidR="00F66DFC" w:rsidRPr="00C12C30">
        <w:rPr>
          <w:rFonts w:ascii="Garamond" w:hAnsi="Garamond"/>
        </w:rPr>
        <w:t>Modalit</w:t>
      </w:r>
      <w:r w:rsidR="00F66DFC">
        <w:rPr>
          <w:rFonts w:ascii="Garamond" w:hAnsi="Garamond"/>
        </w:rPr>
        <w:t>à</w:t>
      </w:r>
      <w:r w:rsidR="008E3B6B" w:rsidRPr="00C12C30">
        <w:rPr>
          <w:rFonts w:ascii="Garamond" w:hAnsi="Garamond"/>
        </w:rPr>
        <w:t xml:space="preserve"> di esercizio dei diritti dell</w:t>
      </w:r>
      <w:r w:rsidR="005E51AD">
        <w:rPr>
          <w:rFonts w:ascii="Garamond" w:hAnsi="Garamond"/>
        </w:rPr>
        <w:t>'</w:t>
      </w:r>
      <w:r w:rsidR="008E3B6B" w:rsidRPr="00C12C30">
        <w:rPr>
          <w:rFonts w:ascii="Garamond" w:hAnsi="Garamond"/>
        </w:rPr>
        <w:t>interessato</w:t>
      </w:r>
      <w:bookmarkEnd w:id="59"/>
      <w:bookmarkEnd w:id="60"/>
    </w:p>
    <w:p w14:paraId="63E39FA9" w14:textId="2AF79503" w:rsidR="008E3B6B" w:rsidRPr="00C12C30" w:rsidRDefault="00E97A91" w:rsidP="00E97A91">
      <w:pPr>
        <w:pStyle w:val="Nessunaspaziatura"/>
        <w:ind w:left="0"/>
        <w:rPr>
          <w:rFonts w:ascii="Garamond" w:hAnsi="Garamond"/>
          <w:sz w:val="28"/>
          <w:szCs w:val="28"/>
        </w:rPr>
      </w:pPr>
      <w:r>
        <w:rPr>
          <w:rFonts w:ascii="Garamond" w:hAnsi="Garamond"/>
          <w:sz w:val="28"/>
          <w:szCs w:val="28"/>
        </w:rPr>
        <w:t>Per l</w:t>
      </w:r>
      <w:r w:rsidR="005E51AD">
        <w:rPr>
          <w:rFonts w:ascii="Garamond" w:hAnsi="Garamond"/>
          <w:sz w:val="28"/>
          <w:szCs w:val="28"/>
        </w:rPr>
        <w:t>'</w:t>
      </w:r>
      <w:r>
        <w:rPr>
          <w:rFonts w:ascii="Garamond" w:hAnsi="Garamond"/>
          <w:sz w:val="28"/>
          <w:szCs w:val="28"/>
        </w:rPr>
        <w:t xml:space="preserve">esercizio dei </w:t>
      </w:r>
      <w:r w:rsidR="008E3B6B" w:rsidRPr="00C12C30">
        <w:rPr>
          <w:rFonts w:ascii="Garamond" w:hAnsi="Garamond"/>
          <w:sz w:val="28"/>
          <w:szCs w:val="28"/>
        </w:rPr>
        <w:t>diritti dell</w:t>
      </w:r>
      <w:r w:rsidR="005E51AD">
        <w:rPr>
          <w:rFonts w:ascii="Garamond" w:hAnsi="Garamond"/>
          <w:sz w:val="28"/>
          <w:szCs w:val="28"/>
        </w:rPr>
        <w:t>'</w:t>
      </w:r>
      <w:r w:rsidR="008E3B6B" w:rsidRPr="00C12C30">
        <w:rPr>
          <w:rFonts w:ascii="Garamond" w:hAnsi="Garamond"/>
          <w:sz w:val="28"/>
          <w:szCs w:val="28"/>
        </w:rPr>
        <w:t>interessato</w:t>
      </w:r>
      <w:r w:rsidR="00367D28" w:rsidRPr="00C12C30">
        <w:rPr>
          <w:rFonts w:ascii="Garamond" w:hAnsi="Garamond"/>
          <w:sz w:val="28"/>
          <w:szCs w:val="28"/>
        </w:rPr>
        <w:t>,</w:t>
      </w:r>
      <w:r w:rsidR="008E3B6B" w:rsidRPr="00C12C30">
        <w:rPr>
          <w:rFonts w:ascii="Garamond" w:hAnsi="Garamond"/>
          <w:sz w:val="28"/>
          <w:szCs w:val="28"/>
        </w:rPr>
        <w:t xml:space="preserve"> in ordine all</w:t>
      </w:r>
      <w:r w:rsidR="005E51AD">
        <w:rPr>
          <w:rFonts w:ascii="Garamond" w:hAnsi="Garamond"/>
          <w:sz w:val="28"/>
          <w:szCs w:val="28"/>
        </w:rPr>
        <w:t>'</w:t>
      </w:r>
      <w:r w:rsidR="008E3B6B" w:rsidRPr="00C12C30">
        <w:rPr>
          <w:rFonts w:ascii="Garamond" w:hAnsi="Garamond"/>
          <w:sz w:val="28"/>
          <w:szCs w:val="28"/>
        </w:rPr>
        <w:t xml:space="preserve">accesso ed al trattamento dei suoi dati personali, si applicano le disposizioni del GDPR, del </w:t>
      </w:r>
      <w:r w:rsidR="00343BEA" w:rsidRPr="00C12C30">
        <w:rPr>
          <w:rFonts w:ascii="Garamond" w:hAnsi="Garamond"/>
          <w:sz w:val="28"/>
          <w:szCs w:val="28"/>
        </w:rPr>
        <w:t xml:space="preserve">Codice </w:t>
      </w:r>
      <w:r w:rsidR="00367D28" w:rsidRPr="00C12C30">
        <w:rPr>
          <w:rFonts w:ascii="Garamond" w:hAnsi="Garamond"/>
          <w:sz w:val="28"/>
          <w:szCs w:val="28"/>
        </w:rPr>
        <w:t>e del presente R</w:t>
      </w:r>
      <w:r w:rsidR="008E3B6B" w:rsidRPr="00C12C30">
        <w:rPr>
          <w:rFonts w:ascii="Garamond" w:hAnsi="Garamond"/>
          <w:sz w:val="28"/>
          <w:szCs w:val="28"/>
        </w:rPr>
        <w:t>egolamento.</w:t>
      </w:r>
    </w:p>
    <w:p w14:paraId="2E710524" w14:textId="27DA2462" w:rsidR="008E3B6B" w:rsidRPr="00C12C30" w:rsidRDefault="008E3B6B" w:rsidP="00E97A91">
      <w:pPr>
        <w:pStyle w:val="Nessunaspaziatura"/>
        <w:ind w:left="0"/>
        <w:rPr>
          <w:rFonts w:ascii="Garamond" w:hAnsi="Garamond"/>
          <w:sz w:val="28"/>
          <w:szCs w:val="28"/>
        </w:rPr>
      </w:pPr>
      <w:r w:rsidRPr="00C12C30">
        <w:rPr>
          <w:rFonts w:ascii="Garamond" w:hAnsi="Garamond"/>
          <w:sz w:val="28"/>
          <w:szCs w:val="28"/>
        </w:rPr>
        <w:t>La richiesta per l</w:t>
      </w:r>
      <w:r w:rsidR="005E51AD">
        <w:rPr>
          <w:rFonts w:ascii="Garamond" w:hAnsi="Garamond"/>
          <w:sz w:val="28"/>
          <w:szCs w:val="28"/>
        </w:rPr>
        <w:t>'</w:t>
      </w:r>
      <w:r w:rsidRPr="00C12C30">
        <w:rPr>
          <w:rFonts w:ascii="Garamond" w:hAnsi="Garamond"/>
          <w:sz w:val="28"/>
          <w:szCs w:val="28"/>
        </w:rPr>
        <w:t xml:space="preserve">esercizio dei diritti </w:t>
      </w:r>
      <w:r w:rsidR="00F66DFC" w:rsidRPr="00C12C30">
        <w:rPr>
          <w:rFonts w:ascii="Garamond" w:hAnsi="Garamond"/>
          <w:sz w:val="28"/>
          <w:szCs w:val="28"/>
        </w:rPr>
        <w:t>pu</w:t>
      </w:r>
      <w:r w:rsidR="00F66DFC">
        <w:rPr>
          <w:rFonts w:ascii="Garamond" w:hAnsi="Garamond"/>
          <w:sz w:val="28"/>
          <w:szCs w:val="28"/>
        </w:rPr>
        <w:t>ò</w:t>
      </w:r>
      <w:r w:rsidRPr="00C12C30">
        <w:rPr>
          <w:rFonts w:ascii="Garamond" w:hAnsi="Garamond"/>
          <w:sz w:val="28"/>
          <w:szCs w:val="28"/>
        </w:rPr>
        <w:t xml:space="preserve"> essere fatta pervenire:</w:t>
      </w:r>
    </w:p>
    <w:p w14:paraId="40DEFB63" w14:textId="02056E0F" w:rsidR="008E3B6B" w:rsidRPr="00C12C30" w:rsidRDefault="008E3B6B" w:rsidP="0069542E">
      <w:pPr>
        <w:pStyle w:val="Nessunaspaziatura"/>
        <w:numPr>
          <w:ilvl w:val="0"/>
          <w:numId w:val="23"/>
        </w:numPr>
        <w:rPr>
          <w:rFonts w:ascii="Garamond" w:hAnsi="Garamond"/>
          <w:sz w:val="28"/>
          <w:szCs w:val="28"/>
        </w:rPr>
      </w:pPr>
      <w:r w:rsidRPr="00C12C30">
        <w:rPr>
          <w:rFonts w:ascii="Garamond" w:hAnsi="Garamond"/>
          <w:sz w:val="28"/>
          <w:szCs w:val="28"/>
        </w:rPr>
        <w:t>direttamente dall</w:t>
      </w:r>
      <w:r w:rsidR="005E51AD">
        <w:rPr>
          <w:rFonts w:ascii="Garamond" w:hAnsi="Garamond"/>
          <w:sz w:val="28"/>
          <w:szCs w:val="28"/>
        </w:rPr>
        <w:t>'</w:t>
      </w:r>
      <w:r w:rsidRPr="00C12C30">
        <w:rPr>
          <w:rFonts w:ascii="Garamond" w:hAnsi="Garamond"/>
          <w:sz w:val="28"/>
          <w:szCs w:val="28"/>
        </w:rPr>
        <w:t>interessato, anche facendosi assistere da una persona di fiducia, con l</w:t>
      </w:r>
      <w:r w:rsidR="005E51AD">
        <w:rPr>
          <w:rFonts w:ascii="Garamond" w:hAnsi="Garamond"/>
          <w:sz w:val="28"/>
          <w:szCs w:val="28"/>
        </w:rPr>
        <w:t>'</w:t>
      </w:r>
      <w:r w:rsidRPr="00C12C30">
        <w:rPr>
          <w:rFonts w:ascii="Garamond" w:hAnsi="Garamond"/>
          <w:sz w:val="28"/>
          <w:szCs w:val="28"/>
        </w:rPr>
        <w:t xml:space="preserve">esibizione di un documento personale di riconoscimento o allegandone copia o anche con altre adeguate </w:t>
      </w:r>
      <w:r w:rsidR="00F66DFC" w:rsidRPr="00C12C30">
        <w:rPr>
          <w:rFonts w:ascii="Garamond" w:hAnsi="Garamond"/>
          <w:sz w:val="28"/>
          <w:szCs w:val="28"/>
        </w:rPr>
        <w:t>modalit</w:t>
      </w:r>
      <w:r w:rsidR="00F66DFC">
        <w:rPr>
          <w:rFonts w:ascii="Garamond" w:hAnsi="Garamond"/>
          <w:sz w:val="28"/>
          <w:szCs w:val="28"/>
        </w:rPr>
        <w:t>à</w:t>
      </w:r>
      <w:r w:rsidRPr="00C12C30">
        <w:rPr>
          <w:rFonts w:ascii="Garamond" w:hAnsi="Garamond"/>
          <w:sz w:val="28"/>
          <w:szCs w:val="28"/>
        </w:rPr>
        <w:t xml:space="preserve"> o in presenza di circostanze atte a dimostrare </w:t>
      </w:r>
      <w:r w:rsidR="00F66DFC" w:rsidRPr="00C12C30">
        <w:rPr>
          <w:rFonts w:ascii="Garamond" w:hAnsi="Garamond"/>
          <w:sz w:val="28"/>
          <w:szCs w:val="28"/>
        </w:rPr>
        <w:t>l</w:t>
      </w:r>
      <w:r w:rsidR="00F66DFC">
        <w:rPr>
          <w:rFonts w:ascii="Garamond" w:hAnsi="Garamond"/>
          <w:sz w:val="28"/>
          <w:szCs w:val="28"/>
        </w:rPr>
        <w:t>’</w:t>
      </w:r>
      <w:r w:rsidR="00F66DFC" w:rsidRPr="00C12C30">
        <w:rPr>
          <w:rFonts w:ascii="Garamond" w:hAnsi="Garamond"/>
          <w:sz w:val="28"/>
          <w:szCs w:val="28"/>
        </w:rPr>
        <w:t>identit</w:t>
      </w:r>
      <w:r w:rsidR="00F66DFC">
        <w:rPr>
          <w:rFonts w:ascii="Garamond" w:hAnsi="Garamond"/>
          <w:sz w:val="28"/>
          <w:szCs w:val="28"/>
        </w:rPr>
        <w:t>à</w:t>
      </w:r>
      <w:r w:rsidRPr="00C12C30">
        <w:rPr>
          <w:rFonts w:ascii="Garamond" w:hAnsi="Garamond"/>
          <w:sz w:val="28"/>
          <w:szCs w:val="28"/>
        </w:rPr>
        <w:t xml:space="preserve"> personale dell</w:t>
      </w:r>
      <w:r w:rsidR="005E51AD">
        <w:rPr>
          <w:rFonts w:ascii="Garamond" w:hAnsi="Garamond"/>
          <w:sz w:val="28"/>
          <w:szCs w:val="28"/>
        </w:rPr>
        <w:t>'</w:t>
      </w:r>
      <w:r w:rsidRPr="00C12C30">
        <w:rPr>
          <w:rFonts w:ascii="Garamond" w:hAnsi="Garamond"/>
          <w:sz w:val="28"/>
          <w:szCs w:val="28"/>
        </w:rPr>
        <w:t>intere</w:t>
      </w:r>
      <w:r w:rsidR="00D71D3F" w:rsidRPr="00C12C30">
        <w:rPr>
          <w:rFonts w:ascii="Garamond" w:hAnsi="Garamond"/>
          <w:sz w:val="28"/>
          <w:szCs w:val="28"/>
        </w:rPr>
        <w:t xml:space="preserve">ssato stesso, come ad esempio, </w:t>
      </w:r>
      <w:r w:rsidRPr="00C12C30">
        <w:rPr>
          <w:rFonts w:ascii="Garamond" w:hAnsi="Garamond"/>
          <w:sz w:val="28"/>
          <w:szCs w:val="28"/>
        </w:rPr>
        <w:t>la conoscenza personale;</w:t>
      </w:r>
    </w:p>
    <w:p w14:paraId="455EDF7A" w14:textId="3489B91F" w:rsidR="008E3B6B" w:rsidRPr="00C12C30" w:rsidRDefault="008E3B6B" w:rsidP="0069542E">
      <w:pPr>
        <w:pStyle w:val="Nessunaspaziatura"/>
        <w:numPr>
          <w:ilvl w:val="0"/>
          <w:numId w:val="23"/>
        </w:numPr>
        <w:rPr>
          <w:rFonts w:ascii="Garamond" w:hAnsi="Garamond"/>
          <w:sz w:val="28"/>
          <w:szCs w:val="28"/>
        </w:rPr>
      </w:pPr>
      <w:r w:rsidRPr="00C12C30">
        <w:rPr>
          <w:rFonts w:ascii="Garamond" w:hAnsi="Garamond"/>
          <w:sz w:val="28"/>
          <w:szCs w:val="28"/>
        </w:rPr>
        <w:t>tramite altra persona fisica o associazione, a cui abbia conferito per iscritto delega o procura; in tal caso, la persona che agisce su incarico dell</w:t>
      </w:r>
      <w:r w:rsidR="005E51AD">
        <w:rPr>
          <w:rFonts w:ascii="Garamond" w:hAnsi="Garamond"/>
          <w:sz w:val="28"/>
          <w:szCs w:val="28"/>
        </w:rPr>
        <w:t>'</w:t>
      </w:r>
      <w:r w:rsidRPr="00C12C30">
        <w:rPr>
          <w:rFonts w:ascii="Garamond" w:hAnsi="Garamond"/>
          <w:sz w:val="28"/>
          <w:szCs w:val="28"/>
        </w:rPr>
        <w:t xml:space="preserve">interessato deve consegnare copia della procura o della delega, </w:t>
      </w:r>
      <w:r w:rsidR="00F66DFC" w:rsidRPr="00C12C30">
        <w:rPr>
          <w:rFonts w:ascii="Garamond" w:hAnsi="Garamond"/>
          <w:sz w:val="28"/>
          <w:szCs w:val="28"/>
        </w:rPr>
        <w:t>nonch</w:t>
      </w:r>
      <w:r w:rsidR="00F66DFC">
        <w:rPr>
          <w:rFonts w:ascii="Garamond" w:hAnsi="Garamond"/>
          <w:sz w:val="28"/>
          <w:szCs w:val="28"/>
        </w:rPr>
        <w:t>é</w:t>
      </w:r>
      <w:r w:rsidR="005E51AD">
        <w:rPr>
          <w:rFonts w:ascii="Garamond" w:hAnsi="Garamond"/>
          <w:sz w:val="28"/>
          <w:szCs w:val="28"/>
        </w:rPr>
        <w:t>'</w:t>
      </w:r>
      <w:r w:rsidRPr="00C12C30">
        <w:rPr>
          <w:rFonts w:ascii="Garamond" w:hAnsi="Garamond"/>
          <w:sz w:val="28"/>
          <w:szCs w:val="28"/>
        </w:rPr>
        <w:t xml:space="preserve"> copia fotostatica non autenticata di un documento di riconoscimento del sottoscrittore;</w:t>
      </w:r>
    </w:p>
    <w:p w14:paraId="63B03558" w14:textId="590E583E" w:rsidR="008E3B6B" w:rsidRPr="00C12C30" w:rsidRDefault="008E3B6B" w:rsidP="0069542E">
      <w:pPr>
        <w:pStyle w:val="Nessunaspaziatura"/>
        <w:numPr>
          <w:ilvl w:val="0"/>
          <w:numId w:val="23"/>
        </w:numPr>
        <w:rPr>
          <w:rFonts w:ascii="Garamond" w:hAnsi="Garamond"/>
          <w:sz w:val="28"/>
          <w:szCs w:val="28"/>
        </w:rPr>
      </w:pPr>
      <w:r w:rsidRPr="00C12C30">
        <w:rPr>
          <w:rFonts w:ascii="Garamond" w:hAnsi="Garamond"/>
          <w:sz w:val="28"/>
          <w:szCs w:val="28"/>
        </w:rPr>
        <w:t xml:space="preserve">tramite chi esercita la </w:t>
      </w:r>
      <w:r w:rsidR="00F66DFC" w:rsidRPr="00C12C30">
        <w:rPr>
          <w:rFonts w:ascii="Garamond" w:hAnsi="Garamond"/>
          <w:sz w:val="28"/>
          <w:szCs w:val="28"/>
        </w:rPr>
        <w:t>potest</w:t>
      </w:r>
      <w:r w:rsidR="00F66DFC">
        <w:rPr>
          <w:rFonts w:ascii="Garamond" w:hAnsi="Garamond"/>
          <w:sz w:val="28"/>
          <w:szCs w:val="28"/>
        </w:rPr>
        <w:t>à</w:t>
      </w:r>
      <w:r w:rsidRPr="00C12C30">
        <w:rPr>
          <w:rFonts w:ascii="Garamond" w:hAnsi="Garamond"/>
          <w:sz w:val="28"/>
          <w:szCs w:val="28"/>
        </w:rPr>
        <w:t xml:space="preserve"> o la tutela, per i minori e gli incapaci;</w:t>
      </w:r>
    </w:p>
    <w:p w14:paraId="79FB4BA1" w14:textId="4F886109" w:rsidR="008E3B6B" w:rsidRPr="00C12C30" w:rsidRDefault="008E3B6B" w:rsidP="0069542E">
      <w:pPr>
        <w:pStyle w:val="Nessunaspaziatura"/>
        <w:numPr>
          <w:ilvl w:val="0"/>
          <w:numId w:val="23"/>
        </w:numPr>
        <w:rPr>
          <w:rFonts w:ascii="Garamond" w:hAnsi="Garamond"/>
          <w:sz w:val="28"/>
          <w:szCs w:val="28"/>
        </w:rPr>
      </w:pPr>
      <w:r w:rsidRPr="00C12C30">
        <w:rPr>
          <w:rFonts w:ascii="Garamond" w:hAnsi="Garamond"/>
          <w:sz w:val="28"/>
          <w:szCs w:val="28"/>
        </w:rPr>
        <w:t>in caso di persone decedute, da chi ha un interesse proprio, o agisce a tutela dell</w:t>
      </w:r>
      <w:r w:rsidR="005E51AD">
        <w:rPr>
          <w:rFonts w:ascii="Garamond" w:hAnsi="Garamond"/>
          <w:sz w:val="28"/>
          <w:szCs w:val="28"/>
        </w:rPr>
        <w:t>'</w:t>
      </w:r>
      <w:r w:rsidRPr="00C12C30">
        <w:rPr>
          <w:rFonts w:ascii="Garamond" w:hAnsi="Garamond"/>
          <w:sz w:val="28"/>
          <w:szCs w:val="28"/>
        </w:rPr>
        <w:t>interessato o per ragioni familiari meritevoli di protezione;</w:t>
      </w:r>
    </w:p>
    <w:p w14:paraId="38915773" w14:textId="69035313" w:rsidR="008E3B6B" w:rsidRPr="00C12C30" w:rsidRDefault="008E3B6B" w:rsidP="0069542E">
      <w:pPr>
        <w:pStyle w:val="Nessunaspaziatura"/>
        <w:numPr>
          <w:ilvl w:val="0"/>
          <w:numId w:val="23"/>
        </w:numPr>
        <w:rPr>
          <w:rFonts w:ascii="Garamond" w:hAnsi="Garamond"/>
          <w:sz w:val="28"/>
          <w:szCs w:val="28"/>
        </w:rPr>
      </w:pPr>
      <w:r w:rsidRPr="00C12C30">
        <w:rPr>
          <w:rFonts w:ascii="Garamond" w:hAnsi="Garamond"/>
          <w:sz w:val="28"/>
          <w:szCs w:val="28"/>
        </w:rPr>
        <w:t>dalla persona fisica legittimata in base ai relativi statuti od ordinamenti, se l</w:t>
      </w:r>
      <w:r w:rsidR="005E51AD">
        <w:rPr>
          <w:rFonts w:ascii="Garamond" w:hAnsi="Garamond"/>
          <w:sz w:val="28"/>
          <w:szCs w:val="28"/>
        </w:rPr>
        <w:t>'</w:t>
      </w:r>
      <w:r w:rsidRPr="00C12C30">
        <w:rPr>
          <w:rFonts w:ascii="Garamond" w:hAnsi="Garamond"/>
          <w:sz w:val="28"/>
          <w:szCs w:val="28"/>
        </w:rPr>
        <w:t xml:space="preserve">interessato </w:t>
      </w:r>
      <w:r w:rsidR="00F66DFC">
        <w:rPr>
          <w:rFonts w:ascii="Garamond" w:hAnsi="Garamond"/>
          <w:sz w:val="28"/>
          <w:szCs w:val="28"/>
        </w:rPr>
        <w:t>è</w:t>
      </w:r>
      <w:r w:rsidRPr="00C12C30">
        <w:rPr>
          <w:rFonts w:ascii="Garamond" w:hAnsi="Garamond"/>
          <w:sz w:val="28"/>
          <w:szCs w:val="28"/>
        </w:rPr>
        <w:t xml:space="preserve"> una persona giuridica, un ente o un</w:t>
      </w:r>
      <w:r w:rsidR="005E51AD">
        <w:rPr>
          <w:rFonts w:ascii="Garamond" w:hAnsi="Garamond"/>
          <w:sz w:val="28"/>
          <w:szCs w:val="28"/>
        </w:rPr>
        <w:t>'</w:t>
      </w:r>
      <w:r w:rsidRPr="00C12C30">
        <w:rPr>
          <w:rFonts w:ascii="Garamond" w:hAnsi="Garamond"/>
          <w:sz w:val="28"/>
          <w:szCs w:val="28"/>
        </w:rPr>
        <w:t>associazione.</w:t>
      </w:r>
    </w:p>
    <w:p w14:paraId="3AD4A946" w14:textId="2B3C80E6" w:rsidR="008E3B6B" w:rsidRPr="00C12C30" w:rsidRDefault="008E3B6B" w:rsidP="00E5107F">
      <w:pPr>
        <w:pStyle w:val="Nessunaspaziatura"/>
        <w:ind w:left="0"/>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 xml:space="preserve">interessato </w:t>
      </w:r>
      <w:r w:rsidR="00F66DFC" w:rsidRPr="00C12C30">
        <w:rPr>
          <w:rFonts w:ascii="Garamond" w:hAnsi="Garamond"/>
          <w:sz w:val="28"/>
          <w:szCs w:val="28"/>
        </w:rPr>
        <w:t>pu</w:t>
      </w:r>
      <w:r w:rsidR="00F66DFC">
        <w:rPr>
          <w:rFonts w:ascii="Garamond" w:hAnsi="Garamond"/>
          <w:sz w:val="28"/>
          <w:szCs w:val="28"/>
        </w:rPr>
        <w:t>ò</w:t>
      </w:r>
      <w:r w:rsidRPr="00C12C30">
        <w:rPr>
          <w:rFonts w:ascii="Garamond" w:hAnsi="Garamond"/>
          <w:sz w:val="28"/>
          <w:szCs w:val="28"/>
        </w:rPr>
        <w:t xml:space="preserve"> presentare o inviare la richiesta di esercizio dei diritti</w:t>
      </w:r>
      <w:r w:rsidRPr="00C12C30">
        <w:rPr>
          <w:rStyle w:val="Corpodeltesto2Grassetto"/>
          <w:rFonts w:ascii="Garamond" w:hAnsi="Garamond" w:cs="Times New Roman"/>
          <w:sz w:val="28"/>
          <w:szCs w:val="28"/>
        </w:rPr>
        <w:t>:</w:t>
      </w:r>
    </w:p>
    <w:p w14:paraId="0B6EBBBF" w14:textId="4A78C08C" w:rsidR="008E3B6B" w:rsidRPr="00C12C30" w:rsidRDefault="008E3B6B" w:rsidP="0069542E">
      <w:pPr>
        <w:pStyle w:val="Nessunaspaziatura"/>
        <w:numPr>
          <w:ilvl w:val="0"/>
          <w:numId w:val="24"/>
        </w:numPr>
        <w:rPr>
          <w:rFonts w:ascii="Garamond" w:hAnsi="Garamond"/>
          <w:sz w:val="28"/>
          <w:szCs w:val="28"/>
        </w:rPr>
      </w:pPr>
      <w:r w:rsidRPr="00C12C30">
        <w:rPr>
          <w:rFonts w:ascii="Garamond" w:hAnsi="Garamond"/>
          <w:sz w:val="28"/>
          <w:szCs w:val="28"/>
        </w:rPr>
        <w:t xml:space="preserve">al </w:t>
      </w:r>
      <w:r w:rsidR="00367D28"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o </w:t>
      </w:r>
      <w:r w:rsidR="00BD0184" w:rsidRPr="00C12C30">
        <w:rPr>
          <w:rFonts w:ascii="Garamond" w:hAnsi="Garamond"/>
          <w:sz w:val="28"/>
          <w:szCs w:val="28"/>
        </w:rPr>
        <w:t>Responsabile</w:t>
      </w:r>
      <w:r w:rsidR="005E51AD">
        <w:rPr>
          <w:rFonts w:ascii="Garamond" w:hAnsi="Garamond"/>
          <w:sz w:val="28"/>
          <w:szCs w:val="28"/>
        </w:rPr>
        <w:t xml:space="preserve"> </w:t>
      </w:r>
      <w:r w:rsidRPr="00C12C30">
        <w:rPr>
          <w:rFonts w:ascii="Garamond" w:hAnsi="Garamond"/>
          <w:sz w:val="28"/>
          <w:szCs w:val="28"/>
        </w:rPr>
        <w:t>del trattamento, che conserva e gestisce i dati personali dell</w:t>
      </w:r>
      <w:r w:rsidR="005E51AD">
        <w:rPr>
          <w:rFonts w:ascii="Garamond" w:hAnsi="Garamond"/>
          <w:sz w:val="28"/>
          <w:szCs w:val="28"/>
        </w:rPr>
        <w:t>'</w:t>
      </w:r>
      <w:r w:rsidRPr="00C12C30">
        <w:rPr>
          <w:rFonts w:ascii="Garamond" w:hAnsi="Garamond"/>
          <w:sz w:val="28"/>
          <w:szCs w:val="28"/>
        </w:rPr>
        <w:t>interessato;</w:t>
      </w:r>
    </w:p>
    <w:p w14:paraId="322555A5" w14:textId="08284CF6" w:rsidR="008E3B6B" w:rsidRPr="00C12C30" w:rsidRDefault="008E3B6B" w:rsidP="0069542E">
      <w:pPr>
        <w:pStyle w:val="Nessunaspaziatura"/>
        <w:numPr>
          <w:ilvl w:val="0"/>
          <w:numId w:val="24"/>
        </w:numPr>
        <w:rPr>
          <w:rFonts w:ascii="Garamond" w:hAnsi="Garamond"/>
          <w:sz w:val="28"/>
          <w:szCs w:val="28"/>
        </w:rPr>
      </w:pPr>
      <w:r w:rsidRPr="00C12C30">
        <w:rPr>
          <w:rFonts w:ascii="Garamond" w:hAnsi="Garamond"/>
          <w:sz w:val="28"/>
          <w:szCs w:val="28"/>
        </w:rPr>
        <w:t>all</w:t>
      </w:r>
      <w:r w:rsidR="005E51AD">
        <w:rPr>
          <w:rFonts w:ascii="Garamond" w:hAnsi="Garamond"/>
          <w:sz w:val="28"/>
          <w:szCs w:val="28"/>
        </w:rPr>
        <w:t>'</w:t>
      </w:r>
      <w:r w:rsidRPr="00C12C30">
        <w:rPr>
          <w:rFonts w:ascii="Garamond" w:hAnsi="Garamond"/>
          <w:sz w:val="28"/>
          <w:szCs w:val="28"/>
        </w:rPr>
        <w:t>u</w:t>
      </w:r>
      <w:r w:rsidR="00D71D3F" w:rsidRPr="00C12C30">
        <w:rPr>
          <w:rFonts w:ascii="Garamond" w:hAnsi="Garamond"/>
          <w:sz w:val="28"/>
          <w:szCs w:val="28"/>
        </w:rPr>
        <w:t xml:space="preserve">fficio protocollo generale del </w:t>
      </w:r>
      <w:r w:rsidR="00367D28" w:rsidRPr="00C12C30">
        <w:rPr>
          <w:rFonts w:ascii="Garamond" w:hAnsi="Garamond"/>
          <w:sz w:val="28"/>
          <w:szCs w:val="28"/>
        </w:rPr>
        <w:t>t</w:t>
      </w:r>
      <w:r w:rsidR="00BD0184" w:rsidRPr="00C12C30">
        <w:rPr>
          <w:rFonts w:ascii="Garamond" w:hAnsi="Garamond"/>
          <w:sz w:val="28"/>
          <w:szCs w:val="28"/>
        </w:rPr>
        <w:t>itolare</w:t>
      </w:r>
      <w:r w:rsidR="00D71D3F" w:rsidRPr="00C12C30">
        <w:rPr>
          <w:rFonts w:ascii="Garamond" w:hAnsi="Garamond"/>
          <w:sz w:val="28"/>
          <w:szCs w:val="28"/>
        </w:rPr>
        <w:t xml:space="preserve"> </w:t>
      </w:r>
      <w:r w:rsidRPr="00C12C30">
        <w:rPr>
          <w:rFonts w:ascii="Garamond" w:hAnsi="Garamond"/>
          <w:sz w:val="28"/>
          <w:szCs w:val="28"/>
        </w:rPr>
        <w:t>o all</w:t>
      </w:r>
      <w:r w:rsidR="005E51AD">
        <w:rPr>
          <w:rFonts w:ascii="Garamond" w:hAnsi="Garamond"/>
          <w:sz w:val="28"/>
          <w:szCs w:val="28"/>
        </w:rPr>
        <w:t>'</w:t>
      </w:r>
      <w:r w:rsidRPr="00C12C30">
        <w:rPr>
          <w:rFonts w:ascii="Garamond" w:hAnsi="Garamond"/>
          <w:sz w:val="28"/>
          <w:szCs w:val="28"/>
        </w:rPr>
        <w:t>ufficio per le relazioni con il pubblico.</w:t>
      </w:r>
    </w:p>
    <w:p w14:paraId="1D627027" w14:textId="003D005A" w:rsidR="00E5107F" w:rsidRDefault="008E3B6B" w:rsidP="00AD2097">
      <w:pPr>
        <w:pStyle w:val="Nessunaspaziatura"/>
        <w:ind w:left="0"/>
        <w:rPr>
          <w:rFonts w:ascii="Garamond" w:hAnsi="Garamond"/>
          <w:sz w:val="28"/>
          <w:szCs w:val="28"/>
        </w:rPr>
      </w:pPr>
      <w:r w:rsidRPr="00C12C30">
        <w:rPr>
          <w:rFonts w:ascii="Garamond" w:hAnsi="Garamond"/>
          <w:sz w:val="28"/>
          <w:szCs w:val="28"/>
        </w:rPr>
        <w:t>La richiesta</w:t>
      </w:r>
      <w:r w:rsidR="00E5107F">
        <w:rPr>
          <w:rFonts w:ascii="Garamond" w:hAnsi="Garamond"/>
          <w:sz w:val="28"/>
          <w:szCs w:val="28"/>
        </w:rPr>
        <w:t>,</w:t>
      </w:r>
      <w:r w:rsidRPr="00C12C30">
        <w:rPr>
          <w:rFonts w:ascii="Garamond" w:hAnsi="Garamond"/>
          <w:sz w:val="28"/>
          <w:szCs w:val="28"/>
        </w:rPr>
        <w:t xml:space="preserve"> per l</w:t>
      </w:r>
      <w:r w:rsidR="005E51AD">
        <w:rPr>
          <w:rFonts w:ascii="Garamond" w:hAnsi="Garamond"/>
          <w:sz w:val="28"/>
          <w:szCs w:val="28"/>
        </w:rPr>
        <w:t>'</w:t>
      </w:r>
      <w:r w:rsidRPr="00C12C30">
        <w:rPr>
          <w:rFonts w:ascii="Garamond" w:hAnsi="Garamond"/>
          <w:sz w:val="28"/>
          <w:szCs w:val="28"/>
        </w:rPr>
        <w:t>esercizio dei diritti</w:t>
      </w:r>
      <w:r w:rsidR="00E5107F">
        <w:rPr>
          <w:rFonts w:ascii="Garamond" w:hAnsi="Garamond"/>
          <w:sz w:val="28"/>
          <w:szCs w:val="28"/>
        </w:rPr>
        <w:t xml:space="preserve"> di accesso ai dati personali,</w:t>
      </w:r>
      <w:r w:rsidRPr="00C12C30">
        <w:rPr>
          <w:rFonts w:ascii="Garamond" w:hAnsi="Garamond"/>
          <w:sz w:val="28"/>
          <w:szCs w:val="28"/>
        </w:rPr>
        <w:t xml:space="preserve"> </w:t>
      </w:r>
      <w:r w:rsidR="00F66DFC" w:rsidRPr="00C12C30">
        <w:rPr>
          <w:rFonts w:ascii="Garamond" w:hAnsi="Garamond"/>
          <w:sz w:val="28"/>
          <w:szCs w:val="28"/>
        </w:rPr>
        <w:t>pu</w:t>
      </w:r>
      <w:r w:rsidR="00F66DFC">
        <w:rPr>
          <w:rFonts w:ascii="Garamond" w:hAnsi="Garamond"/>
          <w:sz w:val="28"/>
          <w:szCs w:val="28"/>
        </w:rPr>
        <w:t>ò</w:t>
      </w:r>
      <w:r w:rsidRPr="00C12C30">
        <w:rPr>
          <w:rFonts w:ascii="Garamond" w:hAnsi="Garamond"/>
          <w:sz w:val="28"/>
          <w:szCs w:val="28"/>
        </w:rPr>
        <w:t xml:space="preserve"> essere esercitata dall</w:t>
      </w:r>
      <w:r w:rsidR="005E51AD">
        <w:rPr>
          <w:rFonts w:ascii="Garamond" w:hAnsi="Garamond"/>
          <w:sz w:val="28"/>
          <w:szCs w:val="28"/>
        </w:rPr>
        <w:t>'</w:t>
      </w:r>
      <w:r w:rsidRPr="00C12C30">
        <w:rPr>
          <w:rFonts w:ascii="Garamond" w:hAnsi="Garamond"/>
          <w:sz w:val="28"/>
          <w:szCs w:val="28"/>
        </w:rPr>
        <w:t>interessato solo in riferimento</w:t>
      </w:r>
      <w:r w:rsidR="00E5107F">
        <w:rPr>
          <w:rFonts w:ascii="Garamond" w:hAnsi="Garamond"/>
          <w:sz w:val="28"/>
          <w:szCs w:val="28"/>
        </w:rPr>
        <w:t>:</w:t>
      </w:r>
    </w:p>
    <w:p w14:paraId="03CFD3FA" w14:textId="413609FD" w:rsidR="00F46593" w:rsidRPr="00C12C30" w:rsidRDefault="00E5107F" w:rsidP="00AD2097">
      <w:pPr>
        <w:pStyle w:val="Nessunaspaziatura"/>
        <w:ind w:left="0"/>
        <w:rPr>
          <w:rFonts w:ascii="Garamond" w:hAnsi="Garamond"/>
          <w:sz w:val="28"/>
          <w:szCs w:val="28"/>
        </w:rPr>
      </w:pPr>
      <w:r>
        <w:rPr>
          <w:rFonts w:ascii="Garamond" w:hAnsi="Garamond"/>
          <w:sz w:val="28"/>
          <w:szCs w:val="28"/>
        </w:rPr>
        <w:t>-</w:t>
      </w:r>
      <w:r w:rsidR="005E51AD">
        <w:rPr>
          <w:rFonts w:ascii="Garamond" w:hAnsi="Garamond"/>
          <w:sz w:val="28"/>
          <w:szCs w:val="28"/>
        </w:rPr>
        <w:t xml:space="preserve"> </w:t>
      </w:r>
      <w:r w:rsidR="008E3B6B" w:rsidRPr="00C12C30">
        <w:rPr>
          <w:rFonts w:ascii="Garamond" w:hAnsi="Garamond"/>
          <w:sz w:val="28"/>
          <w:szCs w:val="28"/>
        </w:rPr>
        <w:t xml:space="preserve">alle informazioni che lo riguardano e non ai dati </w:t>
      </w:r>
      <w:r>
        <w:rPr>
          <w:rFonts w:ascii="Garamond" w:hAnsi="Garamond"/>
          <w:sz w:val="28"/>
          <w:szCs w:val="28"/>
        </w:rPr>
        <w:t xml:space="preserve">personali </w:t>
      </w:r>
      <w:r w:rsidR="008E3B6B" w:rsidRPr="00C12C30">
        <w:rPr>
          <w:rFonts w:ascii="Garamond" w:hAnsi="Garamond"/>
          <w:sz w:val="28"/>
          <w:szCs w:val="28"/>
        </w:rPr>
        <w:t>relativi ai terzi, eventualmente presenti all</w:t>
      </w:r>
      <w:r w:rsidR="005E51AD">
        <w:rPr>
          <w:rFonts w:ascii="Garamond" w:hAnsi="Garamond"/>
          <w:sz w:val="28"/>
          <w:szCs w:val="28"/>
        </w:rPr>
        <w:t>'</w:t>
      </w:r>
      <w:r w:rsidR="008E3B6B" w:rsidRPr="00C12C30">
        <w:rPr>
          <w:rFonts w:ascii="Garamond" w:hAnsi="Garamond"/>
          <w:sz w:val="28"/>
          <w:szCs w:val="28"/>
        </w:rPr>
        <w:t xml:space="preserve">interno dei documenti che lo riguardano. </w:t>
      </w:r>
    </w:p>
    <w:p w14:paraId="5D536AD0" w14:textId="1F203C13" w:rsidR="008E3B6B" w:rsidRPr="00C12C30" w:rsidRDefault="00E5107F" w:rsidP="00AD2097">
      <w:pPr>
        <w:pStyle w:val="Nessunaspaziatura"/>
        <w:ind w:left="0"/>
        <w:rPr>
          <w:rFonts w:ascii="Garamond" w:hAnsi="Garamond"/>
          <w:sz w:val="28"/>
          <w:szCs w:val="28"/>
        </w:rPr>
      </w:pPr>
      <w:r>
        <w:rPr>
          <w:rFonts w:ascii="Garamond" w:hAnsi="Garamond"/>
          <w:sz w:val="28"/>
          <w:szCs w:val="28"/>
        </w:rPr>
        <w:t>Fermo restando l</w:t>
      </w:r>
      <w:r w:rsidR="005E51AD">
        <w:rPr>
          <w:rFonts w:ascii="Garamond" w:hAnsi="Garamond"/>
          <w:sz w:val="28"/>
          <w:szCs w:val="28"/>
        </w:rPr>
        <w:t>'</w:t>
      </w:r>
      <w:r>
        <w:rPr>
          <w:rFonts w:ascii="Garamond" w:hAnsi="Garamond"/>
          <w:sz w:val="28"/>
          <w:szCs w:val="28"/>
        </w:rPr>
        <w:t>accesso ai dati personali, i</w:t>
      </w:r>
      <w:r w:rsidR="008E3B6B" w:rsidRPr="00C12C30">
        <w:rPr>
          <w:rFonts w:ascii="Garamond" w:hAnsi="Garamond"/>
          <w:sz w:val="28"/>
          <w:szCs w:val="28"/>
        </w:rPr>
        <w:t xml:space="preserve">l </w:t>
      </w:r>
      <w:r w:rsidR="00F46593" w:rsidRPr="00C12C30">
        <w:rPr>
          <w:rFonts w:ascii="Garamond" w:hAnsi="Garamond"/>
          <w:sz w:val="28"/>
          <w:szCs w:val="28"/>
        </w:rPr>
        <w:t>dirigente/P.O.</w:t>
      </w:r>
      <w:r w:rsidR="008E3B6B" w:rsidRPr="00C12C30">
        <w:rPr>
          <w:rFonts w:ascii="Garamond" w:hAnsi="Garamond"/>
          <w:sz w:val="28"/>
          <w:szCs w:val="28"/>
        </w:rPr>
        <w:t xml:space="preserve"> autorizza l</w:t>
      </w:r>
      <w:r w:rsidR="005E51AD">
        <w:rPr>
          <w:rFonts w:ascii="Garamond" w:hAnsi="Garamond"/>
          <w:sz w:val="28"/>
          <w:szCs w:val="28"/>
        </w:rPr>
        <w:t>'</w:t>
      </w:r>
      <w:r w:rsidR="008E3B6B" w:rsidRPr="00C12C30">
        <w:rPr>
          <w:rFonts w:ascii="Garamond" w:hAnsi="Garamond"/>
          <w:sz w:val="28"/>
          <w:szCs w:val="28"/>
        </w:rPr>
        <w:t>esibizione degli atti all</w:t>
      </w:r>
      <w:r w:rsidR="005E51AD">
        <w:rPr>
          <w:rFonts w:ascii="Garamond" w:hAnsi="Garamond"/>
          <w:sz w:val="28"/>
          <w:szCs w:val="28"/>
        </w:rPr>
        <w:t>'</w:t>
      </w:r>
      <w:r w:rsidR="008E3B6B" w:rsidRPr="00C12C30">
        <w:rPr>
          <w:rFonts w:ascii="Garamond" w:hAnsi="Garamond"/>
          <w:sz w:val="28"/>
          <w:szCs w:val="28"/>
        </w:rPr>
        <w:t>interessato, ricorrendo le condizioni per l</w:t>
      </w:r>
      <w:r w:rsidR="005E51AD">
        <w:rPr>
          <w:rFonts w:ascii="Garamond" w:hAnsi="Garamond"/>
          <w:sz w:val="28"/>
          <w:szCs w:val="28"/>
        </w:rPr>
        <w:t>'</w:t>
      </w:r>
      <w:r w:rsidR="008E3B6B" w:rsidRPr="00C12C30">
        <w:rPr>
          <w:rFonts w:ascii="Garamond" w:hAnsi="Garamond"/>
          <w:sz w:val="28"/>
          <w:szCs w:val="28"/>
        </w:rPr>
        <w:t>accesso.</w:t>
      </w:r>
    </w:p>
    <w:p w14:paraId="64359F87" w14:textId="3EF3751C" w:rsidR="008E3B6B" w:rsidRPr="00C12C30" w:rsidRDefault="008E3B6B" w:rsidP="00AD2097">
      <w:pPr>
        <w:pStyle w:val="Nessunaspaziatura"/>
        <w:ind w:left="0"/>
        <w:rPr>
          <w:rFonts w:ascii="Garamond" w:hAnsi="Garamond"/>
          <w:sz w:val="28"/>
          <w:szCs w:val="28"/>
        </w:rPr>
      </w:pPr>
      <w:r w:rsidRPr="00C12C30">
        <w:rPr>
          <w:rFonts w:ascii="Garamond" w:hAnsi="Garamond"/>
          <w:sz w:val="28"/>
          <w:szCs w:val="28"/>
        </w:rPr>
        <w:t>I soggetti competenti alla valutazione dell</w:t>
      </w:r>
      <w:r w:rsidR="005E51AD">
        <w:rPr>
          <w:rFonts w:ascii="Garamond" w:hAnsi="Garamond"/>
          <w:sz w:val="28"/>
          <w:szCs w:val="28"/>
        </w:rPr>
        <w:t>'</w:t>
      </w:r>
      <w:r w:rsidRPr="00C12C30">
        <w:rPr>
          <w:rFonts w:ascii="Garamond" w:hAnsi="Garamond"/>
          <w:sz w:val="28"/>
          <w:szCs w:val="28"/>
        </w:rPr>
        <w:t xml:space="preserve">istanza sono: </w:t>
      </w:r>
    </w:p>
    <w:p w14:paraId="2B3D4593" w14:textId="3FF1C42F" w:rsidR="00F46593" w:rsidRPr="00C12C30" w:rsidRDefault="00F46593" w:rsidP="0069542E">
      <w:pPr>
        <w:pStyle w:val="Nessunaspaziatura"/>
        <w:numPr>
          <w:ilvl w:val="0"/>
          <w:numId w:val="25"/>
        </w:numPr>
        <w:rPr>
          <w:rFonts w:ascii="Garamond" w:hAnsi="Garamond"/>
          <w:sz w:val="28"/>
          <w:szCs w:val="28"/>
        </w:rPr>
      </w:pPr>
      <w:r w:rsidRPr="00C12C30">
        <w:rPr>
          <w:rFonts w:ascii="Garamond" w:hAnsi="Garamond"/>
          <w:sz w:val="28"/>
          <w:szCs w:val="28"/>
        </w:rPr>
        <w:t>il dirigente/P.O competente;</w:t>
      </w:r>
      <w:r w:rsidR="008E3B6B" w:rsidRPr="00C12C30">
        <w:rPr>
          <w:rFonts w:ascii="Garamond" w:hAnsi="Garamond"/>
          <w:sz w:val="28"/>
          <w:szCs w:val="28"/>
        </w:rPr>
        <w:t xml:space="preserve"> </w:t>
      </w:r>
    </w:p>
    <w:p w14:paraId="18340F7A" w14:textId="123C6584" w:rsidR="008E3B6B" w:rsidRPr="00C12C30" w:rsidRDefault="00F46593" w:rsidP="00F46593">
      <w:pPr>
        <w:pStyle w:val="Nessunaspaziatura"/>
        <w:rPr>
          <w:rFonts w:ascii="Garamond" w:hAnsi="Garamond"/>
          <w:sz w:val="28"/>
          <w:szCs w:val="28"/>
        </w:rPr>
      </w:pPr>
      <w:r w:rsidRPr="00C12C30">
        <w:rPr>
          <w:rFonts w:ascii="Garamond" w:hAnsi="Garamond"/>
          <w:sz w:val="28"/>
          <w:szCs w:val="28"/>
        </w:rPr>
        <w:t>i</w:t>
      </w:r>
      <w:r w:rsidR="00E5107F">
        <w:rPr>
          <w:rFonts w:ascii="Garamond" w:hAnsi="Garamond"/>
          <w:sz w:val="28"/>
          <w:szCs w:val="28"/>
        </w:rPr>
        <w:t>l quale decide</w:t>
      </w:r>
      <w:r w:rsidR="008E3B6B" w:rsidRPr="00C12C30">
        <w:rPr>
          <w:rFonts w:ascii="Garamond" w:hAnsi="Garamond"/>
          <w:sz w:val="28"/>
          <w:szCs w:val="28"/>
        </w:rPr>
        <w:t xml:space="preserve"> </w:t>
      </w:r>
      <w:r w:rsidR="00F66DFC" w:rsidRPr="00C12C30">
        <w:rPr>
          <w:rFonts w:ascii="Garamond" w:hAnsi="Garamond"/>
          <w:sz w:val="28"/>
          <w:szCs w:val="28"/>
        </w:rPr>
        <w:t>sull</w:t>
      </w:r>
      <w:r w:rsidR="00F66DFC">
        <w:rPr>
          <w:rFonts w:ascii="Garamond" w:hAnsi="Garamond"/>
          <w:sz w:val="28"/>
          <w:szCs w:val="28"/>
        </w:rPr>
        <w:t>’</w:t>
      </w:r>
      <w:r w:rsidR="00F66DFC" w:rsidRPr="00C12C30">
        <w:rPr>
          <w:rFonts w:ascii="Garamond" w:hAnsi="Garamond"/>
          <w:sz w:val="28"/>
          <w:szCs w:val="28"/>
        </w:rPr>
        <w:t>ammissibilit</w:t>
      </w:r>
      <w:r w:rsidR="00F66DFC">
        <w:rPr>
          <w:rFonts w:ascii="Garamond" w:hAnsi="Garamond"/>
          <w:sz w:val="28"/>
          <w:szCs w:val="28"/>
        </w:rPr>
        <w:t>à</w:t>
      </w:r>
      <w:r w:rsidR="008E3B6B" w:rsidRPr="00C12C30">
        <w:rPr>
          <w:rFonts w:ascii="Garamond" w:hAnsi="Garamond"/>
          <w:sz w:val="28"/>
          <w:szCs w:val="28"/>
        </w:rPr>
        <w:t xml:space="preserve"> della richiesta d</w:t>
      </w:r>
      <w:r w:rsidR="005E51AD">
        <w:rPr>
          <w:rFonts w:ascii="Garamond" w:hAnsi="Garamond"/>
          <w:sz w:val="28"/>
          <w:szCs w:val="28"/>
        </w:rPr>
        <w:t>'</w:t>
      </w:r>
      <w:r w:rsidR="008E3B6B" w:rsidRPr="00C12C30">
        <w:rPr>
          <w:rFonts w:ascii="Garamond" w:hAnsi="Garamond"/>
          <w:sz w:val="28"/>
          <w:szCs w:val="28"/>
        </w:rPr>
        <w:t xml:space="preserve">accesso e sulle </w:t>
      </w:r>
      <w:r w:rsidR="00F66DFC" w:rsidRPr="00C12C30">
        <w:rPr>
          <w:rFonts w:ascii="Garamond" w:hAnsi="Garamond"/>
          <w:sz w:val="28"/>
          <w:szCs w:val="28"/>
        </w:rPr>
        <w:t>modalit</w:t>
      </w:r>
      <w:r w:rsidR="00F66DFC">
        <w:rPr>
          <w:rFonts w:ascii="Garamond" w:hAnsi="Garamond"/>
          <w:sz w:val="28"/>
          <w:szCs w:val="28"/>
        </w:rPr>
        <w:t>à</w:t>
      </w:r>
      <w:r w:rsidR="008E3B6B" w:rsidRPr="00C12C30">
        <w:rPr>
          <w:rFonts w:ascii="Garamond" w:hAnsi="Garamond"/>
          <w:sz w:val="28"/>
          <w:szCs w:val="28"/>
        </w:rPr>
        <w:t xml:space="preserve"> </w:t>
      </w:r>
      <w:r w:rsidRPr="00C12C30">
        <w:rPr>
          <w:rFonts w:ascii="Garamond" w:hAnsi="Garamond"/>
          <w:sz w:val="28"/>
          <w:szCs w:val="28"/>
        </w:rPr>
        <w:t>di accesso ai dati</w:t>
      </w:r>
      <w:r w:rsidR="008E3B6B" w:rsidRPr="00C12C30">
        <w:rPr>
          <w:rFonts w:ascii="Garamond" w:hAnsi="Garamond"/>
          <w:sz w:val="28"/>
          <w:szCs w:val="28"/>
        </w:rPr>
        <w:t>.</w:t>
      </w:r>
    </w:p>
    <w:p w14:paraId="20428520" w14:textId="6BF5130B" w:rsidR="008E3B6B" w:rsidRPr="00C12C30" w:rsidRDefault="008E3B6B" w:rsidP="00AD2097">
      <w:pPr>
        <w:pStyle w:val="Nessunaspaziatura"/>
        <w:ind w:left="0"/>
        <w:rPr>
          <w:rFonts w:ascii="Garamond" w:hAnsi="Garamond"/>
          <w:sz w:val="28"/>
          <w:szCs w:val="28"/>
        </w:rPr>
      </w:pPr>
      <w:r w:rsidRPr="00C12C30">
        <w:rPr>
          <w:rFonts w:ascii="Garamond" w:hAnsi="Garamond"/>
          <w:sz w:val="28"/>
          <w:szCs w:val="28"/>
        </w:rPr>
        <w:t>All</w:t>
      </w:r>
      <w:r w:rsidR="005E51AD">
        <w:rPr>
          <w:rFonts w:ascii="Garamond" w:hAnsi="Garamond"/>
          <w:sz w:val="28"/>
          <w:szCs w:val="28"/>
        </w:rPr>
        <w:t>'</w:t>
      </w:r>
      <w:r w:rsidRPr="00C12C30">
        <w:rPr>
          <w:rFonts w:ascii="Garamond" w:hAnsi="Garamond"/>
          <w:sz w:val="28"/>
          <w:szCs w:val="28"/>
        </w:rPr>
        <w:t xml:space="preserve">istanza deve essere dato riscontro entro 30 giorni dalla data di ricezione della stessa. </w:t>
      </w:r>
    </w:p>
    <w:p w14:paraId="32F9F33E" w14:textId="79BB1E30" w:rsidR="008E3B6B" w:rsidRPr="00C12C30" w:rsidRDefault="008E3B6B" w:rsidP="00AD2097">
      <w:pPr>
        <w:pStyle w:val="Nessunaspaziatura"/>
        <w:ind w:left="0"/>
        <w:rPr>
          <w:rFonts w:ascii="Garamond" w:hAnsi="Garamond"/>
          <w:sz w:val="28"/>
          <w:szCs w:val="28"/>
        </w:rPr>
      </w:pPr>
      <w:r w:rsidRPr="00C12C30">
        <w:rPr>
          <w:rFonts w:ascii="Garamond" w:hAnsi="Garamond"/>
          <w:sz w:val="28"/>
          <w:szCs w:val="28"/>
        </w:rPr>
        <w:t>I termini possono essere prolungati ad altri 30 giorni dalla data di ricezione, previa tempestiva comunicazione all</w:t>
      </w:r>
      <w:r w:rsidR="005E51AD">
        <w:rPr>
          <w:rFonts w:ascii="Garamond" w:hAnsi="Garamond"/>
          <w:sz w:val="28"/>
          <w:szCs w:val="28"/>
        </w:rPr>
        <w:t>'</w:t>
      </w:r>
      <w:r w:rsidRPr="00C12C30">
        <w:rPr>
          <w:rFonts w:ascii="Garamond" w:hAnsi="Garamond"/>
          <w:sz w:val="28"/>
          <w:szCs w:val="28"/>
        </w:rPr>
        <w:t>interessato, qualora l</w:t>
      </w:r>
      <w:r w:rsidR="005E51AD">
        <w:rPr>
          <w:rFonts w:ascii="Garamond" w:hAnsi="Garamond"/>
          <w:sz w:val="28"/>
          <w:szCs w:val="28"/>
        </w:rPr>
        <w:t>'</w:t>
      </w:r>
      <w:r w:rsidRPr="00C12C30">
        <w:rPr>
          <w:rFonts w:ascii="Garamond" w:hAnsi="Garamond"/>
          <w:sz w:val="28"/>
          <w:szCs w:val="28"/>
        </w:rPr>
        <w:t xml:space="preserve">istanza avanzata dal richiedente sia di particolare </w:t>
      </w:r>
      <w:r w:rsidR="00F66DFC" w:rsidRPr="00C12C30">
        <w:rPr>
          <w:rFonts w:ascii="Garamond" w:hAnsi="Garamond"/>
          <w:sz w:val="28"/>
          <w:szCs w:val="28"/>
        </w:rPr>
        <w:t>complessit</w:t>
      </w:r>
      <w:r w:rsidR="00F66DFC">
        <w:rPr>
          <w:rFonts w:ascii="Garamond" w:hAnsi="Garamond"/>
          <w:sz w:val="28"/>
          <w:szCs w:val="28"/>
        </w:rPr>
        <w:t>à</w:t>
      </w:r>
      <w:r w:rsidRPr="00C12C30">
        <w:rPr>
          <w:rFonts w:ascii="Garamond" w:hAnsi="Garamond"/>
          <w:sz w:val="28"/>
          <w:szCs w:val="28"/>
        </w:rPr>
        <w:t xml:space="preserve"> o ricorra un giustificato motivo.</w:t>
      </w:r>
    </w:p>
    <w:p w14:paraId="1DAF22EE" w14:textId="7516A45B" w:rsidR="00E5107F" w:rsidRDefault="008E3B6B" w:rsidP="00AD2097">
      <w:pPr>
        <w:pStyle w:val="Nessunaspaziatura"/>
        <w:ind w:left="0"/>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accesso dell</w:t>
      </w:r>
      <w:r w:rsidR="005E51AD">
        <w:rPr>
          <w:rFonts w:ascii="Garamond" w:hAnsi="Garamond"/>
          <w:sz w:val="28"/>
          <w:szCs w:val="28"/>
        </w:rPr>
        <w:t>'</w:t>
      </w:r>
      <w:r w:rsidRPr="00C12C30">
        <w:rPr>
          <w:rFonts w:ascii="Garamond" w:hAnsi="Garamond"/>
          <w:sz w:val="28"/>
          <w:szCs w:val="28"/>
        </w:rPr>
        <w:t>interessato ai propri dati personali</w:t>
      </w:r>
      <w:r w:rsidR="00E5107F">
        <w:rPr>
          <w:rFonts w:ascii="Garamond" w:hAnsi="Garamond"/>
          <w:sz w:val="28"/>
          <w:szCs w:val="28"/>
        </w:rPr>
        <w:t>:</w:t>
      </w:r>
    </w:p>
    <w:p w14:paraId="17022203" w14:textId="3E489A97" w:rsidR="008E3B6B" w:rsidRPr="00C12C30" w:rsidRDefault="00E5107F" w:rsidP="00AD2097">
      <w:pPr>
        <w:pStyle w:val="Nessunaspaziatura"/>
        <w:ind w:left="0"/>
        <w:rPr>
          <w:rFonts w:ascii="Garamond" w:hAnsi="Garamond"/>
          <w:sz w:val="28"/>
          <w:szCs w:val="28"/>
        </w:rPr>
      </w:pPr>
      <w:r>
        <w:rPr>
          <w:rFonts w:ascii="Garamond" w:hAnsi="Garamond"/>
          <w:sz w:val="28"/>
          <w:szCs w:val="28"/>
        </w:rPr>
        <w:t>-</w:t>
      </w:r>
      <w:r w:rsidR="005E51AD">
        <w:rPr>
          <w:rFonts w:ascii="Garamond" w:hAnsi="Garamond"/>
          <w:sz w:val="28"/>
          <w:szCs w:val="28"/>
        </w:rPr>
        <w:t xml:space="preserve"> </w:t>
      </w:r>
      <w:r w:rsidR="00F66DFC" w:rsidRPr="00C12C30">
        <w:rPr>
          <w:rFonts w:ascii="Garamond" w:hAnsi="Garamond"/>
          <w:sz w:val="28"/>
          <w:szCs w:val="28"/>
        </w:rPr>
        <w:t>pu</w:t>
      </w:r>
      <w:r w:rsidR="00F66DFC">
        <w:rPr>
          <w:rFonts w:ascii="Garamond" w:hAnsi="Garamond"/>
          <w:sz w:val="28"/>
          <w:szCs w:val="28"/>
        </w:rPr>
        <w:t>ò</w:t>
      </w:r>
      <w:r w:rsidR="008E3B6B" w:rsidRPr="00C12C30">
        <w:rPr>
          <w:rFonts w:ascii="Garamond" w:hAnsi="Garamond"/>
          <w:sz w:val="28"/>
          <w:szCs w:val="28"/>
        </w:rPr>
        <w:t xml:space="preserve"> essere differito</w:t>
      </w:r>
      <w:r w:rsidR="00F46593" w:rsidRPr="00C12C30">
        <w:rPr>
          <w:rFonts w:ascii="Garamond" w:hAnsi="Garamond"/>
          <w:sz w:val="28"/>
          <w:szCs w:val="28"/>
        </w:rPr>
        <w:t xml:space="preserve"> </w:t>
      </w:r>
      <w:r w:rsidR="008E3B6B" w:rsidRPr="00C12C30">
        <w:rPr>
          <w:rFonts w:ascii="Garamond" w:hAnsi="Garamond"/>
          <w:sz w:val="28"/>
          <w:szCs w:val="28"/>
        </w:rPr>
        <w:t xml:space="preserve">limitatamente al periodo strettamente necessario durante il quale i dati stessi sono trattati esclusivamente per lo svolgimento di indagini difensive o per salvaguardare esigenze di riservatezza </w:t>
      </w:r>
      <w:r w:rsidR="00F46593" w:rsidRPr="00C12C30">
        <w:rPr>
          <w:rFonts w:ascii="Garamond" w:hAnsi="Garamond"/>
          <w:sz w:val="28"/>
          <w:szCs w:val="28"/>
        </w:rPr>
        <w:t>del titolare</w:t>
      </w:r>
      <w:r w:rsidR="008E3B6B" w:rsidRPr="00C12C30">
        <w:rPr>
          <w:rFonts w:ascii="Garamond" w:hAnsi="Garamond"/>
          <w:sz w:val="28"/>
          <w:szCs w:val="28"/>
        </w:rPr>
        <w:t>.</w:t>
      </w:r>
      <w:r w:rsidR="005E51AD">
        <w:rPr>
          <w:rFonts w:ascii="Garamond" w:hAnsi="Garamond"/>
          <w:sz w:val="28"/>
          <w:szCs w:val="28"/>
        </w:rPr>
        <w:t xml:space="preserve"> </w:t>
      </w:r>
      <w:r w:rsidR="008E3B6B" w:rsidRPr="00C12C30">
        <w:rPr>
          <w:rFonts w:ascii="Garamond" w:hAnsi="Garamond"/>
          <w:sz w:val="28"/>
          <w:szCs w:val="28"/>
        </w:rPr>
        <w:t>L</w:t>
      </w:r>
      <w:r w:rsidR="005E51AD">
        <w:rPr>
          <w:rFonts w:ascii="Garamond" w:hAnsi="Garamond"/>
          <w:sz w:val="28"/>
          <w:szCs w:val="28"/>
        </w:rPr>
        <w:t>'</w:t>
      </w:r>
      <w:r w:rsidR="008E3B6B" w:rsidRPr="00C12C30">
        <w:rPr>
          <w:rFonts w:ascii="Garamond" w:hAnsi="Garamond"/>
          <w:sz w:val="28"/>
          <w:szCs w:val="28"/>
        </w:rPr>
        <w:t xml:space="preserve">accesso </w:t>
      </w:r>
      <w:r w:rsidR="00F66DFC">
        <w:rPr>
          <w:rFonts w:ascii="Garamond" w:hAnsi="Garamond"/>
          <w:sz w:val="28"/>
          <w:szCs w:val="28"/>
        </w:rPr>
        <w:t>è</w:t>
      </w:r>
      <w:r w:rsidR="008E3B6B" w:rsidRPr="00C12C30">
        <w:rPr>
          <w:rFonts w:ascii="Garamond" w:hAnsi="Garamond"/>
          <w:sz w:val="28"/>
          <w:szCs w:val="28"/>
        </w:rPr>
        <w:t xml:space="preserve"> tuttavia consentito agli altri dati personali dell</w:t>
      </w:r>
      <w:r w:rsidR="005E51AD">
        <w:rPr>
          <w:rFonts w:ascii="Garamond" w:hAnsi="Garamond"/>
          <w:sz w:val="28"/>
          <w:szCs w:val="28"/>
        </w:rPr>
        <w:t>'</w:t>
      </w:r>
      <w:r w:rsidR="008E3B6B" w:rsidRPr="00C12C30">
        <w:rPr>
          <w:rFonts w:ascii="Garamond" w:hAnsi="Garamond"/>
          <w:sz w:val="28"/>
          <w:szCs w:val="28"/>
        </w:rPr>
        <w:t>interessato che non incidono sulle ragioni di tutela a base del differimento.</w:t>
      </w:r>
    </w:p>
    <w:p w14:paraId="47DF8B35" w14:textId="32F1DFE9" w:rsidR="008E3B6B" w:rsidRPr="00C12C30" w:rsidRDefault="00D71D3F" w:rsidP="00AD2097">
      <w:pPr>
        <w:pStyle w:val="Nessunaspaziatura"/>
        <w:ind w:left="0"/>
        <w:rPr>
          <w:rFonts w:ascii="Garamond" w:hAnsi="Garamond"/>
          <w:sz w:val="28"/>
          <w:szCs w:val="28"/>
        </w:rPr>
      </w:pPr>
      <w:bookmarkStart w:id="61" w:name="bookmark60"/>
      <w:bookmarkStart w:id="62" w:name="_Toc372697299"/>
      <w:r w:rsidRPr="00C12C30">
        <w:rPr>
          <w:rFonts w:ascii="Garamond" w:hAnsi="Garamond"/>
          <w:sz w:val="28"/>
          <w:szCs w:val="28"/>
        </w:rPr>
        <w:t xml:space="preserve">Il </w:t>
      </w:r>
      <w:r w:rsidR="00CB7A1D"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w:t>
      </w:r>
      <w:r w:rsidR="008E3B6B" w:rsidRPr="00C12C30">
        <w:rPr>
          <w:rFonts w:ascii="Garamond" w:hAnsi="Garamond"/>
          <w:sz w:val="28"/>
          <w:szCs w:val="28"/>
        </w:rPr>
        <w:t>si conforma alle Linee guida del Garante in tema di esercizio dei diritti dell</w:t>
      </w:r>
      <w:r w:rsidR="005E51AD">
        <w:rPr>
          <w:rFonts w:ascii="Garamond" w:hAnsi="Garamond"/>
          <w:sz w:val="28"/>
          <w:szCs w:val="28"/>
        </w:rPr>
        <w:t>'</w:t>
      </w:r>
      <w:r w:rsidR="008E3B6B" w:rsidRPr="00C12C30">
        <w:rPr>
          <w:rFonts w:ascii="Garamond" w:hAnsi="Garamond"/>
          <w:sz w:val="28"/>
          <w:szCs w:val="28"/>
        </w:rPr>
        <w:t>interessato.</w:t>
      </w:r>
    </w:p>
    <w:p w14:paraId="32794832" w14:textId="77777777" w:rsidR="008E3B6B" w:rsidRPr="00C12C30" w:rsidRDefault="008E3B6B" w:rsidP="00D71D3F">
      <w:pPr>
        <w:pStyle w:val="Nessunaspaziatura"/>
        <w:ind w:left="0"/>
        <w:rPr>
          <w:rFonts w:ascii="Garamond" w:hAnsi="Garamond"/>
          <w:sz w:val="28"/>
          <w:szCs w:val="28"/>
        </w:rPr>
      </w:pPr>
    </w:p>
    <w:p w14:paraId="71D38339" w14:textId="0ED0E437" w:rsidR="008E3B6B" w:rsidRPr="00C12C30" w:rsidRDefault="008E3B6B" w:rsidP="005863AB">
      <w:pPr>
        <w:pStyle w:val="Titolo2"/>
        <w:rPr>
          <w:rFonts w:ascii="Garamond" w:hAnsi="Garamond"/>
        </w:rPr>
      </w:pPr>
      <w:bookmarkStart w:id="63" w:name="_Toc385831301"/>
      <w:r w:rsidRPr="00C12C30">
        <w:rPr>
          <w:rFonts w:ascii="Garamond" w:hAnsi="Garamond"/>
        </w:rPr>
        <w:t>Art.</w:t>
      </w:r>
      <w:bookmarkStart w:id="64" w:name="bookmark61"/>
      <w:bookmarkEnd w:id="61"/>
      <w:r w:rsidR="00D71D3F" w:rsidRPr="00C12C30">
        <w:rPr>
          <w:rFonts w:ascii="Garamond" w:hAnsi="Garamond"/>
        </w:rPr>
        <w:t xml:space="preserve"> 26</w:t>
      </w:r>
      <w:r w:rsidRPr="00C12C30">
        <w:rPr>
          <w:rFonts w:ascii="Garamond" w:hAnsi="Garamond"/>
        </w:rPr>
        <w:t xml:space="preserve"> Indagini difensive</w:t>
      </w:r>
      <w:bookmarkEnd w:id="62"/>
      <w:bookmarkEnd w:id="63"/>
      <w:bookmarkEnd w:id="64"/>
    </w:p>
    <w:p w14:paraId="65F79408" w14:textId="3CE56CDF" w:rsidR="008E3B6B" w:rsidRPr="00C12C30" w:rsidRDefault="00C9157F" w:rsidP="002B6BA5">
      <w:pPr>
        <w:pStyle w:val="Nessunaspaziatura"/>
        <w:ind w:left="0"/>
        <w:rPr>
          <w:rFonts w:ascii="Garamond" w:hAnsi="Garamond"/>
          <w:sz w:val="28"/>
          <w:szCs w:val="28"/>
        </w:rPr>
      </w:pPr>
      <w:r w:rsidRPr="00C12C30">
        <w:rPr>
          <w:rFonts w:ascii="Garamond" w:hAnsi="Garamond"/>
          <w:sz w:val="28"/>
          <w:szCs w:val="28"/>
        </w:rPr>
        <w:t>Ai fini delle</w:t>
      </w:r>
      <w:r w:rsidR="005E51AD">
        <w:rPr>
          <w:rFonts w:ascii="Garamond" w:hAnsi="Garamond"/>
          <w:sz w:val="28"/>
          <w:szCs w:val="28"/>
        </w:rPr>
        <w:t xml:space="preserve"> </w:t>
      </w:r>
      <w:r w:rsidRPr="00C12C30">
        <w:rPr>
          <w:rFonts w:ascii="Garamond" w:hAnsi="Garamond"/>
          <w:sz w:val="28"/>
          <w:szCs w:val="28"/>
        </w:rPr>
        <w:t>indagini</w:t>
      </w:r>
      <w:r w:rsidR="005E51AD">
        <w:rPr>
          <w:rFonts w:ascii="Garamond" w:hAnsi="Garamond"/>
          <w:sz w:val="28"/>
          <w:szCs w:val="28"/>
        </w:rPr>
        <w:t xml:space="preserve"> </w:t>
      </w:r>
      <w:r w:rsidRPr="00C12C30">
        <w:rPr>
          <w:rFonts w:ascii="Garamond" w:hAnsi="Garamond"/>
          <w:sz w:val="28"/>
          <w:szCs w:val="28"/>
        </w:rPr>
        <w:t>svolte n</w:t>
      </w:r>
      <w:r w:rsidR="008E3B6B" w:rsidRPr="00C12C30">
        <w:rPr>
          <w:rFonts w:ascii="Garamond" w:hAnsi="Garamond"/>
          <w:sz w:val="28"/>
          <w:szCs w:val="28"/>
        </w:rPr>
        <w:t>el corso di un procedimento penale, il difensore, ai sensi della Legge 7 dicembre 2000, n. 397 e dell</w:t>
      </w:r>
      <w:r w:rsidR="005E51AD">
        <w:rPr>
          <w:rFonts w:ascii="Garamond" w:hAnsi="Garamond"/>
          <w:sz w:val="28"/>
          <w:szCs w:val="28"/>
        </w:rPr>
        <w:t>'</w:t>
      </w:r>
      <w:r w:rsidR="008E3B6B" w:rsidRPr="00C12C30">
        <w:rPr>
          <w:rFonts w:ascii="Garamond" w:hAnsi="Garamond"/>
          <w:sz w:val="28"/>
          <w:szCs w:val="28"/>
        </w:rPr>
        <w:t xml:space="preserve">art. 391-quater del Codice di procedura penale, </w:t>
      </w:r>
      <w:r w:rsidR="00F66DFC" w:rsidRPr="00C12C30">
        <w:rPr>
          <w:rFonts w:ascii="Garamond" w:hAnsi="Garamond"/>
          <w:sz w:val="28"/>
          <w:szCs w:val="28"/>
        </w:rPr>
        <w:t>pu</w:t>
      </w:r>
      <w:r w:rsidR="00F66DFC">
        <w:rPr>
          <w:rFonts w:ascii="Garamond" w:hAnsi="Garamond"/>
          <w:sz w:val="28"/>
          <w:szCs w:val="28"/>
        </w:rPr>
        <w:t>ò</w:t>
      </w:r>
      <w:r w:rsidR="008E3B6B" w:rsidRPr="00C12C30">
        <w:rPr>
          <w:rFonts w:ascii="Garamond" w:hAnsi="Garamond"/>
          <w:sz w:val="28"/>
          <w:szCs w:val="28"/>
        </w:rPr>
        <w:t xml:space="preserve"> chiedere documenti in possesso </w:t>
      </w:r>
      <w:r w:rsidRPr="00C12C30">
        <w:rPr>
          <w:rFonts w:ascii="Garamond" w:hAnsi="Garamond"/>
          <w:sz w:val="28"/>
          <w:szCs w:val="28"/>
        </w:rPr>
        <w:t>del titolare</w:t>
      </w:r>
      <w:r w:rsidR="00D71D3F" w:rsidRPr="00C12C30">
        <w:rPr>
          <w:rFonts w:ascii="Garamond" w:hAnsi="Garamond"/>
          <w:sz w:val="28"/>
          <w:szCs w:val="28"/>
        </w:rPr>
        <w:t xml:space="preserve">, e </w:t>
      </w:r>
      <w:r w:rsidR="00F66DFC" w:rsidRPr="00C12C30">
        <w:rPr>
          <w:rFonts w:ascii="Garamond" w:hAnsi="Garamond"/>
          <w:sz w:val="28"/>
          <w:szCs w:val="28"/>
        </w:rPr>
        <w:t>pu</w:t>
      </w:r>
      <w:r w:rsidR="00F66DFC">
        <w:rPr>
          <w:rFonts w:ascii="Garamond" w:hAnsi="Garamond"/>
          <w:sz w:val="28"/>
          <w:szCs w:val="28"/>
        </w:rPr>
        <w:t>ò</w:t>
      </w:r>
      <w:r w:rsidR="00D71D3F" w:rsidRPr="00C12C30">
        <w:rPr>
          <w:rFonts w:ascii="Garamond" w:hAnsi="Garamond"/>
          <w:sz w:val="28"/>
          <w:szCs w:val="28"/>
        </w:rPr>
        <w:t xml:space="preserve"> estrarne copia, </w:t>
      </w:r>
      <w:r w:rsidR="008E3B6B" w:rsidRPr="00C12C30">
        <w:rPr>
          <w:rFonts w:ascii="Garamond" w:hAnsi="Garamond"/>
          <w:sz w:val="28"/>
          <w:szCs w:val="28"/>
        </w:rPr>
        <w:t>anche se contengono dati personali di un terzo interessato.</w:t>
      </w:r>
    </w:p>
    <w:p w14:paraId="32308602" w14:textId="20FB6B12" w:rsidR="002B6BA5" w:rsidRDefault="008E3B6B" w:rsidP="002B6BA5">
      <w:pPr>
        <w:pStyle w:val="Nessunaspaziatura"/>
        <w:ind w:left="0"/>
        <w:rPr>
          <w:rFonts w:ascii="Garamond" w:hAnsi="Garamond"/>
          <w:sz w:val="28"/>
          <w:szCs w:val="28"/>
        </w:rPr>
      </w:pPr>
      <w:r w:rsidRPr="00C12C30">
        <w:rPr>
          <w:rFonts w:ascii="Garamond" w:hAnsi="Garamond"/>
          <w:sz w:val="28"/>
          <w:szCs w:val="28"/>
        </w:rPr>
        <w:t xml:space="preserve">Il rilascio </w:t>
      </w:r>
      <w:r w:rsidR="00F66DFC">
        <w:rPr>
          <w:rFonts w:ascii="Garamond" w:hAnsi="Garamond"/>
          <w:sz w:val="28"/>
          <w:szCs w:val="28"/>
        </w:rPr>
        <w:t>è</w:t>
      </w:r>
      <w:r w:rsidRPr="00C12C30">
        <w:rPr>
          <w:rFonts w:ascii="Garamond" w:hAnsi="Garamond"/>
          <w:sz w:val="28"/>
          <w:szCs w:val="28"/>
        </w:rPr>
        <w:t xml:space="preserve"> subordinato alla verifica che il diritto difeso sia di rango almeno pari a quello dell</w:t>
      </w:r>
      <w:r w:rsidR="005E51AD">
        <w:rPr>
          <w:rFonts w:ascii="Garamond" w:hAnsi="Garamond"/>
          <w:sz w:val="28"/>
          <w:szCs w:val="28"/>
        </w:rPr>
        <w:t>'</w:t>
      </w:r>
      <w:r w:rsidRPr="00C12C30">
        <w:rPr>
          <w:rFonts w:ascii="Garamond" w:hAnsi="Garamond"/>
          <w:sz w:val="28"/>
          <w:szCs w:val="28"/>
        </w:rPr>
        <w:t xml:space="preserve">interessato, e </w:t>
      </w:r>
      <w:r w:rsidR="00F66DFC" w:rsidRPr="00C12C30">
        <w:rPr>
          <w:rFonts w:ascii="Garamond" w:hAnsi="Garamond"/>
          <w:sz w:val="28"/>
          <w:szCs w:val="28"/>
        </w:rPr>
        <w:t>cio</w:t>
      </w:r>
      <w:r w:rsidR="00F66DFC">
        <w:rPr>
          <w:rFonts w:ascii="Garamond" w:hAnsi="Garamond"/>
          <w:sz w:val="28"/>
          <w:szCs w:val="28"/>
        </w:rPr>
        <w:t>è</w:t>
      </w:r>
      <w:r w:rsidRPr="00C12C30">
        <w:rPr>
          <w:rFonts w:ascii="Garamond" w:hAnsi="Garamond"/>
          <w:sz w:val="28"/>
          <w:szCs w:val="28"/>
        </w:rPr>
        <w:t xml:space="preserve"> consistente in un diritto della </w:t>
      </w:r>
      <w:r w:rsidR="00F66DFC" w:rsidRPr="00C12C30">
        <w:rPr>
          <w:rFonts w:ascii="Garamond" w:hAnsi="Garamond"/>
          <w:sz w:val="28"/>
          <w:szCs w:val="28"/>
        </w:rPr>
        <w:t>personalit</w:t>
      </w:r>
      <w:r w:rsidR="00F66DFC">
        <w:rPr>
          <w:rFonts w:ascii="Garamond" w:hAnsi="Garamond"/>
          <w:sz w:val="28"/>
          <w:szCs w:val="28"/>
        </w:rPr>
        <w:t>à</w:t>
      </w:r>
      <w:r w:rsidRPr="00C12C30">
        <w:rPr>
          <w:rFonts w:ascii="Garamond" w:hAnsi="Garamond"/>
          <w:sz w:val="28"/>
          <w:szCs w:val="28"/>
        </w:rPr>
        <w:t xml:space="preserve"> o in un altro diritto o </w:t>
      </w:r>
      <w:r w:rsidR="00F66DFC" w:rsidRPr="00C12C30">
        <w:rPr>
          <w:rFonts w:ascii="Garamond" w:hAnsi="Garamond"/>
          <w:sz w:val="28"/>
          <w:szCs w:val="28"/>
        </w:rPr>
        <w:t>libert</w:t>
      </w:r>
      <w:r w:rsidR="00F66DFC">
        <w:rPr>
          <w:rFonts w:ascii="Garamond" w:hAnsi="Garamond"/>
          <w:sz w:val="28"/>
          <w:szCs w:val="28"/>
        </w:rPr>
        <w:t>à</w:t>
      </w:r>
      <w:r w:rsidR="00C9157F" w:rsidRPr="00C12C30">
        <w:rPr>
          <w:rFonts w:ascii="Garamond" w:hAnsi="Garamond"/>
          <w:sz w:val="28"/>
          <w:szCs w:val="28"/>
        </w:rPr>
        <w:t xml:space="preserve"> fondamentale ed inviolabile</w:t>
      </w:r>
      <w:r w:rsidRPr="00C12C30">
        <w:rPr>
          <w:rFonts w:ascii="Garamond" w:hAnsi="Garamond"/>
          <w:sz w:val="28"/>
          <w:szCs w:val="28"/>
        </w:rPr>
        <w:t xml:space="preserve"> rinviando</w:t>
      </w:r>
      <w:r w:rsidR="00C9157F" w:rsidRPr="00C12C30">
        <w:rPr>
          <w:rFonts w:ascii="Garamond" w:hAnsi="Garamond"/>
          <w:sz w:val="28"/>
          <w:szCs w:val="28"/>
        </w:rPr>
        <w:t>,</w:t>
      </w:r>
      <w:r w:rsidRPr="00C12C30">
        <w:rPr>
          <w:rFonts w:ascii="Garamond" w:hAnsi="Garamond"/>
          <w:sz w:val="28"/>
          <w:szCs w:val="28"/>
        </w:rPr>
        <w:t xml:space="preserve"> per ogni altro</w:t>
      </w:r>
      <w:r w:rsidR="00C9157F" w:rsidRPr="00C12C30">
        <w:rPr>
          <w:rFonts w:ascii="Garamond" w:hAnsi="Garamond"/>
          <w:sz w:val="28"/>
          <w:szCs w:val="28"/>
        </w:rPr>
        <w:t xml:space="preserve"> e ulteriore</w:t>
      </w:r>
      <w:r w:rsidRPr="00C12C30">
        <w:rPr>
          <w:rFonts w:ascii="Garamond" w:hAnsi="Garamond"/>
          <w:sz w:val="28"/>
          <w:szCs w:val="28"/>
        </w:rPr>
        <w:t xml:space="preserve"> aspetto</w:t>
      </w:r>
      <w:r w:rsidR="00C9157F" w:rsidRPr="00C12C30">
        <w:rPr>
          <w:rFonts w:ascii="Garamond" w:hAnsi="Garamond"/>
          <w:sz w:val="28"/>
          <w:szCs w:val="28"/>
        </w:rPr>
        <w:t>, a</w:t>
      </w:r>
      <w:r w:rsidRPr="00C12C30">
        <w:rPr>
          <w:rFonts w:ascii="Garamond" w:hAnsi="Garamond"/>
          <w:sz w:val="28"/>
          <w:szCs w:val="28"/>
        </w:rPr>
        <w:t>lla relativa</w:t>
      </w:r>
      <w:r w:rsidR="00D71D3F" w:rsidRPr="00C12C30">
        <w:rPr>
          <w:rFonts w:ascii="Garamond" w:hAnsi="Garamond"/>
          <w:sz w:val="28"/>
          <w:szCs w:val="28"/>
        </w:rPr>
        <w:t xml:space="preserve"> disciplina al Regolamento del </w:t>
      </w:r>
      <w:r w:rsidR="00C9157F" w:rsidRPr="00C12C30">
        <w:rPr>
          <w:rFonts w:ascii="Garamond" w:hAnsi="Garamond"/>
          <w:sz w:val="28"/>
          <w:szCs w:val="28"/>
        </w:rPr>
        <w:t>t</w:t>
      </w:r>
      <w:r w:rsidR="00BD0184" w:rsidRPr="00C12C30">
        <w:rPr>
          <w:rFonts w:ascii="Garamond" w:hAnsi="Garamond"/>
          <w:sz w:val="28"/>
          <w:szCs w:val="28"/>
        </w:rPr>
        <w:t>itolare</w:t>
      </w:r>
      <w:r w:rsidR="00D71D3F" w:rsidRPr="00C12C30">
        <w:rPr>
          <w:rFonts w:ascii="Garamond" w:hAnsi="Garamond"/>
          <w:sz w:val="28"/>
          <w:szCs w:val="28"/>
        </w:rPr>
        <w:t xml:space="preserve"> </w:t>
      </w:r>
      <w:r w:rsidRPr="00C12C30">
        <w:rPr>
          <w:rFonts w:ascii="Garamond" w:hAnsi="Garamond"/>
          <w:sz w:val="28"/>
          <w:szCs w:val="28"/>
        </w:rPr>
        <w:t>sul diritto di accesso.</w:t>
      </w:r>
    </w:p>
    <w:p w14:paraId="4A6ACD45" w14:textId="0A91CFA0" w:rsidR="008E3B6B" w:rsidRPr="00C12C30" w:rsidRDefault="00D71D3F" w:rsidP="002B6BA5">
      <w:pPr>
        <w:pStyle w:val="Nessunaspaziatura"/>
        <w:ind w:left="0"/>
        <w:rPr>
          <w:rFonts w:ascii="Garamond" w:hAnsi="Garamond"/>
          <w:sz w:val="28"/>
          <w:szCs w:val="28"/>
        </w:rPr>
      </w:pPr>
      <w:r w:rsidRPr="00C12C30">
        <w:rPr>
          <w:rFonts w:ascii="Garamond" w:hAnsi="Garamond"/>
          <w:sz w:val="28"/>
          <w:szCs w:val="28"/>
        </w:rPr>
        <w:t xml:space="preserve">Il </w:t>
      </w:r>
      <w:r w:rsidR="00C9157F"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w:t>
      </w:r>
      <w:r w:rsidR="008E3B6B" w:rsidRPr="00C12C30">
        <w:rPr>
          <w:rFonts w:ascii="Garamond" w:hAnsi="Garamond"/>
          <w:sz w:val="28"/>
          <w:szCs w:val="28"/>
        </w:rPr>
        <w:t>si conforma alle Linee guida del Garante in tema di indagini difensive.</w:t>
      </w:r>
    </w:p>
    <w:p w14:paraId="7E51BF1B" w14:textId="77777777" w:rsidR="008E3B6B" w:rsidRPr="00C12C30" w:rsidRDefault="008E3B6B" w:rsidP="008E3B6B">
      <w:pPr>
        <w:pStyle w:val="Nessunaspaziatura"/>
        <w:rPr>
          <w:rFonts w:ascii="Garamond" w:hAnsi="Garamond"/>
          <w:sz w:val="28"/>
          <w:szCs w:val="28"/>
        </w:rPr>
      </w:pPr>
    </w:p>
    <w:p w14:paraId="02524B2B" w14:textId="77777777" w:rsidR="008E3B6B" w:rsidRPr="00C12C30" w:rsidRDefault="008E3B6B" w:rsidP="00D71D3F">
      <w:pPr>
        <w:pStyle w:val="Nessunaspaziatura"/>
        <w:ind w:left="0"/>
        <w:rPr>
          <w:rFonts w:ascii="Garamond" w:hAnsi="Garamond"/>
          <w:sz w:val="28"/>
          <w:szCs w:val="28"/>
        </w:rPr>
      </w:pPr>
    </w:p>
    <w:p w14:paraId="2A1A5663" w14:textId="77777777" w:rsidR="008E3B6B" w:rsidRPr="00C12C30" w:rsidRDefault="008E3B6B" w:rsidP="005863AB">
      <w:pPr>
        <w:pStyle w:val="Titolo1"/>
        <w:jc w:val="left"/>
        <w:rPr>
          <w:rFonts w:ascii="Garamond" w:hAnsi="Garamond"/>
        </w:rPr>
      </w:pPr>
      <w:bookmarkStart w:id="65" w:name="_Toc372795596"/>
      <w:bookmarkStart w:id="66" w:name="_Toc385831302"/>
      <w:r w:rsidRPr="00C12C30">
        <w:rPr>
          <w:rFonts w:ascii="Garamond" w:hAnsi="Garamond"/>
        </w:rPr>
        <w:t>CAPO V - SOGGETTI</w:t>
      </w:r>
      <w:bookmarkEnd w:id="65"/>
      <w:bookmarkEnd w:id="66"/>
    </w:p>
    <w:p w14:paraId="4F70DC6C" w14:textId="77777777" w:rsidR="008E3B6B" w:rsidRPr="00C12C30" w:rsidRDefault="008E3B6B" w:rsidP="008E3B6B">
      <w:pPr>
        <w:pStyle w:val="Nessunaspaziatura"/>
        <w:rPr>
          <w:rFonts w:ascii="Garamond" w:hAnsi="Garamond"/>
          <w:b/>
          <w:sz w:val="28"/>
          <w:szCs w:val="28"/>
        </w:rPr>
      </w:pPr>
    </w:p>
    <w:p w14:paraId="37C4FE84" w14:textId="541D7DB4" w:rsidR="008E3B6B" w:rsidRPr="00C12C30" w:rsidRDefault="008E3B6B" w:rsidP="005863AB">
      <w:pPr>
        <w:pStyle w:val="Titolo2"/>
        <w:rPr>
          <w:rFonts w:ascii="Garamond" w:hAnsi="Garamond"/>
        </w:rPr>
      </w:pPr>
      <w:bookmarkStart w:id="67" w:name="bookmark10"/>
      <w:bookmarkStart w:id="68" w:name="_Toc385831303"/>
      <w:r w:rsidRPr="00C12C30">
        <w:rPr>
          <w:rFonts w:ascii="Garamond" w:hAnsi="Garamond"/>
        </w:rPr>
        <w:t>Art.</w:t>
      </w:r>
      <w:bookmarkEnd w:id="67"/>
      <w:r w:rsidR="00D71D3F" w:rsidRPr="00C12C30">
        <w:rPr>
          <w:rFonts w:ascii="Garamond" w:hAnsi="Garamond"/>
        </w:rPr>
        <w:t xml:space="preserve"> 27</w:t>
      </w:r>
      <w:r w:rsidRPr="00C12C30">
        <w:rPr>
          <w:rFonts w:ascii="Garamond" w:hAnsi="Garamond"/>
        </w:rPr>
        <w:t xml:space="preserve"> </w:t>
      </w:r>
      <w:r w:rsidR="00BD0184" w:rsidRPr="00C12C30">
        <w:rPr>
          <w:rFonts w:ascii="Garamond" w:hAnsi="Garamond"/>
        </w:rPr>
        <w:t>Titolare</w:t>
      </w:r>
      <w:r w:rsidRPr="00C12C30">
        <w:rPr>
          <w:rFonts w:ascii="Garamond" w:hAnsi="Garamond"/>
        </w:rPr>
        <w:t xml:space="preserve"> </w:t>
      </w:r>
      <w:r w:rsidR="003B0BC9" w:rsidRPr="00C12C30">
        <w:rPr>
          <w:rFonts w:ascii="Garamond" w:hAnsi="Garamond"/>
        </w:rPr>
        <w:t>e contitolari</w:t>
      </w:r>
      <w:bookmarkEnd w:id="68"/>
    </w:p>
    <w:p w14:paraId="1B64DB48" w14:textId="3620B0A5" w:rsidR="008E3B6B" w:rsidRPr="00C12C30" w:rsidRDefault="008E3B6B" w:rsidP="00C12C30">
      <w:pPr>
        <w:pStyle w:val="Nessunaspaziatura"/>
        <w:ind w:left="0"/>
        <w:rPr>
          <w:rFonts w:ascii="Garamond" w:hAnsi="Garamond"/>
          <w:sz w:val="28"/>
          <w:szCs w:val="28"/>
        </w:rPr>
      </w:pPr>
      <w:r w:rsidRPr="00C12C30">
        <w:rPr>
          <w:rFonts w:ascii="Garamond" w:hAnsi="Garamond"/>
          <w:sz w:val="28"/>
          <w:szCs w:val="28"/>
        </w:rPr>
        <w:t xml:space="preserve">Il </w:t>
      </w:r>
      <w:r w:rsidR="0094430E"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w:t>
      </w:r>
      <w:r w:rsidR="00F66DFC">
        <w:rPr>
          <w:rFonts w:ascii="Garamond" w:hAnsi="Garamond"/>
          <w:sz w:val="28"/>
          <w:szCs w:val="28"/>
        </w:rPr>
        <w:t>è</w:t>
      </w:r>
      <w:r w:rsidRPr="00C12C30">
        <w:rPr>
          <w:rFonts w:ascii="Garamond" w:hAnsi="Garamond"/>
          <w:b/>
          <w:sz w:val="28"/>
          <w:szCs w:val="28"/>
        </w:rPr>
        <w:t xml:space="preserve"> </w:t>
      </w:r>
      <w:r w:rsidRPr="00C12C30">
        <w:rPr>
          <w:rStyle w:val="Corpodeltesto2Grassetto"/>
          <w:rFonts w:ascii="Garamond" w:hAnsi="Garamond" w:cs="Times New Roman"/>
          <w:b w:val="0"/>
          <w:color w:val="auto"/>
          <w:sz w:val="28"/>
          <w:szCs w:val="28"/>
        </w:rPr>
        <w:t xml:space="preserve">il </w:t>
      </w:r>
      <w:r w:rsidR="00762D8D" w:rsidRPr="00762D8D">
        <w:rPr>
          <w:rStyle w:val="Corpodeltesto2Grassetto"/>
          <w:rFonts w:ascii="Garamond" w:hAnsi="Garamond" w:cs="Times New Roman"/>
          <w:b w:val="0"/>
          <w:color w:val="auto"/>
          <w:sz w:val="28"/>
          <w:szCs w:val="28"/>
        </w:rPr>
        <w:t>Comune di VISSO</w:t>
      </w:r>
      <w:r w:rsidRPr="00C12C30">
        <w:rPr>
          <w:rStyle w:val="Corpodeltesto2Grassetto"/>
          <w:rFonts w:ascii="Garamond" w:hAnsi="Garamond" w:cs="Times New Roman"/>
          <w:b w:val="0"/>
          <w:color w:val="auto"/>
          <w:sz w:val="28"/>
          <w:szCs w:val="28"/>
        </w:rPr>
        <w:t>,</w:t>
      </w:r>
      <w:r w:rsidRPr="00C12C30">
        <w:rPr>
          <w:rStyle w:val="Corpodeltesto2Grassetto"/>
          <w:rFonts w:ascii="Garamond" w:hAnsi="Garamond" w:cs="Times New Roman"/>
          <w:color w:val="auto"/>
          <w:sz w:val="28"/>
          <w:szCs w:val="28"/>
        </w:rPr>
        <w:t xml:space="preserve"> </w:t>
      </w:r>
      <w:r w:rsidRPr="00C12C30">
        <w:rPr>
          <w:rFonts w:ascii="Garamond" w:hAnsi="Garamond"/>
          <w:sz w:val="28"/>
          <w:szCs w:val="28"/>
        </w:rPr>
        <w:t xml:space="preserve">rappresentato dal Sindaco pro tempore, in </w:t>
      </w:r>
      <w:r w:rsidR="00F66DFC" w:rsidRPr="00C12C30">
        <w:rPr>
          <w:rFonts w:ascii="Garamond" w:hAnsi="Garamond"/>
          <w:sz w:val="28"/>
          <w:szCs w:val="28"/>
        </w:rPr>
        <w:t>qualit</w:t>
      </w:r>
      <w:r w:rsidR="00F66DFC">
        <w:rPr>
          <w:rFonts w:ascii="Garamond" w:hAnsi="Garamond"/>
          <w:sz w:val="28"/>
          <w:szCs w:val="28"/>
        </w:rPr>
        <w:t>à</w:t>
      </w:r>
      <w:r w:rsidRPr="00C12C30">
        <w:rPr>
          <w:rFonts w:ascii="Garamond" w:hAnsi="Garamond"/>
          <w:sz w:val="28"/>
          <w:szCs w:val="28"/>
        </w:rPr>
        <w:t xml:space="preserve"> di legale rappresentante </w:t>
      </w:r>
      <w:r w:rsidR="0094430E" w:rsidRPr="00C12C30">
        <w:rPr>
          <w:rFonts w:ascii="Garamond" w:hAnsi="Garamond"/>
          <w:sz w:val="28"/>
          <w:szCs w:val="28"/>
        </w:rPr>
        <w:t>del titolare</w:t>
      </w:r>
      <w:r w:rsidR="00C62E75" w:rsidRPr="00C12C30">
        <w:rPr>
          <w:rFonts w:ascii="Garamond" w:hAnsi="Garamond"/>
          <w:sz w:val="28"/>
          <w:szCs w:val="28"/>
        </w:rPr>
        <w:t xml:space="preserve">, con sede in via </w:t>
      </w:r>
      <w:r w:rsidR="00762D8D" w:rsidRPr="00762D8D">
        <w:rPr>
          <w:rFonts w:ascii="Garamond" w:hAnsi="Garamond"/>
          <w:sz w:val="28"/>
          <w:szCs w:val="28"/>
        </w:rPr>
        <w:t>VISSO (MC)</w:t>
      </w:r>
      <w:r w:rsidR="00762D8D">
        <w:rPr>
          <w:rFonts w:ascii="Garamond" w:hAnsi="Garamond"/>
          <w:sz w:val="28"/>
          <w:szCs w:val="28"/>
        </w:rPr>
        <w:t xml:space="preserve">, </w:t>
      </w:r>
      <w:r w:rsidR="00762D8D" w:rsidRPr="00762D8D">
        <w:rPr>
          <w:rFonts w:ascii="Garamond" w:hAnsi="Garamond"/>
          <w:sz w:val="28"/>
          <w:szCs w:val="28"/>
        </w:rPr>
        <w:t xml:space="preserve">Largo G.B. </w:t>
      </w:r>
      <w:proofErr w:type="spellStart"/>
      <w:r w:rsidR="00762D8D" w:rsidRPr="00762D8D">
        <w:rPr>
          <w:rFonts w:ascii="Garamond" w:hAnsi="Garamond"/>
          <w:sz w:val="28"/>
          <w:szCs w:val="28"/>
        </w:rPr>
        <w:t>Gaola</w:t>
      </w:r>
      <w:proofErr w:type="spellEnd"/>
      <w:r w:rsidR="00762D8D" w:rsidRPr="00762D8D">
        <w:rPr>
          <w:rFonts w:ascii="Garamond" w:hAnsi="Garamond"/>
          <w:sz w:val="28"/>
          <w:szCs w:val="28"/>
        </w:rPr>
        <w:t xml:space="preserve"> Antinori, 1</w:t>
      </w:r>
      <w:r w:rsidRPr="00C12C30">
        <w:rPr>
          <w:rFonts w:ascii="Garamond" w:hAnsi="Garamond"/>
          <w:sz w:val="28"/>
          <w:szCs w:val="28"/>
        </w:rPr>
        <w:t>.</w:t>
      </w:r>
    </w:p>
    <w:p w14:paraId="073D1E05" w14:textId="4D246794" w:rsidR="008E3B6B" w:rsidRPr="00C12C30" w:rsidRDefault="008E3B6B" w:rsidP="00C12C30">
      <w:pPr>
        <w:pStyle w:val="Nessunaspaziatura"/>
        <w:ind w:left="0"/>
        <w:rPr>
          <w:rFonts w:ascii="Garamond" w:hAnsi="Garamond"/>
          <w:sz w:val="28"/>
          <w:szCs w:val="28"/>
        </w:rPr>
      </w:pPr>
      <w:r w:rsidRPr="00C12C30">
        <w:rPr>
          <w:rFonts w:ascii="Garamond" w:hAnsi="Garamond"/>
          <w:sz w:val="28"/>
          <w:szCs w:val="28"/>
        </w:rPr>
        <w:t xml:space="preserve">Il </w:t>
      </w:r>
      <w:r w:rsidR="0094430E"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provvede:</w:t>
      </w:r>
    </w:p>
    <w:p w14:paraId="2F177414" w14:textId="0222ACE0" w:rsidR="00D13504" w:rsidRDefault="00D13504" w:rsidP="0069542E">
      <w:pPr>
        <w:pStyle w:val="Nessunaspaziatura"/>
        <w:numPr>
          <w:ilvl w:val="0"/>
          <w:numId w:val="26"/>
        </w:numPr>
        <w:rPr>
          <w:rFonts w:ascii="Garamond" w:hAnsi="Garamond"/>
          <w:sz w:val="28"/>
          <w:szCs w:val="28"/>
        </w:rPr>
      </w:pPr>
      <w:r w:rsidRPr="00D13504">
        <w:rPr>
          <w:rFonts w:ascii="Garamond" w:hAnsi="Garamond"/>
          <w:sz w:val="28"/>
          <w:szCs w:val="28"/>
        </w:rPr>
        <w:t>a definire gli obiettivi strategici per la protezione dei dati personali in ordine al trattamento, provvedendo all</w:t>
      </w:r>
      <w:r w:rsidR="005E51AD">
        <w:rPr>
          <w:rFonts w:ascii="Garamond" w:hAnsi="Garamond"/>
          <w:sz w:val="28"/>
          <w:szCs w:val="28"/>
        </w:rPr>
        <w:t>'</w:t>
      </w:r>
      <w:r w:rsidRPr="00D13504">
        <w:rPr>
          <w:rFonts w:ascii="Garamond" w:hAnsi="Garamond"/>
          <w:sz w:val="28"/>
          <w:szCs w:val="28"/>
        </w:rPr>
        <w:t xml:space="preserve">inserimento di tali obiettivi </w:t>
      </w:r>
      <w:r w:rsidR="009D65B5">
        <w:rPr>
          <w:rFonts w:ascii="Garamond" w:hAnsi="Garamond"/>
          <w:sz w:val="28"/>
          <w:szCs w:val="28"/>
        </w:rPr>
        <w:t xml:space="preserve">strategici </w:t>
      </w:r>
      <w:r w:rsidRPr="00D13504">
        <w:rPr>
          <w:rFonts w:ascii="Garamond" w:hAnsi="Garamond"/>
          <w:sz w:val="28"/>
          <w:szCs w:val="28"/>
        </w:rPr>
        <w:t>ne</w:t>
      </w:r>
      <w:r>
        <w:rPr>
          <w:rFonts w:ascii="Garamond" w:hAnsi="Garamond"/>
          <w:sz w:val="28"/>
          <w:szCs w:val="28"/>
        </w:rPr>
        <w:t>l DUP e negli</w:t>
      </w:r>
      <w:r w:rsidRPr="00D13504">
        <w:rPr>
          <w:rFonts w:ascii="Garamond" w:hAnsi="Garamond"/>
          <w:sz w:val="28"/>
          <w:szCs w:val="28"/>
        </w:rPr>
        <w:t xml:space="preserve"> </w:t>
      </w:r>
      <w:r>
        <w:rPr>
          <w:rFonts w:ascii="Garamond" w:hAnsi="Garamond"/>
          <w:sz w:val="28"/>
          <w:szCs w:val="28"/>
        </w:rPr>
        <w:t xml:space="preserve">altri </w:t>
      </w:r>
      <w:r w:rsidRPr="00D13504">
        <w:rPr>
          <w:rFonts w:ascii="Garamond" w:hAnsi="Garamond"/>
          <w:sz w:val="28"/>
          <w:szCs w:val="28"/>
        </w:rPr>
        <w:t>documenti di programmazione e pianificazione del titolare</w:t>
      </w:r>
      <w:r w:rsidR="009D65B5">
        <w:rPr>
          <w:rFonts w:ascii="Garamond" w:hAnsi="Garamond"/>
          <w:sz w:val="28"/>
          <w:szCs w:val="28"/>
        </w:rPr>
        <w:t>;</w:t>
      </w:r>
      <w:r w:rsidRPr="00D13504">
        <w:rPr>
          <w:rFonts w:ascii="Garamond" w:hAnsi="Garamond"/>
          <w:sz w:val="28"/>
          <w:szCs w:val="28"/>
        </w:rPr>
        <w:t xml:space="preserve"> </w:t>
      </w:r>
    </w:p>
    <w:p w14:paraId="44FC12B0" w14:textId="285C8921" w:rsidR="00DA10A0" w:rsidRDefault="00DA10A0" w:rsidP="00DA10A0">
      <w:pPr>
        <w:pStyle w:val="Nessunaspaziatura"/>
        <w:numPr>
          <w:ilvl w:val="0"/>
          <w:numId w:val="26"/>
        </w:numPr>
        <w:rPr>
          <w:rFonts w:ascii="Garamond" w:hAnsi="Garamond"/>
          <w:sz w:val="28"/>
          <w:szCs w:val="28"/>
        </w:rPr>
      </w:pPr>
      <w:r>
        <w:rPr>
          <w:rFonts w:ascii="Garamond" w:hAnsi="Garamond"/>
          <w:sz w:val="28"/>
          <w:szCs w:val="28"/>
        </w:rPr>
        <w:t xml:space="preserve">a </w:t>
      </w:r>
      <w:r w:rsidRPr="00C12C30">
        <w:rPr>
          <w:rFonts w:ascii="Garamond" w:hAnsi="Garamond"/>
          <w:sz w:val="28"/>
          <w:szCs w:val="28"/>
        </w:rPr>
        <w:t xml:space="preserve">mettere in atto misure tecniche e organizzative adeguate per garantire che il trattamento sia effettuato conformemente al Codice, al GDPR e al </w:t>
      </w:r>
      <w:r>
        <w:rPr>
          <w:rFonts w:ascii="Garamond" w:hAnsi="Garamond"/>
          <w:sz w:val="28"/>
          <w:szCs w:val="28"/>
        </w:rPr>
        <w:t>presente Regolamento;</w:t>
      </w:r>
    </w:p>
    <w:p w14:paraId="1DC508B5" w14:textId="6BFA76B8" w:rsidR="008E3B6B" w:rsidRDefault="008E3B6B" w:rsidP="0069542E">
      <w:pPr>
        <w:pStyle w:val="Nessunaspaziatura"/>
        <w:numPr>
          <w:ilvl w:val="0"/>
          <w:numId w:val="26"/>
        </w:numPr>
        <w:rPr>
          <w:rFonts w:ascii="Garamond" w:hAnsi="Garamond"/>
          <w:sz w:val="28"/>
          <w:szCs w:val="28"/>
        </w:rPr>
      </w:pPr>
      <w:r w:rsidRPr="00C12C30">
        <w:rPr>
          <w:rFonts w:ascii="Garamond" w:hAnsi="Garamond"/>
          <w:sz w:val="28"/>
          <w:szCs w:val="28"/>
        </w:rPr>
        <w:t xml:space="preserve">a </w:t>
      </w:r>
      <w:r w:rsidR="00E7330D" w:rsidRPr="00C12C30">
        <w:rPr>
          <w:rFonts w:ascii="Garamond" w:hAnsi="Garamond"/>
          <w:sz w:val="28"/>
          <w:szCs w:val="28"/>
        </w:rPr>
        <w:t>delegare ovvero a</w:t>
      </w:r>
      <w:r w:rsidR="005E51AD">
        <w:rPr>
          <w:rFonts w:ascii="Garamond" w:hAnsi="Garamond"/>
          <w:sz w:val="28"/>
          <w:szCs w:val="28"/>
        </w:rPr>
        <w:t xml:space="preserve"> </w:t>
      </w:r>
      <w:r w:rsidRPr="00C12C30">
        <w:rPr>
          <w:rFonts w:ascii="Garamond" w:hAnsi="Garamond"/>
          <w:sz w:val="28"/>
          <w:szCs w:val="28"/>
        </w:rPr>
        <w:t xml:space="preserve">nominare, con proprio atto, i </w:t>
      </w:r>
      <w:r w:rsidR="00E7330D" w:rsidRPr="00C12C30">
        <w:rPr>
          <w:rFonts w:ascii="Garamond" w:hAnsi="Garamond"/>
          <w:sz w:val="28"/>
          <w:szCs w:val="28"/>
        </w:rPr>
        <w:t>dirigenti/P.O.</w:t>
      </w:r>
      <w:r w:rsidRPr="00C12C30">
        <w:rPr>
          <w:rFonts w:ascii="Garamond" w:hAnsi="Garamond"/>
          <w:sz w:val="28"/>
          <w:szCs w:val="28"/>
        </w:rPr>
        <w:t xml:space="preserve"> </w:t>
      </w:r>
      <w:r w:rsidR="003B0BC9" w:rsidRPr="00C12C30">
        <w:rPr>
          <w:rFonts w:ascii="Garamond" w:hAnsi="Garamond"/>
          <w:sz w:val="28"/>
          <w:szCs w:val="28"/>
        </w:rPr>
        <w:t xml:space="preserve">per i compiti, le funzioni e i poteri </w:t>
      </w:r>
      <w:r w:rsidR="009D65B5">
        <w:rPr>
          <w:rFonts w:ascii="Garamond" w:hAnsi="Garamond"/>
          <w:sz w:val="28"/>
          <w:szCs w:val="28"/>
        </w:rPr>
        <w:t xml:space="preserve">in ordine </w:t>
      </w:r>
      <w:r w:rsidR="00DA10A0">
        <w:rPr>
          <w:rFonts w:ascii="Garamond" w:hAnsi="Garamond"/>
          <w:sz w:val="28"/>
          <w:szCs w:val="28"/>
        </w:rPr>
        <w:t xml:space="preserve">ai processi, procedimenti, e adempimenti relativi al </w:t>
      </w:r>
      <w:r w:rsidR="003B0BC9" w:rsidRPr="00C12C30">
        <w:rPr>
          <w:rFonts w:ascii="Garamond" w:hAnsi="Garamond"/>
          <w:sz w:val="28"/>
          <w:szCs w:val="28"/>
        </w:rPr>
        <w:t xml:space="preserve">trattamento dei </w:t>
      </w:r>
      <w:r w:rsidR="00DA10A0">
        <w:rPr>
          <w:rFonts w:ascii="Garamond" w:hAnsi="Garamond"/>
          <w:sz w:val="28"/>
          <w:szCs w:val="28"/>
        </w:rPr>
        <w:t>dati personali, alla sicurezza e</w:t>
      </w:r>
      <w:r w:rsidR="004C5592">
        <w:rPr>
          <w:rFonts w:ascii="Garamond" w:hAnsi="Garamond"/>
          <w:sz w:val="28"/>
          <w:szCs w:val="28"/>
        </w:rPr>
        <w:t xml:space="preserve"> alla formazione,</w:t>
      </w:r>
      <w:r w:rsidRPr="00C12C30">
        <w:rPr>
          <w:rFonts w:ascii="Garamond" w:hAnsi="Garamond"/>
          <w:sz w:val="28"/>
          <w:szCs w:val="28"/>
        </w:rPr>
        <w:t xml:space="preserve"> impartendo ad essi, le necessarie istruzioni, in relazione all</w:t>
      </w:r>
      <w:r w:rsidR="005E51AD">
        <w:rPr>
          <w:rFonts w:ascii="Garamond" w:hAnsi="Garamond"/>
          <w:sz w:val="28"/>
          <w:szCs w:val="28"/>
        </w:rPr>
        <w:t>'</w:t>
      </w:r>
      <w:r w:rsidRPr="00C12C30">
        <w:rPr>
          <w:rFonts w:ascii="Garamond" w:hAnsi="Garamond"/>
          <w:sz w:val="28"/>
          <w:szCs w:val="28"/>
        </w:rPr>
        <w:t>informativa agli interessati, alla tipologia dei dati da trattare, alle condizioni normative previste per il trattamento dei dati, alle modalit</w:t>
      </w:r>
      <w:r w:rsidR="00F66DFC">
        <w:rPr>
          <w:rFonts w:ascii="Garamond" w:hAnsi="Garamond"/>
          <w:sz w:val="28"/>
          <w:szCs w:val="28"/>
        </w:rPr>
        <w:t>à</w:t>
      </w:r>
      <w:r w:rsidRPr="00C12C30">
        <w:rPr>
          <w:rFonts w:ascii="Garamond" w:hAnsi="Garamond"/>
          <w:sz w:val="28"/>
          <w:szCs w:val="28"/>
        </w:rPr>
        <w:t xml:space="preserve"> di raccolta, comunicazione e diffusione dei dati, all</w:t>
      </w:r>
      <w:r w:rsidR="005E51AD">
        <w:rPr>
          <w:rFonts w:ascii="Garamond" w:hAnsi="Garamond"/>
          <w:sz w:val="28"/>
          <w:szCs w:val="28"/>
        </w:rPr>
        <w:t>'</w:t>
      </w:r>
      <w:r w:rsidRPr="00C12C30">
        <w:rPr>
          <w:rFonts w:ascii="Garamond" w:hAnsi="Garamond"/>
          <w:sz w:val="28"/>
          <w:szCs w:val="28"/>
        </w:rPr>
        <w:t>esercizio dei diritti dell</w:t>
      </w:r>
      <w:r w:rsidR="005E51AD">
        <w:rPr>
          <w:rFonts w:ascii="Garamond" w:hAnsi="Garamond"/>
          <w:sz w:val="28"/>
          <w:szCs w:val="28"/>
        </w:rPr>
        <w:t>'</w:t>
      </w:r>
      <w:r w:rsidRPr="00C12C30">
        <w:rPr>
          <w:rFonts w:ascii="Garamond" w:hAnsi="Garamond"/>
          <w:sz w:val="28"/>
          <w:szCs w:val="28"/>
        </w:rPr>
        <w:t>interessato, all</w:t>
      </w:r>
      <w:r w:rsidR="005E51AD">
        <w:rPr>
          <w:rFonts w:ascii="Garamond" w:hAnsi="Garamond"/>
          <w:sz w:val="28"/>
          <w:szCs w:val="28"/>
        </w:rPr>
        <w:t>'</w:t>
      </w:r>
      <w:r w:rsidRPr="00C12C30">
        <w:rPr>
          <w:rFonts w:ascii="Garamond" w:hAnsi="Garamond"/>
          <w:sz w:val="28"/>
          <w:szCs w:val="28"/>
        </w:rPr>
        <w:t>adozione delle misure di sicurezza per la conservazione, protezione e sicurezza dei dati, all</w:t>
      </w:r>
      <w:r w:rsidR="005E51AD">
        <w:rPr>
          <w:rFonts w:ascii="Garamond" w:hAnsi="Garamond"/>
          <w:sz w:val="28"/>
          <w:szCs w:val="28"/>
        </w:rPr>
        <w:t>'</w:t>
      </w:r>
      <w:r w:rsidRPr="00C12C30">
        <w:rPr>
          <w:rFonts w:ascii="Garamond" w:hAnsi="Garamond"/>
          <w:sz w:val="28"/>
          <w:szCs w:val="28"/>
        </w:rPr>
        <w:t>eventuale uso di apparecchiature di videosorveglianza;</w:t>
      </w:r>
    </w:p>
    <w:p w14:paraId="5CE1B605" w14:textId="4D957D1B" w:rsidR="009D65B5" w:rsidRPr="00C12C30" w:rsidRDefault="009D65B5" w:rsidP="0069542E">
      <w:pPr>
        <w:pStyle w:val="Nessunaspaziatura"/>
        <w:numPr>
          <w:ilvl w:val="0"/>
          <w:numId w:val="26"/>
        </w:numPr>
        <w:rPr>
          <w:rFonts w:ascii="Garamond" w:hAnsi="Garamond"/>
          <w:sz w:val="28"/>
          <w:szCs w:val="28"/>
        </w:rPr>
      </w:pPr>
      <w:r>
        <w:rPr>
          <w:rFonts w:ascii="Garamond" w:hAnsi="Garamond"/>
          <w:sz w:val="28"/>
          <w:szCs w:val="28"/>
        </w:rPr>
        <w:t>a formare e aggiornare l</w:t>
      </w:r>
      <w:r w:rsidR="005E51AD">
        <w:rPr>
          <w:rFonts w:ascii="Garamond" w:hAnsi="Garamond"/>
          <w:sz w:val="28"/>
          <w:szCs w:val="28"/>
        </w:rPr>
        <w:t>'</w:t>
      </w:r>
      <w:r>
        <w:rPr>
          <w:rFonts w:ascii="Garamond" w:hAnsi="Garamond"/>
          <w:sz w:val="28"/>
          <w:szCs w:val="28"/>
        </w:rPr>
        <w:t xml:space="preserve">elenco dei </w:t>
      </w:r>
      <w:r w:rsidRPr="00C12C30">
        <w:rPr>
          <w:rFonts w:ascii="Garamond" w:hAnsi="Garamond"/>
          <w:sz w:val="28"/>
          <w:szCs w:val="28"/>
        </w:rPr>
        <w:t>dirigenti/P.O.</w:t>
      </w:r>
      <w:r>
        <w:rPr>
          <w:rFonts w:ascii="Garamond" w:hAnsi="Garamond"/>
          <w:sz w:val="28"/>
          <w:szCs w:val="28"/>
        </w:rPr>
        <w:t>, delegati o nominati, e a pubblicarlo sul sito web istituzionale del titolare;</w:t>
      </w:r>
    </w:p>
    <w:p w14:paraId="3043FA90" w14:textId="5B5721D0" w:rsidR="008E3B6B" w:rsidRPr="00C12C30" w:rsidRDefault="008E3B6B" w:rsidP="0069542E">
      <w:pPr>
        <w:pStyle w:val="Nessunaspaziatura"/>
        <w:numPr>
          <w:ilvl w:val="0"/>
          <w:numId w:val="26"/>
        </w:numPr>
        <w:rPr>
          <w:rFonts w:ascii="Garamond" w:hAnsi="Garamond"/>
          <w:sz w:val="28"/>
          <w:szCs w:val="28"/>
        </w:rPr>
      </w:pPr>
      <w:r w:rsidRPr="00C12C30">
        <w:rPr>
          <w:rFonts w:ascii="Garamond" w:hAnsi="Garamond"/>
          <w:sz w:val="28"/>
          <w:szCs w:val="28"/>
        </w:rPr>
        <w:t xml:space="preserve">a </w:t>
      </w:r>
      <w:r w:rsidR="00E7330D" w:rsidRPr="00C12C30">
        <w:rPr>
          <w:rFonts w:ascii="Garamond" w:hAnsi="Garamond"/>
          <w:sz w:val="28"/>
          <w:szCs w:val="28"/>
        </w:rPr>
        <w:t>designare</w:t>
      </w:r>
      <w:r w:rsidRPr="00C12C30">
        <w:rPr>
          <w:rFonts w:ascii="Garamond" w:hAnsi="Garamond"/>
          <w:sz w:val="28"/>
          <w:szCs w:val="28"/>
        </w:rPr>
        <w:t xml:space="preserve">, con proprio atto, il </w:t>
      </w:r>
      <w:r w:rsidR="00BD0184" w:rsidRPr="00C12C30">
        <w:rPr>
          <w:rFonts w:ascii="Garamond" w:hAnsi="Garamond"/>
          <w:sz w:val="28"/>
          <w:szCs w:val="28"/>
        </w:rPr>
        <w:t xml:space="preserve">Responsabile </w:t>
      </w:r>
      <w:r w:rsidRPr="00C12C30">
        <w:rPr>
          <w:rFonts w:ascii="Garamond" w:hAnsi="Garamond"/>
          <w:sz w:val="28"/>
          <w:szCs w:val="28"/>
        </w:rPr>
        <w:t>per la protezione dei dati personali;</w:t>
      </w:r>
    </w:p>
    <w:p w14:paraId="34654A6A" w14:textId="77777777" w:rsidR="005D0FCD" w:rsidRDefault="008E3B6B" w:rsidP="005D0FCD">
      <w:pPr>
        <w:pStyle w:val="Nessunaspaziatura"/>
        <w:numPr>
          <w:ilvl w:val="0"/>
          <w:numId w:val="26"/>
        </w:numPr>
        <w:rPr>
          <w:rFonts w:ascii="Garamond" w:hAnsi="Garamond"/>
          <w:sz w:val="28"/>
          <w:szCs w:val="28"/>
        </w:rPr>
      </w:pPr>
      <w:r w:rsidRPr="00C12C30">
        <w:rPr>
          <w:rFonts w:ascii="Garamond" w:hAnsi="Garamond"/>
          <w:sz w:val="28"/>
          <w:szCs w:val="28"/>
        </w:rPr>
        <w:t>a disporre periodiche verifiche sul rispetto delle istruzioni impartite, anche con riguardo agli aspetti relativi alla sicurezza dei dati e alla formazione dei dipendenti;</w:t>
      </w:r>
    </w:p>
    <w:p w14:paraId="4382EDCA" w14:textId="7B0EFD92" w:rsidR="005D0FCD" w:rsidRPr="005D0FCD" w:rsidRDefault="005D0FCD" w:rsidP="005D0FCD">
      <w:pPr>
        <w:pStyle w:val="Nessunaspaziatura"/>
        <w:numPr>
          <w:ilvl w:val="0"/>
          <w:numId w:val="26"/>
        </w:numPr>
        <w:rPr>
          <w:rFonts w:ascii="Garamond" w:hAnsi="Garamond"/>
          <w:sz w:val="28"/>
          <w:szCs w:val="28"/>
        </w:rPr>
      </w:pPr>
      <w:r>
        <w:rPr>
          <w:rFonts w:ascii="Garamond" w:hAnsi="Garamond"/>
          <w:sz w:val="28"/>
          <w:szCs w:val="28"/>
        </w:rPr>
        <w:t xml:space="preserve">a favorire </w:t>
      </w:r>
      <w:r w:rsidRPr="005D0FCD">
        <w:rPr>
          <w:rFonts w:ascii="Garamond" w:hAnsi="Garamond"/>
          <w:sz w:val="28"/>
          <w:szCs w:val="28"/>
        </w:rPr>
        <w:t>l</w:t>
      </w:r>
      <w:r w:rsidR="005E51AD">
        <w:rPr>
          <w:rFonts w:ascii="Garamond" w:hAnsi="Garamond"/>
          <w:sz w:val="28"/>
          <w:szCs w:val="28"/>
        </w:rPr>
        <w:t>'</w:t>
      </w:r>
      <w:r w:rsidRPr="005D0FCD">
        <w:rPr>
          <w:rFonts w:ascii="Garamond" w:hAnsi="Garamond"/>
          <w:sz w:val="28"/>
          <w:szCs w:val="28"/>
        </w:rPr>
        <w:t>adesione a codici di condotta elaborati dalle associazioni e dagli organis</w:t>
      </w:r>
      <w:r>
        <w:rPr>
          <w:rFonts w:ascii="Garamond" w:hAnsi="Garamond"/>
          <w:sz w:val="28"/>
          <w:szCs w:val="28"/>
        </w:rPr>
        <w:t>mi di categoria rappresentativi;</w:t>
      </w:r>
      <w:r w:rsidRPr="005D0FCD">
        <w:rPr>
          <w:rFonts w:ascii="Garamond" w:hAnsi="Garamond"/>
          <w:sz w:val="28"/>
          <w:szCs w:val="28"/>
        </w:rPr>
        <w:t xml:space="preserve"> </w:t>
      </w:r>
    </w:p>
    <w:p w14:paraId="3930BF15" w14:textId="164E02EE" w:rsidR="005D0FCD" w:rsidRPr="005D0FCD" w:rsidRDefault="005D0FCD" w:rsidP="005D0FCD">
      <w:pPr>
        <w:pStyle w:val="Nessunaspaziatura"/>
        <w:numPr>
          <w:ilvl w:val="0"/>
          <w:numId w:val="26"/>
        </w:numPr>
        <w:rPr>
          <w:rFonts w:ascii="Garamond" w:hAnsi="Garamond"/>
          <w:sz w:val="28"/>
          <w:szCs w:val="28"/>
        </w:rPr>
      </w:pPr>
      <w:r>
        <w:rPr>
          <w:rFonts w:ascii="Garamond" w:hAnsi="Garamond"/>
          <w:sz w:val="28"/>
          <w:szCs w:val="28"/>
        </w:rPr>
        <w:t xml:space="preserve">a favorire </w:t>
      </w:r>
      <w:r w:rsidR="00762D8D">
        <w:rPr>
          <w:rFonts w:ascii="Garamond" w:hAnsi="Garamond"/>
          <w:sz w:val="28"/>
          <w:szCs w:val="28"/>
        </w:rPr>
        <w:t>l</w:t>
      </w:r>
      <w:r w:rsidR="005E51AD">
        <w:rPr>
          <w:rFonts w:ascii="Garamond" w:hAnsi="Garamond"/>
          <w:sz w:val="28"/>
          <w:szCs w:val="28"/>
        </w:rPr>
        <w:t>'</w:t>
      </w:r>
      <w:r w:rsidR="00762D8D">
        <w:rPr>
          <w:rFonts w:ascii="Garamond" w:hAnsi="Garamond"/>
          <w:sz w:val="28"/>
          <w:szCs w:val="28"/>
        </w:rPr>
        <w:t>adesione a</w:t>
      </w:r>
      <w:r w:rsidRPr="005D0FCD">
        <w:rPr>
          <w:rFonts w:ascii="Garamond" w:hAnsi="Garamond"/>
          <w:sz w:val="28"/>
          <w:szCs w:val="28"/>
        </w:rPr>
        <w:t xml:space="preserve"> meccanismi di certificazione</w:t>
      </w:r>
      <w:r>
        <w:rPr>
          <w:rFonts w:ascii="Garamond" w:hAnsi="Garamond"/>
          <w:sz w:val="28"/>
          <w:szCs w:val="28"/>
        </w:rPr>
        <w:t>;</w:t>
      </w:r>
      <w:r w:rsidRPr="005D0FCD">
        <w:rPr>
          <w:rFonts w:ascii="Garamond" w:hAnsi="Garamond"/>
          <w:sz w:val="28"/>
          <w:szCs w:val="28"/>
        </w:rPr>
        <w:t xml:space="preserve"> </w:t>
      </w:r>
    </w:p>
    <w:p w14:paraId="4B7AA876" w14:textId="09A56D47" w:rsidR="00A6723F" w:rsidRPr="00C12C30" w:rsidRDefault="00A6723F" w:rsidP="0069542E">
      <w:pPr>
        <w:pStyle w:val="Nessunaspaziatura"/>
        <w:numPr>
          <w:ilvl w:val="0"/>
          <w:numId w:val="26"/>
        </w:numPr>
        <w:rPr>
          <w:rFonts w:ascii="Garamond" w:hAnsi="Garamond"/>
          <w:sz w:val="28"/>
          <w:szCs w:val="28"/>
        </w:rPr>
      </w:pPr>
      <w:r w:rsidRPr="00C12C30">
        <w:rPr>
          <w:rFonts w:ascii="Garamond" w:hAnsi="Garamond"/>
          <w:sz w:val="28"/>
          <w:szCs w:val="28"/>
        </w:rPr>
        <w:t>ad assolvere agli obblighi</w:t>
      </w:r>
      <w:r w:rsidR="005E51AD">
        <w:rPr>
          <w:rFonts w:ascii="Garamond" w:hAnsi="Garamond"/>
          <w:sz w:val="28"/>
          <w:szCs w:val="28"/>
        </w:rPr>
        <w:t xml:space="preserve"> </w:t>
      </w:r>
      <w:r w:rsidRPr="00C12C30">
        <w:rPr>
          <w:rFonts w:ascii="Garamond" w:hAnsi="Garamond"/>
          <w:sz w:val="28"/>
          <w:szCs w:val="28"/>
        </w:rPr>
        <w:t>nei confronti del Garante nei casi previsti dalla vigente normativa;</w:t>
      </w:r>
    </w:p>
    <w:p w14:paraId="0EF4E4DF" w14:textId="5C0BC0CD" w:rsidR="00EA7084" w:rsidRPr="00C12C30" w:rsidRDefault="00EA7084" w:rsidP="00606B19">
      <w:pPr>
        <w:pStyle w:val="Nessunaspaziatura"/>
        <w:ind w:left="0"/>
        <w:rPr>
          <w:rFonts w:ascii="Garamond" w:hAnsi="Garamond"/>
          <w:sz w:val="28"/>
          <w:szCs w:val="28"/>
        </w:rPr>
      </w:pPr>
      <w:r w:rsidRPr="00C12C30">
        <w:rPr>
          <w:rFonts w:ascii="Garamond" w:hAnsi="Garamond"/>
          <w:sz w:val="28"/>
          <w:szCs w:val="28"/>
        </w:rPr>
        <w:t>Il titolare si trova in rapporto di contitolarit</w:t>
      </w:r>
      <w:r w:rsidR="00F66DFC">
        <w:rPr>
          <w:rFonts w:ascii="Garamond" w:hAnsi="Garamond"/>
          <w:sz w:val="28"/>
          <w:szCs w:val="28"/>
        </w:rPr>
        <w:t>à</w:t>
      </w:r>
      <w:r w:rsidRPr="00C12C30">
        <w:rPr>
          <w:rFonts w:ascii="Garamond" w:hAnsi="Garamond"/>
          <w:sz w:val="28"/>
          <w:szCs w:val="28"/>
        </w:rPr>
        <w:t xml:space="preserve"> con altri titolari quando determi</w:t>
      </w:r>
      <w:r w:rsidR="00F66DFC">
        <w:rPr>
          <w:rFonts w:ascii="Garamond" w:hAnsi="Garamond"/>
          <w:sz w:val="28"/>
          <w:szCs w:val="28"/>
        </w:rPr>
        <w:t>nano congiuntamente le finalità</w:t>
      </w:r>
      <w:r w:rsidRPr="00C12C30">
        <w:rPr>
          <w:rFonts w:ascii="Garamond" w:hAnsi="Garamond"/>
          <w:sz w:val="28"/>
          <w:szCs w:val="28"/>
        </w:rPr>
        <w:t xml:space="preserve"> e i mezzi del trattamento. </w:t>
      </w:r>
    </w:p>
    <w:p w14:paraId="6E1728E2" w14:textId="5599397F" w:rsidR="00606B19" w:rsidRDefault="00EA7084" w:rsidP="00606B19">
      <w:pPr>
        <w:pStyle w:val="Nessunaspaziatura"/>
        <w:ind w:left="0"/>
        <w:rPr>
          <w:rFonts w:ascii="Garamond" w:hAnsi="Garamond"/>
          <w:sz w:val="28"/>
          <w:szCs w:val="28"/>
        </w:rPr>
      </w:pPr>
      <w:r w:rsidRPr="00C12C30">
        <w:rPr>
          <w:rFonts w:ascii="Garamond" w:hAnsi="Garamond"/>
          <w:sz w:val="28"/>
          <w:szCs w:val="28"/>
        </w:rPr>
        <w:t>I contitolari sono tenuti a determinare, in modo trasparente, mediante un accordo intern</w:t>
      </w:r>
      <w:r w:rsidR="00F66DFC">
        <w:rPr>
          <w:rFonts w:ascii="Garamond" w:hAnsi="Garamond"/>
          <w:sz w:val="28"/>
          <w:szCs w:val="28"/>
        </w:rPr>
        <w:t>o, le rispettive responsabilità</w:t>
      </w:r>
      <w:r w:rsidRPr="00C12C30">
        <w:rPr>
          <w:rFonts w:ascii="Garamond" w:hAnsi="Garamond"/>
          <w:sz w:val="28"/>
          <w:szCs w:val="28"/>
        </w:rPr>
        <w:t xml:space="preserve"> in merito all</w:t>
      </w:r>
      <w:r w:rsidR="005E51AD">
        <w:rPr>
          <w:rFonts w:ascii="Garamond" w:hAnsi="Garamond"/>
          <w:sz w:val="28"/>
          <w:szCs w:val="28"/>
        </w:rPr>
        <w:t>'</w:t>
      </w:r>
      <w:r w:rsidRPr="00C12C30">
        <w:rPr>
          <w:rFonts w:ascii="Garamond" w:hAnsi="Garamond"/>
          <w:sz w:val="28"/>
          <w:szCs w:val="28"/>
        </w:rPr>
        <w:t>osservanza degli obblighi derivanti dal GDPR e dal presente Regolamento, con particolare riguardo all</w:t>
      </w:r>
      <w:r w:rsidR="005E51AD">
        <w:rPr>
          <w:rFonts w:ascii="Garamond" w:hAnsi="Garamond"/>
          <w:sz w:val="28"/>
          <w:szCs w:val="28"/>
        </w:rPr>
        <w:t>'</w:t>
      </w:r>
      <w:r w:rsidRPr="00C12C30">
        <w:rPr>
          <w:rFonts w:ascii="Garamond" w:hAnsi="Garamond"/>
          <w:sz w:val="28"/>
          <w:szCs w:val="28"/>
        </w:rPr>
        <w:t>esercizio dei diritti dell</w:t>
      </w:r>
      <w:r w:rsidR="005E51AD">
        <w:rPr>
          <w:rFonts w:ascii="Garamond" w:hAnsi="Garamond"/>
          <w:sz w:val="28"/>
          <w:szCs w:val="28"/>
        </w:rPr>
        <w:t>'</w:t>
      </w:r>
      <w:r w:rsidRPr="00C12C30">
        <w:rPr>
          <w:rFonts w:ascii="Garamond" w:hAnsi="Garamond"/>
          <w:sz w:val="28"/>
          <w:szCs w:val="28"/>
        </w:rPr>
        <w:t>interessato, e le rispettive funzioni di comunicazione del</w:t>
      </w:r>
      <w:r w:rsidR="00F80290" w:rsidRPr="00C12C30">
        <w:rPr>
          <w:rFonts w:ascii="Garamond" w:hAnsi="Garamond"/>
          <w:sz w:val="28"/>
          <w:szCs w:val="28"/>
        </w:rPr>
        <w:t>le informazio</w:t>
      </w:r>
      <w:r w:rsidRPr="00C12C30">
        <w:rPr>
          <w:rFonts w:ascii="Garamond" w:hAnsi="Garamond"/>
          <w:sz w:val="28"/>
          <w:szCs w:val="28"/>
        </w:rPr>
        <w:t>ni di cui agli articoli 13 e 14 GDPR, a meno che e nella misura in c</w:t>
      </w:r>
      <w:r w:rsidR="00762D8D">
        <w:rPr>
          <w:rFonts w:ascii="Garamond" w:hAnsi="Garamond"/>
          <w:sz w:val="28"/>
          <w:szCs w:val="28"/>
        </w:rPr>
        <w:t>ui le rispettive responsabilit</w:t>
      </w:r>
      <w:r w:rsidR="00F66DFC">
        <w:rPr>
          <w:rFonts w:ascii="Garamond" w:hAnsi="Garamond"/>
          <w:sz w:val="28"/>
          <w:szCs w:val="28"/>
        </w:rPr>
        <w:t>à</w:t>
      </w:r>
      <w:r w:rsidRPr="00C12C30">
        <w:rPr>
          <w:rFonts w:ascii="Garamond" w:hAnsi="Garamond"/>
          <w:sz w:val="28"/>
          <w:szCs w:val="28"/>
        </w:rPr>
        <w:t xml:space="preserve"> siano determinate dal diritto dell</w:t>
      </w:r>
      <w:r w:rsidR="005E51AD">
        <w:rPr>
          <w:rFonts w:ascii="Garamond" w:hAnsi="Garamond"/>
          <w:sz w:val="28"/>
          <w:szCs w:val="28"/>
        </w:rPr>
        <w:t>'</w:t>
      </w:r>
      <w:r w:rsidRPr="00C12C30">
        <w:rPr>
          <w:rFonts w:ascii="Garamond" w:hAnsi="Garamond"/>
          <w:sz w:val="28"/>
          <w:szCs w:val="28"/>
        </w:rPr>
        <w:t xml:space="preserve">Unione o dello Stato membro cui i titolari del trattamento </w:t>
      </w:r>
      <w:r w:rsidR="00762D8D">
        <w:rPr>
          <w:rFonts w:ascii="Garamond" w:hAnsi="Garamond"/>
          <w:sz w:val="28"/>
          <w:szCs w:val="28"/>
        </w:rPr>
        <w:t>sono soggetti. Tale ac</w:t>
      </w:r>
      <w:r w:rsidR="00F66DFC">
        <w:rPr>
          <w:rFonts w:ascii="Garamond" w:hAnsi="Garamond"/>
          <w:sz w:val="28"/>
          <w:szCs w:val="28"/>
        </w:rPr>
        <w:t>cordo può</w:t>
      </w:r>
      <w:r w:rsidRPr="00C12C30">
        <w:rPr>
          <w:rFonts w:ascii="Garamond" w:hAnsi="Garamond"/>
          <w:sz w:val="28"/>
          <w:szCs w:val="28"/>
        </w:rPr>
        <w:t xml:space="preserve"> designare un punto di contatto per gli interessati. </w:t>
      </w:r>
      <w:r w:rsidR="003D190D" w:rsidRPr="00C12C30">
        <w:rPr>
          <w:rFonts w:ascii="Garamond" w:hAnsi="Garamond"/>
          <w:sz w:val="28"/>
          <w:szCs w:val="28"/>
        </w:rPr>
        <w:t>L</w:t>
      </w:r>
      <w:r w:rsidR="005E51AD">
        <w:rPr>
          <w:rFonts w:ascii="Garamond" w:hAnsi="Garamond"/>
          <w:sz w:val="28"/>
          <w:szCs w:val="28"/>
        </w:rPr>
        <w:t>'</w:t>
      </w:r>
      <w:r w:rsidR="003D190D" w:rsidRPr="00C12C30">
        <w:rPr>
          <w:rFonts w:ascii="Garamond" w:hAnsi="Garamond"/>
          <w:sz w:val="28"/>
          <w:szCs w:val="28"/>
        </w:rPr>
        <w:t>accordo interno deve riflettere adeguatamente i rispettivi ruoli e i rapporti dei contitolari con gli interessati. Il contenuto essenziale dell</w:t>
      </w:r>
      <w:r w:rsidR="005E51AD">
        <w:rPr>
          <w:rFonts w:ascii="Garamond" w:hAnsi="Garamond"/>
          <w:sz w:val="28"/>
          <w:szCs w:val="28"/>
        </w:rPr>
        <w:t>'</w:t>
      </w:r>
      <w:r w:rsidR="00F66DFC">
        <w:rPr>
          <w:rFonts w:ascii="Garamond" w:hAnsi="Garamond"/>
          <w:sz w:val="28"/>
          <w:szCs w:val="28"/>
        </w:rPr>
        <w:t>accordo è</w:t>
      </w:r>
      <w:r w:rsidR="00245777">
        <w:rPr>
          <w:rFonts w:ascii="Garamond" w:hAnsi="Garamond"/>
          <w:sz w:val="28"/>
          <w:szCs w:val="28"/>
        </w:rPr>
        <w:t xml:space="preserve"> </w:t>
      </w:r>
      <w:r w:rsidR="003D190D" w:rsidRPr="00C12C30">
        <w:rPr>
          <w:rFonts w:ascii="Garamond" w:hAnsi="Garamond"/>
          <w:sz w:val="28"/>
          <w:szCs w:val="28"/>
        </w:rPr>
        <w:t>messo a disposizione dell</w:t>
      </w:r>
      <w:r w:rsidR="005E51AD">
        <w:rPr>
          <w:rFonts w:ascii="Garamond" w:hAnsi="Garamond"/>
          <w:sz w:val="28"/>
          <w:szCs w:val="28"/>
        </w:rPr>
        <w:t>'</w:t>
      </w:r>
      <w:r w:rsidR="003D190D" w:rsidRPr="00C12C30">
        <w:rPr>
          <w:rFonts w:ascii="Garamond" w:hAnsi="Garamond"/>
          <w:sz w:val="28"/>
          <w:szCs w:val="28"/>
        </w:rPr>
        <w:t>interessato.</w:t>
      </w:r>
    </w:p>
    <w:p w14:paraId="01518DC3" w14:textId="32CE6B19" w:rsidR="003D190D" w:rsidRPr="00C12C30" w:rsidRDefault="003D190D" w:rsidP="00606B19">
      <w:pPr>
        <w:pStyle w:val="Nessunaspaziatura"/>
        <w:ind w:left="0"/>
        <w:rPr>
          <w:rFonts w:ascii="Garamond" w:hAnsi="Garamond"/>
          <w:sz w:val="28"/>
          <w:szCs w:val="28"/>
        </w:rPr>
      </w:pPr>
      <w:r w:rsidRPr="00C12C30">
        <w:rPr>
          <w:rFonts w:ascii="Garamond" w:hAnsi="Garamond"/>
          <w:sz w:val="28"/>
          <w:szCs w:val="28"/>
        </w:rPr>
        <w:t>Indipendentemente dalle disposizioni dell</w:t>
      </w:r>
      <w:r w:rsidR="005E51AD">
        <w:rPr>
          <w:rFonts w:ascii="Garamond" w:hAnsi="Garamond"/>
          <w:sz w:val="28"/>
          <w:szCs w:val="28"/>
        </w:rPr>
        <w:t>'</w:t>
      </w:r>
      <w:r w:rsidRPr="00C12C30">
        <w:rPr>
          <w:rFonts w:ascii="Garamond" w:hAnsi="Garamond"/>
          <w:sz w:val="28"/>
          <w:szCs w:val="28"/>
        </w:rPr>
        <w:t>acc</w:t>
      </w:r>
      <w:r w:rsidR="00762D8D">
        <w:rPr>
          <w:rFonts w:ascii="Garamond" w:hAnsi="Garamond"/>
          <w:sz w:val="28"/>
          <w:szCs w:val="28"/>
        </w:rPr>
        <w:t>ordo interno, l</w:t>
      </w:r>
      <w:r w:rsidR="005E51AD">
        <w:rPr>
          <w:rFonts w:ascii="Garamond" w:hAnsi="Garamond"/>
          <w:sz w:val="28"/>
          <w:szCs w:val="28"/>
        </w:rPr>
        <w:t>'</w:t>
      </w:r>
      <w:r w:rsidR="00CD4956">
        <w:rPr>
          <w:rFonts w:ascii="Garamond" w:hAnsi="Garamond"/>
          <w:sz w:val="28"/>
          <w:szCs w:val="28"/>
        </w:rPr>
        <w:t>interessato può</w:t>
      </w:r>
      <w:r w:rsidRPr="00C12C30">
        <w:rPr>
          <w:rFonts w:ascii="Garamond" w:hAnsi="Garamond"/>
          <w:sz w:val="28"/>
          <w:szCs w:val="28"/>
        </w:rPr>
        <w:t xml:space="preserve"> esercitare i propri diritti ai sensi del presente regolamento nei confronti di e contro ciascun titolare del trattamento. </w:t>
      </w:r>
    </w:p>
    <w:p w14:paraId="1157703F" w14:textId="0BB5A446" w:rsidR="003D190D" w:rsidRPr="00C12C30" w:rsidRDefault="003D190D" w:rsidP="003D190D">
      <w:pPr>
        <w:pStyle w:val="Nessunaspaziatura"/>
        <w:rPr>
          <w:rFonts w:ascii="Garamond" w:hAnsi="Garamond"/>
          <w:sz w:val="28"/>
          <w:szCs w:val="28"/>
        </w:rPr>
      </w:pPr>
      <w:r w:rsidRPr="00C12C30">
        <w:rPr>
          <w:rFonts w:ascii="Garamond" w:hAnsi="Garamond"/>
          <w:sz w:val="28"/>
          <w:szCs w:val="28"/>
        </w:rPr>
        <w:t xml:space="preserve"> </w:t>
      </w:r>
    </w:p>
    <w:p w14:paraId="149AA768" w14:textId="13148166" w:rsidR="008E3B6B" w:rsidRPr="00C12C30" w:rsidRDefault="003B06DF" w:rsidP="005863AB">
      <w:pPr>
        <w:pStyle w:val="Titolo2"/>
        <w:rPr>
          <w:rFonts w:ascii="Garamond" w:hAnsi="Garamond"/>
        </w:rPr>
      </w:pPr>
      <w:bookmarkStart w:id="69" w:name="_Toc385831304"/>
      <w:r w:rsidRPr="00C12C30">
        <w:rPr>
          <w:rFonts w:ascii="Garamond" w:hAnsi="Garamond"/>
        </w:rPr>
        <w:t>Art. 28</w:t>
      </w:r>
      <w:r w:rsidR="008E3B6B" w:rsidRPr="00C12C30">
        <w:rPr>
          <w:rFonts w:ascii="Garamond" w:hAnsi="Garamond"/>
        </w:rPr>
        <w:t xml:space="preserve"> </w:t>
      </w:r>
      <w:r w:rsidR="00664968" w:rsidRPr="00C12C30">
        <w:rPr>
          <w:rFonts w:ascii="Garamond" w:hAnsi="Garamond"/>
        </w:rPr>
        <w:t xml:space="preserve">Dirigenti e Responsabili di Posizione </w:t>
      </w:r>
      <w:proofErr w:type="spellStart"/>
      <w:r w:rsidR="00664968" w:rsidRPr="00C12C30">
        <w:rPr>
          <w:rFonts w:ascii="Garamond" w:hAnsi="Garamond"/>
        </w:rPr>
        <w:t>organizzativa</w:t>
      </w:r>
      <w:r w:rsidR="00A661DD" w:rsidRPr="00C12C30">
        <w:rPr>
          <w:rFonts w:ascii="Garamond" w:hAnsi="Garamond"/>
        </w:rPr>
        <w:t>-P.O</w:t>
      </w:r>
      <w:proofErr w:type="spellEnd"/>
      <w:r w:rsidR="00A661DD" w:rsidRPr="00C12C30">
        <w:rPr>
          <w:rFonts w:ascii="Garamond" w:hAnsi="Garamond"/>
        </w:rPr>
        <w:t>.</w:t>
      </w:r>
      <w:bookmarkEnd w:id="69"/>
      <w:r w:rsidR="008E3B6B" w:rsidRPr="00C12C30">
        <w:rPr>
          <w:rFonts w:ascii="Garamond" w:hAnsi="Garamond"/>
        </w:rPr>
        <w:t xml:space="preserve"> </w:t>
      </w:r>
    </w:p>
    <w:p w14:paraId="6B0E11BE" w14:textId="72EB37CE" w:rsidR="008E3B6B" w:rsidRPr="00C12C30" w:rsidRDefault="00CA04E0" w:rsidP="00240B08">
      <w:pPr>
        <w:pStyle w:val="Nessunaspaziatura"/>
        <w:ind w:left="0"/>
        <w:rPr>
          <w:rFonts w:ascii="Garamond" w:hAnsi="Garamond"/>
          <w:sz w:val="28"/>
          <w:szCs w:val="28"/>
        </w:rPr>
      </w:pPr>
      <w:r w:rsidRPr="00C12C30">
        <w:rPr>
          <w:rFonts w:ascii="Garamond" w:hAnsi="Garamond"/>
          <w:sz w:val="28"/>
          <w:szCs w:val="28"/>
        </w:rPr>
        <w:t>Il titolare conferisce i sotto indicati compiti e</w:t>
      </w:r>
      <w:r w:rsidR="005E51AD">
        <w:rPr>
          <w:rFonts w:ascii="Garamond" w:hAnsi="Garamond"/>
          <w:sz w:val="28"/>
          <w:szCs w:val="28"/>
        </w:rPr>
        <w:t xml:space="preserve"> </w:t>
      </w:r>
      <w:r w:rsidRPr="00C12C30">
        <w:rPr>
          <w:rFonts w:ascii="Garamond" w:hAnsi="Garamond"/>
          <w:sz w:val="28"/>
          <w:szCs w:val="28"/>
        </w:rPr>
        <w:t>f</w:t>
      </w:r>
      <w:r w:rsidR="00A95A3A" w:rsidRPr="00C12C30">
        <w:rPr>
          <w:rFonts w:ascii="Garamond" w:hAnsi="Garamond"/>
          <w:sz w:val="28"/>
          <w:szCs w:val="28"/>
        </w:rPr>
        <w:t>unzioni, e i correlati poteri,</w:t>
      </w:r>
      <w:r w:rsidRPr="00C12C30">
        <w:rPr>
          <w:rFonts w:ascii="Garamond" w:hAnsi="Garamond"/>
          <w:sz w:val="28"/>
          <w:szCs w:val="28"/>
        </w:rPr>
        <w:t xml:space="preserve"> mediante apposito provved</w:t>
      </w:r>
      <w:r w:rsidR="00A95A3A" w:rsidRPr="00C12C30">
        <w:rPr>
          <w:rFonts w:ascii="Garamond" w:hAnsi="Garamond"/>
          <w:sz w:val="28"/>
          <w:szCs w:val="28"/>
        </w:rPr>
        <w:t>imento di delega o di nomina,</w:t>
      </w:r>
      <w:r w:rsidRPr="00C12C30">
        <w:rPr>
          <w:rFonts w:ascii="Garamond" w:hAnsi="Garamond"/>
          <w:sz w:val="28"/>
          <w:szCs w:val="28"/>
        </w:rPr>
        <w:t xml:space="preserve"> </w:t>
      </w:r>
      <w:r w:rsidR="00A95A3A" w:rsidRPr="00C12C30">
        <w:rPr>
          <w:rFonts w:ascii="Garamond" w:hAnsi="Garamond"/>
          <w:sz w:val="28"/>
          <w:szCs w:val="28"/>
        </w:rPr>
        <w:t xml:space="preserve">da adottarsi </w:t>
      </w:r>
      <w:r w:rsidRPr="00C12C30">
        <w:rPr>
          <w:rFonts w:ascii="Garamond" w:hAnsi="Garamond"/>
          <w:sz w:val="28"/>
          <w:szCs w:val="28"/>
        </w:rPr>
        <w:t>secondo il proprio ordinamento ai</w:t>
      </w:r>
      <w:r w:rsidR="008E3B6B" w:rsidRPr="00C12C30">
        <w:rPr>
          <w:rFonts w:ascii="Garamond" w:hAnsi="Garamond"/>
          <w:sz w:val="28"/>
          <w:szCs w:val="28"/>
        </w:rPr>
        <w:t>:</w:t>
      </w:r>
    </w:p>
    <w:p w14:paraId="5FF4C760" w14:textId="77777777" w:rsidR="002B6BA5" w:rsidRDefault="00CA04E0" w:rsidP="0069542E">
      <w:pPr>
        <w:pStyle w:val="Nessunaspaziatura"/>
        <w:numPr>
          <w:ilvl w:val="0"/>
          <w:numId w:val="27"/>
        </w:numPr>
        <w:rPr>
          <w:rFonts w:ascii="Garamond" w:hAnsi="Garamond"/>
          <w:sz w:val="28"/>
          <w:szCs w:val="28"/>
        </w:rPr>
      </w:pPr>
      <w:r w:rsidRPr="00C12C30">
        <w:rPr>
          <w:rFonts w:ascii="Garamond" w:hAnsi="Garamond"/>
          <w:sz w:val="28"/>
          <w:szCs w:val="28"/>
        </w:rPr>
        <w:t>dirigenti/ P.O.</w:t>
      </w:r>
    </w:p>
    <w:p w14:paraId="40F6F7F8" w14:textId="7B9655EA" w:rsidR="00A95A3A" w:rsidRPr="002B6BA5" w:rsidRDefault="00A95A3A" w:rsidP="002B6BA5">
      <w:pPr>
        <w:pStyle w:val="Nessunaspaziatura"/>
        <w:ind w:left="0"/>
        <w:rPr>
          <w:rFonts w:ascii="Garamond" w:hAnsi="Garamond"/>
          <w:sz w:val="28"/>
          <w:szCs w:val="28"/>
        </w:rPr>
      </w:pPr>
      <w:r w:rsidRPr="002B6BA5">
        <w:rPr>
          <w:rFonts w:ascii="Garamond" w:hAnsi="Garamond"/>
          <w:sz w:val="28"/>
          <w:szCs w:val="28"/>
        </w:rPr>
        <w:t xml:space="preserve">Nel suddetto provvedimento, il titolare deve informare ciascun dirigente/ P.O., delle </w:t>
      </w:r>
      <w:r w:rsidR="00BF7400" w:rsidRPr="002B6BA5">
        <w:rPr>
          <w:rFonts w:ascii="Garamond" w:hAnsi="Garamond"/>
          <w:sz w:val="28"/>
          <w:szCs w:val="28"/>
        </w:rPr>
        <w:t>responsabilit</w:t>
      </w:r>
      <w:r w:rsidR="00BF7400">
        <w:rPr>
          <w:rFonts w:ascii="Garamond" w:hAnsi="Garamond"/>
          <w:sz w:val="28"/>
          <w:szCs w:val="28"/>
        </w:rPr>
        <w:t>à</w:t>
      </w:r>
      <w:r w:rsidRPr="002B6BA5">
        <w:rPr>
          <w:rFonts w:ascii="Garamond" w:hAnsi="Garamond"/>
          <w:sz w:val="28"/>
          <w:szCs w:val="28"/>
        </w:rPr>
        <w:t xml:space="preserve"> che gli sono affidate in relazione a quanto disposto dal Codice, dal GDPR e dal presente Regolamento. </w:t>
      </w:r>
    </w:p>
    <w:p w14:paraId="2942A9C4" w14:textId="65CF8191" w:rsidR="00CA04E0" w:rsidRPr="00C12C30" w:rsidRDefault="00CA04E0" w:rsidP="00240B08">
      <w:pPr>
        <w:pStyle w:val="Nessunaspaziatura"/>
        <w:ind w:left="0"/>
        <w:rPr>
          <w:rFonts w:ascii="Garamond" w:hAnsi="Garamond"/>
          <w:i/>
          <w:sz w:val="28"/>
          <w:szCs w:val="28"/>
        </w:rPr>
      </w:pPr>
      <w:r w:rsidRPr="00C12C30">
        <w:rPr>
          <w:rFonts w:ascii="Garamond" w:hAnsi="Garamond"/>
          <w:i/>
          <w:sz w:val="28"/>
          <w:szCs w:val="28"/>
        </w:rPr>
        <w:t>Compiti, funzioni e poteri:</w:t>
      </w:r>
    </w:p>
    <w:p w14:paraId="7D779379" w14:textId="7F916468" w:rsidR="00CA04E0" w:rsidRPr="00C12C30" w:rsidRDefault="00CA04E0" w:rsidP="0069542E">
      <w:pPr>
        <w:pStyle w:val="Nessunaspaziatura"/>
        <w:numPr>
          <w:ilvl w:val="0"/>
          <w:numId w:val="28"/>
        </w:numPr>
        <w:rPr>
          <w:rFonts w:ascii="Garamond" w:hAnsi="Garamond"/>
          <w:sz w:val="28"/>
          <w:szCs w:val="28"/>
        </w:rPr>
      </w:pPr>
      <w:r w:rsidRPr="00C12C30">
        <w:rPr>
          <w:rFonts w:ascii="Garamond" w:hAnsi="Garamond"/>
          <w:sz w:val="28"/>
          <w:szCs w:val="28"/>
        </w:rPr>
        <w:t>trattare i dati personali solo su istruzione del titolare del trattamento;</w:t>
      </w:r>
    </w:p>
    <w:p w14:paraId="6F618FE6" w14:textId="77777777" w:rsidR="00CA04E0" w:rsidRPr="00C12C30" w:rsidRDefault="00CA04E0" w:rsidP="0069542E">
      <w:pPr>
        <w:pStyle w:val="Nessunaspaziatura"/>
        <w:numPr>
          <w:ilvl w:val="0"/>
          <w:numId w:val="28"/>
        </w:numPr>
        <w:rPr>
          <w:rFonts w:ascii="Garamond" w:hAnsi="Garamond"/>
          <w:sz w:val="28"/>
          <w:szCs w:val="28"/>
        </w:rPr>
      </w:pPr>
      <w:r w:rsidRPr="00C12C30">
        <w:rPr>
          <w:rFonts w:ascii="Garamond" w:hAnsi="Garamond"/>
          <w:sz w:val="28"/>
          <w:szCs w:val="28"/>
        </w:rPr>
        <w:t>garantire che le persone autorizzate al trattamento dei dati personali si siano impegnate alla riservatezza o abbiano un adeguato obbligo legale di riservatezza;</w:t>
      </w:r>
    </w:p>
    <w:p w14:paraId="0CDA7001" w14:textId="52472A4E" w:rsidR="00CA04E0" w:rsidRPr="00C12C30" w:rsidRDefault="00CA04E0" w:rsidP="0069542E">
      <w:pPr>
        <w:pStyle w:val="Nessunaspaziatura"/>
        <w:numPr>
          <w:ilvl w:val="0"/>
          <w:numId w:val="28"/>
        </w:numPr>
        <w:rPr>
          <w:rFonts w:ascii="Garamond" w:hAnsi="Garamond"/>
          <w:sz w:val="28"/>
          <w:szCs w:val="28"/>
        </w:rPr>
      </w:pPr>
      <w:r w:rsidRPr="00C12C30">
        <w:rPr>
          <w:rFonts w:ascii="Garamond" w:hAnsi="Garamond"/>
          <w:sz w:val="28"/>
          <w:szCs w:val="28"/>
        </w:rPr>
        <w:t xml:space="preserve">adottare il tempestivo ed integrale rispetto dei doveri del titolare previsti dal Codice, compreso il profilo relativo alla sicurezza del trattamento </w:t>
      </w:r>
      <w:r w:rsidR="00BF7400" w:rsidRPr="00C12C30">
        <w:rPr>
          <w:rFonts w:ascii="Garamond" w:hAnsi="Garamond"/>
          <w:sz w:val="28"/>
          <w:szCs w:val="28"/>
        </w:rPr>
        <w:t>cos</w:t>
      </w:r>
      <w:r w:rsidR="00BF7400">
        <w:rPr>
          <w:rFonts w:ascii="Garamond" w:hAnsi="Garamond"/>
          <w:sz w:val="28"/>
          <w:szCs w:val="28"/>
        </w:rPr>
        <w:t>ì</w:t>
      </w:r>
      <w:r w:rsidRPr="00C12C30">
        <w:rPr>
          <w:rFonts w:ascii="Garamond" w:hAnsi="Garamond"/>
          <w:sz w:val="28"/>
          <w:szCs w:val="28"/>
        </w:rPr>
        <w:t xml:space="preserve"> come disciplinato nell</w:t>
      </w:r>
      <w:r w:rsidR="005E51AD">
        <w:rPr>
          <w:rFonts w:ascii="Garamond" w:hAnsi="Garamond"/>
          <w:sz w:val="28"/>
          <w:szCs w:val="28"/>
        </w:rPr>
        <w:t>'</w:t>
      </w:r>
      <w:r w:rsidRPr="00C12C30">
        <w:rPr>
          <w:rFonts w:ascii="Garamond" w:hAnsi="Garamond"/>
          <w:sz w:val="28"/>
          <w:szCs w:val="28"/>
        </w:rPr>
        <w:t>art. 32 del GDPR;</w:t>
      </w:r>
    </w:p>
    <w:p w14:paraId="33079D2C" w14:textId="3216EFF5" w:rsidR="00CA04E0" w:rsidRPr="00C12C30" w:rsidRDefault="00CA04E0" w:rsidP="0069542E">
      <w:pPr>
        <w:pStyle w:val="Nessunaspaziatura"/>
        <w:numPr>
          <w:ilvl w:val="0"/>
          <w:numId w:val="28"/>
        </w:numPr>
        <w:rPr>
          <w:rFonts w:ascii="Garamond" w:hAnsi="Garamond"/>
          <w:sz w:val="28"/>
          <w:szCs w:val="28"/>
        </w:rPr>
      </w:pPr>
      <w:r w:rsidRPr="00C12C30">
        <w:rPr>
          <w:rFonts w:ascii="Garamond" w:hAnsi="Garamond"/>
          <w:sz w:val="28"/>
          <w:szCs w:val="28"/>
        </w:rPr>
        <w:t xml:space="preserve">osservare le disposizioni del presente Regolamento </w:t>
      </w:r>
      <w:r w:rsidR="00BF7400" w:rsidRPr="00C12C30">
        <w:rPr>
          <w:rFonts w:ascii="Garamond" w:hAnsi="Garamond"/>
          <w:sz w:val="28"/>
          <w:szCs w:val="28"/>
        </w:rPr>
        <w:t>nonch</w:t>
      </w:r>
      <w:r w:rsidR="00BF7400">
        <w:rPr>
          <w:rFonts w:ascii="Garamond" w:hAnsi="Garamond"/>
          <w:sz w:val="28"/>
          <w:szCs w:val="28"/>
        </w:rPr>
        <w:t>é</w:t>
      </w:r>
      <w:r w:rsidR="005E51AD">
        <w:rPr>
          <w:rFonts w:ascii="Garamond" w:hAnsi="Garamond"/>
          <w:sz w:val="28"/>
          <w:szCs w:val="28"/>
        </w:rPr>
        <w:t>'</w:t>
      </w:r>
      <w:r w:rsidRPr="00C12C30">
        <w:rPr>
          <w:rFonts w:ascii="Garamond" w:hAnsi="Garamond"/>
          <w:sz w:val="28"/>
          <w:szCs w:val="28"/>
        </w:rPr>
        <w:t xml:space="preserve"> delle specifiche istruzioni impartite dal titolare;</w:t>
      </w:r>
    </w:p>
    <w:p w14:paraId="46256D69" w14:textId="1D44A1E6" w:rsidR="00CA04E0" w:rsidRPr="00C12C30" w:rsidRDefault="00CA04E0" w:rsidP="0069542E">
      <w:pPr>
        <w:pStyle w:val="Nessunaspaziatura"/>
        <w:numPr>
          <w:ilvl w:val="0"/>
          <w:numId w:val="28"/>
        </w:numPr>
        <w:rPr>
          <w:rFonts w:ascii="Garamond" w:hAnsi="Garamond"/>
          <w:sz w:val="28"/>
          <w:szCs w:val="28"/>
        </w:rPr>
      </w:pPr>
      <w:r w:rsidRPr="00C12C30">
        <w:rPr>
          <w:rFonts w:ascii="Garamond" w:hAnsi="Garamond"/>
          <w:sz w:val="28"/>
          <w:szCs w:val="28"/>
        </w:rPr>
        <w:t>adottare idonee misure per garantire, nell</w:t>
      </w:r>
      <w:r w:rsidR="005E51AD">
        <w:rPr>
          <w:rFonts w:ascii="Garamond" w:hAnsi="Garamond"/>
          <w:sz w:val="28"/>
          <w:szCs w:val="28"/>
        </w:rPr>
        <w:t>'</w:t>
      </w:r>
      <w:r w:rsidRPr="00C12C30">
        <w:rPr>
          <w:rFonts w:ascii="Garamond" w:hAnsi="Garamond"/>
          <w:sz w:val="28"/>
          <w:szCs w:val="28"/>
        </w:rPr>
        <w:t xml:space="preserve">organizzazione delle prestazioni e dei servizi, il rispetto dei diritti, delle </w:t>
      </w:r>
      <w:r w:rsidR="00BF7400" w:rsidRPr="00C12C30">
        <w:rPr>
          <w:rFonts w:ascii="Garamond" w:hAnsi="Garamond"/>
          <w:sz w:val="28"/>
          <w:szCs w:val="28"/>
        </w:rPr>
        <w:t>libert</w:t>
      </w:r>
      <w:r w:rsidR="00BF7400">
        <w:rPr>
          <w:rFonts w:ascii="Garamond" w:hAnsi="Garamond"/>
          <w:sz w:val="28"/>
          <w:szCs w:val="28"/>
        </w:rPr>
        <w:t>à</w:t>
      </w:r>
      <w:r w:rsidRPr="00C12C30">
        <w:rPr>
          <w:rFonts w:ascii="Garamond" w:hAnsi="Garamond"/>
          <w:sz w:val="28"/>
          <w:szCs w:val="28"/>
        </w:rPr>
        <w:t xml:space="preserve"> fondamentali e della </w:t>
      </w:r>
      <w:r w:rsidR="00BF7400" w:rsidRPr="00C12C30">
        <w:rPr>
          <w:rFonts w:ascii="Garamond" w:hAnsi="Garamond"/>
          <w:sz w:val="28"/>
          <w:szCs w:val="28"/>
        </w:rPr>
        <w:t>dignit</w:t>
      </w:r>
      <w:r w:rsidR="00BF7400">
        <w:rPr>
          <w:rFonts w:ascii="Garamond" w:hAnsi="Garamond"/>
          <w:sz w:val="28"/>
          <w:szCs w:val="28"/>
        </w:rPr>
        <w:t>à</w:t>
      </w:r>
      <w:r w:rsidRPr="00C12C30">
        <w:rPr>
          <w:rFonts w:ascii="Garamond" w:hAnsi="Garamond"/>
          <w:sz w:val="28"/>
          <w:szCs w:val="28"/>
        </w:rPr>
        <w:t xml:space="preserve"> degli interessati, </w:t>
      </w:r>
      <w:r w:rsidR="00BF7400" w:rsidRPr="00C12C30">
        <w:rPr>
          <w:rFonts w:ascii="Garamond" w:hAnsi="Garamond"/>
          <w:sz w:val="28"/>
          <w:szCs w:val="28"/>
        </w:rPr>
        <w:t>nonch</w:t>
      </w:r>
      <w:r w:rsidR="00BF7400">
        <w:rPr>
          <w:rFonts w:ascii="Garamond" w:hAnsi="Garamond"/>
          <w:sz w:val="28"/>
          <w:szCs w:val="28"/>
        </w:rPr>
        <w:t>é</w:t>
      </w:r>
      <w:r w:rsidR="005E51AD">
        <w:rPr>
          <w:rFonts w:ascii="Garamond" w:hAnsi="Garamond"/>
          <w:sz w:val="28"/>
          <w:szCs w:val="28"/>
        </w:rPr>
        <w:t>'</w:t>
      </w:r>
      <w:r w:rsidRPr="00C12C30">
        <w:rPr>
          <w:rFonts w:ascii="Garamond" w:hAnsi="Garamond"/>
          <w:sz w:val="28"/>
          <w:szCs w:val="28"/>
        </w:rPr>
        <w:t xml:space="preserve"> del segreto professionale, fermo restando quanto previsto dalla normativa vigente, dalle disposizioni del Garante, dalle disposizioni contenute nel presente Regolamento, con particolare riguardo a tutte le disposizioni di rango speciale che comunque incidono sul trattamento dei dati;</w:t>
      </w:r>
    </w:p>
    <w:p w14:paraId="23A4861B" w14:textId="05A69826" w:rsidR="00352C8D" w:rsidRPr="00C12C30" w:rsidRDefault="00352C8D" w:rsidP="0069542E">
      <w:pPr>
        <w:pStyle w:val="Nessunaspaziatura"/>
        <w:numPr>
          <w:ilvl w:val="0"/>
          <w:numId w:val="28"/>
        </w:numPr>
        <w:rPr>
          <w:rFonts w:ascii="Garamond" w:hAnsi="Garamond"/>
          <w:sz w:val="28"/>
          <w:szCs w:val="28"/>
        </w:rPr>
      </w:pPr>
      <w:r w:rsidRPr="00C12C30">
        <w:rPr>
          <w:rFonts w:ascii="Garamond" w:hAnsi="Garamond"/>
          <w:sz w:val="28"/>
          <w:szCs w:val="28"/>
        </w:rPr>
        <w:t>collaborare con il titolare del trattamento per la predisposizione del documento di valutazione d</w:t>
      </w:r>
      <w:r w:rsidR="005E51AD">
        <w:rPr>
          <w:rFonts w:ascii="Garamond" w:hAnsi="Garamond"/>
          <w:sz w:val="28"/>
          <w:szCs w:val="28"/>
        </w:rPr>
        <w:t>'</w:t>
      </w:r>
      <w:r w:rsidRPr="00C12C30">
        <w:rPr>
          <w:rFonts w:ascii="Garamond" w:hAnsi="Garamond"/>
          <w:sz w:val="28"/>
          <w:szCs w:val="28"/>
        </w:rPr>
        <w:t xml:space="preserve">impatto sulla protezione dei dati e per la definizione del Registro delle </w:t>
      </w:r>
      <w:r w:rsidR="00BF7400" w:rsidRPr="00C12C30">
        <w:rPr>
          <w:rFonts w:ascii="Garamond" w:hAnsi="Garamond"/>
          <w:sz w:val="28"/>
          <w:szCs w:val="28"/>
        </w:rPr>
        <w:t>attivit</w:t>
      </w:r>
      <w:r w:rsidR="00BF7400">
        <w:rPr>
          <w:rFonts w:ascii="Garamond" w:hAnsi="Garamond"/>
          <w:sz w:val="28"/>
          <w:szCs w:val="28"/>
        </w:rPr>
        <w:t>à</w:t>
      </w:r>
      <w:r w:rsidRPr="00C12C30">
        <w:rPr>
          <w:rFonts w:ascii="Garamond" w:hAnsi="Garamond"/>
          <w:sz w:val="28"/>
          <w:szCs w:val="28"/>
        </w:rPr>
        <w:t xml:space="preserve"> di trattamento, in collaborazione con l</w:t>
      </w:r>
      <w:r w:rsidR="005E51AD">
        <w:rPr>
          <w:rFonts w:ascii="Garamond" w:hAnsi="Garamond"/>
          <w:sz w:val="28"/>
          <w:szCs w:val="28"/>
        </w:rPr>
        <w:t>'</w:t>
      </w:r>
      <w:r w:rsidRPr="00C12C30">
        <w:rPr>
          <w:rFonts w:ascii="Garamond" w:hAnsi="Garamond"/>
          <w:sz w:val="28"/>
          <w:szCs w:val="28"/>
        </w:rPr>
        <w:t xml:space="preserve">amministratore di sistema e con le altre strutture competenti del titolare, </w:t>
      </w:r>
      <w:r w:rsidR="00BF7400" w:rsidRPr="00C12C30">
        <w:rPr>
          <w:rFonts w:ascii="Garamond" w:hAnsi="Garamond"/>
          <w:sz w:val="28"/>
          <w:szCs w:val="28"/>
        </w:rPr>
        <w:t>nonch</w:t>
      </w:r>
      <w:r w:rsidR="00BF7400">
        <w:rPr>
          <w:rFonts w:ascii="Garamond" w:hAnsi="Garamond"/>
          <w:sz w:val="28"/>
          <w:szCs w:val="28"/>
        </w:rPr>
        <w:t>é</w:t>
      </w:r>
      <w:r w:rsidR="005E51AD">
        <w:rPr>
          <w:rFonts w:ascii="Garamond" w:hAnsi="Garamond"/>
          <w:sz w:val="28"/>
          <w:szCs w:val="28"/>
        </w:rPr>
        <w:t>'</w:t>
      </w:r>
      <w:r w:rsidRPr="00C12C30">
        <w:rPr>
          <w:rFonts w:ascii="Garamond" w:hAnsi="Garamond"/>
          <w:sz w:val="28"/>
          <w:szCs w:val="28"/>
        </w:rPr>
        <w:t xml:space="preserve"> per gli eventuali aggiornamenti o adeguamenti del documento stesso;</w:t>
      </w:r>
    </w:p>
    <w:p w14:paraId="2F2463D0" w14:textId="68AFC3EF" w:rsidR="00455CC9" w:rsidRPr="00C12C30" w:rsidRDefault="00455CC9" w:rsidP="0069542E">
      <w:pPr>
        <w:pStyle w:val="Nessunaspaziatura"/>
        <w:numPr>
          <w:ilvl w:val="0"/>
          <w:numId w:val="28"/>
        </w:numPr>
        <w:rPr>
          <w:rFonts w:ascii="Garamond" w:hAnsi="Garamond"/>
          <w:sz w:val="28"/>
          <w:szCs w:val="28"/>
        </w:rPr>
      </w:pPr>
      <w:r w:rsidRPr="00C12C30">
        <w:rPr>
          <w:rFonts w:ascii="Garamond" w:hAnsi="Garamond"/>
          <w:sz w:val="28"/>
          <w:szCs w:val="28"/>
        </w:rPr>
        <w:t>curare l</w:t>
      </w:r>
      <w:r w:rsidR="005E51AD">
        <w:rPr>
          <w:rFonts w:ascii="Garamond" w:hAnsi="Garamond"/>
          <w:sz w:val="28"/>
          <w:szCs w:val="28"/>
        </w:rPr>
        <w:t>'</w:t>
      </w:r>
      <w:r w:rsidRPr="00C12C30">
        <w:rPr>
          <w:rFonts w:ascii="Garamond" w:hAnsi="Garamond"/>
          <w:sz w:val="28"/>
          <w:szCs w:val="28"/>
        </w:rPr>
        <w:t>elaborazione e la raccolta della modulistica e delle informative, da utilizzarsi all</w:t>
      </w:r>
      <w:r w:rsidR="005E51AD">
        <w:rPr>
          <w:rFonts w:ascii="Garamond" w:hAnsi="Garamond"/>
          <w:sz w:val="28"/>
          <w:szCs w:val="28"/>
        </w:rPr>
        <w:t>'</w:t>
      </w:r>
      <w:r w:rsidRPr="00C12C30">
        <w:rPr>
          <w:rFonts w:ascii="Garamond" w:hAnsi="Garamond"/>
          <w:sz w:val="28"/>
          <w:szCs w:val="28"/>
        </w:rPr>
        <w:t>interno dell</w:t>
      </w:r>
      <w:r w:rsidR="005E51AD">
        <w:rPr>
          <w:rFonts w:ascii="Garamond" w:hAnsi="Garamond"/>
          <w:sz w:val="28"/>
          <w:szCs w:val="28"/>
        </w:rPr>
        <w:t>'</w:t>
      </w:r>
      <w:r w:rsidRPr="00C12C30">
        <w:rPr>
          <w:rFonts w:ascii="Garamond" w:hAnsi="Garamond"/>
          <w:sz w:val="28"/>
          <w:szCs w:val="28"/>
        </w:rPr>
        <w:t>organizzazione del titolare per l</w:t>
      </w:r>
      <w:r w:rsidR="005E51AD">
        <w:rPr>
          <w:rFonts w:ascii="Garamond" w:hAnsi="Garamond"/>
          <w:sz w:val="28"/>
          <w:szCs w:val="28"/>
        </w:rPr>
        <w:t>'</w:t>
      </w:r>
      <w:r w:rsidRPr="00C12C30">
        <w:rPr>
          <w:rFonts w:ascii="Garamond" w:hAnsi="Garamond"/>
          <w:sz w:val="28"/>
          <w:szCs w:val="28"/>
        </w:rPr>
        <w:t>applicazione del Codice, del GDPR,</w:t>
      </w:r>
      <w:r w:rsidR="005E51AD">
        <w:rPr>
          <w:rFonts w:ascii="Garamond" w:hAnsi="Garamond"/>
          <w:sz w:val="28"/>
          <w:szCs w:val="28"/>
        </w:rPr>
        <w:t xml:space="preserve"> </w:t>
      </w:r>
      <w:r w:rsidRPr="00C12C30">
        <w:rPr>
          <w:rFonts w:ascii="Garamond" w:hAnsi="Garamond"/>
          <w:sz w:val="28"/>
          <w:szCs w:val="28"/>
        </w:rPr>
        <w:t>e del presente Regolamento;</w:t>
      </w:r>
    </w:p>
    <w:p w14:paraId="24E3397A" w14:textId="1C43D557" w:rsidR="00CA04E0" w:rsidRPr="00C12C30" w:rsidRDefault="00352C8D" w:rsidP="0069542E">
      <w:pPr>
        <w:pStyle w:val="Nessunaspaziatura"/>
        <w:numPr>
          <w:ilvl w:val="0"/>
          <w:numId w:val="29"/>
        </w:numPr>
        <w:rPr>
          <w:rFonts w:ascii="Garamond" w:hAnsi="Garamond"/>
          <w:sz w:val="28"/>
          <w:szCs w:val="28"/>
        </w:rPr>
      </w:pPr>
      <w:r w:rsidRPr="00C12C30">
        <w:rPr>
          <w:rFonts w:ascii="Garamond" w:hAnsi="Garamond"/>
          <w:sz w:val="28"/>
          <w:szCs w:val="28"/>
        </w:rPr>
        <w:t>a</w:t>
      </w:r>
      <w:r w:rsidR="00CA04E0" w:rsidRPr="00C12C30">
        <w:rPr>
          <w:rFonts w:ascii="Garamond" w:hAnsi="Garamond"/>
          <w:sz w:val="28"/>
          <w:szCs w:val="28"/>
        </w:rPr>
        <w:t xml:space="preserve">ssistere il titolare del trattamento con misure tecniche ed organizzative adeguate, nella misura in cui </w:t>
      </w:r>
      <w:r w:rsidR="00BF7400" w:rsidRPr="00C12C30">
        <w:rPr>
          <w:rFonts w:ascii="Garamond" w:hAnsi="Garamond"/>
          <w:sz w:val="28"/>
          <w:szCs w:val="28"/>
        </w:rPr>
        <w:t>ci</w:t>
      </w:r>
      <w:r w:rsidR="00BF7400">
        <w:rPr>
          <w:rFonts w:ascii="Garamond" w:hAnsi="Garamond"/>
          <w:sz w:val="28"/>
          <w:szCs w:val="28"/>
        </w:rPr>
        <w:t>ò</w:t>
      </w:r>
      <w:r w:rsidR="00CA04E0" w:rsidRPr="00C12C30">
        <w:rPr>
          <w:rFonts w:ascii="Garamond" w:hAnsi="Garamond"/>
          <w:sz w:val="28"/>
          <w:szCs w:val="28"/>
        </w:rPr>
        <w:t xml:space="preserve"> sia possibile, al fine di soddisfare l</w:t>
      </w:r>
      <w:r w:rsidR="005E51AD">
        <w:rPr>
          <w:rFonts w:ascii="Garamond" w:hAnsi="Garamond"/>
          <w:sz w:val="28"/>
          <w:szCs w:val="28"/>
        </w:rPr>
        <w:t>'</w:t>
      </w:r>
      <w:r w:rsidR="00CA04E0" w:rsidRPr="00C12C30">
        <w:rPr>
          <w:rFonts w:ascii="Garamond" w:hAnsi="Garamond"/>
          <w:sz w:val="28"/>
          <w:szCs w:val="28"/>
        </w:rPr>
        <w:t>obbligo del titolare del trattamento di dare seguito alle richieste per l</w:t>
      </w:r>
      <w:r w:rsidR="005E51AD">
        <w:rPr>
          <w:rFonts w:ascii="Garamond" w:hAnsi="Garamond"/>
          <w:sz w:val="28"/>
          <w:szCs w:val="28"/>
        </w:rPr>
        <w:t>'</w:t>
      </w:r>
      <w:r w:rsidR="00CA04E0" w:rsidRPr="00C12C30">
        <w:rPr>
          <w:rFonts w:ascii="Garamond" w:hAnsi="Garamond"/>
          <w:sz w:val="28"/>
          <w:szCs w:val="28"/>
        </w:rPr>
        <w:t>esercizio dei diritti dell</w:t>
      </w:r>
      <w:r w:rsidR="005E51AD">
        <w:rPr>
          <w:rFonts w:ascii="Garamond" w:hAnsi="Garamond"/>
          <w:sz w:val="28"/>
          <w:szCs w:val="28"/>
        </w:rPr>
        <w:t>'</w:t>
      </w:r>
      <w:r w:rsidR="00CA04E0" w:rsidRPr="00C12C30">
        <w:rPr>
          <w:rFonts w:ascii="Garamond" w:hAnsi="Garamond"/>
          <w:sz w:val="28"/>
          <w:szCs w:val="28"/>
        </w:rPr>
        <w:t>interessato per quanto previsto nella normativa vigente;</w:t>
      </w:r>
    </w:p>
    <w:p w14:paraId="3C20B91D" w14:textId="6F4855D5" w:rsidR="00CA04E0" w:rsidRPr="00C12C30" w:rsidRDefault="00CA04E0" w:rsidP="0069542E">
      <w:pPr>
        <w:pStyle w:val="Nessunaspaziatura"/>
        <w:numPr>
          <w:ilvl w:val="0"/>
          <w:numId w:val="29"/>
        </w:numPr>
        <w:rPr>
          <w:rFonts w:ascii="Garamond" w:hAnsi="Garamond"/>
          <w:sz w:val="28"/>
          <w:szCs w:val="28"/>
        </w:rPr>
      </w:pPr>
      <w:r w:rsidRPr="00C12C30">
        <w:rPr>
          <w:rFonts w:ascii="Garamond" w:hAnsi="Garamond"/>
          <w:sz w:val="28"/>
          <w:szCs w:val="28"/>
        </w:rPr>
        <w:t xml:space="preserve">assistere il titolare del trattamento nel garantire il rispetto degli obblighi di cui agli articoli da 32 a 36 del GDPR (sicurezza del trattamento dei dati personali, notifica di una violazione dei dati personali </w:t>
      </w:r>
      <w:r w:rsidR="00BF7400" w:rsidRPr="00C12C30">
        <w:rPr>
          <w:rFonts w:ascii="Garamond" w:hAnsi="Garamond"/>
          <w:sz w:val="28"/>
          <w:szCs w:val="28"/>
        </w:rPr>
        <w:t>all</w:t>
      </w:r>
      <w:r w:rsidR="00BF7400">
        <w:rPr>
          <w:rFonts w:ascii="Garamond" w:hAnsi="Garamond"/>
          <w:sz w:val="28"/>
          <w:szCs w:val="28"/>
        </w:rPr>
        <w:t>’</w:t>
      </w:r>
      <w:r w:rsidR="00BF7400" w:rsidRPr="00C12C30">
        <w:rPr>
          <w:rFonts w:ascii="Garamond" w:hAnsi="Garamond"/>
          <w:sz w:val="28"/>
          <w:szCs w:val="28"/>
        </w:rPr>
        <w:t>autorit</w:t>
      </w:r>
      <w:r w:rsidR="00BF7400">
        <w:rPr>
          <w:rFonts w:ascii="Garamond" w:hAnsi="Garamond"/>
          <w:sz w:val="28"/>
          <w:szCs w:val="28"/>
        </w:rPr>
        <w:t>à</w:t>
      </w:r>
      <w:r w:rsidRPr="00C12C30">
        <w:rPr>
          <w:rFonts w:ascii="Garamond" w:hAnsi="Garamond"/>
          <w:sz w:val="28"/>
          <w:szCs w:val="28"/>
        </w:rPr>
        <w:t xml:space="preserve"> di controllo, comunicazione di una violazione dei dati personali all</w:t>
      </w:r>
      <w:r w:rsidR="005E51AD">
        <w:rPr>
          <w:rFonts w:ascii="Garamond" w:hAnsi="Garamond"/>
          <w:sz w:val="28"/>
          <w:szCs w:val="28"/>
        </w:rPr>
        <w:t>'</w:t>
      </w:r>
      <w:r w:rsidRPr="00C12C30">
        <w:rPr>
          <w:rFonts w:ascii="Garamond" w:hAnsi="Garamond"/>
          <w:sz w:val="28"/>
          <w:szCs w:val="28"/>
        </w:rPr>
        <w:t>interessato, valutazione d</w:t>
      </w:r>
      <w:r w:rsidR="005E51AD">
        <w:rPr>
          <w:rFonts w:ascii="Garamond" w:hAnsi="Garamond"/>
          <w:sz w:val="28"/>
          <w:szCs w:val="28"/>
        </w:rPr>
        <w:t>'</w:t>
      </w:r>
      <w:r w:rsidRPr="00C12C30">
        <w:rPr>
          <w:rFonts w:ascii="Garamond" w:hAnsi="Garamond"/>
          <w:sz w:val="28"/>
          <w:szCs w:val="28"/>
        </w:rPr>
        <w:t>impatto sulla protezione dei dati, consultazione preventiva) tenendo conto della natura del trattamento e delle informazioni a disposizione;</w:t>
      </w:r>
    </w:p>
    <w:p w14:paraId="4E6A656D" w14:textId="3F945D93" w:rsidR="00CA04E0" w:rsidRPr="00C12C30" w:rsidRDefault="00CA04E0" w:rsidP="0069542E">
      <w:pPr>
        <w:pStyle w:val="Nessunaspaziatura"/>
        <w:numPr>
          <w:ilvl w:val="0"/>
          <w:numId w:val="29"/>
        </w:numPr>
        <w:rPr>
          <w:rFonts w:ascii="Garamond" w:hAnsi="Garamond"/>
          <w:sz w:val="28"/>
          <w:szCs w:val="28"/>
        </w:rPr>
      </w:pPr>
      <w:r w:rsidRPr="00C12C30">
        <w:rPr>
          <w:rFonts w:ascii="Garamond" w:hAnsi="Garamond"/>
          <w:sz w:val="28"/>
          <w:szCs w:val="28"/>
        </w:rPr>
        <w:t xml:space="preserve">mettere a disposizione del </w:t>
      </w:r>
      <w:r w:rsidR="000526D4" w:rsidRPr="00C12C30">
        <w:rPr>
          <w:rFonts w:ascii="Garamond" w:hAnsi="Garamond"/>
          <w:sz w:val="28"/>
          <w:szCs w:val="28"/>
        </w:rPr>
        <w:t>t</w:t>
      </w:r>
      <w:r w:rsidRPr="00C12C30">
        <w:rPr>
          <w:rFonts w:ascii="Garamond" w:hAnsi="Garamond"/>
          <w:sz w:val="28"/>
          <w:szCs w:val="28"/>
        </w:rPr>
        <w:t xml:space="preserve">itolare del trattamento tutte le informazioni necessarie per dimostrare il rispetto degli obblighi previsti nel </w:t>
      </w:r>
      <w:r w:rsidR="00BB612D" w:rsidRPr="00C12C30">
        <w:rPr>
          <w:rFonts w:ascii="Garamond" w:hAnsi="Garamond"/>
          <w:sz w:val="28"/>
          <w:szCs w:val="28"/>
        </w:rPr>
        <w:t xml:space="preserve">Codice, GDPR e nel </w:t>
      </w:r>
      <w:r w:rsidRPr="00C12C30">
        <w:rPr>
          <w:rFonts w:ascii="Garamond" w:hAnsi="Garamond"/>
          <w:sz w:val="28"/>
          <w:szCs w:val="28"/>
        </w:rPr>
        <w:t>presente Regolamento;</w:t>
      </w:r>
    </w:p>
    <w:p w14:paraId="62C1E2E8" w14:textId="6D0DB40F" w:rsidR="00CA04E0" w:rsidRPr="00C12C30" w:rsidRDefault="00CA04E0" w:rsidP="0069542E">
      <w:pPr>
        <w:pStyle w:val="Nessunaspaziatura"/>
        <w:numPr>
          <w:ilvl w:val="0"/>
          <w:numId w:val="29"/>
        </w:numPr>
        <w:rPr>
          <w:rFonts w:ascii="Garamond" w:hAnsi="Garamond"/>
          <w:sz w:val="28"/>
          <w:szCs w:val="28"/>
        </w:rPr>
      </w:pPr>
      <w:r w:rsidRPr="00C12C30">
        <w:rPr>
          <w:rFonts w:ascii="Garamond" w:hAnsi="Garamond"/>
          <w:sz w:val="28"/>
          <w:szCs w:val="28"/>
        </w:rPr>
        <w:t xml:space="preserve">contribuire alle </w:t>
      </w:r>
      <w:r w:rsidR="00BF7400" w:rsidRPr="00C12C30">
        <w:rPr>
          <w:rFonts w:ascii="Garamond" w:hAnsi="Garamond"/>
          <w:sz w:val="28"/>
          <w:szCs w:val="28"/>
        </w:rPr>
        <w:t>attivit</w:t>
      </w:r>
      <w:r w:rsidR="00BF7400">
        <w:rPr>
          <w:rFonts w:ascii="Garamond" w:hAnsi="Garamond"/>
          <w:sz w:val="28"/>
          <w:szCs w:val="28"/>
        </w:rPr>
        <w:t>à</w:t>
      </w:r>
      <w:r w:rsidRPr="00C12C30">
        <w:rPr>
          <w:rFonts w:ascii="Garamond" w:hAnsi="Garamond"/>
          <w:sz w:val="28"/>
          <w:szCs w:val="28"/>
        </w:rPr>
        <w:t xml:space="preserve"> di verifica del rispetto del </w:t>
      </w:r>
      <w:r w:rsidR="00BB612D" w:rsidRPr="00C12C30">
        <w:rPr>
          <w:rFonts w:ascii="Garamond" w:hAnsi="Garamond"/>
          <w:sz w:val="28"/>
          <w:szCs w:val="28"/>
        </w:rPr>
        <w:t>Codice, del GDPR e del</w:t>
      </w:r>
      <w:r w:rsidR="005E51AD">
        <w:rPr>
          <w:rFonts w:ascii="Garamond" w:hAnsi="Garamond"/>
          <w:sz w:val="28"/>
          <w:szCs w:val="28"/>
        </w:rPr>
        <w:t xml:space="preserve"> </w:t>
      </w:r>
      <w:r w:rsidR="00BB612D" w:rsidRPr="00C12C30">
        <w:rPr>
          <w:rFonts w:ascii="Garamond" w:hAnsi="Garamond"/>
          <w:sz w:val="28"/>
          <w:szCs w:val="28"/>
        </w:rPr>
        <w:t xml:space="preserve">presente </w:t>
      </w:r>
      <w:r w:rsidRPr="00C12C30">
        <w:rPr>
          <w:rFonts w:ascii="Garamond" w:hAnsi="Garamond"/>
          <w:sz w:val="28"/>
          <w:szCs w:val="28"/>
        </w:rPr>
        <w:t>regolamento, c</w:t>
      </w:r>
      <w:r w:rsidR="00BB612D" w:rsidRPr="00C12C30">
        <w:rPr>
          <w:rFonts w:ascii="Garamond" w:hAnsi="Garamond"/>
          <w:sz w:val="28"/>
          <w:szCs w:val="28"/>
        </w:rPr>
        <w:t>omprese le ispezioni, realizzate</w:t>
      </w:r>
      <w:r w:rsidRPr="00C12C30">
        <w:rPr>
          <w:rFonts w:ascii="Garamond" w:hAnsi="Garamond"/>
          <w:sz w:val="28"/>
          <w:szCs w:val="28"/>
        </w:rPr>
        <w:t xml:space="preserve"> dal </w:t>
      </w:r>
      <w:r w:rsidR="000526D4" w:rsidRPr="00C12C30">
        <w:rPr>
          <w:rFonts w:ascii="Garamond" w:hAnsi="Garamond"/>
          <w:sz w:val="28"/>
          <w:szCs w:val="28"/>
        </w:rPr>
        <w:t>t</w:t>
      </w:r>
      <w:r w:rsidRPr="00C12C30">
        <w:rPr>
          <w:rFonts w:ascii="Garamond" w:hAnsi="Garamond"/>
          <w:sz w:val="28"/>
          <w:szCs w:val="28"/>
        </w:rPr>
        <w:t>itolare o da un altr</w:t>
      </w:r>
      <w:r w:rsidR="00BB612D" w:rsidRPr="00C12C30">
        <w:rPr>
          <w:rFonts w:ascii="Garamond" w:hAnsi="Garamond"/>
          <w:sz w:val="28"/>
          <w:szCs w:val="28"/>
        </w:rPr>
        <w:t>o soggetto da questi incaricato;</w:t>
      </w:r>
    </w:p>
    <w:p w14:paraId="3DFF75FF" w14:textId="6AB55CFD" w:rsidR="00CC7B88" w:rsidRPr="00C12C30" w:rsidRDefault="00CC7B88" w:rsidP="0069542E">
      <w:pPr>
        <w:pStyle w:val="Nessunaspaziatura"/>
        <w:numPr>
          <w:ilvl w:val="0"/>
          <w:numId w:val="29"/>
        </w:numPr>
        <w:rPr>
          <w:rFonts w:ascii="Garamond" w:hAnsi="Garamond"/>
          <w:sz w:val="28"/>
          <w:szCs w:val="28"/>
        </w:rPr>
      </w:pPr>
      <w:r w:rsidRPr="00C12C30">
        <w:rPr>
          <w:rFonts w:ascii="Garamond" w:hAnsi="Garamond"/>
          <w:sz w:val="28"/>
          <w:szCs w:val="28"/>
        </w:rPr>
        <w:t>curare la costituzione e l</w:t>
      </w:r>
      <w:r w:rsidR="005E51AD">
        <w:rPr>
          <w:rFonts w:ascii="Garamond" w:hAnsi="Garamond"/>
          <w:sz w:val="28"/>
          <w:szCs w:val="28"/>
        </w:rPr>
        <w:t>'</w:t>
      </w:r>
      <w:r w:rsidRPr="00C12C30">
        <w:rPr>
          <w:rFonts w:ascii="Garamond" w:hAnsi="Garamond"/>
          <w:sz w:val="28"/>
          <w:szCs w:val="28"/>
        </w:rPr>
        <w:t>aggiornamento dei seguenti archivi/banche dati, per quanto di competenza:</w:t>
      </w:r>
    </w:p>
    <w:p w14:paraId="0C5E9E11" w14:textId="6CC8DC7E" w:rsidR="00CC7B88" w:rsidRPr="00C12C30" w:rsidRDefault="00CC7B88" w:rsidP="0069542E">
      <w:pPr>
        <w:pStyle w:val="Nessunaspaziatura"/>
        <w:numPr>
          <w:ilvl w:val="0"/>
          <w:numId w:val="36"/>
        </w:numPr>
        <w:ind w:hanging="11"/>
        <w:rPr>
          <w:rFonts w:ascii="Garamond" w:hAnsi="Garamond"/>
          <w:sz w:val="28"/>
          <w:szCs w:val="28"/>
        </w:rPr>
      </w:pPr>
      <w:r w:rsidRPr="00C12C30">
        <w:rPr>
          <w:rFonts w:ascii="Garamond" w:hAnsi="Garamond"/>
          <w:sz w:val="28"/>
          <w:szCs w:val="28"/>
        </w:rPr>
        <w:t>elenco dei contitolari, dei responsabili dei trattamenti, e degli incaricati, con i relativi punti di contatto;</w:t>
      </w:r>
    </w:p>
    <w:p w14:paraId="7EAD8638" w14:textId="103C7962" w:rsidR="009D2858" w:rsidRPr="00C12C30" w:rsidRDefault="00CC7B88" w:rsidP="0069542E">
      <w:pPr>
        <w:pStyle w:val="Nessunaspaziatura"/>
        <w:numPr>
          <w:ilvl w:val="0"/>
          <w:numId w:val="36"/>
        </w:numPr>
        <w:ind w:hanging="11"/>
        <w:rPr>
          <w:rFonts w:ascii="Garamond" w:hAnsi="Garamond"/>
          <w:sz w:val="28"/>
          <w:szCs w:val="28"/>
        </w:rPr>
      </w:pPr>
      <w:r w:rsidRPr="00C12C30">
        <w:rPr>
          <w:rFonts w:ascii="Garamond" w:hAnsi="Garamond"/>
          <w:sz w:val="28"/>
          <w:szCs w:val="28"/>
        </w:rPr>
        <w:t>elenco degli archivi/ banche</w:t>
      </w:r>
      <w:r w:rsidR="009D2858" w:rsidRPr="00C12C30">
        <w:rPr>
          <w:rFonts w:ascii="Garamond" w:hAnsi="Garamond"/>
          <w:sz w:val="28"/>
          <w:szCs w:val="28"/>
        </w:rPr>
        <w:t>;</w:t>
      </w:r>
    </w:p>
    <w:p w14:paraId="7B09506E" w14:textId="5A7E20A6" w:rsidR="009D2858" w:rsidRPr="00C12C30" w:rsidRDefault="009D2858" w:rsidP="0069542E">
      <w:pPr>
        <w:pStyle w:val="Nessunaspaziatura"/>
        <w:numPr>
          <w:ilvl w:val="0"/>
          <w:numId w:val="29"/>
        </w:numPr>
        <w:rPr>
          <w:rFonts w:ascii="Garamond" w:hAnsi="Garamond"/>
          <w:sz w:val="28"/>
          <w:szCs w:val="28"/>
        </w:rPr>
      </w:pPr>
      <w:r w:rsidRPr="00C12C30">
        <w:rPr>
          <w:rFonts w:ascii="Garamond" w:hAnsi="Garamond"/>
          <w:sz w:val="28"/>
          <w:szCs w:val="28"/>
        </w:rPr>
        <w:t>garantire l</w:t>
      </w:r>
      <w:r w:rsidR="005E51AD">
        <w:rPr>
          <w:rFonts w:ascii="Garamond" w:hAnsi="Garamond"/>
          <w:sz w:val="28"/>
          <w:szCs w:val="28"/>
        </w:rPr>
        <w:t>'</w:t>
      </w:r>
      <w:r w:rsidRPr="00C12C30">
        <w:rPr>
          <w:rFonts w:ascii="Garamond" w:hAnsi="Garamond"/>
          <w:sz w:val="28"/>
          <w:szCs w:val="28"/>
        </w:rPr>
        <w:t>aggiornamento, almeno annuale, della ricognizione dei trattamenti;</w:t>
      </w:r>
    </w:p>
    <w:p w14:paraId="618B6C27" w14:textId="1DB65BD9" w:rsidR="00BB612D" w:rsidRPr="00C12C30" w:rsidRDefault="00BB612D" w:rsidP="0069542E">
      <w:pPr>
        <w:pStyle w:val="Nessunaspaziatura"/>
        <w:numPr>
          <w:ilvl w:val="0"/>
          <w:numId w:val="29"/>
        </w:numPr>
        <w:rPr>
          <w:rFonts w:ascii="Garamond" w:hAnsi="Garamond"/>
          <w:sz w:val="28"/>
          <w:szCs w:val="28"/>
        </w:rPr>
      </w:pPr>
      <w:r w:rsidRPr="00C12C30">
        <w:rPr>
          <w:rFonts w:ascii="Garamond" w:hAnsi="Garamond"/>
          <w:sz w:val="28"/>
          <w:szCs w:val="28"/>
        </w:rPr>
        <w:t>fornire tutte le necessarie inform</w:t>
      </w:r>
      <w:r w:rsidR="00CC7B88" w:rsidRPr="00C12C30">
        <w:rPr>
          <w:rFonts w:ascii="Garamond" w:hAnsi="Garamond"/>
          <w:sz w:val="28"/>
          <w:szCs w:val="28"/>
        </w:rPr>
        <w:t>a</w:t>
      </w:r>
      <w:r w:rsidRPr="00C12C30">
        <w:rPr>
          <w:rFonts w:ascii="Garamond" w:hAnsi="Garamond"/>
          <w:sz w:val="28"/>
          <w:szCs w:val="28"/>
        </w:rPr>
        <w:t>zioni e prestare assistenza al Respon</w:t>
      </w:r>
      <w:r w:rsidR="00CC7B88" w:rsidRPr="00C12C30">
        <w:rPr>
          <w:rFonts w:ascii="Garamond" w:hAnsi="Garamond"/>
          <w:sz w:val="28"/>
          <w:szCs w:val="28"/>
        </w:rPr>
        <w:t>s</w:t>
      </w:r>
      <w:r w:rsidRPr="00C12C30">
        <w:rPr>
          <w:rFonts w:ascii="Garamond" w:hAnsi="Garamond"/>
          <w:sz w:val="28"/>
          <w:szCs w:val="28"/>
        </w:rPr>
        <w:t>abile della protezione dei dati (RPD/PDO) nell</w:t>
      </w:r>
      <w:r w:rsidR="005E51AD">
        <w:rPr>
          <w:rFonts w:ascii="Garamond" w:hAnsi="Garamond"/>
          <w:sz w:val="28"/>
          <w:szCs w:val="28"/>
        </w:rPr>
        <w:t>'</w:t>
      </w:r>
      <w:r w:rsidRPr="00C12C30">
        <w:rPr>
          <w:rFonts w:ascii="Garamond" w:hAnsi="Garamond"/>
          <w:sz w:val="28"/>
          <w:szCs w:val="28"/>
        </w:rPr>
        <w:t>esercizio delle sue funzioni.</w:t>
      </w:r>
    </w:p>
    <w:p w14:paraId="432AD617" w14:textId="0B18948A" w:rsidR="00CA04E0" w:rsidRPr="00C12C30" w:rsidRDefault="00070811" w:rsidP="00240B08">
      <w:pPr>
        <w:pStyle w:val="Nessunaspaziatura"/>
        <w:ind w:left="0"/>
        <w:rPr>
          <w:rFonts w:ascii="Garamond" w:hAnsi="Garamond"/>
          <w:sz w:val="28"/>
          <w:szCs w:val="28"/>
        </w:rPr>
      </w:pPr>
      <w:r w:rsidRPr="00C12C30">
        <w:rPr>
          <w:rFonts w:ascii="Garamond" w:hAnsi="Garamond"/>
          <w:sz w:val="28"/>
          <w:szCs w:val="28"/>
        </w:rPr>
        <w:t>Ciascun</w:t>
      </w:r>
      <w:r w:rsidR="00CA04E0" w:rsidRPr="00C12C30">
        <w:rPr>
          <w:rFonts w:ascii="Garamond" w:hAnsi="Garamond"/>
          <w:sz w:val="28"/>
          <w:szCs w:val="28"/>
        </w:rPr>
        <w:t xml:space="preserve"> </w:t>
      </w:r>
      <w:r w:rsidR="00BB612D" w:rsidRPr="00C12C30">
        <w:rPr>
          <w:rFonts w:ascii="Garamond" w:hAnsi="Garamond"/>
          <w:sz w:val="28"/>
          <w:szCs w:val="28"/>
        </w:rPr>
        <w:t>dirigente/P.O., nell</w:t>
      </w:r>
      <w:r w:rsidR="005E51AD">
        <w:rPr>
          <w:rFonts w:ascii="Garamond" w:hAnsi="Garamond"/>
          <w:sz w:val="28"/>
          <w:szCs w:val="28"/>
        </w:rPr>
        <w:t>'</w:t>
      </w:r>
      <w:r w:rsidR="00BB612D" w:rsidRPr="00C12C30">
        <w:rPr>
          <w:rFonts w:ascii="Garamond" w:hAnsi="Garamond"/>
          <w:sz w:val="28"/>
          <w:szCs w:val="28"/>
        </w:rPr>
        <w:t>espletamento dei compiti, funzioni e poteri delegati o per i quali ha ricevuto la nomina</w:t>
      </w:r>
      <w:r w:rsidR="00CA04E0" w:rsidRPr="00C12C30">
        <w:rPr>
          <w:rFonts w:ascii="Garamond" w:hAnsi="Garamond"/>
          <w:sz w:val="28"/>
          <w:szCs w:val="28"/>
        </w:rPr>
        <w:t xml:space="preserve">, collabora con il </w:t>
      </w:r>
      <w:r w:rsidR="00BB612D" w:rsidRPr="00C12C30">
        <w:rPr>
          <w:rFonts w:ascii="Garamond" w:hAnsi="Garamond"/>
          <w:sz w:val="28"/>
          <w:szCs w:val="28"/>
        </w:rPr>
        <w:t>t</w:t>
      </w:r>
      <w:r w:rsidR="00CA04E0" w:rsidRPr="00C12C30">
        <w:rPr>
          <w:rFonts w:ascii="Garamond" w:hAnsi="Garamond"/>
          <w:sz w:val="28"/>
          <w:szCs w:val="28"/>
        </w:rPr>
        <w:t>itolare</w:t>
      </w:r>
      <w:r w:rsidR="005E51AD">
        <w:rPr>
          <w:rFonts w:ascii="Garamond" w:hAnsi="Garamond"/>
          <w:sz w:val="28"/>
          <w:szCs w:val="28"/>
        </w:rPr>
        <w:t xml:space="preserve"> </w:t>
      </w:r>
      <w:r w:rsidR="00CA04E0" w:rsidRPr="00C12C30">
        <w:rPr>
          <w:rFonts w:ascii="Garamond" w:hAnsi="Garamond"/>
          <w:sz w:val="28"/>
          <w:szCs w:val="28"/>
        </w:rPr>
        <w:t>al fine di:</w:t>
      </w:r>
    </w:p>
    <w:p w14:paraId="5D641B34" w14:textId="62FEB38D" w:rsidR="00CA04E0" w:rsidRPr="00C12C30" w:rsidRDefault="00CA04E0" w:rsidP="0069542E">
      <w:pPr>
        <w:pStyle w:val="Nessunaspaziatura"/>
        <w:numPr>
          <w:ilvl w:val="0"/>
          <w:numId w:val="30"/>
        </w:numPr>
        <w:ind w:left="720"/>
        <w:rPr>
          <w:rFonts w:ascii="Garamond" w:hAnsi="Garamond"/>
          <w:sz w:val="28"/>
          <w:szCs w:val="28"/>
        </w:rPr>
      </w:pPr>
      <w:r w:rsidRPr="00C12C30">
        <w:rPr>
          <w:rFonts w:ascii="Garamond" w:hAnsi="Garamond"/>
          <w:sz w:val="28"/>
          <w:szCs w:val="28"/>
        </w:rPr>
        <w:t>comunicare tempestivamente, l</w:t>
      </w:r>
      <w:r w:rsidR="005E51AD">
        <w:rPr>
          <w:rFonts w:ascii="Garamond" w:hAnsi="Garamond"/>
          <w:sz w:val="28"/>
          <w:szCs w:val="28"/>
        </w:rPr>
        <w:t>'</w:t>
      </w:r>
      <w:r w:rsidRPr="00C12C30">
        <w:rPr>
          <w:rFonts w:ascii="Garamond" w:hAnsi="Garamond"/>
          <w:sz w:val="28"/>
          <w:szCs w:val="28"/>
        </w:rPr>
        <w:t xml:space="preserve">inizio di ogni nuovo trattamento, la cessazione o la modifica dei trattamenti in atto, </w:t>
      </w:r>
      <w:r w:rsidR="00BF7400" w:rsidRPr="00C12C30">
        <w:rPr>
          <w:rFonts w:ascii="Garamond" w:hAnsi="Garamond"/>
          <w:sz w:val="28"/>
          <w:szCs w:val="28"/>
        </w:rPr>
        <w:t>nonch</w:t>
      </w:r>
      <w:r w:rsidR="00BF7400">
        <w:rPr>
          <w:rFonts w:ascii="Garamond" w:hAnsi="Garamond"/>
          <w:sz w:val="28"/>
          <w:szCs w:val="28"/>
        </w:rPr>
        <w:t>é</w:t>
      </w:r>
      <w:r w:rsidR="005E51AD">
        <w:rPr>
          <w:rFonts w:ascii="Garamond" w:hAnsi="Garamond"/>
          <w:sz w:val="28"/>
          <w:szCs w:val="28"/>
        </w:rPr>
        <w:t>'</w:t>
      </w:r>
      <w:r w:rsidRPr="00C12C30">
        <w:rPr>
          <w:rFonts w:ascii="Garamond" w:hAnsi="Garamond"/>
          <w:sz w:val="28"/>
          <w:szCs w:val="28"/>
        </w:rPr>
        <w:t xml:space="preserve"> ogni notizia rilevante ai fini dell</w:t>
      </w:r>
      <w:r w:rsidR="005E51AD">
        <w:rPr>
          <w:rFonts w:ascii="Garamond" w:hAnsi="Garamond"/>
          <w:sz w:val="28"/>
          <w:szCs w:val="28"/>
        </w:rPr>
        <w:t>'</w:t>
      </w:r>
      <w:r w:rsidRPr="00C12C30">
        <w:rPr>
          <w:rFonts w:ascii="Garamond" w:hAnsi="Garamond"/>
          <w:sz w:val="28"/>
          <w:szCs w:val="28"/>
        </w:rPr>
        <w:t xml:space="preserve">osservanza degli obblighi dettati dagli articoli </w:t>
      </w:r>
      <w:r w:rsidR="00BB612D" w:rsidRPr="00C12C30">
        <w:rPr>
          <w:rFonts w:ascii="Garamond" w:hAnsi="Garamond"/>
          <w:sz w:val="28"/>
          <w:szCs w:val="28"/>
        </w:rPr>
        <w:t>da 32 a 36 del GDPR riguardanti</w:t>
      </w:r>
      <w:r w:rsidRPr="00C12C30">
        <w:rPr>
          <w:rFonts w:ascii="Garamond" w:hAnsi="Garamond"/>
          <w:sz w:val="28"/>
          <w:szCs w:val="28"/>
        </w:rPr>
        <w:t xml:space="preserve"> l</w:t>
      </w:r>
      <w:r w:rsidR="005E51AD">
        <w:rPr>
          <w:rFonts w:ascii="Garamond" w:hAnsi="Garamond"/>
          <w:sz w:val="28"/>
          <w:szCs w:val="28"/>
        </w:rPr>
        <w:t>'</w:t>
      </w:r>
      <w:r w:rsidRPr="00C12C30">
        <w:rPr>
          <w:rFonts w:ascii="Garamond" w:hAnsi="Garamond"/>
          <w:sz w:val="28"/>
          <w:szCs w:val="28"/>
        </w:rPr>
        <w:t>adozione di misure tecniche e organizzative adeguate per garantire un livello di sicurezza adeguato al rischio; la notificazione di una violazione dei dati personali al Garante privacy; la comunicazione di una violazione dei dati personali all</w:t>
      </w:r>
      <w:r w:rsidR="005E51AD">
        <w:rPr>
          <w:rFonts w:ascii="Garamond" w:hAnsi="Garamond"/>
          <w:sz w:val="28"/>
          <w:szCs w:val="28"/>
        </w:rPr>
        <w:t>'</w:t>
      </w:r>
      <w:r w:rsidRPr="00C12C30">
        <w:rPr>
          <w:rFonts w:ascii="Garamond" w:hAnsi="Garamond"/>
          <w:sz w:val="28"/>
          <w:szCs w:val="28"/>
        </w:rPr>
        <w:t>interessato; la redazione della valutazione d</w:t>
      </w:r>
      <w:r w:rsidR="005E51AD">
        <w:rPr>
          <w:rFonts w:ascii="Garamond" w:hAnsi="Garamond"/>
          <w:sz w:val="28"/>
          <w:szCs w:val="28"/>
        </w:rPr>
        <w:t>'</w:t>
      </w:r>
      <w:r w:rsidRPr="00C12C30">
        <w:rPr>
          <w:rFonts w:ascii="Garamond" w:hAnsi="Garamond"/>
          <w:sz w:val="28"/>
          <w:szCs w:val="28"/>
        </w:rPr>
        <w:t>impatto sulla protezione dei dati; la consultazione preventiva;</w:t>
      </w:r>
    </w:p>
    <w:p w14:paraId="6474747A" w14:textId="452E7CCC" w:rsidR="00CA04E0" w:rsidRPr="00C12C30" w:rsidRDefault="00CA04E0" w:rsidP="0069542E">
      <w:pPr>
        <w:pStyle w:val="Nessunaspaziatura"/>
        <w:numPr>
          <w:ilvl w:val="0"/>
          <w:numId w:val="30"/>
        </w:numPr>
        <w:ind w:left="720"/>
        <w:rPr>
          <w:rFonts w:ascii="Garamond" w:hAnsi="Garamond"/>
          <w:sz w:val="28"/>
          <w:szCs w:val="28"/>
        </w:rPr>
      </w:pPr>
      <w:r w:rsidRPr="00C12C30">
        <w:rPr>
          <w:rFonts w:ascii="Garamond" w:hAnsi="Garamond"/>
          <w:sz w:val="28"/>
          <w:szCs w:val="28"/>
        </w:rPr>
        <w:t>predisporre le informative previste e verificarne il rispetto e fornire le informazioni necessarie per l</w:t>
      </w:r>
      <w:r w:rsidR="005E51AD">
        <w:rPr>
          <w:rFonts w:ascii="Garamond" w:hAnsi="Garamond"/>
          <w:sz w:val="28"/>
          <w:szCs w:val="28"/>
        </w:rPr>
        <w:t>'</w:t>
      </w:r>
      <w:r w:rsidRPr="00C12C30">
        <w:rPr>
          <w:rFonts w:ascii="Garamond" w:hAnsi="Garamond"/>
          <w:sz w:val="28"/>
          <w:szCs w:val="28"/>
        </w:rPr>
        <w:t>aggiornamento del registro dei trattamenti;</w:t>
      </w:r>
    </w:p>
    <w:p w14:paraId="62A55D4F" w14:textId="77777777" w:rsidR="00CA04E0" w:rsidRPr="00C12C30" w:rsidRDefault="00CA04E0" w:rsidP="0069542E">
      <w:pPr>
        <w:pStyle w:val="Nessunaspaziatura"/>
        <w:numPr>
          <w:ilvl w:val="0"/>
          <w:numId w:val="30"/>
        </w:numPr>
        <w:ind w:left="720"/>
        <w:rPr>
          <w:rFonts w:ascii="Garamond" w:hAnsi="Garamond"/>
          <w:sz w:val="28"/>
          <w:szCs w:val="28"/>
        </w:rPr>
      </w:pPr>
      <w:r w:rsidRPr="00C12C30">
        <w:rPr>
          <w:rFonts w:ascii="Garamond" w:hAnsi="Garamond"/>
          <w:sz w:val="28"/>
          <w:szCs w:val="28"/>
        </w:rPr>
        <w:t>designare gli incaricati del trattamento, e fornire loro specifiche istruzioni;</w:t>
      </w:r>
    </w:p>
    <w:p w14:paraId="7CF99C9A" w14:textId="662C5AD8" w:rsidR="00CA04E0" w:rsidRPr="00C12C30" w:rsidRDefault="00CA04E0" w:rsidP="0069542E">
      <w:pPr>
        <w:pStyle w:val="Nessunaspaziatura"/>
        <w:numPr>
          <w:ilvl w:val="0"/>
          <w:numId w:val="30"/>
        </w:numPr>
        <w:ind w:left="720"/>
        <w:rPr>
          <w:rFonts w:ascii="Garamond" w:hAnsi="Garamond"/>
          <w:sz w:val="28"/>
          <w:szCs w:val="28"/>
        </w:rPr>
      </w:pPr>
      <w:r w:rsidRPr="00C12C30">
        <w:rPr>
          <w:rFonts w:ascii="Garamond" w:hAnsi="Garamond"/>
          <w:sz w:val="28"/>
          <w:szCs w:val="28"/>
        </w:rPr>
        <w:t xml:space="preserve">rispondere alle istanze degli interessati secondo quanto stabilito dal </w:t>
      </w:r>
      <w:r w:rsidR="005E51AD">
        <w:rPr>
          <w:rFonts w:ascii="Garamond" w:hAnsi="Garamond"/>
          <w:sz w:val="28"/>
          <w:szCs w:val="28"/>
        </w:rPr>
        <w:t>Regolamento</w:t>
      </w:r>
      <w:r w:rsidRPr="00C12C30">
        <w:rPr>
          <w:rFonts w:ascii="Garamond" w:hAnsi="Garamond"/>
          <w:sz w:val="28"/>
          <w:szCs w:val="28"/>
        </w:rPr>
        <w:t xml:space="preserve"> e stabilire </w:t>
      </w:r>
      <w:r w:rsidR="00BF7400" w:rsidRPr="00C12C30">
        <w:rPr>
          <w:rFonts w:ascii="Garamond" w:hAnsi="Garamond"/>
          <w:sz w:val="28"/>
          <w:szCs w:val="28"/>
        </w:rPr>
        <w:t>modalit</w:t>
      </w:r>
      <w:r w:rsidR="00BF7400">
        <w:rPr>
          <w:rFonts w:ascii="Garamond" w:hAnsi="Garamond"/>
          <w:sz w:val="28"/>
          <w:szCs w:val="28"/>
        </w:rPr>
        <w:t>à</w:t>
      </w:r>
      <w:r w:rsidRPr="00C12C30">
        <w:rPr>
          <w:rFonts w:ascii="Garamond" w:hAnsi="Garamond"/>
          <w:sz w:val="28"/>
          <w:szCs w:val="28"/>
        </w:rPr>
        <w:t xml:space="preserve"> organizzative volte a facilitare l</w:t>
      </w:r>
      <w:r w:rsidR="005E51AD">
        <w:rPr>
          <w:rFonts w:ascii="Garamond" w:hAnsi="Garamond"/>
          <w:sz w:val="28"/>
          <w:szCs w:val="28"/>
        </w:rPr>
        <w:t>'</w:t>
      </w:r>
      <w:r w:rsidRPr="00C12C30">
        <w:rPr>
          <w:rFonts w:ascii="Garamond" w:hAnsi="Garamond"/>
          <w:sz w:val="28"/>
          <w:szCs w:val="28"/>
        </w:rPr>
        <w:t>esercizio del diritto di accesso dell</w:t>
      </w:r>
      <w:r w:rsidR="005E51AD">
        <w:rPr>
          <w:rFonts w:ascii="Garamond" w:hAnsi="Garamond"/>
          <w:sz w:val="28"/>
          <w:szCs w:val="28"/>
        </w:rPr>
        <w:t>'</w:t>
      </w:r>
      <w:r w:rsidRPr="00C12C30">
        <w:rPr>
          <w:rFonts w:ascii="Garamond" w:hAnsi="Garamond"/>
          <w:sz w:val="28"/>
          <w:szCs w:val="28"/>
        </w:rPr>
        <w:t>interessato e la valutazione del bilanciamento degli interessi in gioco;</w:t>
      </w:r>
    </w:p>
    <w:p w14:paraId="0EF9B849" w14:textId="39EFDCC8" w:rsidR="00CA04E0" w:rsidRPr="00C12C30" w:rsidRDefault="00BB612D" w:rsidP="0069542E">
      <w:pPr>
        <w:pStyle w:val="Nessunaspaziatura"/>
        <w:numPr>
          <w:ilvl w:val="0"/>
          <w:numId w:val="30"/>
        </w:numPr>
        <w:ind w:left="720"/>
        <w:rPr>
          <w:rFonts w:ascii="Garamond" w:hAnsi="Garamond"/>
          <w:sz w:val="28"/>
          <w:szCs w:val="28"/>
        </w:rPr>
      </w:pPr>
      <w:r w:rsidRPr="00C12C30">
        <w:rPr>
          <w:rFonts w:ascii="Garamond" w:hAnsi="Garamond"/>
          <w:sz w:val="28"/>
          <w:szCs w:val="28"/>
        </w:rPr>
        <w:t>garantire</w:t>
      </w:r>
      <w:r w:rsidR="00CA04E0" w:rsidRPr="00C12C30">
        <w:rPr>
          <w:rFonts w:ascii="Garamond" w:hAnsi="Garamond"/>
          <w:sz w:val="28"/>
          <w:szCs w:val="28"/>
        </w:rPr>
        <w:t xml:space="preserve"> che tutte le misure di sicurezza riguardanti i dati del Titolare s</w:t>
      </w:r>
      <w:r w:rsidRPr="00C12C30">
        <w:rPr>
          <w:rFonts w:ascii="Garamond" w:hAnsi="Garamond"/>
          <w:sz w:val="28"/>
          <w:szCs w:val="28"/>
        </w:rPr>
        <w:t>iano applicate all</w:t>
      </w:r>
      <w:r w:rsidR="005E51AD">
        <w:rPr>
          <w:rFonts w:ascii="Garamond" w:hAnsi="Garamond"/>
          <w:sz w:val="28"/>
          <w:szCs w:val="28"/>
        </w:rPr>
        <w:t>'</w:t>
      </w:r>
      <w:r w:rsidRPr="00C12C30">
        <w:rPr>
          <w:rFonts w:ascii="Garamond" w:hAnsi="Garamond"/>
          <w:sz w:val="28"/>
          <w:szCs w:val="28"/>
        </w:rPr>
        <w:t>interno della struttura organizzativa del titolare</w:t>
      </w:r>
      <w:r w:rsidR="00CA04E0" w:rsidRPr="00C12C30">
        <w:rPr>
          <w:rFonts w:ascii="Garamond" w:hAnsi="Garamond"/>
          <w:sz w:val="28"/>
          <w:szCs w:val="28"/>
        </w:rPr>
        <w:t xml:space="preserve"> ed all</w:t>
      </w:r>
      <w:r w:rsidR="005E51AD">
        <w:rPr>
          <w:rFonts w:ascii="Garamond" w:hAnsi="Garamond"/>
          <w:sz w:val="28"/>
          <w:szCs w:val="28"/>
        </w:rPr>
        <w:t>'</w:t>
      </w:r>
      <w:r w:rsidR="00CA04E0" w:rsidRPr="00C12C30">
        <w:rPr>
          <w:rFonts w:ascii="Garamond" w:hAnsi="Garamond"/>
          <w:sz w:val="28"/>
          <w:szCs w:val="28"/>
        </w:rPr>
        <w:t>esterno, qualora agli stessi vi sia accesso da parte di soggetti terzi quali responsabili del trattamento;</w:t>
      </w:r>
    </w:p>
    <w:p w14:paraId="47DA70F3" w14:textId="0C7735DB" w:rsidR="00CA04E0" w:rsidRPr="00C12C30" w:rsidRDefault="00CA04E0" w:rsidP="0069542E">
      <w:pPr>
        <w:pStyle w:val="Nessunaspaziatura"/>
        <w:numPr>
          <w:ilvl w:val="0"/>
          <w:numId w:val="30"/>
        </w:numPr>
        <w:ind w:left="720"/>
        <w:rPr>
          <w:rFonts w:ascii="Garamond" w:hAnsi="Garamond"/>
          <w:sz w:val="28"/>
          <w:szCs w:val="28"/>
        </w:rPr>
      </w:pPr>
      <w:r w:rsidRPr="00C12C30">
        <w:rPr>
          <w:rFonts w:ascii="Garamond" w:hAnsi="Garamond"/>
          <w:sz w:val="28"/>
          <w:szCs w:val="28"/>
        </w:rPr>
        <w:t>informa</w:t>
      </w:r>
      <w:r w:rsidR="00BB612D" w:rsidRPr="00C12C30">
        <w:rPr>
          <w:rFonts w:ascii="Garamond" w:hAnsi="Garamond"/>
          <w:sz w:val="28"/>
          <w:szCs w:val="28"/>
        </w:rPr>
        <w:t>re il t</w:t>
      </w:r>
      <w:r w:rsidRPr="00C12C30">
        <w:rPr>
          <w:rFonts w:ascii="Garamond" w:hAnsi="Garamond"/>
          <w:sz w:val="28"/>
          <w:szCs w:val="28"/>
        </w:rPr>
        <w:t>itolare del trattamento, senza ingiustificato ritardo, della conoscenza dell</w:t>
      </w:r>
      <w:r w:rsidR="005E51AD">
        <w:rPr>
          <w:rFonts w:ascii="Garamond" w:hAnsi="Garamond"/>
          <w:sz w:val="28"/>
          <w:szCs w:val="28"/>
        </w:rPr>
        <w:t>'</w:t>
      </w:r>
      <w:r w:rsidRPr="00C12C30">
        <w:rPr>
          <w:rFonts w:ascii="Garamond" w:hAnsi="Garamond"/>
          <w:sz w:val="28"/>
          <w:szCs w:val="28"/>
        </w:rPr>
        <w:t>avvenuta violazione dei dati personali.</w:t>
      </w:r>
    </w:p>
    <w:p w14:paraId="0E85AF04" w14:textId="77777777" w:rsidR="00AB4E94" w:rsidRDefault="00070811" w:rsidP="00AB4E94">
      <w:pPr>
        <w:pStyle w:val="Nessunaspaziatura"/>
        <w:ind w:left="284"/>
        <w:rPr>
          <w:rFonts w:ascii="Garamond" w:hAnsi="Garamond"/>
          <w:sz w:val="28"/>
          <w:szCs w:val="28"/>
        </w:rPr>
      </w:pPr>
      <w:r w:rsidRPr="00C12C30">
        <w:rPr>
          <w:rFonts w:ascii="Garamond" w:hAnsi="Garamond"/>
          <w:sz w:val="28"/>
          <w:szCs w:val="28"/>
        </w:rPr>
        <w:t>Ciascun dirigente/P.O. risponde al titolare di ogni violazione o mancata attivazione di quanto dettato dalla normativa vigente e della mancata attuazione delle misure di sicurezza.</w:t>
      </w:r>
    </w:p>
    <w:p w14:paraId="4BCCE39F" w14:textId="5DED17BB" w:rsidR="00AB4E94" w:rsidRPr="00C12C30" w:rsidRDefault="00AB4E94" w:rsidP="00AB4E94">
      <w:pPr>
        <w:pStyle w:val="Nessunaspaziatura"/>
        <w:ind w:left="284"/>
        <w:rPr>
          <w:rFonts w:ascii="Garamond" w:hAnsi="Garamond"/>
          <w:sz w:val="28"/>
          <w:szCs w:val="28"/>
        </w:rPr>
      </w:pPr>
      <w:r>
        <w:rPr>
          <w:rFonts w:ascii="Garamond" w:hAnsi="Garamond"/>
          <w:sz w:val="28"/>
          <w:szCs w:val="28"/>
        </w:rPr>
        <w:t xml:space="preserve">I dirigenti/P.O. sono destinatari degli interventi di formazione di aggiornamento. </w:t>
      </w:r>
    </w:p>
    <w:p w14:paraId="1D4DC6B6" w14:textId="77777777" w:rsidR="00AB4E94" w:rsidRPr="00C12C30" w:rsidRDefault="00AB4E94" w:rsidP="000D65B0">
      <w:pPr>
        <w:pStyle w:val="Nessunaspaziatura"/>
        <w:ind w:left="284"/>
        <w:rPr>
          <w:rFonts w:ascii="Garamond" w:hAnsi="Garamond"/>
          <w:sz w:val="28"/>
          <w:szCs w:val="28"/>
        </w:rPr>
      </w:pPr>
    </w:p>
    <w:p w14:paraId="7821328D" w14:textId="77777777" w:rsidR="00A661DD" w:rsidRPr="00C12C30" w:rsidRDefault="00A661DD" w:rsidP="003B06DF">
      <w:pPr>
        <w:pStyle w:val="Nessunaspaziatura"/>
        <w:ind w:left="0"/>
        <w:rPr>
          <w:rFonts w:ascii="Garamond" w:hAnsi="Garamond"/>
          <w:sz w:val="28"/>
          <w:szCs w:val="28"/>
        </w:rPr>
      </w:pPr>
    </w:p>
    <w:p w14:paraId="5DE4695C" w14:textId="3C643A67" w:rsidR="002D0A0A" w:rsidRPr="00C12C30" w:rsidRDefault="003B06DF" w:rsidP="005863AB">
      <w:pPr>
        <w:pStyle w:val="Titolo2"/>
        <w:rPr>
          <w:rFonts w:ascii="Garamond" w:hAnsi="Garamond"/>
        </w:rPr>
      </w:pPr>
      <w:bookmarkStart w:id="70" w:name="_Toc385831305"/>
      <w:r w:rsidRPr="00C12C30">
        <w:rPr>
          <w:rFonts w:ascii="Garamond" w:hAnsi="Garamond"/>
        </w:rPr>
        <w:t>Art. 29</w:t>
      </w:r>
      <w:r w:rsidR="00A95A3A" w:rsidRPr="00C12C30">
        <w:rPr>
          <w:rFonts w:ascii="Garamond" w:hAnsi="Garamond"/>
        </w:rPr>
        <w:t xml:space="preserve"> Responsabili </w:t>
      </w:r>
      <w:r w:rsidR="008E3B6B" w:rsidRPr="00C12C30">
        <w:rPr>
          <w:rFonts w:ascii="Garamond" w:hAnsi="Garamond"/>
        </w:rPr>
        <w:t>del trattamento</w:t>
      </w:r>
      <w:r w:rsidR="00B72670" w:rsidRPr="00C12C30">
        <w:rPr>
          <w:rFonts w:ascii="Garamond" w:hAnsi="Garamond"/>
        </w:rPr>
        <w:t xml:space="preserve"> e sub responsabili</w:t>
      </w:r>
      <w:bookmarkEnd w:id="70"/>
    </w:p>
    <w:p w14:paraId="3C51CE65" w14:textId="4EB8C342" w:rsidR="002D0A0A" w:rsidRPr="00C12C30" w:rsidRDefault="002D0A0A" w:rsidP="00DA3F0F">
      <w:pPr>
        <w:pStyle w:val="Nessunaspaziatura"/>
        <w:ind w:left="0"/>
        <w:rPr>
          <w:rFonts w:ascii="Garamond" w:hAnsi="Garamond"/>
          <w:sz w:val="28"/>
          <w:szCs w:val="28"/>
        </w:rPr>
      </w:pPr>
      <w:r w:rsidRPr="00C12C30">
        <w:rPr>
          <w:rFonts w:ascii="Garamond" w:hAnsi="Garamond"/>
          <w:sz w:val="28"/>
          <w:szCs w:val="28"/>
        </w:rPr>
        <w:t>Il Respons</w:t>
      </w:r>
      <w:r w:rsidR="0056085B">
        <w:rPr>
          <w:rFonts w:ascii="Garamond" w:hAnsi="Garamond"/>
          <w:sz w:val="28"/>
          <w:szCs w:val="28"/>
        </w:rPr>
        <w:t xml:space="preserve">abile </w:t>
      </w:r>
      <w:r w:rsidR="00BF7400">
        <w:rPr>
          <w:rFonts w:ascii="Garamond" w:hAnsi="Garamond"/>
          <w:sz w:val="28"/>
          <w:szCs w:val="28"/>
        </w:rPr>
        <w:t>è</w:t>
      </w:r>
      <w:r w:rsidR="0056085B">
        <w:rPr>
          <w:rFonts w:ascii="Garamond" w:hAnsi="Garamond"/>
          <w:sz w:val="28"/>
          <w:szCs w:val="28"/>
        </w:rPr>
        <w:t xml:space="preserve"> il soggetto che agisce per conto del titolare</w:t>
      </w:r>
      <w:r w:rsidRPr="00C12C30">
        <w:rPr>
          <w:rFonts w:ascii="Garamond" w:hAnsi="Garamond"/>
          <w:sz w:val="28"/>
          <w:szCs w:val="28"/>
        </w:rPr>
        <w:t>.</w:t>
      </w:r>
    </w:p>
    <w:p w14:paraId="5451FC64" w14:textId="5212CA86" w:rsidR="00B72670" w:rsidRPr="00C12C30" w:rsidRDefault="002D0A0A" w:rsidP="00DA3F0F">
      <w:pPr>
        <w:pStyle w:val="Nessunaspaziatura"/>
        <w:ind w:left="0"/>
        <w:rPr>
          <w:rFonts w:ascii="Garamond" w:hAnsi="Garamond"/>
          <w:sz w:val="28"/>
          <w:szCs w:val="28"/>
        </w:rPr>
      </w:pPr>
      <w:r w:rsidRPr="00C12C30">
        <w:rPr>
          <w:rFonts w:ascii="Garamond" w:hAnsi="Garamond"/>
          <w:sz w:val="28"/>
          <w:szCs w:val="28"/>
        </w:rPr>
        <w:t xml:space="preserve">Il Responsabile </w:t>
      </w:r>
      <w:r w:rsidR="00BF7400">
        <w:rPr>
          <w:rFonts w:ascii="Garamond" w:hAnsi="Garamond"/>
          <w:sz w:val="28"/>
          <w:szCs w:val="28"/>
        </w:rPr>
        <w:t>è</w:t>
      </w:r>
      <w:r w:rsidRPr="00C12C30">
        <w:rPr>
          <w:rFonts w:ascii="Garamond" w:hAnsi="Garamond"/>
          <w:sz w:val="28"/>
          <w:szCs w:val="28"/>
        </w:rPr>
        <w:t xml:space="preserve"> designato dal titolare facoltativamente. Ove necessario per esigenze organizzative, possono essere designati responsabili </w:t>
      </w:r>
      <w:r w:rsidR="00BF7400" w:rsidRPr="00C12C30">
        <w:rPr>
          <w:rFonts w:ascii="Garamond" w:hAnsi="Garamond"/>
          <w:sz w:val="28"/>
          <w:szCs w:val="28"/>
        </w:rPr>
        <w:t>pi</w:t>
      </w:r>
      <w:r w:rsidR="00BF7400">
        <w:rPr>
          <w:rFonts w:ascii="Garamond" w:hAnsi="Garamond"/>
          <w:sz w:val="28"/>
          <w:szCs w:val="28"/>
        </w:rPr>
        <w:t>ù</w:t>
      </w:r>
      <w:r w:rsidRPr="00C12C30">
        <w:rPr>
          <w:rFonts w:ascii="Garamond" w:hAnsi="Garamond"/>
          <w:sz w:val="28"/>
          <w:szCs w:val="28"/>
        </w:rPr>
        <w:t xml:space="preserve"> soggetti, anche mediante suddivisione di compiti. In particolare, il titolare </w:t>
      </w:r>
      <w:r w:rsidR="00BF7400" w:rsidRPr="00C12C30">
        <w:rPr>
          <w:rFonts w:ascii="Garamond" w:hAnsi="Garamond"/>
          <w:sz w:val="28"/>
          <w:szCs w:val="28"/>
        </w:rPr>
        <w:t>pu</w:t>
      </w:r>
      <w:r w:rsidR="00BF7400">
        <w:rPr>
          <w:rFonts w:ascii="Garamond" w:hAnsi="Garamond"/>
          <w:sz w:val="28"/>
          <w:szCs w:val="28"/>
        </w:rPr>
        <w:t>ò</w:t>
      </w:r>
      <w:r w:rsidRPr="00C12C30">
        <w:rPr>
          <w:rFonts w:ascii="Garamond" w:hAnsi="Garamond"/>
          <w:sz w:val="28"/>
          <w:szCs w:val="28"/>
        </w:rPr>
        <w:t xml:space="preserve"> avvalersi, per il trattamento di dati, anche sensibili, di soggetti pubblici o privati che, in </w:t>
      </w:r>
      <w:r w:rsidR="00BF7400" w:rsidRPr="00C12C30">
        <w:rPr>
          <w:rFonts w:ascii="Garamond" w:hAnsi="Garamond"/>
          <w:sz w:val="28"/>
          <w:szCs w:val="28"/>
        </w:rPr>
        <w:t>qualit</w:t>
      </w:r>
      <w:r w:rsidR="00BF7400">
        <w:rPr>
          <w:rFonts w:ascii="Garamond" w:hAnsi="Garamond"/>
          <w:sz w:val="28"/>
          <w:szCs w:val="28"/>
        </w:rPr>
        <w:t>à</w:t>
      </w:r>
      <w:r w:rsidRPr="00C12C30">
        <w:rPr>
          <w:rFonts w:ascii="Garamond" w:hAnsi="Garamond"/>
          <w:sz w:val="28"/>
          <w:szCs w:val="28"/>
        </w:rPr>
        <w:t xml:space="preserve"> di responsabili del trattamento, forniscano le garanzie del pieno rispetto delle vigenti disposizioni in materia di trattamento, ivi compreso il profilo relativo alla sicurezza. Se designato, il Responsabile </w:t>
      </w:r>
      <w:r w:rsidR="00BF7400">
        <w:rPr>
          <w:rFonts w:ascii="Garamond" w:hAnsi="Garamond"/>
          <w:sz w:val="28"/>
          <w:szCs w:val="28"/>
        </w:rPr>
        <w:t>è</w:t>
      </w:r>
      <w:r w:rsidRPr="00C12C30">
        <w:rPr>
          <w:rFonts w:ascii="Garamond" w:hAnsi="Garamond"/>
          <w:sz w:val="28"/>
          <w:szCs w:val="28"/>
        </w:rPr>
        <w:t xml:space="preserve"> individuato tra soggetti che per esperienza, </w:t>
      </w:r>
      <w:r w:rsidR="00BF7400" w:rsidRPr="00C12C30">
        <w:rPr>
          <w:rFonts w:ascii="Garamond" w:hAnsi="Garamond"/>
          <w:sz w:val="28"/>
          <w:szCs w:val="28"/>
        </w:rPr>
        <w:t>capacit</w:t>
      </w:r>
      <w:r w:rsidR="00BF7400">
        <w:rPr>
          <w:rFonts w:ascii="Garamond" w:hAnsi="Garamond"/>
          <w:sz w:val="28"/>
          <w:szCs w:val="28"/>
        </w:rPr>
        <w:t>à</w:t>
      </w:r>
      <w:r w:rsidRPr="00C12C30">
        <w:rPr>
          <w:rFonts w:ascii="Garamond" w:hAnsi="Garamond"/>
          <w:sz w:val="28"/>
          <w:szCs w:val="28"/>
        </w:rPr>
        <w:t xml:space="preserve"> ed </w:t>
      </w:r>
      <w:r w:rsidR="00BF7400" w:rsidRPr="00C12C30">
        <w:rPr>
          <w:rFonts w:ascii="Garamond" w:hAnsi="Garamond"/>
          <w:sz w:val="28"/>
          <w:szCs w:val="28"/>
        </w:rPr>
        <w:t>affidabilit</w:t>
      </w:r>
      <w:r w:rsidR="00BF7400">
        <w:rPr>
          <w:rFonts w:ascii="Garamond" w:hAnsi="Garamond"/>
          <w:sz w:val="28"/>
          <w:szCs w:val="28"/>
        </w:rPr>
        <w:t>à</w:t>
      </w:r>
      <w:r w:rsidRPr="00C12C30">
        <w:rPr>
          <w:rFonts w:ascii="Garamond" w:hAnsi="Garamond"/>
          <w:sz w:val="28"/>
          <w:szCs w:val="28"/>
        </w:rPr>
        <w:t xml:space="preserve"> forniscano idonea garanzia del pieno rispetto delle vigenti</w:t>
      </w:r>
      <w:r w:rsidR="005E51AD">
        <w:rPr>
          <w:rFonts w:ascii="Garamond" w:hAnsi="Garamond"/>
          <w:sz w:val="28"/>
          <w:szCs w:val="28"/>
        </w:rPr>
        <w:t xml:space="preserve"> </w:t>
      </w:r>
      <w:r w:rsidRPr="00C12C30">
        <w:rPr>
          <w:rFonts w:ascii="Garamond" w:hAnsi="Garamond"/>
          <w:sz w:val="28"/>
          <w:szCs w:val="28"/>
        </w:rPr>
        <w:t xml:space="preserve">disposizioni in materia di trattamento, ivi compreso il profilo relativo alla sicurezza. </w:t>
      </w:r>
    </w:p>
    <w:p w14:paraId="2967C5DF" w14:textId="684C6696" w:rsidR="002D0A0A" w:rsidRPr="00C12C30" w:rsidRDefault="002D0A0A" w:rsidP="00DA3F0F">
      <w:pPr>
        <w:pStyle w:val="Nessunaspaziatura"/>
        <w:ind w:left="0"/>
        <w:rPr>
          <w:rFonts w:ascii="Garamond" w:hAnsi="Garamond"/>
          <w:sz w:val="28"/>
          <w:szCs w:val="28"/>
        </w:rPr>
      </w:pPr>
      <w:r w:rsidRPr="00C12C30">
        <w:rPr>
          <w:rFonts w:ascii="Garamond" w:hAnsi="Garamond"/>
          <w:sz w:val="28"/>
          <w:szCs w:val="28"/>
        </w:rPr>
        <w:t>Il Responsabile del trattamento non ricorre a un altro Responsabile senza previa autorizzazione scritta, specifica o generale, del titolare.</w:t>
      </w:r>
    </w:p>
    <w:p w14:paraId="1EAAD766" w14:textId="3046D3D9" w:rsidR="002D0A0A" w:rsidRPr="00C12C30" w:rsidRDefault="002D0A0A" w:rsidP="00DA3F0F">
      <w:pPr>
        <w:pStyle w:val="Nessunaspaziatura"/>
        <w:ind w:left="0"/>
        <w:rPr>
          <w:rFonts w:ascii="Garamond" w:hAnsi="Garamond"/>
          <w:sz w:val="28"/>
          <w:szCs w:val="28"/>
        </w:rPr>
      </w:pPr>
      <w:r w:rsidRPr="00C12C30">
        <w:rPr>
          <w:rFonts w:ascii="Garamond" w:hAnsi="Garamond"/>
          <w:sz w:val="28"/>
          <w:szCs w:val="28"/>
        </w:rPr>
        <w:t xml:space="preserve">Il titolare, in considerazione della </w:t>
      </w:r>
      <w:r w:rsidR="00BF7400" w:rsidRPr="00C12C30">
        <w:rPr>
          <w:rFonts w:ascii="Garamond" w:hAnsi="Garamond"/>
          <w:sz w:val="28"/>
          <w:szCs w:val="28"/>
        </w:rPr>
        <w:t>complessit</w:t>
      </w:r>
      <w:r w:rsidR="00BF7400">
        <w:rPr>
          <w:rFonts w:ascii="Garamond" w:hAnsi="Garamond"/>
          <w:sz w:val="28"/>
          <w:szCs w:val="28"/>
        </w:rPr>
        <w:t>à</w:t>
      </w:r>
      <w:r w:rsidRPr="00C12C30">
        <w:rPr>
          <w:rFonts w:ascii="Garamond" w:hAnsi="Garamond"/>
          <w:sz w:val="28"/>
          <w:szCs w:val="28"/>
        </w:rPr>
        <w:t xml:space="preserve"> e della </w:t>
      </w:r>
      <w:r w:rsidR="00BF7400" w:rsidRPr="00C12C30">
        <w:rPr>
          <w:rFonts w:ascii="Garamond" w:hAnsi="Garamond"/>
          <w:sz w:val="28"/>
          <w:szCs w:val="28"/>
        </w:rPr>
        <w:t>molteplicit</w:t>
      </w:r>
      <w:r w:rsidR="00BF7400">
        <w:rPr>
          <w:rFonts w:ascii="Garamond" w:hAnsi="Garamond"/>
          <w:sz w:val="28"/>
          <w:szCs w:val="28"/>
        </w:rPr>
        <w:t>à</w:t>
      </w:r>
      <w:r w:rsidRPr="00C12C30">
        <w:rPr>
          <w:rFonts w:ascii="Garamond" w:hAnsi="Garamond"/>
          <w:sz w:val="28"/>
          <w:szCs w:val="28"/>
        </w:rPr>
        <w:t xml:space="preserve"> delle funzioni istituzionali, </w:t>
      </w:r>
      <w:r w:rsidR="00BF7400" w:rsidRPr="00C12C30">
        <w:rPr>
          <w:rFonts w:ascii="Garamond" w:hAnsi="Garamond"/>
          <w:sz w:val="28"/>
          <w:szCs w:val="28"/>
        </w:rPr>
        <w:t>pu</w:t>
      </w:r>
      <w:r w:rsidR="00BF7400">
        <w:rPr>
          <w:rFonts w:ascii="Garamond" w:hAnsi="Garamond"/>
          <w:sz w:val="28"/>
          <w:szCs w:val="28"/>
        </w:rPr>
        <w:t>ò</w:t>
      </w:r>
      <w:r w:rsidRPr="00C12C30">
        <w:rPr>
          <w:rFonts w:ascii="Garamond" w:hAnsi="Garamond"/>
          <w:sz w:val="28"/>
          <w:szCs w:val="28"/>
        </w:rPr>
        <w:t xml:space="preserve"> designare quali Responsabili del trattamento dei dati personali, unicamente i soggetti che presentino garanzie sufficienti per mettere in atto misure tecniche e organizzative adeguate in modo tale che il trattamento soddisfi i requisiti del presente Regolamento e garantisca la tutela dei diritti dell</w:t>
      </w:r>
      <w:r w:rsidR="005E51AD">
        <w:rPr>
          <w:rFonts w:ascii="Garamond" w:hAnsi="Garamond"/>
          <w:sz w:val="28"/>
          <w:szCs w:val="28"/>
        </w:rPr>
        <w:t>'</w:t>
      </w:r>
      <w:r w:rsidRPr="00C12C30">
        <w:rPr>
          <w:rFonts w:ascii="Garamond" w:hAnsi="Garamond"/>
          <w:sz w:val="28"/>
          <w:szCs w:val="28"/>
        </w:rPr>
        <w:t>interessato (GDPR, art. 28).</w:t>
      </w:r>
    </w:p>
    <w:p w14:paraId="45A15150" w14:textId="0CF6E70F" w:rsidR="008E3B6B" w:rsidRPr="00C12C30" w:rsidRDefault="008E3B6B" w:rsidP="002A3F9E">
      <w:pPr>
        <w:pStyle w:val="Nessunaspaziatura"/>
        <w:ind w:left="0"/>
        <w:rPr>
          <w:rFonts w:ascii="Garamond" w:hAnsi="Garamond"/>
          <w:sz w:val="28"/>
          <w:szCs w:val="28"/>
        </w:rPr>
      </w:pPr>
      <w:r w:rsidRPr="00C12C30">
        <w:rPr>
          <w:rFonts w:ascii="Garamond" w:hAnsi="Garamond"/>
          <w:sz w:val="28"/>
          <w:szCs w:val="28"/>
        </w:rPr>
        <w:t xml:space="preserve">I Responsabili </w:t>
      </w:r>
      <w:r w:rsidR="00B8604F" w:rsidRPr="00C12C30">
        <w:rPr>
          <w:rFonts w:ascii="Garamond" w:hAnsi="Garamond"/>
          <w:sz w:val="28"/>
          <w:szCs w:val="28"/>
        </w:rPr>
        <w:t xml:space="preserve">del trattamento </w:t>
      </w:r>
      <w:r w:rsidRPr="00C12C30">
        <w:rPr>
          <w:rFonts w:ascii="Garamond" w:hAnsi="Garamond"/>
          <w:sz w:val="28"/>
          <w:szCs w:val="28"/>
        </w:rPr>
        <w:t>hanno l</w:t>
      </w:r>
      <w:r w:rsidR="005E51AD">
        <w:rPr>
          <w:rFonts w:ascii="Garamond" w:hAnsi="Garamond"/>
          <w:sz w:val="28"/>
          <w:szCs w:val="28"/>
        </w:rPr>
        <w:t>'</w:t>
      </w:r>
      <w:r w:rsidRPr="00C12C30">
        <w:rPr>
          <w:rFonts w:ascii="Garamond" w:hAnsi="Garamond"/>
          <w:sz w:val="28"/>
          <w:szCs w:val="28"/>
        </w:rPr>
        <w:t>obbligo di:</w:t>
      </w:r>
    </w:p>
    <w:p w14:paraId="58B9513D" w14:textId="17F6CEB9" w:rsidR="008E3B6B" w:rsidRPr="00C12C30" w:rsidRDefault="008E3B6B" w:rsidP="0069542E">
      <w:pPr>
        <w:pStyle w:val="Nessunaspaziatura"/>
        <w:numPr>
          <w:ilvl w:val="0"/>
          <w:numId w:val="31"/>
        </w:numPr>
        <w:rPr>
          <w:rFonts w:ascii="Garamond" w:hAnsi="Garamond"/>
          <w:sz w:val="28"/>
          <w:szCs w:val="28"/>
        </w:rPr>
      </w:pPr>
      <w:r w:rsidRPr="00C12C30">
        <w:rPr>
          <w:rFonts w:ascii="Garamond" w:hAnsi="Garamond"/>
          <w:sz w:val="28"/>
          <w:szCs w:val="28"/>
        </w:rPr>
        <w:t>trattare i dati in modo lecito, secondo correttezza e nel pieno rispetto della normativa vigente in materia;</w:t>
      </w:r>
    </w:p>
    <w:p w14:paraId="586E6F92" w14:textId="4D6216EB" w:rsidR="008E3B6B" w:rsidRPr="00C12C30" w:rsidRDefault="008E3B6B" w:rsidP="0069542E">
      <w:pPr>
        <w:pStyle w:val="Nessunaspaziatura"/>
        <w:numPr>
          <w:ilvl w:val="0"/>
          <w:numId w:val="31"/>
        </w:numPr>
        <w:rPr>
          <w:rFonts w:ascii="Garamond" w:hAnsi="Garamond"/>
          <w:sz w:val="28"/>
          <w:szCs w:val="28"/>
        </w:rPr>
      </w:pPr>
      <w:r w:rsidRPr="00C12C30">
        <w:rPr>
          <w:rFonts w:ascii="Garamond" w:hAnsi="Garamond"/>
          <w:sz w:val="28"/>
          <w:szCs w:val="28"/>
        </w:rPr>
        <w:t xml:space="preserve">rispettare le misure di sicurezza previste dal </w:t>
      </w:r>
      <w:r w:rsidR="005E51AD">
        <w:rPr>
          <w:rFonts w:ascii="Garamond" w:hAnsi="Garamond"/>
          <w:sz w:val="28"/>
          <w:szCs w:val="28"/>
        </w:rPr>
        <w:t>Regolamento</w:t>
      </w:r>
      <w:r w:rsidRPr="00C12C30">
        <w:rPr>
          <w:rFonts w:ascii="Garamond" w:hAnsi="Garamond"/>
          <w:sz w:val="28"/>
          <w:szCs w:val="28"/>
        </w:rPr>
        <w:t xml:space="preserve"> e adottare tutte le misure che siano idonee a prevenire e/o evitare la comunicazione o diffusione dei dati, il rischio di distruzione o perdita, anche accidentale, di accesso non autorizzato o di trattamento non autorizzato o non conforme alle </w:t>
      </w:r>
      <w:r w:rsidR="00BF7400" w:rsidRPr="00C12C30">
        <w:rPr>
          <w:rFonts w:ascii="Garamond" w:hAnsi="Garamond"/>
          <w:sz w:val="28"/>
          <w:szCs w:val="28"/>
        </w:rPr>
        <w:t>finalit</w:t>
      </w:r>
      <w:r w:rsidR="00BF7400">
        <w:rPr>
          <w:rFonts w:ascii="Garamond" w:hAnsi="Garamond"/>
          <w:sz w:val="28"/>
          <w:szCs w:val="28"/>
        </w:rPr>
        <w:t>à</w:t>
      </w:r>
      <w:r w:rsidRPr="00C12C30">
        <w:rPr>
          <w:rFonts w:ascii="Garamond" w:hAnsi="Garamond"/>
          <w:sz w:val="28"/>
          <w:szCs w:val="28"/>
        </w:rPr>
        <w:t xml:space="preserve"> della raccolta;</w:t>
      </w:r>
    </w:p>
    <w:p w14:paraId="1FBB08C9" w14:textId="77777777" w:rsidR="008E3B6B" w:rsidRPr="00C12C30" w:rsidRDefault="008E3B6B" w:rsidP="0069542E">
      <w:pPr>
        <w:pStyle w:val="Nessunaspaziatura"/>
        <w:numPr>
          <w:ilvl w:val="0"/>
          <w:numId w:val="31"/>
        </w:numPr>
        <w:rPr>
          <w:rFonts w:ascii="Garamond" w:hAnsi="Garamond"/>
          <w:sz w:val="28"/>
          <w:szCs w:val="28"/>
        </w:rPr>
      </w:pPr>
      <w:r w:rsidRPr="00C12C30">
        <w:rPr>
          <w:rFonts w:ascii="Garamond" w:hAnsi="Garamond"/>
          <w:sz w:val="28"/>
          <w:szCs w:val="28"/>
        </w:rPr>
        <w:t>nominare al loro interno i soggetti incaricati del trattamento;</w:t>
      </w:r>
    </w:p>
    <w:p w14:paraId="654CCB34" w14:textId="77777777" w:rsidR="008E3B6B" w:rsidRPr="00C12C30" w:rsidRDefault="008E3B6B" w:rsidP="0069542E">
      <w:pPr>
        <w:pStyle w:val="Nessunaspaziatura"/>
        <w:numPr>
          <w:ilvl w:val="0"/>
          <w:numId w:val="31"/>
        </w:numPr>
        <w:rPr>
          <w:rFonts w:ascii="Garamond" w:hAnsi="Garamond"/>
          <w:sz w:val="28"/>
          <w:szCs w:val="28"/>
        </w:rPr>
      </w:pPr>
      <w:r w:rsidRPr="00C12C30">
        <w:rPr>
          <w:rFonts w:ascii="Garamond" w:hAnsi="Garamond"/>
          <w:sz w:val="28"/>
          <w:szCs w:val="28"/>
        </w:rPr>
        <w:t>garantire che i dati trattati siano portati a conoscenza soltanto del personale incaricato del trattamento;</w:t>
      </w:r>
    </w:p>
    <w:p w14:paraId="4E1C6EF8" w14:textId="4AA6725B" w:rsidR="008E3B6B" w:rsidRPr="00C12C30" w:rsidRDefault="008E3B6B" w:rsidP="0069542E">
      <w:pPr>
        <w:pStyle w:val="Nessunaspaziatura"/>
        <w:numPr>
          <w:ilvl w:val="0"/>
          <w:numId w:val="31"/>
        </w:numPr>
        <w:rPr>
          <w:rFonts w:ascii="Garamond" w:hAnsi="Garamond"/>
          <w:sz w:val="28"/>
          <w:szCs w:val="28"/>
        </w:rPr>
      </w:pPr>
      <w:r w:rsidRPr="00C12C30">
        <w:rPr>
          <w:rFonts w:ascii="Garamond" w:hAnsi="Garamond"/>
          <w:sz w:val="28"/>
          <w:szCs w:val="28"/>
        </w:rPr>
        <w:t xml:space="preserve">trattare i dati personali, anche di natura sensibile e sanitaria, dei Pazienti esclusivamente per le </w:t>
      </w:r>
      <w:r w:rsidR="00BF7400" w:rsidRPr="00C12C30">
        <w:rPr>
          <w:rFonts w:ascii="Garamond" w:hAnsi="Garamond"/>
          <w:sz w:val="28"/>
          <w:szCs w:val="28"/>
        </w:rPr>
        <w:t>finalit</w:t>
      </w:r>
      <w:r w:rsidR="00BF7400">
        <w:rPr>
          <w:rFonts w:ascii="Garamond" w:hAnsi="Garamond"/>
          <w:sz w:val="28"/>
          <w:szCs w:val="28"/>
        </w:rPr>
        <w:t>à</w:t>
      </w:r>
      <w:r w:rsidRPr="00C12C30">
        <w:rPr>
          <w:rFonts w:ascii="Garamond" w:hAnsi="Garamond"/>
          <w:sz w:val="28"/>
          <w:szCs w:val="28"/>
        </w:rPr>
        <w:t xml:space="preserve"> previste dal contratto o dalla convenzione;</w:t>
      </w:r>
    </w:p>
    <w:p w14:paraId="33D9FB35" w14:textId="17BA4818" w:rsidR="008E3B6B" w:rsidRPr="00C12C30" w:rsidRDefault="008E3B6B" w:rsidP="0069542E">
      <w:pPr>
        <w:pStyle w:val="Nessunaspaziatura"/>
        <w:numPr>
          <w:ilvl w:val="0"/>
          <w:numId w:val="31"/>
        </w:numPr>
        <w:rPr>
          <w:rFonts w:ascii="Garamond" w:hAnsi="Garamond"/>
          <w:sz w:val="28"/>
          <w:szCs w:val="28"/>
        </w:rPr>
      </w:pPr>
      <w:r w:rsidRPr="00C12C30">
        <w:rPr>
          <w:rFonts w:ascii="Garamond" w:hAnsi="Garamond"/>
          <w:sz w:val="28"/>
          <w:szCs w:val="28"/>
        </w:rPr>
        <w:t xml:space="preserve">attenersi alle disposizioni impartite dal </w:t>
      </w:r>
      <w:r w:rsidR="00BD0184" w:rsidRPr="00C12C30">
        <w:rPr>
          <w:rFonts w:ascii="Garamond" w:hAnsi="Garamond"/>
          <w:sz w:val="28"/>
          <w:szCs w:val="28"/>
        </w:rPr>
        <w:t>Titolare</w:t>
      </w:r>
      <w:r w:rsidRPr="00C12C30">
        <w:rPr>
          <w:rFonts w:ascii="Garamond" w:hAnsi="Garamond"/>
          <w:sz w:val="28"/>
          <w:szCs w:val="28"/>
        </w:rPr>
        <w:t xml:space="preserve"> del trattamento;</w:t>
      </w:r>
    </w:p>
    <w:p w14:paraId="4C86F54C" w14:textId="77777777" w:rsidR="008E3B6B" w:rsidRPr="00C12C30" w:rsidRDefault="008E3B6B" w:rsidP="0069542E">
      <w:pPr>
        <w:pStyle w:val="Nessunaspaziatura"/>
        <w:numPr>
          <w:ilvl w:val="0"/>
          <w:numId w:val="31"/>
        </w:numPr>
        <w:rPr>
          <w:rFonts w:ascii="Garamond" w:hAnsi="Garamond"/>
          <w:sz w:val="28"/>
          <w:szCs w:val="28"/>
        </w:rPr>
      </w:pPr>
      <w:r w:rsidRPr="00C12C30">
        <w:rPr>
          <w:rFonts w:ascii="Garamond" w:hAnsi="Garamond"/>
          <w:sz w:val="28"/>
          <w:szCs w:val="28"/>
        </w:rPr>
        <w:t>specificare i luoghi dove fisicamente avviene il trattamento dei dati e su quali supporti;</w:t>
      </w:r>
    </w:p>
    <w:p w14:paraId="707D44AA" w14:textId="6C2297BD" w:rsidR="008E3B6B" w:rsidRPr="00C12C30" w:rsidRDefault="008E3B6B" w:rsidP="0069542E">
      <w:pPr>
        <w:pStyle w:val="Nessunaspaziatura"/>
        <w:numPr>
          <w:ilvl w:val="0"/>
          <w:numId w:val="31"/>
        </w:numPr>
        <w:rPr>
          <w:rFonts w:ascii="Garamond" w:hAnsi="Garamond"/>
          <w:sz w:val="28"/>
          <w:szCs w:val="28"/>
        </w:rPr>
      </w:pPr>
      <w:r w:rsidRPr="00C12C30">
        <w:rPr>
          <w:rFonts w:ascii="Garamond" w:hAnsi="Garamond"/>
          <w:sz w:val="28"/>
          <w:szCs w:val="28"/>
        </w:rPr>
        <w:t>comunicare le misure minime di sicurezza adottate per garantire la riservatezza e la protezio</w:t>
      </w:r>
      <w:r w:rsidR="003B06DF" w:rsidRPr="00C12C30">
        <w:rPr>
          <w:rFonts w:ascii="Garamond" w:hAnsi="Garamond"/>
          <w:sz w:val="28"/>
          <w:szCs w:val="28"/>
        </w:rPr>
        <w:t>ne dei dati personali trattati.</w:t>
      </w:r>
    </w:p>
    <w:p w14:paraId="10C028B8" w14:textId="7965C4C3" w:rsidR="008E3B6B" w:rsidRPr="00C12C30" w:rsidRDefault="008E3B6B" w:rsidP="00DA3F0F">
      <w:pPr>
        <w:pStyle w:val="Nessunaspaziatura"/>
        <w:ind w:left="0"/>
        <w:rPr>
          <w:rFonts w:ascii="Garamond" w:hAnsi="Garamond"/>
          <w:sz w:val="28"/>
          <w:szCs w:val="28"/>
        </w:rPr>
      </w:pPr>
      <w:r w:rsidRPr="00C12C30">
        <w:rPr>
          <w:rFonts w:ascii="Garamond" w:hAnsi="Garamond"/>
          <w:sz w:val="28"/>
          <w:szCs w:val="28"/>
        </w:rPr>
        <w:t>Nel caso di mancato rispetto delle predette disposizioni</w:t>
      </w:r>
      <w:r w:rsidR="00B8604F" w:rsidRPr="00C12C30">
        <w:rPr>
          <w:rFonts w:ascii="Garamond" w:hAnsi="Garamond"/>
          <w:sz w:val="28"/>
          <w:szCs w:val="28"/>
        </w:rPr>
        <w:t>,</w:t>
      </w:r>
      <w:r w:rsidRPr="00C12C30">
        <w:rPr>
          <w:rFonts w:ascii="Garamond" w:hAnsi="Garamond"/>
          <w:sz w:val="28"/>
          <w:szCs w:val="28"/>
        </w:rPr>
        <w:t xml:space="preserve"> e in ca</w:t>
      </w:r>
      <w:r w:rsidR="003B06DF" w:rsidRPr="00C12C30">
        <w:rPr>
          <w:rFonts w:ascii="Garamond" w:hAnsi="Garamond"/>
          <w:sz w:val="28"/>
          <w:szCs w:val="28"/>
        </w:rPr>
        <w:t xml:space="preserve">so di mancata comunicazione al </w:t>
      </w:r>
      <w:r w:rsidR="00B8604F" w:rsidRPr="00C12C30">
        <w:rPr>
          <w:rFonts w:ascii="Garamond" w:hAnsi="Garamond"/>
          <w:sz w:val="28"/>
          <w:szCs w:val="28"/>
        </w:rPr>
        <w:t>t</w:t>
      </w:r>
      <w:r w:rsidR="00BD0184" w:rsidRPr="00C12C30">
        <w:rPr>
          <w:rFonts w:ascii="Garamond" w:hAnsi="Garamond"/>
          <w:sz w:val="28"/>
          <w:szCs w:val="28"/>
        </w:rPr>
        <w:t>itolare</w:t>
      </w:r>
      <w:r w:rsidR="003B06DF" w:rsidRPr="00C12C30">
        <w:rPr>
          <w:rFonts w:ascii="Garamond" w:hAnsi="Garamond"/>
          <w:sz w:val="28"/>
          <w:szCs w:val="28"/>
        </w:rPr>
        <w:t xml:space="preserve"> </w:t>
      </w:r>
      <w:r w:rsidRPr="00C12C30">
        <w:rPr>
          <w:rFonts w:ascii="Garamond" w:hAnsi="Garamond"/>
          <w:sz w:val="28"/>
          <w:szCs w:val="28"/>
        </w:rPr>
        <w:t>dell</w:t>
      </w:r>
      <w:r w:rsidR="005E51AD">
        <w:rPr>
          <w:rFonts w:ascii="Garamond" w:hAnsi="Garamond"/>
          <w:sz w:val="28"/>
          <w:szCs w:val="28"/>
        </w:rPr>
        <w:t>'</w:t>
      </w:r>
      <w:r w:rsidRPr="00C12C30">
        <w:rPr>
          <w:rFonts w:ascii="Garamond" w:hAnsi="Garamond"/>
          <w:sz w:val="28"/>
          <w:szCs w:val="28"/>
        </w:rPr>
        <w:t xml:space="preserve">atto di nomina dei soggetti incaricati al trattamento dei dati ne risponde direttamente, verso </w:t>
      </w:r>
      <w:r w:rsidR="00B8604F" w:rsidRPr="00C12C30">
        <w:rPr>
          <w:rFonts w:ascii="Garamond" w:hAnsi="Garamond"/>
          <w:sz w:val="28"/>
          <w:szCs w:val="28"/>
        </w:rPr>
        <w:t>il titolare</w:t>
      </w:r>
      <w:r w:rsidRPr="00C12C30">
        <w:rPr>
          <w:rFonts w:ascii="Garamond" w:hAnsi="Garamond"/>
          <w:sz w:val="28"/>
          <w:szCs w:val="28"/>
        </w:rPr>
        <w:t xml:space="preserve">, il </w:t>
      </w:r>
      <w:r w:rsidR="00BD0184" w:rsidRPr="00C12C30">
        <w:rPr>
          <w:rFonts w:ascii="Garamond" w:hAnsi="Garamond"/>
          <w:sz w:val="28"/>
          <w:szCs w:val="28"/>
        </w:rPr>
        <w:t>Responsabile</w:t>
      </w:r>
      <w:r w:rsidR="005E51AD">
        <w:rPr>
          <w:rFonts w:ascii="Garamond" w:hAnsi="Garamond"/>
          <w:sz w:val="28"/>
          <w:szCs w:val="28"/>
        </w:rPr>
        <w:t xml:space="preserve"> </w:t>
      </w:r>
      <w:r w:rsidRPr="00C12C30">
        <w:rPr>
          <w:rFonts w:ascii="Garamond" w:hAnsi="Garamond"/>
          <w:sz w:val="28"/>
          <w:szCs w:val="28"/>
        </w:rPr>
        <w:t>del trattamento.</w:t>
      </w:r>
    </w:p>
    <w:p w14:paraId="58156C0D" w14:textId="6CE34BD3" w:rsidR="00B8604F" w:rsidRPr="00C12C30" w:rsidRDefault="008E3B6B" w:rsidP="00DA3F0F">
      <w:pPr>
        <w:pStyle w:val="Nessunaspaziatura"/>
        <w:ind w:left="0"/>
        <w:rPr>
          <w:rFonts w:ascii="Garamond" w:hAnsi="Garamond"/>
          <w:sz w:val="28"/>
          <w:szCs w:val="28"/>
        </w:rPr>
      </w:pPr>
      <w:r w:rsidRPr="00C12C30">
        <w:rPr>
          <w:rFonts w:ascii="Garamond" w:hAnsi="Garamond"/>
          <w:sz w:val="28"/>
          <w:szCs w:val="28"/>
        </w:rPr>
        <w:t xml:space="preserve">La designazione del </w:t>
      </w:r>
      <w:r w:rsidR="00BD0184" w:rsidRPr="00C12C30">
        <w:rPr>
          <w:rFonts w:ascii="Garamond" w:hAnsi="Garamond"/>
          <w:sz w:val="28"/>
          <w:szCs w:val="28"/>
        </w:rPr>
        <w:t xml:space="preserve">Responsabile </w:t>
      </w:r>
      <w:r w:rsidR="00B8604F" w:rsidRPr="00C12C30">
        <w:rPr>
          <w:rFonts w:ascii="Garamond" w:hAnsi="Garamond"/>
          <w:sz w:val="28"/>
          <w:szCs w:val="28"/>
        </w:rPr>
        <w:t xml:space="preserve">viene effettuata mediante </w:t>
      </w:r>
      <w:r w:rsidR="003B06DF" w:rsidRPr="00C12C30">
        <w:rPr>
          <w:rFonts w:ascii="Garamond" w:hAnsi="Garamond"/>
          <w:sz w:val="28"/>
          <w:szCs w:val="28"/>
        </w:rPr>
        <w:t xml:space="preserve">atto </w:t>
      </w:r>
      <w:r w:rsidRPr="00C12C30">
        <w:rPr>
          <w:rFonts w:ascii="Garamond" w:hAnsi="Garamond"/>
          <w:sz w:val="28"/>
          <w:szCs w:val="28"/>
        </w:rPr>
        <w:t xml:space="preserve">da parte del </w:t>
      </w:r>
      <w:r w:rsidR="00B8604F"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da allegare agli accordi, convenzioni o contratti che prevedono l</w:t>
      </w:r>
      <w:r w:rsidR="005E51AD">
        <w:rPr>
          <w:rFonts w:ascii="Garamond" w:hAnsi="Garamond"/>
          <w:sz w:val="28"/>
          <w:szCs w:val="28"/>
        </w:rPr>
        <w:t>'</w:t>
      </w:r>
      <w:r w:rsidRPr="00C12C30">
        <w:rPr>
          <w:rFonts w:ascii="Garamond" w:hAnsi="Garamond"/>
          <w:sz w:val="28"/>
          <w:szCs w:val="28"/>
        </w:rPr>
        <w:t xml:space="preserve">affidamento di trattamenti di dati personali esternamente </w:t>
      </w:r>
      <w:r w:rsidR="00B8604F" w:rsidRPr="00C12C30">
        <w:rPr>
          <w:rFonts w:ascii="Garamond" w:hAnsi="Garamond"/>
          <w:sz w:val="28"/>
          <w:szCs w:val="28"/>
        </w:rPr>
        <w:t>al titolare</w:t>
      </w:r>
      <w:r w:rsidRPr="00C12C30">
        <w:rPr>
          <w:rFonts w:ascii="Garamond" w:hAnsi="Garamond"/>
          <w:sz w:val="28"/>
          <w:szCs w:val="28"/>
        </w:rPr>
        <w:t xml:space="preserve">. </w:t>
      </w:r>
    </w:p>
    <w:p w14:paraId="36E6D12B" w14:textId="6DB12700" w:rsidR="008E3B6B" w:rsidRPr="00C12C30" w:rsidRDefault="008E3B6B" w:rsidP="00DA3F0F">
      <w:pPr>
        <w:pStyle w:val="Nessunaspaziatura"/>
        <w:ind w:left="0"/>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accettazione della nomina e l</w:t>
      </w:r>
      <w:r w:rsidR="005E51AD">
        <w:rPr>
          <w:rFonts w:ascii="Garamond" w:hAnsi="Garamond"/>
          <w:sz w:val="28"/>
          <w:szCs w:val="28"/>
        </w:rPr>
        <w:t>'</w:t>
      </w:r>
      <w:r w:rsidRPr="00C12C30">
        <w:rPr>
          <w:rFonts w:ascii="Garamond" w:hAnsi="Garamond"/>
          <w:sz w:val="28"/>
          <w:szCs w:val="28"/>
        </w:rPr>
        <w:t>impegno a rispettare le disposizioni del</w:t>
      </w:r>
      <w:r w:rsidR="00B8604F" w:rsidRPr="00C12C30">
        <w:rPr>
          <w:rFonts w:ascii="Garamond" w:hAnsi="Garamond"/>
          <w:sz w:val="28"/>
          <w:szCs w:val="28"/>
        </w:rPr>
        <w:t xml:space="preserve"> Codice, del GDPR e del</w:t>
      </w:r>
      <w:r w:rsidRPr="00C12C30">
        <w:rPr>
          <w:rFonts w:ascii="Garamond" w:hAnsi="Garamond"/>
          <w:sz w:val="28"/>
          <w:szCs w:val="28"/>
        </w:rPr>
        <w:t xml:space="preserve"> presente Regolamento </w:t>
      </w:r>
      <w:r w:rsidR="00BF7400">
        <w:rPr>
          <w:rFonts w:ascii="Garamond" w:hAnsi="Garamond"/>
          <w:sz w:val="28"/>
          <w:szCs w:val="28"/>
        </w:rPr>
        <w:t>è</w:t>
      </w:r>
      <w:r w:rsidRPr="00C12C30">
        <w:rPr>
          <w:rFonts w:ascii="Garamond" w:hAnsi="Garamond"/>
          <w:sz w:val="28"/>
          <w:szCs w:val="28"/>
        </w:rPr>
        <w:t xml:space="preserve"> condizione necessaria per l</w:t>
      </w:r>
      <w:r w:rsidR="005E51AD">
        <w:rPr>
          <w:rFonts w:ascii="Garamond" w:hAnsi="Garamond"/>
          <w:sz w:val="28"/>
          <w:szCs w:val="28"/>
        </w:rPr>
        <w:t>'</w:t>
      </w:r>
      <w:r w:rsidRPr="00C12C30">
        <w:rPr>
          <w:rFonts w:ascii="Garamond" w:hAnsi="Garamond"/>
          <w:sz w:val="28"/>
          <w:szCs w:val="28"/>
        </w:rPr>
        <w:t>instaurarsi del rapporto giuridico fra le parti.</w:t>
      </w:r>
      <w:bookmarkStart w:id="71" w:name="bookmark12"/>
    </w:p>
    <w:p w14:paraId="4FF32C8C" w14:textId="77777777" w:rsidR="008E3B6B" w:rsidRPr="00C12C30" w:rsidRDefault="008E3B6B" w:rsidP="008E3B6B">
      <w:pPr>
        <w:pStyle w:val="Nessunaspaziatura"/>
        <w:rPr>
          <w:rFonts w:ascii="Garamond" w:hAnsi="Garamond"/>
          <w:sz w:val="28"/>
          <w:szCs w:val="28"/>
        </w:rPr>
      </w:pPr>
    </w:p>
    <w:p w14:paraId="3F00CD1A" w14:textId="5C2992BF" w:rsidR="008E3B6B" w:rsidRPr="00C12C30" w:rsidRDefault="008E3B6B" w:rsidP="005863AB">
      <w:pPr>
        <w:pStyle w:val="Titolo2"/>
        <w:rPr>
          <w:rFonts w:ascii="Garamond" w:hAnsi="Garamond"/>
        </w:rPr>
      </w:pPr>
      <w:bookmarkStart w:id="72" w:name="_Toc385831306"/>
      <w:r w:rsidRPr="00C12C30">
        <w:rPr>
          <w:rFonts w:ascii="Garamond" w:hAnsi="Garamond"/>
        </w:rPr>
        <w:t>Art.</w:t>
      </w:r>
      <w:bookmarkStart w:id="73" w:name="bookmark13"/>
      <w:bookmarkEnd w:id="71"/>
      <w:r w:rsidR="003B06DF" w:rsidRPr="00C12C30">
        <w:rPr>
          <w:rFonts w:ascii="Garamond" w:hAnsi="Garamond"/>
        </w:rPr>
        <w:t xml:space="preserve"> 30</w:t>
      </w:r>
      <w:r w:rsidRPr="00C12C30">
        <w:rPr>
          <w:rFonts w:ascii="Garamond" w:hAnsi="Garamond"/>
        </w:rPr>
        <w:t xml:space="preserve"> Incaricati del trattamento</w:t>
      </w:r>
      <w:bookmarkEnd w:id="73"/>
      <w:r w:rsidR="00964E9E" w:rsidRPr="00C12C30">
        <w:rPr>
          <w:rFonts w:ascii="Garamond" w:hAnsi="Garamond"/>
        </w:rPr>
        <w:t xml:space="preserve"> dipendenti del titolare</w:t>
      </w:r>
      <w:bookmarkEnd w:id="72"/>
    </w:p>
    <w:p w14:paraId="6EE5B5AA" w14:textId="34209753" w:rsidR="008E3B6B" w:rsidRPr="00C12C30" w:rsidRDefault="008E3B6B" w:rsidP="00A246EB">
      <w:pPr>
        <w:pStyle w:val="Nessunaspaziatura"/>
        <w:ind w:left="0"/>
        <w:rPr>
          <w:rFonts w:ascii="Garamond" w:hAnsi="Garamond"/>
          <w:sz w:val="28"/>
          <w:szCs w:val="28"/>
        </w:rPr>
      </w:pPr>
      <w:r w:rsidRPr="00C12C30">
        <w:rPr>
          <w:rFonts w:ascii="Garamond" w:hAnsi="Garamond"/>
          <w:sz w:val="28"/>
          <w:szCs w:val="28"/>
        </w:rPr>
        <w:t>Gli</w:t>
      </w:r>
      <w:r w:rsidR="00AB4E94">
        <w:rPr>
          <w:rFonts w:ascii="Garamond" w:hAnsi="Garamond"/>
          <w:sz w:val="28"/>
          <w:szCs w:val="28"/>
        </w:rPr>
        <w:t xml:space="preserve"> incaricati </w:t>
      </w:r>
      <w:r w:rsidRPr="00C12C30">
        <w:rPr>
          <w:rFonts w:ascii="Garamond" w:hAnsi="Garamond"/>
          <w:sz w:val="28"/>
          <w:szCs w:val="28"/>
        </w:rPr>
        <w:t xml:space="preserve">del trattamento sono le persone fisiche, dipendenti </w:t>
      </w:r>
      <w:r w:rsidR="00964E9E" w:rsidRPr="00C12C30">
        <w:rPr>
          <w:rFonts w:ascii="Garamond" w:hAnsi="Garamond"/>
          <w:sz w:val="28"/>
          <w:szCs w:val="28"/>
        </w:rPr>
        <w:t>del titolare</w:t>
      </w:r>
      <w:r w:rsidRPr="00C12C30">
        <w:rPr>
          <w:rFonts w:ascii="Garamond" w:hAnsi="Garamond"/>
          <w:sz w:val="28"/>
          <w:szCs w:val="28"/>
        </w:rPr>
        <w:t xml:space="preserve">, designati </w:t>
      </w:r>
      <w:r w:rsidR="00964E9E" w:rsidRPr="00C12C30">
        <w:rPr>
          <w:rFonts w:ascii="Garamond" w:hAnsi="Garamond"/>
          <w:sz w:val="28"/>
          <w:szCs w:val="28"/>
        </w:rPr>
        <w:t>da ciascun dirigente/P.O.</w:t>
      </w:r>
      <w:r w:rsidRPr="00C12C30">
        <w:rPr>
          <w:rFonts w:ascii="Garamond" w:hAnsi="Garamond"/>
          <w:sz w:val="28"/>
          <w:szCs w:val="28"/>
        </w:rPr>
        <w:t>, incaricati di svolgere le operazioni di tratt</w:t>
      </w:r>
      <w:r w:rsidR="00964E9E" w:rsidRPr="00C12C30">
        <w:rPr>
          <w:rFonts w:ascii="Garamond" w:hAnsi="Garamond"/>
          <w:sz w:val="28"/>
          <w:szCs w:val="28"/>
        </w:rPr>
        <w:t>amento dei dati personali di</w:t>
      </w:r>
      <w:r w:rsidRPr="00C12C30">
        <w:rPr>
          <w:rFonts w:ascii="Garamond" w:hAnsi="Garamond"/>
          <w:sz w:val="28"/>
          <w:szCs w:val="28"/>
        </w:rPr>
        <w:t xml:space="preserve"> competenza con l</w:t>
      </w:r>
      <w:r w:rsidR="005E51AD">
        <w:rPr>
          <w:rFonts w:ascii="Garamond" w:hAnsi="Garamond"/>
          <w:sz w:val="28"/>
          <w:szCs w:val="28"/>
        </w:rPr>
        <w:t>'</w:t>
      </w:r>
      <w:r w:rsidRPr="00C12C30">
        <w:rPr>
          <w:rFonts w:ascii="Garamond" w:hAnsi="Garamond"/>
          <w:sz w:val="28"/>
          <w:szCs w:val="28"/>
        </w:rPr>
        <w:t>indicazione</w:t>
      </w:r>
      <w:r w:rsidR="00964E9E" w:rsidRPr="00C12C30">
        <w:rPr>
          <w:rFonts w:ascii="Garamond" w:hAnsi="Garamond"/>
          <w:sz w:val="28"/>
          <w:szCs w:val="28"/>
        </w:rPr>
        <w:t xml:space="preserve"> specifica</w:t>
      </w:r>
      <w:r w:rsidRPr="00C12C30">
        <w:rPr>
          <w:rFonts w:ascii="Garamond" w:hAnsi="Garamond"/>
          <w:sz w:val="28"/>
          <w:szCs w:val="28"/>
        </w:rPr>
        <w:t xml:space="preserve"> dei compiti, dell</w:t>
      </w:r>
      <w:r w:rsidR="005E51AD">
        <w:rPr>
          <w:rFonts w:ascii="Garamond" w:hAnsi="Garamond"/>
          <w:sz w:val="28"/>
          <w:szCs w:val="28"/>
        </w:rPr>
        <w:t>'</w:t>
      </w:r>
      <w:r w:rsidRPr="00C12C30">
        <w:rPr>
          <w:rFonts w:ascii="Garamond" w:hAnsi="Garamond"/>
          <w:sz w:val="28"/>
          <w:szCs w:val="28"/>
        </w:rPr>
        <w:t xml:space="preserve">ambito di trattamento consentito, e delle </w:t>
      </w:r>
      <w:r w:rsidR="00BF7400" w:rsidRPr="00C12C30">
        <w:rPr>
          <w:rFonts w:ascii="Garamond" w:hAnsi="Garamond"/>
          <w:sz w:val="28"/>
          <w:szCs w:val="28"/>
        </w:rPr>
        <w:t>modalit</w:t>
      </w:r>
      <w:r w:rsidR="00BF7400">
        <w:rPr>
          <w:rFonts w:ascii="Garamond" w:hAnsi="Garamond"/>
          <w:sz w:val="28"/>
          <w:szCs w:val="28"/>
        </w:rPr>
        <w:t>à</w:t>
      </w:r>
      <w:r w:rsidRPr="00C12C30">
        <w:rPr>
          <w:rFonts w:ascii="Garamond" w:hAnsi="Garamond"/>
          <w:sz w:val="28"/>
          <w:szCs w:val="28"/>
        </w:rPr>
        <w:t>.</w:t>
      </w:r>
    </w:p>
    <w:p w14:paraId="7B2532C1" w14:textId="7816698D" w:rsidR="00637F4A" w:rsidRPr="00C12C30" w:rsidRDefault="008E3B6B" w:rsidP="00A246EB">
      <w:pPr>
        <w:pStyle w:val="Nessunaspaziatura"/>
        <w:ind w:left="0"/>
        <w:rPr>
          <w:rFonts w:ascii="Garamond" w:hAnsi="Garamond"/>
          <w:sz w:val="28"/>
          <w:szCs w:val="28"/>
        </w:rPr>
      </w:pPr>
      <w:r w:rsidRPr="00C12C30">
        <w:rPr>
          <w:rFonts w:ascii="Garamond" w:hAnsi="Garamond"/>
          <w:sz w:val="28"/>
          <w:szCs w:val="28"/>
        </w:rPr>
        <w:t>La designazione dell</w:t>
      </w:r>
      <w:r w:rsidR="005E51AD">
        <w:rPr>
          <w:rFonts w:ascii="Garamond" w:hAnsi="Garamond"/>
          <w:sz w:val="28"/>
          <w:szCs w:val="28"/>
        </w:rPr>
        <w:t>'</w:t>
      </w:r>
      <w:r w:rsidRPr="00C12C30">
        <w:rPr>
          <w:rFonts w:ascii="Garamond" w:hAnsi="Garamond"/>
          <w:sz w:val="28"/>
          <w:szCs w:val="28"/>
        </w:rPr>
        <w:t xml:space="preserve">incaricato al trattamento dei dati personali </w:t>
      </w:r>
      <w:r w:rsidR="00BF7400">
        <w:rPr>
          <w:rFonts w:ascii="Garamond" w:hAnsi="Garamond"/>
          <w:sz w:val="28"/>
          <w:szCs w:val="28"/>
        </w:rPr>
        <w:t>è</w:t>
      </w:r>
      <w:r w:rsidRPr="00C12C30">
        <w:rPr>
          <w:rFonts w:ascii="Garamond" w:hAnsi="Garamond"/>
          <w:sz w:val="28"/>
          <w:szCs w:val="28"/>
        </w:rPr>
        <w:t xml:space="preserve"> di competenza del </w:t>
      </w:r>
      <w:r w:rsidR="00637F4A" w:rsidRPr="00C12C30">
        <w:rPr>
          <w:rFonts w:ascii="Garamond" w:hAnsi="Garamond"/>
          <w:sz w:val="28"/>
          <w:szCs w:val="28"/>
        </w:rPr>
        <w:t>dirigente/P.O.</w:t>
      </w:r>
      <w:r w:rsidRPr="00C12C30">
        <w:rPr>
          <w:rFonts w:ascii="Garamond" w:hAnsi="Garamond"/>
          <w:sz w:val="28"/>
          <w:szCs w:val="28"/>
        </w:rPr>
        <w:t xml:space="preserve">; la nomina </w:t>
      </w:r>
      <w:r w:rsidR="00BF7400">
        <w:rPr>
          <w:rFonts w:ascii="Garamond" w:hAnsi="Garamond"/>
          <w:sz w:val="28"/>
          <w:szCs w:val="28"/>
        </w:rPr>
        <w:t>è</w:t>
      </w:r>
      <w:r w:rsidRPr="00C12C30">
        <w:rPr>
          <w:rFonts w:ascii="Garamond" w:hAnsi="Garamond"/>
          <w:sz w:val="28"/>
          <w:szCs w:val="28"/>
        </w:rPr>
        <w:t xml:space="preserve"> effettuata per iscritto e individua </w:t>
      </w:r>
      <w:r w:rsidR="00637F4A" w:rsidRPr="00C12C30">
        <w:rPr>
          <w:rFonts w:ascii="Garamond" w:hAnsi="Garamond"/>
          <w:sz w:val="28"/>
          <w:szCs w:val="28"/>
        </w:rPr>
        <w:t>specificatamente</w:t>
      </w:r>
      <w:r w:rsidRPr="00C12C30">
        <w:rPr>
          <w:rFonts w:ascii="Garamond" w:hAnsi="Garamond"/>
          <w:sz w:val="28"/>
          <w:szCs w:val="28"/>
        </w:rPr>
        <w:t xml:space="preserve"> i compiti spettanti all</w:t>
      </w:r>
      <w:r w:rsidR="005E51AD">
        <w:rPr>
          <w:rFonts w:ascii="Garamond" w:hAnsi="Garamond"/>
          <w:sz w:val="28"/>
          <w:szCs w:val="28"/>
        </w:rPr>
        <w:t>'</w:t>
      </w:r>
      <w:r w:rsidRPr="00C12C30">
        <w:rPr>
          <w:rFonts w:ascii="Garamond" w:hAnsi="Garamond"/>
          <w:sz w:val="28"/>
          <w:szCs w:val="28"/>
        </w:rPr>
        <w:t xml:space="preserve">incaricato e le </w:t>
      </w:r>
      <w:r w:rsidR="00BF7400" w:rsidRPr="00C12C30">
        <w:rPr>
          <w:rFonts w:ascii="Garamond" w:hAnsi="Garamond"/>
          <w:sz w:val="28"/>
          <w:szCs w:val="28"/>
        </w:rPr>
        <w:t>modalit</w:t>
      </w:r>
      <w:r w:rsidR="00BF7400">
        <w:rPr>
          <w:rFonts w:ascii="Garamond" w:hAnsi="Garamond"/>
          <w:sz w:val="28"/>
          <w:szCs w:val="28"/>
        </w:rPr>
        <w:t>à</w:t>
      </w:r>
      <w:r w:rsidRPr="00C12C30">
        <w:rPr>
          <w:rFonts w:ascii="Garamond" w:hAnsi="Garamond"/>
          <w:sz w:val="28"/>
          <w:szCs w:val="28"/>
        </w:rPr>
        <w:t xml:space="preserve"> cui deve attenersi per l</w:t>
      </w:r>
      <w:r w:rsidR="005E51AD">
        <w:rPr>
          <w:rFonts w:ascii="Garamond" w:hAnsi="Garamond"/>
          <w:sz w:val="28"/>
          <w:szCs w:val="28"/>
        </w:rPr>
        <w:t>'</w:t>
      </w:r>
      <w:r w:rsidRPr="00C12C30">
        <w:rPr>
          <w:rFonts w:ascii="Garamond" w:hAnsi="Garamond"/>
          <w:sz w:val="28"/>
          <w:szCs w:val="28"/>
        </w:rPr>
        <w:t>espletamento degli stessi e l</w:t>
      </w:r>
      <w:r w:rsidR="005E51AD">
        <w:rPr>
          <w:rFonts w:ascii="Garamond" w:hAnsi="Garamond"/>
          <w:sz w:val="28"/>
          <w:szCs w:val="28"/>
        </w:rPr>
        <w:t>'</w:t>
      </w:r>
      <w:r w:rsidRPr="00C12C30">
        <w:rPr>
          <w:rFonts w:ascii="Garamond" w:hAnsi="Garamond"/>
          <w:sz w:val="28"/>
          <w:szCs w:val="28"/>
        </w:rPr>
        <w:t>ambito del trattamento consentito.</w:t>
      </w:r>
    </w:p>
    <w:p w14:paraId="0E46AE62" w14:textId="2F33F9E3" w:rsidR="00637F4A" w:rsidRPr="00C12C30" w:rsidRDefault="00637F4A" w:rsidP="00A246EB">
      <w:pPr>
        <w:pStyle w:val="Nessunaspaziatura"/>
        <w:ind w:left="0"/>
        <w:rPr>
          <w:rFonts w:ascii="Garamond" w:hAnsi="Garamond"/>
          <w:sz w:val="28"/>
          <w:szCs w:val="28"/>
        </w:rPr>
      </w:pPr>
      <w:r w:rsidRPr="00C12C30">
        <w:rPr>
          <w:rFonts w:ascii="Garamond" w:hAnsi="Garamond"/>
          <w:sz w:val="28"/>
          <w:szCs w:val="28"/>
        </w:rPr>
        <w:t xml:space="preserve">A prescindere dalla nomina, si considera tale anche la documentata preposizione della persona fisica ad </w:t>
      </w:r>
      <w:r w:rsidR="00BF7400" w:rsidRPr="00C12C30">
        <w:rPr>
          <w:rFonts w:ascii="Garamond" w:hAnsi="Garamond"/>
          <w:sz w:val="28"/>
          <w:szCs w:val="28"/>
        </w:rPr>
        <w:t>un</w:t>
      </w:r>
      <w:r w:rsidR="00BF7400">
        <w:rPr>
          <w:rFonts w:ascii="Garamond" w:hAnsi="Garamond"/>
          <w:sz w:val="28"/>
          <w:szCs w:val="28"/>
        </w:rPr>
        <w:t>’</w:t>
      </w:r>
      <w:r w:rsidR="00BF7400" w:rsidRPr="00C12C30">
        <w:rPr>
          <w:rFonts w:ascii="Garamond" w:hAnsi="Garamond"/>
          <w:sz w:val="28"/>
          <w:szCs w:val="28"/>
        </w:rPr>
        <w:t>unit</w:t>
      </w:r>
      <w:r w:rsidR="00BF7400">
        <w:rPr>
          <w:rFonts w:ascii="Garamond" w:hAnsi="Garamond"/>
          <w:sz w:val="28"/>
          <w:szCs w:val="28"/>
        </w:rPr>
        <w:t>à</w:t>
      </w:r>
      <w:r w:rsidRPr="00C12C30">
        <w:rPr>
          <w:rFonts w:ascii="Garamond" w:hAnsi="Garamond"/>
          <w:sz w:val="28"/>
          <w:szCs w:val="28"/>
        </w:rPr>
        <w:t xml:space="preserve"> per la quale risulti</w:t>
      </w:r>
      <w:r w:rsidR="005E51AD">
        <w:rPr>
          <w:rFonts w:ascii="Garamond" w:hAnsi="Garamond"/>
          <w:sz w:val="28"/>
          <w:szCs w:val="28"/>
        </w:rPr>
        <w:t xml:space="preserve"> </w:t>
      </w:r>
      <w:r w:rsidRPr="00C12C30">
        <w:rPr>
          <w:rFonts w:ascii="Garamond" w:hAnsi="Garamond"/>
          <w:sz w:val="28"/>
          <w:szCs w:val="28"/>
        </w:rPr>
        <w:t>individuato, per iscritto, l</w:t>
      </w:r>
      <w:r w:rsidR="005E51AD">
        <w:rPr>
          <w:rFonts w:ascii="Garamond" w:hAnsi="Garamond"/>
          <w:sz w:val="28"/>
          <w:szCs w:val="28"/>
        </w:rPr>
        <w:t>'</w:t>
      </w:r>
      <w:r w:rsidRPr="00C12C30">
        <w:rPr>
          <w:rFonts w:ascii="Garamond" w:hAnsi="Garamond"/>
          <w:sz w:val="28"/>
          <w:szCs w:val="28"/>
        </w:rPr>
        <w:t xml:space="preserve">ambito del trattamento consentito agli addetti </w:t>
      </w:r>
      <w:r w:rsidR="00BF7400" w:rsidRPr="00C12C30">
        <w:rPr>
          <w:rFonts w:ascii="Garamond" w:hAnsi="Garamond"/>
          <w:sz w:val="28"/>
          <w:szCs w:val="28"/>
        </w:rPr>
        <w:t>all</w:t>
      </w:r>
      <w:r w:rsidR="00BF7400">
        <w:rPr>
          <w:rFonts w:ascii="Garamond" w:hAnsi="Garamond"/>
          <w:sz w:val="28"/>
          <w:szCs w:val="28"/>
        </w:rPr>
        <w:t>’</w:t>
      </w:r>
      <w:r w:rsidR="00BF7400" w:rsidRPr="00C12C30">
        <w:rPr>
          <w:rFonts w:ascii="Garamond" w:hAnsi="Garamond"/>
          <w:sz w:val="28"/>
          <w:szCs w:val="28"/>
        </w:rPr>
        <w:t>unit</w:t>
      </w:r>
      <w:r w:rsidR="00BF7400">
        <w:rPr>
          <w:rFonts w:ascii="Garamond" w:hAnsi="Garamond"/>
          <w:sz w:val="28"/>
          <w:szCs w:val="28"/>
        </w:rPr>
        <w:t>à</w:t>
      </w:r>
      <w:r w:rsidRPr="00C12C30">
        <w:rPr>
          <w:rFonts w:ascii="Garamond" w:hAnsi="Garamond"/>
          <w:sz w:val="28"/>
          <w:szCs w:val="28"/>
        </w:rPr>
        <w:t xml:space="preserve"> medesima. Per effetto di tale disposizione, ogni dipendente preposto ad un determinato ufficio/servizio, tenuto ad effettuare operazioni di trattamento nell</w:t>
      </w:r>
      <w:r w:rsidR="005E51AD">
        <w:rPr>
          <w:rFonts w:ascii="Garamond" w:hAnsi="Garamond"/>
          <w:sz w:val="28"/>
          <w:szCs w:val="28"/>
        </w:rPr>
        <w:t>'</w:t>
      </w:r>
      <w:r w:rsidRPr="00C12C30">
        <w:rPr>
          <w:rFonts w:ascii="Garamond" w:hAnsi="Garamond"/>
          <w:sz w:val="28"/>
          <w:szCs w:val="28"/>
        </w:rPr>
        <w:t xml:space="preserve">ambito di tale servizio, </w:t>
      </w:r>
      <w:r w:rsidR="00BF7400">
        <w:rPr>
          <w:rFonts w:ascii="Garamond" w:hAnsi="Garamond"/>
          <w:sz w:val="28"/>
          <w:szCs w:val="28"/>
        </w:rPr>
        <w:t>è</w:t>
      </w:r>
      <w:r w:rsidRPr="00C12C30">
        <w:rPr>
          <w:rFonts w:ascii="Garamond" w:hAnsi="Garamond"/>
          <w:sz w:val="28"/>
          <w:szCs w:val="28"/>
        </w:rPr>
        <w:t xml:space="preserve"> da considerare, </w:t>
      </w:r>
      <w:r w:rsidR="00762D8D">
        <w:rPr>
          <w:rFonts w:ascii="Garamond" w:hAnsi="Garamond"/>
          <w:sz w:val="28"/>
          <w:szCs w:val="28"/>
        </w:rPr>
        <w:t>"</w:t>
      </w:r>
      <w:r w:rsidRPr="00C12C30">
        <w:rPr>
          <w:rFonts w:ascii="Garamond" w:hAnsi="Garamond"/>
          <w:sz w:val="28"/>
          <w:szCs w:val="28"/>
        </w:rPr>
        <w:t>incaricato</w:t>
      </w:r>
      <w:r w:rsidR="00762D8D">
        <w:rPr>
          <w:rFonts w:ascii="Garamond" w:hAnsi="Garamond"/>
          <w:sz w:val="28"/>
          <w:szCs w:val="28"/>
        </w:rPr>
        <w:t>"</w:t>
      </w:r>
      <w:r w:rsidR="005E51AD">
        <w:rPr>
          <w:rFonts w:ascii="Garamond" w:hAnsi="Garamond"/>
          <w:sz w:val="28"/>
          <w:szCs w:val="28"/>
        </w:rPr>
        <w:t xml:space="preserve"> ai sen</w:t>
      </w:r>
      <w:r w:rsidRPr="00C12C30">
        <w:rPr>
          <w:rFonts w:ascii="Garamond" w:hAnsi="Garamond"/>
          <w:sz w:val="28"/>
          <w:szCs w:val="28"/>
        </w:rPr>
        <w:t>si degli artt. 4 comma 10</w:t>
      </w:r>
      <w:r w:rsidR="005E51AD">
        <w:rPr>
          <w:rFonts w:ascii="Garamond" w:hAnsi="Garamond"/>
          <w:sz w:val="28"/>
          <w:szCs w:val="28"/>
        </w:rPr>
        <w:t xml:space="preserve"> </w:t>
      </w:r>
      <w:r w:rsidRPr="00C12C30">
        <w:rPr>
          <w:rFonts w:ascii="Garamond" w:hAnsi="Garamond"/>
          <w:sz w:val="28"/>
          <w:szCs w:val="28"/>
        </w:rPr>
        <w:t>e art. 28 comma 3 del GDPR.</w:t>
      </w:r>
    </w:p>
    <w:p w14:paraId="5D3524EB" w14:textId="15611252" w:rsidR="00CD5C2F" w:rsidRPr="00C12C30" w:rsidRDefault="00CD5C2F" w:rsidP="00A246EB">
      <w:pPr>
        <w:pStyle w:val="Nessunaspaziatura"/>
        <w:ind w:left="0"/>
        <w:rPr>
          <w:rFonts w:ascii="Garamond" w:hAnsi="Garamond"/>
          <w:sz w:val="28"/>
          <w:szCs w:val="28"/>
        </w:rPr>
      </w:pPr>
      <w:r w:rsidRPr="00C12C30">
        <w:rPr>
          <w:rFonts w:ascii="Garamond" w:hAnsi="Garamond"/>
          <w:sz w:val="28"/>
          <w:szCs w:val="28"/>
        </w:rPr>
        <w:t xml:space="preserve">Gli incaricati devono comunque ricevere idonee ed analitiche istruzioni, anche per gruppi omogenei di funzioni, riguardo le </w:t>
      </w:r>
      <w:r w:rsidR="00BF7400" w:rsidRPr="00C12C30">
        <w:rPr>
          <w:rFonts w:ascii="Garamond" w:hAnsi="Garamond"/>
          <w:sz w:val="28"/>
          <w:szCs w:val="28"/>
        </w:rPr>
        <w:t>attivit</w:t>
      </w:r>
      <w:r w:rsidR="00BF7400">
        <w:rPr>
          <w:rFonts w:ascii="Garamond" w:hAnsi="Garamond"/>
          <w:sz w:val="28"/>
          <w:szCs w:val="28"/>
        </w:rPr>
        <w:t>à</w:t>
      </w:r>
      <w:r w:rsidRPr="00C12C30">
        <w:rPr>
          <w:rFonts w:ascii="Garamond" w:hAnsi="Garamond"/>
          <w:sz w:val="28"/>
          <w:szCs w:val="28"/>
        </w:rPr>
        <w:t xml:space="preserve"> sui dati affidate e gli adempimenti a cui sono tenuti. </w:t>
      </w:r>
    </w:p>
    <w:p w14:paraId="7996B22E" w14:textId="792F8EA7" w:rsidR="008E3B6B" w:rsidRPr="00C12C30" w:rsidRDefault="00CD5C2F" w:rsidP="00A246EB">
      <w:pPr>
        <w:pStyle w:val="Nessunaspaziatura"/>
        <w:ind w:left="0"/>
        <w:rPr>
          <w:rFonts w:ascii="Garamond" w:hAnsi="Garamond"/>
          <w:sz w:val="28"/>
          <w:szCs w:val="28"/>
        </w:rPr>
      </w:pPr>
      <w:r w:rsidRPr="00C12C30">
        <w:rPr>
          <w:rFonts w:ascii="Garamond" w:hAnsi="Garamond"/>
          <w:sz w:val="28"/>
          <w:szCs w:val="28"/>
        </w:rPr>
        <w:t>Gli incaricati</w:t>
      </w:r>
      <w:r w:rsidR="008E3B6B" w:rsidRPr="00C12C30">
        <w:rPr>
          <w:rFonts w:ascii="Garamond" w:hAnsi="Garamond"/>
          <w:sz w:val="28"/>
          <w:szCs w:val="28"/>
        </w:rPr>
        <w:t xml:space="preserve"> collabora</w:t>
      </w:r>
      <w:r w:rsidRPr="00C12C30">
        <w:rPr>
          <w:rFonts w:ascii="Garamond" w:hAnsi="Garamond"/>
          <w:sz w:val="28"/>
          <w:szCs w:val="28"/>
        </w:rPr>
        <w:t>no</w:t>
      </w:r>
      <w:r w:rsidR="008E3B6B" w:rsidRPr="00C12C30">
        <w:rPr>
          <w:rFonts w:ascii="Garamond" w:hAnsi="Garamond"/>
          <w:sz w:val="28"/>
          <w:szCs w:val="28"/>
        </w:rPr>
        <w:t xml:space="preserve"> con il </w:t>
      </w:r>
      <w:r w:rsidR="00637F4A" w:rsidRPr="00C12C30">
        <w:rPr>
          <w:rFonts w:ascii="Garamond" w:hAnsi="Garamond"/>
          <w:sz w:val="28"/>
          <w:szCs w:val="28"/>
        </w:rPr>
        <w:t>t</w:t>
      </w:r>
      <w:r w:rsidR="00BD0184" w:rsidRPr="00C12C30">
        <w:rPr>
          <w:rFonts w:ascii="Garamond" w:hAnsi="Garamond"/>
          <w:sz w:val="28"/>
          <w:szCs w:val="28"/>
        </w:rPr>
        <w:t>itolare</w:t>
      </w:r>
      <w:r w:rsidR="008E3B6B" w:rsidRPr="00C12C30">
        <w:rPr>
          <w:rFonts w:ascii="Garamond" w:hAnsi="Garamond"/>
          <w:sz w:val="28"/>
          <w:szCs w:val="28"/>
        </w:rPr>
        <w:t xml:space="preserve"> ed il </w:t>
      </w:r>
      <w:r w:rsidR="00637F4A" w:rsidRPr="00C12C30">
        <w:rPr>
          <w:rFonts w:ascii="Garamond" w:hAnsi="Garamond"/>
          <w:sz w:val="28"/>
          <w:szCs w:val="28"/>
        </w:rPr>
        <w:t>dirigente/P.O.</w:t>
      </w:r>
      <w:r w:rsidR="008E3B6B" w:rsidRPr="00C12C30">
        <w:rPr>
          <w:rFonts w:ascii="Garamond" w:hAnsi="Garamond"/>
          <w:sz w:val="28"/>
          <w:szCs w:val="28"/>
        </w:rPr>
        <w:t xml:space="preserve"> segnalando eventuali situazioni di rischio nel trattamento dei dati e fornendo ogni informazione necessaria per l</w:t>
      </w:r>
      <w:r w:rsidR="005E51AD">
        <w:rPr>
          <w:rFonts w:ascii="Garamond" w:hAnsi="Garamond"/>
          <w:sz w:val="28"/>
          <w:szCs w:val="28"/>
        </w:rPr>
        <w:t>'</w:t>
      </w:r>
      <w:r w:rsidR="008E3B6B" w:rsidRPr="00C12C30">
        <w:rPr>
          <w:rFonts w:ascii="Garamond" w:hAnsi="Garamond"/>
          <w:sz w:val="28"/>
          <w:szCs w:val="28"/>
        </w:rPr>
        <w:t>espletamento delle funzioni di controllo.</w:t>
      </w:r>
    </w:p>
    <w:p w14:paraId="253E86AC" w14:textId="0831B43B" w:rsidR="008E3B6B" w:rsidRPr="00C12C30" w:rsidRDefault="00637F4A" w:rsidP="00A246EB">
      <w:pPr>
        <w:pStyle w:val="Nessunaspaziatura"/>
        <w:ind w:left="0"/>
        <w:rPr>
          <w:rFonts w:ascii="Garamond" w:hAnsi="Garamond"/>
          <w:sz w:val="28"/>
          <w:szCs w:val="28"/>
        </w:rPr>
      </w:pPr>
      <w:r w:rsidRPr="00C12C30">
        <w:rPr>
          <w:rFonts w:ascii="Garamond" w:hAnsi="Garamond"/>
          <w:sz w:val="28"/>
          <w:szCs w:val="28"/>
        </w:rPr>
        <w:t xml:space="preserve">In particolare, </w:t>
      </w:r>
      <w:r w:rsidR="00CD5C2F" w:rsidRPr="00C12C30">
        <w:rPr>
          <w:rFonts w:ascii="Garamond" w:hAnsi="Garamond"/>
          <w:sz w:val="28"/>
          <w:szCs w:val="28"/>
        </w:rPr>
        <w:t>gli incaricati devono</w:t>
      </w:r>
      <w:r w:rsidR="008E3B6B" w:rsidRPr="00C12C30">
        <w:rPr>
          <w:rFonts w:ascii="Garamond" w:hAnsi="Garamond"/>
          <w:sz w:val="28"/>
          <w:szCs w:val="28"/>
        </w:rPr>
        <w:t xml:space="preserve"> assicurare che, nel corso del trattamento, i dati siano:</w:t>
      </w:r>
    </w:p>
    <w:p w14:paraId="6AC146FA" w14:textId="4F17DF51" w:rsidR="008E3B6B" w:rsidRPr="00C12C30" w:rsidRDefault="008E3B6B" w:rsidP="0069542E">
      <w:pPr>
        <w:pStyle w:val="Nessunaspaziatura"/>
        <w:numPr>
          <w:ilvl w:val="0"/>
          <w:numId w:val="35"/>
        </w:numPr>
        <w:rPr>
          <w:rFonts w:ascii="Garamond" w:hAnsi="Garamond"/>
          <w:sz w:val="28"/>
          <w:szCs w:val="28"/>
        </w:rPr>
      </w:pPr>
      <w:r w:rsidRPr="00C12C30">
        <w:rPr>
          <w:rFonts w:ascii="Garamond" w:hAnsi="Garamond"/>
          <w:sz w:val="28"/>
          <w:szCs w:val="28"/>
        </w:rPr>
        <w:t>trattati in modo lecito, corretto e trasparente nei confronti dell</w:t>
      </w:r>
      <w:r w:rsidR="005E51AD">
        <w:rPr>
          <w:rFonts w:ascii="Garamond" w:hAnsi="Garamond"/>
          <w:sz w:val="28"/>
          <w:szCs w:val="28"/>
        </w:rPr>
        <w:t>'</w:t>
      </w:r>
      <w:r w:rsidRPr="00C12C30">
        <w:rPr>
          <w:rFonts w:ascii="Garamond" w:hAnsi="Garamond"/>
          <w:sz w:val="28"/>
          <w:szCs w:val="28"/>
        </w:rPr>
        <w:t>interessato;</w:t>
      </w:r>
    </w:p>
    <w:p w14:paraId="13CCE480" w14:textId="428EC331" w:rsidR="008E3B6B" w:rsidRPr="00C12C30" w:rsidRDefault="008E3B6B" w:rsidP="0069542E">
      <w:pPr>
        <w:pStyle w:val="Nessunaspaziatura"/>
        <w:numPr>
          <w:ilvl w:val="0"/>
          <w:numId w:val="35"/>
        </w:numPr>
        <w:rPr>
          <w:rFonts w:ascii="Garamond" w:hAnsi="Garamond"/>
          <w:sz w:val="28"/>
          <w:szCs w:val="28"/>
        </w:rPr>
      </w:pPr>
      <w:r w:rsidRPr="00C12C30">
        <w:rPr>
          <w:rFonts w:ascii="Garamond" w:hAnsi="Garamond"/>
          <w:sz w:val="28"/>
          <w:szCs w:val="28"/>
        </w:rPr>
        <w:t xml:space="preserve">raccolti e registrati per scopi determinati, espliciti e legittimi, e successivamente trattati in modo compatibile con tali </w:t>
      </w:r>
      <w:r w:rsidR="00BF7400" w:rsidRPr="00C12C30">
        <w:rPr>
          <w:rFonts w:ascii="Garamond" w:hAnsi="Garamond"/>
          <w:sz w:val="28"/>
          <w:szCs w:val="28"/>
        </w:rPr>
        <w:t>finalit</w:t>
      </w:r>
      <w:r w:rsidR="00BF7400">
        <w:rPr>
          <w:rFonts w:ascii="Garamond" w:hAnsi="Garamond"/>
          <w:sz w:val="28"/>
          <w:szCs w:val="28"/>
        </w:rPr>
        <w:t>à</w:t>
      </w:r>
      <w:r w:rsidRPr="00C12C30">
        <w:rPr>
          <w:rFonts w:ascii="Garamond" w:hAnsi="Garamond"/>
          <w:sz w:val="28"/>
          <w:szCs w:val="28"/>
        </w:rPr>
        <w:t>;</w:t>
      </w:r>
    </w:p>
    <w:p w14:paraId="1158F292" w14:textId="17878A5B" w:rsidR="00057FBF" w:rsidRPr="00C12C30" w:rsidRDefault="008E3B6B" w:rsidP="0069542E">
      <w:pPr>
        <w:pStyle w:val="Nessunaspaziatura"/>
        <w:numPr>
          <w:ilvl w:val="0"/>
          <w:numId w:val="35"/>
        </w:numPr>
        <w:rPr>
          <w:rFonts w:ascii="Garamond" w:hAnsi="Garamond"/>
          <w:sz w:val="28"/>
          <w:szCs w:val="28"/>
        </w:rPr>
      </w:pPr>
      <w:r w:rsidRPr="00C12C30">
        <w:rPr>
          <w:rFonts w:ascii="Garamond" w:hAnsi="Garamond"/>
          <w:sz w:val="28"/>
          <w:szCs w:val="28"/>
        </w:rPr>
        <w:t xml:space="preserve">adeguati, pertinenti e limitati a quanto necessario rispetto alle </w:t>
      </w:r>
      <w:r w:rsidR="00BF7400" w:rsidRPr="00C12C30">
        <w:rPr>
          <w:rFonts w:ascii="Garamond" w:hAnsi="Garamond"/>
          <w:sz w:val="28"/>
          <w:szCs w:val="28"/>
        </w:rPr>
        <w:t>finalit</w:t>
      </w:r>
      <w:r w:rsidR="00BF7400">
        <w:rPr>
          <w:rFonts w:ascii="Garamond" w:hAnsi="Garamond"/>
          <w:sz w:val="28"/>
          <w:szCs w:val="28"/>
        </w:rPr>
        <w:t>à</w:t>
      </w:r>
      <w:r w:rsidRPr="00C12C30">
        <w:rPr>
          <w:rFonts w:ascii="Garamond" w:hAnsi="Garamond"/>
          <w:sz w:val="28"/>
          <w:szCs w:val="28"/>
        </w:rPr>
        <w:t xml:space="preserve"> per le quali sono trattati; </w:t>
      </w:r>
    </w:p>
    <w:p w14:paraId="3666C9C2" w14:textId="341DCAE1" w:rsidR="008E3B6B" w:rsidRPr="00C12C30" w:rsidRDefault="008E3B6B" w:rsidP="0069542E">
      <w:pPr>
        <w:pStyle w:val="Nessunaspaziatura"/>
        <w:numPr>
          <w:ilvl w:val="0"/>
          <w:numId w:val="35"/>
        </w:numPr>
        <w:rPr>
          <w:rFonts w:ascii="Garamond" w:hAnsi="Garamond"/>
          <w:sz w:val="28"/>
          <w:szCs w:val="28"/>
        </w:rPr>
      </w:pPr>
      <w:r w:rsidRPr="00C12C30">
        <w:rPr>
          <w:rFonts w:ascii="Garamond" w:hAnsi="Garamond"/>
          <w:sz w:val="28"/>
          <w:szCs w:val="28"/>
        </w:rPr>
        <w:t xml:space="preserve">esatti e, se necessario, aggiornati; devono essere adottate tutte le misure ragionevoli per cancellare o rettificare tempestivamente i dati inesatti rispetto alle </w:t>
      </w:r>
      <w:r w:rsidR="00BF7400" w:rsidRPr="00C12C30">
        <w:rPr>
          <w:rFonts w:ascii="Garamond" w:hAnsi="Garamond"/>
          <w:sz w:val="28"/>
          <w:szCs w:val="28"/>
        </w:rPr>
        <w:t>finalit</w:t>
      </w:r>
      <w:r w:rsidR="00BF7400">
        <w:rPr>
          <w:rFonts w:ascii="Garamond" w:hAnsi="Garamond"/>
          <w:sz w:val="28"/>
          <w:szCs w:val="28"/>
        </w:rPr>
        <w:t>à</w:t>
      </w:r>
      <w:r w:rsidRPr="00C12C30">
        <w:rPr>
          <w:rFonts w:ascii="Garamond" w:hAnsi="Garamond"/>
          <w:sz w:val="28"/>
          <w:szCs w:val="28"/>
        </w:rPr>
        <w:t xml:space="preserve"> per le quali sono trattati;</w:t>
      </w:r>
    </w:p>
    <w:p w14:paraId="2056E75A" w14:textId="70F81E46" w:rsidR="008E3B6B" w:rsidRPr="00C12C30" w:rsidRDefault="008E3B6B" w:rsidP="0069542E">
      <w:pPr>
        <w:pStyle w:val="Nessunaspaziatura"/>
        <w:numPr>
          <w:ilvl w:val="0"/>
          <w:numId w:val="35"/>
        </w:numPr>
        <w:rPr>
          <w:rFonts w:ascii="Garamond" w:hAnsi="Garamond"/>
          <w:sz w:val="28"/>
          <w:szCs w:val="28"/>
        </w:rPr>
      </w:pPr>
      <w:r w:rsidRPr="00C12C30">
        <w:rPr>
          <w:rFonts w:ascii="Garamond" w:hAnsi="Garamond"/>
          <w:sz w:val="28"/>
          <w:szCs w:val="28"/>
        </w:rPr>
        <w:t>conservati in una forma che consenta l</w:t>
      </w:r>
      <w:r w:rsidR="005E51AD">
        <w:rPr>
          <w:rFonts w:ascii="Garamond" w:hAnsi="Garamond"/>
          <w:sz w:val="28"/>
          <w:szCs w:val="28"/>
        </w:rPr>
        <w:t>'</w:t>
      </w:r>
      <w:r w:rsidRPr="00C12C30">
        <w:rPr>
          <w:rFonts w:ascii="Garamond" w:hAnsi="Garamond"/>
          <w:sz w:val="28"/>
          <w:szCs w:val="28"/>
        </w:rPr>
        <w:t xml:space="preserve">identificazione degli interessati per un arco di tempo non superiore a quello necessario per il conseguimento delle </w:t>
      </w:r>
      <w:r w:rsidR="00BF7400" w:rsidRPr="00C12C30">
        <w:rPr>
          <w:rFonts w:ascii="Garamond" w:hAnsi="Garamond"/>
          <w:sz w:val="28"/>
          <w:szCs w:val="28"/>
        </w:rPr>
        <w:t>finalit</w:t>
      </w:r>
      <w:r w:rsidR="00BF7400">
        <w:rPr>
          <w:rFonts w:ascii="Garamond" w:hAnsi="Garamond"/>
          <w:sz w:val="28"/>
          <w:szCs w:val="28"/>
        </w:rPr>
        <w:t>à</w:t>
      </w:r>
      <w:r w:rsidRPr="00C12C30">
        <w:rPr>
          <w:rFonts w:ascii="Garamond" w:hAnsi="Garamond"/>
          <w:sz w:val="28"/>
          <w:szCs w:val="28"/>
        </w:rPr>
        <w:t xml:space="preserve"> pel quali i dati sono trattati;</w:t>
      </w:r>
    </w:p>
    <w:p w14:paraId="40F6334C" w14:textId="3D378CD0" w:rsidR="008E3B6B" w:rsidRPr="00C12C30" w:rsidRDefault="008E3B6B" w:rsidP="0069542E">
      <w:pPr>
        <w:pStyle w:val="Nessunaspaziatura"/>
        <w:numPr>
          <w:ilvl w:val="0"/>
          <w:numId w:val="35"/>
        </w:numPr>
        <w:rPr>
          <w:rFonts w:ascii="Garamond" w:hAnsi="Garamond"/>
          <w:sz w:val="28"/>
          <w:szCs w:val="28"/>
        </w:rPr>
      </w:pPr>
      <w:r w:rsidRPr="00C12C30">
        <w:rPr>
          <w:rFonts w:ascii="Garamond" w:hAnsi="Garamond"/>
          <w:sz w:val="28"/>
          <w:szCs w:val="28"/>
        </w:rPr>
        <w:t>trattati in modo tale che venga ad essere garantita un</w:t>
      </w:r>
      <w:r w:rsidR="005E51AD">
        <w:rPr>
          <w:rFonts w:ascii="Garamond" w:hAnsi="Garamond"/>
          <w:sz w:val="28"/>
          <w:szCs w:val="28"/>
        </w:rPr>
        <w:t>'</w:t>
      </w:r>
      <w:r w:rsidRPr="00C12C30">
        <w:rPr>
          <w:rFonts w:ascii="Garamond" w:hAnsi="Garamond"/>
          <w:sz w:val="28"/>
          <w:szCs w:val="28"/>
        </w:rPr>
        <w:t>adeguata sicurezza dei dati personali, compresa la protezione, mediante misure organizzative e tecniche adeguate, da trattamenti non autorizzati o illeciti e dalla perdita, dalla distruzione o dal danno accidentale.</w:t>
      </w:r>
    </w:p>
    <w:p w14:paraId="00F48075" w14:textId="475BDCA3" w:rsidR="00AB4E94" w:rsidRDefault="00CD5C2F" w:rsidP="00A246EB">
      <w:pPr>
        <w:pStyle w:val="Nessunaspaziatura"/>
        <w:ind w:left="0"/>
        <w:rPr>
          <w:rFonts w:ascii="Garamond" w:hAnsi="Garamond"/>
          <w:sz w:val="28"/>
          <w:szCs w:val="28"/>
        </w:rPr>
      </w:pPr>
      <w:r w:rsidRPr="00C12C30">
        <w:rPr>
          <w:rFonts w:ascii="Garamond" w:hAnsi="Garamond"/>
          <w:sz w:val="28"/>
          <w:szCs w:val="28"/>
        </w:rPr>
        <w:t>Gli incaricati sono tenuti</w:t>
      </w:r>
      <w:r w:rsidR="008E3B6B" w:rsidRPr="00C12C30">
        <w:rPr>
          <w:rFonts w:ascii="Garamond" w:hAnsi="Garamond"/>
          <w:sz w:val="28"/>
          <w:szCs w:val="28"/>
        </w:rPr>
        <w:t xml:space="preserve"> alla completa riservatezza sui dati di cui sia</w:t>
      </w:r>
      <w:r w:rsidRPr="00C12C30">
        <w:rPr>
          <w:rFonts w:ascii="Garamond" w:hAnsi="Garamond"/>
          <w:sz w:val="28"/>
          <w:szCs w:val="28"/>
        </w:rPr>
        <w:t>no venuti</w:t>
      </w:r>
      <w:r w:rsidR="008E3B6B" w:rsidRPr="00C12C30">
        <w:rPr>
          <w:rFonts w:ascii="Garamond" w:hAnsi="Garamond"/>
          <w:sz w:val="28"/>
          <w:szCs w:val="28"/>
        </w:rPr>
        <w:t xml:space="preserve"> a conoscenza in occasione dell</w:t>
      </w:r>
      <w:r w:rsidR="005E51AD">
        <w:rPr>
          <w:rFonts w:ascii="Garamond" w:hAnsi="Garamond"/>
          <w:sz w:val="28"/>
          <w:szCs w:val="28"/>
        </w:rPr>
        <w:t>'</w:t>
      </w:r>
      <w:r w:rsidR="008E3B6B" w:rsidRPr="00C12C30">
        <w:rPr>
          <w:rFonts w:ascii="Garamond" w:hAnsi="Garamond"/>
          <w:sz w:val="28"/>
          <w:szCs w:val="28"/>
        </w:rPr>
        <w:t xml:space="preserve">espletamento della </w:t>
      </w:r>
      <w:r w:rsidRPr="00C12C30">
        <w:rPr>
          <w:rFonts w:ascii="Garamond" w:hAnsi="Garamond"/>
          <w:sz w:val="28"/>
          <w:szCs w:val="28"/>
        </w:rPr>
        <w:t xml:space="preserve">propri </w:t>
      </w:r>
      <w:r w:rsidR="00BF7400" w:rsidRPr="00C12C30">
        <w:rPr>
          <w:rFonts w:ascii="Garamond" w:hAnsi="Garamond"/>
          <w:sz w:val="28"/>
          <w:szCs w:val="28"/>
        </w:rPr>
        <w:t>attivit</w:t>
      </w:r>
      <w:r w:rsidR="00BF7400">
        <w:rPr>
          <w:rFonts w:ascii="Garamond" w:hAnsi="Garamond"/>
          <w:sz w:val="28"/>
          <w:szCs w:val="28"/>
        </w:rPr>
        <w:t>à</w:t>
      </w:r>
      <w:r w:rsidR="008E3B6B" w:rsidRPr="00C12C30">
        <w:rPr>
          <w:rFonts w:ascii="Garamond" w:hAnsi="Garamond"/>
          <w:sz w:val="28"/>
          <w:szCs w:val="28"/>
        </w:rPr>
        <w:t xml:space="preserve">, impegnandosi a comunicare i dati esclusivamente ai soggetti indicati dal </w:t>
      </w:r>
      <w:r w:rsidRPr="00C12C30">
        <w:rPr>
          <w:rFonts w:ascii="Garamond" w:hAnsi="Garamond"/>
          <w:sz w:val="28"/>
          <w:szCs w:val="28"/>
        </w:rPr>
        <w:t>t</w:t>
      </w:r>
      <w:r w:rsidR="00BD0184" w:rsidRPr="00C12C30">
        <w:rPr>
          <w:rFonts w:ascii="Garamond" w:hAnsi="Garamond"/>
          <w:sz w:val="28"/>
          <w:szCs w:val="28"/>
        </w:rPr>
        <w:t>itolare</w:t>
      </w:r>
      <w:r w:rsidR="008E3B6B" w:rsidRPr="00C12C30">
        <w:rPr>
          <w:rFonts w:ascii="Garamond" w:hAnsi="Garamond"/>
          <w:sz w:val="28"/>
          <w:szCs w:val="28"/>
        </w:rPr>
        <w:t xml:space="preserve"> e </w:t>
      </w:r>
      <w:r w:rsidR="00637F4A" w:rsidRPr="00C12C30">
        <w:rPr>
          <w:rFonts w:ascii="Garamond" w:hAnsi="Garamond"/>
          <w:sz w:val="28"/>
          <w:szCs w:val="28"/>
        </w:rPr>
        <w:t>dal dirigente/P.O.</w:t>
      </w:r>
      <w:r w:rsidR="008E3B6B" w:rsidRPr="00C12C30">
        <w:rPr>
          <w:rFonts w:ascii="Garamond" w:hAnsi="Garamond"/>
          <w:sz w:val="28"/>
          <w:szCs w:val="28"/>
        </w:rPr>
        <w:t>, nei soli casi previsti dalla legge</w:t>
      </w:r>
      <w:r w:rsidRPr="00C12C30">
        <w:rPr>
          <w:rFonts w:ascii="Garamond" w:hAnsi="Garamond"/>
          <w:sz w:val="28"/>
          <w:szCs w:val="28"/>
        </w:rPr>
        <w:t>,</w:t>
      </w:r>
      <w:r w:rsidR="008E3B6B" w:rsidRPr="00C12C30">
        <w:rPr>
          <w:rFonts w:ascii="Garamond" w:hAnsi="Garamond"/>
          <w:sz w:val="28"/>
          <w:szCs w:val="28"/>
        </w:rPr>
        <w:t xml:space="preserve"> nello svolgimento </w:t>
      </w:r>
      <w:r w:rsidR="00BF7400" w:rsidRPr="00C12C30">
        <w:rPr>
          <w:rFonts w:ascii="Garamond" w:hAnsi="Garamond"/>
          <w:sz w:val="28"/>
          <w:szCs w:val="28"/>
        </w:rPr>
        <w:t>dell</w:t>
      </w:r>
      <w:r w:rsidR="00BF7400">
        <w:rPr>
          <w:rFonts w:ascii="Garamond" w:hAnsi="Garamond"/>
          <w:sz w:val="28"/>
          <w:szCs w:val="28"/>
        </w:rPr>
        <w:t>’</w:t>
      </w:r>
      <w:r w:rsidR="00BF7400" w:rsidRPr="00C12C30">
        <w:rPr>
          <w:rFonts w:ascii="Garamond" w:hAnsi="Garamond"/>
          <w:sz w:val="28"/>
          <w:szCs w:val="28"/>
        </w:rPr>
        <w:t>attivit</w:t>
      </w:r>
      <w:r w:rsidR="00BF7400">
        <w:rPr>
          <w:rFonts w:ascii="Garamond" w:hAnsi="Garamond"/>
          <w:sz w:val="28"/>
          <w:szCs w:val="28"/>
        </w:rPr>
        <w:t>à</w:t>
      </w:r>
      <w:r w:rsidR="008E3B6B" w:rsidRPr="00C12C30">
        <w:rPr>
          <w:rFonts w:ascii="Garamond" w:hAnsi="Garamond"/>
          <w:sz w:val="28"/>
          <w:szCs w:val="28"/>
        </w:rPr>
        <w:t xml:space="preserve"> istituzionale </w:t>
      </w:r>
      <w:r w:rsidR="00637F4A" w:rsidRPr="00C12C30">
        <w:rPr>
          <w:rFonts w:ascii="Garamond" w:hAnsi="Garamond"/>
          <w:sz w:val="28"/>
          <w:szCs w:val="28"/>
        </w:rPr>
        <w:t>del titolare.</w:t>
      </w:r>
    </w:p>
    <w:p w14:paraId="65D59888" w14:textId="1B523D85" w:rsidR="00637F4A" w:rsidRPr="00C12C30" w:rsidRDefault="00AB4E94" w:rsidP="00A246EB">
      <w:pPr>
        <w:pStyle w:val="Nessunaspaziatura"/>
        <w:ind w:left="0"/>
        <w:rPr>
          <w:rFonts w:ascii="Garamond" w:hAnsi="Garamond"/>
          <w:sz w:val="28"/>
          <w:szCs w:val="28"/>
        </w:rPr>
      </w:pPr>
      <w:r>
        <w:rPr>
          <w:rFonts w:ascii="Garamond" w:hAnsi="Garamond"/>
          <w:sz w:val="28"/>
          <w:szCs w:val="28"/>
        </w:rPr>
        <w:t>Gli incaricati</w:t>
      </w:r>
      <w:r w:rsidR="005E51AD">
        <w:rPr>
          <w:rFonts w:ascii="Garamond" w:hAnsi="Garamond"/>
          <w:sz w:val="28"/>
          <w:szCs w:val="28"/>
        </w:rPr>
        <w:t xml:space="preserve"> </w:t>
      </w:r>
      <w:r w:rsidR="00327CD9">
        <w:rPr>
          <w:rFonts w:ascii="Garamond" w:hAnsi="Garamond"/>
          <w:sz w:val="28"/>
          <w:szCs w:val="28"/>
        </w:rPr>
        <w:t xml:space="preserve">dipendenti del titolare </w:t>
      </w:r>
      <w:r>
        <w:rPr>
          <w:rFonts w:ascii="Garamond" w:hAnsi="Garamond"/>
          <w:sz w:val="28"/>
          <w:szCs w:val="28"/>
        </w:rPr>
        <w:t xml:space="preserve">sono destinatari degli interventi di formazione di aggiornamento. </w:t>
      </w:r>
    </w:p>
    <w:p w14:paraId="5F848F36" w14:textId="77777777" w:rsidR="008E3B6B" w:rsidRPr="00C12C30" w:rsidRDefault="008E3B6B" w:rsidP="008E3B6B">
      <w:pPr>
        <w:pStyle w:val="Nessunaspaziatura"/>
        <w:rPr>
          <w:rFonts w:ascii="Garamond" w:hAnsi="Garamond"/>
          <w:sz w:val="28"/>
          <w:szCs w:val="28"/>
        </w:rPr>
      </w:pPr>
      <w:bookmarkStart w:id="74" w:name="bookmark14"/>
    </w:p>
    <w:p w14:paraId="7B7704BF" w14:textId="0CCCEC79" w:rsidR="008E3B6B" w:rsidRPr="00C12C30" w:rsidRDefault="008E3B6B" w:rsidP="005863AB">
      <w:pPr>
        <w:pStyle w:val="Titolo2"/>
        <w:rPr>
          <w:rFonts w:ascii="Garamond" w:hAnsi="Garamond"/>
        </w:rPr>
      </w:pPr>
      <w:bookmarkStart w:id="75" w:name="_Toc385831307"/>
      <w:r w:rsidRPr="00C12C30">
        <w:rPr>
          <w:rFonts w:ascii="Garamond" w:hAnsi="Garamond"/>
        </w:rPr>
        <w:t>Art.</w:t>
      </w:r>
      <w:r w:rsidR="003B06DF" w:rsidRPr="00C12C30">
        <w:rPr>
          <w:rFonts w:ascii="Garamond" w:hAnsi="Garamond"/>
        </w:rPr>
        <w:t xml:space="preserve"> 31</w:t>
      </w:r>
      <w:r w:rsidR="00EF161D" w:rsidRPr="00C12C30">
        <w:rPr>
          <w:rFonts w:ascii="Garamond" w:hAnsi="Garamond"/>
        </w:rPr>
        <w:t xml:space="preserve"> Incaricati </w:t>
      </w:r>
      <w:r w:rsidRPr="00C12C30">
        <w:rPr>
          <w:rFonts w:ascii="Garamond" w:hAnsi="Garamond"/>
        </w:rPr>
        <w:t>del trattamento</w:t>
      </w:r>
      <w:bookmarkEnd w:id="74"/>
      <w:r w:rsidR="00655D3A" w:rsidRPr="00C12C30">
        <w:rPr>
          <w:rFonts w:ascii="Garamond" w:hAnsi="Garamond"/>
        </w:rPr>
        <w:t xml:space="preserve"> non dipendenti del titolare</w:t>
      </w:r>
      <w:bookmarkEnd w:id="75"/>
    </w:p>
    <w:p w14:paraId="1FFE1670" w14:textId="62B6A50B" w:rsidR="008E3B6B" w:rsidRPr="00C12C30" w:rsidRDefault="008E3B6B" w:rsidP="00A246EB">
      <w:pPr>
        <w:pStyle w:val="Nessunaspaziatura"/>
        <w:ind w:left="0"/>
        <w:rPr>
          <w:rFonts w:ascii="Garamond" w:hAnsi="Garamond"/>
          <w:sz w:val="28"/>
          <w:szCs w:val="28"/>
        </w:rPr>
      </w:pPr>
      <w:r w:rsidRPr="00C12C30">
        <w:rPr>
          <w:rFonts w:ascii="Garamond" w:hAnsi="Garamond"/>
          <w:sz w:val="28"/>
          <w:szCs w:val="28"/>
        </w:rPr>
        <w:t xml:space="preserve">Tutti </w:t>
      </w:r>
      <w:r w:rsidR="00655D3A" w:rsidRPr="00C12C30">
        <w:rPr>
          <w:rFonts w:ascii="Garamond" w:hAnsi="Garamond"/>
          <w:sz w:val="28"/>
          <w:szCs w:val="28"/>
        </w:rPr>
        <w:t>i soggetti</w:t>
      </w:r>
      <w:r w:rsidRPr="00C12C30">
        <w:rPr>
          <w:rFonts w:ascii="Garamond" w:hAnsi="Garamond"/>
          <w:sz w:val="28"/>
          <w:szCs w:val="28"/>
        </w:rPr>
        <w:t xml:space="preserve"> che svolgono </w:t>
      </w:r>
      <w:r w:rsidR="00BF7400" w:rsidRPr="00C12C30">
        <w:rPr>
          <w:rFonts w:ascii="Garamond" w:hAnsi="Garamond"/>
          <w:sz w:val="28"/>
          <w:szCs w:val="28"/>
        </w:rPr>
        <w:t>un</w:t>
      </w:r>
      <w:r w:rsidR="00BF7400">
        <w:rPr>
          <w:rFonts w:ascii="Garamond" w:hAnsi="Garamond"/>
          <w:sz w:val="28"/>
          <w:szCs w:val="28"/>
        </w:rPr>
        <w:t>’</w:t>
      </w:r>
      <w:r w:rsidR="00BF7400" w:rsidRPr="00C12C30">
        <w:rPr>
          <w:rFonts w:ascii="Garamond" w:hAnsi="Garamond"/>
          <w:sz w:val="28"/>
          <w:szCs w:val="28"/>
        </w:rPr>
        <w:t>attivit</w:t>
      </w:r>
      <w:r w:rsidR="00BF7400">
        <w:rPr>
          <w:rFonts w:ascii="Garamond" w:hAnsi="Garamond"/>
          <w:sz w:val="28"/>
          <w:szCs w:val="28"/>
        </w:rPr>
        <w:t>à</w:t>
      </w:r>
      <w:r w:rsidR="00655D3A" w:rsidRPr="00C12C30">
        <w:rPr>
          <w:rFonts w:ascii="Garamond" w:hAnsi="Garamond"/>
          <w:sz w:val="28"/>
          <w:szCs w:val="28"/>
        </w:rPr>
        <w:t xml:space="preserve"> di trattamento dei dati, e che </w:t>
      </w:r>
      <w:r w:rsidRPr="00C12C30">
        <w:rPr>
          <w:rFonts w:ascii="Garamond" w:hAnsi="Garamond"/>
          <w:sz w:val="28"/>
          <w:szCs w:val="28"/>
        </w:rPr>
        <w:t xml:space="preserve">non </w:t>
      </w:r>
      <w:r w:rsidR="00655D3A" w:rsidRPr="00C12C30">
        <w:rPr>
          <w:rFonts w:ascii="Garamond" w:hAnsi="Garamond"/>
          <w:sz w:val="28"/>
          <w:szCs w:val="28"/>
        </w:rPr>
        <w:t xml:space="preserve">sono </w:t>
      </w:r>
      <w:r w:rsidR="00711942" w:rsidRPr="00C12C30">
        <w:rPr>
          <w:rFonts w:ascii="Garamond" w:hAnsi="Garamond"/>
          <w:sz w:val="28"/>
          <w:szCs w:val="28"/>
        </w:rPr>
        <w:t>dipendenti del titolare</w:t>
      </w:r>
      <w:r w:rsidR="00655D3A" w:rsidRPr="00C12C30">
        <w:rPr>
          <w:rFonts w:ascii="Garamond" w:hAnsi="Garamond"/>
          <w:sz w:val="28"/>
          <w:szCs w:val="28"/>
        </w:rPr>
        <w:t>, quali a titolo meramente esemplificativo i tirocinanti, i volontari e i soggetti che operano temporaneamente all</w:t>
      </w:r>
      <w:r w:rsidR="005E51AD">
        <w:rPr>
          <w:rFonts w:ascii="Garamond" w:hAnsi="Garamond"/>
          <w:sz w:val="28"/>
          <w:szCs w:val="28"/>
        </w:rPr>
        <w:t>'</w:t>
      </w:r>
      <w:r w:rsidR="00655D3A" w:rsidRPr="00C12C30">
        <w:rPr>
          <w:rFonts w:ascii="Garamond" w:hAnsi="Garamond"/>
          <w:sz w:val="28"/>
          <w:szCs w:val="28"/>
        </w:rPr>
        <w:t xml:space="preserve">interno della struttura organizzativa del titolare o incaricati nominati dal Responsabile </w:t>
      </w:r>
      <w:r w:rsidR="00481093" w:rsidRPr="00C12C30">
        <w:rPr>
          <w:rFonts w:ascii="Garamond" w:hAnsi="Garamond"/>
          <w:sz w:val="28"/>
          <w:szCs w:val="28"/>
        </w:rPr>
        <w:t>esterno)</w:t>
      </w:r>
      <w:r w:rsidRPr="00C12C30">
        <w:rPr>
          <w:rFonts w:ascii="Garamond" w:hAnsi="Garamond"/>
          <w:sz w:val="28"/>
          <w:szCs w:val="28"/>
        </w:rPr>
        <w:t xml:space="preserve">, devono essere incaricati </w:t>
      </w:r>
      <w:r w:rsidR="00481093" w:rsidRPr="00C12C30">
        <w:rPr>
          <w:rStyle w:val="Corpodeltesto2Grassetto"/>
          <w:rFonts w:ascii="Garamond" w:hAnsi="Garamond" w:cs="Times New Roman"/>
          <w:b w:val="0"/>
          <w:color w:val="auto"/>
          <w:sz w:val="28"/>
          <w:szCs w:val="28"/>
        </w:rPr>
        <w:t>del trattamento</w:t>
      </w:r>
      <w:r w:rsidR="00481093" w:rsidRPr="00C12C30">
        <w:rPr>
          <w:rFonts w:ascii="Garamond" w:hAnsi="Garamond"/>
          <w:sz w:val="28"/>
          <w:szCs w:val="28"/>
        </w:rPr>
        <w:t xml:space="preserve"> </w:t>
      </w:r>
      <w:r w:rsidRPr="00C12C30">
        <w:rPr>
          <w:rFonts w:ascii="Garamond" w:hAnsi="Garamond"/>
          <w:sz w:val="28"/>
          <w:szCs w:val="28"/>
        </w:rPr>
        <w:t xml:space="preserve">tramite </w:t>
      </w:r>
      <w:r w:rsidR="00481093" w:rsidRPr="00C12C30">
        <w:rPr>
          <w:rFonts w:ascii="Garamond" w:hAnsi="Garamond"/>
          <w:sz w:val="28"/>
          <w:szCs w:val="28"/>
        </w:rPr>
        <w:t>atto scritto di</w:t>
      </w:r>
      <w:r w:rsidRPr="00C12C30">
        <w:rPr>
          <w:rFonts w:ascii="Garamond" w:hAnsi="Garamond"/>
          <w:sz w:val="28"/>
          <w:szCs w:val="28"/>
        </w:rPr>
        <w:t xml:space="preserve"> nomina</w:t>
      </w:r>
      <w:r w:rsidR="00481093" w:rsidRPr="00C12C30">
        <w:rPr>
          <w:rFonts w:ascii="Garamond" w:hAnsi="Garamond"/>
          <w:sz w:val="28"/>
          <w:szCs w:val="28"/>
        </w:rPr>
        <w:t>.</w:t>
      </w:r>
    </w:p>
    <w:p w14:paraId="71AF94AF" w14:textId="09ACAA61" w:rsidR="008E3B6B" w:rsidRDefault="008E3B6B" w:rsidP="00A246EB">
      <w:pPr>
        <w:pStyle w:val="Nessunaspaziatura"/>
        <w:ind w:left="0"/>
        <w:rPr>
          <w:rFonts w:ascii="Garamond" w:hAnsi="Garamond"/>
          <w:sz w:val="28"/>
          <w:szCs w:val="28"/>
        </w:rPr>
      </w:pPr>
      <w:r w:rsidRPr="00C12C30">
        <w:rPr>
          <w:rFonts w:ascii="Garamond" w:hAnsi="Garamond"/>
          <w:sz w:val="28"/>
          <w:szCs w:val="28"/>
        </w:rPr>
        <w:t>Questi ultimi sono soggetti agli stessi obblighi</w:t>
      </w:r>
      <w:r w:rsidR="001962CF" w:rsidRPr="00C12C30">
        <w:rPr>
          <w:rFonts w:ascii="Garamond" w:hAnsi="Garamond"/>
          <w:sz w:val="28"/>
          <w:szCs w:val="28"/>
        </w:rPr>
        <w:t xml:space="preserve"> cui sono sottoposti tutti gli i</w:t>
      </w:r>
      <w:r w:rsidRPr="00C12C30">
        <w:rPr>
          <w:rFonts w:ascii="Garamond" w:hAnsi="Garamond"/>
          <w:sz w:val="28"/>
          <w:szCs w:val="28"/>
        </w:rPr>
        <w:t>ncaricati</w:t>
      </w:r>
      <w:r w:rsidR="001962CF" w:rsidRPr="00C12C30">
        <w:rPr>
          <w:rFonts w:ascii="Garamond" w:hAnsi="Garamond"/>
          <w:sz w:val="28"/>
          <w:szCs w:val="28"/>
        </w:rPr>
        <w:t xml:space="preserve"> dipendenti del titolare</w:t>
      </w:r>
      <w:r w:rsidRPr="00C12C30">
        <w:rPr>
          <w:rFonts w:ascii="Garamond" w:hAnsi="Garamond"/>
          <w:sz w:val="28"/>
          <w:szCs w:val="28"/>
        </w:rPr>
        <w:t>, in modo da garantire il pieno rispetto della tutela della riservatezza dei dati.</w:t>
      </w:r>
    </w:p>
    <w:p w14:paraId="7FE9A5E6" w14:textId="7F499417" w:rsidR="009F6CF2" w:rsidRPr="00C12C30" w:rsidRDefault="009F6CF2" w:rsidP="009F6CF2">
      <w:pPr>
        <w:pStyle w:val="Nessunaspaziatura"/>
        <w:ind w:left="0"/>
        <w:rPr>
          <w:rFonts w:ascii="Garamond" w:hAnsi="Garamond"/>
          <w:sz w:val="28"/>
          <w:szCs w:val="28"/>
        </w:rPr>
      </w:pPr>
      <w:r>
        <w:rPr>
          <w:rFonts w:ascii="Garamond" w:hAnsi="Garamond"/>
          <w:sz w:val="28"/>
          <w:szCs w:val="28"/>
        </w:rPr>
        <w:t>Gli incaricati</w:t>
      </w:r>
      <w:r w:rsidR="005E51AD">
        <w:rPr>
          <w:rFonts w:ascii="Garamond" w:hAnsi="Garamond"/>
          <w:sz w:val="28"/>
          <w:szCs w:val="28"/>
        </w:rPr>
        <w:t xml:space="preserve"> </w:t>
      </w:r>
      <w:r w:rsidR="00327CD9">
        <w:rPr>
          <w:rFonts w:ascii="Garamond" w:hAnsi="Garamond"/>
          <w:sz w:val="28"/>
          <w:szCs w:val="28"/>
        </w:rPr>
        <w:t>non dipendenti dal titolare</w:t>
      </w:r>
      <w:r>
        <w:rPr>
          <w:rFonts w:ascii="Garamond" w:hAnsi="Garamond"/>
          <w:sz w:val="28"/>
          <w:szCs w:val="28"/>
        </w:rPr>
        <w:t xml:space="preserve"> sono destinatari degli interventi di formazione di aggiornamento. </w:t>
      </w:r>
    </w:p>
    <w:p w14:paraId="03521B30" w14:textId="77777777" w:rsidR="009F6CF2" w:rsidRPr="00C12C30" w:rsidRDefault="009F6CF2" w:rsidP="00A246EB">
      <w:pPr>
        <w:pStyle w:val="Nessunaspaziatura"/>
        <w:ind w:left="0"/>
        <w:rPr>
          <w:rFonts w:ascii="Garamond" w:hAnsi="Garamond"/>
          <w:sz w:val="28"/>
          <w:szCs w:val="28"/>
        </w:rPr>
      </w:pPr>
    </w:p>
    <w:p w14:paraId="0407DB2B" w14:textId="77777777" w:rsidR="008E3B6B" w:rsidRPr="00C12C30" w:rsidRDefault="008E3B6B" w:rsidP="008E3B6B">
      <w:pPr>
        <w:pStyle w:val="Nessunaspaziatura"/>
        <w:rPr>
          <w:rFonts w:ascii="Garamond" w:hAnsi="Garamond"/>
          <w:sz w:val="28"/>
          <w:szCs w:val="28"/>
        </w:rPr>
      </w:pPr>
      <w:bookmarkStart w:id="76" w:name="bookmark17"/>
    </w:p>
    <w:p w14:paraId="3C6FA5A3" w14:textId="66BB6B04" w:rsidR="008E3B6B" w:rsidRPr="00C12C30" w:rsidRDefault="00845DC6" w:rsidP="005863AB">
      <w:pPr>
        <w:pStyle w:val="Titolo2"/>
        <w:rPr>
          <w:rFonts w:ascii="Garamond" w:hAnsi="Garamond"/>
        </w:rPr>
      </w:pPr>
      <w:bookmarkStart w:id="77" w:name="_Toc385831308"/>
      <w:r w:rsidRPr="00C12C30">
        <w:rPr>
          <w:rFonts w:ascii="Garamond" w:hAnsi="Garamond"/>
        </w:rPr>
        <w:t>Art</w:t>
      </w:r>
      <w:r w:rsidR="008E3B6B" w:rsidRPr="00C12C30">
        <w:rPr>
          <w:rFonts w:ascii="Garamond" w:hAnsi="Garamond"/>
        </w:rPr>
        <w:t>.</w:t>
      </w:r>
      <w:bookmarkStart w:id="78" w:name="bookmark18"/>
      <w:bookmarkEnd w:id="76"/>
      <w:r w:rsidRPr="00C12C30">
        <w:rPr>
          <w:rFonts w:ascii="Garamond" w:hAnsi="Garamond"/>
        </w:rPr>
        <w:t xml:space="preserve"> 3</w:t>
      </w:r>
      <w:r w:rsidR="00195115" w:rsidRPr="00C12C30">
        <w:rPr>
          <w:rFonts w:ascii="Garamond" w:hAnsi="Garamond"/>
        </w:rPr>
        <w:t>2</w:t>
      </w:r>
      <w:r w:rsidR="008E3B6B" w:rsidRPr="00C12C30">
        <w:rPr>
          <w:rFonts w:ascii="Garamond" w:hAnsi="Garamond"/>
        </w:rPr>
        <w:t xml:space="preserve"> Amministratore di sistema</w:t>
      </w:r>
      <w:bookmarkEnd w:id="77"/>
      <w:bookmarkEnd w:id="78"/>
    </w:p>
    <w:p w14:paraId="22322DB7" w14:textId="0E7765E5" w:rsidR="008E3B6B" w:rsidRPr="00C12C30" w:rsidRDefault="008E3B6B" w:rsidP="00334A65">
      <w:pPr>
        <w:pStyle w:val="Nessunaspaziatura"/>
        <w:ind w:left="0"/>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 xml:space="preserve">amministratore di sistema, individuato nel </w:t>
      </w:r>
      <w:r w:rsidR="007D1C6F" w:rsidRPr="00C12C30">
        <w:rPr>
          <w:rFonts w:ascii="Garamond" w:hAnsi="Garamond"/>
          <w:sz w:val="28"/>
          <w:szCs w:val="28"/>
        </w:rPr>
        <w:t>Responsabile</w:t>
      </w:r>
      <w:r w:rsidRPr="00C12C30">
        <w:rPr>
          <w:rFonts w:ascii="Garamond" w:hAnsi="Garamond"/>
          <w:sz w:val="28"/>
          <w:szCs w:val="28"/>
        </w:rPr>
        <w:t xml:space="preserve"> del Centro Elaborazione Dati, sovraintende alla gestione e alla manutenzione delle banche dati e, nel suo complesso, al sistema informatico di cui </w:t>
      </w:r>
      <w:r w:rsidR="00BF7400">
        <w:rPr>
          <w:rFonts w:ascii="Garamond" w:hAnsi="Garamond"/>
          <w:sz w:val="28"/>
          <w:szCs w:val="28"/>
        </w:rPr>
        <w:t>è</w:t>
      </w:r>
      <w:r w:rsidRPr="00C12C30">
        <w:rPr>
          <w:rFonts w:ascii="Garamond" w:hAnsi="Garamond"/>
          <w:sz w:val="28"/>
          <w:szCs w:val="28"/>
        </w:rPr>
        <w:t xml:space="preserve"> dotata l</w:t>
      </w:r>
      <w:r w:rsidR="005E51AD">
        <w:rPr>
          <w:rFonts w:ascii="Garamond" w:hAnsi="Garamond"/>
          <w:sz w:val="28"/>
          <w:szCs w:val="28"/>
        </w:rPr>
        <w:t>'</w:t>
      </w:r>
      <w:r w:rsidRPr="00C12C30">
        <w:rPr>
          <w:rFonts w:ascii="Garamond" w:hAnsi="Garamond"/>
          <w:sz w:val="28"/>
          <w:szCs w:val="28"/>
        </w:rPr>
        <w:t>Amministrazione.</w:t>
      </w:r>
    </w:p>
    <w:p w14:paraId="7A10949A" w14:textId="08827BB2" w:rsidR="008E3B6B" w:rsidRPr="00C12C30" w:rsidRDefault="008E3B6B" w:rsidP="00334A65">
      <w:pPr>
        <w:pStyle w:val="Nessunaspaziatura"/>
        <w:ind w:left="0"/>
        <w:rPr>
          <w:rFonts w:ascii="Garamond" w:hAnsi="Garamond"/>
          <w:sz w:val="28"/>
          <w:szCs w:val="28"/>
        </w:rPr>
      </w:pPr>
      <w:r w:rsidRPr="00C12C30">
        <w:rPr>
          <w:rFonts w:ascii="Garamond" w:hAnsi="Garamond"/>
          <w:sz w:val="28"/>
          <w:szCs w:val="28"/>
        </w:rPr>
        <w:t>La nomina dell</w:t>
      </w:r>
      <w:r w:rsidR="005E51AD">
        <w:rPr>
          <w:rFonts w:ascii="Garamond" w:hAnsi="Garamond"/>
          <w:sz w:val="28"/>
          <w:szCs w:val="28"/>
        </w:rPr>
        <w:t>'</w:t>
      </w:r>
      <w:r w:rsidRPr="00C12C30">
        <w:rPr>
          <w:rFonts w:ascii="Garamond" w:hAnsi="Garamond"/>
          <w:sz w:val="28"/>
          <w:szCs w:val="28"/>
        </w:rPr>
        <w:t>amministratore di sistema deve avvenire previa valutazione dell</w:t>
      </w:r>
      <w:r w:rsidR="005E51AD">
        <w:rPr>
          <w:rFonts w:ascii="Garamond" w:hAnsi="Garamond"/>
          <w:sz w:val="28"/>
          <w:szCs w:val="28"/>
        </w:rPr>
        <w:t>'</w:t>
      </w:r>
      <w:r w:rsidRPr="00C12C30">
        <w:rPr>
          <w:rFonts w:ascii="Garamond" w:hAnsi="Garamond"/>
          <w:sz w:val="28"/>
          <w:szCs w:val="28"/>
        </w:rPr>
        <w:t xml:space="preserve">esperienza, della </w:t>
      </w:r>
      <w:r w:rsidR="00BF7400" w:rsidRPr="00C12C30">
        <w:rPr>
          <w:rFonts w:ascii="Garamond" w:hAnsi="Garamond"/>
          <w:sz w:val="28"/>
          <w:szCs w:val="28"/>
        </w:rPr>
        <w:t>capacit</w:t>
      </w:r>
      <w:r w:rsidR="00BF7400">
        <w:rPr>
          <w:rFonts w:ascii="Garamond" w:hAnsi="Garamond"/>
          <w:sz w:val="28"/>
          <w:szCs w:val="28"/>
        </w:rPr>
        <w:t>à</w:t>
      </w:r>
      <w:r w:rsidRPr="00C12C30">
        <w:rPr>
          <w:rFonts w:ascii="Garamond" w:hAnsi="Garamond"/>
          <w:sz w:val="28"/>
          <w:szCs w:val="28"/>
        </w:rPr>
        <w:t xml:space="preserve"> e </w:t>
      </w:r>
      <w:r w:rsidR="00BF7400" w:rsidRPr="00C12C30">
        <w:rPr>
          <w:rFonts w:ascii="Garamond" w:hAnsi="Garamond"/>
          <w:sz w:val="28"/>
          <w:szCs w:val="28"/>
        </w:rPr>
        <w:t>dell</w:t>
      </w:r>
      <w:r w:rsidR="00BF7400">
        <w:rPr>
          <w:rFonts w:ascii="Garamond" w:hAnsi="Garamond"/>
          <w:sz w:val="28"/>
          <w:szCs w:val="28"/>
        </w:rPr>
        <w:t>’</w:t>
      </w:r>
      <w:r w:rsidR="00BF7400" w:rsidRPr="00C12C30">
        <w:rPr>
          <w:rFonts w:ascii="Garamond" w:hAnsi="Garamond"/>
          <w:sz w:val="28"/>
          <w:szCs w:val="28"/>
        </w:rPr>
        <w:t>affidabilit</w:t>
      </w:r>
      <w:r w:rsidR="00BF7400">
        <w:rPr>
          <w:rFonts w:ascii="Garamond" w:hAnsi="Garamond"/>
          <w:sz w:val="28"/>
          <w:szCs w:val="28"/>
        </w:rPr>
        <w:t>à</w:t>
      </w:r>
      <w:r w:rsidRPr="00C12C30">
        <w:rPr>
          <w:rFonts w:ascii="Garamond" w:hAnsi="Garamond"/>
          <w:sz w:val="28"/>
          <w:szCs w:val="28"/>
        </w:rPr>
        <w:t xml:space="preserve"> del soggetto designato, il quale deve fornire idonea garanzia del pieno rispetto delle vigenti disposizioni in materia di trattamento dei dati e in tema di sicurezza. La designazione dell</w:t>
      </w:r>
      <w:r w:rsidR="005E51AD">
        <w:rPr>
          <w:rFonts w:ascii="Garamond" w:hAnsi="Garamond"/>
          <w:sz w:val="28"/>
          <w:szCs w:val="28"/>
        </w:rPr>
        <w:t>'</w:t>
      </w:r>
      <w:r w:rsidRPr="00C12C30">
        <w:rPr>
          <w:rFonts w:ascii="Garamond" w:hAnsi="Garamond"/>
          <w:sz w:val="28"/>
          <w:szCs w:val="28"/>
        </w:rPr>
        <w:t xml:space="preserve">amministratore di sistema </w:t>
      </w:r>
      <w:r w:rsidR="00BF7400">
        <w:rPr>
          <w:rFonts w:ascii="Garamond" w:hAnsi="Garamond"/>
          <w:sz w:val="28"/>
          <w:szCs w:val="28"/>
        </w:rPr>
        <w:t>è</w:t>
      </w:r>
      <w:r w:rsidRPr="00C12C30">
        <w:rPr>
          <w:rFonts w:ascii="Garamond" w:hAnsi="Garamond"/>
          <w:sz w:val="28"/>
          <w:szCs w:val="28"/>
        </w:rPr>
        <w:t xml:space="preserve"> individuale e deve recare l</w:t>
      </w:r>
      <w:r w:rsidR="005E51AD">
        <w:rPr>
          <w:rFonts w:ascii="Garamond" w:hAnsi="Garamond"/>
          <w:sz w:val="28"/>
          <w:szCs w:val="28"/>
        </w:rPr>
        <w:t>'</w:t>
      </w:r>
      <w:r w:rsidRPr="00C12C30">
        <w:rPr>
          <w:rFonts w:ascii="Garamond" w:hAnsi="Garamond"/>
          <w:sz w:val="28"/>
          <w:szCs w:val="28"/>
        </w:rPr>
        <w:t xml:space="preserve">elencazione analitica degli ambiti di </w:t>
      </w:r>
      <w:r w:rsidR="00BF7400" w:rsidRPr="00C12C30">
        <w:rPr>
          <w:rFonts w:ascii="Garamond" w:hAnsi="Garamond"/>
          <w:sz w:val="28"/>
          <w:szCs w:val="28"/>
        </w:rPr>
        <w:t>operativit</w:t>
      </w:r>
      <w:r w:rsidR="00BF7400">
        <w:rPr>
          <w:rFonts w:ascii="Garamond" w:hAnsi="Garamond"/>
          <w:sz w:val="28"/>
          <w:szCs w:val="28"/>
        </w:rPr>
        <w:t>à</w:t>
      </w:r>
      <w:r w:rsidRPr="00C12C30">
        <w:rPr>
          <w:rFonts w:ascii="Garamond" w:hAnsi="Garamond"/>
          <w:sz w:val="28"/>
          <w:szCs w:val="28"/>
        </w:rPr>
        <w:t xml:space="preserve"> consentiti in base al profilo di autorizzazione assegnato.</w:t>
      </w:r>
    </w:p>
    <w:p w14:paraId="6921D0F4" w14:textId="672662D3" w:rsidR="008E3B6B" w:rsidRPr="00C12C30" w:rsidRDefault="008E3B6B" w:rsidP="00334A65">
      <w:pPr>
        <w:pStyle w:val="Nessunaspaziatura"/>
        <w:ind w:left="0"/>
        <w:rPr>
          <w:rFonts w:ascii="Garamond" w:hAnsi="Garamond"/>
          <w:sz w:val="28"/>
          <w:szCs w:val="28"/>
        </w:rPr>
      </w:pPr>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 xml:space="preserve">amministratore di sistema svolge </w:t>
      </w:r>
      <w:r w:rsidR="00BF7400" w:rsidRPr="00C12C30">
        <w:rPr>
          <w:rFonts w:ascii="Garamond" w:hAnsi="Garamond"/>
          <w:sz w:val="28"/>
          <w:szCs w:val="28"/>
        </w:rPr>
        <w:t>attivit</w:t>
      </w:r>
      <w:r w:rsidR="00BF7400">
        <w:rPr>
          <w:rFonts w:ascii="Garamond" w:hAnsi="Garamond"/>
          <w:sz w:val="28"/>
          <w:szCs w:val="28"/>
        </w:rPr>
        <w:t>à</w:t>
      </w:r>
      <w:r w:rsidRPr="00C12C30">
        <w:rPr>
          <w:rFonts w:ascii="Garamond" w:hAnsi="Garamond"/>
          <w:sz w:val="28"/>
          <w:szCs w:val="28"/>
        </w:rPr>
        <w:t xml:space="preserve">, quali: </w:t>
      </w:r>
    </w:p>
    <w:p w14:paraId="1EC06E20" w14:textId="48E71002" w:rsidR="00845DC6" w:rsidRPr="00C12C30" w:rsidRDefault="008E3B6B" w:rsidP="00845DC6">
      <w:pPr>
        <w:pStyle w:val="Nessunaspaziatura"/>
        <w:numPr>
          <w:ilvl w:val="1"/>
          <w:numId w:val="4"/>
        </w:numPr>
        <w:ind w:left="720"/>
        <w:rPr>
          <w:rFonts w:ascii="Garamond" w:hAnsi="Garamond"/>
          <w:sz w:val="28"/>
          <w:szCs w:val="28"/>
        </w:rPr>
      </w:pPr>
      <w:r w:rsidRPr="00C12C30">
        <w:rPr>
          <w:rFonts w:ascii="Garamond" w:hAnsi="Garamond"/>
          <w:sz w:val="28"/>
          <w:szCs w:val="28"/>
        </w:rPr>
        <w:t>il salvataggio dei dati, l</w:t>
      </w:r>
      <w:r w:rsidR="005E51AD">
        <w:rPr>
          <w:rFonts w:ascii="Garamond" w:hAnsi="Garamond"/>
          <w:sz w:val="28"/>
          <w:szCs w:val="28"/>
        </w:rPr>
        <w:t>'</w:t>
      </w:r>
      <w:r w:rsidRPr="00C12C30">
        <w:rPr>
          <w:rFonts w:ascii="Garamond" w:hAnsi="Garamond"/>
          <w:sz w:val="28"/>
          <w:szCs w:val="28"/>
        </w:rPr>
        <w:t>organizzazione dei flussi di rete, la gestione dei supporti di memorizzazione e la manu</w:t>
      </w:r>
      <w:r w:rsidR="00845DC6" w:rsidRPr="00C12C30">
        <w:rPr>
          <w:rFonts w:ascii="Garamond" w:hAnsi="Garamond"/>
          <w:sz w:val="28"/>
          <w:szCs w:val="28"/>
        </w:rPr>
        <w:t xml:space="preserve">tenzione hardware e propone al </w:t>
      </w:r>
      <w:r w:rsidR="00BD0184" w:rsidRPr="00C12C30">
        <w:rPr>
          <w:rFonts w:ascii="Garamond" w:hAnsi="Garamond"/>
          <w:sz w:val="28"/>
          <w:szCs w:val="28"/>
        </w:rPr>
        <w:t>Titolare</w:t>
      </w:r>
      <w:r w:rsidRPr="00C12C30">
        <w:rPr>
          <w:rFonts w:ascii="Garamond" w:hAnsi="Garamond"/>
          <w:sz w:val="28"/>
          <w:szCs w:val="28"/>
        </w:rPr>
        <w:t xml:space="preserve"> del trattamento un documento di valutazione del rischio informatico.</w:t>
      </w:r>
    </w:p>
    <w:p w14:paraId="05F07B15" w14:textId="25395C53" w:rsidR="008E3B6B" w:rsidRPr="00C12C30" w:rsidRDefault="008E3B6B" w:rsidP="00334A65">
      <w:pPr>
        <w:pStyle w:val="Nessunaspaziatura"/>
        <w:ind w:left="0"/>
        <w:rPr>
          <w:rFonts w:ascii="Garamond" w:hAnsi="Garamond"/>
          <w:sz w:val="28"/>
          <w:szCs w:val="28"/>
        </w:rPr>
      </w:pPr>
      <w:r w:rsidRPr="00C12C30">
        <w:rPr>
          <w:rFonts w:ascii="Garamond" w:hAnsi="Garamond"/>
          <w:sz w:val="28"/>
          <w:szCs w:val="28"/>
        </w:rPr>
        <w:t>Nel rispetto della normativa in materia di protezione dei dati e della sicurezza, l</w:t>
      </w:r>
      <w:r w:rsidR="005E51AD">
        <w:rPr>
          <w:rFonts w:ascii="Garamond" w:hAnsi="Garamond"/>
          <w:sz w:val="28"/>
          <w:szCs w:val="28"/>
        </w:rPr>
        <w:t>'</w:t>
      </w:r>
      <w:r w:rsidRPr="00C12C30">
        <w:rPr>
          <w:rFonts w:ascii="Garamond" w:hAnsi="Garamond"/>
          <w:sz w:val="28"/>
          <w:szCs w:val="28"/>
        </w:rPr>
        <w:t>amministratore di sistema:</w:t>
      </w:r>
    </w:p>
    <w:p w14:paraId="75AE7AC4" w14:textId="1D7873F1" w:rsidR="008E3B6B" w:rsidRPr="00C12C30" w:rsidRDefault="008E3B6B" w:rsidP="00845DC6">
      <w:pPr>
        <w:pStyle w:val="Nessunaspaziatura"/>
        <w:numPr>
          <w:ilvl w:val="1"/>
          <w:numId w:val="4"/>
        </w:numPr>
        <w:ind w:left="720"/>
        <w:rPr>
          <w:rFonts w:ascii="Garamond" w:hAnsi="Garamond"/>
          <w:sz w:val="28"/>
          <w:szCs w:val="28"/>
        </w:rPr>
      </w:pPr>
      <w:r w:rsidRPr="00C12C30">
        <w:rPr>
          <w:rFonts w:ascii="Garamond" w:hAnsi="Garamond"/>
          <w:sz w:val="28"/>
          <w:szCs w:val="28"/>
        </w:rPr>
        <w:t xml:space="preserve">deve adottare sistemi idonei alla registrazione degli accessi logici ai sistemi di elaborazione e agli archivi elettronici. </w:t>
      </w:r>
    </w:p>
    <w:p w14:paraId="41A89C80" w14:textId="5F59ACDF" w:rsidR="008E3B6B" w:rsidRPr="00C12C30" w:rsidRDefault="008E3B6B" w:rsidP="008E3B6B">
      <w:pPr>
        <w:pStyle w:val="Nessunaspaziatura"/>
        <w:rPr>
          <w:rFonts w:ascii="Garamond" w:hAnsi="Garamond"/>
          <w:sz w:val="28"/>
          <w:szCs w:val="28"/>
        </w:rPr>
      </w:pPr>
      <w:r w:rsidRPr="00C12C30">
        <w:rPr>
          <w:rFonts w:ascii="Garamond" w:hAnsi="Garamond"/>
          <w:sz w:val="28"/>
          <w:szCs w:val="28"/>
        </w:rPr>
        <w:t>Le registrazioni (</w:t>
      </w:r>
      <w:proofErr w:type="spellStart"/>
      <w:r w:rsidRPr="00C12C30">
        <w:rPr>
          <w:rFonts w:ascii="Garamond" w:hAnsi="Garamond"/>
          <w:sz w:val="28"/>
          <w:szCs w:val="28"/>
        </w:rPr>
        <w:t>access</w:t>
      </w:r>
      <w:proofErr w:type="spellEnd"/>
      <w:r w:rsidRPr="00C12C30">
        <w:rPr>
          <w:rFonts w:ascii="Garamond" w:hAnsi="Garamond"/>
          <w:sz w:val="28"/>
          <w:szCs w:val="28"/>
        </w:rPr>
        <w:t xml:space="preserve"> log) devono essere complete, inalterabili, verificabili nella loro </w:t>
      </w:r>
      <w:r w:rsidR="00BF7400" w:rsidRPr="00C12C30">
        <w:rPr>
          <w:rFonts w:ascii="Garamond" w:hAnsi="Garamond"/>
          <w:sz w:val="28"/>
          <w:szCs w:val="28"/>
        </w:rPr>
        <w:t>integrit</w:t>
      </w:r>
      <w:r w:rsidR="00BF7400">
        <w:rPr>
          <w:rFonts w:ascii="Garamond" w:hAnsi="Garamond"/>
          <w:sz w:val="28"/>
          <w:szCs w:val="28"/>
        </w:rPr>
        <w:t>à</w:t>
      </w:r>
      <w:r w:rsidRPr="00C12C30">
        <w:rPr>
          <w:rFonts w:ascii="Garamond" w:hAnsi="Garamond"/>
          <w:sz w:val="28"/>
          <w:szCs w:val="28"/>
        </w:rPr>
        <w:t xml:space="preserve">, e adeguate al raggiungimento dello scopo di verifica per cui sono richieste. </w:t>
      </w:r>
    </w:p>
    <w:p w14:paraId="7C88B888" w14:textId="7473613F" w:rsidR="008E3B6B" w:rsidRPr="00C12C30" w:rsidRDefault="008E3B6B" w:rsidP="00334A65">
      <w:pPr>
        <w:pStyle w:val="Nessunaspaziatura"/>
        <w:ind w:left="0"/>
        <w:rPr>
          <w:rFonts w:ascii="Garamond" w:hAnsi="Garamond"/>
          <w:sz w:val="28"/>
          <w:szCs w:val="28"/>
        </w:rPr>
      </w:pPr>
      <w:r w:rsidRPr="00C12C30">
        <w:rPr>
          <w:rFonts w:ascii="Garamond" w:hAnsi="Garamond"/>
          <w:sz w:val="28"/>
          <w:szCs w:val="28"/>
        </w:rPr>
        <w:t>Le registrazioni devono comprendere il riferimento temporale e la descrizione dell</w:t>
      </w:r>
      <w:r w:rsidR="005E51AD">
        <w:rPr>
          <w:rFonts w:ascii="Garamond" w:hAnsi="Garamond"/>
          <w:sz w:val="28"/>
          <w:szCs w:val="28"/>
        </w:rPr>
        <w:t>'</w:t>
      </w:r>
      <w:r w:rsidRPr="00C12C30">
        <w:rPr>
          <w:rFonts w:ascii="Garamond" w:hAnsi="Garamond"/>
          <w:sz w:val="28"/>
          <w:szCs w:val="28"/>
        </w:rPr>
        <w:t>evento che le ha generate e devono essere conservate per un periodo congruo, non inferiore ai sei mesi.</w:t>
      </w:r>
    </w:p>
    <w:p w14:paraId="241C3809" w14:textId="7125A447" w:rsidR="008E3B6B" w:rsidRPr="00C12C30" w:rsidRDefault="008E3B6B" w:rsidP="00334A65">
      <w:pPr>
        <w:pStyle w:val="Nessunaspaziatura"/>
        <w:ind w:left="0"/>
        <w:rPr>
          <w:rFonts w:ascii="Garamond" w:hAnsi="Garamond"/>
          <w:sz w:val="28"/>
          <w:szCs w:val="28"/>
        </w:rPr>
      </w:pPr>
      <w:r w:rsidRPr="00C12C30">
        <w:rPr>
          <w:rFonts w:ascii="Garamond" w:hAnsi="Garamond"/>
          <w:sz w:val="28"/>
          <w:szCs w:val="28"/>
        </w:rPr>
        <w:t>Secondo la normativa vigente, l</w:t>
      </w:r>
      <w:r w:rsidR="005E51AD">
        <w:rPr>
          <w:rFonts w:ascii="Garamond" w:hAnsi="Garamond"/>
          <w:sz w:val="28"/>
          <w:szCs w:val="28"/>
        </w:rPr>
        <w:t>'</w:t>
      </w:r>
      <w:r w:rsidRPr="00C12C30">
        <w:rPr>
          <w:rFonts w:ascii="Garamond" w:hAnsi="Garamond"/>
          <w:sz w:val="28"/>
          <w:szCs w:val="28"/>
        </w:rPr>
        <w:t>operato dell</w:t>
      </w:r>
      <w:r w:rsidR="005E51AD">
        <w:rPr>
          <w:rFonts w:ascii="Garamond" w:hAnsi="Garamond"/>
          <w:sz w:val="28"/>
          <w:szCs w:val="28"/>
        </w:rPr>
        <w:t>'</w:t>
      </w:r>
      <w:r w:rsidRPr="00C12C30">
        <w:rPr>
          <w:rFonts w:ascii="Garamond" w:hAnsi="Garamond"/>
          <w:sz w:val="28"/>
          <w:szCs w:val="28"/>
        </w:rPr>
        <w:t xml:space="preserve">amministratore di sistema deve essere verificato, con cadenza annuale, da parte del </w:t>
      </w:r>
      <w:r w:rsidR="00BD0184" w:rsidRPr="00C12C30">
        <w:rPr>
          <w:rFonts w:ascii="Garamond" w:hAnsi="Garamond"/>
          <w:sz w:val="28"/>
          <w:szCs w:val="28"/>
        </w:rPr>
        <w:t>Titolare</w:t>
      </w:r>
      <w:r w:rsidRPr="00C12C30">
        <w:rPr>
          <w:rFonts w:ascii="Garamond" w:hAnsi="Garamond"/>
          <w:sz w:val="28"/>
          <w:szCs w:val="28"/>
        </w:rPr>
        <w:t xml:space="preserve"> del trattamento</w:t>
      </w:r>
      <w:r w:rsidR="00214C49" w:rsidRPr="00C12C30">
        <w:rPr>
          <w:rFonts w:ascii="Garamond" w:hAnsi="Garamond"/>
          <w:sz w:val="28"/>
          <w:szCs w:val="28"/>
        </w:rPr>
        <w:t>, in modo da controllare la</w:t>
      </w:r>
      <w:r w:rsidRPr="00C12C30">
        <w:rPr>
          <w:rFonts w:ascii="Garamond" w:hAnsi="Garamond"/>
          <w:sz w:val="28"/>
          <w:szCs w:val="28"/>
        </w:rPr>
        <w:t xml:space="preserve"> rispondenza alle misure tecnico-organizzative e di sicurezza attivate rispetto </w:t>
      </w:r>
      <w:r w:rsidR="00BF7400" w:rsidRPr="00C12C30">
        <w:rPr>
          <w:rFonts w:ascii="Garamond" w:hAnsi="Garamond"/>
          <w:sz w:val="28"/>
          <w:szCs w:val="28"/>
        </w:rPr>
        <w:t>all</w:t>
      </w:r>
      <w:r w:rsidR="00BF7400">
        <w:rPr>
          <w:rFonts w:ascii="Garamond" w:hAnsi="Garamond"/>
          <w:sz w:val="28"/>
          <w:szCs w:val="28"/>
        </w:rPr>
        <w:t>’</w:t>
      </w:r>
      <w:r w:rsidR="00BF7400" w:rsidRPr="00C12C30">
        <w:rPr>
          <w:rFonts w:ascii="Garamond" w:hAnsi="Garamond"/>
          <w:sz w:val="28"/>
          <w:szCs w:val="28"/>
        </w:rPr>
        <w:t>attivit</w:t>
      </w:r>
      <w:r w:rsidR="00BF7400">
        <w:rPr>
          <w:rFonts w:ascii="Garamond" w:hAnsi="Garamond"/>
          <w:sz w:val="28"/>
          <w:szCs w:val="28"/>
        </w:rPr>
        <w:t>à</w:t>
      </w:r>
      <w:r w:rsidRPr="00C12C30">
        <w:rPr>
          <w:rFonts w:ascii="Garamond" w:hAnsi="Garamond"/>
          <w:sz w:val="28"/>
          <w:szCs w:val="28"/>
        </w:rPr>
        <w:t xml:space="preserve"> di trattamento dei dati personali.</w:t>
      </w:r>
    </w:p>
    <w:p w14:paraId="02290466" w14:textId="7727CBD7" w:rsidR="008E3B6B" w:rsidRDefault="00845DC6" w:rsidP="00327CD9">
      <w:pPr>
        <w:pStyle w:val="Nessunaspaziatura"/>
        <w:ind w:left="0"/>
        <w:rPr>
          <w:rFonts w:ascii="Garamond" w:hAnsi="Garamond"/>
          <w:sz w:val="28"/>
          <w:szCs w:val="28"/>
        </w:rPr>
      </w:pPr>
      <w:r w:rsidRPr="00C12C30">
        <w:rPr>
          <w:rFonts w:ascii="Garamond" w:hAnsi="Garamond"/>
          <w:sz w:val="28"/>
          <w:szCs w:val="28"/>
        </w:rPr>
        <w:t xml:space="preserve">Il </w:t>
      </w:r>
      <w:r w:rsidR="00214C49" w:rsidRPr="00C12C30">
        <w:rPr>
          <w:rFonts w:ascii="Garamond" w:hAnsi="Garamond"/>
          <w:sz w:val="28"/>
          <w:szCs w:val="28"/>
        </w:rPr>
        <w:t>t</w:t>
      </w:r>
      <w:r w:rsidR="00BD0184" w:rsidRPr="00C12C30">
        <w:rPr>
          <w:rFonts w:ascii="Garamond" w:hAnsi="Garamond"/>
          <w:sz w:val="28"/>
          <w:szCs w:val="28"/>
        </w:rPr>
        <w:t>itolare</w:t>
      </w:r>
      <w:r w:rsidR="008E3B6B" w:rsidRPr="00C12C30">
        <w:rPr>
          <w:rFonts w:ascii="Garamond" w:hAnsi="Garamond"/>
          <w:sz w:val="28"/>
          <w:szCs w:val="28"/>
        </w:rPr>
        <w:t xml:space="preserve"> di sistema applica le disposizioni impartite dal Garante in materia di misure e accorgimenti prescritti ai titolari dei trattamenti effettuati con strumenti elettronici relativamente alle attribuzioni delle funzioni di amministratore di sistema. </w:t>
      </w:r>
    </w:p>
    <w:p w14:paraId="148EC7E7" w14:textId="71C82184" w:rsidR="00327CD9" w:rsidRPr="00C12C30" w:rsidRDefault="00327CD9" w:rsidP="00327CD9">
      <w:pPr>
        <w:pStyle w:val="Nessunaspaziatura"/>
        <w:ind w:left="0"/>
        <w:rPr>
          <w:rFonts w:ascii="Garamond" w:hAnsi="Garamond"/>
          <w:sz w:val="28"/>
          <w:szCs w:val="28"/>
        </w:rPr>
      </w:pPr>
      <w:r>
        <w:rPr>
          <w:rFonts w:ascii="Garamond" w:hAnsi="Garamond"/>
          <w:sz w:val="28"/>
          <w:szCs w:val="28"/>
        </w:rPr>
        <w:t>L</w:t>
      </w:r>
      <w:r w:rsidR="005E51AD">
        <w:rPr>
          <w:rFonts w:ascii="Garamond" w:hAnsi="Garamond"/>
          <w:sz w:val="28"/>
          <w:szCs w:val="28"/>
        </w:rPr>
        <w:t>'</w:t>
      </w:r>
      <w:r>
        <w:rPr>
          <w:rFonts w:ascii="Garamond" w:hAnsi="Garamond"/>
          <w:sz w:val="28"/>
          <w:szCs w:val="28"/>
        </w:rPr>
        <w:t xml:space="preserve">amministratore di sistema </w:t>
      </w:r>
      <w:r w:rsidR="00BF7400">
        <w:rPr>
          <w:rFonts w:ascii="Garamond" w:hAnsi="Garamond"/>
          <w:sz w:val="28"/>
          <w:szCs w:val="28"/>
        </w:rPr>
        <w:t>è</w:t>
      </w:r>
      <w:r>
        <w:rPr>
          <w:rFonts w:ascii="Garamond" w:hAnsi="Garamond"/>
          <w:sz w:val="28"/>
          <w:szCs w:val="28"/>
        </w:rPr>
        <w:t xml:space="preserve"> destinatario degli interventi di formazione di aggiornamento. </w:t>
      </w:r>
    </w:p>
    <w:p w14:paraId="4CC3F4AF" w14:textId="77777777" w:rsidR="00327CD9" w:rsidRPr="00C12C30" w:rsidRDefault="00327CD9" w:rsidP="00327CD9">
      <w:pPr>
        <w:pStyle w:val="Nessunaspaziatura"/>
        <w:ind w:left="0"/>
        <w:rPr>
          <w:rFonts w:ascii="Garamond" w:hAnsi="Garamond"/>
          <w:sz w:val="28"/>
          <w:szCs w:val="28"/>
        </w:rPr>
      </w:pPr>
    </w:p>
    <w:p w14:paraId="7A9A7B2B" w14:textId="5000F60E" w:rsidR="008E3B6B" w:rsidRPr="00C12C30" w:rsidRDefault="00845DC6" w:rsidP="005863AB">
      <w:pPr>
        <w:pStyle w:val="Titolo2"/>
        <w:rPr>
          <w:rFonts w:ascii="Garamond" w:hAnsi="Garamond"/>
        </w:rPr>
      </w:pPr>
      <w:bookmarkStart w:id="79" w:name="_Toc385831309"/>
      <w:r w:rsidRPr="00C12C30">
        <w:rPr>
          <w:rFonts w:ascii="Garamond" w:hAnsi="Garamond"/>
        </w:rPr>
        <w:t>Art. 3</w:t>
      </w:r>
      <w:r w:rsidR="00195115" w:rsidRPr="00C12C30">
        <w:rPr>
          <w:rFonts w:ascii="Garamond" w:hAnsi="Garamond"/>
        </w:rPr>
        <w:t>3</w:t>
      </w:r>
      <w:r w:rsidR="008E3B6B" w:rsidRPr="00C12C30">
        <w:rPr>
          <w:rFonts w:ascii="Garamond" w:hAnsi="Garamond"/>
        </w:rPr>
        <w:t xml:space="preserve"> </w:t>
      </w:r>
      <w:r w:rsidR="00BD0184" w:rsidRPr="00C12C30">
        <w:rPr>
          <w:rFonts w:ascii="Garamond" w:hAnsi="Garamond"/>
        </w:rPr>
        <w:t xml:space="preserve">Responsabile </w:t>
      </w:r>
      <w:r w:rsidR="008E3B6B" w:rsidRPr="00C12C30">
        <w:rPr>
          <w:rFonts w:ascii="Garamond" w:hAnsi="Garamond"/>
        </w:rPr>
        <w:t>della protezione dei dati personali</w:t>
      </w:r>
      <w:r w:rsidR="00214C49" w:rsidRPr="00C12C30">
        <w:rPr>
          <w:rFonts w:ascii="Garamond" w:hAnsi="Garamond"/>
        </w:rPr>
        <w:t xml:space="preserve"> (RPD)</w:t>
      </w:r>
      <w:r w:rsidR="008E3B6B" w:rsidRPr="00C12C30">
        <w:rPr>
          <w:rFonts w:ascii="Garamond" w:hAnsi="Garamond"/>
        </w:rPr>
        <w:t xml:space="preserve"> - Data </w:t>
      </w:r>
      <w:proofErr w:type="spellStart"/>
      <w:r w:rsidR="008E3B6B" w:rsidRPr="00C12C30">
        <w:rPr>
          <w:rFonts w:ascii="Garamond" w:hAnsi="Garamond"/>
        </w:rPr>
        <w:t>Protection</w:t>
      </w:r>
      <w:proofErr w:type="spellEnd"/>
      <w:r w:rsidR="008E3B6B" w:rsidRPr="00C12C30">
        <w:rPr>
          <w:rFonts w:ascii="Garamond" w:hAnsi="Garamond"/>
        </w:rPr>
        <w:t xml:space="preserve"> </w:t>
      </w:r>
      <w:proofErr w:type="spellStart"/>
      <w:r w:rsidR="008E3B6B" w:rsidRPr="00C12C30">
        <w:rPr>
          <w:rFonts w:ascii="Garamond" w:hAnsi="Garamond"/>
        </w:rPr>
        <w:t>Officer</w:t>
      </w:r>
      <w:proofErr w:type="spellEnd"/>
      <w:r w:rsidR="008E3B6B" w:rsidRPr="00C12C30">
        <w:rPr>
          <w:rFonts w:ascii="Garamond" w:hAnsi="Garamond"/>
        </w:rPr>
        <w:t xml:space="preserve"> (DPO)</w:t>
      </w:r>
      <w:bookmarkEnd w:id="79"/>
    </w:p>
    <w:p w14:paraId="4A9FC273" w14:textId="2C060B3D" w:rsidR="008E3B6B" w:rsidRPr="00C12C30" w:rsidRDefault="008E3B6B" w:rsidP="00730D09">
      <w:pPr>
        <w:pStyle w:val="Nessunaspaziatura"/>
        <w:ind w:left="0"/>
        <w:rPr>
          <w:rFonts w:ascii="Garamond" w:hAnsi="Garamond"/>
          <w:sz w:val="28"/>
          <w:szCs w:val="28"/>
        </w:rPr>
      </w:pPr>
      <w:r w:rsidRPr="00C12C30">
        <w:rPr>
          <w:rFonts w:ascii="Garamond" w:hAnsi="Garamond"/>
          <w:sz w:val="28"/>
          <w:szCs w:val="28"/>
        </w:rPr>
        <w:t xml:space="preserve">Il </w:t>
      </w:r>
      <w:r w:rsidR="00BD0184" w:rsidRPr="00C12C30">
        <w:rPr>
          <w:rFonts w:ascii="Garamond" w:hAnsi="Garamond"/>
          <w:sz w:val="28"/>
          <w:szCs w:val="28"/>
        </w:rPr>
        <w:t>Titolare</w:t>
      </w:r>
      <w:r w:rsidRPr="00C12C30">
        <w:rPr>
          <w:rFonts w:ascii="Garamond" w:hAnsi="Garamond"/>
          <w:sz w:val="28"/>
          <w:szCs w:val="28"/>
        </w:rPr>
        <w:t xml:space="preserve"> designa il </w:t>
      </w:r>
      <w:r w:rsidR="00BD0184" w:rsidRPr="00C12C30">
        <w:rPr>
          <w:rFonts w:ascii="Garamond" w:hAnsi="Garamond"/>
          <w:sz w:val="28"/>
          <w:szCs w:val="28"/>
        </w:rPr>
        <w:t xml:space="preserve">Responsabile </w:t>
      </w:r>
      <w:r w:rsidRPr="00C12C30">
        <w:rPr>
          <w:rFonts w:ascii="Garamond" w:hAnsi="Garamond"/>
          <w:sz w:val="28"/>
          <w:szCs w:val="28"/>
        </w:rPr>
        <w:t>della protezione dei dati (</w:t>
      </w:r>
      <w:r w:rsidR="00214C49" w:rsidRPr="00C12C30">
        <w:rPr>
          <w:rFonts w:ascii="Garamond" w:hAnsi="Garamond"/>
          <w:sz w:val="28"/>
          <w:szCs w:val="28"/>
        </w:rPr>
        <w:t>RPD/DPO).</w:t>
      </w:r>
    </w:p>
    <w:p w14:paraId="6DF39E13" w14:textId="6CFB6FF4" w:rsidR="008E3B6B" w:rsidRPr="00C12C30" w:rsidRDefault="008E3B6B" w:rsidP="00334A65">
      <w:pPr>
        <w:pStyle w:val="Nessunaspaziatura"/>
        <w:ind w:left="0"/>
        <w:rPr>
          <w:rFonts w:ascii="Garamond" w:hAnsi="Garamond"/>
          <w:sz w:val="28"/>
          <w:szCs w:val="28"/>
        </w:rPr>
      </w:pPr>
      <w:r w:rsidRPr="00C12C30">
        <w:rPr>
          <w:rFonts w:ascii="Garamond" w:hAnsi="Garamond"/>
          <w:sz w:val="28"/>
          <w:szCs w:val="28"/>
        </w:rPr>
        <w:t xml:space="preserve">Il </w:t>
      </w:r>
      <w:r w:rsidR="00214C49" w:rsidRPr="00C12C30">
        <w:rPr>
          <w:rFonts w:ascii="Garamond" w:hAnsi="Garamond"/>
          <w:sz w:val="28"/>
          <w:szCs w:val="28"/>
        </w:rPr>
        <w:t xml:space="preserve">RPD/PDO </w:t>
      </w:r>
      <w:r w:rsidRPr="00C12C30">
        <w:rPr>
          <w:rFonts w:ascii="Garamond" w:hAnsi="Garamond"/>
          <w:sz w:val="28"/>
          <w:szCs w:val="28"/>
        </w:rPr>
        <w:t>deve essere in possesso di:</w:t>
      </w:r>
    </w:p>
    <w:p w14:paraId="3604391C" w14:textId="1F739B6A" w:rsidR="008E3B6B" w:rsidRPr="00C12C30" w:rsidRDefault="008E3B6B" w:rsidP="0069542E">
      <w:pPr>
        <w:pStyle w:val="Nessunaspaziatura"/>
        <w:numPr>
          <w:ilvl w:val="0"/>
          <w:numId w:val="32"/>
        </w:numPr>
        <w:rPr>
          <w:rFonts w:ascii="Garamond" w:hAnsi="Garamond"/>
          <w:sz w:val="28"/>
          <w:szCs w:val="28"/>
        </w:rPr>
      </w:pPr>
      <w:r w:rsidRPr="00C12C30">
        <w:rPr>
          <w:rFonts w:ascii="Garamond" w:hAnsi="Garamond"/>
          <w:sz w:val="28"/>
          <w:szCs w:val="28"/>
        </w:rPr>
        <w:t>un</w:t>
      </w:r>
      <w:r w:rsidR="005E51AD">
        <w:rPr>
          <w:rFonts w:ascii="Garamond" w:hAnsi="Garamond"/>
          <w:sz w:val="28"/>
          <w:szCs w:val="28"/>
        </w:rPr>
        <w:t>'</w:t>
      </w:r>
      <w:r w:rsidRPr="00C12C30">
        <w:rPr>
          <w:rFonts w:ascii="Garamond" w:hAnsi="Garamond"/>
          <w:sz w:val="28"/>
          <w:szCs w:val="28"/>
        </w:rPr>
        <w:t>adeguata conoscenza della normativa e delle prassi di gestione dei dati personali;</w:t>
      </w:r>
    </w:p>
    <w:p w14:paraId="5B0FCAE6" w14:textId="77777777" w:rsidR="008E3B6B" w:rsidRPr="00C12C30" w:rsidRDefault="008E3B6B" w:rsidP="0069542E">
      <w:pPr>
        <w:pStyle w:val="Nessunaspaziatura"/>
        <w:numPr>
          <w:ilvl w:val="0"/>
          <w:numId w:val="32"/>
        </w:numPr>
        <w:rPr>
          <w:rFonts w:ascii="Garamond" w:hAnsi="Garamond"/>
          <w:sz w:val="28"/>
          <w:szCs w:val="28"/>
        </w:rPr>
      </w:pPr>
      <w:r w:rsidRPr="00C12C30">
        <w:rPr>
          <w:rFonts w:ascii="Garamond" w:hAnsi="Garamond"/>
          <w:sz w:val="28"/>
          <w:szCs w:val="28"/>
        </w:rPr>
        <w:t>deve adempiere alle sue funzioni in totale indipendenza e in assenza di conflitti di interesse;</w:t>
      </w:r>
    </w:p>
    <w:p w14:paraId="07E7D0B2" w14:textId="569BD8E0" w:rsidR="008E3B6B" w:rsidRPr="00C12C30" w:rsidRDefault="008E3B6B" w:rsidP="0069542E">
      <w:pPr>
        <w:pStyle w:val="Nessunaspaziatura"/>
        <w:numPr>
          <w:ilvl w:val="0"/>
          <w:numId w:val="32"/>
        </w:numPr>
        <w:rPr>
          <w:rFonts w:ascii="Garamond" w:hAnsi="Garamond"/>
          <w:sz w:val="28"/>
          <w:szCs w:val="28"/>
        </w:rPr>
      </w:pPr>
      <w:r w:rsidRPr="00C12C30">
        <w:rPr>
          <w:rFonts w:ascii="Garamond" w:hAnsi="Garamond"/>
          <w:sz w:val="28"/>
          <w:szCs w:val="28"/>
        </w:rPr>
        <w:t xml:space="preserve">operare alle dipendenze del </w:t>
      </w:r>
      <w:r w:rsidR="00214C49"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oppure sulla base di un contratto di servizio.</w:t>
      </w:r>
    </w:p>
    <w:p w14:paraId="633DE8CC" w14:textId="07AC128F" w:rsidR="008E3B6B" w:rsidRPr="00C12C30" w:rsidRDefault="008E3B6B" w:rsidP="00334A65">
      <w:pPr>
        <w:pStyle w:val="Nessunaspaziatura"/>
        <w:ind w:left="0"/>
        <w:rPr>
          <w:rFonts w:ascii="Garamond" w:hAnsi="Garamond"/>
          <w:sz w:val="28"/>
          <w:szCs w:val="28"/>
        </w:rPr>
      </w:pPr>
      <w:r w:rsidRPr="00C12C30">
        <w:rPr>
          <w:rFonts w:ascii="Garamond" w:hAnsi="Garamond"/>
          <w:sz w:val="28"/>
          <w:szCs w:val="28"/>
        </w:rPr>
        <w:t xml:space="preserve">Il </w:t>
      </w:r>
      <w:r w:rsidR="00214C49" w:rsidRPr="00C12C30">
        <w:rPr>
          <w:rFonts w:ascii="Garamond" w:hAnsi="Garamond"/>
          <w:sz w:val="28"/>
          <w:szCs w:val="28"/>
        </w:rPr>
        <w:t>RPD/PDO</w:t>
      </w:r>
      <w:r w:rsidRPr="00C12C30">
        <w:rPr>
          <w:rFonts w:ascii="Garamond" w:hAnsi="Garamond"/>
          <w:sz w:val="28"/>
          <w:szCs w:val="28"/>
        </w:rPr>
        <w:t xml:space="preserve"> </w:t>
      </w:r>
      <w:r w:rsidR="00BF7400">
        <w:rPr>
          <w:rFonts w:ascii="Garamond" w:hAnsi="Garamond"/>
          <w:sz w:val="28"/>
          <w:szCs w:val="28"/>
        </w:rPr>
        <w:t>è</w:t>
      </w:r>
      <w:r w:rsidRPr="00C12C30">
        <w:rPr>
          <w:rFonts w:ascii="Garamond" w:hAnsi="Garamond"/>
          <w:sz w:val="28"/>
          <w:szCs w:val="28"/>
        </w:rPr>
        <w:t xml:space="preserve"> tenuto al segreto o alla riservatezza in merito all</w:t>
      </w:r>
      <w:r w:rsidR="005E51AD">
        <w:rPr>
          <w:rFonts w:ascii="Garamond" w:hAnsi="Garamond"/>
          <w:sz w:val="28"/>
          <w:szCs w:val="28"/>
        </w:rPr>
        <w:t>'</w:t>
      </w:r>
      <w:r w:rsidRPr="00C12C30">
        <w:rPr>
          <w:rFonts w:ascii="Garamond" w:hAnsi="Garamond"/>
          <w:sz w:val="28"/>
          <w:szCs w:val="28"/>
        </w:rPr>
        <w:t>adempimento dei propri compiti.</w:t>
      </w:r>
    </w:p>
    <w:p w14:paraId="5918B36C" w14:textId="0F0DE3D0" w:rsidR="008E3B6B" w:rsidRPr="00C12C30" w:rsidRDefault="008E3B6B" w:rsidP="00334A65">
      <w:pPr>
        <w:pStyle w:val="Nessunaspaziatura"/>
        <w:ind w:left="0"/>
        <w:rPr>
          <w:rFonts w:ascii="Garamond" w:hAnsi="Garamond"/>
          <w:sz w:val="28"/>
          <w:szCs w:val="28"/>
        </w:rPr>
      </w:pPr>
      <w:r w:rsidRPr="00C12C30">
        <w:rPr>
          <w:rFonts w:ascii="Garamond" w:hAnsi="Garamond"/>
          <w:sz w:val="28"/>
          <w:szCs w:val="28"/>
        </w:rPr>
        <w:t xml:space="preserve">Il </w:t>
      </w:r>
      <w:r w:rsidR="00214C49"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mette a disposizione del DPO le risorse necessarie per adempiere ai suoi compiti e accedere ai dati personali e ai trattamenti.</w:t>
      </w:r>
    </w:p>
    <w:p w14:paraId="23A823DB" w14:textId="6AC20462" w:rsidR="008E3B6B" w:rsidRPr="00C12C30" w:rsidRDefault="008E3B6B" w:rsidP="00334A65">
      <w:pPr>
        <w:pStyle w:val="Nessunaspaziatura"/>
        <w:ind w:left="0"/>
        <w:rPr>
          <w:rFonts w:ascii="Garamond" w:hAnsi="Garamond"/>
          <w:sz w:val="28"/>
          <w:szCs w:val="28"/>
        </w:rPr>
      </w:pPr>
      <w:r w:rsidRPr="00C12C30">
        <w:rPr>
          <w:rFonts w:ascii="Garamond" w:hAnsi="Garamond"/>
          <w:sz w:val="28"/>
          <w:szCs w:val="28"/>
        </w:rPr>
        <w:t xml:space="preserve">Il </w:t>
      </w:r>
      <w:r w:rsidR="00214C49" w:rsidRPr="00C12C30">
        <w:rPr>
          <w:rFonts w:ascii="Garamond" w:hAnsi="Garamond"/>
          <w:sz w:val="28"/>
          <w:szCs w:val="28"/>
        </w:rPr>
        <w:t>RPD/PDO</w:t>
      </w:r>
      <w:r w:rsidRPr="00C12C30">
        <w:rPr>
          <w:rFonts w:ascii="Garamond" w:hAnsi="Garamond"/>
          <w:sz w:val="28"/>
          <w:szCs w:val="28"/>
        </w:rPr>
        <w:t xml:space="preserve"> svolge i seguenti compiti:</w:t>
      </w:r>
    </w:p>
    <w:p w14:paraId="04745870" w14:textId="212B18C3" w:rsidR="008E3B6B" w:rsidRPr="00C12C30" w:rsidRDefault="008E3B6B" w:rsidP="0069542E">
      <w:pPr>
        <w:pStyle w:val="Nessunaspaziatura"/>
        <w:numPr>
          <w:ilvl w:val="0"/>
          <w:numId w:val="33"/>
        </w:numPr>
        <w:rPr>
          <w:rFonts w:ascii="Garamond" w:hAnsi="Garamond"/>
          <w:sz w:val="28"/>
          <w:szCs w:val="28"/>
        </w:rPr>
      </w:pPr>
      <w:r w:rsidRPr="00C12C30">
        <w:rPr>
          <w:rFonts w:ascii="Garamond" w:hAnsi="Garamond"/>
          <w:sz w:val="28"/>
          <w:szCs w:val="28"/>
        </w:rPr>
        <w:t xml:space="preserve">informa e fornisce consulenze al </w:t>
      </w:r>
      <w:r w:rsidR="00214C49"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w:t>
      </w:r>
      <w:r w:rsidR="00BF7400" w:rsidRPr="00C12C30">
        <w:rPr>
          <w:rFonts w:ascii="Garamond" w:hAnsi="Garamond"/>
          <w:sz w:val="28"/>
          <w:szCs w:val="28"/>
        </w:rPr>
        <w:t>nonch</w:t>
      </w:r>
      <w:r w:rsidR="00BF7400">
        <w:rPr>
          <w:rFonts w:ascii="Garamond" w:hAnsi="Garamond"/>
          <w:sz w:val="28"/>
          <w:szCs w:val="28"/>
        </w:rPr>
        <w:t>é</w:t>
      </w:r>
      <w:r w:rsidR="005E51AD">
        <w:rPr>
          <w:rFonts w:ascii="Garamond" w:hAnsi="Garamond"/>
          <w:sz w:val="28"/>
          <w:szCs w:val="28"/>
        </w:rPr>
        <w:t>'</w:t>
      </w:r>
      <w:r w:rsidRPr="00C12C30">
        <w:rPr>
          <w:rFonts w:ascii="Garamond" w:hAnsi="Garamond"/>
          <w:sz w:val="28"/>
          <w:szCs w:val="28"/>
        </w:rPr>
        <w:t xml:space="preserve"> ai dipendenti che eseguono il trattamento dei dati in merito agli obblighi vigenti relativi alla protezione dei dati;</w:t>
      </w:r>
    </w:p>
    <w:p w14:paraId="7E7165EC" w14:textId="0D6AEBB5" w:rsidR="008E3B6B" w:rsidRPr="00C12C30" w:rsidRDefault="008E3B6B" w:rsidP="0069542E">
      <w:pPr>
        <w:pStyle w:val="Nessunaspaziatura"/>
        <w:numPr>
          <w:ilvl w:val="0"/>
          <w:numId w:val="33"/>
        </w:numPr>
        <w:rPr>
          <w:rFonts w:ascii="Garamond" w:hAnsi="Garamond"/>
          <w:sz w:val="28"/>
          <w:szCs w:val="28"/>
        </w:rPr>
      </w:pPr>
      <w:r w:rsidRPr="00C12C30">
        <w:rPr>
          <w:rFonts w:ascii="Garamond" w:hAnsi="Garamond"/>
          <w:sz w:val="28"/>
          <w:szCs w:val="28"/>
        </w:rPr>
        <w:t>verifica l</w:t>
      </w:r>
      <w:r w:rsidR="005E51AD">
        <w:rPr>
          <w:rFonts w:ascii="Garamond" w:hAnsi="Garamond"/>
          <w:sz w:val="28"/>
          <w:szCs w:val="28"/>
        </w:rPr>
        <w:t>'</w:t>
      </w:r>
      <w:r w:rsidRPr="00C12C30">
        <w:rPr>
          <w:rFonts w:ascii="Garamond" w:hAnsi="Garamond"/>
          <w:sz w:val="28"/>
          <w:szCs w:val="28"/>
        </w:rPr>
        <w:t>attuazione e l</w:t>
      </w:r>
      <w:r w:rsidR="005E51AD">
        <w:rPr>
          <w:rFonts w:ascii="Garamond" w:hAnsi="Garamond"/>
          <w:sz w:val="28"/>
          <w:szCs w:val="28"/>
        </w:rPr>
        <w:t>'</w:t>
      </w:r>
      <w:r w:rsidRPr="00C12C30">
        <w:rPr>
          <w:rFonts w:ascii="Garamond" w:hAnsi="Garamond"/>
          <w:sz w:val="28"/>
          <w:szCs w:val="28"/>
        </w:rPr>
        <w:t xml:space="preserve">applicazione della normativa vigente in materia, </w:t>
      </w:r>
      <w:r w:rsidR="00BF7400" w:rsidRPr="00C12C30">
        <w:rPr>
          <w:rFonts w:ascii="Garamond" w:hAnsi="Garamond"/>
          <w:sz w:val="28"/>
          <w:szCs w:val="28"/>
        </w:rPr>
        <w:t>nonch</w:t>
      </w:r>
      <w:r w:rsidR="00BF7400">
        <w:rPr>
          <w:rFonts w:ascii="Garamond" w:hAnsi="Garamond"/>
          <w:sz w:val="28"/>
          <w:szCs w:val="28"/>
        </w:rPr>
        <w:t>é</w:t>
      </w:r>
      <w:r w:rsidR="005E51AD">
        <w:rPr>
          <w:rFonts w:ascii="Garamond" w:hAnsi="Garamond"/>
          <w:sz w:val="28"/>
          <w:szCs w:val="28"/>
        </w:rPr>
        <w:t>'</w:t>
      </w:r>
      <w:r w:rsidRPr="00C12C30">
        <w:rPr>
          <w:rFonts w:ascii="Garamond" w:hAnsi="Garamond"/>
          <w:sz w:val="28"/>
          <w:szCs w:val="28"/>
        </w:rPr>
        <w:t xml:space="preserve"> delle politiche del </w:t>
      </w:r>
      <w:r w:rsidR="00BD0184" w:rsidRPr="00C12C30">
        <w:rPr>
          <w:rFonts w:ascii="Garamond" w:hAnsi="Garamond"/>
          <w:sz w:val="28"/>
          <w:szCs w:val="28"/>
        </w:rPr>
        <w:t>Titolare</w:t>
      </w:r>
      <w:r w:rsidRPr="00C12C30">
        <w:rPr>
          <w:rFonts w:ascii="Garamond" w:hAnsi="Garamond"/>
          <w:sz w:val="28"/>
          <w:szCs w:val="28"/>
        </w:rPr>
        <w:t xml:space="preserve"> o del </w:t>
      </w:r>
      <w:r w:rsidR="007D1C6F" w:rsidRPr="00C12C30">
        <w:rPr>
          <w:rFonts w:ascii="Garamond" w:hAnsi="Garamond"/>
          <w:sz w:val="28"/>
          <w:szCs w:val="28"/>
        </w:rPr>
        <w:t>Responsabile</w:t>
      </w:r>
      <w:r w:rsidRPr="00C12C30">
        <w:rPr>
          <w:rFonts w:ascii="Garamond" w:hAnsi="Garamond"/>
          <w:sz w:val="28"/>
          <w:szCs w:val="28"/>
        </w:rPr>
        <w:t xml:space="preserve"> del trattamento relative alla protezione dei dati personali, inclusi l</w:t>
      </w:r>
      <w:r w:rsidR="005E51AD">
        <w:rPr>
          <w:rFonts w:ascii="Garamond" w:hAnsi="Garamond"/>
          <w:sz w:val="28"/>
          <w:szCs w:val="28"/>
        </w:rPr>
        <w:t>'</w:t>
      </w:r>
      <w:r w:rsidRPr="00C12C30">
        <w:rPr>
          <w:rFonts w:ascii="Garamond" w:hAnsi="Garamond"/>
          <w:sz w:val="28"/>
          <w:szCs w:val="28"/>
        </w:rPr>
        <w:t xml:space="preserve">attribuzione delle </w:t>
      </w:r>
      <w:r w:rsidR="00BF7400" w:rsidRPr="00C12C30">
        <w:rPr>
          <w:rFonts w:ascii="Garamond" w:hAnsi="Garamond"/>
          <w:sz w:val="28"/>
          <w:szCs w:val="28"/>
        </w:rPr>
        <w:t>responsabilit</w:t>
      </w:r>
      <w:r w:rsidR="00BF7400">
        <w:rPr>
          <w:rFonts w:ascii="Garamond" w:hAnsi="Garamond"/>
          <w:sz w:val="28"/>
          <w:szCs w:val="28"/>
        </w:rPr>
        <w:t>à</w:t>
      </w:r>
      <w:r w:rsidRPr="00C12C30">
        <w:rPr>
          <w:rFonts w:ascii="Garamond" w:hAnsi="Garamond"/>
          <w:sz w:val="28"/>
          <w:szCs w:val="28"/>
        </w:rPr>
        <w:t>, la sensibilizzazione e la formazione del personale coinvolto nelle operazioni di trattamento, e gli audit relativi;</w:t>
      </w:r>
    </w:p>
    <w:p w14:paraId="5F601980" w14:textId="5F0C8A6C" w:rsidR="008E3B6B" w:rsidRPr="00C12C30" w:rsidRDefault="008E3B6B" w:rsidP="0069542E">
      <w:pPr>
        <w:pStyle w:val="Nessunaspaziatura"/>
        <w:numPr>
          <w:ilvl w:val="0"/>
          <w:numId w:val="33"/>
        </w:numPr>
        <w:rPr>
          <w:rFonts w:ascii="Garamond" w:hAnsi="Garamond"/>
          <w:sz w:val="28"/>
          <w:szCs w:val="28"/>
        </w:rPr>
      </w:pPr>
      <w:r w:rsidRPr="00C12C30">
        <w:rPr>
          <w:rFonts w:ascii="Garamond" w:hAnsi="Garamond"/>
          <w:sz w:val="28"/>
          <w:szCs w:val="28"/>
        </w:rPr>
        <w:t>fornisce, qualora venga richiesto, pareri in merito alla valutazione d</w:t>
      </w:r>
      <w:r w:rsidR="005E51AD">
        <w:rPr>
          <w:rFonts w:ascii="Garamond" w:hAnsi="Garamond"/>
          <w:sz w:val="28"/>
          <w:szCs w:val="28"/>
        </w:rPr>
        <w:t>'</w:t>
      </w:r>
      <w:r w:rsidRPr="00C12C30">
        <w:rPr>
          <w:rFonts w:ascii="Garamond" w:hAnsi="Garamond"/>
          <w:sz w:val="28"/>
          <w:szCs w:val="28"/>
        </w:rPr>
        <w:t>impatto sulla protezione dei dati e sorveglia i relativi adempimenti;</w:t>
      </w:r>
    </w:p>
    <w:p w14:paraId="04BF2CA1" w14:textId="217A923A" w:rsidR="008E3B6B" w:rsidRPr="00C12C30" w:rsidRDefault="008E3B6B" w:rsidP="0069542E">
      <w:pPr>
        <w:pStyle w:val="Nessunaspaziatura"/>
        <w:numPr>
          <w:ilvl w:val="0"/>
          <w:numId w:val="33"/>
        </w:numPr>
        <w:rPr>
          <w:rFonts w:ascii="Garamond" w:hAnsi="Garamond"/>
          <w:sz w:val="28"/>
          <w:szCs w:val="28"/>
        </w:rPr>
      </w:pPr>
      <w:r w:rsidRPr="00C12C30">
        <w:rPr>
          <w:rFonts w:ascii="Garamond" w:hAnsi="Garamond"/>
          <w:sz w:val="28"/>
          <w:szCs w:val="28"/>
        </w:rPr>
        <w:t>funge da punto di contatto per gli interessati in merito al trattamento dei loro dati personali e all</w:t>
      </w:r>
      <w:r w:rsidR="005E51AD">
        <w:rPr>
          <w:rFonts w:ascii="Garamond" w:hAnsi="Garamond"/>
          <w:sz w:val="28"/>
          <w:szCs w:val="28"/>
        </w:rPr>
        <w:t>'</w:t>
      </w:r>
      <w:r w:rsidRPr="00C12C30">
        <w:rPr>
          <w:rFonts w:ascii="Garamond" w:hAnsi="Garamond"/>
          <w:sz w:val="28"/>
          <w:szCs w:val="28"/>
        </w:rPr>
        <w:t>esercizio dei diritti;</w:t>
      </w:r>
    </w:p>
    <w:p w14:paraId="351FC9E5" w14:textId="004871B8" w:rsidR="008E3B6B" w:rsidRPr="00C12C30" w:rsidRDefault="008E3B6B" w:rsidP="0069542E">
      <w:pPr>
        <w:pStyle w:val="Nessunaspaziatura"/>
        <w:numPr>
          <w:ilvl w:val="0"/>
          <w:numId w:val="33"/>
        </w:numPr>
        <w:rPr>
          <w:rFonts w:ascii="Garamond" w:hAnsi="Garamond"/>
          <w:sz w:val="28"/>
          <w:szCs w:val="28"/>
        </w:rPr>
      </w:pPr>
      <w:r w:rsidRPr="00C12C30">
        <w:rPr>
          <w:rFonts w:ascii="Garamond" w:hAnsi="Garamond"/>
          <w:sz w:val="28"/>
          <w:szCs w:val="28"/>
        </w:rPr>
        <w:t>funge da punto di contatto con il Garante per la protezione dei dati personali per questioni connesse al trattamento dei dati, tra cui la consultazione preventiva.</w:t>
      </w:r>
    </w:p>
    <w:p w14:paraId="2059AFAA" w14:textId="77777777" w:rsidR="008E3B6B" w:rsidRPr="00C12C30" w:rsidRDefault="008E3B6B" w:rsidP="00845DC6">
      <w:pPr>
        <w:pStyle w:val="Nessunaspaziatura"/>
        <w:ind w:left="0"/>
        <w:rPr>
          <w:rFonts w:ascii="Garamond" w:hAnsi="Garamond"/>
          <w:sz w:val="28"/>
          <w:szCs w:val="28"/>
        </w:rPr>
      </w:pPr>
    </w:p>
    <w:p w14:paraId="2BB4E300" w14:textId="77777777" w:rsidR="008E3B6B" w:rsidRPr="00C12C30" w:rsidRDefault="008E3B6B" w:rsidP="008E3B6B">
      <w:pPr>
        <w:pStyle w:val="Nessunaspaziatura"/>
        <w:rPr>
          <w:rFonts w:ascii="Garamond" w:hAnsi="Garamond"/>
          <w:sz w:val="28"/>
          <w:szCs w:val="28"/>
        </w:rPr>
      </w:pPr>
    </w:p>
    <w:p w14:paraId="55755376" w14:textId="77777777" w:rsidR="008E3B6B" w:rsidRPr="00C12C30" w:rsidRDefault="008E3B6B" w:rsidP="005863AB">
      <w:pPr>
        <w:pStyle w:val="Titolo1"/>
        <w:jc w:val="left"/>
        <w:rPr>
          <w:rFonts w:ascii="Garamond" w:hAnsi="Garamond"/>
        </w:rPr>
      </w:pPr>
      <w:bookmarkStart w:id="80" w:name="_Toc372795605"/>
      <w:bookmarkStart w:id="81" w:name="_Toc385831310"/>
      <w:r w:rsidRPr="00C12C30">
        <w:rPr>
          <w:rFonts w:ascii="Garamond" w:hAnsi="Garamond"/>
        </w:rPr>
        <w:t>CAPO VI - SICUREZZA DEI DATI PERSONALI</w:t>
      </w:r>
      <w:bookmarkEnd w:id="80"/>
      <w:bookmarkEnd w:id="81"/>
    </w:p>
    <w:p w14:paraId="110FB541" w14:textId="77777777" w:rsidR="008E3B6B" w:rsidRPr="00C12C30" w:rsidRDefault="008E3B6B" w:rsidP="008E3B6B">
      <w:pPr>
        <w:pStyle w:val="Nessunaspaziatura"/>
        <w:rPr>
          <w:rFonts w:ascii="Garamond" w:hAnsi="Garamond"/>
          <w:sz w:val="28"/>
          <w:szCs w:val="28"/>
        </w:rPr>
      </w:pPr>
    </w:p>
    <w:p w14:paraId="22A93ADC" w14:textId="3A8167E5" w:rsidR="008E3B6B" w:rsidRPr="00C12C30" w:rsidRDefault="008E3B6B" w:rsidP="005863AB">
      <w:pPr>
        <w:pStyle w:val="Titolo2"/>
        <w:rPr>
          <w:rFonts w:ascii="Garamond" w:hAnsi="Garamond"/>
        </w:rPr>
      </w:pPr>
      <w:bookmarkStart w:id="82" w:name="bookmark64"/>
      <w:bookmarkStart w:id="83" w:name="_Toc385831311"/>
      <w:r w:rsidRPr="00C12C30">
        <w:rPr>
          <w:rFonts w:ascii="Garamond" w:hAnsi="Garamond"/>
        </w:rPr>
        <w:t>Art.</w:t>
      </w:r>
      <w:bookmarkStart w:id="84" w:name="bookmark65"/>
      <w:bookmarkEnd w:id="82"/>
      <w:r w:rsidR="00195115" w:rsidRPr="00C12C30">
        <w:rPr>
          <w:rFonts w:ascii="Garamond" w:hAnsi="Garamond"/>
        </w:rPr>
        <w:t xml:space="preserve"> 34</w:t>
      </w:r>
      <w:r w:rsidRPr="00C12C30">
        <w:rPr>
          <w:rFonts w:ascii="Garamond" w:hAnsi="Garamond"/>
        </w:rPr>
        <w:t xml:space="preserve"> Misure di sicurezza</w:t>
      </w:r>
      <w:bookmarkEnd w:id="83"/>
      <w:bookmarkEnd w:id="84"/>
    </w:p>
    <w:p w14:paraId="5143BEE5" w14:textId="7BE04C2E" w:rsidR="008E3B6B" w:rsidRPr="00C12C30" w:rsidRDefault="00845DC6" w:rsidP="00334A65">
      <w:pPr>
        <w:pStyle w:val="Nessunaspaziatura"/>
        <w:ind w:left="0"/>
        <w:rPr>
          <w:rFonts w:ascii="Garamond" w:hAnsi="Garamond"/>
          <w:sz w:val="28"/>
          <w:szCs w:val="28"/>
        </w:rPr>
      </w:pPr>
      <w:r w:rsidRPr="00C12C30">
        <w:rPr>
          <w:rFonts w:ascii="Garamond" w:hAnsi="Garamond"/>
          <w:sz w:val="28"/>
          <w:szCs w:val="28"/>
        </w:rPr>
        <w:t xml:space="preserve">Il </w:t>
      </w:r>
      <w:r w:rsidR="00655EE1" w:rsidRPr="00C12C30">
        <w:rPr>
          <w:rFonts w:ascii="Garamond" w:hAnsi="Garamond"/>
          <w:sz w:val="28"/>
          <w:szCs w:val="28"/>
        </w:rPr>
        <w:t>t</w:t>
      </w:r>
      <w:r w:rsidR="00BD0184" w:rsidRPr="00C12C30">
        <w:rPr>
          <w:rFonts w:ascii="Garamond" w:hAnsi="Garamond"/>
          <w:sz w:val="28"/>
          <w:szCs w:val="28"/>
        </w:rPr>
        <w:t>itolare</w:t>
      </w:r>
      <w:r w:rsidR="008E3B6B" w:rsidRPr="00C12C30">
        <w:rPr>
          <w:rFonts w:ascii="Garamond" w:hAnsi="Garamond"/>
          <w:sz w:val="28"/>
          <w:szCs w:val="28"/>
        </w:rPr>
        <w:t>, nel trattamento dei dati personali, garantisce l</w:t>
      </w:r>
      <w:r w:rsidR="005E51AD">
        <w:rPr>
          <w:rFonts w:ascii="Garamond" w:hAnsi="Garamond"/>
          <w:sz w:val="28"/>
          <w:szCs w:val="28"/>
        </w:rPr>
        <w:t>'</w:t>
      </w:r>
      <w:r w:rsidR="008E3B6B" w:rsidRPr="00C12C30">
        <w:rPr>
          <w:rFonts w:ascii="Garamond" w:hAnsi="Garamond"/>
          <w:sz w:val="28"/>
          <w:szCs w:val="28"/>
        </w:rPr>
        <w:t xml:space="preserve">applicazione di </w:t>
      </w:r>
      <w:r w:rsidR="00655EE1" w:rsidRPr="00C12C30">
        <w:rPr>
          <w:rFonts w:ascii="Garamond" w:hAnsi="Garamond"/>
          <w:sz w:val="28"/>
          <w:szCs w:val="28"/>
        </w:rPr>
        <w:t>adeguate</w:t>
      </w:r>
      <w:r w:rsidR="008E3B6B" w:rsidRPr="00C12C30">
        <w:rPr>
          <w:rFonts w:ascii="Garamond" w:hAnsi="Garamond"/>
          <w:sz w:val="28"/>
          <w:szCs w:val="28"/>
        </w:rPr>
        <w:t xml:space="preserve"> e misure di sicurezza che consentono di ridurre al minimo i rischi di distruzione o perdita, anche accidentale, dei dati stessi, di accesso non autorizzato o di trattamento non consentito o non conforme alla </w:t>
      </w:r>
      <w:r w:rsidR="00BF7400" w:rsidRPr="00C12C30">
        <w:rPr>
          <w:rFonts w:ascii="Garamond" w:hAnsi="Garamond"/>
          <w:sz w:val="28"/>
          <w:szCs w:val="28"/>
        </w:rPr>
        <w:t>finalit</w:t>
      </w:r>
      <w:r w:rsidR="00BF7400">
        <w:rPr>
          <w:rFonts w:ascii="Garamond" w:hAnsi="Garamond"/>
          <w:sz w:val="28"/>
          <w:szCs w:val="28"/>
        </w:rPr>
        <w:t>à</w:t>
      </w:r>
      <w:r w:rsidR="008E3B6B" w:rsidRPr="00C12C30">
        <w:rPr>
          <w:rFonts w:ascii="Garamond" w:hAnsi="Garamond"/>
          <w:sz w:val="28"/>
          <w:szCs w:val="28"/>
        </w:rPr>
        <w:t xml:space="preserve"> della raccolta.</w:t>
      </w:r>
    </w:p>
    <w:p w14:paraId="1172D5C7" w14:textId="1013BD7F" w:rsidR="008E3B6B" w:rsidRPr="00C12C30" w:rsidRDefault="00655EE1" w:rsidP="00334A65">
      <w:pPr>
        <w:pStyle w:val="Nessunaspaziatura"/>
        <w:ind w:left="0"/>
        <w:rPr>
          <w:rFonts w:ascii="Garamond" w:hAnsi="Garamond"/>
          <w:sz w:val="28"/>
          <w:szCs w:val="28"/>
        </w:rPr>
      </w:pPr>
      <w:r w:rsidRPr="00C12C30">
        <w:rPr>
          <w:rFonts w:ascii="Garamond" w:hAnsi="Garamond"/>
          <w:sz w:val="28"/>
          <w:szCs w:val="28"/>
        </w:rPr>
        <w:t>In particolare</w:t>
      </w:r>
      <w:r w:rsidR="008E3B6B" w:rsidRPr="00C12C30">
        <w:rPr>
          <w:rFonts w:ascii="Garamond" w:hAnsi="Garamond"/>
          <w:sz w:val="28"/>
          <w:szCs w:val="28"/>
        </w:rPr>
        <w:t xml:space="preserve"> il </w:t>
      </w:r>
      <w:r w:rsidRPr="00C12C30">
        <w:rPr>
          <w:rFonts w:ascii="Garamond" w:hAnsi="Garamond"/>
          <w:sz w:val="28"/>
          <w:szCs w:val="28"/>
        </w:rPr>
        <w:t>t</w:t>
      </w:r>
      <w:r w:rsidR="00BD0184" w:rsidRPr="00C12C30">
        <w:rPr>
          <w:rFonts w:ascii="Garamond" w:hAnsi="Garamond"/>
          <w:sz w:val="28"/>
          <w:szCs w:val="28"/>
        </w:rPr>
        <w:t>itolare</w:t>
      </w:r>
      <w:r w:rsidR="008E3B6B" w:rsidRPr="00C12C30">
        <w:rPr>
          <w:rFonts w:ascii="Garamond" w:hAnsi="Garamond"/>
          <w:sz w:val="28"/>
          <w:szCs w:val="28"/>
        </w:rPr>
        <w:t xml:space="preserve"> del trattamento </w:t>
      </w:r>
      <w:r w:rsidRPr="00C12C30">
        <w:rPr>
          <w:rFonts w:ascii="Garamond" w:hAnsi="Garamond"/>
          <w:sz w:val="28"/>
          <w:szCs w:val="28"/>
        </w:rPr>
        <w:t>mette</w:t>
      </w:r>
      <w:r w:rsidR="008E3B6B" w:rsidRPr="00C12C30">
        <w:rPr>
          <w:rFonts w:ascii="Garamond" w:hAnsi="Garamond"/>
          <w:sz w:val="28"/>
          <w:szCs w:val="28"/>
        </w:rPr>
        <w:t xml:space="preserve"> in atto misu</w:t>
      </w:r>
      <w:r w:rsidR="00845DC6" w:rsidRPr="00C12C30">
        <w:rPr>
          <w:rFonts w:ascii="Garamond" w:hAnsi="Garamond"/>
          <w:sz w:val="28"/>
          <w:szCs w:val="28"/>
        </w:rPr>
        <w:t>re e tecniche</w:t>
      </w:r>
      <w:r w:rsidRPr="00C12C30">
        <w:rPr>
          <w:rFonts w:ascii="Garamond" w:hAnsi="Garamond"/>
          <w:sz w:val="28"/>
          <w:szCs w:val="28"/>
        </w:rPr>
        <w:t>,</w:t>
      </w:r>
      <w:r w:rsidR="00845DC6" w:rsidRPr="00C12C30">
        <w:rPr>
          <w:rFonts w:ascii="Garamond" w:hAnsi="Garamond"/>
          <w:sz w:val="28"/>
          <w:szCs w:val="28"/>
        </w:rPr>
        <w:t xml:space="preserve"> organizzative, di</w:t>
      </w:r>
      <w:r w:rsidR="008E3B6B" w:rsidRPr="00C12C30">
        <w:rPr>
          <w:rFonts w:ascii="Garamond" w:hAnsi="Garamond"/>
          <w:sz w:val="28"/>
          <w:szCs w:val="28"/>
        </w:rPr>
        <w:t xml:space="preserve"> gestione</w:t>
      </w:r>
      <w:r w:rsidRPr="00C12C30">
        <w:rPr>
          <w:rFonts w:ascii="Garamond" w:hAnsi="Garamond"/>
          <w:sz w:val="28"/>
          <w:szCs w:val="28"/>
        </w:rPr>
        <w:t>,</w:t>
      </w:r>
      <w:r w:rsidR="005E51AD">
        <w:rPr>
          <w:rFonts w:ascii="Garamond" w:hAnsi="Garamond"/>
          <w:sz w:val="28"/>
          <w:szCs w:val="28"/>
        </w:rPr>
        <w:t xml:space="preserve"> </w:t>
      </w:r>
      <w:r w:rsidRPr="00C12C30">
        <w:rPr>
          <w:rFonts w:ascii="Garamond" w:hAnsi="Garamond"/>
          <w:sz w:val="28"/>
          <w:szCs w:val="28"/>
        </w:rPr>
        <w:t xml:space="preserve">procedurali e documentali </w:t>
      </w:r>
      <w:r w:rsidR="008E3B6B" w:rsidRPr="00C12C30">
        <w:rPr>
          <w:rFonts w:ascii="Garamond" w:hAnsi="Garamond"/>
          <w:sz w:val="28"/>
          <w:szCs w:val="28"/>
        </w:rPr>
        <w:t>adeguate per garantire un livello di</w:t>
      </w:r>
      <w:r w:rsidRPr="00C12C30">
        <w:rPr>
          <w:rFonts w:ascii="Garamond" w:hAnsi="Garamond"/>
          <w:sz w:val="28"/>
          <w:szCs w:val="28"/>
        </w:rPr>
        <w:t xml:space="preserve"> sicurezza adeguato al rischio. Tali misure </w:t>
      </w:r>
      <w:r w:rsidR="008E3B6B" w:rsidRPr="00C12C30">
        <w:rPr>
          <w:rFonts w:ascii="Garamond" w:hAnsi="Garamond"/>
          <w:sz w:val="28"/>
          <w:szCs w:val="28"/>
        </w:rPr>
        <w:t>che comprendono almeno:</w:t>
      </w:r>
    </w:p>
    <w:p w14:paraId="7D7FE2A5" w14:textId="77777777" w:rsidR="008E3B6B" w:rsidRPr="00C12C30" w:rsidRDefault="008E3B6B" w:rsidP="0069542E">
      <w:pPr>
        <w:pStyle w:val="Nessunaspaziatura"/>
        <w:numPr>
          <w:ilvl w:val="0"/>
          <w:numId w:val="34"/>
        </w:numPr>
        <w:rPr>
          <w:rFonts w:ascii="Garamond" w:hAnsi="Garamond"/>
          <w:sz w:val="28"/>
          <w:szCs w:val="28"/>
        </w:rPr>
      </w:pPr>
      <w:r w:rsidRPr="00C12C30">
        <w:rPr>
          <w:rFonts w:ascii="Garamond" w:hAnsi="Garamond"/>
          <w:sz w:val="28"/>
          <w:szCs w:val="28"/>
        </w:rPr>
        <w:t xml:space="preserve">la </w:t>
      </w:r>
      <w:proofErr w:type="spellStart"/>
      <w:r w:rsidRPr="00C12C30">
        <w:rPr>
          <w:rFonts w:ascii="Garamond" w:hAnsi="Garamond"/>
          <w:sz w:val="28"/>
          <w:szCs w:val="28"/>
        </w:rPr>
        <w:t>pseudonimizzazione</w:t>
      </w:r>
      <w:proofErr w:type="spellEnd"/>
      <w:r w:rsidRPr="00C12C30">
        <w:rPr>
          <w:rFonts w:ascii="Garamond" w:hAnsi="Garamond"/>
          <w:sz w:val="28"/>
          <w:szCs w:val="28"/>
        </w:rPr>
        <w:t xml:space="preserve"> e la cifratura dei dati personali trattati;</w:t>
      </w:r>
    </w:p>
    <w:p w14:paraId="2E26CC5A" w14:textId="71185422" w:rsidR="008E3B6B" w:rsidRPr="00C12C30" w:rsidRDefault="008E3B6B" w:rsidP="0069542E">
      <w:pPr>
        <w:pStyle w:val="Nessunaspaziatura"/>
        <w:numPr>
          <w:ilvl w:val="0"/>
          <w:numId w:val="34"/>
        </w:numPr>
        <w:rPr>
          <w:rFonts w:ascii="Garamond" w:hAnsi="Garamond"/>
          <w:sz w:val="28"/>
          <w:szCs w:val="28"/>
        </w:rPr>
      </w:pPr>
      <w:r w:rsidRPr="00C12C30">
        <w:rPr>
          <w:rFonts w:ascii="Garamond" w:hAnsi="Garamond"/>
          <w:sz w:val="28"/>
          <w:szCs w:val="28"/>
        </w:rPr>
        <w:t xml:space="preserve">procedure per assicurare, in modo permanente, la riservatezza, </w:t>
      </w:r>
      <w:r w:rsidR="00BF7400" w:rsidRPr="00C12C30">
        <w:rPr>
          <w:rFonts w:ascii="Garamond" w:hAnsi="Garamond"/>
          <w:sz w:val="28"/>
          <w:szCs w:val="28"/>
        </w:rPr>
        <w:t>l</w:t>
      </w:r>
      <w:r w:rsidR="00BF7400">
        <w:rPr>
          <w:rFonts w:ascii="Garamond" w:hAnsi="Garamond"/>
          <w:sz w:val="28"/>
          <w:szCs w:val="28"/>
        </w:rPr>
        <w:t>’</w:t>
      </w:r>
      <w:r w:rsidR="00BF7400" w:rsidRPr="00C12C30">
        <w:rPr>
          <w:rFonts w:ascii="Garamond" w:hAnsi="Garamond"/>
          <w:sz w:val="28"/>
          <w:szCs w:val="28"/>
        </w:rPr>
        <w:t>integrit</w:t>
      </w:r>
      <w:r w:rsidR="00BF7400">
        <w:rPr>
          <w:rFonts w:ascii="Garamond" w:hAnsi="Garamond"/>
          <w:sz w:val="28"/>
          <w:szCs w:val="28"/>
        </w:rPr>
        <w:t>à</w:t>
      </w:r>
      <w:r w:rsidRPr="00C12C30">
        <w:rPr>
          <w:rFonts w:ascii="Garamond" w:hAnsi="Garamond"/>
          <w:sz w:val="28"/>
          <w:szCs w:val="28"/>
        </w:rPr>
        <w:t xml:space="preserve">, la </w:t>
      </w:r>
      <w:r w:rsidR="00BF7400" w:rsidRPr="00C12C30">
        <w:rPr>
          <w:rFonts w:ascii="Garamond" w:hAnsi="Garamond"/>
          <w:sz w:val="28"/>
          <w:szCs w:val="28"/>
        </w:rPr>
        <w:t>disponibilit</w:t>
      </w:r>
      <w:r w:rsidR="00BF7400">
        <w:rPr>
          <w:rFonts w:ascii="Garamond" w:hAnsi="Garamond"/>
          <w:sz w:val="28"/>
          <w:szCs w:val="28"/>
        </w:rPr>
        <w:t>à</w:t>
      </w:r>
      <w:r w:rsidRPr="00C12C30">
        <w:rPr>
          <w:rFonts w:ascii="Garamond" w:hAnsi="Garamond"/>
          <w:sz w:val="28"/>
          <w:szCs w:val="28"/>
        </w:rPr>
        <w:t xml:space="preserve"> e la resilienza dei sistemi e dei servizi di trattamento;</w:t>
      </w:r>
    </w:p>
    <w:p w14:paraId="217A6EA4" w14:textId="0C05DF1D" w:rsidR="008E3B6B" w:rsidRPr="00C12C30" w:rsidRDefault="00BF7400" w:rsidP="0069542E">
      <w:pPr>
        <w:pStyle w:val="Nessunaspaziatura"/>
        <w:numPr>
          <w:ilvl w:val="0"/>
          <w:numId w:val="34"/>
        </w:numPr>
        <w:rPr>
          <w:rFonts w:ascii="Garamond" w:hAnsi="Garamond"/>
          <w:sz w:val="28"/>
          <w:szCs w:val="28"/>
        </w:rPr>
      </w:pPr>
      <w:r w:rsidRPr="00C12C30">
        <w:rPr>
          <w:rFonts w:ascii="Garamond" w:hAnsi="Garamond"/>
          <w:sz w:val="28"/>
          <w:szCs w:val="28"/>
        </w:rPr>
        <w:t>modalit</w:t>
      </w:r>
      <w:r>
        <w:rPr>
          <w:rFonts w:ascii="Garamond" w:hAnsi="Garamond"/>
          <w:sz w:val="28"/>
          <w:szCs w:val="28"/>
        </w:rPr>
        <w:t>à</w:t>
      </w:r>
      <w:r w:rsidR="008E3B6B" w:rsidRPr="00C12C30">
        <w:rPr>
          <w:rFonts w:ascii="Garamond" w:hAnsi="Garamond"/>
          <w:sz w:val="28"/>
          <w:szCs w:val="28"/>
        </w:rPr>
        <w:t xml:space="preserve"> per garantire il ripristino tempestivo nell</w:t>
      </w:r>
      <w:r w:rsidR="005E51AD">
        <w:rPr>
          <w:rFonts w:ascii="Garamond" w:hAnsi="Garamond"/>
          <w:sz w:val="28"/>
          <w:szCs w:val="28"/>
        </w:rPr>
        <w:t>'</w:t>
      </w:r>
      <w:r w:rsidR="008E3B6B" w:rsidRPr="00C12C30">
        <w:rPr>
          <w:rFonts w:ascii="Garamond" w:hAnsi="Garamond"/>
          <w:sz w:val="28"/>
          <w:szCs w:val="28"/>
        </w:rPr>
        <w:t>accesso ai dati personali in caso di incidente fisico o tecnico;</w:t>
      </w:r>
    </w:p>
    <w:p w14:paraId="70F34A2A" w14:textId="673AD4EC" w:rsidR="008E3B6B" w:rsidRPr="00C12C30" w:rsidRDefault="008E3B6B" w:rsidP="0069542E">
      <w:pPr>
        <w:pStyle w:val="Nessunaspaziatura"/>
        <w:numPr>
          <w:ilvl w:val="0"/>
          <w:numId w:val="34"/>
        </w:numPr>
        <w:rPr>
          <w:rFonts w:ascii="Garamond" w:hAnsi="Garamond"/>
          <w:sz w:val="28"/>
          <w:szCs w:val="28"/>
        </w:rPr>
      </w:pPr>
      <w:r w:rsidRPr="00C12C30">
        <w:rPr>
          <w:rFonts w:ascii="Garamond" w:hAnsi="Garamond"/>
          <w:sz w:val="28"/>
          <w:szCs w:val="28"/>
        </w:rPr>
        <w:t>una procedura per testare, verificare e valutare regolarmente l</w:t>
      </w:r>
      <w:r w:rsidR="005E51AD">
        <w:rPr>
          <w:rFonts w:ascii="Garamond" w:hAnsi="Garamond"/>
          <w:sz w:val="28"/>
          <w:szCs w:val="28"/>
        </w:rPr>
        <w:t>'</w:t>
      </w:r>
      <w:r w:rsidRPr="00C12C30">
        <w:rPr>
          <w:rFonts w:ascii="Garamond" w:hAnsi="Garamond"/>
          <w:sz w:val="28"/>
          <w:szCs w:val="28"/>
        </w:rPr>
        <w:t>efficacia delle misure tecniche e organizzative al fine di garantire la sicurezza del trattamento.</w:t>
      </w:r>
    </w:p>
    <w:p w14:paraId="4E7735CE" w14:textId="2CB7EC96" w:rsidR="008E3B6B" w:rsidRPr="00C12C30" w:rsidRDefault="008E3B6B" w:rsidP="00334A65">
      <w:pPr>
        <w:pStyle w:val="Nessunaspaziatura"/>
        <w:ind w:left="0"/>
        <w:rPr>
          <w:rFonts w:ascii="Garamond" w:hAnsi="Garamond"/>
          <w:sz w:val="28"/>
          <w:szCs w:val="28"/>
        </w:rPr>
      </w:pPr>
      <w:r w:rsidRPr="00C12C30">
        <w:rPr>
          <w:rFonts w:ascii="Garamond" w:hAnsi="Garamond"/>
          <w:sz w:val="28"/>
          <w:szCs w:val="28"/>
        </w:rPr>
        <w:t>Per quanto attiene al trattamento dei dati personali effettuato con</w:t>
      </w:r>
      <w:r w:rsidR="00845DC6" w:rsidRPr="00C12C30">
        <w:rPr>
          <w:rFonts w:ascii="Garamond" w:hAnsi="Garamond"/>
          <w:sz w:val="28"/>
          <w:szCs w:val="28"/>
        </w:rPr>
        <w:t xml:space="preserve"> strumenti elettronici e non, il </w:t>
      </w:r>
      <w:r w:rsidR="00E50F6A">
        <w:rPr>
          <w:rFonts w:ascii="Garamond" w:hAnsi="Garamond"/>
          <w:sz w:val="28"/>
          <w:szCs w:val="28"/>
        </w:rPr>
        <w:t>t</w:t>
      </w:r>
      <w:r w:rsidR="00BD0184" w:rsidRPr="00C12C30">
        <w:rPr>
          <w:rFonts w:ascii="Garamond" w:hAnsi="Garamond"/>
          <w:sz w:val="28"/>
          <w:szCs w:val="28"/>
        </w:rPr>
        <w:t>itolare</w:t>
      </w:r>
      <w:r w:rsidR="00845DC6" w:rsidRPr="00C12C30">
        <w:rPr>
          <w:rFonts w:ascii="Garamond" w:hAnsi="Garamond"/>
          <w:sz w:val="28"/>
          <w:szCs w:val="28"/>
        </w:rPr>
        <w:t xml:space="preserve"> </w:t>
      </w:r>
      <w:r w:rsidRPr="00C12C30">
        <w:rPr>
          <w:rFonts w:ascii="Garamond" w:hAnsi="Garamond"/>
          <w:sz w:val="28"/>
          <w:szCs w:val="28"/>
        </w:rPr>
        <w:t>applica le misure minime disciplinate da</w:t>
      </w:r>
      <w:r w:rsidR="005E51AD">
        <w:rPr>
          <w:rFonts w:ascii="Garamond" w:hAnsi="Garamond"/>
          <w:sz w:val="28"/>
          <w:szCs w:val="28"/>
        </w:rPr>
        <w:t xml:space="preserve">ll'art. 32 </w:t>
      </w:r>
      <w:r w:rsidR="00944E7F">
        <w:rPr>
          <w:rFonts w:ascii="Garamond" w:hAnsi="Garamond"/>
          <w:sz w:val="28"/>
          <w:szCs w:val="28"/>
        </w:rPr>
        <w:t xml:space="preserve">del </w:t>
      </w:r>
      <w:r w:rsidR="005E51AD">
        <w:rPr>
          <w:rFonts w:ascii="Garamond" w:hAnsi="Garamond"/>
          <w:sz w:val="28"/>
          <w:szCs w:val="28"/>
        </w:rPr>
        <w:t>Regolamento</w:t>
      </w:r>
      <w:r w:rsidR="00944E7F">
        <w:rPr>
          <w:rFonts w:ascii="Garamond" w:hAnsi="Garamond"/>
          <w:sz w:val="28"/>
          <w:szCs w:val="28"/>
        </w:rPr>
        <w:t>,</w:t>
      </w:r>
      <w:r w:rsidR="005E51AD">
        <w:rPr>
          <w:rFonts w:ascii="Garamond" w:hAnsi="Garamond"/>
          <w:sz w:val="28"/>
          <w:szCs w:val="28"/>
        </w:rPr>
        <w:t xml:space="preserve"> </w:t>
      </w:r>
      <w:r w:rsidR="00BF7400">
        <w:rPr>
          <w:rFonts w:ascii="Garamond" w:hAnsi="Garamond"/>
          <w:sz w:val="28"/>
          <w:szCs w:val="28"/>
        </w:rPr>
        <w:t>nonché</w:t>
      </w:r>
      <w:r w:rsidR="005E51AD">
        <w:rPr>
          <w:rFonts w:ascii="Garamond" w:hAnsi="Garamond"/>
          <w:sz w:val="28"/>
          <w:szCs w:val="28"/>
        </w:rPr>
        <w:t>'</w:t>
      </w:r>
      <w:r w:rsidR="00944E7F">
        <w:rPr>
          <w:rFonts w:ascii="Garamond" w:hAnsi="Garamond"/>
          <w:sz w:val="28"/>
          <w:szCs w:val="28"/>
        </w:rPr>
        <w:t xml:space="preserve"> le ulteriori misure di sicurezza ritenute adeguate</w:t>
      </w:r>
      <w:r w:rsidR="005E51AD">
        <w:rPr>
          <w:rFonts w:ascii="Garamond" w:hAnsi="Garamond"/>
          <w:sz w:val="28"/>
          <w:szCs w:val="28"/>
        </w:rPr>
        <w:t xml:space="preserve"> </w:t>
      </w:r>
      <w:r w:rsidR="00944E7F">
        <w:rPr>
          <w:rFonts w:ascii="Garamond" w:hAnsi="Garamond"/>
          <w:sz w:val="28"/>
          <w:szCs w:val="28"/>
        </w:rPr>
        <w:t>in riferimento al proprio contesto.</w:t>
      </w:r>
    </w:p>
    <w:p w14:paraId="152D0843" w14:textId="77777777" w:rsidR="00655EE1" w:rsidRPr="00C12C30" w:rsidRDefault="00655EE1" w:rsidP="008E3B6B">
      <w:pPr>
        <w:pStyle w:val="Nessunaspaziatura"/>
        <w:rPr>
          <w:rFonts w:ascii="Garamond" w:hAnsi="Garamond"/>
          <w:sz w:val="28"/>
          <w:szCs w:val="28"/>
        </w:rPr>
      </w:pPr>
    </w:p>
    <w:p w14:paraId="23736C98" w14:textId="7709212C" w:rsidR="008E3B6B" w:rsidRPr="00C12C30" w:rsidRDefault="008E3B6B" w:rsidP="005863AB">
      <w:pPr>
        <w:pStyle w:val="Titolo2"/>
        <w:rPr>
          <w:rFonts w:ascii="Garamond" w:hAnsi="Garamond"/>
        </w:rPr>
      </w:pPr>
      <w:bookmarkStart w:id="85" w:name="bookmark33"/>
      <w:bookmarkStart w:id="86" w:name="_Toc385831312"/>
      <w:bookmarkStart w:id="87" w:name="_Toc372697291"/>
      <w:r w:rsidRPr="00C12C30">
        <w:rPr>
          <w:rFonts w:ascii="Garamond" w:hAnsi="Garamond"/>
        </w:rPr>
        <w:t>ART.</w:t>
      </w:r>
      <w:bookmarkEnd w:id="85"/>
      <w:r w:rsidR="00195115" w:rsidRPr="00C12C30">
        <w:rPr>
          <w:rFonts w:ascii="Garamond" w:hAnsi="Garamond"/>
        </w:rPr>
        <w:t xml:space="preserve"> 35</w:t>
      </w:r>
      <w:r w:rsidRPr="00C12C30">
        <w:rPr>
          <w:rFonts w:ascii="Garamond" w:hAnsi="Garamond"/>
        </w:rPr>
        <w:t xml:space="preserve"> Valutazione d</w:t>
      </w:r>
      <w:r w:rsidR="005E51AD">
        <w:rPr>
          <w:rFonts w:ascii="Garamond" w:hAnsi="Garamond"/>
        </w:rPr>
        <w:t>'</w:t>
      </w:r>
      <w:r w:rsidRPr="00C12C30">
        <w:rPr>
          <w:rFonts w:ascii="Garamond" w:hAnsi="Garamond"/>
        </w:rPr>
        <w:t>impatto</w:t>
      </w:r>
      <w:r w:rsidR="00FA2943" w:rsidRPr="00C12C30">
        <w:rPr>
          <w:rFonts w:ascii="Garamond" w:hAnsi="Garamond"/>
        </w:rPr>
        <w:t xml:space="preserve"> sulla protezione dei dati- DPIA</w:t>
      </w:r>
      <w:bookmarkEnd w:id="86"/>
      <w:r w:rsidRPr="00C12C30">
        <w:rPr>
          <w:rFonts w:ascii="Garamond" w:hAnsi="Garamond"/>
        </w:rPr>
        <w:t xml:space="preserve"> </w:t>
      </w:r>
      <w:bookmarkEnd w:id="87"/>
    </w:p>
    <w:p w14:paraId="1E19CFCC" w14:textId="68582840" w:rsidR="008E3B6B" w:rsidRPr="00C12C30" w:rsidRDefault="00F428A2" w:rsidP="00334A65">
      <w:pPr>
        <w:pStyle w:val="Nessunaspaziatura"/>
        <w:ind w:left="0"/>
        <w:rPr>
          <w:rFonts w:ascii="Garamond" w:hAnsi="Garamond"/>
          <w:sz w:val="28"/>
          <w:szCs w:val="28"/>
        </w:rPr>
      </w:pPr>
      <w:r w:rsidRPr="00C12C30">
        <w:rPr>
          <w:rFonts w:ascii="Garamond" w:hAnsi="Garamond"/>
          <w:sz w:val="28"/>
          <w:szCs w:val="28"/>
        </w:rPr>
        <w:t>La</w:t>
      </w:r>
      <w:r w:rsidR="008E3B6B" w:rsidRPr="00C12C30">
        <w:rPr>
          <w:rFonts w:ascii="Garamond" w:hAnsi="Garamond"/>
          <w:sz w:val="28"/>
          <w:szCs w:val="28"/>
        </w:rPr>
        <w:t xml:space="preserve"> valutazione d</w:t>
      </w:r>
      <w:r w:rsidR="005E51AD">
        <w:rPr>
          <w:rFonts w:ascii="Garamond" w:hAnsi="Garamond"/>
          <w:sz w:val="28"/>
          <w:szCs w:val="28"/>
        </w:rPr>
        <w:t>'</w:t>
      </w:r>
      <w:r w:rsidR="008E3B6B" w:rsidRPr="00C12C30">
        <w:rPr>
          <w:rFonts w:ascii="Garamond" w:hAnsi="Garamond"/>
          <w:sz w:val="28"/>
          <w:szCs w:val="28"/>
        </w:rPr>
        <w:t>impatto sulla protez</w:t>
      </w:r>
      <w:r w:rsidR="00845DC6" w:rsidRPr="00C12C30">
        <w:rPr>
          <w:rFonts w:ascii="Garamond" w:hAnsi="Garamond"/>
          <w:sz w:val="28"/>
          <w:szCs w:val="28"/>
        </w:rPr>
        <w:t>ione dei dati</w:t>
      </w:r>
      <w:r w:rsidR="002759D3" w:rsidRPr="00C12C30">
        <w:rPr>
          <w:rFonts w:ascii="Garamond" w:hAnsi="Garamond"/>
          <w:sz w:val="28"/>
          <w:szCs w:val="28"/>
        </w:rPr>
        <w:t xml:space="preserve"> ( di seguito solo </w:t>
      </w:r>
      <w:r w:rsidR="00762D8D">
        <w:rPr>
          <w:rFonts w:ascii="Garamond" w:hAnsi="Garamond"/>
          <w:sz w:val="28"/>
          <w:szCs w:val="28"/>
        </w:rPr>
        <w:t>"</w:t>
      </w:r>
      <w:r w:rsidR="002759D3" w:rsidRPr="00C12C30">
        <w:rPr>
          <w:rFonts w:ascii="Garamond" w:hAnsi="Garamond"/>
          <w:sz w:val="28"/>
          <w:szCs w:val="28"/>
        </w:rPr>
        <w:t>DPIA</w:t>
      </w:r>
      <w:r w:rsidR="00762D8D">
        <w:rPr>
          <w:rFonts w:ascii="Garamond" w:hAnsi="Garamond"/>
          <w:sz w:val="28"/>
          <w:szCs w:val="28"/>
        </w:rPr>
        <w:t>"</w:t>
      </w:r>
      <w:r w:rsidR="002759D3" w:rsidRPr="00C12C30">
        <w:rPr>
          <w:rFonts w:ascii="Garamond" w:hAnsi="Garamond"/>
          <w:sz w:val="28"/>
          <w:szCs w:val="28"/>
        </w:rPr>
        <w:t>)</w:t>
      </w:r>
      <w:r w:rsidR="005E51AD">
        <w:rPr>
          <w:rFonts w:ascii="Garamond" w:hAnsi="Garamond"/>
          <w:sz w:val="28"/>
          <w:szCs w:val="28"/>
        </w:rPr>
        <w:t xml:space="preserve"> </w:t>
      </w:r>
      <w:r w:rsidR="00BF7400">
        <w:rPr>
          <w:rFonts w:ascii="Garamond" w:hAnsi="Garamond"/>
          <w:sz w:val="28"/>
          <w:szCs w:val="28"/>
        </w:rPr>
        <w:t>è</w:t>
      </w:r>
      <w:r w:rsidR="008E3B6B" w:rsidRPr="00C12C30">
        <w:rPr>
          <w:rFonts w:ascii="Garamond" w:hAnsi="Garamond"/>
          <w:sz w:val="28"/>
          <w:szCs w:val="28"/>
        </w:rPr>
        <w:t xml:space="preserve"> un processo inteso a descrivere il tra</w:t>
      </w:r>
      <w:r w:rsidR="00845DC6" w:rsidRPr="00C12C30">
        <w:rPr>
          <w:rFonts w:ascii="Garamond" w:hAnsi="Garamond"/>
          <w:sz w:val="28"/>
          <w:szCs w:val="28"/>
        </w:rPr>
        <w:t xml:space="preserve">ttamento, valutarne la </w:t>
      </w:r>
      <w:r w:rsidR="00BF7400" w:rsidRPr="00C12C30">
        <w:rPr>
          <w:rFonts w:ascii="Garamond" w:hAnsi="Garamond"/>
          <w:sz w:val="28"/>
          <w:szCs w:val="28"/>
        </w:rPr>
        <w:t>necessit</w:t>
      </w:r>
      <w:r w:rsidR="00BF7400">
        <w:rPr>
          <w:rFonts w:ascii="Garamond" w:hAnsi="Garamond"/>
          <w:sz w:val="28"/>
          <w:szCs w:val="28"/>
        </w:rPr>
        <w:t>à</w:t>
      </w:r>
      <w:r w:rsidR="00845DC6" w:rsidRPr="00C12C30">
        <w:rPr>
          <w:rFonts w:ascii="Garamond" w:hAnsi="Garamond"/>
          <w:sz w:val="28"/>
          <w:szCs w:val="28"/>
        </w:rPr>
        <w:t xml:space="preserve"> e la </w:t>
      </w:r>
      <w:r w:rsidR="00BF7400" w:rsidRPr="00C12C30">
        <w:rPr>
          <w:rFonts w:ascii="Garamond" w:hAnsi="Garamond"/>
          <w:sz w:val="28"/>
          <w:szCs w:val="28"/>
        </w:rPr>
        <w:t>proporzionalit</w:t>
      </w:r>
      <w:r w:rsidR="00BF7400">
        <w:rPr>
          <w:rFonts w:ascii="Garamond" w:hAnsi="Garamond"/>
          <w:sz w:val="28"/>
          <w:szCs w:val="28"/>
        </w:rPr>
        <w:t>à</w:t>
      </w:r>
      <w:r w:rsidR="00845DC6" w:rsidRPr="00C12C30">
        <w:rPr>
          <w:rFonts w:ascii="Garamond" w:hAnsi="Garamond"/>
          <w:sz w:val="28"/>
          <w:szCs w:val="28"/>
        </w:rPr>
        <w:t xml:space="preserve">, </w:t>
      </w:r>
      <w:r w:rsidR="00BF7400" w:rsidRPr="00C12C30">
        <w:rPr>
          <w:rFonts w:ascii="Garamond" w:hAnsi="Garamond"/>
          <w:sz w:val="28"/>
          <w:szCs w:val="28"/>
        </w:rPr>
        <w:t>nonch</w:t>
      </w:r>
      <w:r w:rsidR="00BF7400">
        <w:rPr>
          <w:rFonts w:ascii="Garamond" w:hAnsi="Garamond"/>
          <w:sz w:val="28"/>
          <w:szCs w:val="28"/>
        </w:rPr>
        <w:t>é</w:t>
      </w:r>
      <w:r w:rsidR="005E51AD">
        <w:rPr>
          <w:rFonts w:ascii="Garamond" w:hAnsi="Garamond"/>
          <w:sz w:val="28"/>
          <w:szCs w:val="28"/>
        </w:rPr>
        <w:t>'</w:t>
      </w:r>
      <w:r w:rsidR="008E3B6B" w:rsidRPr="00C12C30">
        <w:rPr>
          <w:rFonts w:ascii="Garamond" w:hAnsi="Garamond"/>
          <w:sz w:val="28"/>
          <w:szCs w:val="28"/>
        </w:rPr>
        <w:t xml:space="preserve"> a contribuire a gestire i ri</w:t>
      </w:r>
      <w:r w:rsidR="00245777">
        <w:rPr>
          <w:rFonts w:ascii="Garamond" w:hAnsi="Garamond"/>
          <w:sz w:val="28"/>
          <w:szCs w:val="28"/>
        </w:rPr>
        <w:t xml:space="preserve">schi per i diritti e le </w:t>
      </w:r>
      <w:r w:rsidR="00BF7400">
        <w:rPr>
          <w:rFonts w:ascii="Garamond" w:hAnsi="Garamond"/>
          <w:sz w:val="28"/>
          <w:szCs w:val="28"/>
        </w:rPr>
        <w:t>libertà</w:t>
      </w:r>
      <w:r w:rsidR="008E3B6B" w:rsidRPr="00C12C30">
        <w:rPr>
          <w:rFonts w:ascii="Garamond" w:hAnsi="Garamond"/>
          <w:sz w:val="28"/>
          <w:szCs w:val="28"/>
        </w:rPr>
        <w:t xml:space="preserve"> delle persone fisiche derivanti dal trattamento di dati personali, valutando detti rischi e determinando le misure per affrontarli. </w:t>
      </w:r>
    </w:p>
    <w:p w14:paraId="5F459103" w14:textId="24DBD514" w:rsidR="008E3B6B" w:rsidRPr="00C12C30" w:rsidRDefault="006E250E" w:rsidP="00334A65">
      <w:pPr>
        <w:pStyle w:val="Nessunaspaziatura"/>
        <w:ind w:left="0"/>
        <w:rPr>
          <w:rFonts w:ascii="Garamond" w:hAnsi="Garamond"/>
          <w:sz w:val="28"/>
          <w:szCs w:val="28"/>
        </w:rPr>
      </w:pPr>
      <w:r w:rsidRPr="00C12C30">
        <w:rPr>
          <w:rFonts w:ascii="Garamond" w:hAnsi="Garamond"/>
          <w:sz w:val="28"/>
          <w:szCs w:val="28"/>
        </w:rPr>
        <w:t xml:space="preserve">La </w:t>
      </w:r>
      <w:r w:rsidR="002759D3" w:rsidRPr="00C12C30">
        <w:rPr>
          <w:rFonts w:ascii="Garamond" w:hAnsi="Garamond"/>
          <w:sz w:val="28"/>
          <w:szCs w:val="28"/>
        </w:rPr>
        <w:t>DPIA</w:t>
      </w:r>
      <w:r w:rsidRPr="00C12C30">
        <w:rPr>
          <w:rFonts w:ascii="Garamond" w:hAnsi="Garamond"/>
          <w:sz w:val="28"/>
          <w:szCs w:val="28"/>
        </w:rPr>
        <w:t xml:space="preserve"> </w:t>
      </w:r>
      <w:r w:rsidR="00BF7400">
        <w:rPr>
          <w:rFonts w:ascii="Garamond" w:hAnsi="Garamond"/>
          <w:sz w:val="28"/>
          <w:szCs w:val="28"/>
        </w:rPr>
        <w:t>è</w:t>
      </w:r>
      <w:r w:rsidRPr="00C12C30">
        <w:rPr>
          <w:rFonts w:ascii="Garamond" w:hAnsi="Garamond"/>
          <w:sz w:val="28"/>
          <w:szCs w:val="28"/>
        </w:rPr>
        <w:t xml:space="preserve"> uno strumento</w:t>
      </w:r>
      <w:r w:rsidR="008E3B6B" w:rsidRPr="00C12C30">
        <w:rPr>
          <w:rFonts w:ascii="Garamond" w:hAnsi="Garamond"/>
          <w:sz w:val="28"/>
          <w:szCs w:val="28"/>
        </w:rPr>
        <w:t xml:space="preserve"> importanti per la responsabilizzazione</w:t>
      </w:r>
      <w:r w:rsidRPr="00C12C30">
        <w:rPr>
          <w:rFonts w:ascii="Garamond" w:hAnsi="Garamond"/>
          <w:sz w:val="28"/>
          <w:szCs w:val="28"/>
        </w:rPr>
        <w:t xml:space="preserve"> in quanto sostiene</w:t>
      </w:r>
      <w:r w:rsidR="008E3B6B" w:rsidRPr="00C12C30">
        <w:rPr>
          <w:rFonts w:ascii="Garamond" w:hAnsi="Garamond"/>
          <w:sz w:val="28"/>
          <w:szCs w:val="28"/>
        </w:rPr>
        <w:t xml:space="preserve"> i</w:t>
      </w:r>
      <w:r w:rsidRPr="00C12C30">
        <w:rPr>
          <w:rFonts w:ascii="Garamond" w:hAnsi="Garamond"/>
          <w:sz w:val="28"/>
          <w:szCs w:val="28"/>
        </w:rPr>
        <w:t>l</w:t>
      </w:r>
      <w:r w:rsidR="008E3B6B" w:rsidRPr="00C12C30">
        <w:rPr>
          <w:rFonts w:ascii="Garamond" w:hAnsi="Garamond"/>
          <w:sz w:val="28"/>
          <w:szCs w:val="28"/>
        </w:rPr>
        <w:t xml:space="preserve"> titolari non soltanto nel rispettare i requisiti del </w:t>
      </w:r>
      <w:r w:rsidRPr="00C12C30">
        <w:rPr>
          <w:rFonts w:ascii="Garamond" w:hAnsi="Garamond"/>
          <w:sz w:val="28"/>
          <w:szCs w:val="28"/>
        </w:rPr>
        <w:t>GDPR</w:t>
      </w:r>
      <w:r w:rsidR="008E3B6B" w:rsidRPr="00C12C30">
        <w:rPr>
          <w:rFonts w:ascii="Garamond" w:hAnsi="Garamond"/>
          <w:sz w:val="28"/>
          <w:szCs w:val="28"/>
        </w:rPr>
        <w:t xml:space="preserve">, ma anche nel dimostrare che sono state adottate misure appropriate per garantire il rispetto del </w:t>
      </w:r>
      <w:r w:rsidRPr="00C12C30">
        <w:rPr>
          <w:rFonts w:ascii="Garamond" w:hAnsi="Garamond"/>
          <w:sz w:val="28"/>
          <w:szCs w:val="28"/>
        </w:rPr>
        <w:t xml:space="preserve">medesimo </w:t>
      </w:r>
      <w:r w:rsidR="008E3B6B" w:rsidRPr="00C12C30">
        <w:rPr>
          <w:rFonts w:ascii="Garamond" w:hAnsi="Garamond"/>
          <w:sz w:val="28"/>
          <w:szCs w:val="28"/>
        </w:rPr>
        <w:t>GDPR.</w:t>
      </w:r>
    </w:p>
    <w:p w14:paraId="0AD8FA02" w14:textId="33B9E264" w:rsidR="008E3B6B" w:rsidRPr="00C12C30" w:rsidRDefault="008E3B6B" w:rsidP="00334A65">
      <w:pPr>
        <w:pStyle w:val="Nessunaspaziatura"/>
        <w:ind w:left="0"/>
        <w:rPr>
          <w:rFonts w:ascii="Garamond" w:hAnsi="Garamond"/>
          <w:sz w:val="28"/>
          <w:szCs w:val="28"/>
        </w:rPr>
      </w:pPr>
      <w:r w:rsidRPr="00C12C30">
        <w:rPr>
          <w:rFonts w:ascii="Garamond" w:hAnsi="Garamond"/>
          <w:sz w:val="28"/>
          <w:szCs w:val="28"/>
        </w:rPr>
        <w:t xml:space="preserve">La </w:t>
      </w:r>
      <w:r w:rsidR="002759D3" w:rsidRPr="00C12C30">
        <w:rPr>
          <w:rFonts w:ascii="Garamond" w:hAnsi="Garamond"/>
          <w:sz w:val="28"/>
          <w:szCs w:val="28"/>
        </w:rPr>
        <w:t>DPIA</w:t>
      </w:r>
      <w:r w:rsidRPr="00C12C30">
        <w:rPr>
          <w:rFonts w:ascii="Garamond" w:hAnsi="Garamond"/>
          <w:sz w:val="28"/>
          <w:szCs w:val="28"/>
        </w:rPr>
        <w:t xml:space="preserve"> sulla protezione dei dati personali deve essere realizzata, prima di procedere al trattamento, dal </w:t>
      </w:r>
      <w:r w:rsidR="006E250E"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quando un tipo di trattamento, considerata la natura, il contesto, le </w:t>
      </w:r>
      <w:r w:rsidR="00BF7400" w:rsidRPr="00C12C30">
        <w:rPr>
          <w:rFonts w:ascii="Garamond" w:hAnsi="Garamond"/>
          <w:sz w:val="28"/>
          <w:szCs w:val="28"/>
        </w:rPr>
        <w:t>finalit</w:t>
      </w:r>
      <w:r w:rsidR="00BF7400">
        <w:rPr>
          <w:rFonts w:ascii="Garamond" w:hAnsi="Garamond"/>
          <w:sz w:val="28"/>
          <w:szCs w:val="28"/>
        </w:rPr>
        <w:t>à</w:t>
      </w:r>
      <w:r w:rsidRPr="00C12C30">
        <w:rPr>
          <w:rFonts w:ascii="Garamond" w:hAnsi="Garamond"/>
          <w:sz w:val="28"/>
          <w:szCs w:val="28"/>
        </w:rPr>
        <w:t xml:space="preserve"> del trattamento, </w:t>
      </w:r>
      <w:r w:rsidR="00BF7400" w:rsidRPr="00C12C30">
        <w:rPr>
          <w:rFonts w:ascii="Garamond" w:hAnsi="Garamond"/>
          <w:sz w:val="28"/>
          <w:szCs w:val="28"/>
        </w:rPr>
        <w:t>pu</w:t>
      </w:r>
      <w:r w:rsidR="00BF7400">
        <w:rPr>
          <w:rFonts w:ascii="Garamond" w:hAnsi="Garamond"/>
          <w:sz w:val="28"/>
          <w:szCs w:val="28"/>
        </w:rPr>
        <w:t>ò</w:t>
      </w:r>
      <w:r w:rsidRPr="00C12C30">
        <w:rPr>
          <w:rFonts w:ascii="Garamond" w:hAnsi="Garamond"/>
          <w:sz w:val="28"/>
          <w:szCs w:val="28"/>
        </w:rPr>
        <w:t xml:space="preserve"> presentare un rischio elevato per i diritti e le </w:t>
      </w:r>
      <w:r w:rsidR="00BF7400" w:rsidRPr="00C12C30">
        <w:rPr>
          <w:rFonts w:ascii="Garamond" w:hAnsi="Garamond"/>
          <w:sz w:val="28"/>
          <w:szCs w:val="28"/>
        </w:rPr>
        <w:t>libert</w:t>
      </w:r>
      <w:r w:rsidR="00BF7400">
        <w:rPr>
          <w:rFonts w:ascii="Garamond" w:hAnsi="Garamond"/>
          <w:sz w:val="28"/>
          <w:szCs w:val="28"/>
        </w:rPr>
        <w:t>à</w:t>
      </w:r>
      <w:r w:rsidRPr="00C12C30">
        <w:rPr>
          <w:rFonts w:ascii="Garamond" w:hAnsi="Garamond"/>
          <w:sz w:val="28"/>
          <w:szCs w:val="28"/>
        </w:rPr>
        <w:t xml:space="preserve"> delle persone fisiche, intendendosi p</w:t>
      </w:r>
      <w:r w:rsidR="00845DC6" w:rsidRPr="00C12C30">
        <w:rPr>
          <w:rFonts w:ascii="Garamond" w:hAnsi="Garamond"/>
          <w:sz w:val="28"/>
          <w:szCs w:val="28"/>
        </w:rPr>
        <w:t xml:space="preserve">er </w:t>
      </w:r>
      <w:r w:rsidR="00762D8D">
        <w:rPr>
          <w:rFonts w:ascii="Garamond" w:hAnsi="Garamond"/>
          <w:sz w:val="28"/>
          <w:szCs w:val="28"/>
        </w:rPr>
        <w:t>"</w:t>
      </w:r>
      <w:r w:rsidR="00845DC6" w:rsidRPr="00C12C30">
        <w:rPr>
          <w:rFonts w:ascii="Garamond" w:hAnsi="Garamond"/>
          <w:sz w:val="28"/>
          <w:szCs w:val="28"/>
        </w:rPr>
        <w:t>rischio</w:t>
      </w:r>
      <w:r w:rsidR="00762D8D">
        <w:rPr>
          <w:rFonts w:ascii="Garamond" w:hAnsi="Garamond"/>
          <w:sz w:val="28"/>
          <w:szCs w:val="28"/>
        </w:rPr>
        <w:t>"</w:t>
      </w:r>
      <w:r w:rsidRPr="00C12C30">
        <w:rPr>
          <w:rFonts w:ascii="Garamond" w:hAnsi="Garamond"/>
          <w:sz w:val="28"/>
          <w:szCs w:val="28"/>
        </w:rPr>
        <w:t xml:space="preserve"> uno scenario che descrive un evento e le sue conseguenze, stimato in te</w:t>
      </w:r>
      <w:r w:rsidR="00245777">
        <w:rPr>
          <w:rFonts w:ascii="Garamond" w:hAnsi="Garamond"/>
          <w:sz w:val="28"/>
          <w:szCs w:val="28"/>
        </w:rPr>
        <w:t xml:space="preserve">rmini di </w:t>
      </w:r>
      <w:r w:rsidR="00BF7400">
        <w:rPr>
          <w:rFonts w:ascii="Garamond" w:hAnsi="Garamond"/>
          <w:sz w:val="28"/>
          <w:szCs w:val="28"/>
        </w:rPr>
        <w:t>gravità</w:t>
      </w:r>
      <w:r w:rsidR="00845DC6" w:rsidRPr="00C12C30">
        <w:rPr>
          <w:rFonts w:ascii="Garamond" w:hAnsi="Garamond"/>
          <w:sz w:val="28"/>
          <w:szCs w:val="28"/>
        </w:rPr>
        <w:t xml:space="preserve"> e </w:t>
      </w:r>
      <w:r w:rsidR="00BF7400" w:rsidRPr="00C12C30">
        <w:rPr>
          <w:rFonts w:ascii="Garamond" w:hAnsi="Garamond"/>
          <w:sz w:val="28"/>
          <w:szCs w:val="28"/>
        </w:rPr>
        <w:t>probabilit</w:t>
      </w:r>
      <w:r w:rsidR="00BF7400">
        <w:rPr>
          <w:rFonts w:ascii="Garamond" w:hAnsi="Garamond"/>
          <w:sz w:val="28"/>
          <w:szCs w:val="28"/>
        </w:rPr>
        <w:t>à</w:t>
      </w:r>
      <w:r w:rsidR="00845DC6" w:rsidRPr="00C12C30">
        <w:rPr>
          <w:rFonts w:ascii="Garamond" w:hAnsi="Garamond"/>
          <w:sz w:val="28"/>
          <w:szCs w:val="28"/>
        </w:rPr>
        <w:t xml:space="preserve">, e per </w:t>
      </w:r>
      <w:r w:rsidR="00762D8D">
        <w:rPr>
          <w:rFonts w:ascii="Garamond" w:hAnsi="Garamond"/>
          <w:sz w:val="28"/>
          <w:szCs w:val="28"/>
        </w:rPr>
        <w:t>"</w:t>
      </w:r>
      <w:r w:rsidR="00845DC6" w:rsidRPr="00C12C30">
        <w:rPr>
          <w:rFonts w:ascii="Garamond" w:hAnsi="Garamond"/>
          <w:sz w:val="28"/>
          <w:szCs w:val="28"/>
        </w:rPr>
        <w:t>gestione dei rischi</w:t>
      </w:r>
      <w:r w:rsidR="00762D8D">
        <w:rPr>
          <w:rFonts w:ascii="Garamond" w:hAnsi="Garamond"/>
          <w:sz w:val="28"/>
          <w:szCs w:val="28"/>
        </w:rPr>
        <w:t>"</w:t>
      </w:r>
      <w:r w:rsidR="00845DC6" w:rsidRPr="00C12C30">
        <w:rPr>
          <w:rFonts w:ascii="Garamond" w:hAnsi="Garamond"/>
          <w:sz w:val="28"/>
          <w:szCs w:val="28"/>
        </w:rPr>
        <w:t xml:space="preserve"> l</w:t>
      </w:r>
      <w:r w:rsidR="005E51AD">
        <w:rPr>
          <w:rFonts w:ascii="Garamond" w:hAnsi="Garamond"/>
          <w:sz w:val="28"/>
          <w:szCs w:val="28"/>
        </w:rPr>
        <w:t>'</w:t>
      </w:r>
      <w:r w:rsidR="00845DC6" w:rsidRPr="00C12C30">
        <w:rPr>
          <w:rFonts w:ascii="Garamond" w:hAnsi="Garamond"/>
          <w:sz w:val="28"/>
          <w:szCs w:val="28"/>
        </w:rPr>
        <w:t xml:space="preserve">insieme delle </w:t>
      </w:r>
      <w:r w:rsidR="00BF7400" w:rsidRPr="00C12C30">
        <w:rPr>
          <w:rFonts w:ascii="Garamond" w:hAnsi="Garamond"/>
          <w:sz w:val="28"/>
          <w:szCs w:val="28"/>
        </w:rPr>
        <w:t>attivit</w:t>
      </w:r>
      <w:r w:rsidR="00BF7400">
        <w:rPr>
          <w:rFonts w:ascii="Garamond" w:hAnsi="Garamond"/>
          <w:sz w:val="28"/>
          <w:szCs w:val="28"/>
        </w:rPr>
        <w:t>à</w:t>
      </w:r>
      <w:r w:rsidRPr="00C12C30">
        <w:rPr>
          <w:rFonts w:ascii="Garamond" w:hAnsi="Garamond"/>
          <w:sz w:val="28"/>
          <w:szCs w:val="28"/>
        </w:rPr>
        <w:t xml:space="preserve"> coordinate volte a indirizzare e controllare un</w:t>
      </w:r>
      <w:r w:rsidR="005E51AD">
        <w:rPr>
          <w:rFonts w:ascii="Garamond" w:hAnsi="Garamond"/>
          <w:sz w:val="28"/>
          <w:szCs w:val="28"/>
        </w:rPr>
        <w:t>'</w:t>
      </w:r>
      <w:r w:rsidRPr="00C12C30">
        <w:rPr>
          <w:rFonts w:ascii="Garamond" w:hAnsi="Garamond"/>
          <w:sz w:val="28"/>
          <w:szCs w:val="28"/>
        </w:rPr>
        <w:t>organizzazione in relazione ai rischi</w:t>
      </w:r>
      <w:r w:rsidR="007D1C6F" w:rsidRPr="00C12C30">
        <w:rPr>
          <w:rFonts w:ascii="Garamond" w:hAnsi="Garamond"/>
          <w:sz w:val="28"/>
          <w:szCs w:val="28"/>
        </w:rPr>
        <w:t>.</w:t>
      </w:r>
    </w:p>
    <w:p w14:paraId="7F5F8AB8" w14:textId="6815ACF9" w:rsidR="002759D3" w:rsidRPr="00C12C30" w:rsidRDefault="008E3B6B" w:rsidP="005134E7">
      <w:pPr>
        <w:pStyle w:val="Nessunaspaziatura"/>
        <w:ind w:left="0"/>
        <w:rPr>
          <w:rFonts w:ascii="Garamond" w:hAnsi="Garamond"/>
          <w:sz w:val="28"/>
          <w:szCs w:val="28"/>
        </w:rPr>
      </w:pPr>
      <w:r w:rsidRPr="00C12C30">
        <w:rPr>
          <w:rFonts w:ascii="Garamond" w:hAnsi="Garamond"/>
          <w:sz w:val="28"/>
          <w:szCs w:val="28"/>
        </w:rPr>
        <w:t>Prioritaria</w:t>
      </w:r>
      <w:r w:rsidR="00845DC6" w:rsidRPr="00C12C30">
        <w:rPr>
          <w:rFonts w:ascii="Garamond" w:hAnsi="Garamond"/>
          <w:sz w:val="28"/>
          <w:szCs w:val="28"/>
        </w:rPr>
        <w:t>mente</w:t>
      </w:r>
      <w:r w:rsidR="005E51AD">
        <w:rPr>
          <w:rFonts w:ascii="Garamond" w:hAnsi="Garamond"/>
          <w:sz w:val="28"/>
          <w:szCs w:val="28"/>
        </w:rPr>
        <w:t xml:space="preserve"> </w:t>
      </w:r>
      <w:r w:rsidR="006E250E" w:rsidRPr="00C12C30">
        <w:rPr>
          <w:rFonts w:ascii="Garamond" w:hAnsi="Garamond"/>
          <w:sz w:val="28"/>
          <w:szCs w:val="28"/>
        </w:rPr>
        <w:t xml:space="preserve">alla </w:t>
      </w:r>
      <w:r w:rsidR="002759D3" w:rsidRPr="00C12C30">
        <w:rPr>
          <w:rFonts w:ascii="Garamond" w:hAnsi="Garamond"/>
          <w:sz w:val="28"/>
          <w:szCs w:val="28"/>
        </w:rPr>
        <w:t>DPIA</w:t>
      </w:r>
      <w:r w:rsidR="006E250E" w:rsidRPr="00C12C30">
        <w:rPr>
          <w:rFonts w:ascii="Garamond" w:hAnsi="Garamond"/>
          <w:sz w:val="28"/>
          <w:szCs w:val="28"/>
        </w:rPr>
        <w:t xml:space="preserve"> </w:t>
      </w:r>
      <w:r w:rsidR="00845DC6" w:rsidRPr="00C12C30">
        <w:rPr>
          <w:rFonts w:ascii="Garamond" w:hAnsi="Garamond"/>
          <w:sz w:val="28"/>
          <w:szCs w:val="28"/>
        </w:rPr>
        <w:t>deve</w:t>
      </w:r>
      <w:r w:rsidR="002759D3" w:rsidRPr="00C12C30">
        <w:rPr>
          <w:rFonts w:ascii="Garamond" w:hAnsi="Garamond"/>
          <w:sz w:val="28"/>
          <w:szCs w:val="28"/>
        </w:rPr>
        <w:t>:</w:t>
      </w:r>
    </w:p>
    <w:p w14:paraId="3A225D74" w14:textId="5AF294B0" w:rsidR="008E3B6B" w:rsidRPr="00C12C30" w:rsidRDefault="002759D3" w:rsidP="005134E7">
      <w:pPr>
        <w:pStyle w:val="Nessunaspaziatura"/>
        <w:ind w:left="0"/>
        <w:rPr>
          <w:rFonts w:ascii="Garamond" w:hAnsi="Garamond"/>
          <w:sz w:val="28"/>
          <w:szCs w:val="28"/>
        </w:rPr>
      </w:pPr>
      <w:r w:rsidRPr="00C12C30">
        <w:rPr>
          <w:rFonts w:ascii="Garamond" w:hAnsi="Garamond"/>
          <w:sz w:val="28"/>
          <w:szCs w:val="28"/>
        </w:rPr>
        <w:t>-</w:t>
      </w:r>
      <w:r w:rsidR="005E51AD">
        <w:rPr>
          <w:rFonts w:ascii="Garamond" w:hAnsi="Garamond"/>
          <w:sz w:val="28"/>
          <w:szCs w:val="28"/>
        </w:rPr>
        <w:t xml:space="preserve"> </w:t>
      </w:r>
      <w:r w:rsidR="00845DC6" w:rsidRPr="00C12C30">
        <w:rPr>
          <w:rFonts w:ascii="Garamond" w:hAnsi="Garamond"/>
          <w:sz w:val="28"/>
          <w:szCs w:val="28"/>
        </w:rPr>
        <w:t xml:space="preserve">essere </w:t>
      </w:r>
      <w:r w:rsidR="006E250E" w:rsidRPr="00C12C30">
        <w:rPr>
          <w:rFonts w:ascii="Garamond" w:hAnsi="Garamond"/>
          <w:sz w:val="28"/>
          <w:szCs w:val="28"/>
        </w:rPr>
        <w:t>effettuata</w:t>
      </w:r>
      <w:r w:rsidR="005E51AD">
        <w:rPr>
          <w:rFonts w:ascii="Garamond" w:hAnsi="Garamond"/>
          <w:sz w:val="28"/>
          <w:szCs w:val="28"/>
        </w:rPr>
        <w:t xml:space="preserve"> </w:t>
      </w:r>
      <w:r w:rsidR="006E250E" w:rsidRPr="00C12C30">
        <w:rPr>
          <w:rFonts w:ascii="Garamond" w:hAnsi="Garamond"/>
          <w:sz w:val="28"/>
          <w:szCs w:val="28"/>
        </w:rPr>
        <w:t xml:space="preserve">o aggiornata la ricognizione dei trattamenti. </w:t>
      </w:r>
    </w:p>
    <w:p w14:paraId="55F0613F" w14:textId="26FC62D6" w:rsidR="008E3B6B" w:rsidRPr="00C12C30" w:rsidRDefault="002759D3" w:rsidP="005134E7">
      <w:pPr>
        <w:pStyle w:val="Nessunaspaziatura"/>
        <w:ind w:left="0"/>
        <w:rPr>
          <w:rFonts w:ascii="Garamond" w:hAnsi="Garamond"/>
          <w:sz w:val="28"/>
          <w:szCs w:val="28"/>
        </w:rPr>
      </w:pPr>
      <w:r w:rsidRPr="00C12C30">
        <w:rPr>
          <w:rFonts w:ascii="Garamond" w:hAnsi="Garamond"/>
          <w:sz w:val="28"/>
          <w:szCs w:val="28"/>
        </w:rPr>
        <w:t>- essere effettuata</w:t>
      </w:r>
      <w:r w:rsidR="005E51AD">
        <w:rPr>
          <w:rFonts w:ascii="Garamond" w:hAnsi="Garamond"/>
          <w:sz w:val="28"/>
          <w:szCs w:val="28"/>
        </w:rPr>
        <w:t xml:space="preserve"> </w:t>
      </w:r>
      <w:r w:rsidR="008E3B6B" w:rsidRPr="00C12C30">
        <w:rPr>
          <w:rFonts w:ascii="Garamond" w:hAnsi="Garamond"/>
          <w:sz w:val="28"/>
          <w:szCs w:val="28"/>
        </w:rPr>
        <w:t xml:space="preserve">la determinazione in ordine alla </w:t>
      </w:r>
      <w:r w:rsidR="00BF7400" w:rsidRPr="00C12C30">
        <w:rPr>
          <w:rFonts w:ascii="Garamond" w:hAnsi="Garamond"/>
          <w:sz w:val="28"/>
          <w:szCs w:val="28"/>
        </w:rPr>
        <w:t>possibilit</w:t>
      </w:r>
      <w:r w:rsidR="00BF7400">
        <w:rPr>
          <w:rFonts w:ascii="Garamond" w:hAnsi="Garamond"/>
          <w:sz w:val="28"/>
          <w:szCs w:val="28"/>
        </w:rPr>
        <w:t>à</w:t>
      </w:r>
      <w:r w:rsidR="008E3B6B" w:rsidRPr="00C12C30">
        <w:rPr>
          <w:rFonts w:ascii="Garamond" w:hAnsi="Garamond"/>
          <w:sz w:val="28"/>
          <w:szCs w:val="28"/>
        </w:rPr>
        <w:t xml:space="preserve"> che il trattamento possa determinare un rischio elevato per i diritti e le </w:t>
      </w:r>
      <w:r w:rsidR="00BF7400" w:rsidRPr="00C12C30">
        <w:rPr>
          <w:rFonts w:ascii="Garamond" w:hAnsi="Garamond"/>
          <w:sz w:val="28"/>
          <w:szCs w:val="28"/>
        </w:rPr>
        <w:t>libert</w:t>
      </w:r>
      <w:r w:rsidR="00BF7400">
        <w:rPr>
          <w:rFonts w:ascii="Garamond" w:hAnsi="Garamond"/>
          <w:sz w:val="28"/>
          <w:szCs w:val="28"/>
        </w:rPr>
        <w:t>à</w:t>
      </w:r>
      <w:r w:rsidR="008E3B6B" w:rsidRPr="00C12C30">
        <w:rPr>
          <w:rFonts w:ascii="Garamond" w:hAnsi="Garamond"/>
          <w:sz w:val="28"/>
          <w:szCs w:val="28"/>
        </w:rPr>
        <w:t xml:space="preserve"> degli interessati. </w:t>
      </w:r>
    </w:p>
    <w:p w14:paraId="01CF90A5" w14:textId="583ED0FF" w:rsidR="008E3B6B" w:rsidRPr="00C12C30" w:rsidRDefault="008E3B6B" w:rsidP="005134E7">
      <w:pPr>
        <w:pStyle w:val="Nessunaspaziatura"/>
        <w:ind w:left="0"/>
        <w:rPr>
          <w:rFonts w:ascii="Garamond" w:hAnsi="Garamond"/>
          <w:sz w:val="28"/>
          <w:szCs w:val="28"/>
        </w:rPr>
      </w:pPr>
      <w:r w:rsidRPr="00C12C30">
        <w:rPr>
          <w:rFonts w:ascii="Garamond" w:hAnsi="Garamond"/>
          <w:sz w:val="28"/>
          <w:szCs w:val="28"/>
        </w:rPr>
        <w:t>La decis</w:t>
      </w:r>
      <w:r w:rsidR="00845DC6" w:rsidRPr="00C12C30">
        <w:rPr>
          <w:rFonts w:ascii="Garamond" w:hAnsi="Garamond"/>
          <w:sz w:val="28"/>
          <w:szCs w:val="28"/>
        </w:rPr>
        <w:t xml:space="preserve">ione in ordine alla </w:t>
      </w:r>
      <w:r w:rsidR="00BF7400" w:rsidRPr="00C12C30">
        <w:rPr>
          <w:rFonts w:ascii="Garamond" w:hAnsi="Garamond"/>
          <w:sz w:val="28"/>
          <w:szCs w:val="28"/>
        </w:rPr>
        <w:t>possibilit</w:t>
      </w:r>
      <w:r w:rsidR="00BF7400">
        <w:rPr>
          <w:rFonts w:ascii="Garamond" w:hAnsi="Garamond"/>
          <w:sz w:val="28"/>
          <w:szCs w:val="28"/>
        </w:rPr>
        <w:t>à</w:t>
      </w:r>
      <w:r w:rsidRPr="00C12C30">
        <w:rPr>
          <w:rFonts w:ascii="Garamond" w:hAnsi="Garamond"/>
          <w:sz w:val="28"/>
          <w:szCs w:val="28"/>
        </w:rPr>
        <w:t xml:space="preserve"> che il trattamento possa produrre un rischio elevato sulla protezione dei dati delle persone fisiche </w:t>
      </w:r>
      <w:r w:rsidR="00845DC6" w:rsidRPr="00C12C30">
        <w:rPr>
          <w:rFonts w:ascii="Garamond" w:hAnsi="Garamond"/>
          <w:sz w:val="28"/>
          <w:szCs w:val="28"/>
        </w:rPr>
        <w:t xml:space="preserve">e, quindi, sulla </w:t>
      </w:r>
      <w:r w:rsidR="00BF7400" w:rsidRPr="00C12C30">
        <w:rPr>
          <w:rFonts w:ascii="Garamond" w:hAnsi="Garamond"/>
          <w:sz w:val="28"/>
          <w:szCs w:val="28"/>
        </w:rPr>
        <w:t>obbligatoriet</w:t>
      </w:r>
      <w:r w:rsidR="00BF7400">
        <w:rPr>
          <w:rFonts w:ascii="Garamond" w:hAnsi="Garamond"/>
          <w:sz w:val="28"/>
          <w:szCs w:val="28"/>
        </w:rPr>
        <w:t>à</w:t>
      </w:r>
      <w:r w:rsidRPr="00C12C30">
        <w:rPr>
          <w:rFonts w:ascii="Garamond" w:hAnsi="Garamond"/>
          <w:sz w:val="28"/>
          <w:szCs w:val="28"/>
        </w:rPr>
        <w:t xml:space="preserve"> della DP</w:t>
      </w:r>
      <w:r w:rsidR="002759D3" w:rsidRPr="00C12C30">
        <w:rPr>
          <w:rFonts w:ascii="Garamond" w:hAnsi="Garamond"/>
          <w:sz w:val="28"/>
          <w:szCs w:val="28"/>
        </w:rPr>
        <w:t xml:space="preserve">IA viene adottata applicando i </w:t>
      </w:r>
      <w:r w:rsidRPr="00C12C30">
        <w:rPr>
          <w:rFonts w:ascii="Garamond" w:hAnsi="Garamond"/>
          <w:sz w:val="28"/>
          <w:szCs w:val="28"/>
        </w:rPr>
        <w:t>casi indicati l</w:t>
      </w:r>
      <w:r w:rsidR="005E51AD">
        <w:rPr>
          <w:rFonts w:ascii="Garamond" w:hAnsi="Garamond"/>
          <w:sz w:val="28"/>
          <w:szCs w:val="28"/>
        </w:rPr>
        <w:t>'</w:t>
      </w:r>
      <w:r w:rsidRPr="00C12C30">
        <w:rPr>
          <w:rFonts w:ascii="Garamond" w:hAnsi="Garamond"/>
          <w:sz w:val="28"/>
          <w:szCs w:val="28"/>
        </w:rPr>
        <w:t>art</w:t>
      </w:r>
      <w:r w:rsidR="002759D3" w:rsidRPr="00C12C30">
        <w:rPr>
          <w:rFonts w:ascii="Garamond" w:hAnsi="Garamond"/>
          <w:sz w:val="28"/>
          <w:szCs w:val="28"/>
        </w:rPr>
        <w:t>. 35, paragrafo 3 del GDPR e i</w:t>
      </w:r>
      <w:r w:rsidRPr="00C12C30">
        <w:rPr>
          <w:rFonts w:ascii="Garamond" w:hAnsi="Garamond"/>
          <w:sz w:val="28"/>
          <w:szCs w:val="28"/>
        </w:rPr>
        <w:t xml:space="preserve"> </w:t>
      </w:r>
      <w:r w:rsidR="002759D3" w:rsidRPr="00C12C30">
        <w:rPr>
          <w:rFonts w:ascii="Garamond" w:hAnsi="Garamond"/>
          <w:sz w:val="28"/>
          <w:szCs w:val="28"/>
        </w:rPr>
        <w:t>criteri</w:t>
      </w:r>
      <w:r w:rsidR="00845DC6" w:rsidRPr="00C12C30">
        <w:rPr>
          <w:rFonts w:ascii="Garamond" w:hAnsi="Garamond"/>
          <w:sz w:val="28"/>
          <w:szCs w:val="28"/>
        </w:rPr>
        <w:t xml:space="preserve"> esplicativi contenuti nelle </w:t>
      </w:r>
      <w:r w:rsidR="00762D8D">
        <w:rPr>
          <w:rFonts w:ascii="Garamond" w:hAnsi="Garamond"/>
          <w:sz w:val="28"/>
          <w:szCs w:val="28"/>
        </w:rPr>
        <w:t>"</w:t>
      </w:r>
      <w:r w:rsidRPr="00C12C30">
        <w:rPr>
          <w:rFonts w:ascii="Garamond" w:hAnsi="Garamond"/>
          <w:sz w:val="28"/>
          <w:szCs w:val="28"/>
        </w:rPr>
        <w:t>Linee guida in materia di valutazione d</w:t>
      </w:r>
      <w:r w:rsidR="005E51AD">
        <w:rPr>
          <w:rFonts w:ascii="Garamond" w:hAnsi="Garamond"/>
          <w:sz w:val="28"/>
          <w:szCs w:val="28"/>
        </w:rPr>
        <w:t>'</w:t>
      </w:r>
      <w:r w:rsidRPr="00C12C30">
        <w:rPr>
          <w:rFonts w:ascii="Garamond" w:hAnsi="Garamond"/>
          <w:sz w:val="28"/>
          <w:szCs w:val="28"/>
        </w:rPr>
        <w:t>impatto sulla protezione dei dati e determinazione d</w:t>
      </w:r>
      <w:r w:rsidR="00845DC6" w:rsidRPr="00C12C30">
        <w:rPr>
          <w:rFonts w:ascii="Garamond" w:hAnsi="Garamond"/>
          <w:sz w:val="28"/>
          <w:szCs w:val="28"/>
        </w:rPr>
        <w:t xml:space="preserve">ella </w:t>
      </w:r>
      <w:r w:rsidR="00BF7400" w:rsidRPr="00C12C30">
        <w:rPr>
          <w:rFonts w:ascii="Garamond" w:hAnsi="Garamond"/>
          <w:sz w:val="28"/>
          <w:szCs w:val="28"/>
        </w:rPr>
        <w:t>possibilit</w:t>
      </w:r>
      <w:r w:rsidR="00BF7400">
        <w:rPr>
          <w:rFonts w:ascii="Garamond" w:hAnsi="Garamond"/>
          <w:sz w:val="28"/>
          <w:szCs w:val="28"/>
        </w:rPr>
        <w:t>à</w:t>
      </w:r>
      <w:r w:rsidR="00845DC6" w:rsidRPr="00C12C30">
        <w:rPr>
          <w:rFonts w:ascii="Garamond" w:hAnsi="Garamond"/>
          <w:sz w:val="28"/>
          <w:szCs w:val="28"/>
        </w:rPr>
        <w:t xml:space="preserve"> che il trattamento </w:t>
      </w:r>
      <w:r w:rsidR="00762D8D">
        <w:rPr>
          <w:rFonts w:ascii="Garamond" w:hAnsi="Garamond"/>
          <w:sz w:val="28"/>
          <w:szCs w:val="28"/>
        </w:rPr>
        <w:t>"</w:t>
      </w:r>
      <w:r w:rsidRPr="00C12C30">
        <w:rPr>
          <w:rFonts w:ascii="Garamond" w:hAnsi="Garamond"/>
          <w:sz w:val="28"/>
          <w:szCs w:val="28"/>
        </w:rPr>
        <w:t>poss</w:t>
      </w:r>
      <w:r w:rsidR="00845DC6" w:rsidRPr="00C12C30">
        <w:rPr>
          <w:rFonts w:ascii="Garamond" w:hAnsi="Garamond"/>
          <w:sz w:val="28"/>
          <w:szCs w:val="28"/>
        </w:rPr>
        <w:t>a presentare un rischio elevato</w:t>
      </w:r>
      <w:r w:rsidR="00762D8D">
        <w:rPr>
          <w:rFonts w:ascii="Garamond" w:hAnsi="Garamond"/>
          <w:sz w:val="28"/>
          <w:szCs w:val="28"/>
        </w:rPr>
        <w:t>"</w:t>
      </w:r>
      <w:r w:rsidRPr="00C12C30">
        <w:rPr>
          <w:rFonts w:ascii="Garamond" w:hAnsi="Garamond"/>
          <w:sz w:val="28"/>
          <w:szCs w:val="28"/>
        </w:rPr>
        <w:t xml:space="preserve"> ai fin</w:t>
      </w:r>
      <w:r w:rsidR="00845DC6" w:rsidRPr="00C12C30">
        <w:rPr>
          <w:rFonts w:ascii="Garamond" w:hAnsi="Garamond"/>
          <w:sz w:val="28"/>
          <w:szCs w:val="28"/>
        </w:rPr>
        <w:t>i del regolamento (UE) 2016/679</w:t>
      </w:r>
      <w:r w:rsidR="00762D8D">
        <w:rPr>
          <w:rFonts w:ascii="Garamond" w:hAnsi="Garamond"/>
          <w:sz w:val="28"/>
          <w:szCs w:val="28"/>
        </w:rPr>
        <w:t>"</w:t>
      </w:r>
      <w:r w:rsidRPr="00C12C30">
        <w:rPr>
          <w:rFonts w:ascii="Garamond" w:hAnsi="Garamond"/>
          <w:sz w:val="28"/>
          <w:szCs w:val="28"/>
        </w:rPr>
        <w:t xml:space="preserve"> adottate dal Garante il 4 aprile 2017, come modificate e adottate da ultimo il 4</w:t>
      </w:r>
      <w:r w:rsidR="007D1C6F" w:rsidRPr="00C12C30">
        <w:rPr>
          <w:rFonts w:ascii="Garamond" w:hAnsi="Garamond"/>
          <w:sz w:val="28"/>
          <w:szCs w:val="28"/>
        </w:rPr>
        <w:t xml:space="preserve"> ottobre 2017 (di seguito solo </w:t>
      </w:r>
      <w:r w:rsidR="00762D8D">
        <w:rPr>
          <w:rFonts w:ascii="Garamond" w:hAnsi="Garamond"/>
          <w:sz w:val="28"/>
          <w:szCs w:val="28"/>
        </w:rPr>
        <w:t>"</w:t>
      </w:r>
      <w:r w:rsidR="007D1C6F" w:rsidRPr="00C12C30">
        <w:rPr>
          <w:rFonts w:ascii="Garamond" w:hAnsi="Garamond"/>
          <w:sz w:val="28"/>
          <w:szCs w:val="28"/>
        </w:rPr>
        <w:t>Linee guida</w:t>
      </w:r>
      <w:r w:rsidR="00762D8D">
        <w:rPr>
          <w:rFonts w:ascii="Garamond" w:hAnsi="Garamond"/>
          <w:sz w:val="28"/>
          <w:szCs w:val="28"/>
        </w:rPr>
        <w:t>"</w:t>
      </w:r>
      <w:r w:rsidRPr="00C12C30">
        <w:rPr>
          <w:rFonts w:ascii="Garamond" w:hAnsi="Garamond"/>
          <w:sz w:val="28"/>
          <w:szCs w:val="28"/>
        </w:rPr>
        <w:t>).</w:t>
      </w:r>
    </w:p>
    <w:p w14:paraId="12ECCCDB" w14:textId="069DC196" w:rsidR="008E3B6B" w:rsidRPr="00C12C30" w:rsidRDefault="008E3B6B" w:rsidP="005134E7">
      <w:pPr>
        <w:pStyle w:val="Nessunaspaziatura"/>
        <w:ind w:left="0"/>
        <w:rPr>
          <w:rFonts w:ascii="Garamond" w:hAnsi="Garamond"/>
          <w:sz w:val="28"/>
          <w:szCs w:val="28"/>
        </w:rPr>
      </w:pPr>
      <w:r w:rsidRPr="00C12C30">
        <w:rPr>
          <w:rFonts w:ascii="Garamond" w:hAnsi="Garamond"/>
          <w:sz w:val="28"/>
          <w:szCs w:val="28"/>
        </w:rPr>
        <w:t>Nell</w:t>
      </w:r>
      <w:r w:rsidR="005E51AD">
        <w:rPr>
          <w:rFonts w:ascii="Garamond" w:hAnsi="Garamond"/>
          <w:sz w:val="28"/>
          <w:szCs w:val="28"/>
        </w:rPr>
        <w:t>'</w:t>
      </w:r>
      <w:r w:rsidRPr="00C12C30">
        <w:rPr>
          <w:rFonts w:ascii="Garamond" w:hAnsi="Garamond"/>
          <w:sz w:val="28"/>
          <w:szCs w:val="28"/>
        </w:rPr>
        <w:t xml:space="preserve">applicare i suddetti </w:t>
      </w:r>
      <w:r w:rsidR="002759D3" w:rsidRPr="00C12C30">
        <w:rPr>
          <w:rFonts w:ascii="Garamond" w:hAnsi="Garamond"/>
          <w:sz w:val="28"/>
          <w:szCs w:val="28"/>
        </w:rPr>
        <w:t>criteri</w:t>
      </w:r>
      <w:r w:rsidRPr="00C12C30">
        <w:rPr>
          <w:rFonts w:ascii="Garamond" w:hAnsi="Garamond"/>
          <w:sz w:val="28"/>
          <w:szCs w:val="28"/>
        </w:rPr>
        <w:t xml:space="preserve"> si deve tenere conto di quanto segue:</w:t>
      </w:r>
    </w:p>
    <w:p w14:paraId="217BA8E8" w14:textId="73AB30CE" w:rsidR="008E3B6B" w:rsidRPr="00C12C30" w:rsidRDefault="00845DC6" w:rsidP="0069542E">
      <w:pPr>
        <w:pStyle w:val="Nessunaspaziatura"/>
        <w:numPr>
          <w:ilvl w:val="0"/>
          <w:numId w:val="37"/>
        </w:numPr>
        <w:rPr>
          <w:rFonts w:ascii="Garamond" w:hAnsi="Garamond"/>
          <w:sz w:val="28"/>
          <w:szCs w:val="28"/>
        </w:rPr>
      </w:pPr>
      <w:r w:rsidRPr="00C12C30">
        <w:rPr>
          <w:rFonts w:ascii="Garamond" w:hAnsi="Garamond"/>
          <w:sz w:val="28"/>
          <w:szCs w:val="28"/>
        </w:rPr>
        <w:t xml:space="preserve">la DPIA </w:t>
      </w:r>
      <w:r w:rsidR="00BF7400">
        <w:rPr>
          <w:rFonts w:ascii="Garamond" w:hAnsi="Garamond"/>
          <w:sz w:val="28"/>
          <w:szCs w:val="28"/>
        </w:rPr>
        <w:t>è</w:t>
      </w:r>
      <w:r w:rsidR="008E3B6B" w:rsidRPr="00C12C30">
        <w:rPr>
          <w:rFonts w:ascii="Garamond" w:hAnsi="Garamond"/>
          <w:sz w:val="28"/>
          <w:szCs w:val="28"/>
        </w:rPr>
        <w:t xml:space="preserve"> sempre obbligatoria, indipendentemente dalla presenza di uno o </w:t>
      </w:r>
      <w:r w:rsidR="00BF7400" w:rsidRPr="00C12C30">
        <w:rPr>
          <w:rFonts w:ascii="Garamond" w:hAnsi="Garamond"/>
          <w:sz w:val="28"/>
          <w:szCs w:val="28"/>
        </w:rPr>
        <w:t>più</w:t>
      </w:r>
      <w:r w:rsidR="008E3B6B" w:rsidRPr="00C12C30">
        <w:rPr>
          <w:rFonts w:ascii="Garamond" w:hAnsi="Garamond"/>
          <w:sz w:val="28"/>
          <w:szCs w:val="28"/>
        </w:rPr>
        <w:t xml:space="preserve"> criteri sopra menzionati, per tutti i trattamenti inclusi nell</w:t>
      </w:r>
      <w:r w:rsidR="005E51AD">
        <w:rPr>
          <w:rFonts w:ascii="Garamond" w:hAnsi="Garamond"/>
          <w:sz w:val="28"/>
          <w:szCs w:val="28"/>
        </w:rPr>
        <w:t>'</w:t>
      </w:r>
      <w:r w:rsidR="008E3B6B" w:rsidRPr="00C12C30">
        <w:rPr>
          <w:rFonts w:ascii="Garamond" w:hAnsi="Garamond"/>
          <w:sz w:val="28"/>
          <w:szCs w:val="28"/>
        </w:rPr>
        <w:t>elenco predisp</w:t>
      </w:r>
      <w:r w:rsidRPr="00C12C30">
        <w:rPr>
          <w:rFonts w:ascii="Garamond" w:hAnsi="Garamond"/>
          <w:sz w:val="28"/>
          <w:szCs w:val="28"/>
        </w:rPr>
        <w:t xml:space="preserve">osto e pubblicato </w:t>
      </w:r>
      <w:r w:rsidR="00BF7400" w:rsidRPr="00C12C30">
        <w:rPr>
          <w:rFonts w:ascii="Garamond" w:hAnsi="Garamond"/>
          <w:sz w:val="28"/>
          <w:szCs w:val="28"/>
        </w:rPr>
        <w:t>dall</w:t>
      </w:r>
      <w:r w:rsidR="00BF7400">
        <w:rPr>
          <w:rFonts w:ascii="Garamond" w:hAnsi="Garamond"/>
          <w:sz w:val="28"/>
          <w:szCs w:val="28"/>
        </w:rPr>
        <w:t>’</w:t>
      </w:r>
      <w:r w:rsidR="00BF7400" w:rsidRPr="00C12C30">
        <w:rPr>
          <w:rFonts w:ascii="Garamond" w:hAnsi="Garamond"/>
          <w:sz w:val="28"/>
          <w:szCs w:val="28"/>
        </w:rPr>
        <w:t>Autorit</w:t>
      </w:r>
      <w:r w:rsidR="00BF7400">
        <w:rPr>
          <w:rFonts w:ascii="Garamond" w:hAnsi="Garamond"/>
          <w:sz w:val="28"/>
          <w:szCs w:val="28"/>
        </w:rPr>
        <w:t>à</w:t>
      </w:r>
      <w:r w:rsidR="008E3B6B" w:rsidRPr="00C12C30">
        <w:rPr>
          <w:rFonts w:ascii="Garamond" w:hAnsi="Garamond"/>
          <w:sz w:val="28"/>
          <w:szCs w:val="28"/>
        </w:rPr>
        <w:t xml:space="preserve"> di controllo ai sensi dell</w:t>
      </w:r>
      <w:r w:rsidR="005E51AD">
        <w:rPr>
          <w:rFonts w:ascii="Garamond" w:hAnsi="Garamond"/>
          <w:sz w:val="28"/>
          <w:szCs w:val="28"/>
        </w:rPr>
        <w:t>'</w:t>
      </w:r>
      <w:r w:rsidR="008E3B6B" w:rsidRPr="00C12C30">
        <w:rPr>
          <w:rFonts w:ascii="Garamond" w:hAnsi="Garamond"/>
          <w:sz w:val="28"/>
          <w:szCs w:val="28"/>
        </w:rPr>
        <w:t>art. 35, paragrafo 4 GDPR;</w:t>
      </w:r>
    </w:p>
    <w:p w14:paraId="200B915E" w14:textId="7F1F5954" w:rsidR="008E3B6B" w:rsidRPr="00C12C30" w:rsidRDefault="00845DC6" w:rsidP="0069542E">
      <w:pPr>
        <w:pStyle w:val="Nessunaspaziatura"/>
        <w:numPr>
          <w:ilvl w:val="0"/>
          <w:numId w:val="37"/>
        </w:numPr>
        <w:rPr>
          <w:rFonts w:ascii="Garamond" w:hAnsi="Garamond"/>
          <w:sz w:val="28"/>
          <w:szCs w:val="28"/>
        </w:rPr>
      </w:pPr>
      <w:r w:rsidRPr="00C12C30">
        <w:rPr>
          <w:rFonts w:ascii="Garamond" w:hAnsi="Garamond"/>
          <w:sz w:val="28"/>
          <w:szCs w:val="28"/>
        </w:rPr>
        <w:t xml:space="preserve">la DPIA </w:t>
      </w:r>
      <w:r w:rsidR="00BF7400">
        <w:rPr>
          <w:rFonts w:ascii="Garamond" w:hAnsi="Garamond"/>
          <w:sz w:val="28"/>
          <w:szCs w:val="28"/>
        </w:rPr>
        <w:t>è</w:t>
      </w:r>
      <w:r w:rsidR="008E3B6B" w:rsidRPr="00C12C30">
        <w:rPr>
          <w:rFonts w:ascii="Garamond" w:hAnsi="Garamond"/>
          <w:sz w:val="28"/>
          <w:szCs w:val="28"/>
        </w:rPr>
        <w:t xml:space="preserve"> sempre obbligatoria per i trattamenti inclusi nell</w:t>
      </w:r>
      <w:r w:rsidR="005E51AD">
        <w:rPr>
          <w:rFonts w:ascii="Garamond" w:hAnsi="Garamond"/>
          <w:sz w:val="28"/>
          <w:szCs w:val="28"/>
        </w:rPr>
        <w:t>'</w:t>
      </w:r>
      <w:r w:rsidR="008E3B6B" w:rsidRPr="00C12C30">
        <w:rPr>
          <w:rFonts w:ascii="Garamond" w:hAnsi="Garamond"/>
          <w:sz w:val="28"/>
          <w:szCs w:val="28"/>
        </w:rPr>
        <w:t>indice dei trattamenti dei dati sensibili e giudiziari ai sensi del Regolamento sul trattamento dei dati sensibili e giudiziari approvato dall</w:t>
      </w:r>
      <w:r w:rsidR="005E51AD">
        <w:rPr>
          <w:rFonts w:ascii="Garamond" w:hAnsi="Garamond"/>
          <w:sz w:val="28"/>
          <w:szCs w:val="28"/>
        </w:rPr>
        <w:t>'</w:t>
      </w:r>
      <w:r w:rsidR="008E3B6B" w:rsidRPr="00C12C30">
        <w:rPr>
          <w:rFonts w:ascii="Garamond" w:hAnsi="Garamond"/>
          <w:sz w:val="28"/>
          <w:szCs w:val="28"/>
        </w:rPr>
        <w:t>Ente conformemente allo schema tipo del Garante;</w:t>
      </w:r>
    </w:p>
    <w:p w14:paraId="76D488C1" w14:textId="7D19488E" w:rsidR="008E3B6B" w:rsidRPr="00C12C30" w:rsidRDefault="008E3B6B" w:rsidP="0069542E">
      <w:pPr>
        <w:pStyle w:val="Nessunaspaziatura"/>
        <w:numPr>
          <w:ilvl w:val="0"/>
          <w:numId w:val="37"/>
        </w:numPr>
        <w:rPr>
          <w:rFonts w:ascii="Garamond" w:hAnsi="Garamond"/>
          <w:sz w:val="28"/>
          <w:szCs w:val="28"/>
        </w:rPr>
      </w:pPr>
      <w:r w:rsidRPr="00C12C30">
        <w:rPr>
          <w:rFonts w:ascii="Garamond" w:hAnsi="Garamond"/>
          <w:sz w:val="28"/>
          <w:szCs w:val="28"/>
        </w:rPr>
        <w:t>fermo restando che, secondo le Linee guida, un trattamento che soddisfa 2 criteri deve formare oggetto di una valutazione d</w:t>
      </w:r>
      <w:r w:rsidR="005E51AD">
        <w:rPr>
          <w:rFonts w:ascii="Garamond" w:hAnsi="Garamond"/>
          <w:sz w:val="28"/>
          <w:szCs w:val="28"/>
        </w:rPr>
        <w:t>'</w:t>
      </w:r>
      <w:r w:rsidRPr="00C12C30">
        <w:rPr>
          <w:rFonts w:ascii="Garamond" w:hAnsi="Garamond"/>
          <w:sz w:val="28"/>
          <w:szCs w:val="28"/>
        </w:rPr>
        <w:t>impatto sulla protezione dei dati, tuttavia, al fine di garantire una maggiore garanzia di tutela, la ricorrenza anche di 1 solo criterio costituisce elemento sufficiente per originare l</w:t>
      </w:r>
      <w:r w:rsidR="005E51AD">
        <w:rPr>
          <w:rFonts w:ascii="Garamond" w:hAnsi="Garamond"/>
          <w:sz w:val="28"/>
          <w:szCs w:val="28"/>
        </w:rPr>
        <w:t>'</w:t>
      </w:r>
      <w:r w:rsidRPr="00C12C30">
        <w:rPr>
          <w:rFonts w:ascii="Garamond" w:hAnsi="Garamond"/>
          <w:sz w:val="28"/>
          <w:szCs w:val="28"/>
        </w:rPr>
        <w:t>obbligo di svolgimento della DPIA;</w:t>
      </w:r>
    </w:p>
    <w:p w14:paraId="528F4A80" w14:textId="3558A03F" w:rsidR="008E3B6B" w:rsidRPr="00C12C30" w:rsidRDefault="00845DC6" w:rsidP="0069542E">
      <w:pPr>
        <w:pStyle w:val="Nessunaspaziatura"/>
        <w:numPr>
          <w:ilvl w:val="0"/>
          <w:numId w:val="37"/>
        </w:numPr>
        <w:rPr>
          <w:rFonts w:ascii="Garamond" w:hAnsi="Garamond"/>
          <w:sz w:val="28"/>
          <w:szCs w:val="28"/>
        </w:rPr>
      </w:pPr>
      <w:r w:rsidRPr="00C12C30">
        <w:rPr>
          <w:rFonts w:ascii="Garamond" w:hAnsi="Garamond"/>
          <w:sz w:val="28"/>
          <w:szCs w:val="28"/>
        </w:rPr>
        <w:t xml:space="preserve">maggiore </w:t>
      </w:r>
      <w:proofErr w:type="spellStart"/>
      <w:r w:rsidR="00762D8D">
        <w:rPr>
          <w:rFonts w:ascii="Garamond" w:hAnsi="Garamond"/>
          <w:sz w:val="28"/>
          <w:szCs w:val="28"/>
        </w:rPr>
        <w:t>e</w:t>
      </w:r>
      <w:r w:rsidR="005E51AD">
        <w:rPr>
          <w:rFonts w:ascii="Garamond" w:hAnsi="Garamond"/>
          <w:sz w:val="28"/>
          <w:szCs w:val="28"/>
        </w:rPr>
        <w:t>'</w:t>
      </w:r>
      <w:proofErr w:type="spellEnd"/>
      <w:r w:rsidRPr="00C12C30">
        <w:rPr>
          <w:rFonts w:ascii="Garamond" w:hAnsi="Garamond"/>
          <w:sz w:val="28"/>
          <w:szCs w:val="28"/>
        </w:rPr>
        <w:t xml:space="preserve"> </w:t>
      </w:r>
      <w:r w:rsidR="008E3B6B" w:rsidRPr="00C12C30">
        <w:rPr>
          <w:rFonts w:ascii="Garamond" w:hAnsi="Garamond"/>
          <w:sz w:val="28"/>
          <w:szCs w:val="28"/>
        </w:rPr>
        <w:t>il numero di criteri s</w:t>
      </w:r>
      <w:r w:rsidRPr="00C12C30">
        <w:rPr>
          <w:rFonts w:ascii="Garamond" w:hAnsi="Garamond"/>
          <w:sz w:val="28"/>
          <w:szCs w:val="28"/>
        </w:rPr>
        <w:t xml:space="preserve">oddisfatti dal trattamento, </w:t>
      </w:r>
      <w:r w:rsidR="00BF7400" w:rsidRPr="00C12C30">
        <w:rPr>
          <w:rFonts w:ascii="Garamond" w:hAnsi="Garamond"/>
          <w:sz w:val="28"/>
          <w:szCs w:val="28"/>
        </w:rPr>
        <w:t>pi</w:t>
      </w:r>
      <w:r w:rsidR="00BF7400">
        <w:rPr>
          <w:rFonts w:ascii="Garamond" w:hAnsi="Garamond"/>
          <w:sz w:val="28"/>
          <w:szCs w:val="28"/>
        </w:rPr>
        <w:t>ù</w:t>
      </w:r>
      <w:r w:rsidRPr="00C12C30">
        <w:rPr>
          <w:rFonts w:ascii="Garamond" w:hAnsi="Garamond"/>
          <w:sz w:val="28"/>
          <w:szCs w:val="28"/>
        </w:rPr>
        <w:t xml:space="preserve"> </w:t>
      </w:r>
      <w:r w:rsidR="00BF7400">
        <w:rPr>
          <w:rFonts w:ascii="Garamond" w:hAnsi="Garamond"/>
          <w:sz w:val="28"/>
          <w:szCs w:val="28"/>
        </w:rPr>
        <w:t>è</w:t>
      </w:r>
      <w:r w:rsidR="008E3B6B" w:rsidRPr="00C12C30">
        <w:rPr>
          <w:rFonts w:ascii="Garamond" w:hAnsi="Garamond"/>
          <w:sz w:val="28"/>
          <w:szCs w:val="28"/>
        </w:rPr>
        <w:t xml:space="preserve"> probabile che sia presente un rischio elevato per i di</w:t>
      </w:r>
      <w:r w:rsidRPr="00C12C30">
        <w:rPr>
          <w:rFonts w:ascii="Garamond" w:hAnsi="Garamond"/>
          <w:sz w:val="28"/>
          <w:szCs w:val="28"/>
        </w:rPr>
        <w:t xml:space="preserve">ritti e le </w:t>
      </w:r>
      <w:r w:rsidR="00BF7400" w:rsidRPr="00C12C30">
        <w:rPr>
          <w:rFonts w:ascii="Garamond" w:hAnsi="Garamond"/>
          <w:sz w:val="28"/>
          <w:szCs w:val="28"/>
        </w:rPr>
        <w:t>libert</w:t>
      </w:r>
      <w:r w:rsidR="00BF7400">
        <w:rPr>
          <w:rFonts w:ascii="Garamond" w:hAnsi="Garamond"/>
          <w:sz w:val="28"/>
          <w:szCs w:val="28"/>
        </w:rPr>
        <w:t>à</w:t>
      </w:r>
      <w:r w:rsidR="008E3B6B" w:rsidRPr="00C12C30">
        <w:rPr>
          <w:rFonts w:ascii="Garamond" w:hAnsi="Garamond"/>
          <w:sz w:val="28"/>
          <w:szCs w:val="28"/>
        </w:rPr>
        <w:t xml:space="preserve"> degli interessati e, di conseguenza, che sia necessario realizzare una valutazione d</w:t>
      </w:r>
      <w:r w:rsidR="005E51AD">
        <w:rPr>
          <w:rFonts w:ascii="Garamond" w:hAnsi="Garamond"/>
          <w:sz w:val="28"/>
          <w:szCs w:val="28"/>
        </w:rPr>
        <w:t>'</w:t>
      </w:r>
      <w:r w:rsidR="008E3B6B" w:rsidRPr="00C12C30">
        <w:rPr>
          <w:rFonts w:ascii="Garamond" w:hAnsi="Garamond"/>
          <w:sz w:val="28"/>
          <w:szCs w:val="28"/>
        </w:rPr>
        <w:t xml:space="preserve">impatto sulla protezione dei dati; </w:t>
      </w:r>
    </w:p>
    <w:p w14:paraId="5E29EA0A" w14:textId="641CA057" w:rsidR="008E3B6B" w:rsidRPr="00C12C30" w:rsidRDefault="008E3B6B" w:rsidP="0069542E">
      <w:pPr>
        <w:pStyle w:val="Nessunaspaziatura"/>
        <w:numPr>
          <w:ilvl w:val="0"/>
          <w:numId w:val="37"/>
        </w:numPr>
        <w:rPr>
          <w:rFonts w:ascii="Garamond" w:hAnsi="Garamond"/>
          <w:sz w:val="28"/>
          <w:szCs w:val="28"/>
        </w:rPr>
      </w:pPr>
      <w:r w:rsidRPr="00C12C30">
        <w:rPr>
          <w:rFonts w:ascii="Garamond" w:hAnsi="Garamond"/>
          <w:sz w:val="28"/>
          <w:szCs w:val="28"/>
        </w:rPr>
        <w:t>se, pur applicando i crite</w:t>
      </w:r>
      <w:r w:rsidR="00845DC6" w:rsidRPr="00C12C30">
        <w:rPr>
          <w:rFonts w:ascii="Garamond" w:hAnsi="Garamond"/>
          <w:sz w:val="28"/>
          <w:szCs w:val="28"/>
        </w:rPr>
        <w:t xml:space="preserve">ri sopra indicati, la </w:t>
      </w:r>
      <w:proofErr w:type="spellStart"/>
      <w:r w:rsidR="00845DC6" w:rsidRPr="00C12C30">
        <w:rPr>
          <w:rFonts w:ascii="Garamond" w:hAnsi="Garamond"/>
          <w:sz w:val="28"/>
          <w:szCs w:val="28"/>
        </w:rPr>
        <w:t>necessit</w:t>
      </w:r>
      <w:r w:rsidR="00762D8D">
        <w:rPr>
          <w:rFonts w:ascii="Garamond" w:hAnsi="Garamond"/>
          <w:sz w:val="28"/>
          <w:szCs w:val="28"/>
        </w:rPr>
        <w:t>a</w:t>
      </w:r>
      <w:r w:rsidR="005E51AD">
        <w:rPr>
          <w:rFonts w:ascii="Garamond" w:hAnsi="Garamond"/>
          <w:sz w:val="28"/>
          <w:szCs w:val="28"/>
        </w:rPr>
        <w:t>'</w:t>
      </w:r>
      <w:proofErr w:type="spellEnd"/>
      <w:r w:rsidR="00845DC6" w:rsidRPr="00C12C30">
        <w:rPr>
          <w:rFonts w:ascii="Garamond" w:hAnsi="Garamond"/>
          <w:sz w:val="28"/>
          <w:szCs w:val="28"/>
        </w:rPr>
        <w:t xml:space="preserve"> </w:t>
      </w:r>
      <w:r w:rsidRPr="00C12C30">
        <w:rPr>
          <w:rFonts w:ascii="Garamond" w:hAnsi="Garamond"/>
          <w:sz w:val="28"/>
          <w:szCs w:val="28"/>
        </w:rPr>
        <w:t>di una DPIA non emerge con chiarezza, va comunque ritenuto sussistente l</w:t>
      </w:r>
      <w:r w:rsidR="005E51AD">
        <w:rPr>
          <w:rFonts w:ascii="Garamond" w:hAnsi="Garamond"/>
          <w:sz w:val="28"/>
          <w:szCs w:val="28"/>
        </w:rPr>
        <w:t>'</w:t>
      </w:r>
      <w:r w:rsidRPr="00C12C30">
        <w:rPr>
          <w:rFonts w:ascii="Garamond" w:hAnsi="Garamond"/>
          <w:sz w:val="28"/>
          <w:szCs w:val="28"/>
        </w:rPr>
        <w:t>obbligo - secondo quanto raccomandato dal WP29 - di farvi ricorso in quanto la DPIA contribuisce all</w:t>
      </w:r>
      <w:r w:rsidR="005E51AD">
        <w:rPr>
          <w:rFonts w:ascii="Garamond" w:hAnsi="Garamond"/>
          <w:sz w:val="28"/>
          <w:szCs w:val="28"/>
        </w:rPr>
        <w:t>'</w:t>
      </w:r>
      <w:r w:rsidRPr="00C12C30">
        <w:rPr>
          <w:rFonts w:ascii="Garamond" w:hAnsi="Garamond"/>
          <w:sz w:val="28"/>
          <w:szCs w:val="28"/>
        </w:rPr>
        <w:t>osservanza delle norme in materia di protezione dati da pa</w:t>
      </w:r>
      <w:r w:rsidR="007D1C6F" w:rsidRPr="00C12C30">
        <w:rPr>
          <w:rFonts w:ascii="Garamond" w:hAnsi="Garamond"/>
          <w:sz w:val="28"/>
          <w:szCs w:val="28"/>
        </w:rPr>
        <w:t>rte dei titolari di trattamento.</w:t>
      </w:r>
      <w:r w:rsidRPr="00C12C30">
        <w:rPr>
          <w:rFonts w:ascii="Garamond" w:hAnsi="Garamond"/>
          <w:sz w:val="28"/>
          <w:szCs w:val="28"/>
        </w:rPr>
        <w:t xml:space="preserve"> </w:t>
      </w:r>
    </w:p>
    <w:p w14:paraId="09045DCC" w14:textId="6B859368" w:rsidR="008E3B6B" w:rsidRPr="00C12C30" w:rsidRDefault="007D1C6F" w:rsidP="005134E7">
      <w:pPr>
        <w:pStyle w:val="Nessunaspaziatura"/>
        <w:ind w:left="0"/>
        <w:rPr>
          <w:rFonts w:ascii="Garamond" w:hAnsi="Garamond"/>
          <w:sz w:val="28"/>
          <w:szCs w:val="28"/>
        </w:rPr>
      </w:pPr>
      <w:r w:rsidRPr="00C12C30">
        <w:rPr>
          <w:rFonts w:ascii="Garamond" w:hAnsi="Garamond"/>
          <w:sz w:val="28"/>
          <w:szCs w:val="28"/>
        </w:rPr>
        <w:t>L</w:t>
      </w:r>
      <w:r w:rsidR="008E3B6B" w:rsidRPr="00C12C30">
        <w:rPr>
          <w:rFonts w:ascii="Garamond" w:hAnsi="Garamond"/>
          <w:sz w:val="28"/>
          <w:szCs w:val="28"/>
        </w:rPr>
        <w:t xml:space="preserve">a </w:t>
      </w:r>
      <w:r w:rsidR="002759D3" w:rsidRPr="00C12C30">
        <w:rPr>
          <w:rFonts w:ascii="Garamond" w:hAnsi="Garamond"/>
          <w:sz w:val="28"/>
          <w:szCs w:val="28"/>
        </w:rPr>
        <w:t>DPIA</w:t>
      </w:r>
      <w:r w:rsidR="00845DC6" w:rsidRPr="00C12C30">
        <w:rPr>
          <w:rFonts w:ascii="Garamond" w:hAnsi="Garamond"/>
          <w:sz w:val="28"/>
          <w:szCs w:val="28"/>
        </w:rPr>
        <w:t xml:space="preserve"> non </w:t>
      </w:r>
      <w:proofErr w:type="spellStart"/>
      <w:r w:rsidR="00762D8D">
        <w:rPr>
          <w:rFonts w:ascii="Garamond" w:hAnsi="Garamond"/>
          <w:sz w:val="28"/>
          <w:szCs w:val="28"/>
        </w:rPr>
        <w:t>e</w:t>
      </w:r>
      <w:r w:rsidR="005E51AD">
        <w:rPr>
          <w:rFonts w:ascii="Garamond" w:hAnsi="Garamond"/>
          <w:sz w:val="28"/>
          <w:szCs w:val="28"/>
        </w:rPr>
        <w:t>'</w:t>
      </w:r>
      <w:proofErr w:type="spellEnd"/>
      <w:r w:rsidR="008E3B6B" w:rsidRPr="00C12C30">
        <w:rPr>
          <w:rFonts w:ascii="Garamond" w:hAnsi="Garamond"/>
          <w:sz w:val="28"/>
          <w:szCs w:val="28"/>
        </w:rPr>
        <w:t xml:space="preserve"> richiesta nei seguenti casi: </w:t>
      </w:r>
    </w:p>
    <w:p w14:paraId="078F1EA0" w14:textId="6BBE666E" w:rsidR="008E3B6B" w:rsidRPr="00C12C30" w:rsidRDefault="008E3B6B" w:rsidP="0069542E">
      <w:pPr>
        <w:pStyle w:val="Nessunaspaziatura"/>
        <w:numPr>
          <w:ilvl w:val="0"/>
          <w:numId w:val="38"/>
        </w:numPr>
        <w:rPr>
          <w:rFonts w:ascii="Garamond" w:hAnsi="Garamond"/>
          <w:sz w:val="28"/>
          <w:szCs w:val="28"/>
        </w:rPr>
      </w:pPr>
      <w:r w:rsidRPr="00C12C30">
        <w:rPr>
          <w:rFonts w:ascii="Garamond" w:hAnsi="Garamond"/>
          <w:sz w:val="28"/>
          <w:szCs w:val="28"/>
        </w:rPr>
        <w:t>quando, sulla base di predetti criteri, r</w:t>
      </w:r>
      <w:r w:rsidR="00845DC6" w:rsidRPr="00C12C30">
        <w:rPr>
          <w:rFonts w:ascii="Garamond" w:hAnsi="Garamond"/>
          <w:sz w:val="28"/>
          <w:szCs w:val="28"/>
        </w:rPr>
        <w:t xml:space="preserve">isulta che il trattamento non </w:t>
      </w:r>
      <w:proofErr w:type="spellStart"/>
      <w:r w:rsidR="00762D8D">
        <w:rPr>
          <w:rFonts w:ascii="Garamond" w:hAnsi="Garamond"/>
          <w:sz w:val="28"/>
          <w:szCs w:val="28"/>
        </w:rPr>
        <w:t>e</w:t>
      </w:r>
      <w:r w:rsidR="005E51AD">
        <w:rPr>
          <w:rFonts w:ascii="Garamond" w:hAnsi="Garamond"/>
          <w:sz w:val="28"/>
          <w:szCs w:val="28"/>
        </w:rPr>
        <w:t>'</w:t>
      </w:r>
      <w:proofErr w:type="spellEnd"/>
      <w:r w:rsidR="00845DC6" w:rsidRPr="00C12C30">
        <w:rPr>
          <w:rFonts w:ascii="Garamond" w:hAnsi="Garamond"/>
          <w:sz w:val="28"/>
          <w:szCs w:val="28"/>
        </w:rPr>
        <w:t xml:space="preserve"> tale da </w:t>
      </w:r>
      <w:r w:rsidR="00762D8D">
        <w:rPr>
          <w:rFonts w:ascii="Garamond" w:hAnsi="Garamond"/>
          <w:sz w:val="28"/>
          <w:szCs w:val="28"/>
        </w:rPr>
        <w:t>"</w:t>
      </w:r>
      <w:r w:rsidRPr="00C12C30">
        <w:rPr>
          <w:rFonts w:ascii="Garamond" w:hAnsi="Garamond"/>
          <w:sz w:val="28"/>
          <w:szCs w:val="28"/>
        </w:rPr>
        <w:t>presentare un rischio elev</w:t>
      </w:r>
      <w:r w:rsidR="00845DC6" w:rsidRPr="00C12C30">
        <w:rPr>
          <w:rFonts w:ascii="Garamond" w:hAnsi="Garamond"/>
          <w:sz w:val="28"/>
          <w:szCs w:val="28"/>
        </w:rPr>
        <w:t xml:space="preserve">ato per i diritti e le </w:t>
      </w:r>
      <w:proofErr w:type="spellStart"/>
      <w:r w:rsidR="00845DC6" w:rsidRPr="00C12C30">
        <w:rPr>
          <w:rFonts w:ascii="Garamond" w:hAnsi="Garamond"/>
          <w:sz w:val="28"/>
          <w:szCs w:val="28"/>
        </w:rPr>
        <w:t>libert</w:t>
      </w:r>
      <w:r w:rsidR="00762D8D">
        <w:rPr>
          <w:rFonts w:ascii="Garamond" w:hAnsi="Garamond"/>
          <w:sz w:val="28"/>
          <w:szCs w:val="28"/>
        </w:rPr>
        <w:t>a</w:t>
      </w:r>
      <w:r w:rsidR="005E51AD">
        <w:rPr>
          <w:rFonts w:ascii="Garamond" w:hAnsi="Garamond"/>
          <w:sz w:val="28"/>
          <w:szCs w:val="28"/>
        </w:rPr>
        <w:t>'</w:t>
      </w:r>
      <w:proofErr w:type="spellEnd"/>
      <w:r w:rsidR="00845DC6" w:rsidRPr="00C12C30">
        <w:rPr>
          <w:rFonts w:ascii="Garamond" w:hAnsi="Garamond"/>
          <w:sz w:val="28"/>
          <w:szCs w:val="28"/>
        </w:rPr>
        <w:t xml:space="preserve"> delle persone fisiche</w:t>
      </w:r>
      <w:r w:rsidR="00762D8D">
        <w:rPr>
          <w:rFonts w:ascii="Garamond" w:hAnsi="Garamond"/>
          <w:sz w:val="28"/>
          <w:szCs w:val="28"/>
        </w:rPr>
        <w:t>"</w:t>
      </w:r>
      <w:r w:rsidR="00845DC6" w:rsidRPr="00C12C30">
        <w:rPr>
          <w:rFonts w:ascii="Garamond" w:hAnsi="Garamond"/>
          <w:sz w:val="28"/>
          <w:szCs w:val="28"/>
        </w:rPr>
        <w:t>;</w:t>
      </w:r>
      <w:r w:rsidRPr="00C12C30">
        <w:rPr>
          <w:rFonts w:ascii="Garamond" w:hAnsi="Garamond"/>
          <w:sz w:val="28"/>
          <w:szCs w:val="28"/>
        </w:rPr>
        <w:t xml:space="preserve"> </w:t>
      </w:r>
    </w:p>
    <w:p w14:paraId="1896867E" w14:textId="1C6150CD" w:rsidR="008E3B6B" w:rsidRPr="00C12C30" w:rsidRDefault="008E3B6B" w:rsidP="0069542E">
      <w:pPr>
        <w:pStyle w:val="Nessunaspaziatura"/>
        <w:numPr>
          <w:ilvl w:val="0"/>
          <w:numId w:val="38"/>
        </w:numPr>
        <w:rPr>
          <w:rFonts w:ascii="Garamond" w:hAnsi="Garamond"/>
          <w:sz w:val="28"/>
          <w:szCs w:val="28"/>
        </w:rPr>
      </w:pPr>
      <w:r w:rsidRPr="00C12C30">
        <w:rPr>
          <w:rFonts w:ascii="Garamond" w:hAnsi="Garamond"/>
          <w:sz w:val="28"/>
          <w:szCs w:val="28"/>
        </w:rPr>
        <w:t>quando la natura, l</w:t>
      </w:r>
      <w:r w:rsidR="005E51AD">
        <w:rPr>
          <w:rFonts w:ascii="Garamond" w:hAnsi="Garamond"/>
          <w:sz w:val="28"/>
          <w:szCs w:val="28"/>
        </w:rPr>
        <w:t>'</w:t>
      </w:r>
      <w:r w:rsidRPr="00C12C30">
        <w:rPr>
          <w:rFonts w:ascii="Garamond" w:hAnsi="Garamond"/>
          <w:sz w:val="28"/>
          <w:szCs w:val="28"/>
        </w:rPr>
        <w:t xml:space="preserve">ambito di applicazione, il </w:t>
      </w:r>
      <w:r w:rsidR="00845DC6" w:rsidRPr="00C12C30">
        <w:rPr>
          <w:rFonts w:ascii="Garamond" w:hAnsi="Garamond"/>
          <w:sz w:val="28"/>
          <w:szCs w:val="28"/>
        </w:rPr>
        <w:t xml:space="preserve">contesto e le </w:t>
      </w:r>
      <w:proofErr w:type="spellStart"/>
      <w:r w:rsidR="00845DC6" w:rsidRPr="00C12C30">
        <w:rPr>
          <w:rFonts w:ascii="Garamond" w:hAnsi="Garamond"/>
          <w:sz w:val="28"/>
          <w:szCs w:val="28"/>
        </w:rPr>
        <w:t>finalit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del trattamento sono molto simili </w:t>
      </w:r>
      <w:r w:rsidR="00845DC6" w:rsidRPr="00C12C30">
        <w:rPr>
          <w:rFonts w:ascii="Garamond" w:hAnsi="Garamond"/>
          <w:sz w:val="28"/>
          <w:szCs w:val="28"/>
        </w:rPr>
        <w:t xml:space="preserve">a un trattamento per il quale </w:t>
      </w:r>
      <w:proofErr w:type="spellStart"/>
      <w:r w:rsidR="00762D8D">
        <w:rPr>
          <w:rFonts w:ascii="Garamond" w:hAnsi="Garamond"/>
          <w:sz w:val="28"/>
          <w:szCs w:val="28"/>
        </w:rPr>
        <w:t>e</w:t>
      </w:r>
      <w:r w:rsidR="005E51AD">
        <w:rPr>
          <w:rFonts w:ascii="Garamond" w:hAnsi="Garamond"/>
          <w:sz w:val="28"/>
          <w:szCs w:val="28"/>
        </w:rPr>
        <w:t>'</w:t>
      </w:r>
      <w:proofErr w:type="spellEnd"/>
      <w:r w:rsidRPr="00C12C30">
        <w:rPr>
          <w:rFonts w:ascii="Garamond" w:hAnsi="Garamond"/>
          <w:sz w:val="28"/>
          <w:szCs w:val="28"/>
        </w:rPr>
        <w:t xml:space="preserve"> stata svolta una valutazione d</w:t>
      </w:r>
      <w:r w:rsidR="005E51AD">
        <w:rPr>
          <w:rFonts w:ascii="Garamond" w:hAnsi="Garamond"/>
          <w:sz w:val="28"/>
          <w:szCs w:val="28"/>
        </w:rPr>
        <w:t>'</w:t>
      </w:r>
      <w:r w:rsidRPr="00C12C30">
        <w:rPr>
          <w:rFonts w:ascii="Garamond" w:hAnsi="Garamond"/>
          <w:sz w:val="28"/>
          <w:szCs w:val="28"/>
        </w:rPr>
        <w:t>impatto sulla protezione dei dati. In tali casi, si possono utilizzare i risultati della valutazione d</w:t>
      </w:r>
      <w:r w:rsidR="005E51AD">
        <w:rPr>
          <w:rFonts w:ascii="Garamond" w:hAnsi="Garamond"/>
          <w:sz w:val="28"/>
          <w:szCs w:val="28"/>
        </w:rPr>
        <w:t>'</w:t>
      </w:r>
      <w:r w:rsidRPr="00C12C30">
        <w:rPr>
          <w:rFonts w:ascii="Garamond" w:hAnsi="Garamond"/>
          <w:sz w:val="28"/>
          <w:szCs w:val="28"/>
        </w:rPr>
        <w:t>impatto sulla protezione dei dati per un trattamento analogo;</w:t>
      </w:r>
    </w:p>
    <w:p w14:paraId="1B25047F" w14:textId="511CDBC5" w:rsidR="00845DC6" w:rsidRPr="00C12C30" w:rsidRDefault="008E3B6B" w:rsidP="0069542E">
      <w:pPr>
        <w:pStyle w:val="Nessunaspaziatura"/>
        <w:numPr>
          <w:ilvl w:val="0"/>
          <w:numId w:val="38"/>
        </w:numPr>
        <w:rPr>
          <w:rFonts w:ascii="Garamond" w:hAnsi="Garamond"/>
          <w:sz w:val="28"/>
          <w:szCs w:val="28"/>
        </w:rPr>
      </w:pPr>
      <w:r w:rsidRPr="00C12C30">
        <w:rPr>
          <w:rFonts w:ascii="Garamond" w:hAnsi="Garamond"/>
          <w:sz w:val="28"/>
          <w:szCs w:val="28"/>
        </w:rPr>
        <w:t xml:space="preserve">quando le tipologie di trattamento sono </w:t>
      </w:r>
      <w:r w:rsidR="00845DC6" w:rsidRPr="00C12C30">
        <w:rPr>
          <w:rFonts w:ascii="Garamond" w:hAnsi="Garamond"/>
          <w:sz w:val="28"/>
          <w:szCs w:val="28"/>
        </w:rPr>
        <w:t xml:space="preserve">state verificate da </w:t>
      </w:r>
      <w:proofErr w:type="spellStart"/>
      <w:r w:rsidR="00845DC6" w:rsidRPr="00C12C30">
        <w:rPr>
          <w:rFonts w:ascii="Garamond" w:hAnsi="Garamond"/>
          <w:sz w:val="28"/>
          <w:szCs w:val="28"/>
        </w:rPr>
        <w:t>un</w:t>
      </w:r>
      <w:r w:rsidR="005E51AD">
        <w:rPr>
          <w:rFonts w:ascii="Garamond" w:hAnsi="Garamond"/>
          <w:sz w:val="28"/>
          <w:szCs w:val="28"/>
        </w:rPr>
        <w:t>'</w:t>
      </w:r>
      <w:r w:rsidR="00845DC6" w:rsidRPr="00C12C30">
        <w:rPr>
          <w:rFonts w:ascii="Garamond" w:hAnsi="Garamond"/>
          <w:sz w:val="28"/>
          <w:szCs w:val="28"/>
        </w:rPr>
        <w:t>autorit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di controllo prima del maggio 2018 in condizioni specifiche che non sono cambiate;</w:t>
      </w:r>
    </w:p>
    <w:p w14:paraId="13319A20" w14:textId="0F5B6EC8" w:rsidR="008E3B6B" w:rsidRPr="00C12C30" w:rsidRDefault="008E3B6B" w:rsidP="0069542E">
      <w:pPr>
        <w:pStyle w:val="Nessunaspaziatura"/>
        <w:numPr>
          <w:ilvl w:val="0"/>
          <w:numId w:val="38"/>
        </w:numPr>
        <w:rPr>
          <w:rFonts w:ascii="Garamond" w:hAnsi="Garamond"/>
          <w:sz w:val="28"/>
          <w:szCs w:val="28"/>
        </w:rPr>
      </w:pPr>
      <w:r w:rsidRPr="00C12C30">
        <w:rPr>
          <w:rFonts w:ascii="Garamond" w:hAnsi="Garamond"/>
          <w:sz w:val="28"/>
          <w:szCs w:val="28"/>
        </w:rPr>
        <w:t>qualora un trattamento, effettuato a norma dell</w:t>
      </w:r>
      <w:r w:rsidR="005E51AD">
        <w:rPr>
          <w:rFonts w:ascii="Garamond" w:hAnsi="Garamond"/>
          <w:sz w:val="28"/>
          <w:szCs w:val="28"/>
        </w:rPr>
        <w:t>'</w:t>
      </w:r>
      <w:r w:rsidRPr="00C12C30">
        <w:rPr>
          <w:rFonts w:ascii="Garamond" w:hAnsi="Garamond"/>
          <w:sz w:val="28"/>
          <w:szCs w:val="28"/>
        </w:rPr>
        <w:t>articolo 6, paragrafo 1, lettere c) o e) GPDR, trovi una base giuridica nel diritto dell</w:t>
      </w:r>
      <w:r w:rsidR="005E51AD">
        <w:rPr>
          <w:rFonts w:ascii="Garamond" w:hAnsi="Garamond"/>
          <w:sz w:val="28"/>
          <w:szCs w:val="28"/>
        </w:rPr>
        <w:t>'</w:t>
      </w:r>
      <w:r w:rsidRPr="00C12C30">
        <w:rPr>
          <w:rFonts w:ascii="Garamond" w:hAnsi="Garamond"/>
          <w:sz w:val="28"/>
          <w:szCs w:val="28"/>
        </w:rPr>
        <w:t xml:space="preserve">Unione o nel diritto dello Stato membro, tale diritto disciplini il </w:t>
      </w:r>
      <w:r w:rsidR="00845DC6" w:rsidRPr="00C12C30">
        <w:rPr>
          <w:rFonts w:ascii="Garamond" w:hAnsi="Garamond"/>
          <w:sz w:val="28"/>
          <w:szCs w:val="28"/>
        </w:rPr>
        <w:t xml:space="preserve">trattamento specifico o sia </w:t>
      </w:r>
      <w:proofErr w:type="spellStart"/>
      <w:r w:rsidR="00845DC6" w:rsidRPr="00C12C30">
        <w:rPr>
          <w:rFonts w:ascii="Garamond" w:hAnsi="Garamond"/>
          <w:sz w:val="28"/>
          <w:szCs w:val="28"/>
        </w:rPr>
        <w:t>gi</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stata effettuata una valutazione d</w:t>
      </w:r>
      <w:r w:rsidR="005E51AD">
        <w:rPr>
          <w:rFonts w:ascii="Garamond" w:hAnsi="Garamond"/>
          <w:sz w:val="28"/>
          <w:szCs w:val="28"/>
        </w:rPr>
        <w:t>'</w:t>
      </w:r>
      <w:r w:rsidRPr="00C12C30">
        <w:rPr>
          <w:rFonts w:ascii="Garamond" w:hAnsi="Garamond"/>
          <w:sz w:val="28"/>
          <w:szCs w:val="28"/>
        </w:rPr>
        <w:t>impatto sulla protezione dei dati nel contesto dell</w:t>
      </w:r>
      <w:r w:rsidR="005E51AD">
        <w:rPr>
          <w:rFonts w:ascii="Garamond" w:hAnsi="Garamond"/>
          <w:sz w:val="28"/>
          <w:szCs w:val="28"/>
        </w:rPr>
        <w:t>'</w:t>
      </w:r>
      <w:r w:rsidRPr="00C12C30">
        <w:rPr>
          <w:rFonts w:ascii="Garamond" w:hAnsi="Garamond"/>
          <w:sz w:val="28"/>
          <w:szCs w:val="28"/>
        </w:rPr>
        <w:t>adozione di tale base giuridica (articolo 35, paragrafo 10 GPDR).</w:t>
      </w:r>
    </w:p>
    <w:p w14:paraId="70F28BD9" w14:textId="7E704F6D" w:rsidR="008E3B6B" w:rsidRPr="00C12C30" w:rsidRDefault="008E3B6B" w:rsidP="008E3B6B">
      <w:pPr>
        <w:pStyle w:val="Nessunaspaziatura"/>
        <w:rPr>
          <w:rFonts w:ascii="Garamond" w:hAnsi="Garamond"/>
          <w:sz w:val="28"/>
          <w:szCs w:val="28"/>
        </w:rPr>
      </w:pPr>
      <w:r w:rsidRPr="00C12C30">
        <w:rPr>
          <w:rFonts w:ascii="Garamond" w:hAnsi="Garamond"/>
          <w:sz w:val="28"/>
          <w:szCs w:val="28"/>
        </w:rPr>
        <w:t xml:space="preserve">La </w:t>
      </w:r>
      <w:r w:rsidR="004E10BB" w:rsidRPr="00C12C30">
        <w:rPr>
          <w:rFonts w:ascii="Garamond" w:hAnsi="Garamond"/>
          <w:sz w:val="28"/>
          <w:szCs w:val="28"/>
        </w:rPr>
        <w:t>DPIA</w:t>
      </w:r>
      <w:r w:rsidRPr="00C12C30">
        <w:rPr>
          <w:rFonts w:ascii="Garamond" w:hAnsi="Garamond"/>
          <w:sz w:val="28"/>
          <w:szCs w:val="28"/>
        </w:rPr>
        <w:t xml:space="preserve"> deve contenere almeno:</w:t>
      </w:r>
    </w:p>
    <w:p w14:paraId="23EBF5F3" w14:textId="3DFE4DDC" w:rsidR="008E3B6B" w:rsidRPr="00C12C30" w:rsidRDefault="008E3B6B" w:rsidP="0069542E">
      <w:pPr>
        <w:pStyle w:val="Nessunaspaziatura"/>
        <w:numPr>
          <w:ilvl w:val="0"/>
          <w:numId w:val="39"/>
        </w:numPr>
        <w:rPr>
          <w:rFonts w:ascii="Garamond" w:hAnsi="Garamond"/>
          <w:sz w:val="28"/>
          <w:szCs w:val="28"/>
        </w:rPr>
      </w:pPr>
      <w:r w:rsidRPr="00C12C30">
        <w:rPr>
          <w:rFonts w:ascii="Garamond" w:hAnsi="Garamond"/>
          <w:sz w:val="28"/>
          <w:szCs w:val="28"/>
        </w:rPr>
        <w:t xml:space="preserve">una descrizione sistematica dei trattamenti previsti e delle </w:t>
      </w:r>
      <w:proofErr w:type="spellStart"/>
      <w:r w:rsidRPr="00C12C30">
        <w:rPr>
          <w:rFonts w:ascii="Garamond" w:hAnsi="Garamond"/>
          <w:sz w:val="28"/>
          <w:szCs w:val="28"/>
        </w:rPr>
        <w:t>finalit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del trattamento, compreso, ove applicabile, l</w:t>
      </w:r>
      <w:r w:rsidR="005E51AD">
        <w:rPr>
          <w:rFonts w:ascii="Garamond" w:hAnsi="Garamond"/>
          <w:sz w:val="28"/>
          <w:szCs w:val="28"/>
        </w:rPr>
        <w:t>'</w:t>
      </w:r>
      <w:r w:rsidRPr="00C12C30">
        <w:rPr>
          <w:rFonts w:ascii="Garamond" w:hAnsi="Garamond"/>
          <w:sz w:val="28"/>
          <w:szCs w:val="28"/>
        </w:rPr>
        <w:t xml:space="preserve">interesse legittimo perseguito dal </w:t>
      </w:r>
      <w:r w:rsidR="00BD0184" w:rsidRPr="00C12C30">
        <w:rPr>
          <w:rFonts w:ascii="Garamond" w:hAnsi="Garamond"/>
          <w:sz w:val="28"/>
          <w:szCs w:val="28"/>
        </w:rPr>
        <w:t>Titolare</w:t>
      </w:r>
      <w:r w:rsidRPr="00C12C30">
        <w:rPr>
          <w:rFonts w:ascii="Garamond" w:hAnsi="Garamond"/>
          <w:sz w:val="28"/>
          <w:szCs w:val="28"/>
        </w:rPr>
        <w:t xml:space="preserve"> del trattamento;</w:t>
      </w:r>
    </w:p>
    <w:p w14:paraId="2E473755" w14:textId="79B61694" w:rsidR="008E3B6B" w:rsidRPr="00C12C30" w:rsidRDefault="008E3B6B" w:rsidP="0069542E">
      <w:pPr>
        <w:pStyle w:val="Nessunaspaziatura"/>
        <w:numPr>
          <w:ilvl w:val="0"/>
          <w:numId w:val="39"/>
        </w:numPr>
        <w:rPr>
          <w:rFonts w:ascii="Garamond" w:hAnsi="Garamond"/>
          <w:sz w:val="28"/>
          <w:szCs w:val="28"/>
        </w:rPr>
      </w:pPr>
      <w:r w:rsidRPr="00C12C30">
        <w:rPr>
          <w:rFonts w:ascii="Garamond" w:hAnsi="Garamond"/>
          <w:sz w:val="28"/>
          <w:szCs w:val="28"/>
        </w:rPr>
        <w:t xml:space="preserve">una valutazione della </w:t>
      </w:r>
      <w:proofErr w:type="spellStart"/>
      <w:r w:rsidRPr="00C12C30">
        <w:rPr>
          <w:rFonts w:ascii="Garamond" w:hAnsi="Garamond"/>
          <w:sz w:val="28"/>
          <w:szCs w:val="28"/>
        </w:rPr>
        <w:t>necessit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e </w:t>
      </w:r>
      <w:proofErr w:type="spellStart"/>
      <w:r w:rsidRPr="00C12C30">
        <w:rPr>
          <w:rFonts w:ascii="Garamond" w:hAnsi="Garamond"/>
          <w:sz w:val="28"/>
          <w:szCs w:val="28"/>
        </w:rPr>
        <w:t>proporzionalit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dei trattamenti in relazione alle </w:t>
      </w:r>
      <w:proofErr w:type="spellStart"/>
      <w:r w:rsidRPr="00C12C30">
        <w:rPr>
          <w:rFonts w:ascii="Garamond" w:hAnsi="Garamond"/>
          <w:sz w:val="28"/>
          <w:szCs w:val="28"/>
        </w:rPr>
        <w:t>finalit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w:t>
      </w:r>
    </w:p>
    <w:p w14:paraId="7D22795D" w14:textId="14086705" w:rsidR="008E3B6B" w:rsidRPr="00C12C30" w:rsidRDefault="008E3B6B" w:rsidP="0069542E">
      <w:pPr>
        <w:pStyle w:val="Nessunaspaziatura"/>
        <w:numPr>
          <w:ilvl w:val="0"/>
          <w:numId w:val="39"/>
        </w:numPr>
        <w:rPr>
          <w:rFonts w:ascii="Garamond" w:hAnsi="Garamond"/>
          <w:sz w:val="28"/>
          <w:szCs w:val="28"/>
        </w:rPr>
      </w:pPr>
      <w:r w:rsidRPr="00C12C30">
        <w:rPr>
          <w:rFonts w:ascii="Garamond" w:hAnsi="Garamond"/>
          <w:sz w:val="28"/>
          <w:szCs w:val="28"/>
        </w:rPr>
        <w:t xml:space="preserve">una valutazione dei rischi per i diritti e le </w:t>
      </w:r>
      <w:proofErr w:type="spellStart"/>
      <w:r w:rsidRPr="00C12C30">
        <w:rPr>
          <w:rFonts w:ascii="Garamond" w:hAnsi="Garamond"/>
          <w:sz w:val="28"/>
          <w:szCs w:val="28"/>
        </w:rPr>
        <w:t>libert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degli interessati;</w:t>
      </w:r>
    </w:p>
    <w:p w14:paraId="2E96DB8C" w14:textId="3596D615" w:rsidR="008E3B6B" w:rsidRPr="00C12C30" w:rsidRDefault="008E3B6B" w:rsidP="0069542E">
      <w:pPr>
        <w:pStyle w:val="Nessunaspaziatura"/>
        <w:numPr>
          <w:ilvl w:val="0"/>
          <w:numId w:val="39"/>
        </w:numPr>
        <w:rPr>
          <w:rFonts w:ascii="Garamond" w:hAnsi="Garamond"/>
          <w:sz w:val="28"/>
          <w:szCs w:val="28"/>
        </w:rPr>
      </w:pPr>
      <w:r w:rsidRPr="00C12C30">
        <w:rPr>
          <w:rFonts w:ascii="Garamond" w:hAnsi="Garamond"/>
          <w:sz w:val="28"/>
          <w:szCs w:val="28"/>
        </w:rPr>
        <w:t xml:space="preserve">le misure previste per affrontare i rischi, includendo le garanzie, le misure di sicurezza e i meccanismi per garantire la protezione dei dati personali e dimostrare la </w:t>
      </w:r>
      <w:proofErr w:type="spellStart"/>
      <w:r w:rsidRPr="00C12C30">
        <w:rPr>
          <w:rFonts w:ascii="Garamond" w:hAnsi="Garamond"/>
          <w:sz w:val="28"/>
          <w:szCs w:val="28"/>
        </w:rPr>
        <w:t>conformit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al presente regolamento, tenuto conto dei diritti e degli interessi legittimi degli interessati e delle altre persone in questione.</w:t>
      </w:r>
    </w:p>
    <w:p w14:paraId="547AE22A" w14:textId="71615A26" w:rsidR="008E3B6B" w:rsidRPr="00C12C30" w:rsidRDefault="008E3B6B" w:rsidP="005134E7">
      <w:pPr>
        <w:pStyle w:val="Nessunaspaziatura"/>
        <w:ind w:left="0"/>
        <w:rPr>
          <w:rFonts w:ascii="Garamond" w:hAnsi="Garamond"/>
          <w:sz w:val="28"/>
          <w:szCs w:val="28"/>
        </w:rPr>
      </w:pPr>
      <w:r w:rsidRPr="00C12C30">
        <w:rPr>
          <w:rFonts w:ascii="Garamond" w:hAnsi="Garamond"/>
          <w:sz w:val="28"/>
          <w:szCs w:val="28"/>
        </w:rPr>
        <w:t xml:space="preserve">Quando insorgono variazioni del rischio rappresentato dalle </w:t>
      </w:r>
      <w:proofErr w:type="spellStart"/>
      <w:r w:rsidRPr="00C12C30">
        <w:rPr>
          <w:rFonts w:ascii="Garamond" w:hAnsi="Garamond"/>
          <w:sz w:val="28"/>
          <w:szCs w:val="28"/>
        </w:rPr>
        <w:t>attivit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relative al trattamento, il </w:t>
      </w:r>
      <w:r w:rsidR="004E10BB"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 se necessario, procede a un riesame della valutazione d</w:t>
      </w:r>
      <w:r w:rsidR="005E51AD">
        <w:rPr>
          <w:rFonts w:ascii="Garamond" w:hAnsi="Garamond"/>
          <w:sz w:val="28"/>
          <w:szCs w:val="28"/>
        </w:rPr>
        <w:t>'</w:t>
      </w:r>
      <w:r w:rsidRPr="00C12C30">
        <w:rPr>
          <w:rFonts w:ascii="Garamond" w:hAnsi="Garamond"/>
          <w:sz w:val="28"/>
          <w:szCs w:val="28"/>
        </w:rPr>
        <w:t>impatto sulla protezione dei dati.</w:t>
      </w:r>
      <w:bookmarkStart w:id="88" w:name="bookmark34"/>
      <w:bookmarkStart w:id="89" w:name="_Toc372697292"/>
    </w:p>
    <w:p w14:paraId="09434CE3" w14:textId="58421C07" w:rsidR="008E3B6B" w:rsidRPr="00C12C30" w:rsidRDefault="008E3B6B" w:rsidP="005134E7">
      <w:pPr>
        <w:pStyle w:val="Nessunaspaziatura"/>
        <w:ind w:left="0"/>
        <w:rPr>
          <w:rFonts w:ascii="Garamond" w:hAnsi="Garamond"/>
          <w:sz w:val="28"/>
          <w:szCs w:val="28"/>
        </w:rPr>
      </w:pPr>
      <w:r w:rsidRPr="00C12C30">
        <w:rPr>
          <w:rFonts w:ascii="Garamond" w:hAnsi="Garamond"/>
          <w:sz w:val="28"/>
          <w:szCs w:val="28"/>
        </w:rPr>
        <w:t>Per conseguire l</w:t>
      </w:r>
      <w:r w:rsidR="005E51AD">
        <w:rPr>
          <w:rFonts w:ascii="Garamond" w:hAnsi="Garamond"/>
          <w:sz w:val="28"/>
          <w:szCs w:val="28"/>
        </w:rPr>
        <w:t>'</w:t>
      </w:r>
      <w:r w:rsidRPr="00C12C30">
        <w:rPr>
          <w:rFonts w:ascii="Garamond" w:hAnsi="Garamond"/>
          <w:sz w:val="28"/>
          <w:szCs w:val="28"/>
        </w:rPr>
        <w:t xml:space="preserve">obiettivo della riduzione del rischio la DPIA, tenuto conto dei principi contenuti nelle pertinenti norme </w:t>
      </w:r>
      <w:r w:rsidR="004E10BB" w:rsidRPr="00C12C30">
        <w:rPr>
          <w:rFonts w:ascii="Garamond" w:hAnsi="Garamond"/>
          <w:sz w:val="28"/>
          <w:szCs w:val="28"/>
        </w:rPr>
        <w:t xml:space="preserve">UNI ISO (31000 e 27001) </w:t>
      </w:r>
      <w:proofErr w:type="spellStart"/>
      <w:r w:rsidR="00845DC6" w:rsidRPr="00C12C30">
        <w:rPr>
          <w:rFonts w:ascii="Garamond" w:hAnsi="Garamond"/>
          <w:sz w:val="28"/>
          <w:szCs w:val="28"/>
        </w:rPr>
        <w:t>nonch</w:t>
      </w:r>
      <w:r w:rsidR="00762D8D">
        <w:rPr>
          <w:rFonts w:ascii="Garamond" w:hAnsi="Garamond"/>
          <w:sz w:val="28"/>
          <w:szCs w:val="28"/>
        </w:rPr>
        <w:t>e</w:t>
      </w:r>
      <w:proofErr w:type="spellEnd"/>
      <w:r w:rsidR="005E51AD">
        <w:rPr>
          <w:rFonts w:ascii="Garamond" w:hAnsi="Garamond"/>
          <w:sz w:val="28"/>
          <w:szCs w:val="28"/>
        </w:rPr>
        <w:t>'</w:t>
      </w:r>
      <w:r w:rsidRPr="00C12C30">
        <w:rPr>
          <w:rFonts w:ascii="Garamond" w:hAnsi="Garamond"/>
          <w:sz w:val="28"/>
          <w:szCs w:val="28"/>
        </w:rPr>
        <w:t xml:space="preserve"> degli orientamenti contenuti nelle Linee guida e, in particolare, nell</w:t>
      </w:r>
      <w:r w:rsidR="005E51AD">
        <w:rPr>
          <w:rFonts w:ascii="Garamond" w:hAnsi="Garamond"/>
          <w:sz w:val="28"/>
          <w:szCs w:val="28"/>
        </w:rPr>
        <w:t>'</w:t>
      </w:r>
      <w:r w:rsidRPr="00C12C30">
        <w:rPr>
          <w:rFonts w:ascii="Garamond" w:hAnsi="Garamond"/>
          <w:sz w:val="28"/>
          <w:szCs w:val="28"/>
        </w:rPr>
        <w:t>Allegato n. 2, si svolge attraverso le fasi, di seguito indicate, previste dall</w:t>
      </w:r>
      <w:r w:rsidR="005E51AD">
        <w:rPr>
          <w:rFonts w:ascii="Garamond" w:hAnsi="Garamond"/>
          <w:sz w:val="28"/>
          <w:szCs w:val="28"/>
        </w:rPr>
        <w:t>'</w:t>
      </w:r>
      <w:r w:rsidRPr="00C12C30">
        <w:rPr>
          <w:rFonts w:ascii="Garamond" w:hAnsi="Garamond"/>
          <w:sz w:val="28"/>
          <w:szCs w:val="28"/>
        </w:rPr>
        <w:t>art. 35, paragrafo 7 del GDPR:</w:t>
      </w:r>
    </w:p>
    <w:p w14:paraId="75E95BF4" w14:textId="70513FE2" w:rsidR="008E3B6B" w:rsidRPr="00C12C30" w:rsidRDefault="008E3B6B" w:rsidP="0069542E">
      <w:pPr>
        <w:pStyle w:val="Nessunaspaziatura"/>
        <w:numPr>
          <w:ilvl w:val="0"/>
          <w:numId w:val="40"/>
        </w:numPr>
        <w:rPr>
          <w:rFonts w:ascii="Garamond" w:hAnsi="Garamond"/>
          <w:sz w:val="28"/>
          <w:szCs w:val="28"/>
        </w:rPr>
      </w:pPr>
      <w:r w:rsidRPr="00C12C30">
        <w:rPr>
          <w:rFonts w:ascii="Garamond" w:hAnsi="Garamond"/>
          <w:sz w:val="28"/>
          <w:szCs w:val="28"/>
        </w:rPr>
        <w:t>una descrizione sistematica dei tratta</w:t>
      </w:r>
      <w:r w:rsidR="00845DC6" w:rsidRPr="00C12C30">
        <w:rPr>
          <w:rFonts w:ascii="Garamond" w:hAnsi="Garamond"/>
          <w:sz w:val="28"/>
          <w:szCs w:val="28"/>
        </w:rPr>
        <w:t xml:space="preserve">menti previsti e delle </w:t>
      </w:r>
      <w:proofErr w:type="spellStart"/>
      <w:r w:rsidR="00845DC6" w:rsidRPr="00C12C30">
        <w:rPr>
          <w:rFonts w:ascii="Garamond" w:hAnsi="Garamond"/>
          <w:sz w:val="28"/>
          <w:szCs w:val="28"/>
        </w:rPr>
        <w:t>finalit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del trattamento, compreso, ove applicabile, l</w:t>
      </w:r>
      <w:r w:rsidR="005E51AD">
        <w:rPr>
          <w:rFonts w:ascii="Garamond" w:hAnsi="Garamond"/>
          <w:sz w:val="28"/>
          <w:szCs w:val="28"/>
        </w:rPr>
        <w:t>'</w:t>
      </w:r>
      <w:r w:rsidRPr="00C12C30">
        <w:rPr>
          <w:rFonts w:ascii="Garamond" w:hAnsi="Garamond"/>
          <w:sz w:val="28"/>
          <w:szCs w:val="28"/>
        </w:rPr>
        <w:t xml:space="preserve">interesse legittimo perseguito dal </w:t>
      </w:r>
      <w:r w:rsidR="00BD0184" w:rsidRPr="00C12C30">
        <w:rPr>
          <w:rFonts w:ascii="Garamond" w:hAnsi="Garamond"/>
          <w:sz w:val="28"/>
          <w:szCs w:val="28"/>
        </w:rPr>
        <w:t>Titolare</w:t>
      </w:r>
      <w:r w:rsidRPr="00C12C30">
        <w:rPr>
          <w:rFonts w:ascii="Garamond" w:hAnsi="Garamond"/>
          <w:sz w:val="28"/>
          <w:szCs w:val="28"/>
        </w:rPr>
        <w:t xml:space="preserve"> del trattamento;</w:t>
      </w:r>
    </w:p>
    <w:p w14:paraId="1479A863" w14:textId="00758652" w:rsidR="008E3B6B" w:rsidRPr="00C12C30" w:rsidRDefault="00845DC6" w:rsidP="0069542E">
      <w:pPr>
        <w:pStyle w:val="Nessunaspaziatura"/>
        <w:numPr>
          <w:ilvl w:val="0"/>
          <w:numId w:val="40"/>
        </w:numPr>
        <w:rPr>
          <w:rFonts w:ascii="Garamond" w:hAnsi="Garamond"/>
          <w:sz w:val="28"/>
          <w:szCs w:val="28"/>
        </w:rPr>
      </w:pPr>
      <w:r w:rsidRPr="00C12C30">
        <w:rPr>
          <w:rFonts w:ascii="Garamond" w:hAnsi="Garamond"/>
          <w:sz w:val="28"/>
          <w:szCs w:val="28"/>
        </w:rPr>
        <w:t xml:space="preserve">una valutazione della </w:t>
      </w:r>
      <w:proofErr w:type="spellStart"/>
      <w:r w:rsidRPr="00C12C30">
        <w:rPr>
          <w:rFonts w:ascii="Garamond" w:hAnsi="Garamond"/>
          <w:sz w:val="28"/>
          <w:szCs w:val="28"/>
        </w:rPr>
        <w:t>necessit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e </w:t>
      </w:r>
      <w:proofErr w:type="spellStart"/>
      <w:r w:rsidRPr="00C12C30">
        <w:rPr>
          <w:rFonts w:ascii="Garamond" w:hAnsi="Garamond"/>
          <w:sz w:val="28"/>
          <w:szCs w:val="28"/>
        </w:rPr>
        <w:t>proporzionalit</w:t>
      </w:r>
      <w:r w:rsidR="00762D8D">
        <w:rPr>
          <w:rFonts w:ascii="Garamond" w:hAnsi="Garamond"/>
          <w:sz w:val="28"/>
          <w:szCs w:val="28"/>
        </w:rPr>
        <w:t>a</w:t>
      </w:r>
      <w:r w:rsidR="005E51AD">
        <w:rPr>
          <w:rFonts w:ascii="Garamond" w:hAnsi="Garamond"/>
          <w:sz w:val="28"/>
          <w:szCs w:val="28"/>
        </w:rPr>
        <w:t>'</w:t>
      </w:r>
      <w:proofErr w:type="spellEnd"/>
      <w:r w:rsidR="008E3B6B" w:rsidRPr="00C12C30">
        <w:rPr>
          <w:rFonts w:ascii="Garamond" w:hAnsi="Garamond"/>
          <w:sz w:val="28"/>
          <w:szCs w:val="28"/>
        </w:rPr>
        <w:t xml:space="preserve"> dei trattam</w:t>
      </w:r>
      <w:r w:rsidRPr="00C12C30">
        <w:rPr>
          <w:rFonts w:ascii="Garamond" w:hAnsi="Garamond"/>
          <w:sz w:val="28"/>
          <w:szCs w:val="28"/>
        </w:rPr>
        <w:t xml:space="preserve">enti in relazione alle </w:t>
      </w:r>
      <w:proofErr w:type="spellStart"/>
      <w:r w:rsidRPr="00C12C30">
        <w:rPr>
          <w:rFonts w:ascii="Garamond" w:hAnsi="Garamond"/>
          <w:sz w:val="28"/>
          <w:szCs w:val="28"/>
        </w:rPr>
        <w:t>finalit</w:t>
      </w:r>
      <w:r w:rsidR="00762D8D">
        <w:rPr>
          <w:rFonts w:ascii="Garamond" w:hAnsi="Garamond"/>
          <w:sz w:val="28"/>
          <w:szCs w:val="28"/>
        </w:rPr>
        <w:t>a</w:t>
      </w:r>
      <w:r w:rsidR="005E51AD">
        <w:rPr>
          <w:rFonts w:ascii="Garamond" w:hAnsi="Garamond"/>
          <w:sz w:val="28"/>
          <w:szCs w:val="28"/>
        </w:rPr>
        <w:t>'</w:t>
      </w:r>
      <w:proofErr w:type="spellEnd"/>
      <w:r w:rsidR="008E3B6B" w:rsidRPr="00C12C30">
        <w:rPr>
          <w:rFonts w:ascii="Garamond" w:hAnsi="Garamond"/>
          <w:sz w:val="28"/>
          <w:szCs w:val="28"/>
        </w:rPr>
        <w:t>;</w:t>
      </w:r>
    </w:p>
    <w:p w14:paraId="1A3DA47A" w14:textId="44C48C2B" w:rsidR="008E3B6B" w:rsidRPr="00C12C30" w:rsidRDefault="008E3B6B" w:rsidP="0069542E">
      <w:pPr>
        <w:pStyle w:val="Nessunaspaziatura"/>
        <w:numPr>
          <w:ilvl w:val="0"/>
          <w:numId w:val="40"/>
        </w:numPr>
        <w:rPr>
          <w:rFonts w:ascii="Garamond" w:hAnsi="Garamond"/>
          <w:sz w:val="28"/>
          <w:szCs w:val="28"/>
        </w:rPr>
      </w:pPr>
      <w:r w:rsidRPr="00C12C30">
        <w:rPr>
          <w:rFonts w:ascii="Garamond" w:hAnsi="Garamond"/>
          <w:sz w:val="28"/>
          <w:szCs w:val="28"/>
        </w:rPr>
        <w:t>una valutazione dei ri</w:t>
      </w:r>
      <w:r w:rsidR="00845DC6" w:rsidRPr="00C12C30">
        <w:rPr>
          <w:rFonts w:ascii="Garamond" w:hAnsi="Garamond"/>
          <w:sz w:val="28"/>
          <w:szCs w:val="28"/>
        </w:rPr>
        <w:t xml:space="preserve">schi per i diritti e le </w:t>
      </w:r>
      <w:proofErr w:type="spellStart"/>
      <w:r w:rsidR="00845DC6" w:rsidRPr="00C12C30">
        <w:rPr>
          <w:rFonts w:ascii="Garamond" w:hAnsi="Garamond"/>
          <w:sz w:val="28"/>
          <w:szCs w:val="28"/>
        </w:rPr>
        <w:t>libert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degli interessati di cui al paragrafo 1, art. 35 del GDPR;</w:t>
      </w:r>
    </w:p>
    <w:p w14:paraId="49DB8CE0" w14:textId="5A0AE165" w:rsidR="008E3B6B" w:rsidRPr="00C12C30" w:rsidRDefault="008E3B6B" w:rsidP="0069542E">
      <w:pPr>
        <w:pStyle w:val="Nessunaspaziatura"/>
        <w:numPr>
          <w:ilvl w:val="0"/>
          <w:numId w:val="40"/>
        </w:numPr>
        <w:rPr>
          <w:rFonts w:ascii="Garamond" w:hAnsi="Garamond"/>
          <w:sz w:val="28"/>
          <w:szCs w:val="28"/>
        </w:rPr>
      </w:pPr>
      <w:r w:rsidRPr="00C12C30">
        <w:rPr>
          <w:rFonts w:ascii="Garamond" w:hAnsi="Garamond"/>
          <w:sz w:val="28"/>
          <w:szCs w:val="28"/>
        </w:rPr>
        <w:t>le misure previste per affrontare i rischi, includendo le garanzie, le misure di sicurezza e i meccanismi per garantire la protezione dei dati perso</w:t>
      </w:r>
      <w:r w:rsidR="00845DC6" w:rsidRPr="00C12C30">
        <w:rPr>
          <w:rFonts w:ascii="Garamond" w:hAnsi="Garamond"/>
          <w:sz w:val="28"/>
          <w:szCs w:val="28"/>
        </w:rPr>
        <w:t xml:space="preserve">nali e dimostrare la </w:t>
      </w:r>
      <w:proofErr w:type="spellStart"/>
      <w:r w:rsidR="00845DC6" w:rsidRPr="00C12C30">
        <w:rPr>
          <w:rFonts w:ascii="Garamond" w:hAnsi="Garamond"/>
          <w:sz w:val="28"/>
          <w:szCs w:val="28"/>
        </w:rPr>
        <w:t>conformit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al presente regolamento, tenuto conto dei diritti e degli interessi legittimi degli interessati e delle altre persone in questione.</w:t>
      </w:r>
    </w:p>
    <w:p w14:paraId="604E4EEF" w14:textId="3349D9EE" w:rsidR="006E250E" w:rsidRPr="00C12C30" w:rsidRDefault="006E250E" w:rsidP="005134E7">
      <w:pPr>
        <w:pStyle w:val="Nessunaspaziatura"/>
        <w:ind w:left="0"/>
        <w:rPr>
          <w:rFonts w:ascii="Garamond" w:hAnsi="Garamond"/>
          <w:sz w:val="28"/>
          <w:szCs w:val="28"/>
        </w:rPr>
      </w:pPr>
      <w:r w:rsidRPr="00C12C30">
        <w:rPr>
          <w:rFonts w:ascii="Garamond" w:hAnsi="Garamond"/>
          <w:sz w:val="28"/>
          <w:szCs w:val="28"/>
        </w:rPr>
        <w:t xml:space="preserve">Il titolare del trattamento, nello svolgere </w:t>
      </w:r>
      <w:proofErr w:type="spellStart"/>
      <w:r w:rsidRPr="00C12C30">
        <w:rPr>
          <w:rFonts w:ascii="Garamond" w:hAnsi="Garamond"/>
          <w:sz w:val="28"/>
          <w:szCs w:val="28"/>
        </w:rPr>
        <w:t>l</w:t>
      </w:r>
      <w:r w:rsidR="005E51AD">
        <w:rPr>
          <w:rFonts w:ascii="Garamond" w:hAnsi="Garamond"/>
          <w:sz w:val="28"/>
          <w:szCs w:val="28"/>
        </w:rPr>
        <w:t>'</w:t>
      </w:r>
      <w:r w:rsidRPr="00C12C30">
        <w:rPr>
          <w:rFonts w:ascii="Garamond" w:hAnsi="Garamond"/>
          <w:sz w:val="28"/>
          <w:szCs w:val="28"/>
        </w:rPr>
        <w:t>attivit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di valutazione, si consulta con il Responsabile della protezione dei dati.</w:t>
      </w:r>
    </w:p>
    <w:p w14:paraId="5F960C70" w14:textId="16BE2A52" w:rsidR="00865843" w:rsidRPr="00C12C30" w:rsidRDefault="00865843" w:rsidP="005134E7">
      <w:pPr>
        <w:pStyle w:val="Nessunaspaziatura"/>
        <w:ind w:left="0"/>
        <w:rPr>
          <w:rFonts w:ascii="Garamond" w:hAnsi="Garamond"/>
          <w:color w:val="auto"/>
          <w:sz w:val="28"/>
          <w:szCs w:val="28"/>
        </w:rPr>
      </w:pPr>
      <w:r w:rsidRPr="00C12C30">
        <w:rPr>
          <w:rFonts w:ascii="Garamond" w:hAnsi="Garamond"/>
          <w:color w:val="auto"/>
          <w:sz w:val="28"/>
          <w:szCs w:val="28"/>
        </w:rPr>
        <w:t xml:space="preserve">Laddove la DPIA riveli la presenza di rischi residui elevati, il titolare </w:t>
      </w:r>
      <w:proofErr w:type="spellStart"/>
      <w:r w:rsidR="00762D8D">
        <w:rPr>
          <w:rFonts w:ascii="Garamond" w:hAnsi="Garamond"/>
          <w:color w:val="auto"/>
          <w:sz w:val="28"/>
          <w:szCs w:val="28"/>
        </w:rPr>
        <w:t>e</w:t>
      </w:r>
      <w:r w:rsidR="005E51AD">
        <w:rPr>
          <w:rFonts w:ascii="Garamond" w:hAnsi="Garamond"/>
          <w:color w:val="auto"/>
          <w:sz w:val="28"/>
          <w:szCs w:val="28"/>
        </w:rPr>
        <w:t>'</w:t>
      </w:r>
      <w:proofErr w:type="spellEnd"/>
      <w:r w:rsidRPr="00C12C30">
        <w:rPr>
          <w:rFonts w:ascii="Garamond" w:hAnsi="Garamond"/>
          <w:color w:val="auto"/>
          <w:sz w:val="28"/>
          <w:szCs w:val="28"/>
        </w:rPr>
        <w:t xml:space="preserve"> tenuto a richiedere la consultazione preventiva </w:t>
      </w:r>
      <w:proofErr w:type="spellStart"/>
      <w:r w:rsidRPr="00C12C30">
        <w:rPr>
          <w:rFonts w:ascii="Garamond" w:hAnsi="Garamond"/>
          <w:color w:val="auto"/>
          <w:sz w:val="28"/>
          <w:szCs w:val="28"/>
        </w:rPr>
        <w:t>dell</w:t>
      </w:r>
      <w:r w:rsidR="005E51AD">
        <w:rPr>
          <w:rFonts w:ascii="Garamond" w:hAnsi="Garamond"/>
          <w:color w:val="auto"/>
          <w:sz w:val="28"/>
          <w:szCs w:val="28"/>
        </w:rPr>
        <w:t>'</w:t>
      </w:r>
      <w:r w:rsidRPr="00C12C30">
        <w:rPr>
          <w:rFonts w:ascii="Garamond" w:hAnsi="Garamond"/>
          <w:color w:val="auto"/>
          <w:sz w:val="28"/>
          <w:szCs w:val="28"/>
        </w:rPr>
        <w:t>autorit</w:t>
      </w:r>
      <w:r w:rsidR="00762D8D">
        <w:rPr>
          <w:rFonts w:ascii="Garamond" w:hAnsi="Garamond"/>
          <w:color w:val="auto"/>
          <w:sz w:val="28"/>
          <w:szCs w:val="28"/>
        </w:rPr>
        <w:t>a</w:t>
      </w:r>
      <w:r w:rsidR="005E51AD">
        <w:rPr>
          <w:rFonts w:ascii="Garamond" w:hAnsi="Garamond"/>
          <w:color w:val="auto"/>
          <w:sz w:val="28"/>
          <w:szCs w:val="28"/>
        </w:rPr>
        <w:t>'</w:t>
      </w:r>
      <w:proofErr w:type="spellEnd"/>
      <w:r w:rsidRPr="00C12C30">
        <w:rPr>
          <w:rFonts w:ascii="Garamond" w:hAnsi="Garamond"/>
          <w:color w:val="auto"/>
          <w:sz w:val="28"/>
          <w:szCs w:val="28"/>
        </w:rPr>
        <w:t xml:space="preserve"> di controllo in relazione al trattamento ai sensi dell</w:t>
      </w:r>
      <w:r w:rsidR="005E51AD">
        <w:rPr>
          <w:rFonts w:ascii="Garamond" w:hAnsi="Garamond"/>
          <w:color w:val="auto"/>
          <w:sz w:val="28"/>
          <w:szCs w:val="28"/>
        </w:rPr>
        <w:t>'</w:t>
      </w:r>
      <w:r w:rsidRPr="00C12C30">
        <w:rPr>
          <w:rFonts w:ascii="Garamond" w:hAnsi="Garamond"/>
          <w:color w:val="auto"/>
          <w:sz w:val="28"/>
          <w:szCs w:val="28"/>
        </w:rPr>
        <w:t xml:space="preserve"> art. 36, paragrafo 1 GDPR. </w:t>
      </w:r>
    </w:p>
    <w:p w14:paraId="64DBEE4F" w14:textId="77777777" w:rsidR="008E3B6B" w:rsidRPr="00C12C30" w:rsidRDefault="008E3B6B" w:rsidP="00845DC6">
      <w:pPr>
        <w:pStyle w:val="Nessunaspaziatura"/>
        <w:ind w:left="0"/>
        <w:rPr>
          <w:rFonts w:ascii="Garamond" w:hAnsi="Garamond"/>
          <w:sz w:val="28"/>
          <w:szCs w:val="28"/>
        </w:rPr>
      </w:pPr>
    </w:p>
    <w:p w14:paraId="645232AD" w14:textId="4173E992" w:rsidR="008E3B6B" w:rsidRPr="00C12C30" w:rsidRDefault="00807BF0" w:rsidP="005863AB">
      <w:pPr>
        <w:pStyle w:val="Titolo2"/>
        <w:rPr>
          <w:rFonts w:ascii="Garamond" w:hAnsi="Garamond"/>
        </w:rPr>
      </w:pPr>
      <w:bookmarkStart w:id="90" w:name="_Toc384961519"/>
      <w:bookmarkStart w:id="91" w:name="_Toc385831313"/>
      <w:r w:rsidRPr="00C12C30">
        <w:rPr>
          <w:rFonts w:ascii="Garamond" w:hAnsi="Garamond"/>
        </w:rPr>
        <w:t>Art. 36</w:t>
      </w:r>
      <w:r w:rsidR="00845DC6" w:rsidRPr="00C12C30">
        <w:rPr>
          <w:rFonts w:ascii="Garamond" w:hAnsi="Garamond"/>
        </w:rPr>
        <w:t xml:space="preserve"> </w:t>
      </w:r>
      <w:r w:rsidR="008E3B6B" w:rsidRPr="00C12C30">
        <w:rPr>
          <w:rFonts w:ascii="Garamond" w:hAnsi="Garamond"/>
        </w:rPr>
        <w:t>Pubblicazione sintesi della valutazione d</w:t>
      </w:r>
      <w:r w:rsidR="005E51AD">
        <w:rPr>
          <w:rFonts w:ascii="Garamond" w:hAnsi="Garamond"/>
        </w:rPr>
        <w:t>'</w:t>
      </w:r>
      <w:r w:rsidR="008E3B6B" w:rsidRPr="00C12C30">
        <w:rPr>
          <w:rFonts w:ascii="Garamond" w:hAnsi="Garamond"/>
        </w:rPr>
        <w:t xml:space="preserve">impatto </w:t>
      </w:r>
      <w:r w:rsidR="006442C6">
        <w:rPr>
          <w:rFonts w:ascii="Garamond" w:hAnsi="Garamond"/>
        </w:rPr>
        <w:t>-</w:t>
      </w:r>
      <w:r w:rsidR="008E3B6B" w:rsidRPr="00C12C30">
        <w:rPr>
          <w:rFonts w:ascii="Garamond" w:hAnsi="Garamond"/>
        </w:rPr>
        <w:t xml:space="preserve"> DPIA</w:t>
      </w:r>
      <w:bookmarkEnd w:id="90"/>
      <w:bookmarkEnd w:id="91"/>
    </w:p>
    <w:p w14:paraId="3A550B37" w14:textId="6BD0F385" w:rsidR="0010287D" w:rsidRPr="00C12C30" w:rsidRDefault="004C62C7" w:rsidP="00807BF0">
      <w:pPr>
        <w:pStyle w:val="Nessunaspaziatura"/>
        <w:ind w:left="0"/>
        <w:rPr>
          <w:rFonts w:ascii="Garamond" w:hAnsi="Garamond"/>
          <w:color w:val="auto"/>
          <w:sz w:val="28"/>
          <w:szCs w:val="28"/>
        </w:rPr>
      </w:pPr>
      <w:r w:rsidRPr="00C12C30">
        <w:rPr>
          <w:rFonts w:ascii="Garamond" w:hAnsi="Garamond"/>
          <w:color w:val="auto"/>
          <w:sz w:val="28"/>
          <w:szCs w:val="28"/>
        </w:rPr>
        <w:t xml:space="preserve">Il titolare </w:t>
      </w:r>
      <w:r w:rsidR="00CC0CDF" w:rsidRPr="00C12C30">
        <w:rPr>
          <w:rFonts w:ascii="Garamond" w:hAnsi="Garamond"/>
          <w:color w:val="auto"/>
          <w:sz w:val="28"/>
          <w:szCs w:val="28"/>
        </w:rPr>
        <w:t>effettua l</w:t>
      </w:r>
      <w:r w:rsidR="008E3B6B" w:rsidRPr="00C12C30">
        <w:rPr>
          <w:rFonts w:ascii="Garamond" w:hAnsi="Garamond"/>
          <w:color w:val="auto"/>
          <w:sz w:val="28"/>
          <w:szCs w:val="28"/>
        </w:rPr>
        <w:t xml:space="preserve">a pubblicazione </w:t>
      </w:r>
      <w:r w:rsidRPr="00C12C30">
        <w:rPr>
          <w:rFonts w:ascii="Garamond" w:hAnsi="Garamond"/>
          <w:color w:val="auto"/>
          <w:sz w:val="28"/>
          <w:szCs w:val="28"/>
        </w:rPr>
        <w:t>della DPIA</w:t>
      </w:r>
      <w:r w:rsidR="00CC0CDF" w:rsidRPr="00C12C30">
        <w:rPr>
          <w:rFonts w:ascii="Garamond" w:hAnsi="Garamond"/>
          <w:color w:val="auto"/>
          <w:sz w:val="28"/>
          <w:szCs w:val="28"/>
        </w:rPr>
        <w:t xml:space="preserve"> o di una sintesi della stessa al fine</w:t>
      </w:r>
      <w:r w:rsidR="005E51AD">
        <w:rPr>
          <w:rFonts w:ascii="Garamond" w:hAnsi="Garamond"/>
          <w:color w:val="auto"/>
          <w:sz w:val="28"/>
          <w:szCs w:val="28"/>
        </w:rPr>
        <w:t xml:space="preserve"> </w:t>
      </w:r>
      <w:r w:rsidR="008E3B6B" w:rsidRPr="00C12C30">
        <w:rPr>
          <w:rFonts w:ascii="Garamond" w:hAnsi="Garamond"/>
          <w:color w:val="auto"/>
          <w:sz w:val="28"/>
          <w:szCs w:val="28"/>
        </w:rPr>
        <w:t xml:space="preserve">di contribuire a stimolare la fiducia nei confronti dei trattamenti effettuati dal </w:t>
      </w:r>
      <w:r w:rsidR="0010287D" w:rsidRPr="00C12C30">
        <w:rPr>
          <w:rFonts w:ascii="Garamond" w:hAnsi="Garamond"/>
          <w:color w:val="auto"/>
          <w:sz w:val="28"/>
          <w:szCs w:val="28"/>
        </w:rPr>
        <w:t>t</w:t>
      </w:r>
      <w:r w:rsidR="00BD0184" w:rsidRPr="00C12C30">
        <w:rPr>
          <w:rFonts w:ascii="Garamond" w:hAnsi="Garamond"/>
          <w:color w:val="auto"/>
          <w:sz w:val="28"/>
          <w:szCs w:val="28"/>
        </w:rPr>
        <w:t>itolare</w:t>
      </w:r>
      <w:r w:rsidR="00845DC6" w:rsidRPr="00C12C30">
        <w:rPr>
          <w:rFonts w:ascii="Garamond" w:hAnsi="Garamond"/>
          <w:color w:val="auto"/>
          <w:sz w:val="28"/>
          <w:szCs w:val="28"/>
        </w:rPr>
        <w:t xml:space="preserve">, </w:t>
      </w:r>
      <w:proofErr w:type="spellStart"/>
      <w:r w:rsidR="00845DC6" w:rsidRPr="00C12C30">
        <w:rPr>
          <w:rFonts w:ascii="Garamond" w:hAnsi="Garamond"/>
          <w:color w:val="auto"/>
          <w:sz w:val="28"/>
          <w:szCs w:val="28"/>
        </w:rPr>
        <w:t>nonch</w:t>
      </w:r>
      <w:r w:rsidR="00762D8D">
        <w:rPr>
          <w:rFonts w:ascii="Garamond" w:hAnsi="Garamond"/>
          <w:color w:val="auto"/>
          <w:sz w:val="28"/>
          <w:szCs w:val="28"/>
        </w:rPr>
        <w:t>e</w:t>
      </w:r>
      <w:proofErr w:type="spellEnd"/>
      <w:r w:rsidR="005E51AD">
        <w:rPr>
          <w:rFonts w:ascii="Garamond" w:hAnsi="Garamond"/>
          <w:color w:val="auto"/>
          <w:sz w:val="28"/>
          <w:szCs w:val="28"/>
        </w:rPr>
        <w:t>'</w:t>
      </w:r>
      <w:r w:rsidR="008E3B6B" w:rsidRPr="00C12C30">
        <w:rPr>
          <w:rFonts w:ascii="Garamond" w:hAnsi="Garamond"/>
          <w:color w:val="auto"/>
          <w:sz w:val="28"/>
          <w:szCs w:val="28"/>
        </w:rPr>
        <w:t xml:space="preserve"> di dimostrare la responsabilizzazione e la trasparenza. </w:t>
      </w:r>
    </w:p>
    <w:p w14:paraId="4BEC8D25" w14:textId="10E4683C" w:rsidR="008E3B6B" w:rsidRPr="00C12C30" w:rsidRDefault="008E3B6B" w:rsidP="00807BF0">
      <w:pPr>
        <w:pStyle w:val="Nessunaspaziatura"/>
        <w:ind w:left="0"/>
        <w:rPr>
          <w:rFonts w:ascii="Garamond" w:hAnsi="Garamond"/>
          <w:color w:val="auto"/>
          <w:sz w:val="28"/>
          <w:szCs w:val="28"/>
        </w:rPr>
      </w:pPr>
      <w:r w:rsidRPr="00C12C30">
        <w:rPr>
          <w:rFonts w:ascii="Garamond" w:hAnsi="Garamond"/>
          <w:color w:val="auto"/>
          <w:sz w:val="28"/>
          <w:szCs w:val="28"/>
        </w:rPr>
        <w:t xml:space="preserve">La </w:t>
      </w:r>
      <w:r w:rsidR="00A802EC" w:rsidRPr="00C12C30">
        <w:rPr>
          <w:rFonts w:ascii="Garamond" w:hAnsi="Garamond"/>
          <w:color w:val="auto"/>
          <w:sz w:val="28"/>
          <w:szCs w:val="28"/>
        </w:rPr>
        <w:t>DPIA</w:t>
      </w:r>
      <w:r w:rsidRPr="00C12C30">
        <w:rPr>
          <w:rFonts w:ascii="Garamond" w:hAnsi="Garamond"/>
          <w:color w:val="auto"/>
          <w:sz w:val="28"/>
          <w:szCs w:val="28"/>
        </w:rPr>
        <w:t xml:space="preserve"> pubblicata non deve contenere l</w:t>
      </w:r>
      <w:r w:rsidR="005E51AD">
        <w:rPr>
          <w:rFonts w:ascii="Garamond" w:hAnsi="Garamond"/>
          <w:color w:val="auto"/>
          <w:sz w:val="28"/>
          <w:szCs w:val="28"/>
        </w:rPr>
        <w:t>'</w:t>
      </w:r>
      <w:r w:rsidRPr="00C12C30">
        <w:rPr>
          <w:rFonts w:ascii="Garamond" w:hAnsi="Garamond"/>
          <w:color w:val="auto"/>
          <w:sz w:val="28"/>
          <w:szCs w:val="28"/>
        </w:rPr>
        <w:t xml:space="preserve">intera valutazione qualora essa possa presentare informazioni specifiche relative ai rischi per la sicurezza per il </w:t>
      </w:r>
      <w:r w:rsidR="00A802EC" w:rsidRPr="00C12C30">
        <w:rPr>
          <w:rFonts w:ascii="Garamond" w:hAnsi="Garamond"/>
          <w:color w:val="auto"/>
          <w:sz w:val="28"/>
          <w:szCs w:val="28"/>
        </w:rPr>
        <w:t>t</w:t>
      </w:r>
      <w:r w:rsidR="00BD0184" w:rsidRPr="00C12C30">
        <w:rPr>
          <w:rFonts w:ascii="Garamond" w:hAnsi="Garamond"/>
          <w:color w:val="auto"/>
          <w:sz w:val="28"/>
          <w:szCs w:val="28"/>
        </w:rPr>
        <w:t>itolare</w:t>
      </w:r>
      <w:r w:rsidRPr="00C12C30">
        <w:rPr>
          <w:rFonts w:ascii="Garamond" w:hAnsi="Garamond"/>
          <w:color w:val="auto"/>
          <w:sz w:val="28"/>
          <w:szCs w:val="28"/>
        </w:rPr>
        <w:t xml:space="preserve"> o divulgare segreti commerciali o informazioni commerciali sensibili. In queste circostanze, la versione pubblicata potrebbe consistere soltanto in una sintesi delle principali risultanze della </w:t>
      </w:r>
      <w:r w:rsidR="00A802EC" w:rsidRPr="00C12C30">
        <w:rPr>
          <w:rFonts w:ascii="Garamond" w:hAnsi="Garamond"/>
          <w:color w:val="auto"/>
          <w:sz w:val="28"/>
          <w:szCs w:val="28"/>
        </w:rPr>
        <w:t>DPIA</w:t>
      </w:r>
      <w:r w:rsidRPr="00C12C30">
        <w:rPr>
          <w:rFonts w:ascii="Garamond" w:hAnsi="Garamond"/>
          <w:color w:val="auto"/>
          <w:sz w:val="28"/>
          <w:szCs w:val="28"/>
        </w:rPr>
        <w:t xml:space="preserve"> o addirittura soltanto in una dichiarazione nella quale si afferma che la </w:t>
      </w:r>
      <w:r w:rsidR="00A802EC" w:rsidRPr="00C12C30">
        <w:rPr>
          <w:rFonts w:ascii="Garamond" w:hAnsi="Garamond"/>
          <w:color w:val="auto"/>
          <w:sz w:val="28"/>
          <w:szCs w:val="28"/>
        </w:rPr>
        <w:t>DPIA</w:t>
      </w:r>
      <w:r w:rsidR="00245777">
        <w:rPr>
          <w:rFonts w:ascii="Garamond" w:hAnsi="Garamond"/>
          <w:color w:val="auto"/>
          <w:sz w:val="28"/>
          <w:szCs w:val="28"/>
        </w:rPr>
        <w:t xml:space="preserve"> </w:t>
      </w:r>
      <w:proofErr w:type="spellStart"/>
      <w:r w:rsidR="00245777">
        <w:rPr>
          <w:rFonts w:ascii="Garamond" w:hAnsi="Garamond"/>
          <w:color w:val="auto"/>
          <w:sz w:val="28"/>
          <w:szCs w:val="28"/>
        </w:rPr>
        <w:t>e</w:t>
      </w:r>
      <w:r w:rsidR="005E51AD">
        <w:rPr>
          <w:rFonts w:ascii="Garamond" w:hAnsi="Garamond"/>
          <w:color w:val="auto"/>
          <w:sz w:val="28"/>
          <w:szCs w:val="28"/>
        </w:rPr>
        <w:t>'</w:t>
      </w:r>
      <w:proofErr w:type="spellEnd"/>
      <w:r w:rsidRPr="00C12C30">
        <w:rPr>
          <w:rFonts w:ascii="Garamond" w:hAnsi="Garamond"/>
          <w:color w:val="auto"/>
          <w:sz w:val="28"/>
          <w:szCs w:val="28"/>
        </w:rPr>
        <w:t xml:space="preserve"> stata condotta. </w:t>
      </w:r>
    </w:p>
    <w:p w14:paraId="74895886" w14:textId="77777777" w:rsidR="008E3B6B" w:rsidRPr="00C12C30" w:rsidRDefault="008E3B6B" w:rsidP="00845DC6">
      <w:pPr>
        <w:pStyle w:val="Nessunaspaziatura"/>
        <w:ind w:left="0"/>
        <w:rPr>
          <w:rFonts w:ascii="Garamond" w:hAnsi="Garamond"/>
          <w:color w:val="auto"/>
          <w:sz w:val="28"/>
          <w:szCs w:val="28"/>
        </w:rPr>
      </w:pPr>
    </w:p>
    <w:p w14:paraId="5415FAAC" w14:textId="4F44853C" w:rsidR="008E3B6B" w:rsidRPr="00C12C30" w:rsidRDefault="008E3B6B" w:rsidP="005863AB">
      <w:pPr>
        <w:pStyle w:val="Titolo2"/>
        <w:rPr>
          <w:rFonts w:ascii="Garamond" w:hAnsi="Garamond"/>
        </w:rPr>
      </w:pPr>
      <w:bookmarkStart w:id="92" w:name="_Toc385831314"/>
      <w:r w:rsidRPr="00C12C30">
        <w:rPr>
          <w:rFonts w:ascii="Garamond" w:hAnsi="Garamond"/>
        </w:rPr>
        <w:t>Art.</w:t>
      </w:r>
      <w:bookmarkEnd w:id="88"/>
      <w:r w:rsidR="00807BF0" w:rsidRPr="00C12C30">
        <w:rPr>
          <w:rFonts w:ascii="Garamond" w:hAnsi="Garamond"/>
        </w:rPr>
        <w:t xml:space="preserve"> 37</w:t>
      </w:r>
      <w:r w:rsidRPr="00C12C30">
        <w:rPr>
          <w:rFonts w:ascii="Garamond" w:hAnsi="Garamond"/>
        </w:rPr>
        <w:t xml:space="preserve"> Consultazione preventiva</w:t>
      </w:r>
      <w:bookmarkEnd w:id="89"/>
      <w:bookmarkEnd w:id="92"/>
    </w:p>
    <w:p w14:paraId="6A3E8B33" w14:textId="56DDE504" w:rsidR="008E3B6B" w:rsidRPr="00C12C30" w:rsidRDefault="008E3B6B" w:rsidP="005134E7">
      <w:pPr>
        <w:pStyle w:val="Nessunaspaziatura"/>
        <w:ind w:left="0"/>
        <w:rPr>
          <w:rFonts w:ascii="Garamond" w:hAnsi="Garamond"/>
          <w:sz w:val="28"/>
          <w:szCs w:val="28"/>
        </w:rPr>
      </w:pPr>
      <w:r w:rsidRPr="00C12C30">
        <w:rPr>
          <w:rFonts w:ascii="Garamond" w:hAnsi="Garamond"/>
          <w:sz w:val="28"/>
          <w:szCs w:val="28"/>
        </w:rPr>
        <w:t xml:space="preserve">Il </w:t>
      </w:r>
      <w:r w:rsidR="00944E7F">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prima di procedere al trattamento dei dati, consulta, per il tramite del </w:t>
      </w:r>
      <w:r w:rsidR="00CC0CDF" w:rsidRPr="00C12C30">
        <w:rPr>
          <w:rFonts w:ascii="Garamond" w:hAnsi="Garamond"/>
          <w:sz w:val="28"/>
          <w:szCs w:val="28"/>
        </w:rPr>
        <w:t>RPD/PDO</w:t>
      </w:r>
      <w:r w:rsidRPr="00C12C30">
        <w:rPr>
          <w:rFonts w:ascii="Garamond" w:hAnsi="Garamond"/>
          <w:sz w:val="28"/>
          <w:szCs w:val="28"/>
        </w:rPr>
        <w:t>, il Garante qualora la valutazione d</w:t>
      </w:r>
      <w:r w:rsidR="005E51AD">
        <w:rPr>
          <w:rFonts w:ascii="Garamond" w:hAnsi="Garamond"/>
          <w:sz w:val="28"/>
          <w:szCs w:val="28"/>
        </w:rPr>
        <w:t>'</w:t>
      </w:r>
      <w:r w:rsidRPr="00C12C30">
        <w:rPr>
          <w:rFonts w:ascii="Garamond" w:hAnsi="Garamond"/>
          <w:sz w:val="28"/>
          <w:szCs w:val="28"/>
        </w:rPr>
        <w:t>impatto sulla protezione dei dati abbia evidenziato che il trattamento potrebbe presentare un rischio elevato in assenza di misure adottate.</w:t>
      </w:r>
    </w:p>
    <w:p w14:paraId="7C6F00E2" w14:textId="77777777" w:rsidR="008E3B6B" w:rsidRPr="00C12C30" w:rsidRDefault="008E3B6B" w:rsidP="008E3B6B">
      <w:pPr>
        <w:pStyle w:val="Nessunaspaziatura"/>
        <w:rPr>
          <w:rFonts w:ascii="Garamond" w:hAnsi="Garamond"/>
          <w:sz w:val="28"/>
          <w:szCs w:val="28"/>
        </w:rPr>
      </w:pPr>
      <w:r w:rsidRPr="00C12C30">
        <w:rPr>
          <w:rFonts w:ascii="Garamond" w:hAnsi="Garamond"/>
          <w:sz w:val="28"/>
          <w:szCs w:val="28"/>
        </w:rPr>
        <w:t xml:space="preserve"> </w:t>
      </w:r>
    </w:p>
    <w:p w14:paraId="4981EABE" w14:textId="31BC1034" w:rsidR="008E3B6B" w:rsidRPr="00C12C30" w:rsidRDefault="008E3B6B" w:rsidP="005863AB">
      <w:pPr>
        <w:pStyle w:val="Titolo2"/>
        <w:rPr>
          <w:rFonts w:ascii="Garamond" w:hAnsi="Garamond"/>
        </w:rPr>
      </w:pPr>
      <w:bookmarkStart w:id="93" w:name="bookmark66"/>
      <w:bookmarkStart w:id="94" w:name="_Toc385831315"/>
      <w:r w:rsidRPr="00C12C30">
        <w:rPr>
          <w:rFonts w:ascii="Garamond" w:hAnsi="Garamond"/>
        </w:rPr>
        <w:t>ART.</w:t>
      </w:r>
      <w:bookmarkStart w:id="95" w:name="bookmark67"/>
      <w:bookmarkEnd w:id="93"/>
      <w:r w:rsidR="00807BF0" w:rsidRPr="00C12C30">
        <w:rPr>
          <w:rFonts w:ascii="Garamond" w:hAnsi="Garamond"/>
        </w:rPr>
        <w:t xml:space="preserve"> 38</w:t>
      </w:r>
      <w:r w:rsidRPr="00C12C30">
        <w:rPr>
          <w:rFonts w:ascii="Garamond" w:hAnsi="Garamond"/>
        </w:rPr>
        <w:t xml:space="preserve"> Modulistica</w:t>
      </w:r>
      <w:bookmarkEnd w:id="95"/>
      <w:r w:rsidR="0069542E">
        <w:rPr>
          <w:rFonts w:ascii="Garamond" w:hAnsi="Garamond"/>
        </w:rPr>
        <w:t xml:space="preserve"> e procedure</w:t>
      </w:r>
      <w:bookmarkEnd w:id="94"/>
    </w:p>
    <w:p w14:paraId="2D92D88C" w14:textId="08C999FB" w:rsidR="0069542E" w:rsidRDefault="005863AB" w:rsidP="005134E7">
      <w:pPr>
        <w:pStyle w:val="Nessunaspaziatura"/>
        <w:ind w:left="0"/>
        <w:rPr>
          <w:rFonts w:ascii="Garamond" w:hAnsi="Garamond"/>
          <w:sz w:val="28"/>
          <w:szCs w:val="28"/>
        </w:rPr>
      </w:pPr>
      <w:r w:rsidRPr="00C12C30">
        <w:rPr>
          <w:rFonts w:ascii="Garamond" w:hAnsi="Garamond"/>
          <w:sz w:val="28"/>
          <w:szCs w:val="28"/>
        </w:rPr>
        <w:t>Il t</w:t>
      </w:r>
      <w:r w:rsidR="00BD0184" w:rsidRPr="00C12C30">
        <w:rPr>
          <w:rFonts w:ascii="Garamond" w:hAnsi="Garamond"/>
          <w:sz w:val="28"/>
          <w:szCs w:val="28"/>
        </w:rPr>
        <w:t>itolare</w:t>
      </w:r>
      <w:r w:rsidR="0069542E">
        <w:rPr>
          <w:rFonts w:ascii="Garamond" w:hAnsi="Garamond"/>
          <w:sz w:val="28"/>
          <w:szCs w:val="28"/>
        </w:rPr>
        <w:t>, a</w:t>
      </w:r>
      <w:r w:rsidR="00944E7F">
        <w:rPr>
          <w:rFonts w:ascii="Garamond" w:hAnsi="Garamond"/>
          <w:sz w:val="28"/>
          <w:szCs w:val="28"/>
        </w:rPr>
        <w:t>l fine di agevolare e semplificare</w:t>
      </w:r>
      <w:r w:rsidR="005E51AD">
        <w:rPr>
          <w:rFonts w:ascii="Garamond" w:hAnsi="Garamond"/>
          <w:sz w:val="28"/>
          <w:szCs w:val="28"/>
        </w:rPr>
        <w:t xml:space="preserve"> </w:t>
      </w:r>
      <w:r w:rsidR="00944E7F">
        <w:rPr>
          <w:rFonts w:ascii="Garamond" w:hAnsi="Garamond"/>
          <w:sz w:val="28"/>
          <w:szCs w:val="28"/>
        </w:rPr>
        <w:t>la corretta e puntuale applicazione delle disposizioni del Codice, del GDPR,</w:t>
      </w:r>
      <w:r w:rsidR="005E51AD">
        <w:rPr>
          <w:rFonts w:ascii="Garamond" w:hAnsi="Garamond"/>
          <w:sz w:val="28"/>
          <w:szCs w:val="28"/>
        </w:rPr>
        <w:t xml:space="preserve"> </w:t>
      </w:r>
      <w:r w:rsidR="00944E7F">
        <w:rPr>
          <w:rFonts w:ascii="Garamond" w:hAnsi="Garamond"/>
          <w:sz w:val="28"/>
          <w:szCs w:val="28"/>
        </w:rPr>
        <w:t>del presente Regolamento,</w:t>
      </w:r>
      <w:r w:rsidR="005E51AD">
        <w:rPr>
          <w:rFonts w:ascii="Garamond" w:hAnsi="Garamond"/>
          <w:sz w:val="28"/>
          <w:szCs w:val="28"/>
        </w:rPr>
        <w:t xml:space="preserve"> </w:t>
      </w:r>
      <w:r w:rsidR="00944E7F">
        <w:rPr>
          <w:rFonts w:ascii="Garamond" w:hAnsi="Garamond"/>
          <w:sz w:val="28"/>
          <w:szCs w:val="28"/>
        </w:rPr>
        <w:t xml:space="preserve">e di tutte le linee guida e provvedimenti del Garante </w:t>
      </w:r>
    </w:p>
    <w:p w14:paraId="43705B21" w14:textId="5168F1D8" w:rsidR="00842F34" w:rsidRPr="00C12C30" w:rsidRDefault="0069542E" w:rsidP="005134E7">
      <w:pPr>
        <w:pStyle w:val="Nessunaspaziatura"/>
        <w:ind w:left="0"/>
        <w:rPr>
          <w:rFonts w:ascii="Garamond" w:hAnsi="Garamond"/>
          <w:sz w:val="28"/>
          <w:szCs w:val="28"/>
        </w:rPr>
      </w:pPr>
      <w:r>
        <w:rPr>
          <w:rFonts w:ascii="Garamond" w:hAnsi="Garamond"/>
          <w:sz w:val="28"/>
          <w:szCs w:val="28"/>
        </w:rPr>
        <w:t xml:space="preserve">a) </w:t>
      </w:r>
      <w:r w:rsidR="005863AB" w:rsidRPr="00C12C30">
        <w:rPr>
          <w:rFonts w:ascii="Garamond" w:hAnsi="Garamond"/>
          <w:sz w:val="28"/>
          <w:szCs w:val="28"/>
        </w:rPr>
        <w:t>adottata</w:t>
      </w:r>
      <w:r w:rsidR="00842F34" w:rsidRPr="00C12C30">
        <w:rPr>
          <w:rFonts w:ascii="Garamond" w:hAnsi="Garamond"/>
          <w:sz w:val="28"/>
          <w:szCs w:val="28"/>
        </w:rPr>
        <w:t xml:space="preserve"> e costantemente </w:t>
      </w:r>
      <w:r w:rsidR="005863AB" w:rsidRPr="00C12C30">
        <w:rPr>
          <w:rFonts w:ascii="Garamond" w:hAnsi="Garamond"/>
          <w:sz w:val="28"/>
          <w:szCs w:val="28"/>
        </w:rPr>
        <w:t>aggiorna</w:t>
      </w:r>
      <w:r w:rsidR="00842F34" w:rsidRPr="00C12C30">
        <w:rPr>
          <w:rFonts w:ascii="Garamond" w:hAnsi="Garamond"/>
          <w:sz w:val="28"/>
          <w:szCs w:val="28"/>
        </w:rPr>
        <w:t>:</w:t>
      </w:r>
    </w:p>
    <w:p w14:paraId="3A17DA5B" w14:textId="531E03BE" w:rsidR="00842F34" w:rsidRPr="00C12C30" w:rsidRDefault="008E3B6B" w:rsidP="0069542E">
      <w:pPr>
        <w:pStyle w:val="Nessunaspaziatura"/>
        <w:numPr>
          <w:ilvl w:val="0"/>
          <w:numId w:val="41"/>
        </w:numPr>
        <w:rPr>
          <w:rFonts w:ascii="Garamond" w:hAnsi="Garamond"/>
          <w:sz w:val="28"/>
          <w:szCs w:val="28"/>
        </w:rPr>
      </w:pPr>
      <w:r w:rsidRPr="00C12C30">
        <w:rPr>
          <w:rFonts w:ascii="Garamond" w:hAnsi="Garamond"/>
          <w:sz w:val="28"/>
          <w:szCs w:val="28"/>
        </w:rPr>
        <w:t>modelli uniformi di informativa</w:t>
      </w:r>
      <w:r w:rsidR="00842F34" w:rsidRPr="00C12C30">
        <w:rPr>
          <w:rFonts w:ascii="Garamond" w:hAnsi="Garamond"/>
          <w:sz w:val="28"/>
          <w:szCs w:val="28"/>
        </w:rPr>
        <w:t>;</w:t>
      </w:r>
      <w:r w:rsidRPr="00C12C30">
        <w:rPr>
          <w:rFonts w:ascii="Garamond" w:hAnsi="Garamond"/>
          <w:sz w:val="28"/>
          <w:szCs w:val="28"/>
        </w:rPr>
        <w:t xml:space="preserve"> </w:t>
      </w:r>
    </w:p>
    <w:p w14:paraId="41049083" w14:textId="59D89B8E" w:rsidR="0069542E" w:rsidRDefault="008E3B6B" w:rsidP="0069542E">
      <w:pPr>
        <w:pStyle w:val="Nessunaspaziatura"/>
        <w:numPr>
          <w:ilvl w:val="0"/>
          <w:numId w:val="41"/>
        </w:numPr>
        <w:rPr>
          <w:rFonts w:ascii="Garamond" w:hAnsi="Garamond"/>
          <w:sz w:val="28"/>
          <w:szCs w:val="28"/>
        </w:rPr>
      </w:pPr>
      <w:r w:rsidRPr="00C12C30">
        <w:rPr>
          <w:rFonts w:ascii="Garamond" w:hAnsi="Garamond"/>
          <w:sz w:val="28"/>
          <w:szCs w:val="28"/>
        </w:rPr>
        <w:t xml:space="preserve">modelli </w:t>
      </w:r>
      <w:r w:rsidR="00944E7F">
        <w:rPr>
          <w:rFonts w:ascii="Garamond" w:hAnsi="Garamond"/>
          <w:sz w:val="28"/>
          <w:szCs w:val="28"/>
        </w:rPr>
        <w:t>e formule uniformi</w:t>
      </w:r>
      <w:r w:rsidR="005E51AD">
        <w:rPr>
          <w:rFonts w:ascii="Garamond" w:hAnsi="Garamond"/>
          <w:sz w:val="28"/>
          <w:szCs w:val="28"/>
        </w:rPr>
        <w:t xml:space="preserve"> </w:t>
      </w:r>
      <w:r w:rsidR="00842F34" w:rsidRPr="00C12C30">
        <w:rPr>
          <w:rFonts w:ascii="Garamond" w:hAnsi="Garamond"/>
          <w:sz w:val="28"/>
          <w:szCs w:val="28"/>
        </w:rPr>
        <w:t>necessari</w:t>
      </w:r>
      <w:r w:rsidR="005863AB" w:rsidRPr="00C12C30">
        <w:rPr>
          <w:rFonts w:ascii="Garamond" w:hAnsi="Garamond"/>
          <w:sz w:val="28"/>
          <w:szCs w:val="28"/>
        </w:rPr>
        <w:t>e</w:t>
      </w:r>
      <w:r w:rsidR="00842F34" w:rsidRPr="00C12C30">
        <w:rPr>
          <w:rFonts w:ascii="Garamond" w:hAnsi="Garamond"/>
          <w:sz w:val="28"/>
          <w:szCs w:val="28"/>
        </w:rPr>
        <w:t xml:space="preserve"> per gestire il trattamento dei dati e le misure di sicurezza</w:t>
      </w:r>
      <w:r w:rsidR="0069542E">
        <w:rPr>
          <w:rFonts w:ascii="Garamond" w:hAnsi="Garamond"/>
          <w:sz w:val="28"/>
          <w:szCs w:val="28"/>
        </w:rPr>
        <w:t>;</w:t>
      </w:r>
      <w:bookmarkStart w:id="96" w:name="bookmark68"/>
    </w:p>
    <w:p w14:paraId="4909E8C6" w14:textId="77777777" w:rsidR="0069542E" w:rsidRDefault="0069542E" w:rsidP="0069542E">
      <w:pPr>
        <w:pStyle w:val="Nessunaspaziatura"/>
        <w:ind w:left="0"/>
        <w:rPr>
          <w:rFonts w:ascii="Garamond" w:hAnsi="Garamond"/>
          <w:sz w:val="28"/>
          <w:szCs w:val="28"/>
        </w:rPr>
      </w:pPr>
      <w:r>
        <w:rPr>
          <w:rFonts w:ascii="Garamond" w:hAnsi="Garamond"/>
          <w:sz w:val="28"/>
          <w:szCs w:val="28"/>
        </w:rPr>
        <w:t xml:space="preserve">b) </w:t>
      </w:r>
      <w:r w:rsidRPr="0069542E">
        <w:rPr>
          <w:rFonts w:ascii="Garamond" w:hAnsi="Garamond"/>
          <w:sz w:val="28"/>
          <w:szCs w:val="28"/>
        </w:rPr>
        <w:t>elabora, approva, e costantemente aggiorna:</w:t>
      </w:r>
    </w:p>
    <w:p w14:paraId="30A7E69D" w14:textId="21B8F978" w:rsidR="0069542E" w:rsidRPr="0069542E" w:rsidRDefault="0069542E" w:rsidP="0069542E">
      <w:pPr>
        <w:pStyle w:val="Nessunaspaziatura"/>
        <w:numPr>
          <w:ilvl w:val="0"/>
          <w:numId w:val="45"/>
        </w:numPr>
        <w:rPr>
          <w:rFonts w:ascii="Garamond" w:hAnsi="Garamond"/>
          <w:sz w:val="28"/>
          <w:szCs w:val="28"/>
        </w:rPr>
      </w:pPr>
      <w:r w:rsidRPr="0069542E">
        <w:rPr>
          <w:rFonts w:ascii="Garamond" w:hAnsi="Garamond"/>
          <w:sz w:val="28"/>
          <w:szCs w:val="28"/>
        </w:rPr>
        <w:t>adeguate procedure gestionali</w:t>
      </w:r>
      <w:r w:rsidR="003477B7">
        <w:rPr>
          <w:rFonts w:ascii="Garamond" w:hAnsi="Garamond"/>
          <w:sz w:val="28"/>
          <w:szCs w:val="28"/>
        </w:rPr>
        <w:t>,</w:t>
      </w:r>
      <w:r w:rsidR="001708A5">
        <w:rPr>
          <w:rFonts w:ascii="Garamond" w:hAnsi="Garamond"/>
          <w:sz w:val="28"/>
          <w:szCs w:val="28"/>
        </w:rPr>
        <w:t xml:space="preserve"> da raccogliere in un apposito Manuale delle procedure.</w:t>
      </w:r>
      <w:r w:rsidR="005E51AD">
        <w:rPr>
          <w:rFonts w:ascii="Garamond" w:hAnsi="Garamond"/>
          <w:sz w:val="28"/>
          <w:szCs w:val="28"/>
        </w:rPr>
        <w:t xml:space="preserve"> </w:t>
      </w:r>
    </w:p>
    <w:p w14:paraId="2F6FEEAD" w14:textId="500BBAC5" w:rsidR="008E3B6B" w:rsidRPr="00C12C30" w:rsidRDefault="008E3B6B" w:rsidP="00195115">
      <w:pPr>
        <w:pStyle w:val="Titolo2"/>
        <w:rPr>
          <w:rFonts w:ascii="Garamond" w:hAnsi="Garamond"/>
        </w:rPr>
      </w:pPr>
      <w:bookmarkStart w:id="97" w:name="_Toc385831316"/>
      <w:r w:rsidRPr="00C12C30">
        <w:rPr>
          <w:rFonts w:ascii="Garamond" w:hAnsi="Garamond"/>
        </w:rPr>
        <w:t>Art.</w:t>
      </w:r>
      <w:bookmarkStart w:id="98" w:name="bookmark69"/>
      <w:bookmarkEnd w:id="96"/>
      <w:r w:rsidR="00807BF0" w:rsidRPr="00C12C30">
        <w:rPr>
          <w:rFonts w:ascii="Garamond" w:hAnsi="Garamond"/>
        </w:rPr>
        <w:t xml:space="preserve"> 39</w:t>
      </w:r>
      <w:r w:rsidRPr="00C12C30">
        <w:rPr>
          <w:rFonts w:ascii="Garamond" w:hAnsi="Garamond"/>
        </w:rPr>
        <w:t xml:space="preserve"> </w:t>
      </w:r>
      <w:proofErr w:type="spellStart"/>
      <w:r w:rsidRPr="00C12C30">
        <w:rPr>
          <w:rFonts w:ascii="Garamond" w:hAnsi="Garamond"/>
        </w:rPr>
        <w:t>Responsabilit</w:t>
      </w:r>
      <w:r w:rsidR="00762D8D">
        <w:rPr>
          <w:rFonts w:ascii="Garamond" w:hAnsi="Garamond"/>
        </w:rPr>
        <w:t>a</w:t>
      </w:r>
      <w:r w:rsidR="005E51AD">
        <w:rPr>
          <w:rFonts w:ascii="Garamond" w:hAnsi="Garamond"/>
        </w:rPr>
        <w:t>'</w:t>
      </w:r>
      <w:proofErr w:type="spellEnd"/>
      <w:r w:rsidRPr="00C12C30">
        <w:rPr>
          <w:rFonts w:ascii="Garamond" w:hAnsi="Garamond"/>
        </w:rPr>
        <w:t xml:space="preserve"> in caso di violazione delle disposizioni in materia di</w:t>
      </w:r>
      <w:bookmarkStart w:id="99" w:name="bookmark70"/>
      <w:bookmarkEnd w:id="98"/>
      <w:r w:rsidRPr="00C12C30">
        <w:rPr>
          <w:rFonts w:ascii="Garamond" w:hAnsi="Garamond"/>
        </w:rPr>
        <w:t xml:space="preserve"> </w:t>
      </w:r>
      <w:bookmarkEnd w:id="99"/>
      <w:r w:rsidRPr="00C12C30">
        <w:rPr>
          <w:rFonts w:ascii="Garamond" w:hAnsi="Garamond"/>
        </w:rPr>
        <w:t>protezione dei dati personali</w:t>
      </w:r>
      <w:bookmarkEnd w:id="97"/>
    </w:p>
    <w:p w14:paraId="41484B6B" w14:textId="34F76BBE" w:rsidR="00E07C6D" w:rsidRPr="00C12C30" w:rsidRDefault="008E3B6B" w:rsidP="005134E7">
      <w:pPr>
        <w:pStyle w:val="Nessunaspaziatura"/>
        <w:ind w:left="0"/>
        <w:rPr>
          <w:rFonts w:ascii="Garamond" w:hAnsi="Garamond"/>
          <w:sz w:val="28"/>
          <w:szCs w:val="28"/>
        </w:rPr>
      </w:pPr>
      <w:r w:rsidRPr="00C12C30">
        <w:rPr>
          <w:rFonts w:ascii="Garamond" w:hAnsi="Garamond"/>
          <w:sz w:val="28"/>
          <w:szCs w:val="28"/>
        </w:rPr>
        <w:t xml:space="preserve">Il mancato rispetto delle disposizioni in materia di riservatezza dei dati personali </w:t>
      </w:r>
      <w:proofErr w:type="spellStart"/>
      <w:r w:rsidR="00762D8D">
        <w:rPr>
          <w:rFonts w:ascii="Garamond" w:hAnsi="Garamond"/>
          <w:sz w:val="28"/>
          <w:szCs w:val="28"/>
        </w:rPr>
        <w:t>e</w:t>
      </w:r>
      <w:r w:rsidR="005E51AD">
        <w:rPr>
          <w:rFonts w:ascii="Garamond" w:hAnsi="Garamond"/>
          <w:sz w:val="28"/>
          <w:szCs w:val="28"/>
        </w:rPr>
        <w:t>'</w:t>
      </w:r>
      <w:proofErr w:type="spellEnd"/>
      <w:r w:rsidRPr="00C12C30">
        <w:rPr>
          <w:rFonts w:ascii="Garamond" w:hAnsi="Garamond"/>
          <w:sz w:val="28"/>
          <w:szCs w:val="28"/>
        </w:rPr>
        <w:t xml:space="preserve"> </w:t>
      </w:r>
      <w:r w:rsidR="003477B7">
        <w:rPr>
          <w:rFonts w:ascii="Garamond" w:hAnsi="Garamond"/>
          <w:sz w:val="28"/>
          <w:szCs w:val="28"/>
        </w:rPr>
        <w:t xml:space="preserve">sanzionato </w:t>
      </w:r>
      <w:r w:rsidRPr="00C12C30">
        <w:rPr>
          <w:rFonts w:ascii="Garamond" w:hAnsi="Garamond"/>
          <w:sz w:val="28"/>
          <w:szCs w:val="28"/>
        </w:rPr>
        <w:t>con le sanzioni previste dagli articoli da 16</w:t>
      </w:r>
      <w:r w:rsidR="005E51AD">
        <w:rPr>
          <w:rFonts w:ascii="Garamond" w:hAnsi="Garamond"/>
          <w:sz w:val="28"/>
          <w:szCs w:val="28"/>
        </w:rPr>
        <w:t>6</w:t>
      </w:r>
      <w:r w:rsidRPr="00C12C30">
        <w:rPr>
          <w:rFonts w:ascii="Garamond" w:hAnsi="Garamond"/>
          <w:sz w:val="28"/>
          <w:szCs w:val="28"/>
        </w:rPr>
        <w:t xml:space="preserve"> a 172 del Codice da parte del Garante, </w:t>
      </w:r>
      <w:proofErr w:type="spellStart"/>
      <w:r w:rsidRPr="00C12C30">
        <w:rPr>
          <w:rFonts w:ascii="Garamond" w:hAnsi="Garamond"/>
          <w:sz w:val="28"/>
          <w:szCs w:val="28"/>
        </w:rPr>
        <w:t>nonch</w:t>
      </w:r>
      <w:r w:rsidR="00762D8D">
        <w:rPr>
          <w:rFonts w:ascii="Garamond" w:hAnsi="Garamond"/>
          <w:sz w:val="28"/>
          <w:szCs w:val="28"/>
        </w:rPr>
        <w:t>e</w:t>
      </w:r>
      <w:proofErr w:type="spellEnd"/>
      <w:r w:rsidR="005E51AD">
        <w:rPr>
          <w:rFonts w:ascii="Garamond" w:hAnsi="Garamond"/>
          <w:sz w:val="28"/>
          <w:szCs w:val="28"/>
        </w:rPr>
        <w:t>'</w:t>
      </w:r>
      <w:r w:rsidRPr="00C12C30">
        <w:rPr>
          <w:rFonts w:ascii="Garamond" w:hAnsi="Garamond"/>
          <w:sz w:val="28"/>
          <w:szCs w:val="28"/>
        </w:rPr>
        <w:t xml:space="preserve"> con sanzioni di natura disciplinare. </w:t>
      </w:r>
    </w:p>
    <w:p w14:paraId="3DD89925" w14:textId="77777777" w:rsidR="00664A72" w:rsidRPr="00C12C30" w:rsidRDefault="008E3B6B" w:rsidP="005134E7">
      <w:pPr>
        <w:pStyle w:val="Nessunaspaziatura"/>
        <w:ind w:left="0"/>
        <w:rPr>
          <w:rFonts w:ascii="Garamond" w:hAnsi="Garamond"/>
          <w:sz w:val="28"/>
          <w:szCs w:val="28"/>
        </w:rPr>
      </w:pPr>
      <w:r w:rsidRPr="00C12C30">
        <w:rPr>
          <w:rFonts w:ascii="Garamond" w:hAnsi="Garamond"/>
          <w:sz w:val="28"/>
          <w:szCs w:val="28"/>
        </w:rPr>
        <w:t xml:space="preserve">Il </w:t>
      </w:r>
      <w:r w:rsidR="00BD0184" w:rsidRPr="00C12C30">
        <w:rPr>
          <w:rFonts w:ascii="Garamond" w:hAnsi="Garamond"/>
          <w:sz w:val="28"/>
          <w:szCs w:val="28"/>
        </w:rPr>
        <w:t>Titolare</w:t>
      </w:r>
      <w:r w:rsidRPr="00C12C30">
        <w:rPr>
          <w:rFonts w:ascii="Garamond" w:hAnsi="Garamond"/>
          <w:sz w:val="28"/>
          <w:szCs w:val="28"/>
        </w:rPr>
        <w:t xml:space="preserve"> del trattamento risponde per il danno cagionato dal suo trattamento che violi il presente regolamento. </w:t>
      </w:r>
    </w:p>
    <w:p w14:paraId="742425D5" w14:textId="13705DF8" w:rsidR="008E3B6B" w:rsidRPr="00C12C30" w:rsidRDefault="008E3B6B" w:rsidP="005134E7">
      <w:pPr>
        <w:pStyle w:val="Nessunaspaziatura"/>
        <w:ind w:left="0"/>
        <w:rPr>
          <w:rFonts w:ascii="Garamond" w:hAnsi="Garamond"/>
          <w:sz w:val="28"/>
          <w:szCs w:val="28"/>
        </w:rPr>
      </w:pPr>
      <w:r w:rsidRPr="00C12C30">
        <w:rPr>
          <w:rFonts w:ascii="Garamond" w:hAnsi="Garamond"/>
          <w:sz w:val="28"/>
          <w:szCs w:val="28"/>
        </w:rPr>
        <w:t xml:space="preserve">Il </w:t>
      </w:r>
      <w:r w:rsidR="00BD0184" w:rsidRPr="00C12C30">
        <w:rPr>
          <w:rFonts w:ascii="Garamond" w:hAnsi="Garamond"/>
          <w:sz w:val="28"/>
          <w:szCs w:val="28"/>
        </w:rPr>
        <w:t>Responsabile</w:t>
      </w:r>
      <w:r w:rsidR="005E51AD">
        <w:rPr>
          <w:rFonts w:ascii="Garamond" w:hAnsi="Garamond"/>
          <w:sz w:val="28"/>
          <w:szCs w:val="28"/>
        </w:rPr>
        <w:t xml:space="preserve"> </w:t>
      </w:r>
      <w:r w:rsidRPr="00C12C30">
        <w:rPr>
          <w:rFonts w:ascii="Garamond" w:hAnsi="Garamond"/>
          <w:sz w:val="28"/>
          <w:szCs w:val="28"/>
        </w:rPr>
        <w:t>del trattamento risponde per il danno causato dal trattamento solo se non ha adempiuto agli obblighi previsti nel</w:t>
      </w:r>
      <w:r w:rsidR="00664A72" w:rsidRPr="00C12C30">
        <w:rPr>
          <w:rFonts w:ascii="Garamond" w:hAnsi="Garamond"/>
          <w:sz w:val="28"/>
          <w:szCs w:val="28"/>
        </w:rPr>
        <w:t xml:space="preserve"> Codice nel GDPR e nel</w:t>
      </w:r>
      <w:r w:rsidR="005E51AD">
        <w:rPr>
          <w:rFonts w:ascii="Garamond" w:hAnsi="Garamond"/>
          <w:sz w:val="28"/>
          <w:szCs w:val="28"/>
        </w:rPr>
        <w:t xml:space="preserve"> </w:t>
      </w:r>
      <w:r w:rsidRPr="00C12C30">
        <w:rPr>
          <w:rFonts w:ascii="Garamond" w:hAnsi="Garamond"/>
          <w:sz w:val="28"/>
          <w:szCs w:val="28"/>
        </w:rPr>
        <w:t>presente regolamento</w:t>
      </w:r>
      <w:r w:rsidR="00664A72" w:rsidRPr="00C12C30">
        <w:rPr>
          <w:rFonts w:ascii="Garamond" w:hAnsi="Garamond"/>
          <w:sz w:val="28"/>
          <w:szCs w:val="28"/>
        </w:rPr>
        <w:t>,</w:t>
      </w:r>
      <w:r w:rsidRPr="00C12C30">
        <w:rPr>
          <w:rFonts w:ascii="Garamond" w:hAnsi="Garamond"/>
          <w:sz w:val="28"/>
          <w:szCs w:val="28"/>
        </w:rPr>
        <w:t xml:space="preserve"> e a lui specificamente diretti o ha agito in modo difforme o contrario rispetto alle legittime istruzioni impartitegli dal </w:t>
      </w:r>
      <w:r w:rsidR="00664A72" w:rsidRPr="00C12C30">
        <w:rPr>
          <w:rFonts w:ascii="Garamond" w:hAnsi="Garamond"/>
          <w:sz w:val="28"/>
          <w:szCs w:val="28"/>
        </w:rPr>
        <w:t>t</w:t>
      </w:r>
      <w:r w:rsidR="00BD0184" w:rsidRPr="00C12C30">
        <w:rPr>
          <w:rFonts w:ascii="Garamond" w:hAnsi="Garamond"/>
          <w:sz w:val="28"/>
          <w:szCs w:val="28"/>
        </w:rPr>
        <w:t>itolare</w:t>
      </w:r>
      <w:r w:rsidRPr="00C12C30">
        <w:rPr>
          <w:rFonts w:ascii="Garamond" w:hAnsi="Garamond"/>
          <w:sz w:val="28"/>
          <w:szCs w:val="28"/>
        </w:rPr>
        <w:t xml:space="preserve"> del trattamento.</w:t>
      </w:r>
    </w:p>
    <w:p w14:paraId="29CC450E" w14:textId="62FE7C1B" w:rsidR="008E3B6B" w:rsidRPr="00C12C30" w:rsidRDefault="008E3B6B" w:rsidP="005134E7">
      <w:pPr>
        <w:pStyle w:val="Nessunaspaziatura"/>
        <w:ind w:left="0"/>
        <w:rPr>
          <w:rFonts w:ascii="Garamond" w:hAnsi="Garamond"/>
          <w:sz w:val="28"/>
          <w:szCs w:val="28"/>
        </w:rPr>
      </w:pPr>
      <w:r w:rsidRPr="00C12C30">
        <w:rPr>
          <w:rFonts w:ascii="Garamond" w:hAnsi="Garamond"/>
          <w:sz w:val="28"/>
          <w:szCs w:val="28"/>
        </w:rPr>
        <w:t xml:space="preserve">Il </w:t>
      </w:r>
      <w:r w:rsidR="00664A72" w:rsidRPr="00C12C30">
        <w:rPr>
          <w:rFonts w:ascii="Garamond" w:hAnsi="Garamond"/>
          <w:sz w:val="28"/>
          <w:szCs w:val="28"/>
        </w:rPr>
        <w:t>t</w:t>
      </w:r>
      <w:r w:rsidR="00BD0184" w:rsidRPr="00C12C30">
        <w:rPr>
          <w:rFonts w:ascii="Garamond" w:hAnsi="Garamond"/>
          <w:sz w:val="28"/>
          <w:szCs w:val="28"/>
        </w:rPr>
        <w:t>itolare</w:t>
      </w:r>
      <w:r w:rsidR="00664A72" w:rsidRPr="00C12C30">
        <w:rPr>
          <w:rFonts w:ascii="Garamond" w:hAnsi="Garamond"/>
          <w:sz w:val="28"/>
          <w:szCs w:val="28"/>
        </w:rPr>
        <w:t xml:space="preserve"> e</w:t>
      </w:r>
      <w:r w:rsidRPr="00C12C30">
        <w:rPr>
          <w:rFonts w:ascii="Garamond" w:hAnsi="Garamond"/>
          <w:sz w:val="28"/>
          <w:szCs w:val="28"/>
        </w:rPr>
        <w:t xml:space="preserve"> il </w:t>
      </w:r>
      <w:r w:rsidR="00BD0184" w:rsidRPr="00C12C30">
        <w:rPr>
          <w:rFonts w:ascii="Garamond" w:hAnsi="Garamond"/>
          <w:sz w:val="28"/>
          <w:szCs w:val="28"/>
        </w:rPr>
        <w:t xml:space="preserve">Responsabile </w:t>
      </w:r>
      <w:r w:rsidRPr="00C12C30">
        <w:rPr>
          <w:rFonts w:ascii="Garamond" w:hAnsi="Garamond"/>
          <w:sz w:val="28"/>
          <w:szCs w:val="28"/>
        </w:rPr>
        <w:t xml:space="preserve">del trattamento sono esonerati da </w:t>
      </w:r>
      <w:proofErr w:type="spellStart"/>
      <w:r w:rsidRPr="00C12C30">
        <w:rPr>
          <w:rFonts w:ascii="Garamond" w:hAnsi="Garamond"/>
          <w:sz w:val="28"/>
          <w:szCs w:val="28"/>
        </w:rPr>
        <w:t>responsabilit</w:t>
      </w:r>
      <w:r w:rsidR="00762D8D">
        <w:rPr>
          <w:rFonts w:ascii="Garamond" w:hAnsi="Garamond"/>
          <w:sz w:val="28"/>
          <w:szCs w:val="28"/>
        </w:rPr>
        <w:t>a</w:t>
      </w:r>
      <w:r w:rsidR="005E51AD">
        <w:rPr>
          <w:rFonts w:ascii="Garamond" w:hAnsi="Garamond"/>
          <w:sz w:val="28"/>
          <w:szCs w:val="28"/>
        </w:rPr>
        <w:t>'</w:t>
      </w:r>
      <w:proofErr w:type="spellEnd"/>
      <w:r w:rsidRPr="00C12C30">
        <w:rPr>
          <w:rFonts w:ascii="Garamond" w:hAnsi="Garamond"/>
          <w:sz w:val="28"/>
          <w:szCs w:val="28"/>
        </w:rPr>
        <w:t xml:space="preserve"> se dimostr</w:t>
      </w:r>
      <w:r w:rsidR="00664A72" w:rsidRPr="00C12C30">
        <w:rPr>
          <w:rFonts w:ascii="Garamond" w:hAnsi="Garamond"/>
          <w:sz w:val="28"/>
          <w:szCs w:val="28"/>
        </w:rPr>
        <w:t>ano che l</w:t>
      </w:r>
      <w:r w:rsidR="005E51AD">
        <w:rPr>
          <w:rFonts w:ascii="Garamond" w:hAnsi="Garamond"/>
          <w:sz w:val="28"/>
          <w:szCs w:val="28"/>
        </w:rPr>
        <w:t>'</w:t>
      </w:r>
      <w:r w:rsidR="00664A72" w:rsidRPr="00C12C30">
        <w:rPr>
          <w:rFonts w:ascii="Garamond" w:hAnsi="Garamond"/>
          <w:sz w:val="28"/>
          <w:szCs w:val="28"/>
        </w:rPr>
        <w:t xml:space="preserve">evento dannoso non </w:t>
      </w:r>
      <w:proofErr w:type="spellStart"/>
      <w:r w:rsidR="00762D8D">
        <w:rPr>
          <w:rFonts w:ascii="Garamond" w:hAnsi="Garamond"/>
          <w:sz w:val="28"/>
          <w:szCs w:val="28"/>
        </w:rPr>
        <w:t>e</w:t>
      </w:r>
      <w:r w:rsidR="005E51AD">
        <w:rPr>
          <w:rFonts w:ascii="Garamond" w:hAnsi="Garamond"/>
          <w:sz w:val="28"/>
          <w:szCs w:val="28"/>
        </w:rPr>
        <w:t>'</w:t>
      </w:r>
      <w:proofErr w:type="spellEnd"/>
      <w:r w:rsidR="00664A72" w:rsidRPr="00C12C30">
        <w:rPr>
          <w:rFonts w:ascii="Garamond" w:hAnsi="Garamond"/>
          <w:sz w:val="28"/>
          <w:szCs w:val="28"/>
        </w:rPr>
        <w:t xml:space="preserve"> in alcun modo loro imputabile</w:t>
      </w:r>
      <w:r w:rsidRPr="00C12C30">
        <w:rPr>
          <w:rFonts w:ascii="Garamond" w:hAnsi="Garamond"/>
          <w:sz w:val="28"/>
          <w:szCs w:val="28"/>
        </w:rPr>
        <w:t>.</w:t>
      </w:r>
    </w:p>
    <w:p w14:paraId="1C81FA7D" w14:textId="77777777" w:rsidR="008E3B6B" w:rsidRPr="00C12C30" w:rsidRDefault="008E3B6B" w:rsidP="008E3B6B">
      <w:pPr>
        <w:pStyle w:val="Nessunaspaziatura"/>
        <w:rPr>
          <w:rFonts w:ascii="Garamond" w:hAnsi="Garamond"/>
          <w:b/>
          <w:sz w:val="28"/>
          <w:szCs w:val="28"/>
        </w:rPr>
      </w:pPr>
      <w:bookmarkStart w:id="100" w:name="bookmark30"/>
    </w:p>
    <w:p w14:paraId="41733D11" w14:textId="2A4A85F0" w:rsidR="008E3B6B" w:rsidRPr="00C12C30" w:rsidRDefault="008E3B6B" w:rsidP="00195115">
      <w:pPr>
        <w:pStyle w:val="Titolo2"/>
        <w:rPr>
          <w:rFonts w:ascii="Garamond" w:hAnsi="Garamond"/>
        </w:rPr>
      </w:pPr>
      <w:bookmarkStart w:id="101" w:name="_Toc385831317"/>
      <w:r w:rsidRPr="00C12C30">
        <w:rPr>
          <w:rFonts w:ascii="Garamond" w:hAnsi="Garamond"/>
        </w:rPr>
        <w:t>Art.</w:t>
      </w:r>
      <w:bookmarkStart w:id="102" w:name="bookmark31"/>
      <w:bookmarkEnd w:id="100"/>
      <w:r w:rsidR="00844172" w:rsidRPr="00C12C30">
        <w:rPr>
          <w:rFonts w:ascii="Garamond" w:hAnsi="Garamond"/>
        </w:rPr>
        <w:t xml:space="preserve"> 4</w:t>
      </w:r>
      <w:r w:rsidR="00807BF0" w:rsidRPr="00C12C30">
        <w:rPr>
          <w:rFonts w:ascii="Garamond" w:hAnsi="Garamond"/>
        </w:rPr>
        <w:t>0</w:t>
      </w:r>
      <w:r w:rsidRPr="00C12C30">
        <w:rPr>
          <w:rFonts w:ascii="Garamond" w:hAnsi="Garamond"/>
        </w:rPr>
        <w:t xml:space="preserve"> Notificazione</w:t>
      </w:r>
      <w:bookmarkEnd w:id="102"/>
      <w:r w:rsidR="003E0B5F" w:rsidRPr="00C12C30">
        <w:rPr>
          <w:rFonts w:ascii="Garamond" w:hAnsi="Garamond"/>
        </w:rPr>
        <w:t xml:space="preserve"> di una violazione dei dati personali</w:t>
      </w:r>
      <w:bookmarkEnd w:id="101"/>
    </w:p>
    <w:p w14:paraId="20E9DAB7" w14:textId="5713E237" w:rsidR="003E0B5F" w:rsidRPr="00C12C30" w:rsidRDefault="003E0B5F" w:rsidP="003E0B5F">
      <w:pPr>
        <w:pStyle w:val="NormaleWeb"/>
        <w:spacing w:before="0" w:beforeAutospacing="0" w:after="0" w:afterAutospacing="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In caso di violazione dei dati personali, il titolare del trattamento notifica la violazione al Garante senza ingiustificato ritardo e, ove possibile, entro</w:t>
      </w:r>
      <w:r w:rsidR="00245777">
        <w:rPr>
          <w:rFonts w:ascii="Garamond" w:eastAsia="Arial Unicode MS" w:hAnsi="Garamond"/>
          <w:color w:val="000000"/>
          <w:sz w:val="28"/>
          <w:szCs w:val="28"/>
          <w:lang w:bidi="it-IT"/>
        </w:rPr>
        <w:t xml:space="preserve"> 72 ore dal momento in cui ne </w:t>
      </w:r>
      <w:proofErr w:type="spellStart"/>
      <w:r w:rsidR="00245777">
        <w:rPr>
          <w:rFonts w:ascii="Garamond" w:eastAsia="Arial Unicode MS" w:hAnsi="Garamond"/>
          <w:color w:val="000000"/>
          <w:sz w:val="28"/>
          <w:szCs w:val="28"/>
          <w:lang w:bidi="it-IT"/>
        </w:rPr>
        <w:t>e</w:t>
      </w:r>
      <w:r w:rsidR="005E51AD">
        <w:rPr>
          <w:rFonts w:ascii="Garamond" w:eastAsia="Arial Unicode MS" w:hAnsi="Garamond"/>
          <w:color w:val="000000"/>
          <w:sz w:val="28"/>
          <w:szCs w:val="28"/>
          <w:lang w:bidi="it-IT"/>
        </w:rPr>
        <w:t>'</w:t>
      </w:r>
      <w:proofErr w:type="spellEnd"/>
      <w:r w:rsidRPr="00C12C30">
        <w:rPr>
          <w:rFonts w:ascii="Garamond" w:eastAsia="Arial Unicode MS" w:hAnsi="Garamond"/>
          <w:color w:val="000000"/>
          <w:sz w:val="28"/>
          <w:szCs w:val="28"/>
          <w:lang w:bidi="it-IT"/>
        </w:rPr>
        <w:t xml:space="preserve"> venuto a conoscenza, a meno che sia improbabile che la violazione dei dati personali presenti un ri</w:t>
      </w:r>
      <w:r w:rsidR="00245777">
        <w:rPr>
          <w:rFonts w:ascii="Garamond" w:eastAsia="Arial Unicode MS" w:hAnsi="Garamond"/>
          <w:color w:val="000000"/>
          <w:sz w:val="28"/>
          <w:szCs w:val="28"/>
          <w:lang w:bidi="it-IT"/>
        </w:rPr>
        <w:t xml:space="preserve">schio per i diritti e le </w:t>
      </w:r>
      <w:proofErr w:type="spellStart"/>
      <w:r w:rsidR="00245777">
        <w:rPr>
          <w:rFonts w:ascii="Garamond" w:eastAsia="Arial Unicode MS" w:hAnsi="Garamond"/>
          <w:color w:val="000000"/>
          <w:sz w:val="28"/>
          <w:szCs w:val="28"/>
          <w:lang w:bidi="it-IT"/>
        </w:rPr>
        <w:t>liberta</w:t>
      </w:r>
      <w:r w:rsidR="005E51AD">
        <w:rPr>
          <w:rFonts w:ascii="Garamond" w:eastAsia="Arial Unicode MS" w:hAnsi="Garamond"/>
          <w:color w:val="000000"/>
          <w:sz w:val="28"/>
          <w:szCs w:val="28"/>
          <w:lang w:bidi="it-IT"/>
        </w:rPr>
        <w:t>'</w:t>
      </w:r>
      <w:proofErr w:type="spellEnd"/>
      <w:r w:rsidRPr="00C12C30">
        <w:rPr>
          <w:rFonts w:ascii="Garamond" w:eastAsia="Arial Unicode MS" w:hAnsi="Garamond"/>
          <w:color w:val="000000"/>
          <w:sz w:val="28"/>
          <w:szCs w:val="28"/>
          <w:lang w:bidi="it-IT"/>
        </w:rPr>
        <w:t xml:space="preserve"> delle persone fisiche. Qualora la notifica non </w:t>
      </w:r>
      <w:r w:rsidR="00245777">
        <w:rPr>
          <w:rFonts w:ascii="Garamond" w:eastAsia="Arial Unicode MS" w:hAnsi="Garamond"/>
          <w:color w:val="000000"/>
          <w:sz w:val="28"/>
          <w:szCs w:val="28"/>
          <w:lang w:bidi="it-IT"/>
        </w:rPr>
        <w:t xml:space="preserve">sia effettuata entro 72 ore, </w:t>
      </w:r>
      <w:proofErr w:type="spellStart"/>
      <w:r w:rsidR="00245777">
        <w:rPr>
          <w:rFonts w:ascii="Garamond" w:eastAsia="Arial Unicode MS" w:hAnsi="Garamond"/>
          <w:color w:val="000000"/>
          <w:sz w:val="28"/>
          <w:szCs w:val="28"/>
          <w:lang w:bidi="it-IT"/>
        </w:rPr>
        <w:t>e</w:t>
      </w:r>
      <w:r w:rsidR="005E51AD">
        <w:rPr>
          <w:rFonts w:ascii="Garamond" w:eastAsia="Arial Unicode MS" w:hAnsi="Garamond"/>
          <w:color w:val="000000"/>
          <w:sz w:val="28"/>
          <w:szCs w:val="28"/>
          <w:lang w:bidi="it-IT"/>
        </w:rPr>
        <w:t>'</w:t>
      </w:r>
      <w:proofErr w:type="spellEnd"/>
      <w:r w:rsidR="00245777">
        <w:rPr>
          <w:rFonts w:ascii="Garamond" w:eastAsia="Arial Unicode MS" w:hAnsi="Garamond"/>
          <w:color w:val="000000"/>
          <w:sz w:val="28"/>
          <w:szCs w:val="28"/>
          <w:lang w:bidi="it-IT"/>
        </w:rPr>
        <w:t xml:space="preserve"> </w:t>
      </w:r>
      <w:r w:rsidRPr="00C12C30">
        <w:rPr>
          <w:rFonts w:ascii="Garamond" w:eastAsia="Arial Unicode MS" w:hAnsi="Garamond"/>
          <w:color w:val="000000"/>
          <w:sz w:val="28"/>
          <w:szCs w:val="28"/>
          <w:lang w:bidi="it-IT"/>
        </w:rPr>
        <w:t xml:space="preserve">corredata dei motivi del ritardo. </w:t>
      </w:r>
    </w:p>
    <w:p w14:paraId="12FF82C9" w14:textId="46785C39" w:rsidR="003E0B5F" w:rsidRPr="00C12C30" w:rsidRDefault="003E0B5F" w:rsidP="003E0B5F">
      <w:pPr>
        <w:pStyle w:val="NormaleWeb"/>
        <w:spacing w:before="0" w:beforeAutospacing="0" w:after="0" w:afterAutospacing="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 xml:space="preserve">Il responsabile del trattamento informa il titolare del trattamento senza ingiustificato ritardo dopo essere venuto a conoscenza della violazione. </w:t>
      </w:r>
    </w:p>
    <w:p w14:paraId="482262FD" w14:textId="3E91828B" w:rsidR="003E0B5F" w:rsidRPr="00C12C30" w:rsidRDefault="003E0B5F" w:rsidP="003E0B5F">
      <w:pPr>
        <w:pStyle w:val="NormaleWeb"/>
        <w:spacing w:before="0" w:beforeAutospacing="0" w:after="0" w:afterAutospacing="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 xml:space="preserve">La notifica deve almeno: </w:t>
      </w:r>
    </w:p>
    <w:p w14:paraId="6A3C611E" w14:textId="402B9AA4" w:rsidR="003E0B5F" w:rsidRPr="00C12C30" w:rsidRDefault="003E0B5F" w:rsidP="003E0B5F">
      <w:pPr>
        <w:pStyle w:val="NormaleWeb"/>
        <w:spacing w:before="0" w:beforeAutospacing="0" w:after="0" w:afterAutospacing="0"/>
        <w:ind w:left="36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a)</w:t>
      </w:r>
      <w:r w:rsidR="005E51AD">
        <w:rPr>
          <w:rFonts w:ascii="Garamond" w:eastAsia="Arial Unicode MS" w:hAnsi="Garamond"/>
          <w:color w:val="000000"/>
          <w:sz w:val="28"/>
          <w:szCs w:val="28"/>
          <w:lang w:bidi="it-IT"/>
        </w:rPr>
        <w:t xml:space="preserve"> </w:t>
      </w:r>
      <w:r w:rsidRPr="00C12C30">
        <w:rPr>
          <w:rFonts w:ascii="Garamond" w:eastAsia="Arial Unicode MS" w:hAnsi="Garamond"/>
          <w:color w:val="000000"/>
          <w:sz w:val="28"/>
          <w:szCs w:val="28"/>
          <w:lang w:bidi="it-IT"/>
        </w:rPr>
        <w:t xml:space="preserve">descrivere la natura della violazione dei dati personali compresi, ove possibile, le categorie e il numero approssimativo di </w:t>
      </w:r>
      <w:r w:rsidR="00762D8D">
        <w:rPr>
          <w:rFonts w:ascii="Garamond" w:eastAsia="Arial Unicode MS" w:hAnsi="Garamond"/>
          <w:color w:val="000000"/>
          <w:sz w:val="28"/>
          <w:szCs w:val="28"/>
          <w:lang w:bidi="it-IT"/>
        </w:rPr>
        <w:t xml:space="preserve">interessati in questione </w:t>
      </w:r>
      <w:proofErr w:type="spellStart"/>
      <w:r w:rsidR="00762D8D">
        <w:rPr>
          <w:rFonts w:ascii="Garamond" w:eastAsia="Arial Unicode MS" w:hAnsi="Garamond"/>
          <w:color w:val="000000"/>
          <w:sz w:val="28"/>
          <w:szCs w:val="28"/>
          <w:lang w:bidi="it-IT"/>
        </w:rPr>
        <w:t>nonche</w:t>
      </w:r>
      <w:proofErr w:type="spellEnd"/>
      <w:r w:rsidR="005E51AD">
        <w:rPr>
          <w:rFonts w:ascii="Garamond" w:eastAsia="Arial Unicode MS" w:hAnsi="Garamond"/>
          <w:color w:val="000000"/>
          <w:sz w:val="28"/>
          <w:szCs w:val="28"/>
          <w:lang w:bidi="it-IT"/>
        </w:rPr>
        <w:t>'</w:t>
      </w:r>
      <w:r w:rsidRPr="00C12C30">
        <w:rPr>
          <w:rFonts w:ascii="Garamond" w:eastAsia="Arial Unicode MS" w:hAnsi="Garamond"/>
          <w:color w:val="000000"/>
          <w:sz w:val="28"/>
          <w:szCs w:val="28"/>
          <w:lang w:bidi="it-IT"/>
        </w:rPr>
        <w:t xml:space="preserve"> le categorie e il numero approssimativo di registrazioni dei dati personali in questione; </w:t>
      </w:r>
    </w:p>
    <w:p w14:paraId="2966BA9B" w14:textId="7BBAE11B" w:rsidR="003E0B5F" w:rsidRPr="00C12C30" w:rsidRDefault="003E0B5F" w:rsidP="003E0B5F">
      <w:pPr>
        <w:pStyle w:val="NormaleWeb"/>
        <w:spacing w:before="0" w:beforeAutospacing="0" w:after="0" w:afterAutospacing="0"/>
        <w:ind w:left="36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b)</w:t>
      </w:r>
      <w:r w:rsidR="005E51AD">
        <w:rPr>
          <w:rFonts w:ascii="Garamond" w:eastAsia="Arial Unicode MS" w:hAnsi="Garamond"/>
          <w:color w:val="000000"/>
          <w:sz w:val="28"/>
          <w:szCs w:val="28"/>
          <w:lang w:bidi="it-IT"/>
        </w:rPr>
        <w:t xml:space="preserve"> </w:t>
      </w:r>
      <w:r w:rsidRPr="00C12C30">
        <w:rPr>
          <w:rFonts w:ascii="Garamond" w:eastAsia="Arial Unicode MS" w:hAnsi="Garamond"/>
          <w:color w:val="000000"/>
          <w:sz w:val="28"/>
          <w:szCs w:val="28"/>
          <w:lang w:bidi="it-IT"/>
        </w:rPr>
        <w:t>comunicare il nome e i dati di contatto del responsabile della protezione dei dati o di altro punto di c</w:t>
      </w:r>
      <w:r w:rsidR="00762D8D">
        <w:rPr>
          <w:rFonts w:ascii="Garamond" w:eastAsia="Arial Unicode MS" w:hAnsi="Garamond"/>
          <w:color w:val="000000"/>
          <w:sz w:val="28"/>
          <w:szCs w:val="28"/>
          <w:lang w:bidi="it-IT"/>
        </w:rPr>
        <w:t xml:space="preserve">ontatto presso cui ottenere </w:t>
      </w:r>
      <w:proofErr w:type="spellStart"/>
      <w:r w:rsidR="00762D8D">
        <w:rPr>
          <w:rFonts w:ascii="Garamond" w:eastAsia="Arial Unicode MS" w:hAnsi="Garamond"/>
          <w:color w:val="000000"/>
          <w:sz w:val="28"/>
          <w:szCs w:val="28"/>
          <w:lang w:bidi="it-IT"/>
        </w:rPr>
        <w:t>piu</w:t>
      </w:r>
      <w:r w:rsidR="005E51AD">
        <w:rPr>
          <w:rFonts w:ascii="Garamond" w:eastAsia="Arial Unicode MS" w:hAnsi="Garamond"/>
          <w:color w:val="000000"/>
          <w:sz w:val="28"/>
          <w:szCs w:val="28"/>
          <w:lang w:bidi="it-IT"/>
        </w:rPr>
        <w:t>'</w:t>
      </w:r>
      <w:proofErr w:type="spellEnd"/>
      <w:r w:rsidRPr="00C12C30">
        <w:rPr>
          <w:rFonts w:ascii="Garamond" w:eastAsia="Arial Unicode MS" w:hAnsi="Garamond"/>
          <w:color w:val="000000"/>
          <w:sz w:val="28"/>
          <w:szCs w:val="28"/>
          <w:lang w:bidi="it-IT"/>
        </w:rPr>
        <w:t xml:space="preserve"> informazioni; </w:t>
      </w:r>
    </w:p>
    <w:p w14:paraId="651185B4" w14:textId="7F121FF7" w:rsidR="003E0B5F" w:rsidRPr="00C12C30" w:rsidRDefault="003E0B5F" w:rsidP="003E0B5F">
      <w:pPr>
        <w:pStyle w:val="NormaleWeb"/>
        <w:spacing w:before="0" w:beforeAutospacing="0" w:after="0" w:afterAutospacing="0"/>
        <w:ind w:left="36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c)</w:t>
      </w:r>
      <w:r w:rsidR="005E51AD">
        <w:rPr>
          <w:rFonts w:ascii="Garamond" w:eastAsia="Arial Unicode MS" w:hAnsi="Garamond"/>
          <w:color w:val="000000"/>
          <w:sz w:val="28"/>
          <w:szCs w:val="28"/>
          <w:lang w:bidi="it-IT"/>
        </w:rPr>
        <w:t xml:space="preserve"> </w:t>
      </w:r>
      <w:r w:rsidRPr="00C12C30">
        <w:rPr>
          <w:rFonts w:ascii="Garamond" w:eastAsia="Arial Unicode MS" w:hAnsi="Garamond"/>
          <w:color w:val="000000"/>
          <w:sz w:val="28"/>
          <w:szCs w:val="28"/>
          <w:lang w:bidi="it-IT"/>
        </w:rPr>
        <w:t xml:space="preserve">descrivere le probabili conseguenze della violazione dei dati personali; </w:t>
      </w:r>
    </w:p>
    <w:p w14:paraId="6C432979" w14:textId="72298914" w:rsidR="003E0B5F" w:rsidRPr="00C12C30" w:rsidRDefault="003E0B5F" w:rsidP="003E0B5F">
      <w:pPr>
        <w:pStyle w:val="NormaleWeb"/>
        <w:spacing w:before="0" w:beforeAutospacing="0" w:after="0" w:afterAutospacing="0"/>
        <w:ind w:left="36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d)</w:t>
      </w:r>
      <w:r w:rsidR="005E51AD">
        <w:rPr>
          <w:rFonts w:ascii="Garamond" w:eastAsia="Arial Unicode MS" w:hAnsi="Garamond"/>
          <w:color w:val="000000"/>
          <w:sz w:val="28"/>
          <w:szCs w:val="28"/>
          <w:lang w:bidi="it-IT"/>
        </w:rPr>
        <w:t xml:space="preserve"> </w:t>
      </w:r>
      <w:r w:rsidRPr="00C12C30">
        <w:rPr>
          <w:rFonts w:ascii="Garamond" w:eastAsia="Arial Unicode MS" w:hAnsi="Garamond"/>
          <w:color w:val="000000"/>
          <w:sz w:val="28"/>
          <w:szCs w:val="28"/>
          <w:lang w:bidi="it-IT"/>
        </w:rPr>
        <w:t>descrivere le misure adottate o di cui si propone l</w:t>
      </w:r>
      <w:r w:rsidR="005E51AD">
        <w:rPr>
          <w:rFonts w:ascii="Garamond" w:eastAsia="Arial Unicode MS" w:hAnsi="Garamond"/>
          <w:color w:val="000000"/>
          <w:sz w:val="28"/>
          <w:szCs w:val="28"/>
          <w:lang w:bidi="it-IT"/>
        </w:rPr>
        <w:t>'</w:t>
      </w:r>
      <w:r w:rsidRPr="00C12C30">
        <w:rPr>
          <w:rFonts w:ascii="Garamond" w:eastAsia="Arial Unicode MS" w:hAnsi="Garamond"/>
          <w:color w:val="000000"/>
          <w:sz w:val="28"/>
          <w:szCs w:val="28"/>
          <w:lang w:bidi="it-IT"/>
        </w:rPr>
        <w:t xml:space="preserve">adozione da parte del titolare del trattamento per porre rimedio alla violazione dei dati personali e anche, se del caso, per attenuarne i possibili effetti negativi. </w:t>
      </w:r>
    </w:p>
    <w:p w14:paraId="679AF40D" w14:textId="06B53BD1" w:rsidR="003E0B5F" w:rsidRPr="00C12C30" w:rsidRDefault="003E0B5F" w:rsidP="003E0B5F">
      <w:pPr>
        <w:pStyle w:val="NormaleWeb"/>
        <w:spacing w:before="0" w:beforeAutospacing="0" w:after="0" w:afterAutospacing="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Qualora e nella misura in cui non sia possibile for</w:t>
      </w:r>
      <w:r w:rsidR="00762D8D">
        <w:rPr>
          <w:rFonts w:ascii="Garamond" w:eastAsia="Arial Unicode MS" w:hAnsi="Garamond"/>
          <w:color w:val="000000"/>
          <w:sz w:val="28"/>
          <w:szCs w:val="28"/>
          <w:lang w:bidi="it-IT"/>
        </w:rPr>
        <w:t>nire le informazioni contestual</w:t>
      </w:r>
      <w:r w:rsidRPr="00C12C30">
        <w:rPr>
          <w:rFonts w:ascii="Garamond" w:eastAsia="Arial Unicode MS" w:hAnsi="Garamond"/>
          <w:color w:val="000000"/>
          <w:sz w:val="28"/>
          <w:szCs w:val="28"/>
          <w:lang w:bidi="it-IT"/>
        </w:rPr>
        <w:t xml:space="preserve">mente, le informazioni possono essere fornite in fasi successive senza ulteriore ingiusti- ficato ritardo. </w:t>
      </w:r>
    </w:p>
    <w:p w14:paraId="50FE3C91" w14:textId="77777777" w:rsidR="00EC46FB" w:rsidRPr="00C12C30" w:rsidRDefault="00EC46FB" w:rsidP="003E0B5F">
      <w:pPr>
        <w:pStyle w:val="NormaleWeb"/>
        <w:spacing w:before="0" w:beforeAutospacing="0" w:after="0" w:afterAutospacing="0"/>
        <w:jc w:val="both"/>
        <w:rPr>
          <w:rFonts w:ascii="Garamond" w:eastAsia="Arial Unicode MS" w:hAnsi="Garamond"/>
          <w:color w:val="000000"/>
          <w:sz w:val="28"/>
          <w:szCs w:val="28"/>
          <w:lang w:bidi="it-IT"/>
        </w:rPr>
      </w:pPr>
    </w:p>
    <w:p w14:paraId="47C4629F" w14:textId="2D9D4290" w:rsidR="008E3B6B" w:rsidRPr="00C12C30" w:rsidRDefault="00844172" w:rsidP="00195115">
      <w:pPr>
        <w:pStyle w:val="Titolo2"/>
        <w:rPr>
          <w:rFonts w:ascii="Garamond" w:hAnsi="Garamond"/>
        </w:rPr>
      </w:pPr>
      <w:bookmarkStart w:id="103" w:name="_Toc385831318"/>
      <w:r w:rsidRPr="00C12C30">
        <w:rPr>
          <w:rFonts w:ascii="Garamond" w:hAnsi="Garamond"/>
        </w:rPr>
        <w:t>Art. 4</w:t>
      </w:r>
      <w:r w:rsidR="00807BF0" w:rsidRPr="00C12C30">
        <w:rPr>
          <w:rFonts w:ascii="Garamond" w:hAnsi="Garamond"/>
        </w:rPr>
        <w:t>1</w:t>
      </w:r>
      <w:r w:rsidR="008E3B6B" w:rsidRPr="00C12C30">
        <w:rPr>
          <w:rFonts w:ascii="Garamond" w:hAnsi="Garamond"/>
        </w:rPr>
        <w:t xml:space="preserve"> Comunicazione di una violazione dei dati personali</w:t>
      </w:r>
      <w:bookmarkEnd w:id="103"/>
    </w:p>
    <w:p w14:paraId="0C8E94BF" w14:textId="6293FC3B" w:rsidR="00EC46FB" w:rsidRPr="00C12C30" w:rsidRDefault="00EC46FB" w:rsidP="003C007B">
      <w:pPr>
        <w:pStyle w:val="NormaleWeb"/>
        <w:spacing w:before="0" w:beforeAutospacing="0" w:after="0" w:afterAutospacing="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 xml:space="preserve">Quando la </w:t>
      </w:r>
      <w:r w:rsidR="00245777">
        <w:rPr>
          <w:rFonts w:ascii="Garamond" w:eastAsia="Arial Unicode MS" w:hAnsi="Garamond"/>
          <w:color w:val="000000"/>
          <w:sz w:val="28"/>
          <w:szCs w:val="28"/>
          <w:lang w:bidi="it-IT"/>
        </w:rPr>
        <w:t xml:space="preserve">violazione dei dati personali </w:t>
      </w:r>
      <w:proofErr w:type="spellStart"/>
      <w:r w:rsidR="00245777">
        <w:rPr>
          <w:rFonts w:ascii="Garamond" w:eastAsia="Arial Unicode MS" w:hAnsi="Garamond"/>
          <w:color w:val="000000"/>
          <w:sz w:val="28"/>
          <w:szCs w:val="28"/>
          <w:lang w:bidi="it-IT"/>
        </w:rPr>
        <w:t>e</w:t>
      </w:r>
      <w:r w:rsidR="005E51AD">
        <w:rPr>
          <w:rFonts w:ascii="Garamond" w:eastAsia="Arial Unicode MS" w:hAnsi="Garamond"/>
          <w:color w:val="000000"/>
          <w:sz w:val="28"/>
          <w:szCs w:val="28"/>
          <w:lang w:bidi="it-IT"/>
        </w:rPr>
        <w:t>'</w:t>
      </w:r>
      <w:proofErr w:type="spellEnd"/>
      <w:r w:rsidRPr="00C12C30">
        <w:rPr>
          <w:rFonts w:ascii="Garamond" w:eastAsia="Arial Unicode MS" w:hAnsi="Garamond"/>
          <w:color w:val="000000"/>
          <w:sz w:val="28"/>
          <w:szCs w:val="28"/>
          <w:lang w:bidi="it-IT"/>
        </w:rPr>
        <w:t xml:space="preserve"> suscettibile di presentare un rischio ele</w:t>
      </w:r>
      <w:r w:rsidR="00245777">
        <w:rPr>
          <w:rFonts w:ascii="Garamond" w:eastAsia="Arial Unicode MS" w:hAnsi="Garamond"/>
          <w:color w:val="000000"/>
          <w:sz w:val="28"/>
          <w:szCs w:val="28"/>
          <w:lang w:bidi="it-IT"/>
        </w:rPr>
        <w:t xml:space="preserve">vato per i diritti e le </w:t>
      </w:r>
      <w:proofErr w:type="spellStart"/>
      <w:r w:rsidR="00245777">
        <w:rPr>
          <w:rFonts w:ascii="Garamond" w:eastAsia="Arial Unicode MS" w:hAnsi="Garamond"/>
          <w:color w:val="000000"/>
          <w:sz w:val="28"/>
          <w:szCs w:val="28"/>
          <w:lang w:bidi="it-IT"/>
        </w:rPr>
        <w:t>liberta</w:t>
      </w:r>
      <w:r w:rsidR="005E51AD">
        <w:rPr>
          <w:rFonts w:ascii="Garamond" w:eastAsia="Arial Unicode MS" w:hAnsi="Garamond"/>
          <w:color w:val="000000"/>
          <w:sz w:val="28"/>
          <w:szCs w:val="28"/>
          <w:lang w:bidi="it-IT"/>
        </w:rPr>
        <w:t>'</w:t>
      </w:r>
      <w:proofErr w:type="spellEnd"/>
      <w:r w:rsidRPr="00C12C30">
        <w:rPr>
          <w:rFonts w:ascii="Garamond" w:eastAsia="Arial Unicode MS" w:hAnsi="Garamond"/>
          <w:color w:val="000000"/>
          <w:sz w:val="28"/>
          <w:szCs w:val="28"/>
          <w:lang w:bidi="it-IT"/>
        </w:rPr>
        <w:t xml:space="preserve"> delle persone fisiche, il titolare del trattamento comunica la viola- zione all</w:t>
      </w:r>
      <w:r w:rsidR="005E51AD">
        <w:rPr>
          <w:rFonts w:ascii="Garamond" w:eastAsia="Arial Unicode MS" w:hAnsi="Garamond"/>
          <w:color w:val="000000"/>
          <w:sz w:val="28"/>
          <w:szCs w:val="28"/>
          <w:lang w:bidi="it-IT"/>
        </w:rPr>
        <w:t>'</w:t>
      </w:r>
      <w:r w:rsidRPr="00C12C30">
        <w:rPr>
          <w:rFonts w:ascii="Garamond" w:eastAsia="Arial Unicode MS" w:hAnsi="Garamond"/>
          <w:color w:val="000000"/>
          <w:sz w:val="28"/>
          <w:szCs w:val="28"/>
          <w:lang w:bidi="it-IT"/>
        </w:rPr>
        <w:t xml:space="preserve">interessato senza ingiustificato ritardo. </w:t>
      </w:r>
    </w:p>
    <w:p w14:paraId="234482D3" w14:textId="7C9599ED" w:rsidR="00EC46FB" w:rsidRPr="00C12C30" w:rsidRDefault="00EC46FB" w:rsidP="003C007B">
      <w:pPr>
        <w:pStyle w:val="NormaleWeb"/>
        <w:spacing w:before="0" w:beforeAutospacing="0" w:after="0" w:afterAutospacing="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La comunicazione all</w:t>
      </w:r>
      <w:r w:rsidR="005E51AD">
        <w:rPr>
          <w:rFonts w:ascii="Garamond" w:eastAsia="Arial Unicode MS" w:hAnsi="Garamond"/>
          <w:color w:val="000000"/>
          <w:sz w:val="28"/>
          <w:szCs w:val="28"/>
          <w:lang w:bidi="it-IT"/>
        </w:rPr>
        <w:t>'</w:t>
      </w:r>
      <w:r w:rsidRPr="00C12C30">
        <w:rPr>
          <w:rFonts w:ascii="Garamond" w:eastAsia="Arial Unicode MS" w:hAnsi="Garamond"/>
          <w:color w:val="000000"/>
          <w:sz w:val="28"/>
          <w:szCs w:val="28"/>
          <w:lang w:bidi="it-IT"/>
        </w:rPr>
        <w:t>interessato del presente articolo descrive con un linguaggio semplice e chiaro la natura della violazione dei dati personali e contiene almeno le informazioni e le misure di cui all</w:t>
      </w:r>
      <w:r w:rsidR="005E51AD">
        <w:rPr>
          <w:rFonts w:ascii="Garamond" w:eastAsia="Arial Unicode MS" w:hAnsi="Garamond"/>
          <w:color w:val="000000"/>
          <w:sz w:val="28"/>
          <w:szCs w:val="28"/>
          <w:lang w:bidi="it-IT"/>
        </w:rPr>
        <w:t>'</w:t>
      </w:r>
      <w:r w:rsidRPr="00C12C30">
        <w:rPr>
          <w:rFonts w:ascii="Garamond" w:eastAsia="Arial Unicode MS" w:hAnsi="Garamond"/>
          <w:color w:val="000000"/>
          <w:sz w:val="28"/>
          <w:szCs w:val="28"/>
          <w:lang w:bidi="it-IT"/>
        </w:rPr>
        <w:t>articolo 33, paragrafo 3, lettere b), c) e d) del GDPR.</w:t>
      </w:r>
    </w:p>
    <w:p w14:paraId="4CB3AA2B" w14:textId="494C7E83" w:rsidR="00EC46FB" w:rsidRPr="00C12C30" w:rsidRDefault="00245777" w:rsidP="003C007B">
      <w:pPr>
        <w:pStyle w:val="NormaleWeb"/>
        <w:spacing w:before="0" w:beforeAutospacing="0" w:after="0" w:afterAutospacing="0"/>
        <w:jc w:val="both"/>
        <w:rPr>
          <w:rFonts w:ascii="Garamond" w:eastAsia="Arial Unicode MS" w:hAnsi="Garamond"/>
          <w:color w:val="000000"/>
          <w:sz w:val="28"/>
          <w:szCs w:val="28"/>
          <w:lang w:bidi="it-IT"/>
        </w:rPr>
      </w:pPr>
      <w:r>
        <w:rPr>
          <w:rFonts w:ascii="Garamond" w:eastAsia="Arial Unicode MS" w:hAnsi="Garamond"/>
          <w:color w:val="000000"/>
          <w:sz w:val="28"/>
          <w:szCs w:val="28"/>
          <w:lang w:bidi="it-IT"/>
        </w:rPr>
        <w:t xml:space="preserve">Non </w:t>
      </w:r>
      <w:proofErr w:type="spellStart"/>
      <w:r>
        <w:rPr>
          <w:rFonts w:ascii="Garamond" w:eastAsia="Arial Unicode MS" w:hAnsi="Garamond"/>
          <w:color w:val="000000"/>
          <w:sz w:val="28"/>
          <w:szCs w:val="28"/>
          <w:lang w:bidi="it-IT"/>
        </w:rPr>
        <w:t>e</w:t>
      </w:r>
      <w:r w:rsidR="005E51AD">
        <w:rPr>
          <w:rFonts w:ascii="Garamond" w:eastAsia="Arial Unicode MS" w:hAnsi="Garamond"/>
          <w:color w:val="000000"/>
          <w:sz w:val="28"/>
          <w:szCs w:val="28"/>
          <w:lang w:bidi="it-IT"/>
        </w:rPr>
        <w:t>'</w:t>
      </w:r>
      <w:proofErr w:type="spellEnd"/>
      <w:r>
        <w:rPr>
          <w:rFonts w:ascii="Garamond" w:eastAsia="Arial Unicode MS" w:hAnsi="Garamond"/>
          <w:color w:val="000000"/>
          <w:sz w:val="28"/>
          <w:szCs w:val="28"/>
          <w:lang w:bidi="it-IT"/>
        </w:rPr>
        <w:t xml:space="preserve"> </w:t>
      </w:r>
      <w:r w:rsidR="00EC46FB" w:rsidRPr="00C12C30">
        <w:rPr>
          <w:rFonts w:ascii="Garamond" w:eastAsia="Arial Unicode MS" w:hAnsi="Garamond"/>
          <w:color w:val="000000"/>
          <w:sz w:val="28"/>
          <w:szCs w:val="28"/>
          <w:lang w:bidi="it-IT"/>
        </w:rPr>
        <w:t>richiesta la comunicazione all</w:t>
      </w:r>
      <w:r w:rsidR="005E51AD">
        <w:rPr>
          <w:rFonts w:ascii="Garamond" w:eastAsia="Arial Unicode MS" w:hAnsi="Garamond"/>
          <w:color w:val="000000"/>
          <w:sz w:val="28"/>
          <w:szCs w:val="28"/>
          <w:lang w:bidi="it-IT"/>
        </w:rPr>
        <w:t>'</w:t>
      </w:r>
      <w:r w:rsidR="00EC46FB" w:rsidRPr="00C12C30">
        <w:rPr>
          <w:rFonts w:ascii="Garamond" w:eastAsia="Arial Unicode MS" w:hAnsi="Garamond"/>
          <w:color w:val="000000"/>
          <w:sz w:val="28"/>
          <w:szCs w:val="28"/>
          <w:lang w:bidi="it-IT"/>
        </w:rPr>
        <w:t>interes</w:t>
      </w:r>
      <w:r>
        <w:rPr>
          <w:rFonts w:ascii="Garamond" w:eastAsia="Arial Unicode MS" w:hAnsi="Garamond"/>
          <w:color w:val="000000"/>
          <w:sz w:val="28"/>
          <w:szCs w:val="28"/>
          <w:lang w:bidi="it-IT"/>
        </w:rPr>
        <w:t xml:space="preserve">sato di cui al paragrafo 1 se </w:t>
      </w:r>
      <w:proofErr w:type="spellStart"/>
      <w:r>
        <w:rPr>
          <w:rFonts w:ascii="Garamond" w:eastAsia="Arial Unicode MS" w:hAnsi="Garamond"/>
          <w:color w:val="000000"/>
          <w:sz w:val="28"/>
          <w:szCs w:val="28"/>
          <w:lang w:bidi="it-IT"/>
        </w:rPr>
        <w:t>e</w:t>
      </w:r>
      <w:r w:rsidR="005E51AD">
        <w:rPr>
          <w:rFonts w:ascii="Garamond" w:eastAsia="Arial Unicode MS" w:hAnsi="Garamond"/>
          <w:color w:val="000000"/>
          <w:sz w:val="28"/>
          <w:szCs w:val="28"/>
          <w:lang w:bidi="it-IT"/>
        </w:rPr>
        <w:t>'</w:t>
      </w:r>
      <w:proofErr w:type="spellEnd"/>
      <w:r w:rsidR="00EC46FB" w:rsidRPr="00C12C30">
        <w:rPr>
          <w:rFonts w:ascii="Garamond" w:eastAsia="Arial Unicode MS" w:hAnsi="Garamond"/>
          <w:color w:val="000000"/>
          <w:sz w:val="28"/>
          <w:szCs w:val="28"/>
          <w:lang w:bidi="it-IT"/>
        </w:rPr>
        <w:t xml:space="preserve"> soddisfatta una delle seguenti condizioni: </w:t>
      </w:r>
    </w:p>
    <w:p w14:paraId="22D5C1C8" w14:textId="793599BB" w:rsidR="00EC46FB" w:rsidRPr="00C12C30" w:rsidRDefault="00EC46FB" w:rsidP="003C007B">
      <w:pPr>
        <w:pStyle w:val="NormaleWeb"/>
        <w:spacing w:before="0" w:beforeAutospacing="0" w:after="0" w:afterAutospacing="0"/>
        <w:ind w:left="36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a)</w:t>
      </w:r>
      <w:r w:rsidR="005E51AD">
        <w:rPr>
          <w:rFonts w:ascii="Garamond" w:eastAsia="Arial Unicode MS" w:hAnsi="Garamond"/>
          <w:color w:val="000000"/>
          <w:sz w:val="28"/>
          <w:szCs w:val="28"/>
          <w:lang w:bidi="it-IT"/>
        </w:rPr>
        <w:t xml:space="preserve"> </w:t>
      </w:r>
      <w:r w:rsidRPr="00C12C30">
        <w:rPr>
          <w:rFonts w:ascii="Garamond" w:eastAsia="Arial Unicode MS" w:hAnsi="Garamond"/>
          <w:color w:val="000000"/>
          <w:sz w:val="28"/>
          <w:szCs w:val="28"/>
          <w:lang w:bidi="it-IT"/>
        </w:rPr>
        <w:t>il titolare del trattamento ha messo in atto le misure tecniche e organizzative adeguate di protezione e tali misure erano state applicate ai dati p</w:t>
      </w:r>
      <w:r w:rsidR="00762D8D">
        <w:rPr>
          <w:rFonts w:ascii="Garamond" w:eastAsia="Arial Unicode MS" w:hAnsi="Garamond"/>
          <w:color w:val="000000"/>
          <w:sz w:val="28"/>
          <w:szCs w:val="28"/>
          <w:lang w:bidi="it-IT"/>
        </w:rPr>
        <w:t>ersonali oggetto della violazio</w:t>
      </w:r>
      <w:r w:rsidRPr="00C12C30">
        <w:rPr>
          <w:rFonts w:ascii="Garamond" w:eastAsia="Arial Unicode MS" w:hAnsi="Garamond"/>
          <w:color w:val="000000"/>
          <w:sz w:val="28"/>
          <w:szCs w:val="28"/>
          <w:lang w:bidi="it-IT"/>
        </w:rPr>
        <w:t xml:space="preserve">ne, in particolare quelle destinate a rendere i dati personali incomprensibili a chiunque non sia autorizzato ad accedervi, quali la cifratura; </w:t>
      </w:r>
    </w:p>
    <w:p w14:paraId="7D77CE26" w14:textId="52ADCEB3" w:rsidR="00EC46FB" w:rsidRPr="00C12C30" w:rsidRDefault="00EC46FB" w:rsidP="003C007B">
      <w:pPr>
        <w:pStyle w:val="NormaleWeb"/>
        <w:spacing w:before="0" w:beforeAutospacing="0" w:after="0" w:afterAutospacing="0"/>
        <w:ind w:left="36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b)</w:t>
      </w:r>
      <w:r w:rsidR="005E51AD">
        <w:rPr>
          <w:rFonts w:ascii="Garamond" w:eastAsia="Arial Unicode MS" w:hAnsi="Garamond"/>
          <w:color w:val="000000"/>
          <w:sz w:val="28"/>
          <w:szCs w:val="28"/>
          <w:lang w:bidi="it-IT"/>
        </w:rPr>
        <w:t xml:space="preserve"> </w:t>
      </w:r>
      <w:r w:rsidRPr="00C12C30">
        <w:rPr>
          <w:rFonts w:ascii="Garamond" w:eastAsia="Arial Unicode MS" w:hAnsi="Garamond"/>
          <w:color w:val="000000"/>
          <w:sz w:val="28"/>
          <w:szCs w:val="28"/>
          <w:lang w:bidi="it-IT"/>
        </w:rPr>
        <w:t>il titolare del trattamento ha successivamente adottato misur</w:t>
      </w:r>
      <w:r w:rsidR="00762D8D">
        <w:rPr>
          <w:rFonts w:ascii="Garamond" w:eastAsia="Arial Unicode MS" w:hAnsi="Garamond"/>
          <w:color w:val="000000"/>
          <w:sz w:val="28"/>
          <w:szCs w:val="28"/>
          <w:lang w:bidi="it-IT"/>
        </w:rPr>
        <w:t>e atte a scongiurare il soprag</w:t>
      </w:r>
      <w:r w:rsidRPr="00C12C30">
        <w:rPr>
          <w:rFonts w:ascii="Garamond" w:eastAsia="Arial Unicode MS" w:hAnsi="Garamond"/>
          <w:color w:val="000000"/>
          <w:sz w:val="28"/>
          <w:szCs w:val="28"/>
          <w:lang w:bidi="it-IT"/>
        </w:rPr>
        <w:t>giungere di un rischio ele</w:t>
      </w:r>
      <w:r w:rsidR="00245777">
        <w:rPr>
          <w:rFonts w:ascii="Garamond" w:eastAsia="Arial Unicode MS" w:hAnsi="Garamond"/>
          <w:color w:val="000000"/>
          <w:sz w:val="28"/>
          <w:szCs w:val="28"/>
          <w:lang w:bidi="it-IT"/>
        </w:rPr>
        <w:t xml:space="preserve">vato per i diritti e le </w:t>
      </w:r>
      <w:proofErr w:type="spellStart"/>
      <w:r w:rsidR="00245777">
        <w:rPr>
          <w:rFonts w:ascii="Garamond" w:eastAsia="Arial Unicode MS" w:hAnsi="Garamond"/>
          <w:color w:val="000000"/>
          <w:sz w:val="28"/>
          <w:szCs w:val="28"/>
          <w:lang w:bidi="it-IT"/>
        </w:rPr>
        <w:t>liberta</w:t>
      </w:r>
      <w:r w:rsidR="005E51AD">
        <w:rPr>
          <w:rFonts w:ascii="Garamond" w:eastAsia="Arial Unicode MS" w:hAnsi="Garamond"/>
          <w:color w:val="000000"/>
          <w:sz w:val="28"/>
          <w:szCs w:val="28"/>
          <w:lang w:bidi="it-IT"/>
        </w:rPr>
        <w:t>'</w:t>
      </w:r>
      <w:proofErr w:type="spellEnd"/>
      <w:r w:rsidRPr="00C12C30">
        <w:rPr>
          <w:rFonts w:ascii="Garamond" w:eastAsia="Arial Unicode MS" w:hAnsi="Garamond"/>
          <w:color w:val="000000"/>
          <w:sz w:val="28"/>
          <w:szCs w:val="28"/>
          <w:lang w:bidi="it-IT"/>
        </w:rPr>
        <w:t xml:space="preserve"> degli interessati di cui al paragrafo 1; </w:t>
      </w:r>
    </w:p>
    <w:p w14:paraId="782C865B" w14:textId="3E927EA6" w:rsidR="00EC46FB" w:rsidRPr="00C12C30" w:rsidRDefault="00EC46FB" w:rsidP="003C007B">
      <w:pPr>
        <w:pStyle w:val="NormaleWeb"/>
        <w:spacing w:before="0" w:beforeAutospacing="0" w:after="0" w:afterAutospacing="0"/>
        <w:ind w:left="36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c)</w:t>
      </w:r>
      <w:r w:rsidR="005E51AD">
        <w:rPr>
          <w:rFonts w:ascii="Garamond" w:eastAsia="Arial Unicode MS" w:hAnsi="Garamond"/>
          <w:color w:val="000000"/>
          <w:sz w:val="28"/>
          <w:szCs w:val="28"/>
          <w:lang w:bidi="it-IT"/>
        </w:rPr>
        <w:t xml:space="preserve"> </w:t>
      </w:r>
      <w:r w:rsidRPr="00C12C30">
        <w:rPr>
          <w:rFonts w:ascii="Garamond" w:eastAsia="Arial Unicode MS" w:hAnsi="Garamond"/>
          <w:color w:val="000000"/>
          <w:sz w:val="28"/>
          <w:szCs w:val="28"/>
          <w:lang w:bidi="it-IT"/>
        </w:rPr>
        <w:t xml:space="preserve">detta comunicazione richiederebbe sforzi sproporzionati. In tal caso, si procede invece a una comunicazione pubblica o a una misura simile, tramite la quale gli interessati sono informati con analoga efficacia. </w:t>
      </w:r>
    </w:p>
    <w:p w14:paraId="28BC8869" w14:textId="781B30CF" w:rsidR="00EC46FB" w:rsidRPr="00C12C30" w:rsidRDefault="00EC46FB" w:rsidP="003C007B">
      <w:pPr>
        <w:pStyle w:val="NormaleWeb"/>
        <w:spacing w:before="0" w:beforeAutospacing="0" w:after="0" w:afterAutospacing="0"/>
        <w:jc w:val="both"/>
        <w:rPr>
          <w:rFonts w:ascii="Garamond" w:eastAsia="Arial Unicode MS" w:hAnsi="Garamond"/>
          <w:color w:val="000000"/>
          <w:sz w:val="28"/>
          <w:szCs w:val="28"/>
          <w:lang w:bidi="it-IT"/>
        </w:rPr>
      </w:pPr>
      <w:r w:rsidRPr="00C12C30">
        <w:rPr>
          <w:rFonts w:ascii="Garamond" w:eastAsia="Arial Unicode MS" w:hAnsi="Garamond"/>
          <w:color w:val="000000"/>
          <w:sz w:val="28"/>
          <w:szCs w:val="28"/>
          <w:lang w:bidi="it-IT"/>
        </w:rPr>
        <w:t>Nel caso in cui il titolare del trattamento non abbia ancora comunicato all</w:t>
      </w:r>
      <w:r w:rsidR="005E51AD">
        <w:rPr>
          <w:rFonts w:ascii="Garamond" w:eastAsia="Arial Unicode MS" w:hAnsi="Garamond"/>
          <w:color w:val="000000"/>
          <w:sz w:val="28"/>
          <w:szCs w:val="28"/>
          <w:lang w:bidi="it-IT"/>
        </w:rPr>
        <w:t>'</w:t>
      </w:r>
      <w:r w:rsidRPr="00C12C30">
        <w:rPr>
          <w:rFonts w:ascii="Garamond" w:eastAsia="Arial Unicode MS" w:hAnsi="Garamond"/>
          <w:color w:val="000000"/>
          <w:sz w:val="28"/>
          <w:szCs w:val="28"/>
          <w:lang w:bidi="it-IT"/>
        </w:rPr>
        <w:t>interessato la violazione</w:t>
      </w:r>
      <w:r w:rsidR="00762D8D">
        <w:rPr>
          <w:rFonts w:ascii="Garamond" w:eastAsia="Arial Unicode MS" w:hAnsi="Garamond"/>
          <w:color w:val="000000"/>
          <w:sz w:val="28"/>
          <w:szCs w:val="28"/>
          <w:lang w:bidi="it-IT"/>
        </w:rPr>
        <w:t xml:space="preserve"> dei dati personali, </w:t>
      </w:r>
      <w:proofErr w:type="spellStart"/>
      <w:r w:rsidR="00762D8D">
        <w:rPr>
          <w:rFonts w:ascii="Garamond" w:eastAsia="Arial Unicode MS" w:hAnsi="Garamond"/>
          <w:color w:val="000000"/>
          <w:sz w:val="28"/>
          <w:szCs w:val="28"/>
          <w:lang w:bidi="it-IT"/>
        </w:rPr>
        <w:t>l</w:t>
      </w:r>
      <w:r w:rsidR="005E51AD">
        <w:rPr>
          <w:rFonts w:ascii="Garamond" w:eastAsia="Arial Unicode MS" w:hAnsi="Garamond"/>
          <w:color w:val="000000"/>
          <w:sz w:val="28"/>
          <w:szCs w:val="28"/>
          <w:lang w:bidi="it-IT"/>
        </w:rPr>
        <w:t>'</w:t>
      </w:r>
      <w:r w:rsidR="00762D8D">
        <w:rPr>
          <w:rFonts w:ascii="Garamond" w:eastAsia="Arial Unicode MS" w:hAnsi="Garamond"/>
          <w:color w:val="000000"/>
          <w:sz w:val="28"/>
          <w:szCs w:val="28"/>
          <w:lang w:bidi="it-IT"/>
        </w:rPr>
        <w:t>autorita</w:t>
      </w:r>
      <w:r w:rsidR="005E51AD">
        <w:rPr>
          <w:rFonts w:ascii="Garamond" w:eastAsia="Arial Unicode MS" w:hAnsi="Garamond"/>
          <w:color w:val="000000"/>
          <w:sz w:val="28"/>
          <w:szCs w:val="28"/>
          <w:lang w:bidi="it-IT"/>
        </w:rPr>
        <w:t>'</w:t>
      </w:r>
      <w:proofErr w:type="spellEnd"/>
      <w:r w:rsidR="00762D8D">
        <w:rPr>
          <w:rFonts w:ascii="Garamond" w:eastAsia="Arial Unicode MS" w:hAnsi="Garamond"/>
          <w:color w:val="000000"/>
          <w:sz w:val="28"/>
          <w:szCs w:val="28"/>
          <w:lang w:bidi="it-IT"/>
        </w:rPr>
        <w:t xml:space="preserve"> di controllo </w:t>
      </w:r>
      <w:proofErr w:type="spellStart"/>
      <w:r w:rsidR="00762D8D">
        <w:rPr>
          <w:rFonts w:ascii="Garamond" w:eastAsia="Arial Unicode MS" w:hAnsi="Garamond"/>
          <w:color w:val="000000"/>
          <w:sz w:val="28"/>
          <w:szCs w:val="28"/>
          <w:lang w:bidi="it-IT"/>
        </w:rPr>
        <w:t>puo</w:t>
      </w:r>
      <w:r w:rsidR="005E51AD">
        <w:rPr>
          <w:rFonts w:ascii="Garamond" w:eastAsia="Arial Unicode MS" w:hAnsi="Garamond"/>
          <w:color w:val="000000"/>
          <w:sz w:val="28"/>
          <w:szCs w:val="28"/>
          <w:lang w:bidi="it-IT"/>
        </w:rPr>
        <w:t>'</w:t>
      </w:r>
      <w:proofErr w:type="spellEnd"/>
      <w:r w:rsidRPr="00C12C30">
        <w:rPr>
          <w:rFonts w:ascii="Garamond" w:eastAsia="Arial Unicode MS" w:hAnsi="Garamond"/>
          <w:color w:val="000000"/>
          <w:sz w:val="28"/>
          <w:szCs w:val="28"/>
          <w:lang w:bidi="it-IT"/>
        </w:rPr>
        <w:t xml:space="preserve"> richiedere, do</w:t>
      </w:r>
      <w:r w:rsidR="00762D8D">
        <w:rPr>
          <w:rFonts w:ascii="Garamond" w:eastAsia="Arial Unicode MS" w:hAnsi="Garamond"/>
          <w:color w:val="000000"/>
          <w:sz w:val="28"/>
          <w:szCs w:val="28"/>
          <w:lang w:bidi="it-IT"/>
        </w:rPr>
        <w:t xml:space="preserve">po aver valutato la </w:t>
      </w:r>
      <w:proofErr w:type="spellStart"/>
      <w:r w:rsidR="00762D8D">
        <w:rPr>
          <w:rFonts w:ascii="Garamond" w:eastAsia="Arial Unicode MS" w:hAnsi="Garamond"/>
          <w:color w:val="000000"/>
          <w:sz w:val="28"/>
          <w:szCs w:val="28"/>
          <w:lang w:bidi="it-IT"/>
        </w:rPr>
        <w:t>probabilita</w:t>
      </w:r>
      <w:r w:rsidR="005E51AD">
        <w:rPr>
          <w:rFonts w:ascii="Garamond" w:eastAsia="Arial Unicode MS" w:hAnsi="Garamond"/>
          <w:color w:val="000000"/>
          <w:sz w:val="28"/>
          <w:szCs w:val="28"/>
          <w:lang w:bidi="it-IT"/>
        </w:rPr>
        <w:t>'</w:t>
      </w:r>
      <w:proofErr w:type="spellEnd"/>
      <w:r w:rsidRPr="00C12C30">
        <w:rPr>
          <w:rFonts w:ascii="Garamond" w:eastAsia="Arial Unicode MS" w:hAnsi="Garamond"/>
          <w:color w:val="000000"/>
          <w:sz w:val="28"/>
          <w:szCs w:val="28"/>
          <w:lang w:bidi="it-IT"/>
        </w:rPr>
        <w:t xml:space="preserve"> che la violazione dei dati personali presenti un rischio e</w:t>
      </w:r>
      <w:r w:rsidR="00762D8D">
        <w:rPr>
          <w:rFonts w:ascii="Garamond" w:eastAsia="Arial Unicode MS" w:hAnsi="Garamond"/>
          <w:color w:val="000000"/>
          <w:sz w:val="28"/>
          <w:szCs w:val="28"/>
          <w:lang w:bidi="it-IT"/>
        </w:rPr>
        <w:t xml:space="preserve">levato, che vi provveda o </w:t>
      </w:r>
      <w:proofErr w:type="spellStart"/>
      <w:r w:rsidR="00762D8D">
        <w:rPr>
          <w:rFonts w:ascii="Garamond" w:eastAsia="Arial Unicode MS" w:hAnsi="Garamond"/>
          <w:color w:val="000000"/>
          <w:sz w:val="28"/>
          <w:szCs w:val="28"/>
          <w:lang w:bidi="it-IT"/>
        </w:rPr>
        <w:t>puo</w:t>
      </w:r>
      <w:r w:rsidR="005E51AD">
        <w:rPr>
          <w:rFonts w:ascii="Garamond" w:eastAsia="Arial Unicode MS" w:hAnsi="Garamond"/>
          <w:color w:val="000000"/>
          <w:sz w:val="28"/>
          <w:szCs w:val="28"/>
          <w:lang w:bidi="it-IT"/>
        </w:rPr>
        <w:t>'</w:t>
      </w:r>
      <w:proofErr w:type="spellEnd"/>
      <w:r w:rsidRPr="00C12C30">
        <w:rPr>
          <w:rFonts w:ascii="Garamond" w:eastAsia="Arial Unicode MS" w:hAnsi="Garamond"/>
          <w:color w:val="000000"/>
          <w:sz w:val="28"/>
          <w:szCs w:val="28"/>
          <w:lang w:bidi="it-IT"/>
        </w:rPr>
        <w:t xml:space="preserve"> decidere che una delle con</w:t>
      </w:r>
      <w:r w:rsidR="00762D8D">
        <w:rPr>
          <w:rFonts w:ascii="Garamond" w:eastAsia="Arial Unicode MS" w:hAnsi="Garamond"/>
          <w:color w:val="000000"/>
          <w:sz w:val="28"/>
          <w:szCs w:val="28"/>
          <w:lang w:bidi="it-IT"/>
        </w:rPr>
        <w:t xml:space="preserve">dizioni di cui al paragrafo 3 </w:t>
      </w:r>
      <w:proofErr w:type="spellStart"/>
      <w:r w:rsidR="00762D8D">
        <w:rPr>
          <w:rFonts w:ascii="Garamond" w:eastAsia="Arial Unicode MS" w:hAnsi="Garamond"/>
          <w:color w:val="000000"/>
          <w:sz w:val="28"/>
          <w:szCs w:val="28"/>
          <w:lang w:bidi="it-IT"/>
        </w:rPr>
        <w:t>e</w:t>
      </w:r>
      <w:r w:rsidR="005E51AD">
        <w:rPr>
          <w:rFonts w:ascii="Garamond" w:eastAsia="Arial Unicode MS" w:hAnsi="Garamond"/>
          <w:color w:val="000000"/>
          <w:sz w:val="28"/>
          <w:szCs w:val="28"/>
          <w:lang w:bidi="it-IT"/>
        </w:rPr>
        <w:t>'</w:t>
      </w:r>
      <w:proofErr w:type="spellEnd"/>
      <w:r w:rsidRPr="00C12C30">
        <w:rPr>
          <w:rFonts w:ascii="Garamond" w:eastAsia="Arial Unicode MS" w:hAnsi="Garamond"/>
          <w:color w:val="000000"/>
          <w:sz w:val="28"/>
          <w:szCs w:val="28"/>
          <w:lang w:bidi="it-IT"/>
        </w:rPr>
        <w:t xml:space="preserve"> soddisfatta. </w:t>
      </w:r>
    </w:p>
    <w:p w14:paraId="55663D9A" w14:textId="77777777" w:rsidR="008E3B6B" w:rsidRPr="00C12C30" w:rsidRDefault="008E3B6B" w:rsidP="008E3B6B">
      <w:pPr>
        <w:pStyle w:val="Nessunaspaziatura"/>
        <w:rPr>
          <w:rFonts w:ascii="Garamond" w:hAnsi="Garamond"/>
          <w:sz w:val="28"/>
          <w:szCs w:val="28"/>
        </w:rPr>
      </w:pPr>
    </w:p>
    <w:p w14:paraId="4E5614FC" w14:textId="38B44D84" w:rsidR="008E3B6B" w:rsidRPr="00C12C30" w:rsidRDefault="00844172" w:rsidP="00195115">
      <w:pPr>
        <w:pStyle w:val="Titolo2"/>
        <w:rPr>
          <w:rFonts w:ascii="Garamond" w:hAnsi="Garamond"/>
        </w:rPr>
      </w:pPr>
      <w:bookmarkStart w:id="104" w:name="_Toc385831319"/>
      <w:r w:rsidRPr="00C12C30">
        <w:rPr>
          <w:rFonts w:ascii="Garamond" w:hAnsi="Garamond"/>
        </w:rPr>
        <w:t>Art. 4</w:t>
      </w:r>
      <w:r w:rsidR="00807BF0" w:rsidRPr="00C12C30">
        <w:rPr>
          <w:rFonts w:ascii="Garamond" w:hAnsi="Garamond"/>
        </w:rPr>
        <w:t>2</w:t>
      </w:r>
      <w:r w:rsidR="008E3B6B" w:rsidRPr="00C12C30">
        <w:rPr>
          <w:rFonts w:ascii="Garamond" w:hAnsi="Garamond"/>
        </w:rPr>
        <w:t xml:space="preserve"> Disposizioni finali</w:t>
      </w:r>
      <w:bookmarkEnd w:id="104"/>
    </w:p>
    <w:p w14:paraId="576FF1CB" w14:textId="5BE9778D" w:rsidR="008E3B6B" w:rsidRPr="00C12C30" w:rsidRDefault="008E3B6B" w:rsidP="00EC46FB">
      <w:pPr>
        <w:pStyle w:val="Nessunaspaziatura"/>
        <w:ind w:left="0"/>
        <w:rPr>
          <w:rFonts w:ascii="Garamond" w:hAnsi="Garamond"/>
          <w:sz w:val="28"/>
          <w:szCs w:val="28"/>
        </w:rPr>
      </w:pPr>
      <w:r w:rsidRPr="00C12C30">
        <w:rPr>
          <w:rFonts w:ascii="Garamond" w:hAnsi="Garamond"/>
          <w:sz w:val="28"/>
          <w:szCs w:val="28"/>
        </w:rPr>
        <w:t>Per quanto non previsto nel presente Regolamento si appli</w:t>
      </w:r>
      <w:r w:rsidR="00EC46FB" w:rsidRPr="00C12C30">
        <w:rPr>
          <w:rFonts w:ascii="Garamond" w:hAnsi="Garamond"/>
          <w:sz w:val="28"/>
          <w:szCs w:val="28"/>
        </w:rPr>
        <w:t xml:space="preserve">cano le disposizioni del Codice, del GDPR, </w:t>
      </w:r>
      <w:r w:rsidR="00A97F5E" w:rsidRPr="00C12C30">
        <w:rPr>
          <w:rFonts w:ascii="Garamond" w:hAnsi="Garamond"/>
          <w:sz w:val="28"/>
          <w:szCs w:val="28"/>
        </w:rPr>
        <w:t xml:space="preserve">le Linee guida e </w:t>
      </w:r>
      <w:r w:rsidR="00EC46FB" w:rsidRPr="00C12C30">
        <w:rPr>
          <w:rFonts w:ascii="Garamond" w:hAnsi="Garamond"/>
          <w:sz w:val="28"/>
          <w:szCs w:val="28"/>
        </w:rPr>
        <w:t>i provvedimenti</w:t>
      </w:r>
      <w:r w:rsidR="005E51AD">
        <w:rPr>
          <w:rFonts w:ascii="Garamond" w:hAnsi="Garamond"/>
          <w:sz w:val="28"/>
          <w:szCs w:val="28"/>
        </w:rPr>
        <w:t xml:space="preserve"> </w:t>
      </w:r>
      <w:r w:rsidRPr="00C12C30">
        <w:rPr>
          <w:rFonts w:ascii="Garamond" w:hAnsi="Garamond"/>
          <w:sz w:val="28"/>
          <w:szCs w:val="28"/>
        </w:rPr>
        <w:t xml:space="preserve">del </w:t>
      </w:r>
      <w:r w:rsidR="00A97F5E" w:rsidRPr="00C12C30">
        <w:rPr>
          <w:rFonts w:ascii="Garamond" w:hAnsi="Garamond"/>
          <w:sz w:val="28"/>
          <w:szCs w:val="28"/>
        </w:rPr>
        <w:t>Garante</w:t>
      </w:r>
    </w:p>
    <w:p w14:paraId="7C9BE850" w14:textId="30115FA7" w:rsidR="008E3B6B" w:rsidRPr="00C12C30" w:rsidRDefault="008E3B6B" w:rsidP="00EC46FB">
      <w:pPr>
        <w:pStyle w:val="Nessunaspaziatura"/>
        <w:ind w:left="0"/>
        <w:rPr>
          <w:rFonts w:ascii="Garamond" w:hAnsi="Garamond"/>
          <w:sz w:val="28"/>
          <w:szCs w:val="28"/>
        </w:rPr>
      </w:pPr>
      <w:r w:rsidRPr="00C12C30">
        <w:rPr>
          <w:rFonts w:ascii="Garamond" w:hAnsi="Garamond"/>
          <w:sz w:val="28"/>
          <w:szCs w:val="28"/>
        </w:rPr>
        <w:t xml:space="preserve">Il presente Regolamento </w:t>
      </w:r>
      <w:proofErr w:type="spellStart"/>
      <w:r w:rsidR="00762D8D">
        <w:rPr>
          <w:rFonts w:ascii="Garamond" w:hAnsi="Garamond"/>
          <w:sz w:val="28"/>
          <w:szCs w:val="28"/>
        </w:rPr>
        <w:t>e</w:t>
      </w:r>
      <w:r w:rsidR="005E51AD">
        <w:rPr>
          <w:rFonts w:ascii="Garamond" w:hAnsi="Garamond"/>
          <w:sz w:val="28"/>
          <w:szCs w:val="28"/>
        </w:rPr>
        <w:t>'</w:t>
      </w:r>
      <w:proofErr w:type="spellEnd"/>
      <w:r w:rsidRPr="00C12C30">
        <w:rPr>
          <w:rFonts w:ascii="Garamond" w:hAnsi="Garamond"/>
          <w:sz w:val="28"/>
          <w:szCs w:val="28"/>
        </w:rPr>
        <w:t xml:space="preserve"> aggiornato a seguito di ulteriori modificazioni alla vigente normativa in materia di riservatezza e protezione dei dati personali.</w:t>
      </w:r>
    </w:p>
    <w:p w14:paraId="39195C14" w14:textId="77777777" w:rsidR="008E3B6B" w:rsidRPr="00C12C30" w:rsidRDefault="008E3B6B" w:rsidP="001C6802">
      <w:pPr>
        <w:jc w:val="center"/>
        <w:rPr>
          <w:rFonts w:ascii="Garamond" w:hAnsi="Garamond" w:cs="Arial"/>
          <w:b/>
          <w:bCs/>
          <w:sz w:val="28"/>
          <w:szCs w:val="28"/>
        </w:rPr>
      </w:pPr>
    </w:p>
    <w:p w14:paraId="2825D9E7" w14:textId="77777777" w:rsidR="008E3B6B" w:rsidRPr="00C12C30" w:rsidRDefault="008E3B6B" w:rsidP="001C6802">
      <w:pPr>
        <w:jc w:val="center"/>
        <w:rPr>
          <w:rFonts w:ascii="Garamond" w:hAnsi="Garamond" w:cs="Arial"/>
          <w:b/>
          <w:bCs/>
          <w:sz w:val="28"/>
          <w:szCs w:val="28"/>
        </w:rPr>
      </w:pPr>
    </w:p>
    <w:sectPr w:rsidR="008E3B6B" w:rsidRPr="00C12C30" w:rsidSect="00962150">
      <w:footerReference w:type="even" r:id="rId8"/>
      <w:footerReference w:type="default" r:id="rId9"/>
      <w:pgSz w:w="11900" w:h="16840"/>
      <w:pgMar w:top="166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FE4DB" w14:textId="77777777" w:rsidR="005430B6" w:rsidRDefault="005430B6" w:rsidP="001F34C9">
      <w:r>
        <w:separator/>
      </w:r>
    </w:p>
  </w:endnote>
  <w:endnote w:type="continuationSeparator" w:id="0">
    <w:p w14:paraId="22CA620E" w14:textId="77777777" w:rsidR="005430B6" w:rsidRDefault="005430B6"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Albertina-Regu-Identity-H">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8581E" w14:textId="77777777" w:rsidR="005430B6" w:rsidRDefault="005430B6"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D924E91" w14:textId="77777777" w:rsidR="005430B6" w:rsidRDefault="005430B6"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6F941F" w14:textId="77777777" w:rsidR="005430B6" w:rsidRDefault="005430B6"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9620B" w14:textId="77777777" w:rsidR="005430B6" w:rsidRDefault="005430B6"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833A2">
      <w:rPr>
        <w:rStyle w:val="Numeropagina"/>
        <w:noProof/>
      </w:rPr>
      <w:t>1</w:t>
    </w:r>
    <w:r>
      <w:rPr>
        <w:rStyle w:val="Numeropagina"/>
      </w:rPr>
      <w:fldChar w:fldCharType="end"/>
    </w:r>
  </w:p>
  <w:p w14:paraId="37437570" w14:textId="07B652F9" w:rsidR="005430B6" w:rsidRDefault="005430B6" w:rsidP="009A62E2">
    <w:pPr>
      <w:jc w:val="both"/>
      <w:rPr>
        <w:rFonts w:ascii="Garamond" w:eastAsia="Times New Roman" w:hAnsi="Garamond" w:cs="Times New Roman"/>
        <w:b/>
        <w:color w:val="666666"/>
        <w:sz w:val="20"/>
        <w:szCs w:val="20"/>
        <w:shd w:val="clear" w:color="auto" w:fil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C7B6D" w14:textId="77777777" w:rsidR="005430B6" w:rsidRDefault="005430B6" w:rsidP="001F34C9">
      <w:r>
        <w:separator/>
      </w:r>
    </w:p>
  </w:footnote>
  <w:footnote w:type="continuationSeparator" w:id="0">
    <w:p w14:paraId="51A4E110" w14:textId="77777777" w:rsidR="005430B6" w:rsidRDefault="005430B6" w:rsidP="001F3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1B2"/>
    <w:multiLevelType w:val="hybridMultilevel"/>
    <w:tmpl w:val="840EA9FA"/>
    <w:lvl w:ilvl="0" w:tplc="7B82AD9C">
      <w:start w:val="1"/>
      <w:numFmt w:val="bullet"/>
      <w:lvlText w:val=""/>
      <w:lvlJc w:val="left"/>
      <w:pPr>
        <w:ind w:left="720" w:hanging="360"/>
      </w:pPr>
      <w:rPr>
        <w:rFonts w:ascii="Symbol" w:hAnsi="Symbol" w:hint="default"/>
      </w:rPr>
    </w:lvl>
    <w:lvl w:ilvl="1" w:tplc="86107664">
      <w:start w:val="2"/>
      <w:numFmt w:val="bullet"/>
      <w:lvlText w:val="-"/>
      <w:lvlJc w:val="left"/>
      <w:pPr>
        <w:ind w:left="1440" w:hanging="360"/>
      </w:pPr>
      <w:rPr>
        <w:rFonts w:ascii="Garamond" w:eastAsia="Arial Unicode MS"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5D0CD5"/>
    <w:multiLevelType w:val="hybridMultilevel"/>
    <w:tmpl w:val="03FAC9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B56CD2"/>
    <w:multiLevelType w:val="hybridMultilevel"/>
    <w:tmpl w:val="02C20F1C"/>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2D11BD"/>
    <w:multiLevelType w:val="hybridMultilevel"/>
    <w:tmpl w:val="5CCA21CA"/>
    <w:lvl w:ilvl="0" w:tplc="7B82AD9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B207483"/>
    <w:multiLevelType w:val="hybridMultilevel"/>
    <w:tmpl w:val="450645C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043893"/>
    <w:multiLevelType w:val="hybridMultilevel"/>
    <w:tmpl w:val="4CDE52F0"/>
    <w:lvl w:ilvl="0" w:tplc="7B82AD9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16324253"/>
    <w:multiLevelType w:val="hybridMultilevel"/>
    <w:tmpl w:val="45A076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6AD1FB8"/>
    <w:multiLevelType w:val="hybridMultilevel"/>
    <w:tmpl w:val="041CF05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1B1D4D9D"/>
    <w:multiLevelType w:val="hybridMultilevel"/>
    <w:tmpl w:val="A00C654E"/>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AB7A6A"/>
    <w:multiLevelType w:val="hybridMultilevel"/>
    <w:tmpl w:val="137851A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EE277D1"/>
    <w:multiLevelType w:val="hybridMultilevel"/>
    <w:tmpl w:val="D7AC944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2045250B"/>
    <w:multiLevelType w:val="hybridMultilevel"/>
    <w:tmpl w:val="B350911C"/>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228D3D6A"/>
    <w:multiLevelType w:val="hybridMultilevel"/>
    <w:tmpl w:val="B470B4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5446E26"/>
    <w:multiLevelType w:val="hybridMultilevel"/>
    <w:tmpl w:val="05E69CD6"/>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E33233"/>
    <w:multiLevelType w:val="hybridMultilevel"/>
    <w:tmpl w:val="FE129B6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2EAB2370"/>
    <w:multiLevelType w:val="hybridMultilevel"/>
    <w:tmpl w:val="6EE01AFE"/>
    <w:lvl w:ilvl="0" w:tplc="0FBE72E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07A06E4"/>
    <w:multiLevelType w:val="hybridMultilevel"/>
    <w:tmpl w:val="F8FC93EA"/>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31A2F28"/>
    <w:multiLevelType w:val="hybridMultilevel"/>
    <w:tmpl w:val="B7D2728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33828CD"/>
    <w:multiLevelType w:val="hybridMultilevel"/>
    <w:tmpl w:val="F8848528"/>
    <w:lvl w:ilvl="0" w:tplc="7B82AD9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3B57784"/>
    <w:multiLevelType w:val="hybridMultilevel"/>
    <w:tmpl w:val="D6B2E1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5A36D73"/>
    <w:multiLevelType w:val="hybridMultilevel"/>
    <w:tmpl w:val="510CC90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35EE2288"/>
    <w:multiLevelType w:val="hybridMultilevel"/>
    <w:tmpl w:val="042A18B4"/>
    <w:lvl w:ilvl="0" w:tplc="7B82AD9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8665405"/>
    <w:multiLevelType w:val="hybridMultilevel"/>
    <w:tmpl w:val="9DA0A2E2"/>
    <w:lvl w:ilvl="0" w:tplc="04100001">
      <w:start w:val="1"/>
      <w:numFmt w:val="bullet"/>
      <w:lvlText w:val=""/>
      <w:lvlJc w:val="left"/>
      <w:pPr>
        <w:ind w:left="1080" w:hanging="360"/>
      </w:pPr>
      <w:rPr>
        <w:rFonts w:ascii="Symbol" w:hAnsi="Symbol" w:hint="default"/>
      </w:rPr>
    </w:lvl>
    <w:lvl w:ilvl="1" w:tplc="5D7CCD98">
      <w:numFmt w:val="bullet"/>
      <w:lvlText w:val="-"/>
      <w:lvlJc w:val="left"/>
      <w:pPr>
        <w:ind w:left="1800" w:hanging="360"/>
      </w:pPr>
      <w:rPr>
        <w:rFonts w:ascii="Garamond" w:eastAsia="Arial Unicode MS" w:hAnsi="Garamond" w:cs="Times New Roman"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nsid w:val="40D7306C"/>
    <w:multiLevelType w:val="hybridMultilevel"/>
    <w:tmpl w:val="C7E6387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1686282"/>
    <w:multiLevelType w:val="hybridMultilevel"/>
    <w:tmpl w:val="E7B6E432"/>
    <w:lvl w:ilvl="0" w:tplc="7B82AD9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nsid w:val="48BA3A04"/>
    <w:multiLevelType w:val="hybridMultilevel"/>
    <w:tmpl w:val="F614FB2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4CF75EA8"/>
    <w:multiLevelType w:val="hybridMultilevel"/>
    <w:tmpl w:val="2EFCC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CFC32D9"/>
    <w:multiLevelType w:val="hybridMultilevel"/>
    <w:tmpl w:val="FCB6751C"/>
    <w:lvl w:ilvl="0" w:tplc="7B82AD9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1E328BE"/>
    <w:multiLevelType w:val="hybridMultilevel"/>
    <w:tmpl w:val="6ABADF3C"/>
    <w:lvl w:ilvl="0" w:tplc="7B82AD9C">
      <w:start w:val="1"/>
      <w:numFmt w:val="bullet"/>
      <w:lvlText w:val=""/>
      <w:lvlJc w:val="left"/>
      <w:pPr>
        <w:ind w:left="1068" w:hanging="360"/>
      </w:pPr>
      <w:rPr>
        <w:rFonts w:ascii="Symbol" w:hAnsi="Symbol" w:hint="default"/>
      </w:rPr>
    </w:lvl>
    <w:lvl w:ilvl="1" w:tplc="7B82AD9C">
      <w:start w:val="1"/>
      <w:numFmt w:val="bullet"/>
      <w:lvlText w:val=""/>
      <w:lvlJc w:val="left"/>
      <w:pPr>
        <w:ind w:left="1068" w:hanging="360"/>
      </w:pPr>
      <w:rPr>
        <w:rFonts w:ascii="Symbol" w:hAnsi="Symbol"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9">
    <w:nsid w:val="52B108DA"/>
    <w:multiLevelType w:val="hybridMultilevel"/>
    <w:tmpl w:val="A7AAC0E6"/>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4B72A05"/>
    <w:multiLevelType w:val="hybridMultilevel"/>
    <w:tmpl w:val="698A3A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6B946A4"/>
    <w:multiLevelType w:val="hybridMultilevel"/>
    <w:tmpl w:val="700035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8EF194A"/>
    <w:multiLevelType w:val="hybridMultilevel"/>
    <w:tmpl w:val="BD5E4B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FB0344F"/>
    <w:multiLevelType w:val="hybridMultilevel"/>
    <w:tmpl w:val="F1447854"/>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19D0469"/>
    <w:multiLevelType w:val="hybridMultilevel"/>
    <w:tmpl w:val="C2ACE83A"/>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5A82ADE"/>
    <w:multiLevelType w:val="hybridMultilevel"/>
    <w:tmpl w:val="A62A0580"/>
    <w:lvl w:ilvl="0" w:tplc="7B82AD9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nsid w:val="684314C5"/>
    <w:multiLevelType w:val="hybridMultilevel"/>
    <w:tmpl w:val="12B89BE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nsid w:val="719D63E7"/>
    <w:multiLevelType w:val="hybridMultilevel"/>
    <w:tmpl w:val="D472973A"/>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4C2121A"/>
    <w:multiLevelType w:val="hybridMultilevel"/>
    <w:tmpl w:val="2444A82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9">
    <w:nsid w:val="763808AE"/>
    <w:multiLevelType w:val="hybridMultilevel"/>
    <w:tmpl w:val="263E70AC"/>
    <w:lvl w:ilvl="0" w:tplc="97F29B9C">
      <w:start w:val="1"/>
      <w:numFmt w:val="lowerLetter"/>
      <w:lvlText w:val="%1)"/>
      <w:lvlJc w:val="left"/>
      <w:pPr>
        <w:ind w:left="860" w:hanging="5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A7F19FE"/>
    <w:multiLevelType w:val="hybridMultilevel"/>
    <w:tmpl w:val="B39E6834"/>
    <w:lvl w:ilvl="0" w:tplc="7B82AD9C">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1">
    <w:nsid w:val="7B2B7693"/>
    <w:multiLevelType w:val="hybridMultilevel"/>
    <w:tmpl w:val="821860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BDD21C5"/>
    <w:multiLevelType w:val="hybridMultilevel"/>
    <w:tmpl w:val="92822B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CC01A3F"/>
    <w:multiLevelType w:val="hybridMultilevel"/>
    <w:tmpl w:val="4A6EC3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nsid w:val="7ED455CC"/>
    <w:multiLevelType w:val="hybridMultilevel"/>
    <w:tmpl w:val="8222D608"/>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22"/>
  </w:num>
  <w:num w:numId="5">
    <w:abstractNumId w:val="36"/>
  </w:num>
  <w:num w:numId="6">
    <w:abstractNumId w:val="7"/>
  </w:num>
  <w:num w:numId="7">
    <w:abstractNumId w:val="14"/>
  </w:num>
  <w:num w:numId="8">
    <w:abstractNumId w:val="38"/>
  </w:num>
  <w:num w:numId="9">
    <w:abstractNumId w:val="5"/>
  </w:num>
  <w:num w:numId="10">
    <w:abstractNumId w:val="40"/>
  </w:num>
  <w:num w:numId="11">
    <w:abstractNumId w:val="35"/>
  </w:num>
  <w:num w:numId="12">
    <w:abstractNumId w:val="27"/>
  </w:num>
  <w:num w:numId="13">
    <w:abstractNumId w:val="1"/>
  </w:num>
  <w:num w:numId="14">
    <w:abstractNumId w:val="41"/>
  </w:num>
  <w:num w:numId="15">
    <w:abstractNumId w:val="12"/>
  </w:num>
  <w:num w:numId="16">
    <w:abstractNumId w:val="18"/>
  </w:num>
  <w:num w:numId="17">
    <w:abstractNumId w:val="21"/>
  </w:num>
  <w:num w:numId="18">
    <w:abstractNumId w:val="28"/>
  </w:num>
  <w:num w:numId="19">
    <w:abstractNumId w:val="19"/>
  </w:num>
  <w:num w:numId="20">
    <w:abstractNumId w:val="32"/>
  </w:num>
  <w:num w:numId="21">
    <w:abstractNumId w:val="33"/>
  </w:num>
  <w:num w:numId="22">
    <w:abstractNumId w:val="31"/>
  </w:num>
  <w:num w:numId="23">
    <w:abstractNumId w:val="37"/>
  </w:num>
  <w:num w:numId="24">
    <w:abstractNumId w:val="8"/>
  </w:num>
  <w:num w:numId="25">
    <w:abstractNumId w:val="23"/>
  </w:num>
  <w:num w:numId="26">
    <w:abstractNumId w:val="16"/>
  </w:num>
  <w:num w:numId="27">
    <w:abstractNumId w:val="11"/>
  </w:num>
  <w:num w:numId="28">
    <w:abstractNumId w:val="34"/>
  </w:num>
  <w:num w:numId="29">
    <w:abstractNumId w:val="44"/>
  </w:num>
  <w:num w:numId="30">
    <w:abstractNumId w:val="24"/>
  </w:num>
  <w:num w:numId="31">
    <w:abstractNumId w:val="3"/>
  </w:num>
  <w:num w:numId="32">
    <w:abstractNumId w:val="17"/>
  </w:num>
  <w:num w:numId="33">
    <w:abstractNumId w:val="4"/>
  </w:num>
  <w:num w:numId="34">
    <w:abstractNumId w:val="13"/>
  </w:num>
  <w:num w:numId="35">
    <w:abstractNumId w:val="29"/>
  </w:num>
  <w:num w:numId="36">
    <w:abstractNumId w:val="42"/>
  </w:num>
  <w:num w:numId="37">
    <w:abstractNumId w:val="25"/>
  </w:num>
  <w:num w:numId="38">
    <w:abstractNumId w:val="6"/>
  </w:num>
  <w:num w:numId="39">
    <w:abstractNumId w:val="20"/>
  </w:num>
  <w:num w:numId="40">
    <w:abstractNumId w:val="10"/>
  </w:num>
  <w:num w:numId="41">
    <w:abstractNumId w:val="43"/>
  </w:num>
  <w:num w:numId="42">
    <w:abstractNumId w:val="15"/>
  </w:num>
  <w:num w:numId="43">
    <w:abstractNumId w:val="39"/>
  </w:num>
  <w:num w:numId="44">
    <w:abstractNumId w:val="26"/>
  </w:num>
  <w:num w:numId="45">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it-IT" w:vendorID="64" w:dllVersion="4096" w:nlCheck="1" w:checkStyle="0"/>
  <w:activeWritingStyle w:appName="MSWord" w:lang="en-US" w:vendorID="64" w:dllVersion="4096" w:nlCheck="1" w:checkStyle="0"/>
  <w:activeWritingStyle w:appName="MSWord" w:lang="it-IT" w:vendorID="64" w:dllVersion="131078" w:nlCheck="1" w:checkStyle="0"/>
  <w:activeWritingStyle w:appName="MSWord" w:lang="en-US" w:vendorID="64" w:dllVersion="131078" w:nlCheck="1" w:checkStyle="1"/>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164CF"/>
    <w:rsid w:val="000361D0"/>
    <w:rsid w:val="00050C48"/>
    <w:rsid w:val="000526D4"/>
    <w:rsid w:val="0005405F"/>
    <w:rsid w:val="00057FBF"/>
    <w:rsid w:val="000603D4"/>
    <w:rsid w:val="00070811"/>
    <w:rsid w:val="00084066"/>
    <w:rsid w:val="00090353"/>
    <w:rsid w:val="00090469"/>
    <w:rsid w:val="00092D2F"/>
    <w:rsid w:val="000A2ED4"/>
    <w:rsid w:val="000A7418"/>
    <w:rsid w:val="000B33BD"/>
    <w:rsid w:val="000C4AD0"/>
    <w:rsid w:val="000C6737"/>
    <w:rsid w:val="000D309E"/>
    <w:rsid w:val="000D65B0"/>
    <w:rsid w:val="000E304A"/>
    <w:rsid w:val="000E667A"/>
    <w:rsid w:val="000E786A"/>
    <w:rsid w:val="000F09CD"/>
    <w:rsid w:val="000F5035"/>
    <w:rsid w:val="00100430"/>
    <w:rsid w:val="0010287D"/>
    <w:rsid w:val="00104A08"/>
    <w:rsid w:val="00123FE7"/>
    <w:rsid w:val="00124892"/>
    <w:rsid w:val="00132143"/>
    <w:rsid w:val="0013227A"/>
    <w:rsid w:val="001568F9"/>
    <w:rsid w:val="00157698"/>
    <w:rsid w:val="001708A5"/>
    <w:rsid w:val="0017205B"/>
    <w:rsid w:val="00191D48"/>
    <w:rsid w:val="00193809"/>
    <w:rsid w:val="00195115"/>
    <w:rsid w:val="001962CF"/>
    <w:rsid w:val="00197653"/>
    <w:rsid w:val="001A6DAD"/>
    <w:rsid w:val="001C1B91"/>
    <w:rsid w:val="001C6802"/>
    <w:rsid w:val="001D1F77"/>
    <w:rsid w:val="001D26E5"/>
    <w:rsid w:val="001D609D"/>
    <w:rsid w:val="001F34C9"/>
    <w:rsid w:val="002026B6"/>
    <w:rsid w:val="00214C49"/>
    <w:rsid w:val="00220E51"/>
    <w:rsid w:val="002404D0"/>
    <w:rsid w:val="00240B08"/>
    <w:rsid w:val="00243E76"/>
    <w:rsid w:val="00245777"/>
    <w:rsid w:val="00247A9C"/>
    <w:rsid w:val="002538F8"/>
    <w:rsid w:val="002751D8"/>
    <w:rsid w:val="002759D3"/>
    <w:rsid w:val="00276A5F"/>
    <w:rsid w:val="00297324"/>
    <w:rsid w:val="002A3F9E"/>
    <w:rsid w:val="002A7CC3"/>
    <w:rsid w:val="002B39E6"/>
    <w:rsid w:val="002B6BA5"/>
    <w:rsid w:val="002D0A0A"/>
    <w:rsid w:val="002D3F2F"/>
    <w:rsid w:val="002E2551"/>
    <w:rsid w:val="002F40F6"/>
    <w:rsid w:val="002F4D0E"/>
    <w:rsid w:val="00307EDE"/>
    <w:rsid w:val="00314B0F"/>
    <w:rsid w:val="00322C9B"/>
    <w:rsid w:val="00323681"/>
    <w:rsid w:val="00325329"/>
    <w:rsid w:val="00327CD9"/>
    <w:rsid w:val="003301E9"/>
    <w:rsid w:val="00334A65"/>
    <w:rsid w:val="00343BEA"/>
    <w:rsid w:val="00344E74"/>
    <w:rsid w:val="003477B7"/>
    <w:rsid w:val="00352C8D"/>
    <w:rsid w:val="003622A9"/>
    <w:rsid w:val="00367D28"/>
    <w:rsid w:val="0037774C"/>
    <w:rsid w:val="00377D89"/>
    <w:rsid w:val="0038431F"/>
    <w:rsid w:val="00396605"/>
    <w:rsid w:val="003A4A2A"/>
    <w:rsid w:val="003A65C9"/>
    <w:rsid w:val="003B06DF"/>
    <w:rsid w:val="003B0BC9"/>
    <w:rsid w:val="003B0D4F"/>
    <w:rsid w:val="003B367D"/>
    <w:rsid w:val="003B6DCF"/>
    <w:rsid w:val="003C007B"/>
    <w:rsid w:val="003C7B63"/>
    <w:rsid w:val="003D190D"/>
    <w:rsid w:val="003E0B5F"/>
    <w:rsid w:val="00406795"/>
    <w:rsid w:val="00407EF2"/>
    <w:rsid w:val="00414C22"/>
    <w:rsid w:val="00417117"/>
    <w:rsid w:val="00426865"/>
    <w:rsid w:val="00435498"/>
    <w:rsid w:val="00455CC9"/>
    <w:rsid w:val="00463D84"/>
    <w:rsid w:val="004663FF"/>
    <w:rsid w:val="004719CE"/>
    <w:rsid w:val="004728FD"/>
    <w:rsid w:val="00481093"/>
    <w:rsid w:val="00484A8E"/>
    <w:rsid w:val="00487168"/>
    <w:rsid w:val="004C3556"/>
    <w:rsid w:val="004C5592"/>
    <w:rsid w:val="004C62C7"/>
    <w:rsid w:val="004D3589"/>
    <w:rsid w:val="004E10BB"/>
    <w:rsid w:val="004E461A"/>
    <w:rsid w:val="004E7FAD"/>
    <w:rsid w:val="004F4A93"/>
    <w:rsid w:val="004F685F"/>
    <w:rsid w:val="004F7E32"/>
    <w:rsid w:val="00501F2C"/>
    <w:rsid w:val="005134E7"/>
    <w:rsid w:val="00517BCF"/>
    <w:rsid w:val="005307FB"/>
    <w:rsid w:val="0053097C"/>
    <w:rsid w:val="00532240"/>
    <w:rsid w:val="0053261E"/>
    <w:rsid w:val="005430B6"/>
    <w:rsid w:val="005438B3"/>
    <w:rsid w:val="0056085B"/>
    <w:rsid w:val="005614FA"/>
    <w:rsid w:val="005679DD"/>
    <w:rsid w:val="0057278E"/>
    <w:rsid w:val="005831A3"/>
    <w:rsid w:val="005863AB"/>
    <w:rsid w:val="00593B92"/>
    <w:rsid w:val="005B7AC3"/>
    <w:rsid w:val="005C2BA3"/>
    <w:rsid w:val="005D0FCD"/>
    <w:rsid w:val="005E51AD"/>
    <w:rsid w:val="005E7824"/>
    <w:rsid w:val="00605A66"/>
    <w:rsid w:val="00606B19"/>
    <w:rsid w:val="0062188D"/>
    <w:rsid w:val="0062327C"/>
    <w:rsid w:val="00625775"/>
    <w:rsid w:val="00625EDD"/>
    <w:rsid w:val="0062777A"/>
    <w:rsid w:val="006330DB"/>
    <w:rsid w:val="00635686"/>
    <w:rsid w:val="00637F4A"/>
    <w:rsid w:val="0064136A"/>
    <w:rsid w:val="00642C94"/>
    <w:rsid w:val="006442C6"/>
    <w:rsid w:val="00644B41"/>
    <w:rsid w:val="0065292E"/>
    <w:rsid w:val="00655D3A"/>
    <w:rsid w:val="00655EE1"/>
    <w:rsid w:val="0066298B"/>
    <w:rsid w:val="0066459E"/>
    <w:rsid w:val="00664968"/>
    <w:rsid w:val="00664A72"/>
    <w:rsid w:val="006777D6"/>
    <w:rsid w:val="006833A2"/>
    <w:rsid w:val="00686B04"/>
    <w:rsid w:val="0069071D"/>
    <w:rsid w:val="00690D91"/>
    <w:rsid w:val="00691510"/>
    <w:rsid w:val="0069542E"/>
    <w:rsid w:val="006A3C38"/>
    <w:rsid w:val="006A7E54"/>
    <w:rsid w:val="006B7B61"/>
    <w:rsid w:val="006C245D"/>
    <w:rsid w:val="006E07F0"/>
    <w:rsid w:val="006E1061"/>
    <w:rsid w:val="006E250E"/>
    <w:rsid w:val="006F2ED0"/>
    <w:rsid w:val="0070594A"/>
    <w:rsid w:val="00711942"/>
    <w:rsid w:val="00724BCE"/>
    <w:rsid w:val="00726BD4"/>
    <w:rsid w:val="00730D09"/>
    <w:rsid w:val="00751888"/>
    <w:rsid w:val="00751BB3"/>
    <w:rsid w:val="00762D6D"/>
    <w:rsid w:val="00762D8D"/>
    <w:rsid w:val="0076478F"/>
    <w:rsid w:val="00771386"/>
    <w:rsid w:val="007848F9"/>
    <w:rsid w:val="00791D23"/>
    <w:rsid w:val="007B23CB"/>
    <w:rsid w:val="007B4080"/>
    <w:rsid w:val="007B6718"/>
    <w:rsid w:val="007C3776"/>
    <w:rsid w:val="007C5D6D"/>
    <w:rsid w:val="007D1C6F"/>
    <w:rsid w:val="007D2B06"/>
    <w:rsid w:val="007D6A09"/>
    <w:rsid w:val="007E7788"/>
    <w:rsid w:val="00801BB4"/>
    <w:rsid w:val="00802539"/>
    <w:rsid w:val="00807BF0"/>
    <w:rsid w:val="00825921"/>
    <w:rsid w:val="008269DE"/>
    <w:rsid w:val="00842F34"/>
    <w:rsid w:val="008436A9"/>
    <w:rsid w:val="00844172"/>
    <w:rsid w:val="0084539A"/>
    <w:rsid w:val="00845DC6"/>
    <w:rsid w:val="0085591F"/>
    <w:rsid w:val="00857911"/>
    <w:rsid w:val="00860678"/>
    <w:rsid w:val="0086419E"/>
    <w:rsid w:val="00865843"/>
    <w:rsid w:val="00867B4F"/>
    <w:rsid w:val="00870A62"/>
    <w:rsid w:val="00870A7B"/>
    <w:rsid w:val="00872AF4"/>
    <w:rsid w:val="008778D4"/>
    <w:rsid w:val="008A64EB"/>
    <w:rsid w:val="008B1F48"/>
    <w:rsid w:val="008B2FD6"/>
    <w:rsid w:val="008B3732"/>
    <w:rsid w:val="008D3C8C"/>
    <w:rsid w:val="008D53CE"/>
    <w:rsid w:val="008E3B6B"/>
    <w:rsid w:val="008E5B2E"/>
    <w:rsid w:val="00906612"/>
    <w:rsid w:val="00916213"/>
    <w:rsid w:val="009207F2"/>
    <w:rsid w:val="009319CA"/>
    <w:rsid w:val="00943A71"/>
    <w:rsid w:val="0094430E"/>
    <w:rsid w:val="00944E7F"/>
    <w:rsid w:val="009523D4"/>
    <w:rsid w:val="00962150"/>
    <w:rsid w:val="0096428E"/>
    <w:rsid w:val="00964E9E"/>
    <w:rsid w:val="0096584D"/>
    <w:rsid w:val="00995325"/>
    <w:rsid w:val="009A0784"/>
    <w:rsid w:val="009A4AC8"/>
    <w:rsid w:val="009A62E2"/>
    <w:rsid w:val="009B64CC"/>
    <w:rsid w:val="009B7CD1"/>
    <w:rsid w:val="009D2858"/>
    <w:rsid w:val="009D65B5"/>
    <w:rsid w:val="009D6E44"/>
    <w:rsid w:val="009E4649"/>
    <w:rsid w:val="009E683D"/>
    <w:rsid w:val="009F6CF2"/>
    <w:rsid w:val="00A04617"/>
    <w:rsid w:val="00A246EB"/>
    <w:rsid w:val="00A3288E"/>
    <w:rsid w:val="00A5784F"/>
    <w:rsid w:val="00A6032D"/>
    <w:rsid w:val="00A65660"/>
    <w:rsid w:val="00A661DD"/>
    <w:rsid w:val="00A670B2"/>
    <w:rsid w:val="00A6723F"/>
    <w:rsid w:val="00A70315"/>
    <w:rsid w:val="00A802EC"/>
    <w:rsid w:val="00A80FC3"/>
    <w:rsid w:val="00A82772"/>
    <w:rsid w:val="00A827AF"/>
    <w:rsid w:val="00A95A3A"/>
    <w:rsid w:val="00A97F5E"/>
    <w:rsid w:val="00AA0891"/>
    <w:rsid w:val="00AA08A4"/>
    <w:rsid w:val="00AA7606"/>
    <w:rsid w:val="00AB261F"/>
    <w:rsid w:val="00AB28B2"/>
    <w:rsid w:val="00AB4E94"/>
    <w:rsid w:val="00AD2097"/>
    <w:rsid w:val="00AD679A"/>
    <w:rsid w:val="00AE20F9"/>
    <w:rsid w:val="00AE3488"/>
    <w:rsid w:val="00AE4B3A"/>
    <w:rsid w:val="00AF2F2E"/>
    <w:rsid w:val="00AF5242"/>
    <w:rsid w:val="00B02DDF"/>
    <w:rsid w:val="00B1325B"/>
    <w:rsid w:val="00B1359B"/>
    <w:rsid w:val="00B13996"/>
    <w:rsid w:val="00B3191C"/>
    <w:rsid w:val="00B33176"/>
    <w:rsid w:val="00B346BD"/>
    <w:rsid w:val="00B350E4"/>
    <w:rsid w:val="00B43AE8"/>
    <w:rsid w:val="00B4652D"/>
    <w:rsid w:val="00B57D7F"/>
    <w:rsid w:val="00B63EEE"/>
    <w:rsid w:val="00B72670"/>
    <w:rsid w:val="00B81738"/>
    <w:rsid w:val="00B8604F"/>
    <w:rsid w:val="00B87D74"/>
    <w:rsid w:val="00B87FC7"/>
    <w:rsid w:val="00B94627"/>
    <w:rsid w:val="00BB0927"/>
    <w:rsid w:val="00BB53CE"/>
    <w:rsid w:val="00BB605B"/>
    <w:rsid w:val="00BB612D"/>
    <w:rsid w:val="00BB61C5"/>
    <w:rsid w:val="00BB7057"/>
    <w:rsid w:val="00BC4702"/>
    <w:rsid w:val="00BD0184"/>
    <w:rsid w:val="00BE1133"/>
    <w:rsid w:val="00BE4B2D"/>
    <w:rsid w:val="00BF218B"/>
    <w:rsid w:val="00BF2CEC"/>
    <w:rsid w:val="00BF4A40"/>
    <w:rsid w:val="00BF7400"/>
    <w:rsid w:val="00C12C30"/>
    <w:rsid w:val="00C147C6"/>
    <w:rsid w:val="00C20A9E"/>
    <w:rsid w:val="00C23913"/>
    <w:rsid w:val="00C364EE"/>
    <w:rsid w:val="00C45F7C"/>
    <w:rsid w:val="00C46E64"/>
    <w:rsid w:val="00C53848"/>
    <w:rsid w:val="00C53A81"/>
    <w:rsid w:val="00C61550"/>
    <w:rsid w:val="00C62E75"/>
    <w:rsid w:val="00C642C4"/>
    <w:rsid w:val="00C7650D"/>
    <w:rsid w:val="00C800CF"/>
    <w:rsid w:val="00C83986"/>
    <w:rsid w:val="00C86619"/>
    <w:rsid w:val="00C909DA"/>
    <w:rsid w:val="00C9157F"/>
    <w:rsid w:val="00CA04E0"/>
    <w:rsid w:val="00CB7A1D"/>
    <w:rsid w:val="00CC0CDF"/>
    <w:rsid w:val="00CC6D1F"/>
    <w:rsid w:val="00CC7B88"/>
    <w:rsid w:val="00CC7BB9"/>
    <w:rsid w:val="00CD153F"/>
    <w:rsid w:val="00CD4956"/>
    <w:rsid w:val="00CD5C2F"/>
    <w:rsid w:val="00CE4034"/>
    <w:rsid w:val="00D00FA9"/>
    <w:rsid w:val="00D04AD0"/>
    <w:rsid w:val="00D10959"/>
    <w:rsid w:val="00D13504"/>
    <w:rsid w:val="00D212A3"/>
    <w:rsid w:val="00D3098F"/>
    <w:rsid w:val="00D33539"/>
    <w:rsid w:val="00D371E2"/>
    <w:rsid w:val="00D43BDF"/>
    <w:rsid w:val="00D47831"/>
    <w:rsid w:val="00D51348"/>
    <w:rsid w:val="00D61FE0"/>
    <w:rsid w:val="00D7053C"/>
    <w:rsid w:val="00D71D3F"/>
    <w:rsid w:val="00D75943"/>
    <w:rsid w:val="00D833E6"/>
    <w:rsid w:val="00D838FC"/>
    <w:rsid w:val="00D865C1"/>
    <w:rsid w:val="00D97AC8"/>
    <w:rsid w:val="00DA10A0"/>
    <w:rsid w:val="00DA3F0F"/>
    <w:rsid w:val="00DA5F55"/>
    <w:rsid w:val="00DB262E"/>
    <w:rsid w:val="00DC33CA"/>
    <w:rsid w:val="00DC5C8E"/>
    <w:rsid w:val="00DE08A8"/>
    <w:rsid w:val="00DE7717"/>
    <w:rsid w:val="00DF0DCA"/>
    <w:rsid w:val="00DF182A"/>
    <w:rsid w:val="00DF3008"/>
    <w:rsid w:val="00E06FB9"/>
    <w:rsid w:val="00E07C6D"/>
    <w:rsid w:val="00E261A8"/>
    <w:rsid w:val="00E50F6A"/>
    <w:rsid w:val="00E5107F"/>
    <w:rsid w:val="00E64761"/>
    <w:rsid w:val="00E64934"/>
    <w:rsid w:val="00E70BE7"/>
    <w:rsid w:val="00E7330D"/>
    <w:rsid w:val="00E76955"/>
    <w:rsid w:val="00E837FB"/>
    <w:rsid w:val="00E9201F"/>
    <w:rsid w:val="00E97A91"/>
    <w:rsid w:val="00EA7084"/>
    <w:rsid w:val="00EB5313"/>
    <w:rsid w:val="00EC46FB"/>
    <w:rsid w:val="00EC5C25"/>
    <w:rsid w:val="00EF161D"/>
    <w:rsid w:val="00EF2057"/>
    <w:rsid w:val="00F012D2"/>
    <w:rsid w:val="00F03280"/>
    <w:rsid w:val="00F04FFD"/>
    <w:rsid w:val="00F12682"/>
    <w:rsid w:val="00F13421"/>
    <w:rsid w:val="00F21910"/>
    <w:rsid w:val="00F27F64"/>
    <w:rsid w:val="00F306DF"/>
    <w:rsid w:val="00F30F53"/>
    <w:rsid w:val="00F316A1"/>
    <w:rsid w:val="00F319B2"/>
    <w:rsid w:val="00F428A2"/>
    <w:rsid w:val="00F46593"/>
    <w:rsid w:val="00F4696C"/>
    <w:rsid w:val="00F61E4C"/>
    <w:rsid w:val="00F65E16"/>
    <w:rsid w:val="00F66DFC"/>
    <w:rsid w:val="00F746B5"/>
    <w:rsid w:val="00F80290"/>
    <w:rsid w:val="00F945E8"/>
    <w:rsid w:val="00F94CFB"/>
    <w:rsid w:val="00F9543D"/>
    <w:rsid w:val="00FA2943"/>
    <w:rsid w:val="00FA5E19"/>
    <w:rsid w:val="00FB1892"/>
    <w:rsid w:val="00FB6AC2"/>
    <w:rsid w:val="00FC0374"/>
    <w:rsid w:val="00FD1966"/>
    <w:rsid w:val="00FE1D6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C02B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E3B6B"/>
    <w:pPr>
      <w:keepNext/>
      <w:keepLines/>
      <w:widowControl w:val="0"/>
      <w:jc w:val="center"/>
      <w:outlineLvl w:val="0"/>
    </w:pPr>
    <w:rPr>
      <w:rFonts w:asciiTheme="majorHAnsi" w:eastAsiaTheme="majorEastAsia" w:hAnsiTheme="majorHAnsi" w:cstheme="majorBidi"/>
      <w:b/>
      <w:bCs/>
      <w:color w:val="365F91" w:themeColor="accent1" w:themeShade="BF"/>
      <w:sz w:val="28"/>
      <w:szCs w:val="28"/>
      <w:lang w:bidi="it-IT"/>
    </w:rPr>
  </w:style>
  <w:style w:type="paragraph" w:styleId="Titolo2">
    <w:name w:val="heading 2"/>
    <w:basedOn w:val="Normale"/>
    <w:next w:val="Normale"/>
    <w:link w:val="Titolo2Carattere"/>
    <w:uiPriority w:val="9"/>
    <w:unhideWhenUsed/>
    <w:qFormat/>
    <w:rsid w:val="008E3B6B"/>
    <w:pPr>
      <w:keepNext/>
      <w:keepLines/>
      <w:widowControl w:val="0"/>
      <w:spacing w:before="200"/>
      <w:outlineLvl w:val="1"/>
    </w:pPr>
    <w:rPr>
      <w:rFonts w:asciiTheme="majorHAnsi" w:eastAsiaTheme="majorEastAsia" w:hAnsiTheme="majorHAnsi" w:cstheme="majorBidi"/>
      <w:b/>
      <w:bCs/>
      <w:sz w:val="26"/>
      <w:szCs w:val="26"/>
      <w:lang w:bidi="it-IT"/>
    </w:rPr>
  </w:style>
  <w:style w:type="paragraph" w:styleId="Titolo3">
    <w:name w:val="heading 3"/>
    <w:basedOn w:val="Normale"/>
    <w:next w:val="Normale"/>
    <w:link w:val="Titolo3Carattere"/>
    <w:uiPriority w:val="9"/>
    <w:unhideWhenUsed/>
    <w:qFormat/>
    <w:rsid w:val="008E3B6B"/>
    <w:pPr>
      <w:keepNext/>
      <w:keepLines/>
      <w:widowControl w:val="0"/>
      <w:spacing w:before="40"/>
      <w:outlineLvl w:val="2"/>
    </w:pPr>
    <w:rPr>
      <w:rFonts w:asciiTheme="majorHAnsi" w:eastAsiaTheme="majorEastAsia" w:hAnsiTheme="majorHAnsi" w:cstheme="majorBidi"/>
      <w:color w:val="243F60" w:themeColor="accent1" w:themeShade="7F"/>
      <w:lang w:bidi="it-IT"/>
    </w:rPr>
  </w:style>
  <w:style w:type="paragraph" w:styleId="Titolo4">
    <w:name w:val="heading 4"/>
    <w:basedOn w:val="Normale"/>
    <w:next w:val="Normale"/>
    <w:link w:val="Titolo4Carattere"/>
    <w:uiPriority w:val="9"/>
    <w:unhideWhenUsed/>
    <w:qFormat/>
    <w:rsid w:val="008E3B6B"/>
    <w:pPr>
      <w:keepNext/>
      <w:keepLines/>
      <w:widowControl w:val="0"/>
      <w:spacing w:before="40"/>
      <w:outlineLvl w:val="3"/>
    </w:pPr>
    <w:rPr>
      <w:rFonts w:asciiTheme="majorHAnsi" w:eastAsiaTheme="majorEastAsia" w:hAnsiTheme="majorHAnsi" w:cstheme="majorBidi"/>
      <w:i/>
      <w:iCs/>
      <w:color w:val="365F91" w:themeColor="accent1" w:themeShade="BF"/>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link w:val="Corpodeltesto5"/>
    <w:rsid w:val="00791D23"/>
    <w:rPr>
      <w:rFonts w:ascii="Times New Roman" w:eastAsia="Times New Roman" w:hAnsi="Times New Roman" w:cs="Times New Roman"/>
      <w:b/>
      <w:bCs/>
      <w:i w:val="0"/>
      <w:iCs w:val="0"/>
      <w:smallCaps w:val="0"/>
      <w:strike w:val="0"/>
      <w:sz w:val="22"/>
      <w:szCs w:val="22"/>
      <w:u w:val="none"/>
    </w:rPr>
  </w:style>
  <w:style w:type="character" w:customStyle="1" w:styleId="Titolo1Carattere">
    <w:name w:val="Titolo 1 Carattere"/>
    <w:basedOn w:val="Carpredefinitoparagrafo"/>
    <w:link w:val="Titolo1"/>
    <w:uiPriority w:val="9"/>
    <w:rsid w:val="008E3B6B"/>
    <w:rPr>
      <w:rFonts w:asciiTheme="majorHAnsi" w:eastAsiaTheme="majorEastAsia" w:hAnsiTheme="majorHAnsi" w:cstheme="majorBidi"/>
      <w:b/>
      <w:bCs/>
      <w:color w:val="365F91" w:themeColor="accent1" w:themeShade="BF"/>
      <w:sz w:val="28"/>
      <w:szCs w:val="28"/>
      <w:lang w:bidi="it-IT"/>
    </w:rPr>
  </w:style>
  <w:style w:type="character" w:customStyle="1" w:styleId="Titolo2Carattere">
    <w:name w:val="Titolo 2 Carattere"/>
    <w:basedOn w:val="Carpredefinitoparagrafo"/>
    <w:link w:val="Titolo2"/>
    <w:uiPriority w:val="9"/>
    <w:rsid w:val="008E3B6B"/>
    <w:rPr>
      <w:rFonts w:asciiTheme="majorHAnsi" w:eastAsiaTheme="majorEastAsia" w:hAnsiTheme="majorHAnsi" w:cstheme="majorBidi"/>
      <w:b/>
      <w:bCs/>
      <w:sz w:val="26"/>
      <w:szCs w:val="26"/>
      <w:lang w:bidi="it-IT"/>
    </w:rPr>
  </w:style>
  <w:style w:type="character" w:customStyle="1" w:styleId="Titolo3Carattere">
    <w:name w:val="Titolo 3 Carattere"/>
    <w:basedOn w:val="Carpredefinitoparagrafo"/>
    <w:link w:val="Titolo3"/>
    <w:uiPriority w:val="9"/>
    <w:rsid w:val="008E3B6B"/>
    <w:rPr>
      <w:rFonts w:asciiTheme="majorHAnsi" w:eastAsiaTheme="majorEastAsia" w:hAnsiTheme="majorHAnsi" w:cstheme="majorBidi"/>
      <w:color w:val="243F60" w:themeColor="accent1" w:themeShade="7F"/>
      <w:lang w:bidi="it-IT"/>
    </w:rPr>
  </w:style>
  <w:style w:type="character" w:customStyle="1" w:styleId="Titolo4Carattere">
    <w:name w:val="Titolo 4 Carattere"/>
    <w:basedOn w:val="Carpredefinitoparagrafo"/>
    <w:link w:val="Titolo4"/>
    <w:uiPriority w:val="9"/>
    <w:rsid w:val="008E3B6B"/>
    <w:rPr>
      <w:rFonts w:asciiTheme="majorHAnsi" w:eastAsiaTheme="majorEastAsia" w:hAnsiTheme="majorHAnsi" w:cstheme="majorBidi"/>
      <w:i/>
      <w:iCs/>
      <w:color w:val="365F91" w:themeColor="accent1" w:themeShade="BF"/>
      <w:lang w:bidi="it-IT"/>
    </w:rPr>
  </w:style>
  <w:style w:type="character" w:styleId="Collegamentoipertestuale">
    <w:name w:val="Hyperlink"/>
    <w:basedOn w:val="Carpredefinitoparagrafo"/>
    <w:uiPriority w:val="99"/>
    <w:rsid w:val="008E3B6B"/>
    <w:rPr>
      <w:color w:val="0066CC"/>
      <w:u w:val="single"/>
    </w:rPr>
  </w:style>
  <w:style w:type="character" w:customStyle="1" w:styleId="Corpodeltesto5Arial4ptSpaziatura0ptProporzioni100Exact">
    <w:name w:val="Corpo del testo (5) + Arial;4 pt;Spaziatura 0 pt;Proporzioni 100% Exact"/>
    <w:basedOn w:val="Corpodeltesto5Exact"/>
    <w:rsid w:val="008E3B6B"/>
    <w:rPr>
      <w:rFonts w:ascii="Arial" w:eastAsia="Arial" w:hAnsi="Arial" w:cs="Arial"/>
      <w:b w:val="0"/>
      <w:bCs w:val="0"/>
      <w:i w:val="0"/>
      <w:iCs w:val="0"/>
      <w:smallCaps w:val="0"/>
      <w:strike w:val="0"/>
      <w:color w:val="000000"/>
      <w:spacing w:val="0"/>
      <w:w w:val="100"/>
      <w:position w:val="0"/>
      <w:sz w:val="8"/>
      <w:szCs w:val="8"/>
      <w:u w:val="none"/>
      <w:lang w:val="it-IT" w:eastAsia="it-IT" w:bidi="it-IT"/>
    </w:rPr>
  </w:style>
  <w:style w:type="character" w:customStyle="1" w:styleId="Corpodeltesto5CambriaGrassettoSpaziatura0ptProporzioni50Exact">
    <w:name w:val="Corpo del testo (5) + Cambria;Grassetto;Spaziatura 0 pt;Proporzioni 50% Exact"/>
    <w:basedOn w:val="Corpodeltesto5Exact"/>
    <w:rsid w:val="008E3B6B"/>
    <w:rPr>
      <w:rFonts w:ascii="Cambria" w:eastAsia="Cambria" w:hAnsi="Cambria" w:cs="Cambria"/>
      <w:b/>
      <w:bCs/>
      <w:i w:val="0"/>
      <w:iCs w:val="0"/>
      <w:smallCaps w:val="0"/>
      <w:strike w:val="0"/>
      <w:color w:val="000000"/>
      <w:spacing w:val="0"/>
      <w:w w:val="50"/>
      <w:position w:val="0"/>
      <w:sz w:val="36"/>
      <w:szCs w:val="36"/>
      <w:u w:val="none"/>
      <w:lang w:val="it-IT" w:eastAsia="it-IT" w:bidi="it-IT"/>
    </w:rPr>
  </w:style>
  <w:style w:type="character" w:customStyle="1" w:styleId="Corpodeltesto3Exact">
    <w:name w:val="Corpo del testo (3) Exact"/>
    <w:basedOn w:val="Carpredefinitoparagrafo"/>
    <w:rsid w:val="008E3B6B"/>
    <w:rPr>
      <w:b w:val="0"/>
      <w:bCs w:val="0"/>
      <w:i w:val="0"/>
      <w:iCs w:val="0"/>
      <w:smallCaps w:val="0"/>
      <w:strike w:val="0"/>
      <w:u w:val="none"/>
    </w:rPr>
  </w:style>
  <w:style w:type="character" w:customStyle="1" w:styleId="Corpodeltesto3">
    <w:name w:val="Corpo del testo (3)_"/>
    <w:basedOn w:val="Carpredefinitoparagrafo"/>
    <w:rsid w:val="008E3B6B"/>
    <w:rPr>
      <w:b w:val="0"/>
      <w:bCs w:val="0"/>
      <w:i w:val="0"/>
      <w:iCs w:val="0"/>
      <w:smallCaps w:val="0"/>
      <w:strike w:val="0"/>
      <w:u w:val="none"/>
    </w:rPr>
  </w:style>
  <w:style w:type="character" w:customStyle="1" w:styleId="Intestazioneopidipagina">
    <w:name w:val="Intestazione o piè di pagina_"/>
    <w:basedOn w:val="Carpredefinitoparagrafo"/>
    <w:rsid w:val="008E3B6B"/>
    <w:rPr>
      <w:rFonts w:ascii="Book Antiqua" w:eastAsia="Book Antiqua" w:hAnsi="Book Antiqua" w:cs="Book Antiqua"/>
      <w:b w:val="0"/>
      <w:bCs w:val="0"/>
      <w:i w:val="0"/>
      <w:iCs w:val="0"/>
      <w:smallCaps w:val="0"/>
      <w:strike w:val="0"/>
      <w:sz w:val="21"/>
      <w:szCs w:val="21"/>
      <w:u w:val="none"/>
    </w:rPr>
  </w:style>
  <w:style w:type="character" w:customStyle="1" w:styleId="Intestazioneopidipagina0">
    <w:name w:val="Intestazione o piè di pagina"/>
    <w:basedOn w:val="Intestazioneopidipagina"/>
    <w:rsid w:val="008E3B6B"/>
    <w:rPr>
      <w:rFonts w:ascii="Book Antiqua" w:eastAsia="Book Antiqua" w:hAnsi="Book Antiqua" w:cs="Book Antiqua"/>
      <w:b w:val="0"/>
      <w:bCs w:val="0"/>
      <w:i w:val="0"/>
      <w:iCs w:val="0"/>
      <w:smallCaps w:val="0"/>
      <w:strike w:val="0"/>
      <w:color w:val="000000"/>
      <w:spacing w:val="0"/>
      <w:w w:val="100"/>
      <w:position w:val="0"/>
      <w:sz w:val="21"/>
      <w:szCs w:val="21"/>
      <w:u w:val="none"/>
      <w:lang w:val="it-IT" w:eastAsia="it-IT" w:bidi="it-IT"/>
    </w:rPr>
  </w:style>
  <w:style w:type="character" w:customStyle="1" w:styleId="Corpodeltesto4">
    <w:name w:val="Corpo del testo (4)_"/>
    <w:basedOn w:val="Carpredefinitoparagrafo"/>
    <w:rsid w:val="008E3B6B"/>
    <w:rPr>
      <w:rFonts w:ascii="Arial" w:eastAsia="Arial" w:hAnsi="Arial" w:cs="Arial"/>
      <w:b/>
      <w:bCs/>
      <w:i w:val="0"/>
      <w:iCs w:val="0"/>
      <w:smallCaps w:val="0"/>
      <w:strike w:val="0"/>
      <w:u w:val="none"/>
    </w:rPr>
  </w:style>
  <w:style w:type="character" w:customStyle="1" w:styleId="Titolo32">
    <w:name w:val="Titolo #3 (2)_"/>
    <w:basedOn w:val="Carpredefinitoparagrafo"/>
    <w:rsid w:val="008E3B6B"/>
    <w:rPr>
      <w:rFonts w:ascii="Arial" w:eastAsia="Arial" w:hAnsi="Arial" w:cs="Arial"/>
      <w:b w:val="0"/>
      <w:bCs w:val="0"/>
      <w:i w:val="0"/>
      <w:iCs w:val="0"/>
      <w:smallCaps w:val="0"/>
      <w:strike w:val="0"/>
      <w:sz w:val="8"/>
      <w:szCs w:val="8"/>
      <w:u w:val="none"/>
    </w:rPr>
  </w:style>
  <w:style w:type="character" w:customStyle="1" w:styleId="Titolo32BookAntiqua19ptGrassettoProporzioni60">
    <w:name w:val="Titolo #3 (2) + Book Antiqua;19 pt;Grassetto;Proporzioni 60%"/>
    <w:basedOn w:val="Titolo32"/>
    <w:rsid w:val="008E3B6B"/>
    <w:rPr>
      <w:rFonts w:ascii="Book Antiqua" w:eastAsia="Book Antiqua" w:hAnsi="Book Antiqua" w:cs="Book Antiqua"/>
      <w:b/>
      <w:bCs/>
      <w:i w:val="0"/>
      <w:iCs w:val="0"/>
      <w:smallCaps w:val="0"/>
      <w:strike w:val="0"/>
      <w:color w:val="000000"/>
      <w:spacing w:val="0"/>
      <w:w w:val="60"/>
      <w:position w:val="0"/>
      <w:sz w:val="38"/>
      <w:szCs w:val="38"/>
      <w:u w:val="none"/>
      <w:lang w:val="it-IT" w:eastAsia="it-IT" w:bidi="it-IT"/>
    </w:rPr>
  </w:style>
  <w:style w:type="character" w:customStyle="1" w:styleId="Titolo3210pt">
    <w:name w:val="Titolo #3 (2) + 10 pt"/>
    <w:basedOn w:val="Titolo32"/>
    <w:rsid w:val="008E3B6B"/>
    <w:rPr>
      <w:rFonts w:ascii="Arial" w:eastAsia="Arial" w:hAnsi="Arial" w:cs="Arial"/>
      <w:b w:val="0"/>
      <w:bCs w:val="0"/>
      <w:i w:val="0"/>
      <w:iCs w:val="0"/>
      <w:smallCaps w:val="0"/>
      <w:strike w:val="0"/>
      <w:color w:val="000000"/>
      <w:spacing w:val="0"/>
      <w:w w:val="100"/>
      <w:position w:val="0"/>
      <w:sz w:val="20"/>
      <w:szCs w:val="20"/>
      <w:u w:val="none"/>
      <w:lang w:val="it-IT" w:eastAsia="it-IT" w:bidi="it-IT"/>
    </w:rPr>
  </w:style>
  <w:style w:type="character" w:customStyle="1" w:styleId="Titolo32ArialUnicodeMS18ptSpaziatura-1ptProporzioni60">
    <w:name w:val="Titolo #3 (2) + Arial Unicode MS;18 pt;Spaziatura -1 pt;Proporzioni 60%"/>
    <w:basedOn w:val="Titolo32"/>
    <w:rsid w:val="008E3B6B"/>
    <w:rPr>
      <w:rFonts w:ascii="Arial Unicode MS" w:eastAsia="Arial Unicode MS" w:hAnsi="Arial Unicode MS" w:cs="Arial Unicode MS"/>
      <w:b w:val="0"/>
      <w:bCs w:val="0"/>
      <w:i w:val="0"/>
      <w:iCs w:val="0"/>
      <w:smallCaps w:val="0"/>
      <w:strike w:val="0"/>
      <w:color w:val="000000"/>
      <w:spacing w:val="-20"/>
      <w:w w:val="60"/>
      <w:position w:val="0"/>
      <w:sz w:val="36"/>
      <w:szCs w:val="36"/>
      <w:u w:val="none"/>
      <w:lang w:val="it-IT" w:eastAsia="it-IT" w:bidi="it-IT"/>
    </w:rPr>
  </w:style>
  <w:style w:type="character" w:customStyle="1" w:styleId="Titolo320">
    <w:name w:val="Titolo #3 (2)"/>
    <w:basedOn w:val="Titolo32"/>
    <w:rsid w:val="008E3B6B"/>
    <w:rPr>
      <w:rFonts w:ascii="Arial" w:eastAsia="Arial" w:hAnsi="Arial" w:cs="Arial"/>
      <w:b w:val="0"/>
      <w:bCs w:val="0"/>
      <w:i w:val="0"/>
      <w:iCs w:val="0"/>
      <w:smallCaps w:val="0"/>
      <w:strike w:val="0"/>
      <w:color w:val="000000"/>
      <w:spacing w:val="0"/>
      <w:w w:val="100"/>
      <w:position w:val="0"/>
      <w:sz w:val="8"/>
      <w:szCs w:val="8"/>
      <w:u w:val="none"/>
      <w:lang w:val="it-IT" w:eastAsia="it-IT" w:bidi="it-IT"/>
    </w:rPr>
  </w:style>
  <w:style w:type="character" w:customStyle="1" w:styleId="Corpodeltesto6">
    <w:name w:val="Corpo del testo (6)_"/>
    <w:basedOn w:val="Carpredefinitoparagrafo"/>
    <w:link w:val="Corpodeltesto60"/>
    <w:rsid w:val="008E3B6B"/>
    <w:rPr>
      <w:sz w:val="22"/>
      <w:szCs w:val="22"/>
      <w:shd w:val="clear" w:color="auto" w:fill="FFFFFF"/>
    </w:rPr>
  </w:style>
  <w:style w:type="character" w:customStyle="1" w:styleId="Corpodeltesto7">
    <w:name w:val="Corpo del testo (7)_"/>
    <w:basedOn w:val="Carpredefinitoparagrafo"/>
    <w:rsid w:val="008E3B6B"/>
    <w:rPr>
      <w:rFonts w:ascii="Arial" w:eastAsia="Arial" w:hAnsi="Arial" w:cs="Arial"/>
      <w:b/>
      <w:bCs/>
      <w:i w:val="0"/>
      <w:iCs w:val="0"/>
      <w:smallCaps w:val="0"/>
      <w:strike w:val="0"/>
      <w:sz w:val="21"/>
      <w:szCs w:val="21"/>
      <w:u w:val="none"/>
    </w:rPr>
  </w:style>
  <w:style w:type="character" w:customStyle="1" w:styleId="Corpodeltesto8">
    <w:name w:val="Corpo del testo (8)_"/>
    <w:basedOn w:val="Carpredefinitoparagrafo"/>
    <w:link w:val="Corpodeltesto80"/>
    <w:rsid w:val="008E3B6B"/>
    <w:rPr>
      <w:rFonts w:ascii="Cambria" w:eastAsia="Cambria" w:hAnsi="Cambria" w:cs="Cambria"/>
      <w:sz w:val="20"/>
      <w:szCs w:val="20"/>
      <w:shd w:val="clear" w:color="auto" w:fill="FFFFFF"/>
    </w:rPr>
  </w:style>
  <w:style w:type="character" w:customStyle="1" w:styleId="DidascaliaimmagineExact">
    <w:name w:val="Didascalia immagine Exact"/>
    <w:basedOn w:val="Carpredefinitoparagrafo"/>
    <w:link w:val="Didascaliaimmagine"/>
    <w:rsid w:val="008E3B6B"/>
    <w:rPr>
      <w:shd w:val="clear" w:color="auto" w:fill="FFFFFF"/>
    </w:rPr>
  </w:style>
  <w:style w:type="character" w:customStyle="1" w:styleId="Corpodeltesto9Exact">
    <w:name w:val="Corpo del testo (9) Exact"/>
    <w:basedOn w:val="Carpredefinitoparagrafo"/>
    <w:rsid w:val="008E3B6B"/>
    <w:rPr>
      <w:b w:val="0"/>
      <w:bCs w:val="0"/>
      <w:i w:val="0"/>
      <w:iCs w:val="0"/>
      <w:smallCaps w:val="0"/>
      <w:strike w:val="0"/>
      <w:sz w:val="20"/>
      <w:szCs w:val="20"/>
      <w:u w:val="none"/>
    </w:rPr>
  </w:style>
  <w:style w:type="character" w:customStyle="1" w:styleId="Corpodeltesto912ptExact">
    <w:name w:val="Corpo del testo (9) + 12 pt Exact"/>
    <w:basedOn w:val="Corpodeltesto9"/>
    <w:rsid w:val="008E3B6B"/>
    <w:rPr>
      <w:sz w:val="24"/>
      <w:szCs w:val="24"/>
      <w:shd w:val="clear" w:color="auto" w:fill="FFFFFF"/>
    </w:rPr>
  </w:style>
  <w:style w:type="character" w:customStyle="1" w:styleId="Corpodeltesto99ptExact">
    <w:name w:val="Corpo del testo (9) + 9 pt Exact"/>
    <w:basedOn w:val="Corpodeltesto9"/>
    <w:rsid w:val="008E3B6B"/>
    <w:rPr>
      <w:sz w:val="18"/>
      <w:szCs w:val="18"/>
      <w:shd w:val="clear" w:color="auto" w:fill="FFFFFF"/>
    </w:rPr>
  </w:style>
  <w:style w:type="character" w:customStyle="1" w:styleId="Corpodeltesto9BookAntiqua105ptGrassettoCorsivoMaiuscolettoExact">
    <w:name w:val="Corpo del testo (9) + Book Antiqua;10;5 pt;Grassetto;Corsivo;Maiuscoletto Exact"/>
    <w:basedOn w:val="Corpodeltesto9"/>
    <w:rsid w:val="008E3B6B"/>
    <w:rPr>
      <w:rFonts w:ascii="Book Antiqua" w:eastAsia="Book Antiqua" w:hAnsi="Book Antiqua" w:cs="Book Antiqua"/>
      <w:b/>
      <w:bCs/>
      <w:i/>
      <w:iCs/>
      <w:smallCaps/>
      <w:sz w:val="21"/>
      <w:szCs w:val="21"/>
      <w:shd w:val="clear" w:color="auto" w:fill="FFFFFF"/>
    </w:rPr>
  </w:style>
  <w:style w:type="character" w:customStyle="1" w:styleId="Titolo3Exact">
    <w:name w:val="Titolo #3 Exact"/>
    <w:basedOn w:val="Carpredefinitoparagrafo"/>
    <w:link w:val="Titolo30"/>
    <w:rsid w:val="008E3B6B"/>
    <w:rPr>
      <w:rFonts w:ascii="Georgia" w:eastAsia="Georgia" w:hAnsi="Georgia" w:cs="Georgia"/>
      <w:sz w:val="38"/>
      <w:szCs w:val="38"/>
      <w:shd w:val="clear" w:color="auto" w:fill="FFFFFF"/>
    </w:rPr>
  </w:style>
  <w:style w:type="character" w:customStyle="1" w:styleId="Titolo3ArialNarrow16ptGrassettoExact">
    <w:name w:val="Titolo #3 + Arial Narrow;16 pt;Grassetto Exact"/>
    <w:basedOn w:val="Titolo3Exact"/>
    <w:rsid w:val="008E3B6B"/>
    <w:rPr>
      <w:rFonts w:ascii="Arial Narrow" w:eastAsia="Arial Narrow" w:hAnsi="Arial Narrow" w:cs="Arial Narrow"/>
      <w:b/>
      <w:bCs/>
      <w:color w:val="000000"/>
      <w:spacing w:val="0"/>
      <w:w w:val="100"/>
      <w:position w:val="0"/>
      <w:sz w:val="32"/>
      <w:szCs w:val="32"/>
      <w:shd w:val="clear" w:color="auto" w:fill="FFFFFF"/>
      <w:lang w:val="it-IT" w:eastAsia="it-IT" w:bidi="it-IT"/>
    </w:rPr>
  </w:style>
  <w:style w:type="character" w:customStyle="1" w:styleId="Titolo3Arial17ptCorsivoSpaziatura0ptProporzioni60Exact">
    <w:name w:val="Titolo #3 + Arial;17 pt;Corsivo;Spaziatura 0 pt;Proporzioni 60% Exact"/>
    <w:basedOn w:val="Titolo3Exact"/>
    <w:rsid w:val="008E3B6B"/>
    <w:rPr>
      <w:rFonts w:ascii="Arial" w:eastAsia="Arial" w:hAnsi="Arial" w:cs="Arial"/>
      <w:b/>
      <w:bCs/>
      <w:i/>
      <w:iCs/>
      <w:color w:val="000000"/>
      <w:spacing w:val="-10"/>
      <w:w w:val="60"/>
      <w:position w:val="0"/>
      <w:sz w:val="34"/>
      <w:szCs w:val="34"/>
      <w:shd w:val="clear" w:color="auto" w:fill="FFFFFF"/>
      <w:lang w:val="it-IT" w:eastAsia="it-IT" w:bidi="it-IT"/>
    </w:rPr>
  </w:style>
  <w:style w:type="character" w:customStyle="1" w:styleId="Corpodeltesto7Exact">
    <w:name w:val="Corpo del testo (7) Exact"/>
    <w:basedOn w:val="Carpredefinitoparagrafo"/>
    <w:rsid w:val="008E3B6B"/>
    <w:rPr>
      <w:rFonts w:ascii="Arial" w:eastAsia="Arial" w:hAnsi="Arial" w:cs="Arial"/>
      <w:b/>
      <w:bCs/>
      <w:i w:val="0"/>
      <w:iCs w:val="0"/>
      <w:smallCaps w:val="0"/>
      <w:strike w:val="0"/>
      <w:sz w:val="21"/>
      <w:szCs w:val="21"/>
      <w:u w:val="none"/>
    </w:rPr>
  </w:style>
  <w:style w:type="character" w:customStyle="1" w:styleId="Titolo10">
    <w:name w:val="Titolo #1_"/>
    <w:basedOn w:val="Carpredefinitoparagrafo"/>
    <w:link w:val="Titolo11"/>
    <w:rsid w:val="008E3B6B"/>
    <w:rPr>
      <w:rFonts w:ascii="Book Antiqua" w:eastAsia="Book Antiqua" w:hAnsi="Book Antiqua" w:cs="Book Antiqua"/>
      <w:b/>
      <w:bCs/>
      <w:sz w:val="54"/>
      <w:szCs w:val="54"/>
      <w:shd w:val="clear" w:color="auto" w:fill="FFFFFF"/>
    </w:rPr>
  </w:style>
  <w:style w:type="character" w:customStyle="1" w:styleId="Corpodeltesto10">
    <w:name w:val="Corpo del testo (10)_"/>
    <w:basedOn w:val="Carpredefinitoparagrafo"/>
    <w:link w:val="Corpodeltesto100"/>
    <w:rsid w:val="008E3B6B"/>
    <w:rPr>
      <w:rFonts w:ascii="Book Antiqua" w:eastAsia="Book Antiqua" w:hAnsi="Book Antiqua" w:cs="Book Antiqua"/>
      <w:b/>
      <w:bCs/>
      <w:sz w:val="28"/>
      <w:szCs w:val="28"/>
      <w:shd w:val="clear" w:color="auto" w:fill="FFFFFF"/>
    </w:rPr>
  </w:style>
  <w:style w:type="character" w:customStyle="1" w:styleId="Corpodeltesto10Spaziatura1pt">
    <w:name w:val="Corpo del testo (10) + Spaziatura 1 pt"/>
    <w:basedOn w:val="Corpodeltesto10"/>
    <w:rsid w:val="008E3B6B"/>
    <w:rPr>
      <w:rFonts w:ascii="Book Antiqua" w:eastAsia="Book Antiqua" w:hAnsi="Book Antiqua" w:cs="Book Antiqua"/>
      <w:b/>
      <w:bCs/>
      <w:color w:val="000000"/>
      <w:spacing w:val="30"/>
      <w:w w:val="100"/>
      <w:position w:val="0"/>
      <w:sz w:val="28"/>
      <w:szCs w:val="28"/>
      <w:shd w:val="clear" w:color="auto" w:fill="FFFFFF"/>
      <w:lang w:val="it-IT" w:eastAsia="it-IT" w:bidi="it-IT"/>
    </w:rPr>
  </w:style>
  <w:style w:type="character" w:customStyle="1" w:styleId="Corpodeltesto11">
    <w:name w:val="Corpo del testo (11)_"/>
    <w:basedOn w:val="Carpredefinitoparagrafo"/>
    <w:link w:val="Corpodeltesto110"/>
    <w:rsid w:val="008E3B6B"/>
    <w:rPr>
      <w:rFonts w:ascii="Book Antiqua" w:eastAsia="Book Antiqua" w:hAnsi="Book Antiqua" w:cs="Book Antiqua"/>
      <w:b/>
      <w:bCs/>
      <w:i/>
      <w:iCs/>
      <w:sz w:val="21"/>
      <w:szCs w:val="21"/>
      <w:shd w:val="clear" w:color="auto" w:fill="FFFFFF"/>
    </w:rPr>
  </w:style>
  <w:style w:type="character" w:customStyle="1" w:styleId="Corpodeltesto2">
    <w:name w:val="Corpo del testo (2)_"/>
    <w:basedOn w:val="Carpredefinitoparagrafo"/>
    <w:rsid w:val="008E3B6B"/>
    <w:rPr>
      <w:rFonts w:ascii="Book Antiqua" w:eastAsia="Book Antiqua" w:hAnsi="Book Antiqua" w:cs="Book Antiqua"/>
      <w:b w:val="0"/>
      <w:bCs w:val="0"/>
      <w:i w:val="0"/>
      <w:iCs w:val="0"/>
      <w:smallCaps w:val="0"/>
      <w:strike w:val="0"/>
      <w:sz w:val="22"/>
      <w:szCs w:val="22"/>
      <w:u w:val="none"/>
    </w:rPr>
  </w:style>
  <w:style w:type="character" w:customStyle="1" w:styleId="Corpodeltesto2ArialUnicodeMS10pt">
    <w:name w:val="Corpo del testo (2) + Arial Unicode MS;10 pt"/>
    <w:basedOn w:val="Corpodeltesto2"/>
    <w:rsid w:val="008E3B6B"/>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it-IT" w:eastAsia="it-IT" w:bidi="it-IT"/>
    </w:rPr>
  </w:style>
  <w:style w:type="character" w:customStyle="1" w:styleId="Corpodeltesto2ArialUnicodeMS10ptSpaziatura1pt">
    <w:name w:val="Corpo del testo (2) + Arial Unicode MS;10 pt;Spaziatura 1 pt"/>
    <w:basedOn w:val="Corpodeltesto2"/>
    <w:rsid w:val="008E3B6B"/>
    <w:rPr>
      <w:rFonts w:ascii="Arial Unicode MS" w:eastAsia="Arial Unicode MS" w:hAnsi="Arial Unicode MS" w:cs="Arial Unicode MS"/>
      <w:b w:val="0"/>
      <w:bCs w:val="0"/>
      <w:i w:val="0"/>
      <w:iCs w:val="0"/>
      <w:smallCaps w:val="0"/>
      <w:strike w:val="0"/>
      <w:color w:val="000000"/>
      <w:spacing w:val="30"/>
      <w:w w:val="100"/>
      <w:position w:val="0"/>
      <w:sz w:val="20"/>
      <w:szCs w:val="20"/>
      <w:u w:val="none"/>
      <w:lang w:val="it-IT" w:eastAsia="it-IT" w:bidi="it-IT"/>
    </w:rPr>
  </w:style>
  <w:style w:type="character" w:customStyle="1" w:styleId="Didascaliatabella2">
    <w:name w:val="Didascalia tabella (2)_"/>
    <w:basedOn w:val="Carpredefinitoparagrafo"/>
    <w:link w:val="Didascaliatabella20"/>
    <w:rsid w:val="008E3B6B"/>
    <w:rPr>
      <w:rFonts w:ascii="Arial" w:eastAsia="Arial" w:hAnsi="Arial" w:cs="Arial"/>
      <w:b/>
      <w:bCs/>
      <w:sz w:val="21"/>
      <w:szCs w:val="21"/>
      <w:shd w:val="clear" w:color="auto" w:fill="FFFFFF"/>
    </w:rPr>
  </w:style>
  <w:style w:type="character" w:customStyle="1" w:styleId="Didascaliatabella3">
    <w:name w:val="Didascalia tabella (3)_"/>
    <w:basedOn w:val="Carpredefinitoparagrafo"/>
    <w:link w:val="Didascaliatabella30"/>
    <w:rsid w:val="008E3B6B"/>
    <w:rPr>
      <w:rFonts w:ascii="Book Antiqua" w:eastAsia="Book Antiqua" w:hAnsi="Book Antiqua" w:cs="Book Antiqua"/>
      <w:b/>
      <w:bCs/>
      <w:sz w:val="22"/>
      <w:szCs w:val="22"/>
      <w:shd w:val="clear" w:color="auto" w:fill="FFFFFF"/>
    </w:rPr>
  </w:style>
  <w:style w:type="character" w:customStyle="1" w:styleId="Didascaliatabella">
    <w:name w:val="Didascalia tabella_"/>
    <w:basedOn w:val="Carpredefinitoparagrafo"/>
    <w:link w:val="Didascaliatabella0"/>
    <w:rsid w:val="008E3B6B"/>
    <w:rPr>
      <w:sz w:val="20"/>
      <w:szCs w:val="20"/>
      <w:shd w:val="clear" w:color="auto" w:fill="FFFFFF"/>
    </w:rPr>
  </w:style>
  <w:style w:type="character" w:customStyle="1" w:styleId="Corpodeltesto9">
    <w:name w:val="Corpo del testo (9)_"/>
    <w:basedOn w:val="Carpredefinitoparagrafo"/>
    <w:link w:val="Corpodeltesto90"/>
    <w:rsid w:val="008E3B6B"/>
    <w:rPr>
      <w:sz w:val="20"/>
      <w:szCs w:val="20"/>
      <w:shd w:val="clear" w:color="auto" w:fill="FFFFFF"/>
    </w:rPr>
  </w:style>
  <w:style w:type="character" w:customStyle="1" w:styleId="Corpodeltesto12">
    <w:name w:val="Corpo del testo (12)_"/>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IntestazioneopidipaginaCambria95pt">
    <w:name w:val="Intestazione o piè di pagina + Cambria;9;5 pt"/>
    <w:basedOn w:val="Intestazioneopidipagina"/>
    <w:rsid w:val="008E3B6B"/>
    <w:rPr>
      <w:rFonts w:ascii="Cambria" w:eastAsia="Cambria" w:hAnsi="Cambria" w:cs="Cambria"/>
      <w:b/>
      <w:bCs/>
      <w:i w:val="0"/>
      <w:iCs w:val="0"/>
      <w:smallCaps w:val="0"/>
      <w:strike w:val="0"/>
      <w:color w:val="000000"/>
      <w:spacing w:val="0"/>
      <w:w w:val="100"/>
      <w:position w:val="0"/>
      <w:sz w:val="19"/>
      <w:szCs w:val="19"/>
      <w:u w:val="none"/>
      <w:lang w:val="it-IT" w:eastAsia="it-IT" w:bidi="it-IT"/>
    </w:rPr>
  </w:style>
  <w:style w:type="character" w:customStyle="1" w:styleId="Titolo4Exact">
    <w:name w:val="Titolo #4 Exact"/>
    <w:basedOn w:val="Carpredefinitoparagrafo"/>
    <w:link w:val="Titolo40"/>
    <w:rsid w:val="008E3B6B"/>
    <w:rPr>
      <w:rFonts w:ascii="Georgia" w:eastAsia="Georgia" w:hAnsi="Georgia" w:cs="Georgia"/>
      <w:sz w:val="38"/>
      <w:szCs w:val="38"/>
      <w:shd w:val="clear" w:color="auto" w:fill="FFFFFF"/>
    </w:rPr>
  </w:style>
  <w:style w:type="character" w:customStyle="1" w:styleId="Titolo7">
    <w:name w:val="Titolo #7_"/>
    <w:basedOn w:val="Carpredefinitoparagrafo"/>
    <w:rsid w:val="008E3B6B"/>
    <w:rPr>
      <w:rFonts w:ascii="Book Antiqua" w:eastAsia="Book Antiqua" w:hAnsi="Book Antiqua" w:cs="Book Antiqua"/>
      <w:b/>
      <w:bCs/>
      <w:i w:val="0"/>
      <w:iCs w:val="0"/>
      <w:smallCaps w:val="0"/>
      <w:strike w:val="0"/>
      <w:sz w:val="22"/>
      <w:szCs w:val="22"/>
      <w:u w:val="none"/>
    </w:rPr>
  </w:style>
  <w:style w:type="character" w:customStyle="1" w:styleId="Corpodeltesto2Grassetto">
    <w:name w:val="Corpo del testo (2) + Grassetto"/>
    <w:basedOn w:val="Corpodeltesto2"/>
    <w:rsid w:val="008E3B6B"/>
    <w:rPr>
      <w:rFonts w:ascii="Book Antiqua" w:eastAsia="Book Antiqua" w:hAnsi="Book Antiqua" w:cs="Book Antiqua"/>
      <w:b/>
      <w:bCs/>
      <w:i w:val="0"/>
      <w:iCs w:val="0"/>
      <w:smallCaps w:val="0"/>
      <w:strike w:val="0"/>
      <w:color w:val="000000"/>
      <w:spacing w:val="0"/>
      <w:w w:val="100"/>
      <w:position w:val="0"/>
      <w:sz w:val="22"/>
      <w:szCs w:val="22"/>
      <w:u w:val="none"/>
      <w:lang w:val="it-IT" w:eastAsia="it-IT" w:bidi="it-IT"/>
    </w:rPr>
  </w:style>
  <w:style w:type="character" w:customStyle="1" w:styleId="Corpodeltesto2Spaziatura2pt">
    <w:name w:val="Corpo del testo (2) + Spaziatura 2 pt"/>
    <w:basedOn w:val="Corpodeltesto2"/>
    <w:rsid w:val="008E3B6B"/>
    <w:rPr>
      <w:rFonts w:ascii="Book Antiqua" w:eastAsia="Book Antiqua" w:hAnsi="Book Antiqua" w:cs="Book Antiqua"/>
      <w:b w:val="0"/>
      <w:bCs w:val="0"/>
      <w:i w:val="0"/>
      <w:iCs w:val="0"/>
      <w:smallCaps w:val="0"/>
      <w:strike w:val="0"/>
      <w:color w:val="000000"/>
      <w:spacing w:val="40"/>
      <w:w w:val="100"/>
      <w:position w:val="0"/>
      <w:sz w:val="22"/>
      <w:szCs w:val="22"/>
      <w:u w:val="none"/>
      <w:lang w:val="it-IT" w:eastAsia="it-IT" w:bidi="it-IT"/>
    </w:rPr>
  </w:style>
  <w:style w:type="character" w:customStyle="1" w:styleId="Corpodeltesto20">
    <w:name w:val="Corpo del testo (2)"/>
    <w:basedOn w:val="Corpodeltesto2"/>
    <w:rsid w:val="008E3B6B"/>
    <w:rPr>
      <w:rFonts w:ascii="Book Antiqua" w:eastAsia="Book Antiqua" w:hAnsi="Book Antiqua" w:cs="Book Antiqua"/>
      <w:b w:val="0"/>
      <w:bCs w:val="0"/>
      <w:i w:val="0"/>
      <w:iCs w:val="0"/>
      <w:smallCaps w:val="0"/>
      <w:strike w:val="0"/>
      <w:color w:val="000000"/>
      <w:spacing w:val="0"/>
      <w:w w:val="100"/>
      <w:position w:val="0"/>
      <w:sz w:val="22"/>
      <w:szCs w:val="22"/>
      <w:u w:val="single"/>
      <w:lang w:val="it-IT" w:eastAsia="it-IT" w:bidi="it-IT"/>
    </w:rPr>
  </w:style>
  <w:style w:type="character" w:customStyle="1" w:styleId="Corpodeltesto13">
    <w:name w:val="Corpo del testo (13)_"/>
    <w:basedOn w:val="Carpredefinitoparagrafo"/>
    <w:rsid w:val="008E3B6B"/>
    <w:rPr>
      <w:rFonts w:ascii="Book Antiqua" w:eastAsia="Book Antiqua" w:hAnsi="Book Antiqua" w:cs="Book Antiqua"/>
      <w:b/>
      <w:bCs/>
      <w:i w:val="0"/>
      <w:iCs w:val="0"/>
      <w:smallCaps w:val="0"/>
      <w:strike w:val="0"/>
      <w:sz w:val="22"/>
      <w:szCs w:val="22"/>
      <w:u w:val="none"/>
    </w:rPr>
  </w:style>
  <w:style w:type="character" w:customStyle="1" w:styleId="Corpodeltesto13Nongrassetto">
    <w:name w:val="Corpo del testo (13) + Non grassetto"/>
    <w:basedOn w:val="Corpodeltesto13"/>
    <w:rsid w:val="008E3B6B"/>
    <w:rPr>
      <w:rFonts w:ascii="Book Antiqua" w:eastAsia="Book Antiqua" w:hAnsi="Book Antiqua" w:cs="Book Antiqua"/>
      <w:b/>
      <w:bCs/>
      <w:i w:val="0"/>
      <w:iCs w:val="0"/>
      <w:smallCaps w:val="0"/>
      <w:strike w:val="0"/>
      <w:color w:val="000000"/>
      <w:spacing w:val="0"/>
      <w:w w:val="100"/>
      <w:position w:val="0"/>
      <w:sz w:val="22"/>
      <w:szCs w:val="22"/>
      <w:u w:val="none"/>
      <w:lang w:val="it-IT" w:eastAsia="it-IT" w:bidi="it-IT"/>
    </w:rPr>
  </w:style>
  <w:style w:type="character" w:customStyle="1" w:styleId="Corpodeltesto130">
    <w:name w:val="Corpo del testo (13)"/>
    <w:basedOn w:val="Corpodeltesto13"/>
    <w:rsid w:val="008E3B6B"/>
    <w:rPr>
      <w:rFonts w:ascii="Book Antiqua" w:eastAsia="Book Antiqua" w:hAnsi="Book Antiqua" w:cs="Book Antiqua"/>
      <w:b/>
      <w:bCs/>
      <w:i w:val="0"/>
      <w:iCs w:val="0"/>
      <w:smallCaps w:val="0"/>
      <w:strike w:val="0"/>
      <w:color w:val="000000"/>
      <w:spacing w:val="0"/>
      <w:w w:val="100"/>
      <w:position w:val="0"/>
      <w:sz w:val="22"/>
      <w:szCs w:val="22"/>
      <w:u w:val="single"/>
      <w:lang w:val="it-IT" w:eastAsia="it-IT" w:bidi="it-IT"/>
    </w:rPr>
  </w:style>
  <w:style w:type="character" w:customStyle="1" w:styleId="Corpodeltesto2Corsivo">
    <w:name w:val="Corpo del testo (2) + Corsivo"/>
    <w:basedOn w:val="Corpodeltesto2"/>
    <w:rsid w:val="008E3B6B"/>
    <w:rPr>
      <w:rFonts w:ascii="Book Antiqua" w:eastAsia="Book Antiqua" w:hAnsi="Book Antiqua" w:cs="Book Antiqua"/>
      <w:b w:val="0"/>
      <w:bCs w:val="0"/>
      <w:i/>
      <w:iCs/>
      <w:smallCaps w:val="0"/>
      <w:strike w:val="0"/>
      <w:color w:val="000000"/>
      <w:spacing w:val="0"/>
      <w:w w:val="100"/>
      <w:position w:val="0"/>
      <w:sz w:val="22"/>
      <w:szCs w:val="22"/>
      <w:u w:val="none"/>
      <w:lang w:val="it-IT" w:eastAsia="it-IT" w:bidi="it-IT"/>
    </w:rPr>
  </w:style>
  <w:style w:type="character" w:customStyle="1" w:styleId="Titolo7Nongrassetto">
    <w:name w:val="Titolo #7 + Non grassetto"/>
    <w:basedOn w:val="Titolo7"/>
    <w:rsid w:val="008E3B6B"/>
    <w:rPr>
      <w:rFonts w:ascii="Book Antiqua" w:eastAsia="Book Antiqua" w:hAnsi="Book Antiqua" w:cs="Book Antiqua"/>
      <w:b/>
      <w:bCs/>
      <w:i w:val="0"/>
      <w:iCs w:val="0"/>
      <w:smallCaps w:val="0"/>
      <w:strike w:val="0"/>
      <w:color w:val="000000"/>
      <w:spacing w:val="0"/>
      <w:w w:val="100"/>
      <w:position w:val="0"/>
      <w:sz w:val="22"/>
      <w:szCs w:val="22"/>
      <w:u w:val="none"/>
      <w:lang w:val="it-IT" w:eastAsia="it-IT" w:bidi="it-IT"/>
    </w:rPr>
  </w:style>
  <w:style w:type="character" w:customStyle="1" w:styleId="Corpodeltesto2105ptGrassettoCorsivo">
    <w:name w:val="Corpo del testo (2) + 10;5 pt;Grassetto;Corsivo"/>
    <w:basedOn w:val="Corpodeltesto2"/>
    <w:rsid w:val="008E3B6B"/>
    <w:rPr>
      <w:rFonts w:ascii="Book Antiqua" w:eastAsia="Book Antiqua" w:hAnsi="Book Antiqua" w:cs="Book Antiqua"/>
      <w:b/>
      <w:bCs/>
      <w:i/>
      <w:iCs/>
      <w:smallCaps w:val="0"/>
      <w:strike w:val="0"/>
      <w:color w:val="000000"/>
      <w:spacing w:val="0"/>
      <w:w w:val="100"/>
      <w:position w:val="0"/>
      <w:sz w:val="21"/>
      <w:szCs w:val="21"/>
      <w:u w:val="none"/>
      <w:lang w:val="it-IT" w:eastAsia="it-IT" w:bidi="it-IT"/>
    </w:rPr>
  </w:style>
  <w:style w:type="character" w:customStyle="1" w:styleId="Corpodeltesto2Spaziatura1pt">
    <w:name w:val="Corpo del testo (2) + Spaziatura 1 pt"/>
    <w:basedOn w:val="Corpodeltesto2"/>
    <w:rsid w:val="008E3B6B"/>
    <w:rPr>
      <w:rFonts w:ascii="Book Antiqua" w:eastAsia="Book Antiqua" w:hAnsi="Book Antiqua" w:cs="Book Antiqua"/>
      <w:b w:val="0"/>
      <w:bCs w:val="0"/>
      <w:i w:val="0"/>
      <w:iCs w:val="0"/>
      <w:smallCaps w:val="0"/>
      <w:strike w:val="0"/>
      <w:color w:val="000000"/>
      <w:spacing w:val="30"/>
      <w:w w:val="100"/>
      <w:position w:val="0"/>
      <w:sz w:val="22"/>
      <w:szCs w:val="22"/>
      <w:u w:val="none"/>
      <w:lang w:val="it-IT" w:eastAsia="it-IT" w:bidi="it-IT"/>
    </w:rPr>
  </w:style>
  <w:style w:type="character" w:customStyle="1" w:styleId="Titolo70">
    <w:name w:val="Titolo #7"/>
    <w:basedOn w:val="Titolo7"/>
    <w:rsid w:val="008E3B6B"/>
    <w:rPr>
      <w:rFonts w:ascii="Book Antiqua" w:eastAsia="Book Antiqua" w:hAnsi="Book Antiqua" w:cs="Book Antiqua"/>
      <w:b/>
      <w:bCs/>
      <w:i w:val="0"/>
      <w:iCs w:val="0"/>
      <w:smallCaps w:val="0"/>
      <w:strike w:val="0"/>
      <w:color w:val="000000"/>
      <w:spacing w:val="0"/>
      <w:w w:val="100"/>
      <w:position w:val="0"/>
      <w:sz w:val="22"/>
      <w:szCs w:val="22"/>
      <w:u w:val="single"/>
      <w:lang w:val="it-IT" w:eastAsia="it-IT" w:bidi="it-IT"/>
    </w:rPr>
  </w:style>
  <w:style w:type="character" w:customStyle="1" w:styleId="Corpodeltesto2Arial12ptGrassetto">
    <w:name w:val="Corpo del testo (2) + Arial;12 pt;Grassetto"/>
    <w:basedOn w:val="Corpodeltesto2"/>
    <w:rsid w:val="008E3B6B"/>
    <w:rPr>
      <w:rFonts w:ascii="Arial" w:eastAsia="Arial" w:hAnsi="Arial" w:cs="Arial"/>
      <w:b/>
      <w:bCs/>
      <w:i w:val="0"/>
      <w:iCs w:val="0"/>
      <w:smallCaps w:val="0"/>
      <w:strike w:val="0"/>
      <w:color w:val="000000"/>
      <w:spacing w:val="0"/>
      <w:w w:val="100"/>
      <w:position w:val="0"/>
      <w:sz w:val="24"/>
      <w:szCs w:val="24"/>
      <w:u w:val="none"/>
      <w:lang w:val="it-IT" w:eastAsia="it-IT" w:bidi="it-IT"/>
    </w:rPr>
  </w:style>
  <w:style w:type="character" w:customStyle="1" w:styleId="Corpodeltesto2Corbel12ptGrassetto">
    <w:name w:val="Corpo del testo (2) + Corbel;12 pt;Grassetto"/>
    <w:basedOn w:val="Corpodeltesto2"/>
    <w:rsid w:val="008E3B6B"/>
    <w:rPr>
      <w:rFonts w:ascii="Corbel" w:eastAsia="Corbel" w:hAnsi="Corbel" w:cs="Corbel"/>
      <w:b/>
      <w:bCs/>
      <w:i w:val="0"/>
      <w:iCs w:val="0"/>
      <w:smallCaps w:val="0"/>
      <w:strike w:val="0"/>
      <w:color w:val="000000"/>
      <w:spacing w:val="0"/>
      <w:w w:val="100"/>
      <w:position w:val="0"/>
      <w:sz w:val="24"/>
      <w:szCs w:val="24"/>
      <w:u w:val="none"/>
      <w:lang w:val="it-IT" w:eastAsia="it-IT" w:bidi="it-IT"/>
    </w:rPr>
  </w:style>
  <w:style w:type="character" w:customStyle="1" w:styleId="Corpodeltesto212pt">
    <w:name w:val="Corpo del testo (2) + 12 pt"/>
    <w:basedOn w:val="Corpodeltesto2"/>
    <w:rsid w:val="008E3B6B"/>
    <w:rPr>
      <w:rFonts w:ascii="Book Antiqua" w:eastAsia="Book Antiqua" w:hAnsi="Book Antiqua" w:cs="Book Antiqua"/>
      <w:b w:val="0"/>
      <w:bCs w:val="0"/>
      <w:i w:val="0"/>
      <w:iCs w:val="0"/>
      <w:smallCaps w:val="0"/>
      <w:strike w:val="0"/>
      <w:color w:val="000000"/>
      <w:spacing w:val="0"/>
      <w:w w:val="100"/>
      <w:position w:val="0"/>
      <w:sz w:val="24"/>
      <w:szCs w:val="24"/>
      <w:u w:val="none"/>
      <w:lang w:val="it-IT" w:eastAsia="it-IT" w:bidi="it-IT"/>
    </w:rPr>
  </w:style>
  <w:style w:type="character" w:customStyle="1" w:styleId="Corpodeltesto24ptCorsivo">
    <w:name w:val="Corpo del testo (2) + 4 pt;Corsivo"/>
    <w:basedOn w:val="Corpodeltesto2"/>
    <w:rsid w:val="008E3B6B"/>
    <w:rPr>
      <w:rFonts w:ascii="Book Antiqua" w:eastAsia="Book Antiqua" w:hAnsi="Book Antiqua" w:cs="Book Antiqua"/>
      <w:b w:val="0"/>
      <w:bCs w:val="0"/>
      <w:i/>
      <w:iCs/>
      <w:smallCaps w:val="0"/>
      <w:strike w:val="0"/>
      <w:color w:val="000000"/>
      <w:spacing w:val="0"/>
      <w:w w:val="100"/>
      <w:position w:val="0"/>
      <w:sz w:val="8"/>
      <w:szCs w:val="8"/>
      <w:u w:val="none"/>
      <w:lang w:val="it-IT" w:eastAsia="it-IT" w:bidi="it-IT"/>
    </w:rPr>
  </w:style>
  <w:style w:type="character" w:customStyle="1" w:styleId="IntestazioneopidipaginaGrassetto">
    <w:name w:val="Intestazione o piè di pagina + Grassetto"/>
    <w:basedOn w:val="Intestazioneopidipagina"/>
    <w:rsid w:val="008E3B6B"/>
    <w:rPr>
      <w:rFonts w:ascii="Book Antiqua" w:eastAsia="Book Antiqua" w:hAnsi="Book Antiqua" w:cs="Book Antiqua"/>
      <w:b/>
      <w:bCs/>
      <w:i w:val="0"/>
      <w:iCs w:val="0"/>
      <w:smallCaps w:val="0"/>
      <w:strike w:val="0"/>
      <w:color w:val="000000"/>
      <w:spacing w:val="0"/>
      <w:w w:val="100"/>
      <w:position w:val="0"/>
      <w:sz w:val="21"/>
      <w:szCs w:val="21"/>
      <w:u w:val="none"/>
      <w:lang w:val="it-IT" w:eastAsia="it-IT" w:bidi="it-IT"/>
    </w:rPr>
  </w:style>
  <w:style w:type="character" w:customStyle="1" w:styleId="Corpodeltesto14">
    <w:name w:val="Corpo del testo (14)_"/>
    <w:basedOn w:val="Carpredefinitoparagrafo"/>
    <w:rsid w:val="008E3B6B"/>
    <w:rPr>
      <w:rFonts w:ascii="Book Antiqua" w:eastAsia="Book Antiqua" w:hAnsi="Book Antiqua" w:cs="Book Antiqua"/>
      <w:b/>
      <w:bCs/>
      <w:i w:val="0"/>
      <w:iCs w:val="0"/>
      <w:smallCaps w:val="0"/>
      <w:strike w:val="0"/>
      <w:u w:val="none"/>
    </w:rPr>
  </w:style>
  <w:style w:type="character" w:customStyle="1" w:styleId="Corpodeltesto14Nongrassetto">
    <w:name w:val="Corpo del testo (14) + Non grassetto"/>
    <w:basedOn w:val="Corpodeltesto14"/>
    <w:rsid w:val="008E3B6B"/>
    <w:rPr>
      <w:rFonts w:ascii="Book Antiqua" w:eastAsia="Book Antiqua" w:hAnsi="Book Antiqua" w:cs="Book Antiqua"/>
      <w:b/>
      <w:bCs/>
      <w:i w:val="0"/>
      <w:iCs w:val="0"/>
      <w:smallCaps w:val="0"/>
      <w:strike w:val="0"/>
      <w:color w:val="000000"/>
      <w:spacing w:val="0"/>
      <w:w w:val="100"/>
      <w:position w:val="0"/>
      <w:sz w:val="24"/>
      <w:szCs w:val="24"/>
      <w:u w:val="none"/>
      <w:lang w:val="it-IT" w:eastAsia="it-IT" w:bidi="it-IT"/>
    </w:rPr>
  </w:style>
  <w:style w:type="character" w:customStyle="1" w:styleId="Corpodeltesto140">
    <w:name w:val="Corpo del testo (14)"/>
    <w:basedOn w:val="Corpodeltesto14"/>
    <w:rsid w:val="008E3B6B"/>
    <w:rPr>
      <w:rFonts w:ascii="Book Antiqua" w:eastAsia="Book Antiqua" w:hAnsi="Book Antiqua" w:cs="Book Antiqua"/>
      <w:b/>
      <w:bCs/>
      <w:i w:val="0"/>
      <w:iCs w:val="0"/>
      <w:smallCaps w:val="0"/>
      <w:strike w:val="0"/>
      <w:color w:val="000000"/>
      <w:spacing w:val="0"/>
      <w:w w:val="100"/>
      <w:position w:val="0"/>
      <w:sz w:val="24"/>
      <w:szCs w:val="24"/>
      <w:u w:val="single"/>
      <w:lang w:val="it-IT" w:eastAsia="it-IT" w:bidi="it-IT"/>
    </w:rPr>
  </w:style>
  <w:style w:type="character" w:customStyle="1" w:styleId="Corpodeltesto12Grassetto">
    <w:name w:val="Corpo del testo (12) + Grassetto"/>
    <w:basedOn w:val="Corpodeltesto12"/>
    <w:rsid w:val="008E3B6B"/>
    <w:rPr>
      <w:rFonts w:ascii="Book Antiqua" w:eastAsia="Book Antiqua" w:hAnsi="Book Antiqua" w:cs="Book Antiqua"/>
      <w:b/>
      <w:bCs/>
      <w:i w:val="0"/>
      <w:iCs w:val="0"/>
      <w:smallCaps w:val="0"/>
      <w:strike w:val="0"/>
      <w:color w:val="000000"/>
      <w:spacing w:val="0"/>
      <w:w w:val="100"/>
      <w:position w:val="0"/>
      <w:sz w:val="24"/>
      <w:szCs w:val="24"/>
      <w:u w:val="single"/>
      <w:lang w:val="it-IT" w:eastAsia="it-IT" w:bidi="it-IT"/>
    </w:rPr>
  </w:style>
  <w:style w:type="character" w:customStyle="1" w:styleId="Corpodeltesto120">
    <w:name w:val="Corpo del testo (12)"/>
    <w:basedOn w:val="Corpodeltesto12"/>
    <w:rsid w:val="008E3B6B"/>
    <w:rPr>
      <w:rFonts w:ascii="Book Antiqua" w:eastAsia="Book Antiqua" w:hAnsi="Book Antiqua" w:cs="Book Antiqua"/>
      <w:b w:val="0"/>
      <w:bCs w:val="0"/>
      <w:i w:val="0"/>
      <w:iCs w:val="0"/>
      <w:smallCaps w:val="0"/>
      <w:strike w:val="0"/>
      <w:color w:val="000000"/>
      <w:spacing w:val="0"/>
      <w:w w:val="100"/>
      <w:position w:val="0"/>
      <w:sz w:val="24"/>
      <w:szCs w:val="24"/>
      <w:u w:val="single"/>
      <w:lang w:val="it-IT" w:eastAsia="it-IT" w:bidi="it-IT"/>
    </w:rPr>
  </w:style>
  <w:style w:type="character" w:customStyle="1" w:styleId="Corpodeltesto15">
    <w:name w:val="Corpo del testo (15)_"/>
    <w:basedOn w:val="Carpredefinitoparagrafo"/>
    <w:rsid w:val="008E3B6B"/>
    <w:rPr>
      <w:rFonts w:ascii="Book Antiqua" w:eastAsia="Book Antiqua" w:hAnsi="Book Antiqua" w:cs="Book Antiqua"/>
      <w:b/>
      <w:bCs/>
      <w:i w:val="0"/>
      <w:iCs w:val="0"/>
      <w:smallCaps w:val="0"/>
      <w:strike w:val="0"/>
      <w:spacing w:val="0"/>
      <w:sz w:val="22"/>
      <w:szCs w:val="22"/>
      <w:u w:val="none"/>
    </w:rPr>
  </w:style>
  <w:style w:type="character" w:customStyle="1" w:styleId="Corpodeltesto150">
    <w:name w:val="Corpo del testo (15)"/>
    <w:basedOn w:val="Corpodeltesto15"/>
    <w:rsid w:val="008E3B6B"/>
    <w:rPr>
      <w:rFonts w:ascii="Book Antiqua" w:eastAsia="Book Antiqua" w:hAnsi="Book Antiqua" w:cs="Book Antiqua"/>
      <w:b/>
      <w:bCs/>
      <w:i w:val="0"/>
      <w:iCs w:val="0"/>
      <w:smallCaps w:val="0"/>
      <w:strike w:val="0"/>
      <w:color w:val="000000"/>
      <w:spacing w:val="0"/>
      <w:w w:val="100"/>
      <w:position w:val="0"/>
      <w:sz w:val="22"/>
      <w:szCs w:val="22"/>
      <w:u w:val="single"/>
      <w:lang w:val="it-IT" w:eastAsia="it-IT" w:bidi="it-IT"/>
    </w:rPr>
  </w:style>
  <w:style w:type="character" w:customStyle="1" w:styleId="Corpodeltesto15Cambria9ptNongrassetto">
    <w:name w:val="Corpo del testo (15) + Cambria;9 pt;Non grassetto"/>
    <w:basedOn w:val="Corpodeltesto15"/>
    <w:rsid w:val="008E3B6B"/>
    <w:rPr>
      <w:rFonts w:ascii="Cambria" w:eastAsia="Cambria" w:hAnsi="Cambria" w:cs="Cambria"/>
      <w:b/>
      <w:bCs/>
      <w:i w:val="0"/>
      <w:iCs w:val="0"/>
      <w:smallCaps w:val="0"/>
      <w:strike w:val="0"/>
      <w:color w:val="000000"/>
      <w:spacing w:val="0"/>
      <w:w w:val="100"/>
      <w:position w:val="0"/>
      <w:sz w:val="18"/>
      <w:szCs w:val="18"/>
      <w:u w:val="single"/>
      <w:lang w:val="it-IT" w:eastAsia="it-IT" w:bidi="it-IT"/>
    </w:rPr>
  </w:style>
  <w:style w:type="character" w:customStyle="1" w:styleId="Corpodeltesto15Cambria75ptNongrassetto">
    <w:name w:val="Corpo del testo (15) + Cambria;7;5 pt;Non grassetto"/>
    <w:basedOn w:val="Corpodeltesto15"/>
    <w:rsid w:val="008E3B6B"/>
    <w:rPr>
      <w:rFonts w:ascii="Cambria" w:eastAsia="Cambria" w:hAnsi="Cambria" w:cs="Cambria"/>
      <w:b/>
      <w:bCs/>
      <w:i w:val="0"/>
      <w:iCs w:val="0"/>
      <w:smallCaps w:val="0"/>
      <w:strike w:val="0"/>
      <w:color w:val="000000"/>
      <w:spacing w:val="0"/>
      <w:w w:val="100"/>
      <w:position w:val="0"/>
      <w:sz w:val="15"/>
      <w:szCs w:val="15"/>
      <w:u w:val="single"/>
      <w:lang w:val="it-IT" w:eastAsia="it-IT" w:bidi="it-IT"/>
    </w:rPr>
  </w:style>
  <w:style w:type="character" w:customStyle="1" w:styleId="Corpodeltesto16">
    <w:name w:val="Corpo del testo (16)_"/>
    <w:basedOn w:val="Carpredefinitoparagrafo"/>
    <w:link w:val="Corpodeltesto160"/>
    <w:rsid w:val="008E3B6B"/>
    <w:rPr>
      <w:rFonts w:ascii="Book Antiqua" w:eastAsia="Book Antiqua" w:hAnsi="Book Antiqua" w:cs="Book Antiqua"/>
      <w:sz w:val="22"/>
      <w:szCs w:val="22"/>
      <w:shd w:val="clear" w:color="auto" w:fill="FFFFFF"/>
    </w:rPr>
  </w:style>
  <w:style w:type="character" w:customStyle="1" w:styleId="Corpodeltesto2ArialUnicodeMS4pt">
    <w:name w:val="Corpo del testo (2) + Arial Unicode MS;4 pt"/>
    <w:basedOn w:val="Corpodeltesto2"/>
    <w:rsid w:val="008E3B6B"/>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it-IT" w:eastAsia="it-IT" w:bidi="it-IT"/>
    </w:rPr>
  </w:style>
  <w:style w:type="character" w:customStyle="1" w:styleId="Corpodeltesto2Arial4ptCorsivo">
    <w:name w:val="Corpo del testo (2) + Arial;4 pt;Corsivo"/>
    <w:basedOn w:val="Corpodeltesto2"/>
    <w:rsid w:val="008E3B6B"/>
    <w:rPr>
      <w:rFonts w:ascii="Arial" w:eastAsia="Arial" w:hAnsi="Arial" w:cs="Arial"/>
      <w:b w:val="0"/>
      <w:bCs w:val="0"/>
      <w:i/>
      <w:iCs/>
      <w:smallCaps w:val="0"/>
      <w:strike w:val="0"/>
      <w:color w:val="000000"/>
      <w:spacing w:val="0"/>
      <w:w w:val="100"/>
      <w:position w:val="0"/>
      <w:sz w:val="8"/>
      <w:szCs w:val="8"/>
      <w:u w:val="none"/>
      <w:lang w:val="it-IT" w:eastAsia="it-IT" w:bidi="it-IT"/>
    </w:rPr>
  </w:style>
  <w:style w:type="character" w:customStyle="1" w:styleId="IntestazioneopidipaginaArialUnicodeMS11pt">
    <w:name w:val="Intestazione o piè di pagina + Arial Unicode MS;11 pt"/>
    <w:basedOn w:val="Intestazioneopidipagina"/>
    <w:rsid w:val="008E3B6B"/>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it-IT" w:eastAsia="it-IT" w:bidi="it-IT"/>
    </w:rPr>
  </w:style>
  <w:style w:type="character" w:customStyle="1" w:styleId="Corpodeltesto17">
    <w:name w:val="Corpo del testo (17)_"/>
    <w:basedOn w:val="Carpredefinitoparagrafo"/>
    <w:link w:val="Corpodeltesto170"/>
    <w:rsid w:val="008E3B6B"/>
    <w:rPr>
      <w:rFonts w:ascii="Cambria" w:eastAsia="Cambria" w:hAnsi="Cambria" w:cs="Cambria"/>
      <w:sz w:val="18"/>
      <w:szCs w:val="18"/>
      <w:shd w:val="clear" w:color="auto" w:fill="FFFFFF"/>
    </w:rPr>
  </w:style>
  <w:style w:type="character" w:customStyle="1" w:styleId="Corpodeltesto17BookAntiqua12pt">
    <w:name w:val="Corpo del testo (17) + Book Antiqua;12 pt"/>
    <w:basedOn w:val="Corpodeltesto17"/>
    <w:rsid w:val="008E3B6B"/>
    <w:rPr>
      <w:rFonts w:ascii="Book Antiqua" w:eastAsia="Book Antiqua" w:hAnsi="Book Antiqua" w:cs="Book Antiqua"/>
      <w:b/>
      <w:bCs/>
      <w:color w:val="000000"/>
      <w:spacing w:val="0"/>
      <w:w w:val="100"/>
      <w:position w:val="0"/>
      <w:sz w:val="24"/>
      <w:szCs w:val="24"/>
      <w:shd w:val="clear" w:color="auto" w:fill="FFFFFF"/>
      <w:lang w:val="it-IT" w:eastAsia="it-IT" w:bidi="it-IT"/>
    </w:rPr>
  </w:style>
  <w:style w:type="character" w:customStyle="1" w:styleId="IntestazioneopidipaginaTimesNewRoman11pt">
    <w:name w:val="Intestazione o piè di pagina + Times New Roman;11 pt"/>
    <w:basedOn w:val="Intestazioneopidipagina"/>
    <w:rsid w:val="008E3B6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style>
  <w:style w:type="character" w:customStyle="1" w:styleId="Corpodeltesto24pt">
    <w:name w:val="Corpo del testo (2) + 4 pt"/>
    <w:basedOn w:val="Corpodeltesto2"/>
    <w:rsid w:val="008E3B6B"/>
    <w:rPr>
      <w:rFonts w:ascii="Book Antiqua" w:eastAsia="Book Antiqua" w:hAnsi="Book Antiqua" w:cs="Book Antiqua"/>
      <w:b w:val="0"/>
      <w:bCs w:val="0"/>
      <w:i w:val="0"/>
      <w:iCs w:val="0"/>
      <w:smallCaps w:val="0"/>
      <w:strike w:val="0"/>
      <w:color w:val="000000"/>
      <w:spacing w:val="0"/>
      <w:w w:val="100"/>
      <w:position w:val="0"/>
      <w:sz w:val="8"/>
      <w:szCs w:val="8"/>
      <w:u w:val="none"/>
      <w:lang w:val="it-IT" w:eastAsia="it-IT" w:bidi="it-IT"/>
    </w:rPr>
  </w:style>
  <w:style w:type="character" w:customStyle="1" w:styleId="Corpodeltesto2ArialUnicodeMS55ptCorsivo">
    <w:name w:val="Corpo del testo (2) + Arial Unicode MS;5;5 pt;Corsivo"/>
    <w:basedOn w:val="Corpodeltesto2"/>
    <w:rsid w:val="008E3B6B"/>
    <w:rPr>
      <w:rFonts w:ascii="Arial Unicode MS" w:eastAsia="Arial Unicode MS" w:hAnsi="Arial Unicode MS" w:cs="Arial Unicode MS"/>
      <w:b w:val="0"/>
      <w:bCs w:val="0"/>
      <w:i/>
      <w:iCs/>
      <w:smallCaps w:val="0"/>
      <w:strike w:val="0"/>
      <w:color w:val="000000"/>
      <w:spacing w:val="0"/>
      <w:w w:val="100"/>
      <w:position w:val="0"/>
      <w:sz w:val="11"/>
      <w:szCs w:val="11"/>
      <w:u w:val="none"/>
      <w:lang w:val="it-IT" w:eastAsia="it-IT" w:bidi="it-IT"/>
    </w:rPr>
  </w:style>
  <w:style w:type="character" w:customStyle="1" w:styleId="Corpodeltesto12Cambria9pt">
    <w:name w:val="Corpo del testo (12) + Cambria;9 pt"/>
    <w:basedOn w:val="Corpodeltesto12"/>
    <w:rsid w:val="008E3B6B"/>
    <w:rPr>
      <w:rFonts w:ascii="Cambria" w:eastAsia="Cambria" w:hAnsi="Cambria" w:cs="Cambria"/>
      <w:b/>
      <w:bCs/>
      <w:i w:val="0"/>
      <w:iCs w:val="0"/>
      <w:smallCaps w:val="0"/>
      <w:strike w:val="0"/>
      <w:color w:val="000000"/>
      <w:spacing w:val="0"/>
      <w:w w:val="100"/>
      <w:position w:val="0"/>
      <w:sz w:val="18"/>
      <w:szCs w:val="18"/>
      <w:u w:val="none"/>
      <w:lang w:val="it-IT" w:eastAsia="it-IT" w:bidi="it-IT"/>
    </w:rPr>
  </w:style>
  <w:style w:type="character" w:customStyle="1" w:styleId="Corpodeltesto18">
    <w:name w:val="Corpo del testo (18)_"/>
    <w:basedOn w:val="Carpredefinitoparagrafo"/>
    <w:rsid w:val="008E3B6B"/>
    <w:rPr>
      <w:rFonts w:ascii="Book Antiqua" w:eastAsia="Book Antiqua" w:hAnsi="Book Antiqua" w:cs="Book Antiqua"/>
      <w:b w:val="0"/>
      <w:bCs w:val="0"/>
      <w:i/>
      <w:iCs/>
      <w:smallCaps w:val="0"/>
      <w:strike w:val="0"/>
      <w:sz w:val="24"/>
      <w:szCs w:val="24"/>
      <w:u w:val="none"/>
    </w:rPr>
  </w:style>
  <w:style w:type="character" w:customStyle="1" w:styleId="Corpodeltesto180">
    <w:name w:val="Corpo del testo (18)"/>
    <w:basedOn w:val="Corpodeltesto18"/>
    <w:rsid w:val="008E3B6B"/>
    <w:rPr>
      <w:rFonts w:ascii="Book Antiqua" w:eastAsia="Book Antiqua" w:hAnsi="Book Antiqua" w:cs="Book Antiqua"/>
      <w:b w:val="0"/>
      <w:bCs w:val="0"/>
      <w:i/>
      <w:iCs/>
      <w:smallCaps w:val="0"/>
      <w:strike w:val="0"/>
      <w:color w:val="000000"/>
      <w:spacing w:val="0"/>
      <w:w w:val="100"/>
      <w:position w:val="0"/>
      <w:sz w:val="24"/>
      <w:szCs w:val="24"/>
      <w:u w:val="single"/>
      <w:lang w:val="it-IT" w:eastAsia="it-IT" w:bidi="it-IT"/>
    </w:rPr>
  </w:style>
  <w:style w:type="character" w:customStyle="1" w:styleId="Corpodeltesto19">
    <w:name w:val="Corpo del testo (19)_"/>
    <w:basedOn w:val="Carpredefinitoparagrafo"/>
    <w:link w:val="Corpodeltesto190"/>
    <w:rsid w:val="008E3B6B"/>
    <w:rPr>
      <w:rFonts w:ascii="Book Antiqua" w:eastAsia="Book Antiqua" w:hAnsi="Book Antiqua" w:cs="Book Antiqua"/>
      <w:sz w:val="22"/>
      <w:szCs w:val="22"/>
      <w:shd w:val="clear" w:color="auto" w:fill="FFFFFF"/>
    </w:rPr>
  </w:style>
  <w:style w:type="character" w:customStyle="1" w:styleId="Corpodeltesto2Exact">
    <w:name w:val="Corpo del testo (2) Exact"/>
    <w:basedOn w:val="Carpredefinitoparagrafo"/>
    <w:rsid w:val="008E3B6B"/>
    <w:rPr>
      <w:rFonts w:ascii="Book Antiqua" w:eastAsia="Book Antiqua" w:hAnsi="Book Antiqua" w:cs="Book Antiqua"/>
      <w:b w:val="0"/>
      <w:bCs w:val="0"/>
      <w:i w:val="0"/>
      <w:iCs w:val="0"/>
      <w:smallCaps w:val="0"/>
      <w:strike w:val="0"/>
      <w:sz w:val="22"/>
      <w:szCs w:val="22"/>
      <w:u w:val="none"/>
    </w:rPr>
  </w:style>
  <w:style w:type="character" w:customStyle="1" w:styleId="Corpodeltesto24ptSpaziatura0pt">
    <w:name w:val="Corpo del testo (2) + 4 pt;Spaziatura 0 pt"/>
    <w:basedOn w:val="Corpodeltesto2"/>
    <w:rsid w:val="008E3B6B"/>
    <w:rPr>
      <w:rFonts w:ascii="Book Antiqua" w:eastAsia="Book Antiqua" w:hAnsi="Book Antiqua" w:cs="Book Antiqua"/>
      <w:b w:val="0"/>
      <w:bCs w:val="0"/>
      <w:i w:val="0"/>
      <w:iCs w:val="0"/>
      <w:smallCaps w:val="0"/>
      <w:strike w:val="0"/>
      <w:color w:val="000000"/>
      <w:spacing w:val="10"/>
      <w:w w:val="100"/>
      <w:position w:val="0"/>
      <w:sz w:val="8"/>
      <w:szCs w:val="8"/>
      <w:u w:val="none"/>
      <w:lang w:val="it-IT" w:eastAsia="it-IT" w:bidi="it-IT"/>
    </w:rPr>
  </w:style>
  <w:style w:type="character" w:customStyle="1" w:styleId="Corpodeltesto2Cambria4ptCorsivo">
    <w:name w:val="Corpo del testo (2) + Cambria;4 pt;Corsivo"/>
    <w:basedOn w:val="Corpodeltesto2"/>
    <w:rsid w:val="008E3B6B"/>
    <w:rPr>
      <w:rFonts w:ascii="Cambria" w:eastAsia="Cambria" w:hAnsi="Cambria" w:cs="Cambria"/>
      <w:b w:val="0"/>
      <w:bCs w:val="0"/>
      <w:i/>
      <w:iCs/>
      <w:smallCaps w:val="0"/>
      <w:strike w:val="0"/>
      <w:color w:val="000000"/>
      <w:spacing w:val="0"/>
      <w:w w:val="100"/>
      <w:position w:val="0"/>
      <w:sz w:val="8"/>
      <w:szCs w:val="8"/>
      <w:u w:val="none"/>
      <w:lang w:val="it-IT" w:eastAsia="it-IT" w:bidi="it-IT"/>
    </w:rPr>
  </w:style>
  <w:style w:type="character" w:customStyle="1" w:styleId="Corpodeltesto12ArialGrassetto">
    <w:name w:val="Corpo del testo (12) + Arial;Grassetto"/>
    <w:basedOn w:val="Corpodeltesto12"/>
    <w:rsid w:val="008E3B6B"/>
    <w:rPr>
      <w:rFonts w:ascii="Arial" w:eastAsia="Arial" w:hAnsi="Arial" w:cs="Arial"/>
      <w:b/>
      <w:bCs/>
      <w:i w:val="0"/>
      <w:iCs w:val="0"/>
      <w:smallCaps w:val="0"/>
      <w:strike w:val="0"/>
      <w:color w:val="000000"/>
      <w:spacing w:val="0"/>
      <w:w w:val="100"/>
      <w:position w:val="0"/>
      <w:sz w:val="24"/>
      <w:szCs w:val="24"/>
      <w:u w:val="none"/>
      <w:lang w:val="it-IT" w:eastAsia="it-IT" w:bidi="it-IT"/>
    </w:rPr>
  </w:style>
  <w:style w:type="character" w:customStyle="1" w:styleId="Corpodeltesto200">
    <w:name w:val="Corpo del testo (20)_"/>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17BookAntiqua11ptGrassetto">
    <w:name w:val="Corpo del testo (17) + Book Antiqua;11 pt;Grassetto"/>
    <w:basedOn w:val="Corpodeltesto17"/>
    <w:rsid w:val="008E3B6B"/>
    <w:rPr>
      <w:rFonts w:ascii="Book Antiqua" w:eastAsia="Book Antiqua" w:hAnsi="Book Antiqua" w:cs="Book Antiqua"/>
      <w:b/>
      <w:bCs/>
      <w:color w:val="000000"/>
      <w:spacing w:val="0"/>
      <w:w w:val="100"/>
      <w:position w:val="0"/>
      <w:sz w:val="22"/>
      <w:szCs w:val="22"/>
      <w:shd w:val="clear" w:color="auto" w:fill="FFFFFF"/>
      <w:lang w:val="it-IT" w:eastAsia="it-IT" w:bidi="it-IT"/>
    </w:rPr>
  </w:style>
  <w:style w:type="character" w:customStyle="1" w:styleId="Titolo6">
    <w:name w:val="Titolo #6_"/>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14Exact">
    <w:name w:val="Corpo del testo (14) Exact"/>
    <w:basedOn w:val="Carpredefinitoparagrafo"/>
    <w:rsid w:val="008E3B6B"/>
    <w:rPr>
      <w:rFonts w:ascii="Book Antiqua" w:eastAsia="Book Antiqua" w:hAnsi="Book Antiqua" w:cs="Book Antiqua"/>
      <w:b/>
      <w:bCs/>
      <w:i w:val="0"/>
      <w:iCs w:val="0"/>
      <w:smallCaps w:val="0"/>
      <w:strike w:val="0"/>
      <w:u w:val="none"/>
    </w:rPr>
  </w:style>
  <w:style w:type="character" w:customStyle="1" w:styleId="Didascaliatabella4Exact">
    <w:name w:val="Didascalia tabella (4) Exact"/>
    <w:basedOn w:val="Carpredefinitoparagrafo"/>
    <w:link w:val="Didascaliatabella4"/>
    <w:rsid w:val="008E3B6B"/>
    <w:rPr>
      <w:rFonts w:ascii="Book Antiqua" w:eastAsia="Book Antiqua" w:hAnsi="Book Antiqua" w:cs="Book Antiqua"/>
      <w:shd w:val="clear" w:color="auto" w:fill="FFFFFF"/>
    </w:rPr>
  </w:style>
  <w:style w:type="character" w:customStyle="1" w:styleId="Corpodeltesto2Cambria5pt">
    <w:name w:val="Corpo del testo (2) + Cambria;5 pt"/>
    <w:basedOn w:val="Corpodeltesto2"/>
    <w:rsid w:val="008E3B6B"/>
    <w:rPr>
      <w:rFonts w:ascii="Cambria" w:eastAsia="Cambria" w:hAnsi="Cambria" w:cs="Cambria"/>
      <w:b w:val="0"/>
      <w:bCs w:val="0"/>
      <w:i w:val="0"/>
      <w:iCs w:val="0"/>
      <w:smallCaps w:val="0"/>
      <w:strike w:val="0"/>
      <w:color w:val="000000"/>
      <w:spacing w:val="0"/>
      <w:w w:val="100"/>
      <w:position w:val="0"/>
      <w:sz w:val="10"/>
      <w:szCs w:val="10"/>
      <w:u w:val="none"/>
      <w:lang w:val="it-IT" w:eastAsia="it-IT" w:bidi="it-IT"/>
    </w:rPr>
  </w:style>
  <w:style w:type="character" w:customStyle="1" w:styleId="Corpodeltesto2ArialUnicodeMS105ptCorsivo">
    <w:name w:val="Corpo del testo (2) + Arial Unicode MS;10;5 pt;Corsivo"/>
    <w:basedOn w:val="Corpodeltesto2"/>
    <w:rsid w:val="008E3B6B"/>
    <w:rPr>
      <w:rFonts w:ascii="Arial Unicode MS" w:eastAsia="Arial Unicode MS" w:hAnsi="Arial Unicode MS" w:cs="Arial Unicode MS"/>
      <w:b w:val="0"/>
      <w:bCs w:val="0"/>
      <w:i/>
      <w:iCs/>
      <w:smallCaps w:val="0"/>
      <w:strike w:val="0"/>
      <w:color w:val="000000"/>
      <w:spacing w:val="0"/>
      <w:w w:val="100"/>
      <w:position w:val="0"/>
      <w:sz w:val="21"/>
      <w:szCs w:val="21"/>
      <w:u w:val="none"/>
      <w:lang w:val="it-IT" w:eastAsia="it-IT" w:bidi="it-IT"/>
    </w:rPr>
  </w:style>
  <w:style w:type="character" w:customStyle="1" w:styleId="Corpodeltesto4Exact">
    <w:name w:val="Corpo del testo (4) Exact"/>
    <w:basedOn w:val="Carpredefinitoparagrafo"/>
    <w:rsid w:val="008E3B6B"/>
    <w:rPr>
      <w:rFonts w:ascii="Arial" w:eastAsia="Arial" w:hAnsi="Arial" w:cs="Arial"/>
      <w:b/>
      <w:bCs/>
      <w:i w:val="0"/>
      <w:iCs w:val="0"/>
      <w:smallCaps w:val="0"/>
      <w:strike w:val="0"/>
      <w:u w:val="none"/>
    </w:rPr>
  </w:style>
  <w:style w:type="character" w:customStyle="1" w:styleId="Corpodeltesto3ArialGrassetto">
    <w:name w:val="Corpo del testo (3) + Arial;Grassetto"/>
    <w:basedOn w:val="Corpodeltesto3"/>
    <w:rsid w:val="008E3B6B"/>
    <w:rPr>
      <w:rFonts w:ascii="Arial" w:eastAsia="Arial" w:hAnsi="Arial" w:cs="Arial"/>
      <w:b/>
      <w:bCs/>
      <w:i w:val="0"/>
      <w:iCs w:val="0"/>
      <w:smallCaps w:val="0"/>
      <w:strike w:val="0"/>
      <w:color w:val="000000"/>
      <w:spacing w:val="0"/>
      <w:w w:val="100"/>
      <w:position w:val="0"/>
      <w:sz w:val="24"/>
      <w:szCs w:val="24"/>
      <w:u w:val="single"/>
      <w:lang w:val="it-IT" w:eastAsia="it-IT" w:bidi="it-IT"/>
    </w:rPr>
  </w:style>
  <w:style w:type="character" w:customStyle="1" w:styleId="Corpodeltesto30">
    <w:name w:val="Corpo del testo (3)"/>
    <w:basedOn w:val="Corpodeltesto3"/>
    <w:rsid w:val="008E3B6B"/>
    <w:rPr>
      <w:rFonts w:ascii="Arial Unicode MS" w:eastAsia="Arial Unicode MS" w:hAnsi="Arial Unicode MS" w:cs="Arial Unicode MS"/>
      <w:b w:val="0"/>
      <w:bCs w:val="0"/>
      <w:i w:val="0"/>
      <w:iCs w:val="0"/>
      <w:smallCaps w:val="0"/>
      <w:strike w:val="0"/>
      <w:color w:val="000000"/>
      <w:spacing w:val="0"/>
      <w:w w:val="100"/>
      <w:position w:val="0"/>
      <w:sz w:val="24"/>
      <w:szCs w:val="24"/>
      <w:u w:val="single"/>
      <w:lang w:val="it-IT" w:eastAsia="it-IT" w:bidi="it-IT"/>
    </w:rPr>
  </w:style>
  <w:style w:type="character" w:customStyle="1" w:styleId="Corpodeltesto40">
    <w:name w:val="Corpo del testo (4)"/>
    <w:basedOn w:val="Corpodeltesto4"/>
    <w:rsid w:val="008E3B6B"/>
    <w:rPr>
      <w:rFonts w:ascii="Arial" w:eastAsia="Arial" w:hAnsi="Arial" w:cs="Arial"/>
      <w:b/>
      <w:bCs/>
      <w:i w:val="0"/>
      <w:iCs w:val="0"/>
      <w:smallCaps w:val="0"/>
      <w:strike w:val="0"/>
      <w:color w:val="000000"/>
      <w:spacing w:val="0"/>
      <w:w w:val="100"/>
      <w:position w:val="0"/>
      <w:sz w:val="24"/>
      <w:szCs w:val="24"/>
      <w:u w:val="single"/>
      <w:lang w:val="it-IT" w:eastAsia="it-IT" w:bidi="it-IT"/>
    </w:rPr>
  </w:style>
  <w:style w:type="character" w:customStyle="1" w:styleId="Corpodeltesto3Corsivo">
    <w:name w:val="Corpo del testo (3) + Corsivo"/>
    <w:basedOn w:val="Corpodeltesto3"/>
    <w:rsid w:val="008E3B6B"/>
    <w:rPr>
      <w:rFonts w:ascii="Arial Unicode MS" w:eastAsia="Arial Unicode MS" w:hAnsi="Arial Unicode MS" w:cs="Arial Unicode MS"/>
      <w:b w:val="0"/>
      <w:bCs w:val="0"/>
      <w:i/>
      <w:iCs/>
      <w:smallCaps w:val="0"/>
      <w:strike w:val="0"/>
      <w:color w:val="000000"/>
      <w:spacing w:val="0"/>
      <w:w w:val="100"/>
      <w:position w:val="0"/>
      <w:sz w:val="24"/>
      <w:szCs w:val="24"/>
      <w:u w:val="none"/>
      <w:lang w:val="it-IT" w:eastAsia="it-IT" w:bidi="it-IT"/>
    </w:rPr>
  </w:style>
  <w:style w:type="character" w:customStyle="1" w:styleId="Corpodeltesto3Arial11ptCorsivo">
    <w:name w:val="Corpo del testo (3) + Arial;11 pt;Corsivo"/>
    <w:basedOn w:val="Corpodeltesto3"/>
    <w:rsid w:val="008E3B6B"/>
    <w:rPr>
      <w:rFonts w:ascii="Arial" w:eastAsia="Arial" w:hAnsi="Arial" w:cs="Arial"/>
      <w:b w:val="0"/>
      <w:bCs w:val="0"/>
      <w:i/>
      <w:iCs/>
      <w:smallCaps w:val="0"/>
      <w:strike w:val="0"/>
      <w:color w:val="000000"/>
      <w:spacing w:val="0"/>
      <w:w w:val="100"/>
      <w:position w:val="0"/>
      <w:sz w:val="22"/>
      <w:szCs w:val="22"/>
      <w:u w:val="none"/>
      <w:lang w:val="it-IT" w:eastAsia="it-IT" w:bidi="it-IT"/>
    </w:rPr>
  </w:style>
  <w:style w:type="character" w:customStyle="1" w:styleId="Corpodeltesto311pt">
    <w:name w:val="Corpo del testo (3) + 11 pt"/>
    <w:basedOn w:val="Corpodeltesto3"/>
    <w:rsid w:val="008E3B6B"/>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it-IT" w:eastAsia="it-IT" w:bidi="it-IT"/>
    </w:rPr>
  </w:style>
  <w:style w:type="character" w:customStyle="1" w:styleId="Corpodeltesto4ArialUnicodeMS105ptNongrassettoCorsivoSpaziatura-1pt">
    <w:name w:val="Corpo del testo (4) + Arial Unicode MS;10;5 pt;Non grassetto;Corsivo;Spaziatura -1 pt"/>
    <w:basedOn w:val="Corpodeltesto4"/>
    <w:rsid w:val="008E3B6B"/>
    <w:rPr>
      <w:rFonts w:ascii="Arial Unicode MS" w:eastAsia="Arial Unicode MS" w:hAnsi="Arial Unicode MS" w:cs="Arial Unicode MS"/>
      <w:b/>
      <w:bCs/>
      <w:i/>
      <w:iCs/>
      <w:smallCaps w:val="0"/>
      <w:strike w:val="0"/>
      <w:color w:val="000000"/>
      <w:spacing w:val="-20"/>
      <w:w w:val="100"/>
      <w:position w:val="0"/>
      <w:sz w:val="21"/>
      <w:szCs w:val="21"/>
      <w:u w:val="single"/>
      <w:lang w:val="it-IT" w:eastAsia="it-IT" w:bidi="it-IT"/>
    </w:rPr>
  </w:style>
  <w:style w:type="character" w:customStyle="1" w:styleId="Corpodeltesto3Arial11ptGrassettoCorsivo">
    <w:name w:val="Corpo del testo (3) + Arial;11 pt;Grassetto;Corsivo"/>
    <w:basedOn w:val="Corpodeltesto3"/>
    <w:rsid w:val="008E3B6B"/>
    <w:rPr>
      <w:rFonts w:ascii="Arial" w:eastAsia="Arial" w:hAnsi="Arial" w:cs="Arial"/>
      <w:b/>
      <w:bCs/>
      <w:i/>
      <w:iCs/>
      <w:smallCaps w:val="0"/>
      <w:strike w:val="0"/>
      <w:color w:val="000000"/>
      <w:spacing w:val="0"/>
      <w:w w:val="100"/>
      <w:position w:val="0"/>
      <w:sz w:val="22"/>
      <w:szCs w:val="22"/>
      <w:u w:val="none"/>
      <w:lang w:val="it-IT" w:eastAsia="it-IT" w:bidi="it-IT"/>
    </w:rPr>
  </w:style>
  <w:style w:type="character" w:customStyle="1" w:styleId="Corpodeltesto21">
    <w:name w:val="Corpo del testo (21)_"/>
    <w:basedOn w:val="Carpredefinitoparagrafo"/>
    <w:rsid w:val="008E3B6B"/>
    <w:rPr>
      <w:rFonts w:ascii="Arial" w:eastAsia="Arial" w:hAnsi="Arial" w:cs="Arial"/>
      <w:b/>
      <w:bCs/>
      <w:i/>
      <w:iCs/>
      <w:smallCaps w:val="0"/>
      <w:strike w:val="0"/>
      <w:sz w:val="22"/>
      <w:szCs w:val="22"/>
      <w:u w:val="none"/>
    </w:rPr>
  </w:style>
  <w:style w:type="character" w:customStyle="1" w:styleId="Corpodeltesto210">
    <w:name w:val="Corpo del testo (21)"/>
    <w:basedOn w:val="Corpodeltesto21"/>
    <w:rsid w:val="008E3B6B"/>
    <w:rPr>
      <w:rFonts w:ascii="Arial" w:eastAsia="Arial" w:hAnsi="Arial" w:cs="Arial"/>
      <w:b/>
      <w:bCs/>
      <w:i/>
      <w:iCs/>
      <w:smallCaps w:val="0"/>
      <w:strike w:val="0"/>
      <w:color w:val="000000"/>
      <w:spacing w:val="0"/>
      <w:w w:val="100"/>
      <w:position w:val="0"/>
      <w:sz w:val="22"/>
      <w:szCs w:val="22"/>
      <w:u w:val="single"/>
      <w:lang w:val="it-IT" w:eastAsia="it-IT" w:bidi="it-IT"/>
    </w:rPr>
  </w:style>
  <w:style w:type="character" w:customStyle="1" w:styleId="Corpodeltesto21ArialUnicodeMS12ptNongrassettoNoncorsivo">
    <w:name w:val="Corpo del testo (21) + Arial Unicode MS;12 pt;Non grassetto;Non corsivo"/>
    <w:basedOn w:val="Corpodeltesto21"/>
    <w:rsid w:val="008E3B6B"/>
    <w:rPr>
      <w:rFonts w:ascii="Arial Unicode MS" w:eastAsia="Arial Unicode MS" w:hAnsi="Arial Unicode MS" w:cs="Arial Unicode MS"/>
      <w:b/>
      <w:bCs/>
      <w:i/>
      <w:iCs/>
      <w:smallCaps w:val="0"/>
      <w:strike w:val="0"/>
      <w:color w:val="000000"/>
      <w:spacing w:val="0"/>
      <w:w w:val="100"/>
      <w:position w:val="0"/>
      <w:sz w:val="24"/>
      <w:szCs w:val="24"/>
      <w:u w:val="single"/>
      <w:lang w:val="it-IT" w:eastAsia="it-IT" w:bidi="it-IT"/>
    </w:rPr>
  </w:style>
  <w:style w:type="character" w:customStyle="1" w:styleId="Didascaliatabella5">
    <w:name w:val="Didascalia tabella (5)_"/>
    <w:basedOn w:val="Carpredefinitoparagrafo"/>
    <w:link w:val="Didascaliatabella50"/>
    <w:rsid w:val="008E3B6B"/>
    <w:rPr>
      <w:rFonts w:ascii="Calibri" w:eastAsia="Calibri" w:hAnsi="Calibri" w:cs="Calibri"/>
      <w:b/>
      <w:bCs/>
      <w:shd w:val="clear" w:color="auto" w:fill="FFFFFF"/>
    </w:rPr>
  </w:style>
  <w:style w:type="character" w:customStyle="1" w:styleId="Titolo20">
    <w:name w:val="Titolo #2_"/>
    <w:basedOn w:val="Carpredefinitoparagrafo"/>
    <w:link w:val="Titolo21"/>
    <w:rsid w:val="008E3B6B"/>
    <w:rPr>
      <w:rFonts w:ascii="Book Antiqua" w:eastAsia="Book Antiqua" w:hAnsi="Book Antiqua" w:cs="Book Antiqua"/>
      <w:b/>
      <w:bCs/>
      <w:sz w:val="34"/>
      <w:szCs w:val="34"/>
      <w:shd w:val="clear" w:color="auto" w:fill="FFFFFF"/>
    </w:rPr>
  </w:style>
  <w:style w:type="character" w:customStyle="1" w:styleId="Titolo42">
    <w:name w:val="Titolo #4 (2)_"/>
    <w:basedOn w:val="Carpredefinitoparagrafo"/>
    <w:link w:val="Titolo420"/>
    <w:rsid w:val="008E3B6B"/>
    <w:rPr>
      <w:rFonts w:ascii="Book Antiqua" w:eastAsia="Book Antiqua" w:hAnsi="Book Antiqua" w:cs="Book Antiqua"/>
      <w:b/>
      <w:bCs/>
      <w:sz w:val="30"/>
      <w:szCs w:val="30"/>
      <w:shd w:val="clear" w:color="auto" w:fill="FFFFFF"/>
    </w:rPr>
  </w:style>
  <w:style w:type="character" w:customStyle="1" w:styleId="Corpodeltesto22">
    <w:name w:val="Corpo del testo (22)_"/>
    <w:basedOn w:val="Carpredefinitoparagrafo"/>
    <w:rsid w:val="008E3B6B"/>
    <w:rPr>
      <w:rFonts w:ascii="Book Antiqua" w:eastAsia="Book Antiqua" w:hAnsi="Book Antiqua" w:cs="Book Antiqua"/>
      <w:b/>
      <w:bCs/>
      <w:i w:val="0"/>
      <w:iCs w:val="0"/>
      <w:smallCaps w:val="0"/>
      <w:strike w:val="0"/>
      <w:sz w:val="30"/>
      <w:szCs w:val="30"/>
      <w:u w:val="none"/>
    </w:rPr>
  </w:style>
  <w:style w:type="character" w:customStyle="1" w:styleId="Corpodeltesto220">
    <w:name w:val="Corpo del testo (22)"/>
    <w:basedOn w:val="Corpodeltesto22"/>
    <w:rsid w:val="008E3B6B"/>
    <w:rPr>
      <w:rFonts w:ascii="Book Antiqua" w:eastAsia="Book Antiqua" w:hAnsi="Book Antiqua" w:cs="Book Antiqua"/>
      <w:b/>
      <w:bCs/>
      <w:i w:val="0"/>
      <w:iCs w:val="0"/>
      <w:smallCaps w:val="0"/>
      <w:strike w:val="0"/>
      <w:color w:val="000000"/>
      <w:spacing w:val="0"/>
      <w:w w:val="100"/>
      <w:position w:val="0"/>
      <w:sz w:val="30"/>
      <w:szCs w:val="30"/>
      <w:u w:val="single"/>
      <w:lang w:val="it-IT" w:eastAsia="it-IT" w:bidi="it-IT"/>
    </w:rPr>
  </w:style>
  <w:style w:type="character" w:customStyle="1" w:styleId="Intestazioneopidipagina3">
    <w:name w:val="Intestazione o piè di pagina (3)_"/>
    <w:basedOn w:val="Carpredefinitoparagrafo"/>
    <w:link w:val="Intestazioneopidipagina30"/>
    <w:rsid w:val="008E3B6B"/>
    <w:rPr>
      <w:rFonts w:ascii="Book Antiqua" w:eastAsia="Book Antiqua" w:hAnsi="Book Antiqua" w:cs="Book Antiqua"/>
      <w:b/>
      <w:bCs/>
      <w:sz w:val="21"/>
      <w:szCs w:val="21"/>
      <w:shd w:val="clear" w:color="auto" w:fill="FFFFFF"/>
    </w:rPr>
  </w:style>
  <w:style w:type="character" w:customStyle="1" w:styleId="Intestazioneopidipagina3Nongrassetto">
    <w:name w:val="Intestazione o piè di pagina (3) + Non grassetto"/>
    <w:basedOn w:val="Intestazioneopidipagina3"/>
    <w:rsid w:val="008E3B6B"/>
    <w:rPr>
      <w:rFonts w:ascii="Book Antiqua" w:eastAsia="Book Antiqua" w:hAnsi="Book Antiqua" w:cs="Book Antiqua"/>
      <w:b/>
      <w:bCs/>
      <w:color w:val="000000"/>
      <w:spacing w:val="0"/>
      <w:w w:val="100"/>
      <w:position w:val="0"/>
      <w:sz w:val="21"/>
      <w:szCs w:val="21"/>
      <w:shd w:val="clear" w:color="auto" w:fill="FFFFFF"/>
      <w:lang w:val="it-IT" w:eastAsia="it-IT" w:bidi="it-IT"/>
    </w:rPr>
  </w:style>
  <w:style w:type="character" w:customStyle="1" w:styleId="Sommario4Carattere">
    <w:name w:val="Sommario 4 Carattere"/>
    <w:basedOn w:val="Carpredefinitoparagrafo"/>
    <w:link w:val="Sommario4"/>
    <w:rsid w:val="008E3B6B"/>
    <w:rPr>
      <w:rFonts w:ascii="Book Antiqua" w:eastAsia="Book Antiqua" w:hAnsi="Book Antiqua" w:cs="Book Antiqua"/>
      <w:shd w:val="clear" w:color="auto" w:fill="FFFFFF"/>
    </w:rPr>
  </w:style>
  <w:style w:type="character" w:customStyle="1" w:styleId="Intestazioneopidipagina310pt">
    <w:name w:val="Intestazione o piè di pagina (3) + 10 pt"/>
    <w:basedOn w:val="Intestazioneopidipagina3"/>
    <w:rsid w:val="008E3B6B"/>
    <w:rPr>
      <w:rFonts w:ascii="Book Antiqua" w:eastAsia="Book Antiqua" w:hAnsi="Book Antiqua" w:cs="Book Antiqua"/>
      <w:b/>
      <w:bCs/>
      <w:color w:val="000000"/>
      <w:spacing w:val="0"/>
      <w:w w:val="100"/>
      <w:position w:val="0"/>
      <w:sz w:val="20"/>
      <w:szCs w:val="20"/>
      <w:shd w:val="clear" w:color="auto" w:fill="FFFFFF"/>
      <w:lang w:val="it-IT" w:eastAsia="it-IT" w:bidi="it-IT"/>
    </w:rPr>
  </w:style>
  <w:style w:type="character" w:customStyle="1" w:styleId="Corpodeltesto23">
    <w:name w:val="Corpo del testo (23)_"/>
    <w:basedOn w:val="Carpredefinitoparagrafo"/>
    <w:rsid w:val="008E3B6B"/>
    <w:rPr>
      <w:rFonts w:ascii="Book Antiqua" w:eastAsia="Book Antiqua" w:hAnsi="Book Antiqua" w:cs="Book Antiqua"/>
      <w:b w:val="0"/>
      <w:bCs w:val="0"/>
      <w:i w:val="0"/>
      <w:iCs w:val="0"/>
      <w:smallCaps w:val="0"/>
      <w:strike w:val="0"/>
      <w:sz w:val="30"/>
      <w:szCs w:val="30"/>
      <w:u w:val="none"/>
    </w:rPr>
  </w:style>
  <w:style w:type="character" w:customStyle="1" w:styleId="Corpodeltesto23Grassetto">
    <w:name w:val="Corpo del testo (23) + Grassetto"/>
    <w:basedOn w:val="Corpodeltesto23"/>
    <w:rsid w:val="008E3B6B"/>
    <w:rPr>
      <w:rFonts w:ascii="Book Antiqua" w:eastAsia="Book Antiqua" w:hAnsi="Book Antiqua" w:cs="Book Antiqua"/>
      <w:b/>
      <w:bCs/>
      <w:i w:val="0"/>
      <w:iCs w:val="0"/>
      <w:smallCaps w:val="0"/>
      <w:strike w:val="0"/>
      <w:color w:val="000000"/>
      <w:spacing w:val="0"/>
      <w:w w:val="100"/>
      <w:position w:val="0"/>
      <w:sz w:val="30"/>
      <w:szCs w:val="30"/>
      <w:u w:val="single"/>
      <w:lang w:val="it-IT" w:eastAsia="it-IT" w:bidi="it-IT"/>
    </w:rPr>
  </w:style>
  <w:style w:type="character" w:customStyle="1" w:styleId="Corpodeltesto23Exact">
    <w:name w:val="Corpo del testo (23) Exact"/>
    <w:basedOn w:val="Carpredefinitoparagrafo"/>
    <w:rsid w:val="008E3B6B"/>
    <w:rPr>
      <w:rFonts w:ascii="Book Antiqua" w:eastAsia="Book Antiqua" w:hAnsi="Book Antiqua" w:cs="Book Antiqua"/>
      <w:b w:val="0"/>
      <w:bCs w:val="0"/>
      <w:i w:val="0"/>
      <w:iCs w:val="0"/>
      <w:smallCaps w:val="0"/>
      <w:strike w:val="0"/>
      <w:sz w:val="30"/>
      <w:szCs w:val="30"/>
      <w:u w:val="none"/>
    </w:rPr>
  </w:style>
  <w:style w:type="character" w:customStyle="1" w:styleId="Corpodeltesto24Exact">
    <w:name w:val="Corpo del testo (24) Exact"/>
    <w:basedOn w:val="Carpredefinitoparagrafo"/>
    <w:link w:val="Corpodeltesto24"/>
    <w:rsid w:val="008E3B6B"/>
    <w:rPr>
      <w:rFonts w:ascii="Book Antiqua" w:eastAsia="Book Antiqua" w:hAnsi="Book Antiqua" w:cs="Book Antiqua"/>
      <w:b/>
      <w:bCs/>
      <w:sz w:val="32"/>
      <w:szCs w:val="32"/>
      <w:shd w:val="clear" w:color="auto" w:fill="FFFFFF"/>
    </w:rPr>
  </w:style>
  <w:style w:type="character" w:customStyle="1" w:styleId="Corpodeltesto230">
    <w:name w:val="Corpo del testo (23)"/>
    <w:basedOn w:val="Corpodeltesto23"/>
    <w:rsid w:val="008E3B6B"/>
    <w:rPr>
      <w:rFonts w:ascii="Book Antiqua" w:eastAsia="Book Antiqua" w:hAnsi="Book Antiqua" w:cs="Book Antiqua"/>
      <w:b w:val="0"/>
      <w:bCs w:val="0"/>
      <w:i w:val="0"/>
      <w:iCs w:val="0"/>
      <w:smallCaps w:val="0"/>
      <w:strike w:val="0"/>
      <w:color w:val="000000"/>
      <w:spacing w:val="0"/>
      <w:w w:val="100"/>
      <w:position w:val="0"/>
      <w:sz w:val="30"/>
      <w:szCs w:val="30"/>
      <w:u w:val="single"/>
      <w:lang w:val="it-IT" w:eastAsia="it-IT" w:bidi="it-IT"/>
    </w:rPr>
  </w:style>
  <w:style w:type="character" w:customStyle="1" w:styleId="Intestazioneopidipagina3Cambria14ptNongrassetto">
    <w:name w:val="Intestazione o piè di pagina (3) + Cambria;14 pt;Non grassetto"/>
    <w:basedOn w:val="Intestazioneopidipagina3"/>
    <w:rsid w:val="008E3B6B"/>
    <w:rPr>
      <w:rFonts w:ascii="Cambria" w:eastAsia="Cambria" w:hAnsi="Cambria" w:cs="Cambria"/>
      <w:b/>
      <w:bCs/>
      <w:color w:val="000000"/>
      <w:spacing w:val="0"/>
      <w:w w:val="100"/>
      <w:position w:val="0"/>
      <w:sz w:val="28"/>
      <w:szCs w:val="28"/>
      <w:u w:val="single"/>
      <w:shd w:val="clear" w:color="auto" w:fill="FFFFFF"/>
      <w:lang w:val="it-IT" w:eastAsia="it-IT" w:bidi="it-IT"/>
    </w:rPr>
  </w:style>
  <w:style w:type="character" w:customStyle="1" w:styleId="Corpodeltesto23Spaziatura2ptExact">
    <w:name w:val="Corpo del testo (23) + Spaziatura 2 pt Exact"/>
    <w:basedOn w:val="Corpodeltesto23"/>
    <w:rsid w:val="008E3B6B"/>
    <w:rPr>
      <w:rFonts w:ascii="Book Antiqua" w:eastAsia="Book Antiqua" w:hAnsi="Book Antiqua" w:cs="Book Antiqua"/>
      <w:b w:val="0"/>
      <w:bCs w:val="0"/>
      <w:i w:val="0"/>
      <w:iCs w:val="0"/>
      <w:smallCaps w:val="0"/>
      <w:strike w:val="0"/>
      <w:color w:val="000000"/>
      <w:spacing w:val="40"/>
      <w:w w:val="100"/>
      <w:position w:val="0"/>
      <w:sz w:val="30"/>
      <w:szCs w:val="30"/>
      <w:u w:val="none"/>
      <w:lang w:val="it-IT" w:eastAsia="it-IT" w:bidi="it-IT"/>
    </w:rPr>
  </w:style>
  <w:style w:type="character" w:customStyle="1" w:styleId="Intestazioneopidipagina3Cambria14pt">
    <w:name w:val="Intestazione o piè di pagina (3) + Cambria;14 pt"/>
    <w:basedOn w:val="Intestazioneopidipagina3"/>
    <w:rsid w:val="008E3B6B"/>
    <w:rPr>
      <w:rFonts w:ascii="Cambria" w:eastAsia="Cambria" w:hAnsi="Cambria" w:cs="Cambria"/>
      <w:b/>
      <w:bCs/>
      <w:color w:val="000000"/>
      <w:spacing w:val="0"/>
      <w:w w:val="100"/>
      <w:position w:val="0"/>
      <w:sz w:val="28"/>
      <w:szCs w:val="28"/>
      <w:shd w:val="clear" w:color="auto" w:fill="FFFFFF"/>
      <w:lang w:val="it-IT" w:eastAsia="it-IT" w:bidi="it-IT"/>
    </w:rPr>
  </w:style>
  <w:style w:type="character" w:customStyle="1" w:styleId="Corpodeltesto201">
    <w:name w:val="Corpo del testo (20)"/>
    <w:basedOn w:val="Corpodeltesto200"/>
    <w:rsid w:val="008E3B6B"/>
    <w:rPr>
      <w:rFonts w:ascii="Book Antiqua" w:eastAsia="Book Antiqua" w:hAnsi="Book Antiqua" w:cs="Book Antiqua"/>
      <w:b w:val="0"/>
      <w:bCs w:val="0"/>
      <w:i w:val="0"/>
      <w:iCs w:val="0"/>
      <w:smallCaps w:val="0"/>
      <w:strike w:val="0"/>
      <w:color w:val="000000"/>
      <w:spacing w:val="0"/>
      <w:w w:val="100"/>
      <w:position w:val="0"/>
      <w:sz w:val="24"/>
      <w:szCs w:val="24"/>
      <w:u w:val="single"/>
      <w:lang w:val="it-IT" w:eastAsia="it-IT" w:bidi="it-IT"/>
    </w:rPr>
  </w:style>
  <w:style w:type="character" w:customStyle="1" w:styleId="Corpodeltesto22Exact">
    <w:name w:val="Corpo del testo (22) Exact"/>
    <w:basedOn w:val="Carpredefinitoparagrafo"/>
    <w:rsid w:val="008E3B6B"/>
    <w:rPr>
      <w:rFonts w:ascii="Book Antiqua" w:eastAsia="Book Antiqua" w:hAnsi="Book Antiqua" w:cs="Book Antiqua"/>
      <w:b/>
      <w:bCs/>
      <w:i w:val="0"/>
      <w:iCs w:val="0"/>
      <w:smallCaps w:val="0"/>
      <w:strike w:val="0"/>
      <w:sz w:val="30"/>
      <w:szCs w:val="30"/>
      <w:u w:val="none"/>
    </w:rPr>
  </w:style>
  <w:style w:type="character" w:customStyle="1" w:styleId="Corpodeltesto14Spaziatura3pt">
    <w:name w:val="Corpo del testo (14) + Spaziatura 3 pt"/>
    <w:basedOn w:val="Corpodeltesto14"/>
    <w:rsid w:val="008E3B6B"/>
    <w:rPr>
      <w:rFonts w:ascii="Book Antiqua" w:eastAsia="Book Antiqua" w:hAnsi="Book Antiqua" w:cs="Book Antiqua"/>
      <w:b/>
      <w:bCs/>
      <w:i w:val="0"/>
      <w:iCs w:val="0"/>
      <w:smallCaps w:val="0"/>
      <w:strike w:val="0"/>
      <w:color w:val="000000"/>
      <w:spacing w:val="60"/>
      <w:w w:val="100"/>
      <w:position w:val="0"/>
      <w:sz w:val="24"/>
      <w:szCs w:val="24"/>
      <w:u w:val="none"/>
      <w:lang w:val="it-IT" w:eastAsia="it-IT" w:bidi="it-IT"/>
    </w:rPr>
  </w:style>
  <w:style w:type="character" w:customStyle="1" w:styleId="Corpodeltesto25">
    <w:name w:val="Corpo del testo (25)_"/>
    <w:basedOn w:val="Carpredefinitoparagrafo"/>
    <w:link w:val="Corpodeltesto250"/>
    <w:rsid w:val="008E3B6B"/>
    <w:rPr>
      <w:rFonts w:ascii="Book Antiqua" w:eastAsia="Book Antiqua" w:hAnsi="Book Antiqua" w:cs="Book Antiqua"/>
      <w:b/>
      <w:bCs/>
      <w:sz w:val="26"/>
      <w:szCs w:val="26"/>
      <w:shd w:val="clear" w:color="auto" w:fill="FFFFFF"/>
    </w:rPr>
  </w:style>
  <w:style w:type="character" w:customStyle="1" w:styleId="Corpodeltesto26">
    <w:name w:val="Corpo del testo (26)_"/>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212ptGrassetto">
    <w:name w:val="Corpo del testo (2) + 12 pt;Grassetto"/>
    <w:basedOn w:val="Corpodeltesto2"/>
    <w:rsid w:val="008E3B6B"/>
    <w:rPr>
      <w:rFonts w:ascii="Book Antiqua" w:eastAsia="Book Antiqua" w:hAnsi="Book Antiqua" w:cs="Book Antiqua"/>
      <w:b/>
      <w:bCs/>
      <w:i w:val="0"/>
      <w:iCs w:val="0"/>
      <w:smallCaps w:val="0"/>
      <w:strike w:val="0"/>
      <w:color w:val="000000"/>
      <w:spacing w:val="0"/>
      <w:w w:val="100"/>
      <w:position w:val="0"/>
      <w:sz w:val="24"/>
      <w:szCs w:val="24"/>
      <w:u w:val="none"/>
      <w:lang w:val="it-IT" w:eastAsia="it-IT" w:bidi="it-IT"/>
    </w:rPr>
  </w:style>
  <w:style w:type="character" w:customStyle="1" w:styleId="Corpodeltesto212ptGrassettoSpaziatura3pt">
    <w:name w:val="Corpo del testo (2) + 12 pt;Grassetto;Spaziatura 3 pt"/>
    <w:basedOn w:val="Corpodeltesto2"/>
    <w:rsid w:val="008E3B6B"/>
    <w:rPr>
      <w:rFonts w:ascii="Book Antiqua" w:eastAsia="Book Antiqua" w:hAnsi="Book Antiqua" w:cs="Book Antiqua"/>
      <w:b/>
      <w:bCs/>
      <w:i w:val="0"/>
      <w:iCs w:val="0"/>
      <w:smallCaps w:val="0"/>
      <w:strike w:val="0"/>
      <w:color w:val="000000"/>
      <w:spacing w:val="60"/>
      <w:w w:val="100"/>
      <w:position w:val="0"/>
      <w:sz w:val="24"/>
      <w:szCs w:val="24"/>
      <w:u w:val="none"/>
      <w:lang w:val="it-IT" w:eastAsia="it-IT" w:bidi="it-IT"/>
    </w:rPr>
  </w:style>
  <w:style w:type="character" w:customStyle="1" w:styleId="Intestazioneopidipagina3Cambria16pt">
    <w:name w:val="Intestazione o piè di pagina (3) + Cambria;16 pt"/>
    <w:basedOn w:val="Intestazioneopidipagina3"/>
    <w:rsid w:val="008E3B6B"/>
    <w:rPr>
      <w:rFonts w:ascii="Cambria" w:eastAsia="Cambria" w:hAnsi="Cambria" w:cs="Cambria"/>
      <w:b/>
      <w:bCs/>
      <w:color w:val="000000"/>
      <w:spacing w:val="0"/>
      <w:w w:val="100"/>
      <w:position w:val="0"/>
      <w:sz w:val="32"/>
      <w:szCs w:val="32"/>
      <w:shd w:val="clear" w:color="auto" w:fill="FFFFFF"/>
      <w:lang w:val="it-IT" w:eastAsia="it-IT" w:bidi="it-IT"/>
    </w:rPr>
  </w:style>
  <w:style w:type="character" w:customStyle="1" w:styleId="Titolo6Exact">
    <w:name w:val="Titolo #6 Exact"/>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26Exact">
    <w:name w:val="Corpo del testo (26) Exact"/>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Titolo52Exact">
    <w:name w:val="Titolo #5 (2) Exact"/>
    <w:basedOn w:val="Carpredefinitoparagrafo"/>
    <w:link w:val="Titolo52"/>
    <w:rsid w:val="008E3B6B"/>
    <w:rPr>
      <w:rFonts w:ascii="Book Antiqua" w:eastAsia="Book Antiqua" w:hAnsi="Book Antiqua" w:cs="Book Antiqua"/>
      <w:b/>
      <w:bCs/>
      <w:sz w:val="30"/>
      <w:szCs w:val="30"/>
      <w:shd w:val="clear" w:color="auto" w:fill="FFFFFF"/>
    </w:rPr>
  </w:style>
  <w:style w:type="character" w:customStyle="1" w:styleId="Titolo5Exact">
    <w:name w:val="Titolo #5 Exact"/>
    <w:basedOn w:val="Carpredefinitoparagrafo"/>
    <w:rsid w:val="008E3B6B"/>
    <w:rPr>
      <w:rFonts w:ascii="Book Antiqua" w:eastAsia="Book Antiqua" w:hAnsi="Book Antiqua" w:cs="Book Antiqua"/>
      <w:b w:val="0"/>
      <w:bCs w:val="0"/>
      <w:i w:val="0"/>
      <w:iCs w:val="0"/>
      <w:smallCaps w:val="0"/>
      <w:strike w:val="0"/>
      <w:sz w:val="30"/>
      <w:szCs w:val="30"/>
      <w:u w:val="none"/>
    </w:rPr>
  </w:style>
  <w:style w:type="character" w:customStyle="1" w:styleId="Titolo53Exact">
    <w:name w:val="Titolo #5 (3) Exact"/>
    <w:basedOn w:val="Carpredefinitoparagrafo"/>
    <w:link w:val="Titolo53"/>
    <w:rsid w:val="008E3B6B"/>
    <w:rPr>
      <w:rFonts w:ascii="Book Antiqua" w:eastAsia="Book Antiqua" w:hAnsi="Book Antiqua" w:cs="Book Antiqua"/>
      <w:b/>
      <w:bCs/>
      <w:sz w:val="30"/>
      <w:szCs w:val="30"/>
      <w:shd w:val="clear" w:color="auto" w:fill="FFFFFF"/>
    </w:rPr>
  </w:style>
  <w:style w:type="character" w:customStyle="1" w:styleId="Corpodeltesto12Exact">
    <w:name w:val="Corpo del testo (12) Exact"/>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12GrassettoExact">
    <w:name w:val="Corpo del testo (12) + Grassetto Exact"/>
    <w:basedOn w:val="Corpodeltesto12"/>
    <w:rsid w:val="008E3B6B"/>
    <w:rPr>
      <w:rFonts w:ascii="Book Antiqua" w:eastAsia="Book Antiqua" w:hAnsi="Book Antiqua" w:cs="Book Antiqua"/>
      <w:b/>
      <w:bCs/>
      <w:i w:val="0"/>
      <w:iCs w:val="0"/>
      <w:smallCaps w:val="0"/>
      <w:strike w:val="0"/>
      <w:color w:val="000000"/>
      <w:spacing w:val="0"/>
      <w:w w:val="100"/>
      <w:position w:val="0"/>
      <w:sz w:val="24"/>
      <w:szCs w:val="24"/>
      <w:u w:val="single"/>
      <w:lang w:val="it-IT" w:eastAsia="it-IT" w:bidi="it-IT"/>
    </w:rPr>
  </w:style>
  <w:style w:type="character" w:customStyle="1" w:styleId="Corpodeltesto14Spaziatura3ptExact">
    <w:name w:val="Corpo del testo (14) + Spaziatura 3 pt Exact"/>
    <w:basedOn w:val="Corpodeltesto14"/>
    <w:rsid w:val="008E3B6B"/>
    <w:rPr>
      <w:rFonts w:ascii="Book Antiqua" w:eastAsia="Book Antiqua" w:hAnsi="Book Antiqua" w:cs="Book Antiqua"/>
      <w:b/>
      <w:bCs/>
      <w:i w:val="0"/>
      <w:iCs w:val="0"/>
      <w:smallCaps w:val="0"/>
      <w:strike w:val="0"/>
      <w:color w:val="000000"/>
      <w:spacing w:val="60"/>
      <w:w w:val="100"/>
      <w:position w:val="0"/>
      <w:sz w:val="24"/>
      <w:szCs w:val="24"/>
      <w:u w:val="none"/>
      <w:lang w:val="it-IT" w:eastAsia="it-IT" w:bidi="it-IT"/>
    </w:rPr>
  </w:style>
  <w:style w:type="character" w:customStyle="1" w:styleId="Titolo6GrassettoExact">
    <w:name w:val="Titolo #6 + Grassetto Exact"/>
    <w:basedOn w:val="Titolo6"/>
    <w:rsid w:val="008E3B6B"/>
    <w:rPr>
      <w:rFonts w:ascii="Book Antiqua" w:eastAsia="Book Antiqua" w:hAnsi="Book Antiqua" w:cs="Book Antiqua"/>
      <w:b/>
      <w:bCs/>
      <w:i w:val="0"/>
      <w:iCs w:val="0"/>
      <w:smallCaps w:val="0"/>
      <w:strike w:val="0"/>
      <w:color w:val="000000"/>
      <w:spacing w:val="0"/>
      <w:w w:val="100"/>
      <w:position w:val="0"/>
      <w:sz w:val="24"/>
      <w:szCs w:val="24"/>
      <w:u w:val="none"/>
      <w:lang w:val="it-IT" w:eastAsia="it-IT" w:bidi="it-IT"/>
    </w:rPr>
  </w:style>
  <w:style w:type="character" w:customStyle="1" w:styleId="Corpodeltesto27Exact">
    <w:name w:val="Corpo del testo (27) Exact"/>
    <w:basedOn w:val="Carpredefinitoparagrafo"/>
    <w:link w:val="Corpodeltesto27"/>
    <w:rsid w:val="008E3B6B"/>
    <w:rPr>
      <w:rFonts w:ascii="Book Antiqua" w:eastAsia="Book Antiqua" w:hAnsi="Book Antiqua" w:cs="Book Antiqua"/>
      <w:b/>
      <w:bCs/>
      <w:sz w:val="34"/>
      <w:szCs w:val="34"/>
      <w:shd w:val="clear" w:color="auto" w:fill="FFFFFF"/>
    </w:rPr>
  </w:style>
  <w:style w:type="character" w:customStyle="1" w:styleId="Corpodeltesto14NongrassettoExact">
    <w:name w:val="Corpo del testo (14) + Non grassetto Exact"/>
    <w:basedOn w:val="Corpodeltesto14"/>
    <w:rsid w:val="008E3B6B"/>
    <w:rPr>
      <w:rFonts w:ascii="Book Antiqua" w:eastAsia="Book Antiqua" w:hAnsi="Book Antiqua" w:cs="Book Antiqua"/>
      <w:b/>
      <w:bCs/>
      <w:i w:val="0"/>
      <w:iCs w:val="0"/>
      <w:smallCaps w:val="0"/>
      <w:strike w:val="0"/>
      <w:color w:val="000000"/>
      <w:spacing w:val="0"/>
      <w:w w:val="100"/>
      <w:position w:val="0"/>
      <w:sz w:val="24"/>
      <w:szCs w:val="24"/>
      <w:u w:val="none"/>
      <w:lang w:val="it-IT" w:eastAsia="it-IT" w:bidi="it-IT"/>
    </w:rPr>
  </w:style>
  <w:style w:type="character" w:customStyle="1" w:styleId="Corpodeltesto2ArialUnicodeMS105ptCorsivoSpaziatura-1pt">
    <w:name w:val="Corpo del testo (2) + Arial Unicode MS;10;5 pt;Corsivo;Spaziatura -1 pt"/>
    <w:basedOn w:val="Corpodeltesto2"/>
    <w:rsid w:val="008E3B6B"/>
    <w:rPr>
      <w:rFonts w:ascii="Arial Unicode MS" w:eastAsia="Arial Unicode MS" w:hAnsi="Arial Unicode MS" w:cs="Arial Unicode MS"/>
      <w:b w:val="0"/>
      <w:bCs w:val="0"/>
      <w:i/>
      <w:iCs/>
      <w:smallCaps w:val="0"/>
      <w:strike w:val="0"/>
      <w:color w:val="000000"/>
      <w:spacing w:val="-20"/>
      <w:w w:val="100"/>
      <w:position w:val="0"/>
      <w:sz w:val="21"/>
      <w:szCs w:val="21"/>
      <w:u w:val="none"/>
      <w:lang w:val="it-IT" w:eastAsia="it-IT" w:bidi="it-IT"/>
    </w:rPr>
  </w:style>
  <w:style w:type="character" w:customStyle="1" w:styleId="Corpodeltesto28Exact">
    <w:name w:val="Corpo del testo (28) Exact"/>
    <w:basedOn w:val="Carpredefinitoparagrafo"/>
    <w:link w:val="Corpodeltesto28"/>
    <w:rsid w:val="008E3B6B"/>
    <w:rPr>
      <w:rFonts w:ascii="Book Antiqua" w:eastAsia="Book Antiqua" w:hAnsi="Book Antiqua" w:cs="Book Antiqua"/>
      <w:sz w:val="70"/>
      <w:szCs w:val="70"/>
      <w:shd w:val="clear" w:color="auto" w:fill="FFFFFF"/>
    </w:rPr>
  </w:style>
  <w:style w:type="character" w:customStyle="1" w:styleId="Corpodeltesto215ptGrassetto">
    <w:name w:val="Corpo del testo (2) + 15 pt;Grassetto"/>
    <w:basedOn w:val="Corpodeltesto2"/>
    <w:rsid w:val="008E3B6B"/>
    <w:rPr>
      <w:rFonts w:ascii="Book Antiqua" w:eastAsia="Book Antiqua" w:hAnsi="Book Antiqua" w:cs="Book Antiqua"/>
      <w:b/>
      <w:bCs/>
      <w:i w:val="0"/>
      <w:iCs w:val="0"/>
      <w:smallCaps w:val="0"/>
      <w:strike w:val="0"/>
      <w:color w:val="000000"/>
      <w:spacing w:val="0"/>
      <w:w w:val="100"/>
      <w:position w:val="0"/>
      <w:sz w:val="30"/>
      <w:szCs w:val="30"/>
      <w:u w:val="none"/>
      <w:lang w:val="it-IT" w:eastAsia="it-IT" w:bidi="it-IT"/>
    </w:rPr>
  </w:style>
  <w:style w:type="character" w:customStyle="1" w:styleId="Corpodeltesto30Exact">
    <w:name w:val="Corpo del testo (30) Exact"/>
    <w:basedOn w:val="Carpredefinitoparagrafo"/>
    <w:rsid w:val="008E3B6B"/>
    <w:rPr>
      <w:rFonts w:ascii="Book Antiqua" w:eastAsia="Book Antiqua" w:hAnsi="Book Antiqua" w:cs="Book Antiqua"/>
      <w:b w:val="0"/>
      <w:bCs w:val="0"/>
      <w:i/>
      <w:iCs/>
      <w:smallCaps w:val="0"/>
      <w:strike w:val="0"/>
      <w:sz w:val="8"/>
      <w:szCs w:val="8"/>
      <w:u w:val="none"/>
    </w:rPr>
  </w:style>
  <w:style w:type="character" w:customStyle="1" w:styleId="Titolo54">
    <w:name w:val="Titolo #5 (4)_"/>
    <w:basedOn w:val="Carpredefinitoparagrafo"/>
    <w:link w:val="Titolo540"/>
    <w:rsid w:val="008E3B6B"/>
    <w:rPr>
      <w:rFonts w:ascii="Book Antiqua" w:eastAsia="Book Antiqua" w:hAnsi="Book Antiqua" w:cs="Book Antiqua"/>
      <w:spacing w:val="20"/>
      <w:sz w:val="22"/>
      <w:szCs w:val="22"/>
      <w:shd w:val="clear" w:color="auto" w:fill="FFFFFF"/>
    </w:rPr>
  </w:style>
  <w:style w:type="character" w:customStyle="1" w:styleId="Titolo5">
    <w:name w:val="Titolo #5_"/>
    <w:basedOn w:val="Carpredefinitoparagrafo"/>
    <w:link w:val="Titolo50"/>
    <w:rsid w:val="008E3B6B"/>
    <w:rPr>
      <w:rFonts w:ascii="Book Antiqua" w:eastAsia="Book Antiqua" w:hAnsi="Book Antiqua" w:cs="Book Antiqua"/>
      <w:sz w:val="30"/>
      <w:szCs w:val="30"/>
      <w:shd w:val="clear" w:color="auto" w:fill="FFFFFF"/>
    </w:rPr>
  </w:style>
  <w:style w:type="character" w:customStyle="1" w:styleId="Intestazioneopidipagina312ptNongrassetto">
    <w:name w:val="Intestazione o piè di pagina (3) + 12 pt;Non grassetto"/>
    <w:basedOn w:val="Intestazioneopidipagina3"/>
    <w:rsid w:val="008E3B6B"/>
    <w:rPr>
      <w:rFonts w:ascii="Book Antiqua" w:eastAsia="Book Antiqua" w:hAnsi="Book Antiqua" w:cs="Book Antiqua"/>
      <w:b/>
      <w:bCs/>
      <w:color w:val="000000"/>
      <w:spacing w:val="0"/>
      <w:w w:val="100"/>
      <w:position w:val="0"/>
      <w:sz w:val="24"/>
      <w:szCs w:val="24"/>
      <w:shd w:val="clear" w:color="auto" w:fill="FFFFFF"/>
      <w:lang w:val="it-IT" w:eastAsia="it-IT" w:bidi="it-IT"/>
    </w:rPr>
  </w:style>
  <w:style w:type="character" w:customStyle="1" w:styleId="Intestazioneopidipagina3Calibri12pt">
    <w:name w:val="Intestazione o piè di pagina (3) + Calibri;12 pt"/>
    <w:basedOn w:val="Intestazioneopidipagina3"/>
    <w:rsid w:val="008E3B6B"/>
    <w:rPr>
      <w:rFonts w:ascii="Calibri" w:eastAsia="Calibri" w:hAnsi="Calibri" w:cs="Calibri"/>
      <w:b/>
      <w:bCs/>
      <w:color w:val="000000"/>
      <w:spacing w:val="0"/>
      <w:w w:val="100"/>
      <w:position w:val="0"/>
      <w:sz w:val="24"/>
      <w:szCs w:val="24"/>
      <w:shd w:val="clear" w:color="auto" w:fill="FFFFFF"/>
      <w:lang w:val="it-IT" w:eastAsia="it-IT" w:bidi="it-IT"/>
    </w:rPr>
  </w:style>
  <w:style w:type="character" w:customStyle="1" w:styleId="Titolo60">
    <w:name w:val="Titolo #6"/>
    <w:basedOn w:val="Titolo6"/>
    <w:rsid w:val="008E3B6B"/>
    <w:rPr>
      <w:rFonts w:ascii="Book Antiqua" w:eastAsia="Book Antiqua" w:hAnsi="Book Antiqua" w:cs="Book Antiqua"/>
      <w:b w:val="0"/>
      <w:bCs w:val="0"/>
      <w:i w:val="0"/>
      <w:iCs w:val="0"/>
      <w:smallCaps w:val="0"/>
      <w:strike w:val="0"/>
      <w:color w:val="000000"/>
      <w:spacing w:val="0"/>
      <w:w w:val="100"/>
      <w:position w:val="0"/>
      <w:sz w:val="24"/>
      <w:szCs w:val="24"/>
      <w:u w:val="single"/>
      <w:lang w:val="it-IT" w:eastAsia="it-IT" w:bidi="it-IT"/>
    </w:rPr>
  </w:style>
  <w:style w:type="character" w:customStyle="1" w:styleId="Didascaliatabella6">
    <w:name w:val="Didascalia tabella (6)_"/>
    <w:basedOn w:val="Carpredefinitoparagrafo"/>
    <w:link w:val="Didascaliatabella60"/>
    <w:rsid w:val="008E3B6B"/>
    <w:rPr>
      <w:rFonts w:ascii="Book Antiqua" w:eastAsia="Book Antiqua" w:hAnsi="Book Antiqua" w:cs="Book Antiqua"/>
      <w:shd w:val="clear" w:color="auto" w:fill="FFFFFF"/>
    </w:rPr>
  </w:style>
  <w:style w:type="character" w:customStyle="1" w:styleId="Didascaliatabella6Grassetto">
    <w:name w:val="Didascalia tabella (6) + Grassetto"/>
    <w:basedOn w:val="Didascaliatabella6"/>
    <w:rsid w:val="008E3B6B"/>
    <w:rPr>
      <w:rFonts w:ascii="Book Antiqua" w:eastAsia="Book Antiqua" w:hAnsi="Book Antiqua" w:cs="Book Antiqua"/>
      <w:b/>
      <w:bCs/>
      <w:color w:val="000000"/>
      <w:spacing w:val="0"/>
      <w:w w:val="100"/>
      <w:position w:val="0"/>
      <w:shd w:val="clear" w:color="auto" w:fill="FFFFFF"/>
      <w:lang w:val="it-IT" w:eastAsia="it-IT" w:bidi="it-IT"/>
    </w:rPr>
  </w:style>
  <w:style w:type="character" w:customStyle="1" w:styleId="Intestazioneopidipagina312pt">
    <w:name w:val="Intestazione o piè di pagina (3) + 12 pt"/>
    <w:basedOn w:val="Intestazioneopidipagina3"/>
    <w:rsid w:val="008E3B6B"/>
    <w:rPr>
      <w:rFonts w:ascii="Book Antiqua" w:eastAsia="Book Antiqua" w:hAnsi="Book Antiqua" w:cs="Book Antiqua"/>
      <w:b/>
      <w:bCs/>
      <w:color w:val="000000"/>
      <w:spacing w:val="0"/>
      <w:w w:val="100"/>
      <w:position w:val="0"/>
      <w:sz w:val="24"/>
      <w:szCs w:val="24"/>
      <w:shd w:val="clear" w:color="auto" w:fill="FFFFFF"/>
      <w:lang w:val="it-IT" w:eastAsia="it-IT" w:bidi="it-IT"/>
    </w:rPr>
  </w:style>
  <w:style w:type="character" w:customStyle="1" w:styleId="Corpodeltesto29">
    <w:name w:val="Corpo del testo (29)_"/>
    <w:basedOn w:val="Carpredefinitoparagrafo"/>
    <w:rsid w:val="008E3B6B"/>
    <w:rPr>
      <w:rFonts w:ascii="Book Antiqua" w:eastAsia="Book Antiqua" w:hAnsi="Book Antiqua" w:cs="Book Antiqua"/>
      <w:b/>
      <w:bCs/>
      <w:i w:val="0"/>
      <w:iCs w:val="0"/>
      <w:smallCaps w:val="0"/>
      <w:strike w:val="0"/>
      <w:sz w:val="30"/>
      <w:szCs w:val="30"/>
      <w:u w:val="none"/>
    </w:rPr>
  </w:style>
  <w:style w:type="character" w:customStyle="1" w:styleId="Corpodeltesto290">
    <w:name w:val="Corpo del testo (29)"/>
    <w:basedOn w:val="Corpodeltesto29"/>
    <w:rsid w:val="008E3B6B"/>
    <w:rPr>
      <w:rFonts w:ascii="Book Antiqua" w:eastAsia="Book Antiqua" w:hAnsi="Book Antiqua" w:cs="Book Antiqua"/>
      <w:b/>
      <w:bCs/>
      <w:i w:val="0"/>
      <w:iCs w:val="0"/>
      <w:smallCaps w:val="0"/>
      <w:strike w:val="0"/>
      <w:color w:val="000000"/>
      <w:spacing w:val="0"/>
      <w:w w:val="100"/>
      <w:position w:val="0"/>
      <w:sz w:val="30"/>
      <w:szCs w:val="30"/>
      <w:u w:val="single"/>
      <w:lang w:val="it-IT" w:eastAsia="it-IT" w:bidi="it-IT"/>
    </w:rPr>
  </w:style>
  <w:style w:type="character" w:customStyle="1" w:styleId="Corpodeltesto260">
    <w:name w:val="Corpo del testo (26)"/>
    <w:basedOn w:val="Corpodeltesto26"/>
    <w:rsid w:val="008E3B6B"/>
    <w:rPr>
      <w:rFonts w:ascii="Book Antiqua" w:eastAsia="Book Antiqua" w:hAnsi="Book Antiqua" w:cs="Book Antiqua"/>
      <w:b w:val="0"/>
      <w:bCs w:val="0"/>
      <w:i w:val="0"/>
      <w:iCs w:val="0"/>
      <w:smallCaps w:val="0"/>
      <w:strike w:val="0"/>
      <w:color w:val="000000"/>
      <w:spacing w:val="0"/>
      <w:w w:val="100"/>
      <w:position w:val="0"/>
      <w:sz w:val="24"/>
      <w:szCs w:val="24"/>
      <w:u w:val="single"/>
      <w:lang w:val="it-IT" w:eastAsia="it-IT" w:bidi="it-IT"/>
    </w:rPr>
  </w:style>
  <w:style w:type="character" w:customStyle="1" w:styleId="Corpodeltesto300">
    <w:name w:val="Corpo del testo (30)_"/>
    <w:basedOn w:val="Carpredefinitoparagrafo"/>
    <w:link w:val="Corpodeltesto301"/>
    <w:rsid w:val="008E3B6B"/>
    <w:rPr>
      <w:rFonts w:ascii="Book Antiqua" w:eastAsia="Book Antiqua" w:hAnsi="Book Antiqua" w:cs="Book Antiqua"/>
      <w:i/>
      <w:iCs/>
      <w:sz w:val="8"/>
      <w:szCs w:val="8"/>
      <w:shd w:val="clear" w:color="auto" w:fill="FFFFFF"/>
    </w:rPr>
  </w:style>
  <w:style w:type="character" w:customStyle="1" w:styleId="Intestazioneopidipagina3ArialUnicodeMS10ptNongrassetto">
    <w:name w:val="Intestazione o piè di pagina (3) + Arial Unicode MS;10 pt;Non grassetto"/>
    <w:basedOn w:val="Intestazioneopidipagina3"/>
    <w:rsid w:val="008E3B6B"/>
    <w:rPr>
      <w:rFonts w:ascii="Arial Unicode MS" w:eastAsia="Arial Unicode MS" w:hAnsi="Arial Unicode MS" w:cs="Arial Unicode MS"/>
      <w:b/>
      <w:bCs/>
      <w:color w:val="000000"/>
      <w:spacing w:val="0"/>
      <w:w w:val="100"/>
      <w:position w:val="0"/>
      <w:sz w:val="20"/>
      <w:szCs w:val="20"/>
      <w:shd w:val="clear" w:color="auto" w:fill="FFFFFF"/>
      <w:lang w:val="it-IT" w:eastAsia="it-IT" w:bidi="it-IT"/>
    </w:rPr>
  </w:style>
  <w:style w:type="character" w:customStyle="1" w:styleId="Corpodeltesto70">
    <w:name w:val="Corpo del testo (7)"/>
    <w:basedOn w:val="Corpodeltesto7"/>
    <w:rsid w:val="008E3B6B"/>
    <w:rPr>
      <w:rFonts w:ascii="Arial" w:eastAsia="Arial" w:hAnsi="Arial" w:cs="Arial"/>
      <w:b/>
      <w:bCs/>
      <w:i w:val="0"/>
      <w:iCs w:val="0"/>
      <w:smallCaps w:val="0"/>
      <w:strike w:val="0"/>
      <w:color w:val="000000"/>
      <w:spacing w:val="0"/>
      <w:w w:val="100"/>
      <w:position w:val="0"/>
      <w:sz w:val="21"/>
      <w:szCs w:val="21"/>
      <w:u w:val="single"/>
      <w:lang w:val="it-IT" w:eastAsia="it-IT" w:bidi="it-IT"/>
    </w:rPr>
  </w:style>
  <w:style w:type="character" w:customStyle="1" w:styleId="Corpodeltesto6Exact">
    <w:name w:val="Corpo del testo (6) Exact"/>
    <w:basedOn w:val="Carpredefinitoparagrafo"/>
    <w:rsid w:val="008E3B6B"/>
    <w:rPr>
      <w:b w:val="0"/>
      <w:bCs w:val="0"/>
      <w:i w:val="0"/>
      <w:iCs w:val="0"/>
      <w:smallCaps w:val="0"/>
      <w:strike w:val="0"/>
      <w:sz w:val="22"/>
      <w:szCs w:val="22"/>
      <w:u w:val="none"/>
    </w:rPr>
  </w:style>
  <w:style w:type="paragraph" w:customStyle="1" w:styleId="Corpodeltesto5">
    <w:name w:val="Corpo del testo (5)"/>
    <w:basedOn w:val="Normale"/>
    <w:link w:val="Corpodeltesto5Exact"/>
    <w:rsid w:val="008E3B6B"/>
    <w:pPr>
      <w:widowControl w:val="0"/>
      <w:shd w:val="clear" w:color="auto" w:fill="FFFFFF"/>
      <w:spacing w:line="0" w:lineRule="atLeast"/>
    </w:pPr>
    <w:rPr>
      <w:rFonts w:ascii="Times New Roman" w:eastAsia="Times New Roman" w:hAnsi="Times New Roman" w:cs="Times New Roman"/>
      <w:b/>
      <w:bCs/>
      <w:sz w:val="22"/>
      <w:szCs w:val="22"/>
    </w:rPr>
  </w:style>
  <w:style w:type="paragraph" w:customStyle="1" w:styleId="Corpodeltesto60">
    <w:name w:val="Corpo del testo (6)"/>
    <w:basedOn w:val="Normale"/>
    <w:link w:val="Corpodeltesto6"/>
    <w:rsid w:val="008E3B6B"/>
    <w:pPr>
      <w:widowControl w:val="0"/>
      <w:shd w:val="clear" w:color="auto" w:fill="FFFFFF"/>
      <w:spacing w:after="540" w:line="0" w:lineRule="atLeast"/>
      <w:ind w:hanging="600"/>
      <w:jc w:val="both"/>
    </w:pPr>
    <w:rPr>
      <w:sz w:val="22"/>
      <w:szCs w:val="22"/>
    </w:rPr>
  </w:style>
  <w:style w:type="paragraph" w:customStyle="1" w:styleId="Corpodeltesto80">
    <w:name w:val="Corpo del testo (8)"/>
    <w:basedOn w:val="Normale"/>
    <w:link w:val="Corpodeltesto8"/>
    <w:rsid w:val="008E3B6B"/>
    <w:pPr>
      <w:widowControl w:val="0"/>
      <w:shd w:val="clear" w:color="auto" w:fill="FFFFFF"/>
      <w:spacing w:line="0" w:lineRule="atLeast"/>
      <w:jc w:val="right"/>
    </w:pPr>
    <w:rPr>
      <w:rFonts w:ascii="Cambria" w:eastAsia="Cambria" w:hAnsi="Cambria" w:cs="Cambria"/>
      <w:sz w:val="20"/>
      <w:szCs w:val="20"/>
    </w:rPr>
  </w:style>
  <w:style w:type="paragraph" w:customStyle="1" w:styleId="Didascaliaimmagine">
    <w:name w:val="Didascalia immagine"/>
    <w:basedOn w:val="Normale"/>
    <w:link w:val="DidascaliaimmagineExact"/>
    <w:rsid w:val="008E3B6B"/>
    <w:pPr>
      <w:widowControl w:val="0"/>
      <w:shd w:val="clear" w:color="auto" w:fill="FFFFFF"/>
      <w:spacing w:line="274" w:lineRule="exact"/>
      <w:jc w:val="center"/>
    </w:pPr>
  </w:style>
  <w:style w:type="paragraph" w:customStyle="1" w:styleId="Corpodeltesto90">
    <w:name w:val="Corpo del testo (9)"/>
    <w:basedOn w:val="Normale"/>
    <w:link w:val="Corpodeltesto9"/>
    <w:rsid w:val="008E3B6B"/>
    <w:pPr>
      <w:widowControl w:val="0"/>
      <w:shd w:val="clear" w:color="auto" w:fill="FFFFFF"/>
      <w:spacing w:line="514" w:lineRule="exact"/>
    </w:pPr>
    <w:rPr>
      <w:sz w:val="20"/>
      <w:szCs w:val="20"/>
    </w:rPr>
  </w:style>
  <w:style w:type="paragraph" w:customStyle="1" w:styleId="Titolo30">
    <w:name w:val="Titolo #3"/>
    <w:basedOn w:val="Normale"/>
    <w:link w:val="Titolo3Exact"/>
    <w:rsid w:val="008E3B6B"/>
    <w:pPr>
      <w:widowControl w:val="0"/>
      <w:shd w:val="clear" w:color="auto" w:fill="FFFFFF"/>
      <w:spacing w:line="0" w:lineRule="atLeast"/>
      <w:outlineLvl w:val="2"/>
    </w:pPr>
    <w:rPr>
      <w:rFonts w:ascii="Georgia" w:eastAsia="Georgia" w:hAnsi="Georgia" w:cs="Georgia"/>
      <w:sz w:val="38"/>
      <w:szCs w:val="38"/>
    </w:rPr>
  </w:style>
  <w:style w:type="paragraph" w:customStyle="1" w:styleId="Titolo11">
    <w:name w:val="Titolo #1"/>
    <w:basedOn w:val="Normale"/>
    <w:link w:val="Titolo10"/>
    <w:rsid w:val="008E3B6B"/>
    <w:pPr>
      <w:widowControl w:val="0"/>
      <w:shd w:val="clear" w:color="auto" w:fill="FFFFFF"/>
      <w:spacing w:after="2340" w:line="653" w:lineRule="exact"/>
      <w:jc w:val="center"/>
      <w:outlineLvl w:val="0"/>
    </w:pPr>
    <w:rPr>
      <w:rFonts w:ascii="Book Antiqua" w:eastAsia="Book Antiqua" w:hAnsi="Book Antiqua" w:cs="Book Antiqua"/>
      <w:b/>
      <w:bCs/>
      <w:sz w:val="54"/>
      <w:szCs w:val="54"/>
    </w:rPr>
  </w:style>
  <w:style w:type="paragraph" w:customStyle="1" w:styleId="Corpodeltesto100">
    <w:name w:val="Corpo del testo (10)"/>
    <w:basedOn w:val="Normale"/>
    <w:link w:val="Corpodeltesto10"/>
    <w:rsid w:val="008E3B6B"/>
    <w:pPr>
      <w:widowControl w:val="0"/>
      <w:shd w:val="clear" w:color="auto" w:fill="FFFFFF"/>
      <w:spacing w:before="2340" w:after="1800" w:line="331" w:lineRule="exact"/>
      <w:jc w:val="both"/>
    </w:pPr>
    <w:rPr>
      <w:rFonts w:ascii="Book Antiqua" w:eastAsia="Book Antiqua" w:hAnsi="Book Antiqua" w:cs="Book Antiqua"/>
      <w:b/>
      <w:bCs/>
      <w:sz w:val="28"/>
      <w:szCs w:val="28"/>
    </w:rPr>
  </w:style>
  <w:style w:type="paragraph" w:customStyle="1" w:styleId="Corpodeltesto110">
    <w:name w:val="Corpo del testo (11)"/>
    <w:basedOn w:val="Normale"/>
    <w:link w:val="Corpodeltesto11"/>
    <w:rsid w:val="008E3B6B"/>
    <w:pPr>
      <w:widowControl w:val="0"/>
      <w:shd w:val="clear" w:color="auto" w:fill="FFFFFF"/>
      <w:spacing w:before="1800" w:line="0" w:lineRule="atLeast"/>
      <w:jc w:val="both"/>
    </w:pPr>
    <w:rPr>
      <w:rFonts w:ascii="Book Antiqua" w:eastAsia="Book Antiqua" w:hAnsi="Book Antiqua" w:cs="Book Antiqua"/>
      <w:b/>
      <w:bCs/>
      <w:i/>
      <w:iCs/>
      <w:sz w:val="21"/>
      <w:szCs w:val="21"/>
    </w:rPr>
  </w:style>
  <w:style w:type="paragraph" w:customStyle="1" w:styleId="Didascaliatabella20">
    <w:name w:val="Didascalia tabella (2)"/>
    <w:basedOn w:val="Normale"/>
    <w:link w:val="Didascaliatabella2"/>
    <w:rsid w:val="008E3B6B"/>
    <w:pPr>
      <w:widowControl w:val="0"/>
      <w:shd w:val="clear" w:color="auto" w:fill="FFFFFF"/>
      <w:spacing w:line="0" w:lineRule="atLeast"/>
    </w:pPr>
    <w:rPr>
      <w:rFonts w:ascii="Arial" w:eastAsia="Arial" w:hAnsi="Arial" w:cs="Arial"/>
      <w:b/>
      <w:bCs/>
      <w:sz w:val="21"/>
      <w:szCs w:val="21"/>
    </w:rPr>
  </w:style>
  <w:style w:type="paragraph" w:customStyle="1" w:styleId="Didascaliatabella30">
    <w:name w:val="Didascalia tabella (3)"/>
    <w:basedOn w:val="Normale"/>
    <w:link w:val="Didascaliatabella3"/>
    <w:rsid w:val="008E3B6B"/>
    <w:pPr>
      <w:widowControl w:val="0"/>
      <w:shd w:val="clear" w:color="auto" w:fill="FFFFFF"/>
      <w:spacing w:line="0" w:lineRule="atLeast"/>
    </w:pPr>
    <w:rPr>
      <w:rFonts w:ascii="Book Antiqua" w:eastAsia="Book Antiqua" w:hAnsi="Book Antiqua" w:cs="Book Antiqua"/>
      <w:b/>
      <w:bCs/>
      <w:sz w:val="22"/>
      <w:szCs w:val="22"/>
    </w:rPr>
  </w:style>
  <w:style w:type="paragraph" w:customStyle="1" w:styleId="Didascaliatabella0">
    <w:name w:val="Didascalia tabella"/>
    <w:basedOn w:val="Normale"/>
    <w:link w:val="Didascaliatabella"/>
    <w:rsid w:val="008E3B6B"/>
    <w:pPr>
      <w:widowControl w:val="0"/>
      <w:shd w:val="clear" w:color="auto" w:fill="FFFFFF"/>
      <w:spacing w:line="0" w:lineRule="atLeast"/>
    </w:pPr>
    <w:rPr>
      <w:sz w:val="20"/>
      <w:szCs w:val="20"/>
    </w:rPr>
  </w:style>
  <w:style w:type="paragraph" w:customStyle="1" w:styleId="Titolo40">
    <w:name w:val="Titolo #4"/>
    <w:basedOn w:val="Normale"/>
    <w:link w:val="Titolo4Exact"/>
    <w:rsid w:val="008E3B6B"/>
    <w:pPr>
      <w:widowControl w:val="0"/>
      <w:shd w:val="clear" w:color="auto" w:fill="FFFFFF"/>
      <w:spacing w:line="0" w:lineRule="atLeast"/>
      <w:outlineLvl w:val="3"/>
    </w:pPr>
    <w:rPr>
      <w:rFonts w:ascii="Georgia" w:eastAsia="Georgia" w:hAnsi="Georgia" w:cs="Georgia"/>
      <w:sz w:val="38"/>
      <w:szCs w:val="38"/>
    </w:rPr>
  </w:style>
  <w:style w:type="paragraph" w:customStyle="1" w:styleId="Corpodeltesto160">
    <w:name w:val="Corpo del testo (16)"/>
    <w:basedOn w:val="Normale"/>
    <w:link w:val="Corpodeltesto16"/>
    <w:rsid w:val="008E3B6B"/>
    <w:pPr>
      <w:widowControl w:val="0"/>
      <w:shd w:val="clear" w:color="auto" w:fill="FFFFFF"/>
      <w:spacing w:before="60" w:line="0" w:lineRule="atLeast"/>
      <w:jc w:val="center"/>
    </w:pPr>
    <w:rPr>
      <w:rFonts w:ascii="Book Antiqua" w:eastAsia="Book Antiqua" w:hAnsi="Book Antiqua" w:cs="Book Antiqua"/>
      <w:sz w:val="22"/>
      <w:szCs w:val="22"/>
    </w:rPr>
  </w:style>
  <w:style w:type="paragraph" w:customStyle="1" w:styleId="Corpodeltesto170">
    <w:name w:val="Corpo del testo (17)"/>
    <w:basedOn w:val="Normale"/>
    <w:link w:val="Corpodeltesto17"/>
    <w:rsid w:val="008E3B6B"/>
    <w:pPr>
      <w:widowControl w:val="0"/>
      <w:shd w:val="clear" w:color="auto" w:fill="FFFFFF"/>
      <w:spacing w:line="221" w:lineRule="exact"/>
      <w:ind w:hanging="360"/>
      <w:jc w:val="both"/>
    </w:pPr>
    <w:rPr>
      <w:rFonts w:ascii="Cambria" w:eastAsia="Cambria" w:hAnsi="Cambria" w:cs="Cambria"/>
      <w:sz w:val="18"/>
      <w:szCs w:val="18"/>
    </w:rPr>
  </w:style>
  <w:style w:type="paragraph" w:customStyle="1" w:styleId="Corpodeltesto190">
    <w:name w:val="Corpo del testo (19)"/>
    <w:basedOn w:val="Normale"/>
    <w:link w:val="Corpodeltesto19"/>
    <w:rsid w:val="008E3B6B"/>
    <w:pPr>
      <w:widowControl w:val="0"/>
      <w:shd w:val="clear" w:color="auto" w:fill="FFFFFF"/>
      <w:spacing w:line="0" w:lineRule="atLeast"/>
      <w:jc w:val="center"/>
    </w:pPr>
    <w:rPr>
      <w:rFonts w:ascii="Book Antiqua" w:eastAsia="Book Antiqua" w:hAnsi="Book Antiqua" w:cs="Book Antiqua"/>
      <w:sz w:val="22"/>
      <w:szCs w:val="22"/>
    </w:rPr>
  </w:style>
  <w:style w:type="paragraph" w:customStyle="1" w:styleId="Didascaliatabella4">
    <w:name w:val="Didascalia tabella (4)"/>
    <w:basedOn w:val="Normale"/>
    <w:link w:val="Didascaliatabella4Exact"/>
    <w:rsid w:val="008E3B6B"/>
    <w:pPr>
      <w:widowControl w:val="0"/>
      <w:shd w:val="clear" w:color="auto" w:fill="FFFFFF"/>
      <w:spacing w:line="326" w:lineRule="exact"/>
    </w:pPr>
    <w:rPr>
      <w:rFonts w:ascii="Book Antiqua" w:eastAsia="Book Antiqua" w:hAnsi="Book Antiqua" w:cs="Book Antiqua"/>
    </w:rPr>
  </w:style>
  <w:style w:type="paragraph" w:customStyle="1" w:styleId="Didascaliatabella50">
    <w:name w:val="Didascalia tabella (5)"/>
    <w:basedOn w:val="Normale"/>
    <w:link w:val="Didascaliatabella5"/>
    <w:rsid w:val="008E3B6B"/>
    <w:pPr>
      <w:widowControl w:val="0"/>
      <w:shd w:val="clear" w:color="auto" w:fill="FFFFFF"/>
      <w:spacing w:line="0" w:lineRule="atLeast"/>
    </w:pPr>
    <w:rPr>
      <w:rFonts w:ascii="Calibri" w:eastAsia="Calibri" w:hAnsi="Calibri" w:cs="Calibri"/>
      <w:b/>
      <w:bCs/>
    </w:rPr>
  </w:style>
  <w:style w:type="paragraph" w:customStyle="1" w:styleId="Titolo21">
    <w:name w:val="Titolo #2"/>
    <w:basedOn w:val="Normale"/>
    <w:link w:val="Titolo20"/>
    <w:rsid w:val="008E3B6B"/>
    <w:pPr>
      <w:widowControl w:val="0"/>
      <w:shd w:val="clear" w:color="auto" w:fill="FFFFFF"/>
      <w:spacing w:before="60" w:after="2100" w:line="466" w:lineRule="exact"/>
      <w:ind w:hanging="1080"/>
      <w:outlineLvl w:val="1"/>
    </w:pPr>
    <w:rPr>
      <w:rFonts w:ascii="Book Antiqua" w:eastAsia="Book Antiqua" w:hAnsi="Book Antiqua" w:cs="Book Antiqua"/>
      <w:b/>
      <w:bCs/>
      <w:sz w:val="34"/>
      <w:szCs w:val="34"/>
    </w:rPr>
  </w:style>
  <w:style w:type="paragraph" w:customStyle="1" w:styleId="Titolo420">
    <w:name w:val="Titolo #4 (2)"/>
    <w:basedOn w:val="Normale"/>
    <w:link w:val="Titolo42"/>
    <w:rsid w:val="008E3B6B"/>
    <w:pPr>
      <w:widowControl w:val="0"/>
      <w:shd w:val="clear" w:color="auto" w:fill="FFFFFF"/>
      <w:spacing w:before="2100" w:line="682" w:lineRule="exact"/>
      <w:jc w:val="center"/>
      <w:outlineLvl w:val="3"/>
    </w:pPr>
    <w:rPr>
      <w:rFonts w:ascii="Book Antiqua" w:eastAsia="Book Antiqua" w:hAnsi="Book Antiqua" w:cs="Book Antiqua"/>
      <w:b/>
      <w:bCs/>
      <w:sz w:val="30"/>
      <w:szCs w:val="30"/>
    </w:rPr>
  </w:style>
  <w:style w:type="paragraph" w:customStyle="1" w:styleId="Intestazioneopidipagina30">
    <w:name w:val="Intestazione o piè di pagina (3)"/>
    <w:basedOn w:val="Normale"/>
    <w:link w:val="Intestazioneopidipagina3"/>
    <w:rsid w:val="008E3B6B"/>
    <w:pPr>
      <w:widowControl w:val="0"/>
      <w:shd w:val="clear" w:color="auto" w:fill="FFFFFF"/>
      <w:spacing w:line="0" w:lineRule="atLeast"/>
    </w:pPr>
    <w:rPr>
      <w:rFonts w:ascii="Book Antiqua" w:eastAsia="Book Antiqua" w:hAnsi="Book Antiqua" w:cs="Book Antiqua"/>
      <w:b/>
      <w:bCs/>
      <w:sz w:val="21"/>
      <w:szCs w:val="21"/>
    </w:rPr>
  </w:style>
  <w:style w:type="paragraph" w:styleId="Sommario4">
    <w:name w:val="toc 4"/>
    <w:basedOn w:val="Normale"/>
    <w:link w:val="Sommario4Carattere"/>
    <w:autoRedefine/>
    <w:rsid w:val="008E3B6B"/>
    <w:pPr>
      <w:widowControl w:val="0"/>
      <w:shd w:val="clear" w:color="auto" w:fill="FFFFFF"/>
      <w:spacing w:before="900" w:line="576" w:lineRule="exact"/>
      <w:jc w:val="both"/>
    </w:pPr>
    <w:rPr>
      <w:rFonts w:ascii="Book Antiqua" w:eastAsia="Book Antiqua" w:hAnsi="Book Antiqua" w:cs="Book Antiqua"/>
    </w:rPr>
  </w:style>
  <w:style w:type="paragraph" w:customStyle="1" w:styleId="Corpodeltesto24">
    <w:name w:val="Corpo del testo (24)"/>
    <w:basedOn w:val="Normale"/>
    <w:link w:val="Corpodeltesto24Exact"/>
    <w:rsid w:val="008E3B6B"/>
    <w:pPr>
      <w:widowControl w:val="0"/>
      <w:shd w:val="clear" w:color="auto" w:fill="FFFFFF"/>
      <w:spacing w:line="0" w:lineRule="atLeast"/>
    </w:pPr>
    <w:rPr>
      <w:rFonts w:ascii="Book Antiqua" w:eastAsia="Book Antiqua" w:hAnsi="Book Antiqua" w:cs="Book Antiqua"/>
      <w:b/>
      <w:bCs/>
      <w:sz w:val="32"/>
      <w:szCs w:val="32"/>
    </w:rPr>
  </w:style>
  <w:style w:type="paragraph" w:customStyle="1" w:styleId="Corpodeltesto250">
    <w:name w:val="Corpo del testo (25)"/>
    <w:basedOn w:val="Normale"/>
    <w:link w:val="Corpodeltesto25"/>
    <w:rsid w:val="008E3B6B"/>
    <w:pPr>
      <w:widowControl w:val="0"/>
      <w:shd w:val="clear" w:color="auto" w:fill="FFFFFF"/>
      <w:spacing w:before="240" w:after="360" w:line="0" w:lineRule="atLeast"/>
    </w:pPr>
    <w:rPr>
      <w:rFonts w:ascii="Book Antiqua" w:eastAsia="Book Antiqua" w:hAnsi="Book Antiqua" w:cs="Book Antiqua"/>
      <w:b/>
      <w:bCs/>
      <w:sz w:val="26"/>
      <w:szCs w:val="26"/>
    </w:rPr>
  </w:style>
  <w:style w:type="paragraph" w:customStyle="1" w:styleId="Titolo52">
    <w:name w:val="Titolo #5 (2)"/>
    <w:basedOn w:val="Normale"/>
    <w:link w:val="Titolo52Exact"/>
    <w:rsid w:val="008E3B6B"/>
    <w:pPr>
      <w:widowControl w:val="0"/>
      <w:shd w:val="clear" w:color="auto" w:fill="FFFFFF"/>
      <w:spacing w:before="300" w:after="480" w:line="0" w:lineRule="atLeast"/>
      <w:jc w:val="both"/>
      <w:outlineLvl w:val="4"/>
    </w:pPr>
    <w:rPr>
      <w:rFonts w:ascii="Book Antiqua" w:eastAsia="Book Antiqua" w:hAnsi="Book Antiqua" w:cs="Book Antiqua"/>
      <w:b/>
      <w:bCs/>
      <w:sz w:val="30"/>
      <w:szCs w:val="30"/>
    </w:rPr>
  </w:style>
  <w:style w:type="paragraph" w:customStyle="1" w:styleId="Titolo50">
    <w:name w:val="Titolo #5"/>
    <w:basedOn w:val="Normale"/>
    <w:link w:val="Titolo5"/>
    <w:rsid w:val="008E3B6B"/>
    <w:pPr>
      <w:widowControl w:val="0"/>
      <w:shd w:val="clear" w:color="auto" w:fill="FFFFFF"/>
      <w:spacing w:before="480" w:line="0" w:lineRule="atLeast"/>
      <w:jc w:val="both"/>
      <w:outlineLvl w:val="4"/>
    </w:pPr>
    <w:rPr>
      <w:rFonts w:ascii="Book Antiqua" w:eastAsia="Book Antiqua" w:hAnsi="Book Antiqua" w:cs="Book Antiqua"/>
      <w:sz w:val="30"/>
      <w:szCs w:val="30"/>
    </w:rPr>
  </w:style>
  <w:style w:type="paragraph" w:customStyle="1" w:styleId="Titolo53">
    <w:name w:val="Titolo #5 (3)"/>
    <w:basedOn w:val="Normale"/>
    <w:link w:val="Titolo53Exact"/>
    <w:rsid w:val="008E3B6B"/>
    <w:pPr>
      <w:widowControl w:val="0"/>
      <w:shd w:val="clear" w:color="auto" w:fill="FFFFFF"/>
      <w:spacing w:before="300" w:after="480" w:line="0" w:lineRule="atLeast"/>
      <w:jc w:val="both"/>
      <w:outlineLvl w:val="4"/>
    </w:pPr>
    <w:rPr>
      <w:rFonts w:ascii="Book Antiqua" w:eastAsia="Book Antiqua" w:hAnsi="Book Antiqua" w:cs="Book Antiqua"/>
      <w:b/>
      <w:bCs/>
      <w:sz w:val="30"/>
      <w:szCs w:val="30"/>
    </w:rPr>
  </w:style>
  <w:style w:type="paragraph" w:customStyle="1" w:styleId="Corpodeltesto27">
    <w:name w:val="Corpo del testo (27)"/>
    <w:basedOn w:val="Normale"/>
    <w:link w:val="Corpodeltesto27Exact"/>
    <w:rsid w:val="008E3B6B"/>
    <w:pPr>
      <w:widowControl w:val="0"/>
      <w:shd w:val="clear" w:color="auto" w:fill="FFFFFF"/>
      <w:spacing w:before="360" w:line="0" w:lineRule="atLeast"/>
      <w:jc w:val="both"/>
    </w:pPr>
    <w:rPr>
      <w:rFonts w:ascii="Book Antiqua" w:eastAsia="Book Antiqua" w:hAnsi="Book Antiqua" w:cs="Book Antiqua"/>
      <w:b/>
      <w:bCs/>
      <w:sz w:val="34"/>
      <w:szCs w:val="34"/>
    </w:rPr>
  </w:style>
  <w:style w:type="paragraph" w:customStyle="1" w:styleId="Corpodeltesto28">
    <w:name w:val="Corpo del testo (28)"/>
    <w:basedOn w:val="Normale"/>
    <w:link w:val="Corpodeltesto28Exact"/>
    <w:rsid w:val="008E3B6B"/>
    <w:pPr>
      <w:widowControl w:val="0"/>
      <w:shd w:val="clear" w:color="auto" w:fill="FFFFFF"/>
      <w:spacing w:line="0" w:lineRule="atLeast"/>
    </w:pPr>
    <w:rPr>
      <w:rFonts w:ascii="Book Antiqua" w:eastAsia="Book Antiqua" w:hAnsi="Book Antiqua" w:cs="Book Antiqua"/>
      <w:sz w:val="70"/>
      <w:szCs w:val="70"/>
    </w:rPr>
  </w:style>
  <w:style w:type="paragraph" w:customStyle="1" w:styleId="Corpodeltesto301">
    <w:name w:val="Corpo del testo (30)"/>
    <w:basedOn w:val="Normale"/>
    <w:link w:val="Corpodeltesto300"/>
    <w:rsid w:val="008E3B6B"/>
    <w:pPr>
      <w:widowControl w:val="0"/>
      <w:shd w:val="clear" w:color="auto" w:fill="FFFFFF"/>
      <w:spacing w:before="60" w:after="240" w:line="0" w:lineRule="atLeast"/>
    </w:pPr>
    <w:rPr>
      <w:rFonts w:ascii="Book Antiqua" w:eastAsia="Book Antiqua" w:hAnsi="Book Antiqua" w:cs="Book Antiqua"/>
      <w:i/>
      <w:iCs/>
      <w:sz w:val="8"/>
      <w:szCs w:val="8"/>
    </w:rPr>
  </w:style>
  <w:style w:type="paragraph" w:customStyle="1" w:styleId="Titolo540">
    <w:name w:val="Titolo #5 (4)"/>
    <w:basedOn w:val="Normale"/>
    <w:link w:val="Titolo54"/>
    <w:rsid w:val="008E3B6B"/>
    <w:pPr>
      <w:widowControl w:val="0"/>
      <w:shd w:val="clear" w:color="auto" w:fill="FFFFFF"/>
      <w:spacing w:before="420" w:after="480" w:line="0" w:lineRule="atLeast"/>
      <w:outlineLvl w:val="4"/>
    </w:pPr>
    <w:rPr>
      <w:rFonts w:ascii="Book Antiqua" w:eastAsia="Book Antiqua" w:hAnsi="Book Antiqua" w:cs="Book Antiqua"/>
      <w:spacing w:val="20"/>
      <w:sz w:val="22"/>
      <w:szCs w:val="22"/>
    </w:rPr>
  </w:style>
  <w:style w:type="paragraph" w:customStyle="1" w:styleId="Didascaliatabella60">
    <w:name w:val="Didascalia tabella (6)"/>
    <w:basedOn w:val="Normale"/>
    <w:link w:val="Didascaliatabella6"/>
    <w:rsid w:val="008E3B6B"/>
    <w:pPr>
      <w:widowControl w:val="0"/>
      <w:shd w:val="clear" w:color="auto" w:fill="FFFFFF"/>
      <w:spacing w:line="0" w:lineRule="atLeast"/>
    </w:pPr>
    <w:rPr>
      <w:rFonts w:ascii="Book Antiqua" w:eastAsia="Book Antiqua" w:hAnsi="Book Antiqua" w:cs="Book Antiqua"/>
    </w:rPr>
  </w:style>
  <w:style w:type="paragraph" w:styleId="Sommario7">
    <w:name w:val="toc 7"/>
    <w:basedOn w:val="Normale"/>
    <w:autoRedefine/>
    <w:rsid w:val="008E3B6B"/>
    <w:pPr>
      <w:widowControl w:val="0"/>
      <w:shd w:val="clear" w:color="auto" w:fill="FFFFFF"/>
      <w:spacing w:before="900" w:line="576" w:lineRule="exact"/>
      <w:jc w:val="both"/>
    </w:pPr>
    <w:rPr>
      <w:rFonts w:ascii="Book Antiqua" w:eastAsia="Book Antiqua" w:hAnsi="Book Antiqua" w:cs="Book Antiqua"/>
      <w:color w:val="000000"/>
      <w:lang w:bidi="it-IT"/>
    </w:rPr>
  </w:style>
  <w:style w:type="paragraph" w:styleId="Testofumetto">
    <w:name w:val="Balloon Text"/>
    <w:basedOn w:val="Normale"/>
    <w:link w:val="TestofumettoCarattere"/>
    <w:uiPriority w:val="99"/>
    <w:semiHidden/>
    <w:unhideWhenUsed/>
    <w:rsid w:val="008E3B6B"/>
    <w:pPr>
      <w:widowControl w:val="0"/>
    </w:pPr>
    <w:rPr>
      <w:rFonts w:ascii="Tahoma" w:eastAsia="Arial Unicode MS" w:hAnsi="Tahoma" w:cs="Tahoma"/>
      <w:color w:val="000000"/>
      <w:sz w:val="16"/>
      <w:szCs w:val="16"/>
      <w:lang w:bidi="it-IT"/>
    </w:rPr>
  </w:style>
  <w:style w:type="character" w:customStyle="1" w:styleId="TestofumettoCarattere">
    <w:name w:val="Testo fumetto Carattere"/>
    <w:basedOn w:val="Carpredefinitoparagrafo"/>
    <w:link w:val="Testofumetto"/>
    <w:uiPriority w:val="99"/>
    <w:semiHidden/>
    <w:rsid w:val="008E3B6B"/>
    <w:rPr>
      <w:rFonts w:ascii="Tahoma" w:eastAsia="Arial Unicode MS" w:hAnsi="Tahoma" w:cs="Tahoma"/>
      <w:color w:val="000000"/>
      <w:sz w:val="16"/>
      <w:szCs w:val="16"/>
      <w:lang w:bidi="it-IT"/>
    </w:rPr>
  </w:style>
  <w:style w:type="paragraph" w:styleId="Titolosommario">
    <w:name w:val="TOC Heading"/>
    <w:basedOn w:val="Titolo1"/>
    <w:next w:val="Normale"/>
    <w:uiPriority w:val="39"/>
    <w:unhideWhenUsed/>
    <w:qFormat/>
    <w:rsid w:val="008E3B6B"/>
    <w:pPr>
      <w:widowControl/>
      <w:spacing w:line="276" w:lineRule="auto"/>
      <w:outlineLvl w:val="9"/>
    </w:pPr>
    <w:rPr>
      <w:lang w:bidi="ar-SA"/>
    </w:rPr>
  </w:style>
  <w:style w:type="paragraph" w:styleId="Sommario1">
    <w:name w:val="toc 1"/>
    <w:basedOn w:val="Normale"/>
    <w:next w:val="Normale"/>
    <w:autoRedefine/>
    <w:uiPriority w:val="39"/>
    <w:unhideWhenUsed/>
    <w:qFormat/>
    <w:rsid w:val="008E3B6B"/>
    <w:pPr>
      <w:widowControl w:val="0"/>
      <w:tabs>
        <w:tab w:val="right" w:leader="dot" w:pos="9622"/>
      </w:tabs>
      <w:spacing w:after="100"/>
    </w:pPr>
    <w:rPr>
      <w:rFonts w:ascii="Arial" w:eastAsiaTheme="majorEastAsia" w:hAnsi="Arial" w:cs="Arial"/>
      <w:noProof/>
      <w:color w:val="000000"/>
      <w:sz w:val="20"/>
      <w:szCs w:val="20"/>
      <w:lang w:bidi="it-IT"/>
    </w:rPr>
  </w:style>
  <w:style w:type="paragraph" w:styleId="Sommario2">
    <w:name w:val="toc 2"/>
    <w:basedOn w:val="Normale"/>
    <w:next w:val="Normale"/>
    <w:autoRedefine/>
    <w:uiPriority w:val="39"/>
    <w:unhideWhenUsed/>
    <w:qFormat/>
    <w:rsid w:val="008E3B6B"/>
    <w:pPr>
      <w:widowControl w:val="0"/>
      <w:spacing w:after="100"/>
      <w:ind w:left="240"/>
    </w:pPr>
    <w:rPr>
      <w:rFonts w:ascii="Arial Unicode MS" w:eastAsia="Arial Unicode MS" w:hAnsi="Arial Unicode MS" w:cs="Arial Unicode MS"/>
      <w:color w:val="000000"/>
      <w:lang w:bidi="it-IT"/>
    </w:rPr>
  </w:style>
  <w:style w:type="paragraph" w:styleId="Sommario3">
    <w:name w:val="toc 3"/>
    <w:basedOn w:val="Normale"/>
    <w:next w:val="Normale"/>
    <w:autoRedefine/>
    <w:uiPriority w:val="39"/>
    <w:unhideWhenUsed/>
    <w:qFormat/>
    <w:rsid w:val="008E3B6B"/>
    <w:pPr>
      <w:spacing w:after="100" w:line="276" w:lineRule="auto"/>
      <w:ind w:left="440"/>
    </w:pPr>
    <w:rPr>
      <w:sz w:val="22"/>
      <w:szCs w:val="22"/>
    </w:rPr>
  </w:style>
  <w:style w:type="paragraph" w:styleId="Sommario5">
    <w:name w:val="toc 5"/>
    <w:basedOn w:val="Normale"/>
    <w:next w:val="Normale"/>
    <w:autoRedefine/>
    <w:uiPriority w:val="39"/>
    <w:unhideWhenUsed/>
    <w:rsid w:val="008E3B6B"/>
    <w:pPr>
      <w:widowControl w:val="0"/>
      <w:spacing w:after="100"/>
      <w:ind w:left="960"/>
    </w:pPr>
    <w:rPr>
      <w:rFonts w:ascii="Arial Unicode MS" w:eastAsia="Arial Unicode MS" w:hAnsi="Arial Unicode MS" w:cs="Arial Unicode MS"/>
      <w:color w:val="000000"/>
      <w:lang w:bidi="it-IT"/>
    </w:rPr>
  </w:style>
  <w:style w:type="paragraph" w:styleId="Sottotitolo">
    <w:name w:val="Subtitle"/>
    <w:basedOn w:val="Normale"/>
    <w:next w:val="Normale"/>
    <w:link w:val="SottotitoloCarattere"/>
    <w:uiPriority w:val="11"/>
    <w:qFormat/>
    <w:rsid w:val="008E3B6B"/>
    <w:pPr>
      <w:widowControl w:val="0"/>
      <w:numPr>
        <w:ilvl w:val="1"/>
      </w:numPr>
    </w:pPr>
    <w:rPr>
      <w:rFonts w:asciiTheme="majorHAnsi" w:eastAsiaTheme="majorEastAsia" w:hAnsiTheme="majorHAnsi" w:cstheme="majorBidi"/>
      <w:i/>
      <w:iCs/>
      <w:color w:val="4F81BD" w:themeColor="accent1"/>
      <w:spacing w:val="15"/>
      <w:lang w:bidi="it-IT"/>
    </w:rPr>
  </w:style>
  <w:style w:type="character" w:customStyle="1" w:styleId="SottotitoloCarattere">
    <w:name w:val="Sottotitolo Carattere"/>
    <w:basedOn w:val="Carpredefinitoparagrafo"/>
    <w:link w:val="Sottotitolo"/>
    <w:uiPriority w:val="11"/>
    <w:rsid w:val="008E3B6B"/>
    <w:rPr>
      <w:rFonts w:asciiTheme="majorHAnsi" w:eastAsiaTheme="majorEastAsia" w:hAnsiTheme="majorHAnsi" w:cstheme="majorBidi"/>
      <w:i/>
      <w:iCs/>
      <w:color w:val="4F81BD" w:themeColor="accent1"/>
      <w:spacing w:val="15"/>
      <w:lang w:bidi="it-IT"/>
    </w:rPr>
  </w:style>
  <w:style w:type="character" w:customStyle="1" w:styleId="apple-converted-space">
    <w:name w:val="apple-converted-space"/>
    <w:basedOn w:val="Carpredefinitoparagrafo"/>
    <w:rsid w:val="008E3B6B"/>
  </w:style>
  <w:style w:type="character" w:styleId="Enfasigrassetto">
    <w:name w:val="Strong"/>
    <w:basedOn w:val="Carpredefinitoparagrafo"/>
    <w:uiPriority w:val="22"/>
    <w:qFormat/>
    <w:rsid w:val="008E3B6B"/>
    <w:rPr>
      <w:b/>
      <w:bCs/>
    </w:rPr>
  </w:style>
  <w:style w:type="character" w:styleId="Enfasicorsivo">
    <w:name w:val="Emphasis"/>
    <w:basedOn w:val="Carpredefinitoparagrafo"/>
    <w:uiPriority w:val="20"/>
    <w:qFormat/>
    <w:rsid w:val="008E3B6B"/>
    <w:rPr>
      <w:i/>
      <w:iCs/>
    </w:rPr>
  </w:style>
  <w:style w:type="paragraph" w:styleId="Nessunaspaziatura">
    <w:name w:val="No Spacing"/>
    <w:uiPriority w:val="1"/>
    <w:qFormat/>
    <w:rsid w:val="008E3B6B"/>
    <w:pPr>
      <w:widowControl w:val="0"/>
      <w:spacing w:line="276" w:lineRule="auto"/>
      <w:ind w:left="360"/>
      <w:jc w:val="both"/>
    </w:pPr>
    <w:rPr>
      <w:rFonts w:asciiTheme="majorHAnsi" w:eastAsia="Arial Unicode MS" w:hAnsiTheme="majorHAnsi" w:cs="Times New Roman"/>
      <w:color w:val="000000"/>
      <w:lang w:bidi="it-IT"/>
    </w:rPr>
  </w:style>
  <w:style w:type="paragraph" w:styleId="PreformattatoHTML">
    <w:name w:val="HTML Preformatted"/>
    <w:basedOn w:val="Normale"/>
    <w:link w:val="PreformattatoHTMLCarattere"/>
    <w:uiPriority w:val="99"/>
    <w:unhideWhenUsed/>
    <w:rsid w:val="008E3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rPr>
  </w:style>
  <w:style w:type="character" w:customStyle="1" w:styleId="PreformattatoHTMLCarattere">
    <w:name w:val="Preformattato HTML Carattere"/>
    <w:basedOn w:val="Carpredefinitoparagrafo"/>
    <w:link w:val="PreformattatoHTML"/>
    <w:uiPriority w:val="99"/>
    <w:rsid w:val="008E3B6B"/>
    <w:rPr>
      <w:rFonts w:ascii="Courier" w:eastAsia="Calibri" w:hAnsi="Courier" w:cs="Courier"/>
      <w:sz w:val="20"/>
      <w:szCs w:val="20"/>
    </w:rPr>
  </w:style>
  <w:style w:type="table" w:styleId="Grigliatabella">
    <w:name w:val="Table Grid"/>
    <w:basedOn w:val="Tabellanormale"/>
    <w:uiPriority w:val="59"/>
    <w:rsid w:val="00C53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ice1">
    <w:name w:val="index 1"/>
    <w:basedOn w:val="Normale"/>
    <w:next w:val="Normale"/>
    <w:autoRedefine/>
    <w:uiPriority w:val="99"/>
    <w:unhideWhenUsed/>
    <w:rsid w:val="00195115"/>
    <w:pPr>
      <w:ind w:left="240" w:hanging="240"/>
    </w:pPr>
  </w:style>
  <w:style w:type="paragraph" w:styleId="Indice2">
    <w:name w:val="index 2"/>
    <w:basedOn w:val="Normale"/>
    <w:next w:val="Normale"/>
    <w:autoRedefine/>
    <w:uiPriority w:val="99"/>
    <w:unhideWhenUsed/>
    <w:rsid w:val="00195115"/>
    <w:pPr>
      <w:ind w:left="480" w:hanging="240"/>
    </w:pPr>
  </w:style>
  <w:style w:type="paragraph" w:styleId="Indice3">
    <w:name w:val="index 3"/>
    <w:basedOn w:val="Normale"/>
    <w:next w:val="Normale"/>
    <w:autoRedefine/>
    <w:uiPriority w:val="99"/>
    <w:unhideWhenUsed/>
    <w:rsid w:val="00195115"/>
    <w:pPr>
      <w:ind w:left="720" w:hanging="240"/>
    </w:pPr>
  </w:style>
  <w:style w:type="paragraph" w:styleId="Indice4">
    <w:name w:val="index 4"/>
    <w:basedOn w:val="Normale"/>
    <w:next w:val="Normale"/>
    <w:autoRedefine/>
    <w:uiPriority w:val="99"/>
    <w:unhideWhenUsed/>
    <w:rsid w:val="00195115"/>
    <w:pPr>
      <w:ind w:left="960" w:hanging="240"/>
    </w:pPr>
  </w:style>
  <w:style w:type="paragraph" w:styleId="Indice5">
    <w:name w:val="index 5"/>
    <w:basedOn w:val="Normale"/>
    <w:next w:val="Normale"/>
    <w:autoRedefine/>
    <w:uiPriority w:val="99"/>
    <w:unhideWhenUsed/>
    <w:rsid w:val="00195115"/>
    <w:pPr>
      <w:ind w:left="1200" w:hanging="240"/>
    </w:pPr>
  </w:style>
  <w:style w:type="paragraph" w:styleId="Indice6">
    <w:name w:val="index 6"/>
    <w:basedOn w:val="Normale"/>
    <w:next w:val="Normale"/>
    <w:autoRedefine/>
    <w:uiPriority w:val="99"/>
    <w:unhideWhenUsed/>
    <w:rsid w:val="00195115"/>
    <w:pPr>
      <w:ind w:left="1440" w:hanging="240"/>
    </w:pPr>
  </w:style>
  <w:style w:type="paragraph" w:styleId="Indice7">
    <w:name w:val="index 7"/>
    <w:basedOn w:val="Normale"/>
    <w:next w:val="Normale"/>
    <w:autoRedefine/>
    <w:uiPriority w:val="99"/>
    <w:unhideWhenUsed/>
    <w:rsid w:val="00195115"/>
    <w:pPr>
      <w:ind w:left="1680" w:hanging="240"/>
    </w:pPr>
  </w:style>
  <w:style w:type="paragraph" w:styleId="Indice8">
    <w:name w:val="index 8"/>
    <w:basedOn w:val="Normale"/>
    <w:next w:val="Normale"/>
    <w:autoRedefine/>
    <w:uiPriority w:val="99"/>
    <w:unhideWhenUsed/>
    <w:rsid w:val="00195115"/>
    <w:pPr>
      <w:ind w:left="1920" w:hanging="240"/>
    </w:pPr>
  </w:style>
  <w:style w:type="paragraph" w:styleId="Indice9">
    <w:name w:val="index 9"/>
    <w:basedOn w:val="Normale"/>
    <w:next w:val="Normale"/>
    <w:autoRedefine/>
    <w:uiPriority w:val="99"/>
    <w:unhideWhenUsed/>
    <w:rsid w:val="00195115"/>
    <w:pPr>
      <w:ind w:left="2160" w:hanging="240"/>
    </w:pPr>
  </w:style>
  <w:style w:type="paragraph" w:styleId="Titoloindice">
    <w:name w:val="index heading"/>
    <w:basedOn w:val="Normale"/>
    <w:next w:val="Indice1"/>
    <w:uiPriority w:val="99"/>
    <w:unhideWhenUsed/>
    <w:rsid w:val="001951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E3B6B"/>
    <w:pPr>
      <w:keepNext/>
      <w:keepLines/>
      <w:widowControl w:val="0"/>
      <w:jc w:val="center"/>
      <w:outlineLvl w:val="0"/>
    </w:pPr>
    <w:rPr>
      <w:rFonts w:asciiTheme="majorHAnsi" w:eastAsiaTheme="majorEastAsia" w:hAnsiTheme="majorHAnsi" w:cstheme="majorBidi"/>
      <w:b/>
      <w:bCs/>
      <w:color w:val="365F91" w:themeColor="accent1" w:themeShade="BF"/>
      <w:sz w:val="28"/>
      <w:szCs w:val="28"/>
      <w:lang w:bidi="it-IT"/>
    </w:rPr>
  </w:style>
  <w:style w:type="paragraph" w:styleId="Titolo2">
    <w:name w:val="heading 2"/>
    <w:basedOn w:val="Normale"/>
    <w:next w:val="Normale"/>
    <w:link w:val="Titolo2Carattere"/>
    <w:uiPriority w:val="9"/>
    <w:unhideWhenUsed/>
    <w:qFormat/>
    <w:rsid w:val="008E3B6B"/>
    <w:pPr>
      <w:keepNext/>
      <w:keepLines/>
      <w:widowControl w:val="0"/>
      <w:spacing w:before="200"/>
      <w:outlineLvl w:val="1"/>
    </w:pPr>
    <w:rPr>
      <w:rFonts w:asciiTheme="majorHAnsi" w:eastAsiaTheme="majorEastAsia" w:hAnsiTheme="majorHAnsi" w:cstheme="majorBidi"/>
      <w:b/>
      <w:bCs/>
      <w:sz w:val="26"/>
      <w:szCs w:val="26"/>
      <w:lang w:bidi="it-IT"/>
    </w:rPr>
  </w:style>
  <w:style w:type="paragraph" w:styleId="Titolo3">
    <w:name w:val="heading 3"/>
    <w:basedOn w:val="Normale"/>
    <w:next w:val="Normale"/>
    <w:link w:val="Titolo3Carattere"/>
    <w:uiPriority w:val="9"/>
    <w:unhideWhenUsed/>
    <w:qFormat/>
    <w:rsid w:val="008E3B6B"/>
    <w:pPr>
      <w:keepNext/>
      <w:keepLines/>
      <w:widowControl w:val="0"/>
      <w:spacing w:before="40"/>
      <w:outlineLvl w:val="2"/>
    </w:pPr>
    <w:rPr>
      <w:rFonts w:asciiTheme="majorHAnsi" w:eastAsiaTheme="majorEastAsia" w:hAnsiTheme="majorHAnsi" w:cstheme="majorBidi"/>
      <w:color w:val="243F60" w:themeColor="accent1" w:themeShade="7F"/>
      <w:lang w:bidi="it-IT"/>
    </w:rPr>
  </w:style>
  <w:style w:type="paragraph" w:styleId="Titolo4">
    <w:name w:val="heading 4"/>
    <w:basedOn w:val="Normale"/>
    <w:next w:val="Normale"/>
    <w:link w:val="Titolo4Carattere"/>
    <w:uiPriority w:val="9"/>
    <w:unhideWhenUsed/>
    <w:qFormat/>
    <w:rsid w:val="008E3B6B"/>
    <w:pPr>
      <w:keepNext/>
      <w:keepLines/>
      <w:widowControl w:val="0"/>
      <w:spacing w:before="40"/>
      <w:outlineLvl w:val="3"/>
    </w:pPr>
    <w:rPr>
      <w:rFonts w:asciiTheme="majorHAnsi" w:eastAsiaTheme="majorEastAsia" w:hAnsiTheme="majorHAnsi" w:cstheme="majorBidi"/>
      <w:i/>
      <w:iCs/>
      <w:color w:val="365F91" w:themeColor="accent1" w:themeShade="BF"/>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link w:val="Corpodeltesto5"/>
    <w:rsid w:val="00791D23"/>
    <w:rPr>
      <w:rFonts w:ascii="Times New Roman" w:eastAsia="Times New Roman" w:hAnsi="Times New Roman" w:cs="Times New Roman"/>
      <w:b/>
      <w:bCs/>
      <w:i w:val="0"/>
      <w:iCs w:val="0"/>
      <w:smallCaps w:val="0"/>
      <w:strike w:val="0"/>
      <w:sz w:val="22"/>
      <w:szCs w:val="22"/>
      <w:u w:val="none"/>
    </w:rPr>
  </w:style>
  <w:style w:type="character" w:customStyle="1" w:styleId="Titolo1Carattere">
    <w:name w:val="Titolo 1 Carattere"/>
    <w:basedOn w:val="Carpredefinitoparagrafo"/>
    <w:link w:val="Titolo1"/>
    <w:uiPriority w:val="9"/>
    <w:rsid w:val="008E3B6B"/>
    <w:rPr>
      <w:rFonts w:asciiTheme="majorHAnsi" w:eastAsiaTheme="majorEastAsia" w:hAnsiTheme="majorHAnsi" w:cstheme="majorBidi"/>
      <w:b/>
      <w:bCs/>
      <w:color w:val="365F91" w:themeColor="accent1" w:themeShade="BF"/>
      <w:sz w:val="28"/>
      <w:szCs w:val="28"/>
      <w:lang w:bidi="it-IT"/>
    </w:rPr>
  </w:style>
  <w:style w:type="character" w:customStyle="1" w:styleId="Titolo2Carattere">
    <w:name w:val="Titolo 2 Carattere"/>
    <w:basedOn w:val="Carpredefinitoparagrafo"/>
    <w:link w:val="Titolo2"/>
    <w:uiPriority w:val="9"/>
    <w:rsid w:val="008E3B6B"/>
    <w:rPr>
      <w:rFonts w:asciiTheme="majorHAnsi" w:eastAsiaTheme="majorEastAsia" w:hAnsiTheme="majorHAnsi" w:cstheme="majorBidi"/>
      <w:b/>
      <w:bCs/>
      <w:sz w:val="26"/>
      <w:szCs w:val="26"/>
      <w:lang w:bidi="it-IT"/>
    </w:rPr>
  </w:style>
  <w:style w:type="character" w:customStyle="1" w:styleId="Titolo3Carattere">
    <w:name w:val="Titolo 3 Carattere"/>
    <w:basedOn w:val="Carpredefinitoparagrafo"/>
    <w:link w:val="Titolo3"/>
    <w:uiPriority w:val="9"/>
    <w:rsid w:val="008E3B6B"/>
    <w:rPr>
      <w:rFonts w:asciiTheme="majorHAnsi" w:eastAsiaTheme="majorEastAsia" w:hAnsiTheme="majorHAnsi" w:cstheme="majorBidi"/>
      <w:color w:val="243F60" w:themeColor="accent1" w:themeShade="7F"/>
      <w:lang w:bidi="it-IT"/>
    </w:rPr>
  </w:style>
  <w:style w:type="character" w:customStyle="1" w:styleId="Titolo4Carattere">
    <w:name w:val="Titolo 4 Carattere"/>
    <w:basedOn w:val="Carpredefinitoparagrafo"/>
    <w:link w:val="Titolo4"/>
    <w:uiPriority w:val="9"/>
    <w:rsid w:val="008E3B6B"/>
    <w:rPr>
      <w:rFonts w:asciiTheme="majorHAnsi" w:eastAsiaTheme="majorEastAsia" w:hAnsiTheme="majorHAnsi" w:cstheme="majorBidi"/>
      <w:i/>
      <w:iCs/>
      <w:color w:val="365F91" w:themeColor="accent1" w:themeShade="BF"/>
      <w:lang w:bidi="it-IT"/>
    </w:rPr>
  </w:style>
  <w:style w:type="character" w:styleId="Collegamentoipertestuale">
    <w:name w:val="Hyperlink"/>
    <w:basedOn w:val="Carpredefinitoparagrafo"/>
    <w:uiPriority w:val="99"/>
    <w:rsid w:val="008E3B6B"/>
    <w:rPr>
      <w:color w:val="0066CC"/>
      <w:u w:val="single"/>
    </w:rPr>
  </w:style>
  <w:style w:type="character" w:customStyle="1" w:styleId="Corpodeltesto5Arial4ptSpaziatura0ptProporzioni100Exact">
    <w:name w:val="Corpo del testo (5) + Arial;4 pt;Spaziatura 0 pt;Proporzioni 100% Exact"/>
    <w:basedOn w:val="Corpodeltesto5Exact"/>
    <w:rsid w:val="008E3B6B"/>
    <w:rPr>
      <w:rFonts w:ascii="Arial" w:eastAsia="Arial" w:hAnsi="Arial" w:cs="Arial"/>
      <w:b w:val="0"/>
      <w:bCs w:val="0"/>
      <w:i w:val="0"/>
      <w:iCs w:val="0"/>
      <w:smallCaps w:val="0"/>
      <w:strike w:val="0"/>
      <w:color w:val="000000"/>
      <w:spacing w:val="0"/>
      <w:w w:val="100"/>
      <w:position w:val="0"/>
      <w:sz w:val="8"/>
      <w:szCs w:val="8"/>
      <w:u w:val="none"/>
      <w:lang w:val="it-IT" w:eastAsia="it-IT" w:bidi="it-IT"/>
    </w:rPr>
  </w:style>
  <w:style w:type="character" w:customStyle="1" w:styleId="Corpodeltesto5CambriaGrassettoSpaziatura0ptProporzioni50Exact">
    <w:name w:val="Corpo del testo (5) + Cambria;Grassetto;Spaziatura 0 pt;Proporzioni 50% Exact"/>
    <w:basedOn w:val="Corpodeltesto5Exact"/>
    <w:rsid w:val="008E3B6B"/>
    <w:rPr>
      <w:rFonts w:ascii="Cambria" w:eastAsia="Cambria" w:hAnsi="Cambria" w:cs="Cambria"/>
      <w:b/>
      <w:bCs/>
      <w:i w:val="0"/>
      <w:iCs w:val="0"/>
      <w:smallCaps w:val="0"/>
      <w:strike w:val="0"/>
      <w:color w:val="000000"/>
      <w:spacing w:val="0"/>
      <w:w w:val="50"/>
      <w:position w:val="0"/>
      <w:sz w:val="36"/>
      <w:szCs w:val="36"/>
      <w:u w:val="none"/>
      <w:lang w:val="it-IT" w:eastAsia="it-IT" w:bidi="it-IT"/>
    </w:rPr>
  </w:style>
  <w:style w:type="character" w:customStyle="1" w:styleId="Corpodeltesto3Exact">
    <w:name w:val="Corpo del testo (3) Exact"/>
    <w:basedOn w:val="Carpredefinitoparagrafo"/>
    <w:rsid w:val="008E3B6B"/>
    <w:rPr>
      <w:b w:val="0"/>
      <w:bCs w:val="0"/>
      <w:i w:val="0"/>
      <w:iCs w:val="0"/>
      <w:smallCaps w:val="0"/>
      <w:strike w:val="0"/>
      <w:u w:val="none"/>
    </w:rPr>
  </w:style>
  <w:style w:type="character" w:customStyle="1" w:styleId="Corpodeltesto3">
    <w:name w:val="Corpo del testo (3)_"/>
    <w:basedOn w:val="Carpredefinitoparagrafo"/>
    <w:rsid w:val="008E3B6B"/>
    <w:rPr>
      <w:b w:val="0"/>
      <w:bCs w:val="0"/>
      <w:i w:val="0"/>
      <w:iCs w:val="0"/>
      <w:smallCaps w:val="0"/>
      <w:strike w:val="0"/>
      <w:u w:val="none"/>
    </w:rPr>
  </w:style>
  <w:style w:type="character" w:customStyle="1" w:styleId="Intestazioneopidipagina">
    <w:name w:val="Intestazione o piè di pagina_"/>
    <w:basedOn w:val="Carpredefinitoparagrafo"/>
    <w:rsid w:val="008E3B6B"/>
    <w:rPr>
      <w:rFonts w:ascii="Book Antiqua" w:eastAsia="Book Antiqua" w:hAnsi="Book Antiqua" w:cs="Book Antiqua"/>
      <w:b w:val="0"/>
      <w:bCs w:val="0"/>
      <w:i w:val="0"/>
      <w:iCs w:val="0"/>
      <w:smallCaps w:val="0"/>
      <w:strike w:val="0"/>
      <w:sz w:val="21"/>
      <w:szCs w:val="21"/>
      <w:u w:val="none"/>
    </w:rPr>
  </w:style>
  <w:style w:type="character" w:customStyle="1" w:styleId="Intestazioneopidipagina0">
    <w:name w:val="Intestazione o piè di pagina"/>
    <w:basedOn w:val="Intestazioneopidipagina"/>
    <w:rsid w:val="008E3B6B"/>
    <w:rPr>
      <w:rFonts w:ascii="Book Antiqua" w:eastAsia="Book Antiqua" w:hAnsi="Book Antiqua" w:cs="Book Antiqua"/>
      <w:b w:val="0"/>
      <w:bCs w:val="0"/>
      <w:i w:val="0"/>
      <w:iCs w:val="0"/>
      <w:smallCaps w:val="0"/>
      <w:strike w:val="0"/>
      <w:color w:val="000000"/>
      <w:spacing w:val="0"/>
      <w:w w:val="100"/>
      <w:position w:val="0"/>
      <w:sz w:val="21"/>
      <w:szCs w:val="21"/>
      <w:u w:val="none"/>
      <w:lang w:val="it-IT" w:eastAsia="it-IT" w:bidi="it-IT"/>
    </w:rPr>
  </w:style>
  <w:style w:type="character" w:customStyle="1" w:styleId="Corpodeltesto4">
    <w:name w:val="Corpo del testo (4)_"/>
    <w:basedOn w:val="Carpredefinitoparagrafo"/>
    <w:rsid w:val="008E3B6B"/>
    <w:rPr>
      <w:rFonts w:ascii="Arial" w:eastAsia="Arial" w:hAnsi="Arial" w:cs="Arial"/>
      <w:b/>
      <w:bCs/>
      <w:i w:val="0"/>
      <w:iCs w:val="0"/>
      <w:smallCaps w:val="0"/>
      <w:strike w:val="0"/>
      <w:u w:val="none"/>
    </w:rPr>
  </w:style>
  <w:style w:type="character" w:customStyle="1" w:styleId="Titolo32">
    <w:name w:val="Titolo #3 (2)_"/>
    <w:basedOn w:val="Carpredefinitoparagrafo"/>
    <w:rsid w:val="008E3B6B"/>
    <w:rPr>
      <w:rFonts w:ascii="Arial" w:eastAsia="Arial" w:hAnsi="Arial" w:cs="Arial"/>
      <w:b w:val="0"/>
      <w:bCs w:val="0"/>
      <w:i w:val="0"/>
      <w:iCs w:val="0"/>
      <w:smallCaps w:val="0"/>
      <w:strike w:val="0"/>
      <w:sz w:val="8"/>
      <w:szCs w:val="8"/>
      <w:u w:val="none"/>
    </w:rPr>
  </w:style>
  <w:style w:type="character" w:customStyle="1" w:styleId="Titolo32BookAntiqua19ptGrassettoProporzioni60">
    <w:name w:val="Titolo #3 (2) + Book Antiqua;19 pt;Grassetto;Proporzioni 60%"/>
    <w:basedOn w:val="Titolo32"/>
    <w:rsid w:val="008E3B6B"/>
    <w:rPr>
      <w:rFonts w:ascii="Book Antiqua" w:eastAsia="Book Antiqua" w:hAnsi="Book Antiqua" w:cs="Book Antiqua"/>
      <w:b/>
      <w:bCs/>
      <w:i w:val="0"/>
      <w:iCs w:val="0"/>
      <w:smallCaps w:val="0"/>
      <w:strike w:val="0"/>
      <w:color w:val="000000"/>
      <w:spacing w:val="0"/>
      <w:w w:val="60"/>
      <w:position w:val="0"/>
      <w:sz w:val="38"/>
      <w:szCs w:val="38"/>
      <w:u w:val="none"/>
      <w:lang w:val="it-IT" w:eastAsia="it-IT" w:bidi="it-IT"/>
    </w:rPr>
  </w:style>
  <w:style w:type="character" w:customStyle="1" w:styleId="Titolo3210pt">
    <w:name w:val="Titolo #3 (2) + 10 pt"/>
    <w:basedOn w:val="Titolo32"/>
    <w:rsid w:val="008E3B6B"/>
    <w:rPr>
      <w:rFonts w:ascii="Arial" w:eastAsia="Arial" w:hAnsi="Arial" w:cs="Arial"/>
      <w:b w:val="0"/>
      <w:bCs w:val="0"/>
      <w:i w:val="0"/>
      <w:iCs w:val="0"/>
      <w:smallCaps w:val="0"/>
      <w:strike w:val="0"/>
      <w:color w:val="000000"/>
      <w:spacing w:val="0"/>
      <w:w w:val="100"/>
      <w:position w:val="0"/>
      <w:sz w:val="20"/>
      <w:szCs w:val="20"/>
      <w:u w:val="none"/>
      <w:lang w:val="it-IT" w:eastAsia="it-IT" w:bidi="it-IT"/>
    </w:rPr>
  </w:style>
  <w:style w:type="character" w:customStyle="1" w:styleId="Titolo32ArialUnicodeMS18ptSpaziatura-1ptProporzioni60">
    <w:name w:val="Titolo #3 (2) + Arial Unicode MS;18 pt;Spaziatura -1 pt;Proporzioni 60%"/>
    <w:basedOn w:val="Titolo32"/>
    <w:rsid w:val="008E3B6B"/>
    <w:rPr>
      <w:rFonts w:ascii="Arial Unicode MS" w:eastAsia="Arial Unicode MS" w:hAnsi="Arial Unicode MS" w:cs="Arial Unicode MS"/>
      <w:b w:val="0"/>
      <w:bCs w:val="0"/>
      <w:i w:val="0"/>
      <w:iCs w:val="0"/>
      <w:smallCaps w:val="0"/>
      <w:strike w:val="0"/>
      <w:color w:val="000000"/>
      <w:spacing w:val="-20"/>
      <w:w w:val="60"/>
      <w:position w:val="0"/>
      <w:sz w:val="36"/>
      <w:szCs w:val="36"/>
      <w:u w:val="none"/>
      <w:lang w:val="it-IT" w:eastAsia="it-IT" w:bidi="it-IT"/>
    </w:rPr>
  </w:style>
  <w:style w:type="character" w:customStyle="1" w:styleId="Titolo320">
    <w:name w:val="Titolo #3 (2)"/>
    <w:basedOn w:val="Titolo32"/>
    <w:rsid w:val="008E3B6B"/>
    <w:rPr>
      <w:rFonts w:ascii="Arial" w:eastAsia="Arial" w:hAnsi="Arial" w:cs="Arial"/>
      <w:b w:val="0"/>
      <w:bCs w:val="0"/>
      <w:i w:val="0"/>
      <w:iCs w:val="0"/>
      <w:smallCaps w:val="0"/>
      <w:strike w:val="0"/>
      <w:color w:val="000000"/>
      <w:spacing w:val="0"/>
      <w:w w:val="100"/>
      <w:position w:val="0"/>
      <w:sz w:val="8"/>
      <w:szCs w:val="8"/>
      <w:u w:val="none"/>
      <w:lang w:val="it-IT" w:eastAsia="it-IT" w:bidi="it-IT"/>
    </w:rPr>
  </w:style>
  <w:style w:type="character" w:customStyle="1" w:styleId="Corpodeltesto6">
    <w:name w:val="Corpo del testo (6)_"/>
    <w:basedOn w:val="Carpredefinitoparagrafo"/>
    <w:link w:val="Corpodeltesto60"/>
    <w:rsid w:val="008E3B6B"/>
    <w:rPr>
      <w:sz w:val="22"/>
      <w:szCs w:val="22"/>
      <w:shd w:val="clear" w:color="auto" w:fill="FFFFFF"/>
    </w:rPr>
  </w:style>
  <w:style w:type="character" w:customStyle="1" w:styleId="Corpodeltesto7">
    <w:name w:val="Corpo del testo (7)_"/>
    <w:basedOn w:val="Carpredefinitoparagrafo"/>
    <w:rsid w:val="008E3B6B"/>
    <w:rPr>
      <w:rFonts w:ascii="Arial" w:eastAsia="Arial" w:hAnsi="Arial" w:cs="Arial"/>
      <w:b/>
      <w:bCs/>
      <w:i w:val="0"/>
      <w:iCs w:val="0"/>
      <w:smallCaps w:val="0"/>
      <w:strike w:val="0"/>
      <w:sz w:val="21"/>
      <w:szCs w:val="21"/>
      <w:u w:val="none"/>
    </w:rPr>
  </w:style>
  <w:style w:type="character" w:customStyle="1" w:styleId="Corpodeltesto8">
    <w:name w:val="Corpo del testo (8)_"/>
    <w:basedOn w:val="Carpredefinitoparagrafo"/>
    <w:link w:val="Corpodeltesto80"/>
    <w:rsid w:val="008E3B6B"/>
    <w:rPr>
      <w:rFonts w:ascii="Cambria" w:eastAsia="Cambria" w:hAnsi="Cambria" w:cs="Cambria"/>
      <w:sz w:val="20"/>
      <w:szCs w:val="20"/>
      <w:shd w:val="clear" w:color="auto" w:fill="FFFFFF"/>
    </w:rPr>
  </w:style>
  <w:style w:type="character" w:customStyle="1" w:styleId="DidascaliaimmagineExact">
    <w:name w:val="Didascalia immagine Exact"/>
    <w:basedOn w:val="Carpredefinitoparagrafo"/>
    <w:link w:val="Didascaliaimmagine"/>
    <w:rsid w:val="008E3B6B"/>
    <w:rPr>
      <w:shd w:val="clear" w:color="auto" w:fill="FFFFFF"/>
    </w:rPr>
  </w:style>
  <w:style w:type="character" w:customStyle="1" w:styleId="Corpodeltesto9Exact">
    <w:name w:val="Corpo del testo (9) Exact"/>
    <w:basedOn w:val="Carpredefinitoparagrafo"/>
    <w:rsid w:val="008E3B6B"/>
    <w:rPr>
      <w:b w:val="0"/>
      <w:bCs w:val="0"/>
      <w:i w:val="0"/>
      <w:iCs w:val="0"/>
      <w:smallCaps w:val="0"/>
      <w:strike w:val="0"/>
      <w:sz w:val="20"/>
      <w:szCs w:val="20"/>
      <w:u w:val="none"/>
    </w:rPr>
  </w:style>
  <w:style w:type="character" w:customStyle="1" w:styleId="Corpodeltesto912ptExact">
    <w:name w:val="Corpo del testo (9) + 12 pt Exact"/>
    <w:basedOn w:val="Corpodeltesto9"/>
    <w:rsid w:val="008E3B6B"/>
    <w:rPr>
      <w:sz w:val="24"/>
      <w:szCs w:val="24"/>
      <w:shd w:val="clear" w:color="auto" w:fill="FFFFFF"/>
    </w:rPr>
  </w:style>
  <w:style w:type="character" w:customStyle="1" w:styleId="Corpodeltesto99ptExact">
    <w:name w:val="Corpo del testo (9) + 9 pt Exact"/>
    <w:basedOn w:val="Corpodeltesto9"/>
    <w:rsid w:val="008E3B6B"/>
    <w:rPr>
      <w:sz w:val="18"/>
      <w:szCs w:val="18"/>
      <w:shd w:val="clear" w:color="auto" w:fill="FFFFFF"/>
    </w:rPr>
  </w:style>
  <w:style w:type="character" w:customStyle="1" w:styleId="Corpodeltesto9BookAntiqua105ptGrassettoCorsivoMaiuscolettoExact">
    <w:name w:val="Corpo del testo (9) + Book Antiqua;10;5 pt;Grassetto;Corsivo;Maiuscoletto Exact"/>
    <w:basedOn w:val="Corpodeltesto9"/>
    <w:rsid w:val="008E3B6B"/>
    <w:rPr>
      <w:rFonts w:ascii="Book Antiqua" w:eastAsia="Book Antiqua" w:hAnsi="Book Antiqua" w:cs="Book Antiqua"/>
      <w:b/>
      <w:bCs/>
      <w:i/>
      <w:iCs/>
      <w:smallCaps/>
      <w:sz w:val="21"/>
      <w:szCs w:val="21"/>
      <w:shd w:val="clear" w:color="auto" w:fill="FFFFFF"/>
    </w:rPr>
  </w:style>
  <w:style w:type="character" w:customStyle="1" w:styleId="Titolo3Exact">
    <w:name w:val="Titolo #3 Exact"/>
    <w:basedOn w:val="Carpredefinitoparagrafo"/>
    <w:link w:val="Titolo30"/>
    <w:rsid w:val="008E3B6B"/>
    <w:rPr>
      <w:rFonts w:ascii="Georgia" w:eastAsia="Georgia" w:hAnsi="Georgia" w:cs="Georgia"/>
      <w:sz w:val="38"/>
      <w:szCs w:val="38"/>
      <w:shd w:val="clear" w:color="auto" w:fill="FFFFFF"/>
    </w:rPr>
  </w:style>
  <w:style w:type="character" w:customStyle="1" w:styleId="Titolo3ArialNarrow16ptGrassettoExact">
    <w:name w:val="Titolo #3 + Arial Narrow;16 pt;Grassetto Exact"/>
    <w:basedOn w:val="Titolo3Exact"/>
    <w:rsid w:val="008E3B6B"/>
    <w:rPr>
      <w:rFonts w:ascii="Arial Narrow" w:eastAsia="Arial Narrow" w:hAnsi="Arial Narrow" w:cs="Arial Narrow"/>
      <w:b/>
      <w:bCs/>
      <w:color w:val="000000"/>
      <w:spacing w:val="0"/>
      <w:w w:val="100"/>
      <w:position w:val="0"/>
      <w:sz w:val="32"/>
      <w:szCs w:val="32"/>
      <w:shd w:val="clear" w:color="auto" w:fill="FFFFFF"/>
      <w:lang w:val="it-IT" w:eastAsia="it-IT" w:bidi="it-IT"/>
    </w:rPr>
  </w:style>
  <w:style w:type="character" w:customStyle="1" w:styleId="Titolo3Arial17ptCorsivoSpaziatura0ptProporzioni60Exact">
    <w:name w:val="Titolo #3 + Arial;17 pt;Corsivo;Spaziatura 0 pt;Proporzioni 60% Exact"/>
    <w:basedOn w:val="Titolo3Exact"/>
    <w:rsid w:val="008E3B6B"/>
    <w:rPr>
      <w:rFonts w:ascii="Arial" w:eastAsia="Arial" w:hAnsi="Arial" w:cs="Arial"/>
      <w:b/>
      <w:bCs/>
      <w:i/>
      <w:iCs/>
      <w:color w:val="000000"/>
      <w:spacing w:val="-10"/>
      <w:w w:val="60"/>
      <w:position w:val="0"/>
      <w:sz w:val="34"/>
      <w:szCs w:val="34"/>
      <w:shd w:val="clear" w:color="auto" w:fill="FFFFFF"/>
      <w:lang w:val="it-IT" w:eastAsia="it-IT" w:bidi="it-IT"/>
    </w:rPr>
  </w:style>
  <w:style w:type="character" w:customStyle="1" w:styleId="Corpodeltesto7Exact">
    <w:name w:val="Corpo del testo (7) Exact"/>
    <w:basedOn w:val="Carpredefinitoparagrafo"/>
    <w:rsid w:val="008E3B6B"/>
    <w:rPr>
      <w:rFonts w:ascii="Arial" w:eastAsia="Arial" w:hAnsi="Arial" w:cs="Arial"/>
      <w:b/>
      <w:bCs/>
      <w:i w:val="0"/>
      <w:iCs w:val="0"/>
      <w:smallCaps w:val="0"/>
      <w:strike w:val="0"/>
      <w:sz w:val="21"/>
      <w:szCs w:val="21"/>
      <w:u w:val="none"/>
    </w:rPr>
  </w:style>
  <w:style w:type="character" w:customStyle="1" w:styleId="Titolo10">
    <w:name w:val="Titolo #1_"/>
    <w:basedOn w:val="Carpredefinitoparagrafo"/>
    <w:link w:val="Titolo11"/>
    <w:rsid w:val="008E3B6B"/>
    <w:rPr>
      <w:rFonts w:ascii="Book Antiqua" w:eastAsia="Book Antiqua" w:hAnsi="Book Antiqua" w:cs="Book Antiqua"/>
      <w:b/>
      <w:bCs/>
      <w:sz w:val="54"/>
      <w:szCs w:val="54"/>
      <w:shd w:val="clear" w:color="auto" w:fill="FFFFFF"/>
    </w:rPr>
  </w:style>
  <w:style w:type="character" w:customStyle="1" w:styleId="Corpodeltesto10">
    <w:name w:val="Corpo del testo (10)_"/>
    <w:basedOn w:val="Carpredefinitoparagrafo"/>
    <w:link w:val="Corpodeltesto100"/>
    <w:rsid w:val="008E3B6B"/>
    <w:rPr>
      <w:rFonts w:ascii="Book Antiqua" w:eastAsia="Book Antiqua" w:hAnsi="Book Antiqua" w:cs="Book Antiqua"/>
      <w:b/>
      <w:bCs/>
      <w:sz w:val="28"/>
      <w:szCs w:val="28"/>
      <w:shd w:val="clear" w:color="auto" w:fill="FFFFFF"/>
    </w:rPr>
  </w:style>
  <w:style w:type="character" w:customStyle="1" w:styleId="Corpodeltesto10Spaziatura1pt">
    <w:name w:val="Corpo del testo (10) + Spaziatura 1 pt"/>
    <w:basedOn w:val="Corpodeltesto10"/>
    <w:rsid w:val="008E3B6B"/>
    <w:rPr>
      <w:rFonts w:ascii="Book Antiqua" w:eastAsia="Book Antiqua" w:hAnsi="Book Antiqua" w:cs="Book Antiqua"/>
      <w:b/>
      <w:bCs/>
      <w:color w:val="000000"/>
      <w:spacing w:val="30"/>
      <w:w w:val="100"/>
      <w:position w:val="0"/>
      <w:sz w:val="28"/>
      <w:szCs w:val="28"/>
      <w:shd w:val="clear" w:color="auto" w:fill="FFFFFF"/>
      <w:lang w:val="it-IT" w:eastAsia="it-IT" w:bidi="it-IT"/>
    </w:rPr>
  </w:style>
  <w:style w:type="character" w:customStyle="1" w:styleId="Corpodeltesto11">
    <w:name w:val="Corpo del testo (11)_"/>
    <w:basedOn w:val="Carpredefinitoparagrafo"/>
    <w:link w:val="Corpodeltesto110"/>
    <w:rsid w:val="008E3B6B"/>
    <w:rPr>
      <w:rFonts w:ascii="Book Antiqua" w:eastAsia="Book Antiqua" w:hAnsi="Book Antiqua" w:cs="Book Antiqua"/>
      <w:b/>
      <w:bCs/>
      <w:i/>
      <w:iCs/>
      <w:sz w:val="21"/>
      <w:szCs w:val="21"/>
      <w:shd w:val="clear" w:color="auto" w:fill="FFFFFF"/>
    </w:rPr>
  </w:style>
  <w:style w:type="character" w:customStyle="1" w:styleId="Corpodeltesto2">
    <w:name w:val="Corpo del testo (2)_"/>
    <w:basedOn w:val="Carpredefinitoparagrafo"/>
    <w:rsid w:val="008E3B6B"/>
    <w:rPr>
      <w:rFonts w:ascii="Book Antiqua" w:eastAsia="Book Antiqua" w:hAnsi="Book Antiqua" w:cs="Book Antiqua"/>
      <w:b w:val="0"/>
      <w:bCs w:val="0"/>
      <w:i w:val="0"/>
      <w:iCs w:val="0"/>
      <w:smallCaps w:val="0"/>
      <w:strike w:val="0"/>
      <w:sz w:val="22"/>
      <w:szCs w:val="22"/>
      <w:u w:val="none"/>
    </w:rPr>
  </w:style>
  <w:style w:type="character" w:customStyle="1" w:styleId="Corpodeltesto2ArialUnicodeMS10pt">
    <w:name w:val="Corpo del testo (2) + Arial Unicode MS;10 pt"/>
    <w:basedOn w:val="Corpodeltesto2"/>
    <w:rsid w:val="008E3B6B"/>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it-IT" w:eastAsia="it-IT" w:bidi="it-IT"/>
    </w:rPr>
  </w:style>
  <w:style w:type="character" w:customStyle="1" w:styleId="Corpodeltesto2ArialUnicodeMS10ptSpaziatura1pt">
    <w:name w:val="Corpo del testo (2) + Arial Unicode MS;10 pt;Spaziatura 1 pt"/>
    <w:basedOn w:val="Corpodeltesto2"/>
    <w:rsid w:val="008E3B6B"/>
    <w:rPr>
      <w:rFonts w:ascii="Arial Unicode MS" w:eastAsia="Arial Unicode MS" w:hAnsi="Arial Unicode MS" w:cs="Arial Unicode MS"/>
      <w:b w:val="0"/>
      <w:bCs w:val="0"/>
      <w:i w:val="0"/>
      <w:iCs w:val="0"/>
      <w:smallCaps w:val="0"/>
      <w:strike w:val="0"/>
      <w:color w:val="000000"/>
      <w:spacing w:val="30"/>
      <w:w w:val="100"/>
      <w:position w:val="0"/>
      <w:sz w:val="20"/>
      <w:szCs w:val="20"/>
      <w:u w:val="none"/>
      <w:lang w:val="it-IT" w:eastAsia="it-IT" w:bidi="it-IT"/>
    </w:rPr>
  </w:style>
  <w:style w:type="character" w:customStyle="1" w:styleId="Didascaliatabella2">
    <w:name w:val="Didascalia tabella (2)_"/>
    <w:basedOn w:val="Carpredefinitoparagrafo"/>
    <w:link w:val="Didascaliatabella20"/>
    <w:rsid w:val="008E3B6B"/>
    <w:rPr>
      <w:rFonts w:ascii="Arial" w:eastAsia="Arial" w:hAnsi="Arial" w:cs="Arial"/>
      <w:b/>
      <w:bCs/>
      <w:sz w:val="21"/>
      <w:szCs w:val="21"/>
      <w:shd w:val="clear" w:color="auto" w:fill="FFFFFF"/>
    </w:rPr>
  </w:style>
  <w:style w:type="character" w:customStyle="1" w:styleId="Didascaliatabella3">
    <w:name w:val="Didascalia tabella (3)_"/>
    <w:basedOn w:val="Carpredefinitoparagrafo"/>
    <w:link w:val="Didascaliatabella30"/>
    <w:rsid w:val="008E3B6B"/>
    <w:rPr>
      <w:rFonts w:ascii="Book Antiqua" w:eastAsia="Book Antiqua" w:hAnsi="Book Antiqua" w:cs="Book Antiqua"/>
      <w:b/>
      <w:bCs/>
      <w:sz w:val="22"/>
      <w:szCs w:val="22"/>
      <w:shd w:val="clear" w:color="auto" w:fill="FFFFFF"/>
    </w:rPr>
  </w:style>
  <w:style w:type="character" w:customStyle="1" w:styleId="Didascaliatabella">
    <w:name w:val="Didascalia tabella_"/>
    <w:basedOn w:val="Carpredefinitoparagrafo"/>
    <w:link w:val="Didascaliatabella0"/>
    <w:rsid w:val="008E3B6B"/>
    <w:rPr>
      <w:sz w:val="20"/>
      <w:szCs w:val="20"/>
      <w:shd w:val="clear" w:color="auto" w:fill="FFFFFF"/>
    </w:rPr>
  </w:style>
  <w:style w:type="character" w:customStyle="1" w:styleId="Corpodeltesto9">
    <w:name w:val="Corpo del testo (9)_"/>
    <w:basedOn w:val="Carpredefinitoparagrafo"/>
    <w:link w:val="Corpodeltesto90"/>
    <w:rsid w:val="008E3B6B"/>
    <w:rPr>
      <w:sz w:val="20"/>
      <w:szCs w:val="20"/>
      <w:shd w:val="clear" w:color="auto" w:fill="FFFFFF"/>
    </w:rPr>
  </w:style>
  <w:style w:type="character" w:customStyle="1" w:styleId="Corpodeltesto12">
    <w:name w:val="Corpo del testo (12)_"/>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IntestazioneopidipaginaCambria95pt">
    <w:name w:val="Intestazione o piè di pagina + Cambria;9;5 pt"/>
    <w:basedOn w:val="Intestazioneopidipagina"/>
    <w:rsid w:val="008E3B6B"/>
    <w:rPr>
      <w:rFonts w:ascii="Cambria" w:eastAsia="Cambria" w:hAnsi="Cambria" w:cs="Cambria"/>
      <w:b/>
      <w:bCs/>
      <w:i w:val="0"/>
      <w:iCs w:val="0"/>
      <w:smallCaps w:val="0"/>
      <w:strike w:val="0"/>
      <w:color w:val="000000"/>
      <w:spacing w:val="0"/>
      <w:w w:val="100"/>
      <w:position w:val="0"/>
      <w:sz w:val="19"/>
      <w:szCs w:val="19"/>
      <w:u w:val="none"/>
      <w:lang w:val="it-IT" w:eastAsia="it-IT" w:bidi="it-IT"/>
    </w:rPr>
  </w:style>
  <w:style w:type="character" w:customStyle="1" w:styleId="Titolo4Exact">
    <w:name w:val="Titolo #4 Exact"/>
    <w:basedOn w:val="Carpredefinitoparagrafo"/>
    <w:link w:val="Titolo40"/>
    <w:rsid w:val="008E3B6B"/>
    <w:rPr>
      <w:rFonts w:ascii="Georgia" w:eastAsia="Georgia" w:hAnsi="Georgia" w:cs="Georgia"/>
      <w:sz w:val="38"/>
      <w:szCs w:val="38"/>
      <w:shd w:val="clear" w:color="auto" w:fill="FFFFFF"/>
    </w:rPr>
  </w:style>
  <w:style w:type="character" w:customStyle="1" w:styleId="Titolo7">
    <w:name w:val="Titolo #7_"/>
    <w:basedOn w:val="Carpredefinitoparagrafo"/>
    <w:rsid w:val="008E3B6B"/>
    <w:rPr>
      <w:rFonts w:ascii="Book Antiqua" w:eastAsia="Book Antiqua" w:hAnsi="Book Antiqua" w:cs="Book Antiqua"/>
      <w:b/>
      <w:bCs/>
      <w:i w:val="0"/>
      <w:iCs w:val="0"/>
      <w:smallCaps w:val="0"/>
      <w:strike w:val="0"/>
      <w:sz w:val="22"/>
      <w:szCs w:val="22"/>
      <w:u w:val="none"/>
    </w:rPr>
  </w:style>
  <w:style w:type="character" w:customStyle="1" w:styleId="Corpodeltesto2Grassetto">
    <w:name w:val="Corpo del testo (2) + Grassetto"/>
    <w:basedOn w:val="Corpodeltesto2"/>
    <w:rsid w:val="008E3B6B"/>
    <w:rPr>
      <w:rFonts w:ascii="Book Antiqua" w:eastAsia="Book Antiqua" w:hAnsi="Book Antiqua" w:cs="Book Antiqua"/>
      <w:b/>
      <w:bCs/>
      <w:i w:val="0"/>
      <w:iCs w:val="0"/>
      <w:smallCaps w:val="0"/>
      <w:strike w:val="0"/>
      <w:color w:val="000000"/>
      <w:spacing w:val="0"/>
      <w:w w:val="100"/>
      <w:position w:val="0"/>
      <w:sz w:val="22"/>
      <w:szCs w:val="22"/>
      <w:u w:val="none"/>
      <w:lang w:val="it-IT" w:eastAsia="it-IT" w:bidi="it-IT"/>
    </w:rPr>
  </w:style>
  <w:style w:type="character" w:customStyle="1" w:styleId="Corpodeltesto2Spaziatura2pt">
    <w:name w:val="Corpo del testo (2) + Spaziatura 2 pt"/>
    <w:basedOn w:val="Corpodeltesto2"/>
    <w:rsid w:val="008E3B6B"/>
    <w:rPr>
      <w:rFonts w:ascii="Book Antiqua" w:eastAsia="Book Antiqua" w:hAnsi="Book Antiqua" w:cs="Book Antiqua"/>
      <w:b w:val="0"/>
      <w:bCs w:val="0"/>
      <w:i w:val="0"/>
      <w:iCs w:val="0"/>
      <w:smallCaps w:val="0"/>
      <w:strike w:val="0"/>
      <w:color w:val="000000"/>
      <w:spacing w:val="40"/>
      <w:w w:val="100"/>
      <w:position w:val="0"/>
      <w:sz w:val="22"/>
      <w:szCs w:val="22"/>
      <w:u w:val="none"/>
      <w:lang w:val="it-IT" w:eastAsia="it-IT" w:bidi="it-IT"/>
    </w:rPr>
  </w:style>
  <w:style w:type="character" w:customStyle="1" w:styleId="Corpodeltesto20">
    <w:name w:val="Corpo del testo (2)"/>
    <w:basedOn w:val="Corpodeltesto2"/>
    <w:rsid w:val="008E3B6B"/>
    <w:rPr>
      <w:rFonts w:ascii="Book Antiqua" w:eastAsia="Book Antiqua" w:hAnsi="Book Antiqua" w:cs="Book Antiqua"/>
      <w:b w:val="0"/>
      <w:bCs w:val="0"/>
      <w:i w:val="0"/>
      <w:iCs w:val="0"/>
      <w:smallCaps w:val="0"/>
      <w:strike w:val="0"/>
      <w:color w:val="000000"/>
      <w:spacing w:val="0"/>
      <w:w w:val="100"/>
      <w:position w:val="0"/>
      <w:sz w:val="22"/>
      <w:szCs w:val="22"/>
      <w:u w:val="single"/>
      <w:lang w:val="it-IT" w:eastAsia="it-IT" w:bidi="it-IT"/>
    </w:rPr>
  </w:style>
  <w:style w:type="character" w:customStyle="1" w:styleId="Corpodeltesto13">
    <w:name w:val="Corpo del testo (13)_"/>
    <w:basedOn w:val="Carpredefinitoparagrafo"/>
    <w:rsid w:val="008E3B6B"/>
    <w:rPr>
      <w:rFonts w:ascii="Book Antiqua" w:eastAsia="Book Antiqua" w:hAnsi="Book Antiqua" w:cs="Book Antiqua"/>
      <w:b/>
      <w:bCs/>
      <w:i w:val="0"/>
      <w:iCs w:val="0"/>
      <w:smallCaps w:val="0"/>
      <w:strike w:val="0"/>
      <w:sz w:val="22"/>
      <w:szCs w:val="22"/>
      <w:u w:val="none"/>
    </w:rPr>
  </w:style>
  <w:style w:type="character" w:customStyle="1" w:styleId="Corpodeltesto13Nongrassetto">
    <w:name w:val="Corpo del testo (13) + Non grassetto"/>
    <w:basedOn w:val="Corpodeltesto13"/>
    <w:rsid w:val="008E3B6B"/>
    <w:rPr>
      <w:rFonts w:ascii="Book Antiqua" w:eastAsia="Book Antiqua" w:hAnsi="Book Antiqua" w:cs="Book Antiqua"/>
      <w:b/>
      <w:bCs/>
      <w:i w:val="0"/>
      <w:iCs w:val="0"/>
      <w:smallCaps w:val="0"/>
      <w:strike w:val="0"/>
      <w:color w:val="000000"/>
      <w:spacing w:val="0"/>
      <w:w w:val="100"/>
      <w:position w:val="0"/>
      <w:sz w:val="22"/>
      <w:szCs w:val="22"/>
      <w:u w:val="none"/>
      <w:lang w:val="it-IT" w:eastAsia="it-IT" w:bidi="it-IT"/>
    </w:rPr>
  </w:style>
  <w:style w:type="character" w:customStyle="1" w:styleId="Corpodeltesto130">
    <w:name w:val="Corpo del testo (13)"/>
    <w:basedOn w:val="Corpodeltesto13"/>
    <w:rsid w:val="008E3B6B"/>
    <w:rPr>
      <w:rFonts w:ascii="Book Antiqua" w:eastAsia="Book Antiqua" w:hAnsi="Book Antiqua" w:cs="Book Antiqua"/>
      <w:b/>
      <w:bCs/>
      <w:i w:val="0"/>
      <w:iCs w:val="0"/>
      <w:smallCaps w:val="0"/>
      <w:strike w:val="0"/>
      <w:color w:val="000000"/>
      <w:spacing w:val="0"/>
      <w:w w:val="100"/>
      <w:position w:val="0"/>
      <w:sz w:val="22"/>
      <w:szCs w:val="22"/>
      <w:u w:val="single"/>
      <w:lang w:val="it-IT" w:eastAsia="it-IT" w:bidi="it-IT"/>
    </w:rPr>
  </w:style>
  <w:style w:type="character" w:customStyle="1" w:styleId="Corpodeltesto2Corsivo">
    <w:name w:val="Corpo del testo (2) + Corsivo"/>
    <w:basedOn w:val="Corpodeltesto2"/>
    <w:rsid w:val="008E3B6B"/>
    <w:rPr>
      <w:rFonts w:ascii="Book Antiqua" w:eastAsia="Book Antiqua" w:hAnsi="Book Antiqua" w:cs="Book Antiqua"/>
      <w:b w:val="0"/>
      <w:bCs w:val="0"/>
      <w:i/>
      <w:iCs/>
      <w:smallCaps w:val="0"/>
      <w:strike w:val="0"/>
      <w:color w:val="000000"/>
      <w:spacing w:val="0"/>
      <w:w w:val="100"/>
      <w:position w:val="0"/>
      <w:sz w:val="22"/>
      <w:szCs w:val="22"/>
      <w:u w:val="none"/>
      <w:lang w:val="it-IT" w:eastAsia="it-IT" w:bidi="it-IT"/>
    </w:rPr>
  </w:style>
  <w:style w:type="character" w:customStyle="1" w:styleId="Titolo7Nongrassetto">
    <w:name w:val="Titolo #7 + Non grassetto"/>
    <w:basedOn w:val="Titolo7"/>
    <w:rsid w:val="008E3B6B"/>
    <w:rPr>
      <w:rFonts w:ascii="Book Antiqua" w:eastAsia="Book Antiqua" w:hAnsi="Book Antiqua" w:cs="Book Antiqua"/>
      <w:b/>
      <w:bCs/>
      <w:i w:val="0"/>
      <w:iCs w:val="0"/>
      <w:smallCaps w:val="0"/>
      <w:strike w:val="0"/>
      <w:color w:val="000000"/>
      <w:spacing w:val="0"/>
      <w:w w:val="100"/>
      <w:position w:val="0"/>
      <w:sz w:val="22"/>
      <w:szCs w:val="22"/>
      <w:u w:val="none"/>
      <w:lang w:val="it-IT" w:eastAsia="it-IT" w:bidi="it-IT"/>
    </w:rPr>
  </w:style>
  <w:style w:type="character" w:customStyle="1" w:styleId="Corpodeltesto2105ptGrassettoCorsivo">
    <w:name w:val="Corpo del testo (2) + 10;5 pt;Grassetto;Corsivo"/>
    <w:basedOn w:val="Corpodeltesto2"/>
    <w:rsid w:val="008E3B6B"/>
    <w:rPr>
      <w:rFonts w:ascii="Book Antiqua" w:eastAsia="Book Antiqua" w:hAnsi="Book Antiqua" w:cs="Book Antiqua"/>
      <w:b/>
      <w:bCs/>
      <w:i/>
      <w:iCs/>
      <w:smallCaps w:val="0"/>
      <w:strike w:val="0"/>
      <w:color w:val="000000"/>
      <w:spacing w:val="0"/>
      <w:w w:val="100"/>
      <w:position w:val="0"/>
      <w:sz w:val="21"/>
      <w:szCs w:val="21"/>
      <w:u w:val="none"/>
      <w:lang w:val="it-IT" w:eastAsia="it-IT" w:bidi="it-IT"/>
    </w:rPr>
  </w:style>
  <w:style w:type="character" w:customStyle="1" w:styleId="Corpodeltesto2Spaziatura1pt">
    <w:name w:val="Corpo del testo (2) + Spaziatura 1 pt"/>
    <w:basedOn w:val="Corpodeltesto2"/>
    <w:rsid w:val="008E3B6B"/>
    <w:rPr>
      <w:rFonts w:ascii="Book Antiqua" w:eastAsia="Book Antiqua" w:hAnsi="Book Antiqua" w:cs="Book Antiqua"/>
      <w:b w:val="0"/>
      <w:bCs w:val="0"/>
      <w:i w:val="0"/>
      <w:iCs w:val="0"/>
      <w:smallCaps w:val="0"/>
      <w:strike w:val="0"/>
      <w:color w:val="000000"/>
      <w:spacing w:val="30"/>
      <w:w w:val="100"/>
      <w:position w:val="0"/>
      <w:sz w:val="22"/>
      <w:szCs w:val="22"/>
      <w:u w:val="none"/>
      <w:lang w:val="it-IT" w:eastAsia="it-IT" w:bidi="it-IT"/>
    </w:rPr>
  </w:style>
  <w:style w:type="character" w:customStyle="1" w:styleId="Titolo70">
    <w:name w:val="Titolo #7"/>
    <w:basedOn w:val="Titolo7"/>
    <w:rsid w:val="008E3B6B"/>
    <w:rPr>
      <w:rFonts w:ascii="Book Antiqua" w:eastAsia="Book Antiqua" w:hAnsi="Book Antiqua" w:cs="Book Antiqua"/>
      <w:b/>
      <w:bCs/>
      <w:i w:val="0"/>
      <w:iCs w:val="0"/>
      <w:smallCaps w:val="0"/>
      <w:strike w:val="0"/>
      <w:color w:val="000000"/>
      <w:spacing w:val="0"/>
      <w:w w:val="100"/>
      <w:position w:val="0"/>
      <w:sz w:val="22"/>
      <w:szCs w:val="22"/>
      <w:u w:val="single"/>
      <w:lang w:val="it-IT" w:eastAsia="it-IT" w:bidi="it-IT"/>
    </w:rPr>
  </w:style>
  <w:style w:type="character" w:customStyle="1" w:styleId="Corpodeltesto2Arial12ptGrassetto">
    <w:name w:val="Corpo del testo (2) + Arial;12 pt;Grassetto"/>
    <w:basedOn w:val="Corpodeltesto2"/>
    <w:rsid w:val="008E3B6B"/>
    <w:rPr>
      <w:rFonts w:ascii="Arial" w:eastAsia="Arial" w:hAnsi="Arial" w:cs="Arial"/>
      <w:b/>
      <w:bCs/>
      <w:i w:val="0"/>
      <w:iCs w:val="0"/>
      <w:smallCaps w:val="0"/>
      <w:strike w:val="0"/>
      <w:color w:val="000000"/>
      <w:spacing w:val="0"/>
      <w:w w:val="100"/>
      <w:position w:val="0"/>
      <w:sz w:val="24"/>
      <w:szCs w:val="24"/>
      <w:u w:val="none"/>
      <w:lang w:val="it-IT" w:eastAsia="it-IT" w:bidi="it-IT"/>
    </w:rPr>
  </w:style>
  <w:style w:type="character" w:customStyle="1" w:styleId="Corpodeltesto2Corbel12ptGrassetto">
    <w:name w:val="Corpo del testo (2) + Corbel;12 pt;Grassetto"/>
    <w:basedOn w:val="Corpodeltesto2"/>
    <w:rsid w:val="008E3B6B"/>
    <w:rPr>
      <w:rFonts w:ascii="Corbel" w:eastAsia="Corbel" w:hAnsi="Corbel" w:cs="Corbel"/>
      <w:b/>
      <w:bCs/>
      <w:i w:val="0"/>
      <w:iCs w:val="0"/>
      <w:smallCaps w:val="0"/>
      <w:strike w:val="0"/>
      <w:color w:val="000000"/>
      <w:spacing w:val="0"/>
      <w:w w:val="100"/>
      <w:position w:val="0"/>
      <w:sz w:val="24"/>
      <w:szCs w:val="24"/>
      <w:u w:val="none"/>
      <w:lang w:val="it-IT" w:eastAsia="it-IT" w:bidi="it-IT"/>
    </w:rPr>
  </w:style>
  <w:style w:type="character" w:customStyle="1" w:styleId="Corpodeltesto212pt">
    <w:name w:val="Corpo del testo (2) + 12 pt"/>
    <w:basedOn w:val="Corpodeltesto2"/>
    <w:rsid w:val="008E3B6B"/>
    <w:rPr>
      <w:rFonts w:ascii="Book Antiqua" w:eastAsia="Book Antiqua" w:hAnsi="Book Antiqua" w:cs="Book Antiqua"/>
      <w:b w:val="0"/>
      <w:bCs w:val="0"/>
      <w:i w:val="0"/>
      <w:iCs w:val="0"/>
      <w:smallCaps w:val="0"/>
      <w:strike w:val="0"/>
      <w:color w:val="000000"/>
      <w:spacing w:val="0"/>
      <w:w w:val="100"/>
      <w:position w:val="0"/>
      <w:sz w:val="24"/>
      <w:szCs w:val="24"/>
      <w:u w:val="none"/>
      <w:lang w:val="it-IT" w:eastAsia="it-IT" w:bidi="it-IT"/>
    </w:rPr>
  </w:style>
  <w:style w:type="character" w:customStyle="1" w:styleId="Corpodeltesto24ptCorsivo">
    <w:name w:val="Corpo del testo (2) + 4 pt;Corsivo"/>
    <w:basedOn w:val="Corpodeltesto2"/>
    <w:rsid w:val="008E3B6B"/>
    <w:rPr>
      <w:rFonts w:ascii="Book Antiqua" w:eastAsia="Book Antiqua" w:hAnsi="Book Antiqua" w:cs="Book Antiqua"/>
      <w:b w:val="0"/>
      <w:bCs w:val="0"/>
      <w:i/>
      <w:iCs/>
      <w:smallCaps w:val="0"/>
      <w:strike w:val="0"/>
      <w:color w:val="000000"/>
      <w:spacing w:val="0"/>
      <w:w w:val="100"/>
      <w:position w:val="0"/>
      <w:sz w:val="8"/>
      <w:szCs w:val="8"/>
      <w:u w:val="none"/>
      <w:lang w:val="it-IT" w:eastAsia="it-IT" w:bidi="it-IT"/>
    </w:rPr>
  </w:style>
  <w:style w:type="character" w:customStyle="1" w:styleId="IntestazioneopidipaginaGrassetto">
    <w:name w:val="Intestazione o piè di pagina + Grassetto"/>
    <w:basedOn w:val="Intestazioneopidipagina"/>
    <w:rsid w:val="008E3B6B"/>
    <w:rPr>
      <w:rFonts w:ascii="Book Antiqua" w:eastAsia="Book Antiqua" w:hAnsi="Book Antiqua" w:cs="Book Antiqua"/>
      <w:b/>
      <w:bCs/>
      <w:i w:val="0"/>
      <w:iCs w:val="0"/>
      <w:smallCaps w:val="0"/>
      <w:strike w:val="0"/>
      <w:color w:val="000000"/>
      <w:spacing w:val="0"/>
      <w:w w:val="100"/>
      <w:position w:val="0"/>
      <w:sz w:val="21"/>
      <w:szCs w:val="21"/>
      <w:u w:val="none"/>
      <w:lang w:val="it-IT" w:eastAsia="it-IT" w:bidi="it-IT"/>
    </w:rPr>
  </w:style>
  <w:style w:type="character" w:customStyle="1" w:styleId="Corpodeltesto14">
    <w:name w:val="Corpo del testo (14)_"/>
    <w:basedOn w:val="Carpredefinitoparagrafo"/>
    <w:rsid w:val="008E3B6B"/>
    <w:rPr>
      <w:rFonts w:ascii="Book Antiqua" w:eastAsia="Book Antiqua" w:hAnsi="Book Antiqua" w:cs="Book Antiqua"/>
      <w:b/>
      <w:bCs/>
      <w:i w:val="0"/>
      <w:iCs w:val="0"/>
      <w:smallCaps w:val="0"/>
      <w:strike w:val="0"/>
      <w:u w:val="none"/>
    </w:rPr>
  </w:style>
  <w:style w:type="character" w:customStyle="1" w:styleId="Corpodeltesto14Nongrassetto">
    <w:name w:val="Corpo del testo (14) + Non grassetto"/>
    <w:basedOn w:val="Corpodeltesto14"/>
    <w:rsid w:val="008E3B6B"/>
    <w:rPr>
      <w:rFonts w:ascii="Book Antiqua" w:eastAsia="Book Antiqua" w:hAnsi="Book Antiqua" w:cs="Book Antiqua"/>
      <w:b/>
      <w:bCs/>
      <w:i w:val="0"/>
      <w:iCs w:val="0"/>
      <w:smallCaps w:val="0"/>
      <w:strike w:val="0"/>
      <w:color w:val="000000"/>
      <w:spacing w:val="0"/>
      <w:w w:val="100"/>
      <w:position w:val="0"/>
      <w:sz w:val="24"/>
      <w:szCs w:val="24"/>
      <w:u w:val="none"/>
      <w:lang w:val="it-IT" w:eastAsia="it-IT" w:bidi="it-IT"/>
    </w:rPr>
  </w:style>
  <w:style w:type="character" w:customStyle="1" w:styleId="Corpodeltesto140">
    <w:name w:val="Corpo del testo (14)"/>
    <w:basedOn w:val="Corpodeltesto14"/>
    <w:rsid w:val="008E3B6B"/>
    <w:rPr>
      <w:rFonts w:ascii="Book Antiqua" w:eastAsia="Book Antiqua" w:hAnsi="Book Antiqua" w:cs="Book Antiqua"/>
      <w:b/>
      <w:bCs/>
      <w:i w:val="0"/>
      <w:iCs w:val="0"/>
      <w:smallCaps w:val="0"/>
      <w:strike w:val="0"/>
      <w:color w:val="000000"/>
      <w:spacing w:val="0"/>
      <w:w w:val="100"/>
      <w:position w:val="0"/>
      <w:sz w:val="24"/>
      <w:szCs w:val="24"/>
      <w:u w:val="single"/>
      <w:lang w:val="it-IT" w:eastAsia="it-IT" w:bidi="it-IT"/>
    </w:rPr>
  </w:style>
  <w:style w:type="character" w:customStyle="1" w:styleId="Corpodeltesto12Grassetto">
    <w:name w:val="Corpo del testo (12) + Grassetto"/>
    <w:basedOn w:val="Corpodeltesto12"/>
    <w:rsid w:val="008E3B6B"/>
    <w:rPr>
      <w:rFonts w:ascii="Book Antiqua" w:eastAsia="Book Antiqua" w:hAnsi="Book Antiqua" w:cs="Book Antiqua"/>
      <w:b/>
      <w:bCs/>
      <w:i w:val="0"/>
      <w:iCs w:val="0"/>
      <w:smallCaps w:val="0"/>
      <w:strike w:val="0"/>
      <w:color w:val="000000"/>
      <w:spacing w:val="0"/>
      <w:w w:val="100"/>
      <w:position w:val="0"/>
      <w:sz w:val="24"/>
      <w:szCs w:val="24"/>
      <w:u w:val="single"/>
      <w:lang w:val="it-IT" w:eastAsia="it-IT" w:bidi="it-IT"/>
    </w:rPr>
  </w:style>
  <w:style w:type="character" w:customStyle="1" w:styleId="Corpodeltesto120">
    <w:name w:val="Corpo del testo (12)"/>
    <w:basedOn w:val="Corpodeltesto12"/>
    <w:rsid w:val="008E3B6B"/>
    <w:rPr>
      <w:rFonts w:ascii="Book Antiqua" w:eastAsia="Book Antiqua" w:hAnsi="Book Antiqua" w:cs="Book Antiqua"/>
      <w:b w:val="0"/>
      <w:bCs w:val="0"/>
      <w:i w:val="0"/>
      <w:iCs w:val="0"/>
      <w:smallCaps w:val="0"/>
      <w:strike w:val="0"/>
      <w:color w:val="000000"/>
      <w:spacing w:val="0"/>
      <w:w w:val="100"/>
      <w:position w:val="0"/>
      <w:sz w:val="24"/>
      <w:szCs w:val="24"/>
      <w:u w:val="single"/>
      <w:lang w:val="it-IT" w:eastAsia="it-IT" w:bidi="it-IT"/>
    </w:rPr>
  </w:style>
  <w:style w:type="character" w:customStyle="1" w:styleId="Corpodeltesto15">
    <w:name w:val="Corpo del testo (15)_"/>
    <w:basedOn w:val="Carpredefinitoparagrafo"/>
    <w:rsid w:val="008E3B6B"/>
    <w:rPr>
      <w:rFonts w:ascii="Book Antiqua" w:eastAsia="Book Antiqua" w:hAnsi="Book Antiqua" w:cs="Book Antiqua"/>
      <w:b/>
      <w:bCs/>
      <w:i w:val="0"/>
      <w:iCs w:val="0"/>
      <w:smallCaps w:val="0"/>
      <w:strike w:val="0"/>
      <w:spacing w:val="0"/>
      <w:sz w:val="22"/>
      <w:szCs w:val="22"/>
      <w:u w:val="none"/>
    </w:rPr>
  </w:style>
  <w:style w:type="character" w:customStyle="1" w:styleId="Corpodeltesto150">
    <w:name w:val="Corpo del testo (15)"/>
    <w:basedOn w:val="Corpodeltesto15"/>
    <w:rsid w:val="008E3B6B"/>
    <w:rPr>
      <w:rFonts w:ascii="Book Antiqua" w:eastAsia="Book Antiqua" w:hAnsi="Book Antiqua" w:cs="Book Antiqua"/>
      <w:b/>
      <w:bCs/>
      <w:i w:val="0"/>
      <w:iCs w:val="0"/>
      <w:smallCaps w:val="0"/>
      <w:strike w:val="0"/>
      <w:color w:val="000000"/>
      <w:spacing w:val="0"/>
      <w:w w:val="100"/>
      <w:position w:val="0"/>
      <w:sz w:val="22"/>
      <w:szCs w:val="22"/>
      <w:u w:val="single"/>
      <w:lang w:val="it-IT" w:eastAsia="it-IT" w:bidi="it-IT"/>
    </w:rPr>
  </w:style>
  <w:style w:type="character" w:customStyle="1" w:styleId="Corpodeltesto15Cambria9ptNongrassetto">
    <w:name w:val="Corpo del testo (15) + Cambria;9 pt;Non grassetto"/>
    <w:basedOn w:val="Corpodeltesto15"/>
    <w:rsid w:val="008E3B6B"/>
    <w:rPr>
      <w:rFonts w:ascii="Cambria" w:eastAsia="Cambria" w:hAnsi="Cambria" w:cs="Cambria"/>
      <w:b/>
      <w:bCs/>
      <w:i w:val="0"/>
      <w:iCs w:val="0"/>
      <w:smallCaps w:val="0"/>
      <w:strike w:val="0"/>
      <w:color w:val="000000"/>
      <w:spacing w:val="0"/>
      <w:w w:val="100"/>
      <w:position w:val="0"/>
      <w:sz w:val="18"/>
      <w:szCs w:val="18"/>
      <w:u w:val="single"/>
      <w:lang w:val="it-IT" w:eastAsia="it-IT" w:bidi="it-IT"/>
    </w:rPr>
  </w:style>
  <w:style w:type="character" w:customStyle="1" w:styleId="Corpodeltesto15Cambria75ptNongrassetto">
    <w:name w:val="Corpo del testo (15) + Cambria;7;5 pt;Non grassetto"/>
    <w:basedOn w:val="Corpodeltesto15"/>
    <w:rsid w:val="008E3B6B"/>
    <w:rPr>
      <w:rFonts w:ascii="Cambria" w:eastAsia="Cambria" w:hAnsi="Cambria" w:cs="Cambria"/>
      <w:b/>
      <w:bCs/>
      <w:i w:val="0"/>
      <w:iCs w:val="0"/>
      <w:smallCaps w:val="0"/>
      <w:strike w:val="0"/>
      <w:color w:val="000000"/>
      <w:spacing w:val="0"/>
      <w:w w:val="100"/>
      <w:position w:val="0"/>
      <w:sz w:val="15"/>
      <w:szCs w:val="15"/>
      <w:u w:val="single"/>
      <w:lang w:val="it-IT" w:eastAsia="it-IT" w:bidi="it-IT"/>
    </w:rPr>
  </w:style>
  <w:style w:type="character" w:customStyle="1" w:styleId="Corpodeltesto16">
    <w:name w:val="Corpo del testo (16)_"/>
    <w:basedOn w:val="Carpredefinitoparagrafo"/>
    <w:link w:val="Corpodeltesto160"/>
    <w:rsid w:val="008E3B6B"/>
    <w:rPr>
      <w:rFonts w:ascii="Book Antiqua" w:eastAsia="Book Antiqua" w:hAnsi="Book Antiqua" w:cs="Book Antiqua"/>
      <w:sz w:val="22"/>
      <w:szCs w:val="22"/>
      <w:shd w:val="clear" w:color="auto" w:fill="FFFFFF"/>
    </w:rPr>
  </w:style>
  <w:style w:type="character" w:customStyle="1" w:styleId="Corpodeltesto2ArialUnicodeMS4pt">
    <w:name w:val="Corpo del testo (2) + Arial Unicode MS;4 pt"/>
    <w:basedOn w:val="Corpodeltesto2"/>
    <w:rsid w:val="008E3B6B"/>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it-IT" w:eastAsia="it-IT" w:bidi="it-IT"/>
    </w:rPr>
  </w:style>
  <w:style w:type="character" w:customStyle="1" w:styleId="Corpodeltesto2Arial4ptCorsivo">
    <w:name w:val="Corpo del testo (2) + Arial;4 pt;Corsivo"/>
    <w:basedOn w:val="Corpodeltesto2"/>
    <w:rsid w:val="008E3B6B"/>
    <w:rPr>
      <w:rFonts w:ascii="Arial" w:eastAsia="Arial" w:hAnsi="Arial" w:cs="Arial"/>
      <w:b w:val="0"/>
      <w:bCs w:val="0"/>
      <w:i/>
      <w:iCs/>
      <w:smallCaps w:val="0"/>
      <w:strike w:val="0"/>
      <w:color w:val="000000"/>
      <w:spacing w:val="0"/>
      <w:w w:val="100"/>
      <w:position w:val="0"/>
      <w:sz w:val="8"/>
      <w:szCs w:val="8"/>
      <w:u w:val="none"/>
      <w:lang w:val="it-IT" w:eastAsia="it-IT" w:bidi="it-IT"/>
    </w:rPr>
  </w:style>
  <w:style w:type="character" w:customStyle="1" w:styleId="IntestazioneopidipaginaArialUnicodeMS11pt">
    <w:name w:val="Intestazione o piè di pagina + Arial Unicode MS;11 pt"/>
    <w:basedOn w:val="Intestazioneopidipagina"/>
    <w:rsid w:val="008E3B6B"/>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it-IT" w:eastAsia="it-IT" w:bidi="it-IT"/>
    </w:rPr>
  </w:style>
  <w:style w:type="character" w:customStyle="1" w:styleId="Corpodeltesto17">
    <w:name w:val="Corpo del testo (17)_"/>
    <w:basedOn w:val="Carpredefinitoparagrafo"/>
    <w:link w:val="Corpodeltesto170"/>
    <w:rsid w:val="008E3B6B"/>
    <w:rPr>
      <w:rFonts w:ascii="Cambria" w:eastAsia="Cambria" w:hAnsi="Cambria" w:cs="Cambria"/>
      <w:sz w:val="18"/>
      <w:szCs w:val="18"/>
      <w:shd w:val="clear" w:color="auto" w:fill="FFFFFF"/>
    </w:rPr>
  </w:style>
  <w:style w:type="character" w:customStyle="1" w:styleId="Corpodeltesto17BookAntiqua12pt">
    <w:name w:val="Corpo del testo (17) + Book Antiqua;12 pt"/>
    <w:basedOn w:val="Corpodeltesto17"/>
    <w:rsid w:val="008E3B6B"/>
    <w:rPr>
      <w:rFonts w:ascii="Book Antiqua" w:eastAsia="Book Antiqua" w:hAnsi="Book Antiqua" w:cs="Book Antiqua"/>
      <w:b/>
      <w:bCs/>
      <w:color w:val="000000"/>
      <w:spacing w:val="0"/>
      <w:w w:val="100"/>
      <w:position w:val="0"/>
      <w:sz w:val="24"/>
      <w:szCs w:val="24"/>
      <w:shd w:val="clear" w:color="auto" w:fill="FFFFFF"/>
      <w:lang w:val="it-IT" w:eastAsia="it-IT" w:bidi="it-IT"/>
    </w:rPr>
  </w:style>
  <w:style w:type="character" w:customStyle="1" w:styleId="IntestazioneopidipaginaTimesNewRoman11pt">
    <w:name w:val="Intestazione o piè di pagina + Times New Roman;11 pt"/>
    <w:basedOn w:val="Intestazioneopidipagina"/>
    <w:rsid w:val="008E3B6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style>
  <w:style w:type="character" w:customStyle="1" w:styleId="Corpodeltesto24pt">
    <w:name w:val="Corpo del testo (2) + 4 pt"/>
    <w:basedOn w:val="Corpodeltesto2"/>
    <w:rsid w:val="008E3B6B"/>
    <w:rPr>
      <w:rFonts w:ascii="Book Antiqua" w:eastAsia="Book Antiqua" w:hAnsi="Book Antiqua" w:cs="Book Antiqua"/>
      <w:b w:val="0"/>
      <w:bCs w:val="0"/>
      <w:i w:val="0"/>
      <w:iCs w:val="0"/>
      <w:smallCaps w:val="0"/>
      <w:strike w:val="0"/>
      <w:color w:val="000000"/>
      <w:spacing w:val="0"/>
      <w:w w:val="100"/>
      <w:position w:val="0"/>
      <w:sz w:val="8"/>
      <w:szCs w:val="8"/>
      <w:u w:val="none"/>
      <w:lang w:val="it-IT" w:eastAsia="it-IT" w:bidi="it-IT"/>
    </w:rPr>
  </w:style>
  <w:style w:type="character" w:customStyle="1" w:styleId="Corpodeltesto2ArialUnicodeMS55ptCorsivo">
    <w:name w:val="Corpo del testo (2) + Arial Unicode MS;5;5 pt;Corsivo"/>
    <w:basedOn w:val="Corpodeltesto2"/>
    <w:rsid w:val="008E3B6B"/>
    <w:rPr>
      <w:rFonts w:ascii="Arial Unicode MS" w:eastAsia="Arial Unicode MS" w:hAnsi="Arial Unicode MS" w:cs="Arial Unicode MS"/>
      <w:b w:val="0"/>
      <w:bCs w:val="0"/>
      <w:i/>
      <w:iCs/>
      <w:smallCaps w:val="0"/>
      <w:strike w:val="0"/>
      <w:color w:val="000000"/>
      <w:spacing w:val="0"/>
      <w:w w:val="100"/>
      <w:position w:val="0"/>
      <w:sz w:val="11"/>
      <w:szCs w:val="11"/>
      <w:u w:val="none"/>
      <w:lang w:val="it-IT" w:eastAsia="it-IT" w:bidi="it-IT"/>
    </w:rPr>
  </w:style>
  <w:style w:type="character" w:customStyle="1" w:styleId="Corpodeltesto12Cambria9pt">
    <w:name w:val="Corpo del testo (12) + Cambria;9 pt"/>
    <w:basedOn w:val="Corpodeltesto12"/>
    <w:rsid w:val="008E3B6B"/>
    <w:rPr>
      <w:rFonts w:ascii="Cambria" w:eastAsia="Cambria" w:hAnsi="Cambria" w:cs="Cambria"/>
      <w:b/>
      <w:bCs/>
      <w:i w:val="0"/>
      <w:iCs w:val="0"/>
      <w:smallCaps w:val="0"/>
      <w:strike w:val="0"/>
      <w:color w:val="000000"/>
      <w:spacing w:val="0"/>
      <w:w w:val="100"/>
      <w:position w:val="0"/>
      <w:sz w:val="18"/>
      <w:szCs w:val="18"/>
      <w:u w:val="none"/>
      <w:lang w:val="it-IT" w:eastAsia="it-IT" w:bidi="it-IT"/>
    </w:rPr>
  </w:style>
  <w:style w:type="character" w:customStyle="1" w:styleId="Corpodeltesto18">
    <w:name w:val="Corpo del testo (18)_"/>
    <w:basedOn w:val="Carpredefinitoparagrafo"/>
    <w:rsid w:val="008E3B6B"/>
    <w:rPr>
      <w:rFonts w:ascii="Book Antiqua" w:eastAsia="Book Antiqua" w:hAnsi="Book Antiqua" w:cs="Book Antiqua"/>
      <w:b w:val="0"/>
      <w:bCs w:val="0"/>
      <w:i/>
      <w:iCs/>
      <w:smallCaps w:val="0"/>
      <w:strike w:val="0"/>
      <w:sz w:val="24"/>
      <w:szCs w:val="24"/>
      <w:u w:val="none"/>
    </w:rPr>
  </w:style>
  <w:style w:type="character" w:customStyle="1" w:styleId="Corpodeltesto180">
    <w:name w:val="Corpo del testo (18)"/>
    <w:basedOn w:val="Corpodeltesto18"/>
    <w:rsid w:val="008E3B6B"/>
    <w:rPr>
      <w:rFonts w:ascii="Book Antiqua" w:eastAsia="Book Antiqua" w:hAnsi="Book Antiqua" w:cs="Book Antiqua"/>
      <w:b w:val="0"/>
      <w:bCs w:val="0"/>
      <w:i/>
      <w:iCs/>
      <w:smallCaps w:val="0"/>
      <w:strike w:val="0"/>
      <w:color w:val="000000"/>
      <w:spacing w:val="0"/>
      <w:w w:val="100"/>
      <w:position w:val="0"/>
      <w:sz w:val="24"/>
      <w:szCs w:val="24"/>
      <w:u w:val="single"/>
      <w:lang w:val="it-IT" w:eastAsia="it-IT" w:bidi="it-IT"/>
    </w:rPr>
  </w:style>
  <w:style w:type="character" w:customStyle="1" w:styleId="Corpodeltesto19">
    <w:name w:val="Corpo del testo (19)_"/>
    <w:basedOn w:val="Carpredefinitoparagrafo"/>
    <w:link w:val="Corpodeltesto190"/>
    <w:rsid w:val="008E3B6B"/>
    <w:rPr>
      <w:rFonts w:ascii="Book Antiqua" w:eastAsia="Book Antiqua" w:hAnsi="Book Antiqua" w:cs="Book Antiqua"/>
      <w:sz w:val="22"/>
      <w:szCs w:val="22"/>
      <w:shd w:val="clear" w:color="auto" w:fill="FFFFFF"/>
    </w:rPr>
  </w:style>
  <w:style w:type="character" w:customStyle="1" w:styleId="Corpodeltesto2Exact">
    <w:name w:val="Corpo del testo (2) Exact"/>
    <w:basedOn w:val="Carpredefinitoparagrafo"/>
    <w:rsid w:val="008E3B6B"/>
    <w:rPr>
      <w:rFonts w:ascii="Book Antiqua" w:eastAsia="Book Antiqua" w:hAnsi="Book Antiqua" w:cs="Book Antiqua"/>
      <w:b w:val="0"/>
      <w:bCs w:val="0"/>
      <w:i w:val="0"/>
      <w:iCs w:val="0"/>
      <w:smallCaps w:val="0"/>
      <w:strike w:val="0"/>
      <w:sz w:val="22"/>
      <w:szCs w:val="22"/>
      <w:u w:val="none"/>
    </w:rPr>
  </w:style>
  <w:style w:type="character" w:customStyle="1" w:styleId="Corpodeltesto24ptSpaziatura0pt">
    <w:name w:val="Corpo del testo (2) + 4 pt;Spaziatura 0 pt"/>
    <w:basedOn w:val="Corpodeltesto2"/>
    <w:rsid w:val="008E3B6B"/>
    <w:rPr>
      <w:rFonts w:ascii="Book Antiqua" w:eastAsia="Book Antiqua" w:hAnsi="Book Antiqua" w:cs="Book Antiqua"/>
      <w:b w:val="0"/>
      <w:bCs w:val="0"/>
      <w:i w:val="0"/>
      <w:iCs w:val="0"/>
      <w:smallCaps w:val="0"/>
      <w:strike w:val="0"/>
      <w:color w:val="000000"/>
      <w:spacing w:val="10"/>
      <w:w w:val="100"/>
      <w:position w:val="0"/>
      <w:sz w:val="8"/>
      <w:szCs w:val="8"/>
      <w:u w:val="none"/>
      <w:lang w:val="it-IT" w:eastAsia="it-IT" w:bidi="it-IT"/>
    </w:rPr>
  </w:style>
  <w:style w:type="character" w:customStyle="1" w:styleId="Corpodeltesto2Cambria4ptCorsivo">
    <w:name w:val="Corpo del testo (2) + Cambria;4 pt;Corsivo"/>
    <w:basedOn w:val="Corpodeltesto2"/>
    <w:rsid w:val="008E3B6B"/>
    <w:rPr>
      <w:rFonts w:ascii="Cambria" w:eastAsia="Cambria" w:hAnsi="Cambria" w:cs="Cambria"/>
      <w:b w:val="0"/>
      <w:bCs w:val="0"/>
      <w:i/>
      <w:iCs/>
      <w:smallCaps w:val="0"/>
      <w:strike w:val="0"/>
      <w:color w:val="000000"/>
      <w:spacing w:val="0"/>
      <w:w w:val="100"/>
      <w:position w:val="0"/>
      <w:sz w:val="8"/>
      <w:szCs w:val="8"/>
      <w:u w:val="none"/>
      <w:lang w:val="it-IT" w:eastAsia="it-IT" w:bidi="it-IT"/>
    </w:rPr>
  </w:style>
  <w:style w:type="character" w:customStyle="1" w:styleId="Corpodeltesto12ArialGrassetto">
    <w:name w:val="Corpo del testo (12) + Arial;Grassetto"/>
    <w:basedOn w:val="Corpodeltesto12"/>
    <w:rsid w:val="008E3B6B"/>
    <w:rPr>
      <w:rFonts w:ascii="Arial" w:eastAsia="Arial" w:hAnsi="Arial" w:cs="Arial"/>
      <w:b/>
      <w:bCs/>
      <w:i w:val="0"/>
      <w:iCs w:val="0"/>
      <w:smallCaps w:val="0"/>
      <w:strike w:val="0"/>
      <w:color w:val="000000"/>
      <w:spacing w:val="0"/>
      <w:w w:val="100"/>
      <w:position w:val="0"/>
      <w:sz w:val="24"/>
      <w:szCs w:val="24"/>
      <w:u w:val="none"/>
      <w:lang w:val="it-IT" w:eastAsia="it-IT" w:bidi="it-IT"/>
    </w:rPr>
  </w:style>
  <w:style w:type="character" w:customStyle="1" w:styleId="Corpodeltesto200">
    <w:name w:val="Corpo del testo (20)_"/>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17BookAntiqua11ptGrassetto">
    <w:name w:val="Corpo del testo (17) + Book Antiqua;11 pt;Grassetto"/>
    <w:basedOn w:val="Corpodeltesto17"/>
    <w:rsid w:val="008E3B6B"/>
    <w:rPr>
      <w:rFonts w:ascii="Book Antiqua" w:eastAsia="Book Antiqua" w:hAnsi="Book Antiqua" w:cs="Book Antiqua"/>
      <w:b/>
      <w:bCs/>
      <w:color w:val="000000"/>
      <w:spacing w:val="0"/>
      <w:w w:val="100"/>
      <w:position w:val="0"/>
      <w:sz w:val="22"/>
      <w:szCs w:val="22"/>
      <w:shd w:val="clear" w:color="auto" w:fill="FFFFFF"/>
      <w:lang w:val="it-IT" w:eastAsia="it-IT" w:bidi="it-IT"/>
    </w:rPr>
  </w:style>
  <w:style w:type="character" w:customStyle="1" w:styleId="Titolo6">
    <w:name w:val="Titolo #6_"/>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14Exact">
    <w:name w:val="Corpo del testo (14) Exact"/>
    <w:basedOn w:val="Carpredefinitoparagrafo"/>
    <w:rsid w:val="008E3B6B"/>
    <w:rPr>
      <w:rFonts w:ascii="Book Antiqua" w:eastAsia="Book Antiqua" w:hAnsi="Book Antiqua" w:cs="Book Antiqua"/>
      <w:b/>
      <w:bCs/>
      <w:i w:val="0"/>
      <w:iCs w:val="0"/>
      <w:smallCaps w:val="0"/>
      <w:strike w:val="0"/>
      <w:u w:val="none"/>
    </w:rPr>
  </w:style>
  <w:style w:type="character" w:customStyle="1" w:styleId="Didascaliatabella4Exact">
    <w:name w:val="Didascalia tabella (4) Exact"/>
    <w:basedOn w:val="Carpredefinitoparagrafo"/>
    <w:link w:val="Didascaliatabella4"/>
    <w:rsid w:val="008E3B6B"/>
    <w:rPr>
      <w:rFonts w:ascii="Book Antiqua" w:eastAsia="Book Antiqua" w:hAnsi="Book Antiqua" w:cs="Book Antiqua"/>
      <w:shd w:val="clear" w:color="auto" w:fill="FFFFFF"/>
    </w:rPr>
  </w:style>
  <w:style w:type="character" w:customStyle="1" w:styleId="Corpodeltesto2Cambria5pt">
    <w:name w:val="Corpo del testo (2) + Cambria;5 pt"/>
    <w:basedOn w:val="Corpodeltesto2"/>
    <w:rsid w:val="008E3B6B"/>
    <w:rPr>
      <w:rFonts w:ascii="Cambria" w:eastAsia="Cambria" w:hAnsi="Cambria" w:cs="Cambria"/>
      <w:b w:val="0"/>
      <w:bCs w:val="0"/>
      <w:i w:val="0"/>
      <w:iCs w:val="0"/>
      <w:smallCaps w:val="0"/>
      <w:strike w:val="0"/>
      <w:color w:val="000000"/>
      <w:spacing w:val="0"/>
      <w:w w:val="100"/>
      <w:position w:val="0"/>
      <w:sz w:val="10"/>
      <w:szCs w:val="10"/>
      <w:u w:val="none"/>
      <w:lang w:val="it-IT" w:eastAsia="it-IT" w:bidi="it-IT"/>
    </w:rPr>
  </w:style>
  <w:style w:type="character" w:customStyle="1" w:styleId="Corpodeltesto2ArialUnicodeMS105ptCorsivo">
    <w:name w:val="Corpo del testo (2) + Arial Unicode MS;10;5 pt;Corsivo"/>
    <w:basedOn w:val="Corpodeltesto2"/>
    <w:rsid w:val="008E3B6B"/>
    <w:rPr>
      <w:rFonts w:ascii="Arial Unicode MS" w:eastAsia="Arial Unicode MS" w:hAnsi="Arial Unicode MS" w:cs="Arial Unicode MS"/>
      <w:b w:val="0"/>
      <w:bCs w:val="0"/>
      <w:i/>
      <w:iCs/>
      <w:smallCaps w:val="0"/>
      <w:strike w:val="0"/>
      <w:color w:val="000000"/>
      <w:spacing w:val="0"/>
      <w:w w:val="100"/>
      <w:position w:val="0"/>
      <w:sz w:val="21"/>
      <w:szCs w:val="21"/>
      <w:u w:val="none"/>
      <w:lang w:val="it-IT" w:eastAsia="it-IT" w:bidi="it-IT"/>
    </w:rPr>
  </w:style>
  <w:style w:type="character" w:customStyle="1" w:styleId="Corpodeltesto4Exact">
    <w:name w:val="Corpo del testo (4) Exact"/>
    <w:basedOn w:val="Carpredefinitoparagrafo"/>
    <w:rsid w:val="008E3B6B"/>
    <w:rPr>
      <w:rFonts w:ascii="Arial" w:eastAsia="Arial" w:hAnsi="Arial" w:cs="Arial"/>
      <w:b/>
      <w:bCs/>
      <w:i w:val="0"/>
      <w:iCs w:val="0"/>
      <w:smallCaps w:val="0"/>
      <w:strike w:val="0"/>
      <w:u w:val="none"/>
    </w:rPr>
  </w:style>
  <w:style w:type="character" w:customStyle="1" w:styleId="Corpodeltesto3ArialGrassetto">
    <w:name w:val="Corpo del testo (3) + Arial;Grassetto"/>
    <w:basedOn w:val="Corpodeltesto3"/>
    <w:rsid w:val="008E3B6B"/>
    <w:rPr>
      <w:rFonts w:ascii="Arial" w:eastAsia="Arial" w:hAnsi="Arial" w:cs="Arial"/>
      <w:b/>
      <w:bCs/>
      <w:i w:val="0"/>
      <w:iCs w:val="0"/>
      <w:smallCaps w:val="0"/>
      <w:strike w:val="0"/>
      <w:color w:val="000000"/>
      <w:spacing w:val="0"/>
      <w:w w:val="100"/>
      <w:position w:val="0"/>
      <w:sz w:val="24"/>
      <w:szCs w:val="24"/>
      <w:u w:val="single"/>
      <w:lang w:val="it-IT" w:eastAsia="it-IT" w:bidi="it-IT"/>
    </w:rPr>
  </w:style>
  <w:style w:type="character" w:customStyle="1" w:styleId="Corpodeltesto30">
    <w:name w:val="Corpo del testo (3)"/>
    <w:basedOn w:val="Corpodeltesto3"/>
    <w:rsid w:val="008E3B6B"/>
    <w:rPr>
      <w:rFonts w:ascii="Arial Unicode MS" w:eastAsia="Arial Unicode MS" w:hAnsi="Arial Unicode MS" w:cs="Arial Unicode MS"/>
      <w:b w:val="0"/>
      <w:bCs w:val="0"/>
      <w:i w:val="0"/>
      <w:iCs w:val="0"/>
      <w:smallCaps w:val="0"/>
      <w:strike w:val="0"/>
      <w:color w:val="000000"/>
      <w:spacing w:val="0"/>
      <w:w w:val="100"/>
      <w:position w:val="0"/>
      <w:sz w:val="24"/>
      <w:szCs w:val="24"/>
      <w:u w:val="single"/>
      <w:lang w:val="it-IT" w:eastAsia="it-IT" w:bidi="it-IT"/>
    </w:rPr>
  </w:style>
  <w:style w:type="character" w:customStyle="1" w:styleId="Corpodeltesto40">
    <w:name w:val="Corpo del testo (4)"/>
    <w:basedOn w:val="Corpodeltesto4"/>
    <w:rsid w:val="008E3B6B"/>
    <w:rPr>
      <w:rFonts w:ascii="Arial" w:eastAsia="Arial" w:hAnsi="Arial" w:cs="Arial"/>
      <w:b/>
      <w:bCs/>
      <w:i w:val="0"/>
      <w:iCs w:val="0"/>
      <w:smallCaps w:val="0"/>
      <w:strike w:val="0"/>
      <w:color w:val="000000"/>
      <w:spacing w:val="0"/>
      <w:w w:val="100"/>
      <w:position w:val="0"/>
      <w:sz w:val="24"/>
      <w:szCs w:val="24"/>
      <w:u w:val="single"/>
      <w:lang w:val="it-IT" w:eastAsia="it-IT" w:bidi="it-IT"/>
    </w:rPr>
  </w:style>
  <w:style w:type="character" w:customStyle="1" w:styleId="Corpodeltesto3Corsivo">
    <w:name w:val="Corpo del testo (3) + Corsivo"/>
    <w:basedOn w:val="Corpodeltesto3"/>
    <w:rsid w:val="008E3B6B"/>
    <w:rPr>
      <w:rFonts w:ascii="Arial Unicode MS" w:eastAsia="Arial Unicode MS" w:hAnsi="Arial Unicode MS" w:cs="Arial Unicode MS"/>
      <w:b w:val="0"/>
      <w:bCs w:val="0"/>
      <w:i/>
      <w:iCs/>
      <w:smallCaps w:val="0"/>
      <w:strike w:val="0"/>
      <w:color w:val="000000"/>
      <w:spacing w:val="0"/>
      <w:w w:val="100"/>
      <w:position w:val="0"/>
      <w:sz w:val="24"/>
      <w:szCs w:val="24"/>
      <w:u w:val="none"/>
      <w:lang w:val="it-IT" w:eastAsia="it-IT" w:bidi="it-IT"/>
    </w:rPr>
  </w:style>
  <w:style w:type="character" w:customStyle="1" w:styleId="Corpodeltesto3Arial11ptCorsivo">
    <w:name w:val="Corpo del testo (3) + Arial;11 pt;Corsivo"/>
    <w:basedOn w:val="Corpodeltesto3"/>
    <w:rsid w:val="008E3B6B"/>
    <w:rPr>
      <w:rFonts w:ascii="Arial" w:eastAsia="Arial" w:hAnsi="Arial" w:cs="Arial"/>
      <w:b w:val="0"/>
      <w:bCs w:val="0"/>
      <w:i/>
      <w:iCs/>
      <w:smallCaps w:val="0"/>
      <w:strike w:val="0"/>
      <w:color w:val="000000"/>
      <w:spacing w:val="0"/>
      <w:w w:val="100"/>
      <w:position w:val="0"/>
      <w:sz w:val="22"/>
      <w:szCs w:val="22"/>
      <w:u w:val="none"/>
      <w:lang w:val="it-IT" w:eastAsia="it-IT" w:bidi="it-IT"/>
    </w:rPr>
  </w:style>
  <w:style w:type="character" w:customStyle="1" w:styleId="Corpodeltesto311pt">
    <w:name w:val="Corpo del testo (3) + 11 pt"/>
    <w:basedOn w:val="Corpodeltesto3"/>
    <w:rsid w:val="008E3B6B"/>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it-IT" w:eastAsia="it-IT" w:bidi="it-IT"/>
    </w:rPr>
  </w:style>
  <w:style w:type="character" w:customStyle="1" w:styleId="Corpodeltesto4ArialUnicodeMS105ptNongrassettoCorsivoSpaziatura-1pt">
    <w:name w:val="Corpo del testo (4) + Arial Unicode MS;10;5 pt;Non grassetto;Corsivo;Spaziatura -1 pt"/>
    <w:basedOn w:val="Corpodeltesto4"/>
    <w:rsid w:val="008E3B6B"/>
    <w:rPr>
      <w:rFonts w:ascii="Arial Unicode MS" w:eastAsia="Arial Unicode MS" w:hAnsi="Arial Unicode MS" w:cs="Arial Unicode MS"/>
      <w:b/>
      <w:bCs/>
      <w:i/>
      <w:iCs/>
      <w:smallCaps w:val="0"/>
      <w:strike w:val="0"/>
      <w:color w:val="000000"/>
      <w:spacing w:val="-20"/>
      <w:w w:val="100"/>
      <w:position w:val="0"/>
      <w:sz w:val="21"/>
      <w:szCs w:val="21"/>
      <w:u w:val="single"/>
      <w:lang w:val="it-IT" w:eastAsia="it-IT" w:bidi="it-IT"/>
    </w:rPr>
  </w:style>
  <w:style w:type="character" w:customStyle="1" w:styleId="Corpodeltesto3Arial11ptGrassettoCorsivo">
    <w:name w:val="Corpo del testo (3) + Arial;11 pt;Grassetto;Corsivo"/>
    <w:basedOn w:val="Corpodeltesto3"/>
    <w:rsid w:val="008E3B6B"/>
    <w:rPr>
      <w:rFonts w:ascii="Arial" w:eastAsia="Arial" w:hAnsi="Arial" w:cs="Arial"/>
      <w:b/>
      <w:bCs/>
      <w:i/>
      <w:iCs/>
      <w:smallCaps w:val="0"/>
      <w:strike w:val="0"/>
      <w:color w:val="000000"/>
      <w:spacing w:val="0"/>
      <w:w w:val="100"/>
      <w:position w:val="0"/>
      <w:sz w:val="22"/>
      <w:szCs w:val="22"/>
      <w:u w:val="none"/>
      <w:lang w:val="it-IT" w:eastAsia="it-IT" w:bidi="it-IT"/>
    </w:rPr>
  </w:style>
  <w:style w:type="character" w:customStyle="1" w:styleId="Corpodeltesto21">
    <w:name w:val="Corpo del testo (21)_"/>
    <w:basedOn w:val="Carpredefinitoparagrafo"/>
    <w:rsid w:val="008E3B6B"/>
    <w:rPr>
      <w:rFonts w:ascii="Arial" w:eastAsia="Arial" w:hAnsi="Arial" w:cs="Arial"/>
      <w:b/>
      <w:bCs/>
      <w:i/>
      <w:iCs/>
      <w:smallCaps w:val="0"/>
      <w:strike w:val="0"/>
      <w:sz w:val="22"/>
      <w:szCs w:val="22"/>
      <w:u w:val="none"/>
    </w:rPr>
  </w:style>
  <w:style w:type="character" w:customStyle="1" w:styleId="Corpodeltesto210">
    <w:name w:val="Corpo del testo (21)"/>
    <w:basedOn w:val="Corpodeltesto21"/>
    <w:rsid w:val="008E3B6B"/>
    <w:rPr>
      <w:rFonts w:ascii="Arial" w:eastAsia="Arial" w:hAnsi="Arial" w:cs="Arial"/>
      <w:b/>
      <w:bCs/>
      <w:i/>
      <w:iCs/>
      <w:smallCaps w:val="0"/>
      <w:strike w:val="0"/>
      <w:color w:val="000000"/>
      <w:spacing w:val="0"/>
      <w:w w:val="100"/>
      <w:position w:val="0"/>
      <w:sz w:val="22"/>
      <w:szCs w:val="22"/>
      <w:u w:val="single"/>
      <w:lang w:val="it-IT" w:eastAsia="it-IT" w:bidi="it-IT"/>
    </w:rPr>
  </w:style>
  <w:style w:type="character" w:customStyle="1" w:styleId="Corpodeltesto21ArialUnicodeMS12ptNongrassettoNoncorsivo">
    <w:name w:val="Corpo del testo (21) + Arial Unicode MS;12 pt;Non grassetto;Non corsivo"/>
    <w:basedOn w:val="Corpodeltesto21"/>
    <w:rsid w:val="008E3B6B"/>
    <w:rPr>
      <w:rFonts w:ascii="Arial Unicode MS" w:eastAsia="Arial Unicode MS" w:hAnsi="Arial Unicode MS" w:cs="Arial Unicode MS"/>
      <w:b/>
      <w:bCs/>
      <w:i/>
      <w:iCs/>
      <w:smallCaps w:val="0"/>
      <w:strike w:val="0"/>
      <w:color w:val="000000"/>
      <w:spacing w:val="0"/>
      <w:w w:val="100"/>
      <w:position w:val="0"/>
      <w:sz w:val="24"/>
      <w:szCs w:val="24"/>
      <w:u w:val="single"/>
      <w:lang w:val="it-IT" w:eastAsia="it-IT" w:bidi="it-IT"/>
    </w:rPr>
  </w:style>
  <w:style w:type="character" w:customStyle="1" w:styleId="Didascaliatabella5">
    <w:name w:val="Didascalia tabella (5)_"/>
    <w:basedOn w:val="Carpredefinitoparagrafo"/>
    <w:link w:val="Didascaliatabella50"/>
    <w:rsid w:val="008E3B6B"/>
    <w:rPr>
      <w:rFonts w:ascii="Calibri" w:eastAsia="Calibri" w:hAnsi="Calibri" w:cs="Calibri"/>
      <w:b/>
      <w:bCs/>
      <w:shd w:val="clear" w:color="auto" w:fill="FFFFFF"/>
    </w:rPr>
  </w:style>
  <w:style w:type="character" w:customStyle="1" w:styleId="Titolo20">
    <w:name w:val="Titolo #2_"/>
    <w:basedOn w:val="Carpredefinitoparagrafo"/>
    <w:link w:val="Titolo21"/>
    <w:rsid w:val="008E3B6B"/>
    <w:rPr>
      <w:rFonts w:ascii="Book Antiqua" w:eastAsia="Book Antiqua" w:hAnsi="Book Antiqua" w:cs="Book Antiqua"/>
      <w:b/>
      <w:bCs/>
      <w:sz w:val="34"/>
      <w:szCs w:val="34"/>
      <w:shd w:val="clear" w:color="auto" w:fill="FFFFFF"/>
    </w:rPr>
  </w:style>
  <w:style w:type="character" w:customStyle="1" w:styleId="Titolo42">
    <w:name w:val="Titolo #4 (2)_"/>
    <w:basedOn w:val="Carpredefinitoparagrafo"/>
    <w:link w:val="Titolo420"/>
    <w:rsid w:val="008E3B6B"/>
    <w:rPr>
      <w:rFonts w:ascii="Book Antiqua" w:eastAsia="Book Antiqua" w:hAnsi="Book Antiqua" w:cs="Book Antiqua"/>
      <w:b/>
      <w:bCs/>
      <w:sz w:val="30"/>
      <w:szCs w:val="30"/>
      <w:shd w:val="clear" w:color="auto" w:fill="FFFFFF"/>
    </w:rPr>
  </w:style>
  <w:style w:type="character" w:customStyle="1" w:styleId="Corpodeltesto22">
    <w:name w:val="Corpo del testo (22)_"/>
    <w:basedOn w:val="Carpredefinitoparagrafo"/>
    <w:rsid w:val="008E3B6B"/>
    <w:rPr>
      <w:rFonts w:ascii="Book Antiqua" w:eastAsia="Book Antiqua" w:hAnsi="Book Antiqua" w:cs="Book Antiqua"/>
      <w:b/>
      <w:bCs/>
      <w:i w:val="0"/>
      <w:iCs w:val="0"/>
      <w:smallCaps w:val="0"/>
      <w:strike w:val="0"/>
      <w:sz w:val="30"/>
      <w:szCs w:val="30"/>
      <w:u w:val="none"/>
    </w:rPr>
  </w:style>
  <w:style w:type="character" w:customStyle="1" w:styleId="Corpodeltesto220">
    <w:name w:val="Corpo del testo (22)"/>
    <w:basedOn w:val="Corpodeltesto22"/>
    <w:rsid w:val="008E3B6B"/>
    <w:rPr>
      <w:rFonts w:ascii="Book Antiqua" w:eastAsia="Book Antiqua" w:hAnsi="Book Antiqua" w:cs="Book Antiqua"/>
      <w:b/>
      <w:bCs/>
      <w:i w:val="0"/>
      <w:iCs w:val="0"/>
      <w:smallCaps w:val="0"/>
      <w:strike w:val="0"/>
      <w:color w:val="000000"/>
      <w:spacing w:val="0"/>
      <w:w w:val="100"/>
      <w:position w:val="0"/>
      <w:sz w:val="30"/>
      <w:szCs w:val="30"/>
      <w:u w:val="single"/>
      <w:lang w:val="it-IT" w:eastAsia="it-IT" w:bidi="it-IT"/>
    </w:rPr>
  </w:style>
  <w:style w:type="character" w:customStyle="1" w:styleId="Intestazioneopidipagina3">
    <w:name w:val="Intestazione o piè di pagina (3)_"/>
    <w:basedOn w:val="Carpredefinitoparagrafo"/>
    <w:link w:val="Intestazioneopidipagina30"/>
    <w:rsid w:val="008E3B6B"/>
    <w:rPr>
      <w:rFonts w:ascii="Book Antiqua" w:eastAsia="Book Antiqua" w:hAnsi="Book Antiqua" w:cs="Book Antiqua"/>
      <w:b/>
      <w:bCs/>
      <w:sz w:val="21"/>
      <w:szCs w:val="21"/>
      <w:shd w:val="clear" w:color="auto" w:fill="FFFFFF"/>
    </w:rPr>
  </w:style>
  <w:style w:type="character" w:customStyle="1" w:styleId="Intestazioneopidipagina3Nongrassetto">
    <w:name w:val="Intestazione o piè di pagina (3) + Non grassetto"/>
    <w:basedOn w:val="Intestazioneopidipagina3"/>
    <w:rsid w:val="008E3B6B"/>
    <w:rPr>
      <w:rFonts w:ascii="Book Antiqua" w:eastAsia="Book Antiqua" w:hAnsi="Book Antiqua" w:cs="Book Antiqua"/>
      <w:b/>
      <w:bCs/>
      <w:color w:val="000000"/>
      <w:spacing w:val="0"/>
      <w:w w:val="100"/>
      <w:position w:val="0"/>
      <w:sz w:val="21"/>
      <w:szCs w:val="21"/>
      <w:shd w:val="clear" w:color="auto" w:fill="FFFFFF"/>
      <w:lang w:val="it-IT" w:eastAsia="it-IT" w:bidi="it-IT"/>
    </w:rPr>
  </w:style>
  <w:style w:type="character" w:customStyle="1" w:styleId="Sommario4Carattere">
    <w:name w:val="Sommario 4 Carattere"/>
    <w:basedOn w:val="Carpredefinitoparagrafo"/>
    <w:link w:val="Sommario4"/>
    <w:rsid w:val="008E3B6B"/>
    <w:rPr>
      <w:rFonts w:ascii="Book Antiqua" w:eastAsia="Book Antiqua" w:hAnsi="Book Antiqua" w:cs="Book Antiqua"/>
      <w:shd w:val="clear" w:color="auto" w:fill="FFFFFF"/>
    </w:rPr>
  </w:style>
  <w:style w:type="character" w:customStyle="1" w:styleId="Intestazioneopidipagina310pt">
    <w:name w:val="Intestazione o piè di pagina (3) + 10 pt"/>
    <w:basedOn w:val="Intestazioneopidipagina3"/>
    <w:rsid w:val="008E3B6B"/>
    <w:rPr>
      <w:rFonts w:ascii="Book Antiqua" w:eastAsia="Book Antiqua" w:hAnsi="Book Antiqua" w:cs="Book Antiqua"/>
      <w:b/>
      <w:bCs/>
      <w:color w:val="000000"/>
      <w:spacing w:val="0"/>
      <w:w w:val="100"/>
      <w:position w:val="0"/>
      <w:sz w:val="20"/>
      <w:szCs w:val="20"/>
      <w:shd w:val="clear" w:color="auto" w:fill="FFFFFF"/>
      <w:lang w:val="it-IT" w:eastAsia="it-IT" w:bidi="it-IT"/>
    </w:rPr>
  </w:style>
  <w:style w:type="character" w:customStyle="1" w:styleId="Corpodeltesto23">
    <w:name w:val="Corpo del testo (23)_"/>
    <w:basedOn w:val="Carpredefinitoparagrafo"/>
    <w:rsid w:val="008E3B6B"/>
    <w:rPr>
      <w:rFonts w:ascii="Book Antiqua" w:eastAsia="Book Antiqua" w:hAnsi="Book Antiqua" w:cs="Book Antiqua"/>
      <w:b w:val="0"/>
      <w:bCs w:val="0"/>
      <w:i w:val="0"/>
      <w:iCs w:val="0"/>
      <w:smallCaps w:val="0"/>
      <w:strike w:val="0"/>
      <w:sz w:val="30"/>
      <w:szCs w:val="30"/>
      <w:u w:val="none"/>
    </w:rPr>
  </w:style>
  <w:style w:type="character" w:customStyle="1" w:styleId="Corpodeltesto23Grassetto">
    <w:name w:val="Corpo del testo (23) + Grassetto"/>
    <w:basedOn w:val="Corpodeltesto23"/>
    <w:rsid w:val="008E3B6B"/>
    <w:rPr>
      <w:rFonts w:ascii="Book Antiqua" w:eastAsia="Book Antiqua" w:hAnsi="Book Antiqua" w:cs="Book Antiqua"/>
      <w:b/>
      <w:bCs/>
      <w:i w:val="0"/>
      <w:iCs w:val="0"/>
      <w:smallCaps w:val="0"/>
      <w:strike w:val="0"/>
      <w:color w:val="000000"/>
      <w:spacing w:val="0"/>
      <w:w w:val="100"/>
      <w:position w:val="0"/>
      <w:sz w:val="30"/>
      <w:szCs w:val="30"/>
      <w:u w:val="single"/>
      <w:lang w:val="it-IT" w:eastAsia="it-IT" w:bidi="it-IT"/>
    </w:rPr>
  </w:style>
  <w:style w:type="character" w:customStyle="1" w:styleId="Corpodeltesto23Exact">
    <w:name w:val="Corpo del testo (23) Exact"/>
    <w:basedOn w:val="Carpredefinitoparagrafo"/>
    <w:rsid w:val="008E3B6B"/>
    <w:rPr>
      <w:rFonts w:ascii="Book Antiqua" w:eastAsia="Book Antiqua" w:hAnsi="Book Antiqua" w:cs="Book Antiqua"/>
      <w:b w:val="0"/>
      <w:bCs w:val="0"/>
      <w:i w:val="0"/>
      <w:iCs w:val="0"/>
      <w:smallCaps w:val="0"/>
      <w:strike w:val="0"/>
      <w:sz w:val="30"/>
      <w:szCs w:val="30"/>
      <w:u w:val="none"/>
    </w:rPr>
  </w:style>
  <w:style w:type="character" w:customStyle="1" w:styleId="Corpodeltesto24Exact">
    <w:name w:val="Corpo del testo (24) Exact"/>
    <w:basedOn w:val="Carpredefinitoparagrafo"/>
    <w:link w:val="Corpodeltesto24"/>
    <w:rsid w:val="008E3B6B"/>
    <w:rPr>
      <w:rFonts w:ascii="Book Antiqua" w:eastAsia="Book Antiqua" w:hAnsi="Book Antiqua" w:cs="Book Antiqua"/>
      <w:b/>
      <w:bCs/>
      <w:sz w:val="32"/>
      <w:szCs w:val="32"/>
      <w:shd w:val="clear" w:color="auto" w:fill="FFFFFF"/>
    </w:rPr>
  </w:style>
  <w:style w:type="character" w:customStyle="1" w:styleId="Corpodeltesto230">
    <w:name w:val="Corpo del testo (23)"/>
    <w:basedOn w:val="Corpodeltesto23"/>
    <w:rsid w:val="008E3B6B"/>
    <w:rPr>
      <w:rFonts w:ascii="Book Antiqua" w:eastAsia="Book Antiqua" w:hAnsi="Book Antiqua" w:cs="Book Antiqua"/>
      <w:b w:val="0"/>
      <w:bCs w:val="0"/>
      <w:i w:val="0"/>
      <w:iCs w:val="0"/>
      <w:smallCaps w:val="0"/>
      <w:strike w:val="0"/>
      <w:color w:val="000000"/>
      <w:spacing w:val="0"/>
      <w:w w:val="100"/>
      <w:position w:val="0"/>
      <w:sz w:val="30"/>
      <w:szCs w:val="30"/>
      <w:u w:val="single"/>
      <w:lang w:val="it-IT" w:eastAsia="it-IT" w:bidi="it-IT"/>
    </w:rPr>
  </w:style>
  <w:style w:type="character" w:customStyle="1" w:styleId="Intestazioneopidipagina3Cambria14ptNongrassetto">
    <w:name w:val="Intestazione o piè di pagina (3) + Cambria;14 pt;Non grassetto"/>
    <w:basedOn w:val="Intestazioneopidipagina3"/>
    <w:rsid w:val="008E3B6B"/>
    <w:rPr>
      <w:rFonts w:ascii="Cambria" w:eastAsia="Cambria" w:hAnsi="Cambria" w:cs="Cambria"/>
      <w:b/>
      <w:bCs/>
      <w:color w:val="000000"/>
      <w:spacing w:val="0"/>
      <w:w w:val="100"/>
      <w:position w:val="0"/>
      <w:sz w:val="28"/>
      <w:szCs w:val="28"/>
      <w:u w:val="single"/>
      <w:shd w:val="clear" w:color="auto" w:fill="FFFFFF"/>
      <w:lang w:val="it-IT" w:eastAsia="it-IT" w:bidi="it-IT"/>
    </w:rPr>
  </w:style>
  <w:style w:type="character" w:customStyle="1" w:styleId="Corpodeltesto23Spaziatura2ptExact">
    <w:name w:val="Corpo del testo (23) + Spaziatura 2 pt Exact"/>
    <w:basedOn w:val="Corpodeltesto23"/>
    <w:rsid w:val="008E3B6B"/>
    <w:rPr>
      <w:rFonts w:ascii="Book Antiqua" w:eastAsia="Book Antiqua" w:hAnsi="Book Antiqua" w:cs="Book Antiqua"/>
      <w:b w:val="0"/>
      <w:bCs w:val="0"/>
      <w:i w:val="0"/>
      <w:iCs w:val="0"/>
      <w:smallCaps w:val="0"/>
      <w:strike w:val="0"/>
      <w:color w:val="000000"/>
      <w:spacing w:val="40"/>
      <w:w w:val="100"/>
      <w:position w:val="0"/>
      <w:sz w:val="30"/>
      <w:szCs w:val="30"/>
      <w:u w:val="none"/>
      <w:lang w:val="it-IT" w:eastAsia="it-IT" w:bidi="it-IT"/>
    </w:rPr>
  </w:style>
  <w:style w:type="character" w:customStyle="1" w:styleId="Intestazioneopidipagina3Cambria14pt">
    <w:name w:val="Intestazione o piè di pagina (3) + Cambria;14 pt"/>
    <w:basedOn w:val="Intestazioneopidipagina3"/>
    <w:rsid w:val="008E3B6B"/>
    <w:rPr>
      <w:rFonts w:ascii="Cambria" w:eastAsia="Cambria" w:hAnsi="Cambria" w:cs="Cambria"/>
      <w:b/>
      <w:bCs/>
      <w:color w:val="000000"/>
      <w:spacing w:val="0"/>
      <w:w w:val="100"/>
      <w:position w:val="0"/>
      <w:sz w:val="28"/>
      <w:szCs w:val="28"/>
      <w:shd w:val="clear" w:color="auto" w:fill="FFFFFF"/>
      <w:lang w:val="it-IT" w:eastAsia="it-IT" w:bidi="it-IT"/>
    </w:rPr>
  </w:style>
  <w:style w:type="character" w:customStyle="1" w:styleId="Corpodeltesto201">
    <w:name w:val="Corpo del testo (20)"/>
    <w:basedOn w:val="Corpodeltesto200"/>
    <w:rsid w:val="008E3B6B"/>
    <w:rPr>
      <w:rFonts w:ascii="Book Antiqua" w:eastAsia="Book Antiqua" w:hAnsi="Book Antiqua" w:cs="Book Antiqua"/>
      <w:b w:val="0"/>
      <w:bCs w:val="0"/>
      <w:i w:val="0"/>
      <w:iCs w:val="0"/>
      <w:smallCaps w:val="0"/>
      <w:strike w:val="0"/>
      <w:color w:val="000000"/>
      <w:spacing w:val="0"/>
      <w:w w:val="100"/>
      <w:position w:val="0"/>
      <w:sz w:val="24"/>
      <w:szCs w:val="24"/>
      <w:u w:val="single"/>
      <w:lang w:val="it-IT" w:eastAsia="it-IT" w:bidi="it-IT"/>
    </w:rPr>
  </w:style>
  <w:style w:type="character" w:customStyle="1" w:styleId="Corpodeltesto22Exact">
    <w:name w:val="Corpo del testo (22) Exact"/>
    <w:basedOn w:val="Carpredefinitoparagrafo"/>
    <w:rsid w:val="008E3B6B"/>
    <w:rPr>
      <w:rFonts w:ascii="Book Antiqua" w:eastAsia="Book Antiqua" w:hAnsi="Book Antiqua" w:cs="Book Antiqua"/>
      <w:b/>
      <w:bCs/>
      <w:i w:val="0"/>
      <w:iCs w:val="0"/>
      <w:smallCaps w:val="0"/>
      <w:strike w:val="0"/>
      <w:sz w:val="30"/>
      <w:szCs w:val="30"/>
      <w:u w:val="none"/>
    </w:rPr>
  </w:style>
  <w:style w:type="character" w:customStyle="1" w:styleId="Corpodeltesto14Spaziatura3pt">
    <w:name w:val="Corpo del testo (14) + Spaziatura 3 pt"/>
    <w:basedOn w:val="Corpodeltesto14"/>
    <w:rsid w:val="008E3B6B"/>
    <w:rPr>
      <w:rFonts w:ascii="Book Antiqua" w:eastAsia="Book Antiqua" w:hAnsi="Book Antiqua" w:cs="Book Antiqua"/>
      <w:b/>
      <w:bCs/>
      <w:i w:val="0"/>
      <w:iCs w:val="0"/>
      <w:smallCaps w:val="0"/>
      <w:strike w:val="0"/>
      <w:color w:val="000000"/>
      <w:spacing w:val="60"/>
      <w:w w:val="100"/>
      <w:position w:val="0"/>
      <w:sz w:val="24"/>
      <w:szCs w:val="24"/>
      <w:u w:val="none"/>
      <w:lang w:val="it-IT" w:eastAsia="it-IT" w:bidi="it-IT"/>
    </w:rPr>
  </w:style>
  <w:style w:type="character" w:customStyle="1" w:styleId="Corpodeltesto25">
    <w:name w:val="Corpo del testo (25)_"/>
    <w:basedOn w:val="Carpredefinitoparagrafo"/>
    <w:link w:val="Corpodeltesto250"/>
    <w:rsid w:val="008E3B6B"/>
    <w:rPr>
      <w:rFonts w:ascii="Book Antiqua" w:eastAsia="Book Antiqua" w:hAnsi="Book Antiqua" w:cs="Book Antiqua"/>
      <w:b/>
      <w:bCs/>
      <w:sz w:val="26"/>
      <w:szCs w:val="26"/>
      <w:shd w:val="clear" w:color="auto" w:fill="FFFFFF"/>
    </w:rPr>
  </w:style>
  <w:style w:type="character" w:customStyle="1" w:styleId="Corpodeltesto26">
    <w:name w:val="Corpo del testo (26)_"/>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212ptGrassetto">
    <w:name w:val="Corpo del testo (2) + 12 pt;Grassetto"/>
    <w:basedOn w:val="Corpodeltesto2"/>
    <w:rsid w:val="008E3B6B"/>
    <w:rPr>
      <w:rFonts w:ascii="Book Antiqua" w:eastAsia="Book Antiqua" w:hAnsi="Book Antiqua" w:cs="Book Antiqua"/>
      <w:b/>
      <w:bCs/>
      <w:i w:val="0"/>
      <w:iCs w:val="0"/>
      <w:smallCaps w:val="0"/>
      <w:strike w:val="0"/>
      <w:color w:val="000000"/>
      <w:spacing w:val="0"/>
      <w:w w:val="100"/>
      <w:position w:val="0"/>
      <w:sz w:val="24"/>
      <w:szCs w:val="24"/>
      <w:u w:val="none"/>
      <w:lang w:val="it-IT" w:eastAsia="it-IT" w:bidi="it-IT"/>
    </w:rPr>
  </w:style>
  <w:style w:type="character" w:customStyle="1" w:styleId="Corpodeltesto212ptGrassettoSpaziatura3pt">
    <w:name w:val="Corpo del testo (2) + 12 pt;Grassetto;Spaziatura 3 pt"/>
    <w:basedOn w:val="Corpodeltesto2"/>
    <w:rsid w:val="008E3B6B"/>
    <w:rPr>
      <w:rFonts w:ascii="Book Antiqua" w:eastAsia="Book Antiqua" w:hAnsi="Book Antiqua" w:cs="Book Antiqua"/>
      <w:b/>
      <w:bCs/>
      <w:i w:val="0"/>
      <w:iCs w:val="0"/>
      <w:smallCaps w:val="0"/>
      <w:strike w:val="0"/>
      <w:color w:val="000000"/>
      <w:spacing w:val="60"/>
      <w:w w:val="100"/>
      <w:position w:val="0"/>
      <w:sz w:val="24"/>
      <w:szCs w:val="24"/>
      <w:u w:val="none"/>
      <w:lang w:val="it-IT" w:eastAsia="it-IT" w:bidi="it-IT"/>
    </w:rPr>
  </w:style>
  <w:style w:type="character" w:customStyle="1" w:styleId="Intestazioneopidipagina3Cambria16pt">
    <w:name w:val="Intestazione o piè di pagina (3) + Cambria;16 pt"/>
    <w:basedOn w:val="Intestazioneopidipagina3"/>
    <w:rsid w:val="008E3B6B"/>
    <w:rPr>
      <w:rFonts w:ascii="Cambria" w:eastAsia="Cambria" w:hAnsi="Cambria" w:cs="Cambria"/>
      <w:b/>
      <w:bCs/>
      <w:color w:val="000000"/>
      <w:spacing w:val="0"/>
      <w:w w:val="100"/>
      <w:position w:val="0"/>
      <w:sz w:val="32"/>
      <w:szCs w:val="32"/>
      <w:shd w:val="clear" w:color="auto" w:fill="FFFFFF"/>
      <w:lang w:val="it-IT" w:eastAsia="it-IT" w:bidi="it-IT"/>
    </w:rPr>
  </w:style>
  <w:style w:type="character" w:customStyle="1" w:styleId="Titolo6Exact">
    <w:name w:val="Titolo #6 Exact"/>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26Exact">
    <w:name w:val="Corpo del testo (26) Exact"/>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Titolo52Exact">
    <w:name w:val="Titolo #5 (2) Exact"/>
    <w:basedOn w:val="Carpredefinitoparagrafo"/>
    <w:link w:val="Titolo52"/>
    <w:rsid w:val="008E3B6B"/>
    <w:rPr>
      <w:rFonts w:ascii="Book Antiqua" w:eastAsia="Book Antiqua" w:hAnsi="Book Antiqua" w:cs="Book Antiqua"/>
      <w:b/>
      <w:bCs/>
      <w:sz w:val="30"/>
      <w:szCs w:val="30"/>
      <w:shd w:val="clear" w:color="auto" w:fill="FFFFFF"/>
    </w:rPr>
  </w:style>
  <w:style w:type="character" w:customStyle="1" w:styleId="Titolo5Exact">
    <w:name w:val="Titolo #5 Exact"/>
    <w:basedOn w:val="Carpredefinitoparagrafo"/>
    <w:rsid w:val="008E3B6B"/>
    <w:rPr>
      <w:rFonts w:ascii="Book Antiqua" w:eastAsia="Book Antiqua" w:hAnsi="Book Antiqua" w:cs="Book Antiqua"/>
      <w:b w:val="0"/>
      <w:bCs w:val="0"/>
      <w:i w:val="0"/>
      <w:iCs w:val="0"/>
      <w:smallCaps w:val="0"/>
      <w:strike w:val="0"/>
      <w:sz w:val="30"/>
      <w:szCs w:val="30"/>
      <w:u w:val="none"/>
    </w:rPr>
  </w:style>
  <w:style w:type="character" w:customStyle="1" w:styleId="Titolo53Exact">
    <w:name w:val="Titolo #5 (3) Exact"/>
    <w:basedOn w:val="Carpredefinitoparagrafo"/>
    <w:link w:val="Titolo53"/>
    <w:rsid w:val="008E3B6B"/>
    <w:rPr>
      <w:rFonts w:ascii="Book Antiqua" w:eastAsia="Book Antiqua" w:hAnsi="Book Antiqua" w:cs="Book Antiqua"/>
      <w:b/>
      <w:bCs/>
      <w:sz w:val="30"/>
      <w:szCs w:val="30"/>
      <w:shd w:val="clear" w:color="auto" w:fill="FFFFFF"/>
    </w:rPr>
  </w:style>
  <w:style w:type="character" w:customStyle="1" w:styleId="Corpodeltesto12Exact">
    <w:name w:val="Corpo del testo (12) Exact"/>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12GrassettoExact">
    <w:name w:val="Corpo del testo (12) + Grassetto Exact"/>
    <w:basedOn w:val="Corpodeltesto12"/>
    <w:rsid w:val="008E3B6B"/>
    <w:rPr>
      <w:rFonts w:ascii="Book Antiqua" w:eastAsia="Book Antiqua" w:hAnsi="Book Antiqua" w:cs="Book Antiqua"/>
      <w:b/>
      <w:bCs/>
      <w:i w:val="0"/>
      <w:iCs w:val="0"/>
      <w:smallCaps w:val="0"/>
      <w:strike w:val="0"/>
      <w:color w:val="000000"/>
      <w:spacing w:val="0"/>
      <w:w w:val="100"/>
      <w:position w:val="0"/>
      <w:sz w:val="24"/>
      <w:szCs w:val="24"/>
      <w:u w:val="single"/>
      <w:lang w:val="it-IT" w:eastAsia="it-IT" w:bidi="it-IT"/>
    </w:rPr>
  </w:style>
  <w:style w:type="character" w:customStyle="1" w:styleId="Corpodeltesto14Spaziatura3ptExact">
    <w:name w:val="Corpo del testo (14) + Spaziatura 3 pt Exact"/>
    <w:basedOn w:val="Corpodeltesto14"/>
    <w:rsid w:val="008E3B6B"/>
    <w:rPr>
      <w:rFonts w:ascii="Book Antiqua" w:eastAsia="Book Antiqua" w:hAnsi="Book Antiqua" w:cs="Book Antiqua"/>
      <w:b/>
      <w:bCs/>
      <w:i w:val="0"/>
      <w:iCs w:val="0"/>
      <w:smallCaps w:val="0"/>
      <w:strike w:val="0"/>
      <w:color w:val="000000"/>
      <w:spacing w:val="60"/>
      <w:w w:val="100"/>
      <w:position w:val="0"/>
      <w:sz w:val="24"/>
      <w:szCs w:val="24"/>
      <w:u w:val="none"/>
      <w:lang w:val="it-IT" w:eastAsia="it-IT" w:bidi="it-IT"/>
    </w:rPr>
  </w:style>
  <w:style w:type="character" w:customStyle="1" w:styleId="Titolo6GrassettoExact">
    <w:name w:val="Titolo #6 + Grassetto Exact"/>
    <w:basedOn w:val="Titolo6"/>
    <w:rsid w:val="008E3B6B"/>
    <w:rPr>
      <w:rFonts w:ascii="Book Antiqua" w:eastAsia="Book Antiqua" w:hAnsi="Book Antiqua" w:cs="Book Antiqua"/>
      <w:b/>
      <w:bCs/>
      <w:i w:val="0"/>
      <w:iCs w:val="0"/>
      <w:smallCaps w:val="0"/>
      <w:strike w:val="0"/>
      <w:color w:val="000000"/>
      <w:spacing w:val="0"/>
      <w:w w:val="100"/>
      <w:position w:val="0"/>
      <w:sz w:val="24"/>
      <w:szCs w:val="24"/>
      <w:u w:val="none"/>
      <w:lang w:val="it-IT" w:eastAsia="it-IT" w:bidi="it-IT"/>
    </w:rPr>
  </w:style>
  <w:style w:type="character" w:customStyle="1" w:styleId="Corpodeltesto27Exact">
    <w:name w:val="Corpo del testo (27) Exact"/>
    <w:basedOn w:val="Carpredefinitoparagrafo"/>
    <w:link w:val="Corpodeltesto27"/>
    <w:rsid w:val="008E3B6B"/>
    <w:rPr>
      <w:rFonts w:ascii="Book Antiqua" w:eastAsia="Book Antiqua" w:hAnsi="Book Antiqua" w:cs="Book Antiqua"/>
      <w:b/>
      <w:bCs/>
      <w:sz w:val="34"/>
      <w:szCs w:val="34"/>
      <w:shd w:val="clear" w:color="auto" w:fill="FFFFFF"/>
    </w:rPr>
  </w:style>
  <w:style w:type="character" w:customStyle="1" w:styleId="Corpodeltesto14NongrassettoExact">
    <w:name w:val="Corpo del testo (14) + Non grassetto Exact"/>
    <w:basedOn w:val="Corpodeltesto14"/>
    <w:rsid w:val="008E3B6B"/>
    <w:rPr>
      <w:rFonts w:ascii="Book Antiqua" w:eastAsia="Book Antiqua" w:hAnsi="Book Antiqua" w:cs="Book Antiqua"/>
      <w:b/>
      <w:bCs/>
      <w:i w:val="0"/>
      <w:iCs w:val="0"/>
      <w:smallCaps w:val="0"/>
      <w:strike w:val="0"/>
      <w:color w:val="000000"/>
      <w:spacing w:val="0"/>
      <w:w w:val="100"/>
      <w:position w:val="0"/>
      <w:sz w:val="24"/>
      <w:szCs w:val="24"/>
      <w:u w:val="none"/>
      <w:lang w:val="it-IT" w:eastAsia="it-IT" w:bidi="it-IT"/>
    </w:rPr>
  </w:style>
  <w:style w:type="character" w:customStyle="1" w:styleId="Corpodeltesto2ArialUnicodeMS105ptCorsivoSpaziatura-1pt">
    <w:name w:val="Corpo del testo (2) + Arial Unicode MS;10;5 pt;Corsivo;Spaziatura -1 pt"/>
    <w:basedOn w:val="Corpodeltesto2"/>
    <w:rsid w:val="008E3B6B"/>
    <w:rPr>
      <w:rFonts w:ascii="Arial Unicode MS" w:eastAsia="Arial Unicode MS" w:hAnsi="Arial Unicode MS" w:cs="Arial Unicode MS"/>
      <w:b w:val="0"/>
      <w:bCs w:val="0"/>
      <w:i/>
      <w:iCs/>
      <w:smallCaps w:val="0"/>
      <w:strike w:val="0"/>
      <w:color w:val="000000"/>
      <w:spacing w:val="-20"/>
      <w:w w:val="100"/>
      <w:position w:val="0"/>
      <w:sz w:val="21"/>
      <w:szCs w:val="21"/>
      <w:u w:val="none"/>
      <w:lang w:val="it-IT" w:eastAsia="it-IT" w:bidi="it-IT"/>
    </w:rPr>
  </w:style>
  <w:style w:type="character" w:customStyle="1" w:styleId="Corpodeltesto28Exact">
    <w:name w:val="Corpo del testo (28) Exact"/>
    <w:basedOn w:val="Carpredefinitoparagrafo"/>
    <w:link w:val="Corpodeltesto28"/>
    <w:rsid w:val="008E3B6B"/>
    <w:rPr>
      <w:rFonts w:ascii="Book Antiqua" w:eastAsia="Book Antiqua" w:hAnsi="Book Antiqua" w:cs="Book Antiqua"/>
      <w:sz w:val="70"/>
      <w:szCs w:val="70"/>
      <w:shd w:val="clear" w:color="auto" w:fill="FFFFFF"/>
    </w:rPr>
  </w:style>
  <w:style w:type="character" w:customStyle="1" w:styleId="Corpodeltesto215ptGrassetto">
    <w:name w:val="Corpo del testo (2) + 15 pt;Grassetto"/>
    <w:basedOn w:val="Corpodeltesto2"/>
    <w:rsid w:val="008E3B6B"/>
    <w:rPr>
      <w:rFonts w:ascii="Book Antiqua" w:eastAsia="Book Antiqua" w:hAnsi="Book Antiqua" w:cs="Book Antiqua"/>
      <w:b/>
      <w:bCs/>
      <w:i w:val="0"/>
      <w:iCs w:val="0"/>
      <w:smallCaps w:val="0"/>
      <w:strike w:val="0"/>
      <w:color w:val="000000"/>
      <w:spacing w:val="0"/>
      <w:w w:val="100"/>
      <w:position w:val="0"/>
      <w:sz w:val="30"/>
      <w:szCs w:val="30"/>
      <w:u w:val="none"/>
      <w:lang w:val="it-IT" w:eastAsia="it-IT" w:bidi="it-IT"/>
    </w:rPr>
  </w:style>
  <w:style w:type="character" w:customStyle="1" w:styleId="Corpodeltesto30Exact">
    <w:name w:val="Corpo del testo (30) Exact"/>
    <w:basedOn w:val="Carpredefinitoparagrafo"/>
    <w:rsid w:val="008E3B6B"/>
    <w:rPr>
      <w:rFonts w:ascii="Book Antiqua" w:eastAsia="Book Antiqua" w:hAnsi="Book Antiqua" w:cs="Book Antiqua"/>
      <w:b w:val="0"/>
      <w:bCs w:val="0"/>
      <w:i/>
      <w:iCs/>
      <w:smallCaps w:val="0"/>
      <w:strike w:val="0"/>
      <w:sz w:val="8"/>
      <w:szCs w:val="8"/>
      <w:u w:val="none"/>
    </w:rPr>
  </w:style>
  <w:style w:type="character" w:customStyle="1" w:styleId="Titolo54">
    <w:name w:val="Titolo #5 (4)_"/>
    <w:basedOn w:val="Carpredefinitoparagrafo"/>
    <w:link w:val="Titolo540"/>
    <w:rsid w:val="008E3B6B"/>
    <w:rPr>
      <w:rFonts w:ascii="Book Antiqua" w:eastAsia="Book Antiqua" w:hAnsi="Book Antiqua" w:cs="Book Antiqua"/>
      <w:spacing w:val="20"/>
      <w:sz w:val="22"/>
      <w:szCs w:val="22"/>
      <w:shd w:val="clear" w:color="auto" w:fill="FFFFFF"/>
    </w:rPr>
  </w:style>
  <w:style w:type="character" w:customStyle="1" w:styleId="Titolo5">
    <w:name w:val="Titolo #5_"/>
    <w:basedOn w:val="Carpredefinitoparagrafo"/>
    <w:link w:val="Titolo50"/>
    <w:rsid w:val="008E3B6B"/>
    <w:rPr>
      <w:rFonts w:ascii="Book Antiqua" w:eastAsia="Book Antiqua" w:hAnsi="Book Antiqua" w:cs="Book Antiqua"/>
      <w:sz w:val="30"/>
      <w:szCs w:val="30"/>
      <w:shd w:val="clear" w:color="auto" w:fill="FFFFFF"/>
    </w:rPr>
  </w:style>
  <w:style w:type="character" w:customStyle="1" w:styleId="Intestazioneopidipagina312ptNongrassetto">
    <w:name w:val="Intestazione o piè di pagina (3) + 12 pt;Non grassetto"/>
    <w:basedOn w:val="Intestazioneopidipagina3"/>
    <w:rsid w:val="008E3B6B"/>
    <w:rPr>
      <w:rFonts w:ascii="Book Antiqua" w:eastAsia="Book Antiqua" w:hAnsi="Book Antiqua" w:cs="Book Antiqua"/>
      <w:b/>
      <w:bCs/>
      <w:color w:val="000000"/>
      <w:spacing w:val="0"/>
      <w:w w:val="100"/>
      <w:position w:val="0"/>
      <w:sz w:val="24"/>
      <w:szCs w:val="24"/>
      <w:shd w:val="clear" w:color="auto" w:fill="FFFFFF"/>
      <w:lang w:val="it-IT" w:eastAsia="it-IT" w:bidi="it-IT"/>
    </w:rPr>
  </w:style>
  <w:style w:type="character" w:customStyle="1" w:styleId="Intestazioneopidipagina3Calibri12pt">
    <w:name w:val="Intestazione o piè di pagina (3) + Calibri;12 pt"/>
    <w:basedOn w:val="Intestazioneopidipagina3"/>
    <w:rsid w:val="008E3B6B"/>
    <w:rPr>
      <w:rFonts w:ascii="Calibri" w:eastAsia="Calibri" w:hAnsi="Calibri" w:cs="Calibri"/>
      <w:b/>
      <w:bCs/>
      <w:color w:val="000000"/>
      <w:spacing w:val="0"/>
      <w:w w:val="100"/>
      <w:position w:val="0"/>
      <w:sz w:val="24"/>
      <w:szCs w:val="24"/>
      <w:shd w:val="clear" w:color="auto" w:fill="FFFFFF"/>
      <w:lang w:val="it-IT" w:eastAsia="it-IT" w:bidi="it-IT"/>
    </w:rPr>
  </w:style>
  <w:style w:type="character" w:customStyle="1" w:styleId="Titolo60">
    <w:name w:val="Titolo #6"/>
    <w:basedOn w:val="Titolo6"/>
    <w:rsid w:val="008E3B6B"/>
    <w:rPr>
      <w:rFonts w:ascii="Book Antiqua" w:eastAsia="Book Antiqua" w:hAnsi="Book Antiqua" w:cs="Book Antiqua"/>
      <w:b w:val="0"/>
      <w:bCs w:val="0"/>
      <w:i w:val="0"/>
      <w:iCs w:val="0"/>
      <w:smallCaps w:val="0"/>
      <w:strike w:val="0"/>
      <w:color w:val="000000"/>
      <w:spacing w:val="0"/>
      <w:w w:val="100"/>
      <w:position w:val="0"/>
      <w:sz w:val="24"/>
      <w:szCs w:val="24"/>
      <w:u w:val="single"/>
      <w:lang w:val="it-IT" w:eastAsia="it-IT" w:bidi="it-IT"/>
    </w:rPr>
  </w:style>
  <w:style w:type="character" w:customStyle="1" w:styleId="Didascaliatabella6">
    <w:name w:val="Didascalia tabella (6)_"/>
    <w:basedOn w:val="Carpredefinitoparagrafo"/>
    <w:link w:val="Didascaliatabella60"/>
    <w:rsid w:val="008E3B6B"/>
    <w:rPr>
      <w:rFonts w:ascii="Book Antiqua" w:eastAsia="Book Antiqua" w:hAnsi="Book Antiqua" w:cs="Book Antiqua"/>
      <w:shd w:val="clear" w:color="auto" w:fill="FFFFFF"/>
    </w:rPr>
  </w:style>
  <w:style w:type="character" w:customStyle="1" w:styleId="Didascaliatabella6Grassetto">
    <w:name w:val="Didascalia tabella (6) + Grassetto"/>
    <w:basedOn w:val="Didascaliatabella6"/>
    <w:rsid w:val="008E3B6B"/>
    <w:rPr>
      <w:rFonts w:ascii="Book Antiqua" w:eastAsia="Book Antiqua" w:hAnsi="Book Antiqua" w:cs="Book Antiqua"/>
      <w:b/>
      <w:bCs/>
      <w:color w:val="000000"/>
      <w:spacing w:val="0"/>
      <w:w w:val="100"/>
      <w:position w:val="0"/>
      <w:shd w:val="clear" w:color="auto" w:fill="FFFFFF"/>
      <w:lang w:val="it-IT" w:eastAsia="it-IT" w:bidi="it-IT"/>
    </w:rPr>
  </w:style>
  <w:style w:type="character" w:customStyle="1" w:styleId="Intestazioneopidipagina312pt">
    <w:name w:val="Intestazione o piè di pagina (3) + 12 pt"/>
    <w:basedOn w:val="Intestazioneopidipagina3"/>
    <w:rsid w:val="008E3B6B"/>
    <w:rPr>
      <w:rFonts w:ascii="Book Antiqua" w:eastAsia="Book Antiqua" w:hAnsi="Book Antiqua" w:cs="Book Antiqua"/>
      <w:b/>
      <w:bCs/>
      <w:color w:val="000000"/>
      <w:spacing w:val="0"/>
      <w:w w:val="100"/>
      <w:position w:val="0"/>
      <w:sz w:val="24"/>
      <w:szCs w:val="24"/>
      <w:shd w:val="clear" w:color="auto" w:fill="FFFFFF"/>
      <w:lang w:val="it-IT" w:eastAsia="it-IT" w:bidi="it-IT"/>
    </w:rPr>
  </w:style>
  <w:style w:type="character" w:customStyle="1" w:styleId="Corpodeltesto29">
    <w:name w:val="Corpo del testo (29)_"/>
    <w:basedOn w:val="Carpredefinitoparagrafo"/>
    <w:rsid w:val="008E3B6B"/>
    <w:rPr>
      <w:rFonts w:ascii="Book Antiqua" w:eastAsia="Book Antiqua" w:hAnsi="Book Antiqua" w:cs="Book Antiqua"/>
      <w:b/>
      <w:bCs/>
      <w:i w:val="0"/>
      <w:iCs w:val="0"/>
      <w:smallCaps w:val="0"/>
      <w:strike w:val="0"/>
      <w:sz w:val="30"/>
      <w:szCs w:val="30"/>
      <w:u w:val="none"/>
    </w:rPr>
  </w:style>
  <w:style w:type="character" w:customStyle="1" w:styleId="Corpodeltesto290">
    <w:name w:val="Corpo del testo (29)"/>
    <w:basedOn w:val="Corpodeltesto29"/>
    <w:rsid w:val="008E3B6B"/>
    <w:rPr>
      <w:rFonts w:ascii="Book Antiqua" w:eastAsia="Book Antiqua" w:hAnsi="Book Antiqua" w:cs="Book Antiqua"/>
      <w:b/>
      <w:bCs/>
      <w:i w:val="0"/>
      <w:iCs w:val="0"/>
      <w:smallCaps w:val="0"/>
      <w:strike w:val="0"/>
      <w:color w:val="000000"/>
      <w:spacing w:val="0"/>
      <w:w w:val="100"/>
      <w:position w:val="0"/>
      <w:sz w:val="30"/>
      <w:szCs w:val="30"/>
      <w:u w:val="single"/>
      <w:lang w:val="it-IT" w:eastAsia="it-IT" w:bidi="it-IT"/>
    </w:rPr>
  </w:style>
  <w:style w:type="character" w:customStyle="1" w:styleId="Corpodeltesto260">
    <w:name w:val="Corpo del testo (26)"/>
    <w:basedOn w:val="Corpodeltesto26"/>
    <w:rsid w:val="008E3B6B"/>
    <w:rPr>
      <w:rFonts w:ascii="Book Antiqua" w:eastAsia="Book Antiqua" w:hAnsi="Book Antiqua" w:cs="Book Antiqua"/>
      <w:b w:val="0"/>
      <w:bCs w:val="0"/>
      <w:i w:val="0"/>
      <w:iCs w:val="0"/>
      <w:smallCaps w:val="0"/>
      <w:strike w:val="0"/>
      <w:color w:val="000000"/>
      <w:spacing w:val="0"/>
      <w:w w:val="100"/>
      <w:position w:val="0"/>
      <w:sz w:val="24"/>
      <w:szCs w:val="24"/>
      <w:u w:val="single"/>
      <w:lang w:val="it-IT" w:eastAsia="it-IT" w:bidi="it-IT"/>
    </w:rPr>
  </w:style>
  <w:style w:type="character" w:customStyle="1" w:styleId="Corpodeltesto300">
    <w:name w:val="Corpo del testo (30)_"/>
    <w:basedOn w:val="Carpredefinitoparagrafo"/>
    <w:link w:val="Corpodeltesto301"/>
    <w:rsid w:val="008E3B6B"/>
    <w:rPr>
      <w:rFonts w:ascii="Book Antiqua" w:eastAsia="Book Antiqua" w:hAnsi="Book Antiqua" w:cs="Book Antiqua"/>
      <w:i/>
      <w:iCs/>
      <w:sz w:val="8"/>
      <w:szCs w:val="8"/>
      <w:shd w:val="clear" w:color="auto" w:fill="FFFFFF"/>
    </w:rPr>
  </w:style>
  <w:style w:type="character" w:customStyle="1" w:styleId="Intestazioneopidipagina3ArialUnicodeMS10ptNongrassetto">
    <w:name w:val="Intestazione o piè di pagina (3) + Arial Unicode MS;10 pt;Non grassetto"/>
    <w:basedOn w:val="Intestazioneopidipagina3"/>
    <w:rsid w:val="008E3B6B"/>
    <w:rPr>
      <w:rFonts w:ascii="Arial Unicode MS" w:eastAsia="Arial Unicode MS" w:hAnsi="Arial Unicode MS" w:cs="Arial Unicode MS"/>
      <w:b/>
      <w:bCs/>
      <w:color w:val="000000"/>
      <w:spacing w:val="0"/>
      <w:w w:val="100"/>
      <w:position w:val="0"/>
      <w:sz w:val="20"/>
      <w:szCs w:val="20"/>
      <w:shd w:val="clear" w:color="auto" w:fill="FFFFFF"/>
      <w:lang w:val="it-IT" w:eastAsia="it-IT" w:bidi="it-IT"/>
    </w:rPr>
  </w:style>
  <w:style w:type="character" w:customStyle="1" w:styleId="Corpodeltesto70">
    <w:name w:val="Corpo del testo (7)"/>
    <w:basedOn w:val="Corpodeltesto7"/>
    <w:rsid w:val="008E3B6B"/>
    <w:rPr>
      <w:rFonts w:ascii="Arial" w:eastAsia="Arial" w:hAnsi="Arial" w:cs="Arial"/>
      <w:b/>
      <w:bCs/>
      <w:i w:val="0"/>
      <w:iCs w:val="0"/>
      <w:smallCaps w:val="0"/>
      <w:strike w:val="0"/>
      <w:color w:val="000000"/>
      <w:spacing w:val="0"/>
      <w:w w:val="100"/>
      <w:position w:val="0"/>
      <w:sz w:val="21"/>
      <w:szCs w:val="21"/>
      <w:u w:val="single"/>
      <w:lang w:val="it-IT" w:eastAsia="it-IT" w:bidi="it-IT"/>
    </w:rPr>
  </w:style>
  <w:style w:type="character" w:customStyle="1" w:styleId="Corpodeltesto6Exact">
    <w:name w:val="Corpo del testo (6) Exact"/>
    <w:basedOn w:val="Carpredefinitoparagrafo"/>
    <w:rsid w:val="008E3B6B"/>
    <w:rPr>
      <w:b w:val="0"/>
      <w:bCs w:val="0"/>
      <w:i w:val="0"/>
      <w:iCs w:val="0"/>
      <w:smallCaps w:val="0"/>
      <w:strike w:val="0"/>
      <w:sz w:val="22"/>
      <w:szCs w:val="22"/>
      <w:u w:val="none"/>
    </w:rPr>
  </w:style>
  <w:style w:type="paragraph" w:customStyle="1" w:styleId="Corpodeltesto5">
    <w:name w:val="Corpo del testo (5)"/>
    <w:basedOn w:val="Normale"/>
    <w:link w:val="Corpodeltesto5Exact"/>
    <w:rsid w:val="008E3B6B"/>
    <w:pPr>
      <w:widowControl w:val="0"/>
      <w:shd w:val="clear" w:color="auto" w:fill="FFFFFF"/>
      <w:spacing w:line="0" w:lineRule="atLeast"/>
    </w:pPr>
    <w:rPr>
      <w:rFonts w:ascii="Times New Roman" w:eastAsia="Times New Roman" w:hAnsi="Times New Roman" w:cs="Times New Roman"/>
      <w:b/>
      <w:bCs/>
      <w:sz w:val="22"/>
      <w:szCs w:val="22"/>
    </w:rPr>
  </w:style>
  <w:style w:type="paragraph" w:customStyle="1" w:styleId="Corpodeltesto60">
    <w:name w:val="Corpo del testo (6)"/>
    <w:basedOn w:val="Normale"/>
    <w:link w:val="Corpodeltesto6"/>
    <w:rsid w:val="008E3B6B"/>
    <w:pPr>
      <w:widowControl w:val="0"/>
      <w:shd w:val="clear" w:color="auto" w:fill="FFFFFF"/>
      <w:spacing w:after="540" w:line="0" w:lineRule="atLeast"/>
      <w:ind w:hanging="600"/>
      <w:jc w:val="both"/>
    </w:pPr>
    <w:rPr>
      <w:sz w:val="22"/>
      <w:szCs w:val="22"/>
    </w:rPr>
  </w:style>
  <w:style w:type="paragraph" w:customStyle="1" w:styleId="Corpodeltesto80">
    <w:name w:val="Corpo del testo (8)"/>
    <w:basedOn w:val="Normale"/>
    <w:link w:val="Corpodeltesto8"/>
    <w:rsid w:val="008E3B6B"/>
    <w:pPr>
      <w:widowControl w:val="0"/>
      <w:shd w:val="clear" w:color="auto" w:fill="FFFFFF"/>
      <w:spacing w:line="0" w:lineRule="atLeast"/>
      <w:jc w:val="right"/>
    </w:pPr>
    <w:rPr>
      <w:rFonts w:ascii="Cambria" w:eastAsia="Cambria" w:hAnsi="Cambria" w:cs="Cambria"/>
      <w:sz w:val="20"/>
      <w:szCs w:val="20"/>
    </w:rPr>
  </w:style>
  <w:style w:type="paragraph" w:customStyle="1" w:styleId="Didascaliaimmagine">
    <w:name w:val="Didascalia immagine"/>
    <w:basedOn w:val="Normale"/>
    <w:link w:val="DidascaliaimmagineExact"/>
    <w:rsid w:val="008E3B6B"/>
    <w:pPr>
      <w:widowControl w:val="0"/>
      <w:shd w:val="clear" w:color="auto" w:fill="FFFFFF"/>
      <w:spacing w:line="274" w:lineRule="exact"/>
      <w:jc w:val="center"/>
    </w:pPr>
  </w:style>
  <w:style w:type="paragraph" w:customStyle="1" w:styleId="Corpodeltesto90">
    <w:name w:val="Corpo del testo (9)"/>
    <w:basedOn w:val="Normale"/>
    <w:link w:val="Corpodeltesto9"/>
    <w:rsid w:val="008E3B6B"/>
    <w:pPr>
      <w:widowControl w:val="0"/>
      <w:shd w:val="clear" w:color="auto" w:fill="FFFFFF"/>
      <w:spacing w:line="514" w:lineRule="exact"/>
    </w:pPr>
    <w:rPr>
      <w:sz w:val="20"/>
      <w:szCs w:val="20"/>
    </w:rPr>
  </w:style>
  <w:style w:type="paragraph" w:customStyle="1" w:styleId="Titolo30">
    <w:name w:val="Titolo #3"/>
    <w:basedOn w:val="Normale"/>
    <w:link w:val="Titolo3Exact"/>
    <w:rsid w:val="008E3B6B"/>
    <w:pPr>
      <w:widowControl w:val="0"/>
      <w:shd w:val="clear" w:color="auto" w:fill="FFFFFF"/>
      <w:spacing w:line="0" w:lineRule="atLeast"/>
      <w:outlineLvl w:val="2"/>
    </w:pPr>
    <w:rPr>
      <w:rFonts w:ascii="Georgia" w:eastAsia="Georgia" w:hAnsi="Georgia" w:cs="Georgia"/>
      <w:sz w:val="38"/>
      <w:szCs w:val="38"/>
    </w:rPr>
  </w:style>
  <w:style w:type="paragraph" w:customStyle="1" w:styleId="Titolo11">
    <w:name w:val="Titolo #1"/>
    <w:basedOn w:val="Normale"/>
    <w:link w:val="Titolo10"/>
    <w:rsid w:val="008E3B6B"/>
    <w:pPr>
      <w:widowControl w:val="0"/>
      <w:shd w:val="clear" w:color="auto" w:fill="FFFFFF"/>
      <w:spacing w:after="2340" w:line="653" w:lineRule="exact"/>
      <w:jc w:val="center"/>
      <w:outlineLvl w:val="0"/>
    </w:pPr>
    <w:rPr>
      <w:rFonts w:ascii="Book Antiqua" w:eastAsia="Book Antiqua" w:hAnsi="Book Antiqua" w:cs="Book Antiqua"/>
      <w:b/>
      <w:bCs/>
      <w:sz w:val="54"/>
      <w:szCs w:val="54"/>
    </w:rPr>
  </w:style>
  <w:style w:type="paragraph" w:customStyle="1" w:styleId="Corpodeltesto100">
    <w:name w:val="Corpo del testo (10)"/>
    <w:basedOn w:val="Normale"/>
    <w:link w:val="Corpodeltesto10"/>
    <w:rsid w:val="008E3B6B"/>
    <w:pPr>
      <w:widowControl w:val="0"/>
      <w:shd w:val="clear" w:color="auto" w:fill="FFFFFF"/>
      <w:spacing w:before="2340" w:after="1800" w:line="331" w:lineRule="exact"/>
      <w:jc w:val="both"/>
    </w:pPr>
    <w:rPr>
      <w:rFonts w:ascii="Book Antiqua" w:eastAsia="Book Antiqua" w:hAnsi="Book Antiqua" w:cs="Book Antiqua"/>
      <w:b/>
      <w:bCs/>
      <w:sz w:val="28"/>
      <w:szCs w:val="28"/>
    </w:rPr>
  </w:style>
  <w:style w:type="paragraph" w:customStyle="1" w:styleId="Corpodeltesto110">
    <w:name w:val="Corpo del testo (11)"/>
    <w:basedOn w:val="Normale"/>
    <w:link w:val="Corpodeltesto11"/>
    <w:rsid w:val="008E3B6B"/>
    <w:pPr>
      <w:widowControl w:val="0"/>
      <w:shd w:val="clear" w:color="auto" w:fill="FFFFFF"/>
      <w:spacing w:before="1800" w:line="0" w:lineRule="atLeast"/>
      <w:jc w:val="both"/>
    </w:pPr>
    <w:rPr>
      <w:rFonts w:ascii="Book Antiqua" w:eastAsia="Book Antiqua" w:hAnsi="Book Antiqua" w:cs="Book Antiqua"/>
      <w:b/>
      <w:bCs/>
      <w:i/>
      <w:iCs/>
      <w:sz w:val="21"/>
      <w:szCs w:val="21"/>
    </w:rPr>
  </w:style>
  <w:style w:type="paragraph" w:customStyle="1" w:styleId="Didascaliatabella20">
    <w:name w:val="Didascalia tabella (2)"/>
    <w:basedOn w:val="Normale"/>
    <w:link w:val="Didascaliatabella2"/>
    <w:rsid w:val="008E3B6B"/>
    <w:pPr>
      <w:widowControl w:val="0"/>
      <w:shd w:val="clear" w:color="auto" w:fill="FFFFFF"/>
      <w:spacing w:line="0" w:lineRule="atLeast"/>
    </w:pPr>
    <w:rPr>
      <w:rFonts w:ascii="Arial" w:eastAsia="Arial" w:hAnsi="Arial" w:cs="Arial"/>
      <w:b/>
      <w:bCs/>
      <w:sz w:val="21"/>
      <w:szCs w:val="21"/>
    </w:rPr>
  </w:style>
  <w:style w:type="paragraph" w:customStyle="1" w:styleId="Didascaliatabella30">
    <w:name w:val="Didascalia tabella (3)"/>
    <w:basedOn w:val="Normale"/>
    <w:link w:val="Didascaliatabella3"/>
    <w:rsid w:val="008E3B6B"/>
    <w:pPr>
      <w:widowControl w:val="0"/>
      <w:shd w:val="clear" w:color="auto" w:fill="FFFFFF"/>
      <w:spacing w:line="0" w:lineRule="atLeast"/>
    </w:pPr>
    <w:rPr>
      <w:rFonts w:ascii="Book Antiqua" w:eastAsia="Book Antiqua" w:hAnsi="Book Antiqua" w:cs="Book Antiqua"/>
      <w:b/>
      <w:bCs/>
      <w:sz w:val="22"/>
      <w:szCs w:val="22"/>
    </w:rPr>
  </w:style>
  <w:style w:type="paragraph" w:customStyle="1" w:styleId="Didascaliatabella0">
    <w:name w:val="Didascalia tabella"/>
    <w:basedOn w:val="Normale"/>
    <w:link w:val="Didascaliatabella"/>
    <w:rsid w:val="008E3B6B"/>
    <w:pPr>
      <w:widowControl w:val="0"/>
      <w:shd w:val="clear" w:color="auto" w:fill="FFFFFF"/>
      <w:spacing w:line="0" w:lineRule="atLeast"/>
    </w:pPr>
    <w:rPr>
      <w:sz w:val="20"/>
      <w:szCs w:val="20"/>
    </w:rPr>
  </w:style>
  <w:style w:type="paragraph" w:customStyle="1" w:styleId="Titolo40">
    <w:name w:val="Titolo #4"/>
    <w:basedOn w:val="Normale"/>
    <w:link w:val="Titolo4Exact"/>
    <w:rsid w:val="008E3B6B"/>
    <w:pPr>
      <w:widowControl w:val="0"/>
      <w:shd w:val="clear" w:color="auto" w:fill="FFFFFF"/>
      <w:spacing w:line="0" w:lineRule="atLeast"/>
      <w:outlineLvl w:val="3"/>
    </w:pPr>
    <w:rPr>
      <w:rFonts w:ascii="Georgia" w:eastAsia="Georgia" w:hAnsi="Georgia" w:cs="Georgia"/>
      <w:sz w:val="38"/>
      <w:szCs w:val="38"/>
    </w:rPr>
  </w:style>
  <w:style w:type="paragraph" w:customStyle="1" w:styleId="Corpodeltesto160">
    <w:name w:val="Corpo del testo (16)"/>
    <w:basedOn w:val="Normale"/>
    <w:link w:val="Corpodeltesto16"/>
    <w:rsid w:val="008E3B6B"/>
    <w:pPr>
      <w:widowControl w:val="0"/>
      <w:shd w:val="clear" w:color="auto" w:fill="FFFFFF"/>
      <w:spacing w:before="60" w:line="0" w:lineRule="atLeast"/>
      <w:jc w:val="center"/>
    </w:pPr>
    <w:rPr>
      <w:rFonts w:ascii="Book Antiqua" w:eastAsia="Book Antiqua" w:hAnsi="Book Antiqua" w:cs="Book Antiqua"/>
      <w:sz w:val="22"/>
      <w:szCs w:val="22"/>
    </w:rPr>
  </w:style>
  <w:style w:type="paragraph" w:customStyle="1" w:styleId="Corpodeltesto170">
    <w:name w:val="Corpo del testo (17)"/>
    <w:basedOn w:val="Normale"/>
    <w:link w:val="Corpodeltesto17"/>
    <w:rsid w:val="008E3B6B"/>
    <w:pPr>
      <w:widowControl w:val="0"/>
      <w:shd w:val="clear" w:color="auto" w:fill="FFFFFF"/>
      <w:spacing w:line="221" w:lineRule="exact"/>
      <w:ind w:hanging="360"/>
      <w:jc w:val="both"/>
    </w:pPr>
    <w:rPr>
      <w:rFonts w:ascii="Cambria" w:eastAsia="Cambria" w:hAnsi="Cambria" w:cs="Cambria"/>
      <w:sz w:val="18"/>
      <w:szCs w:val="18"/>
    </w:rPr>
  </w:style>
  <w:style w:type="paragraph" w:customStyle="1" w:styleId="Corpodeltesto190">
    <w:name w:val="Corpo del testo (19)"/>
    <w:basedOn w:val="Normale"/>
    <w:link w:val="Corpodeltesto19"/>
    <w:rsid w:val="008E3B6B"/>
    <w:pPr>
      <w:widowControl w:val="0"/>
      <w:shd w:val="clear" w:color="auto" w:fill="FFFFFF"/>
      <w:spacing w:line="0" w:lineRule="atLeast"/>
      <w:jc w:val="center"/>
    </w:pPr>
    <w:rPr>
      <w:rFonts w:ascii="Book Antiqua" w:eastAsia="Book Antiqua" w:hAnsi="Book Antiqua" w:cs="Book Antiqua"/>
      <w:sz w:val="22"/>
      <w:szCs w:val="22"/>
    </w:rPr>
  </w:style>
  <w:style w:type="paragraph" w:customStyle="1" w:styleId="Didascaliatabella4">
    <w:name w:val="Didascalia tabella (4)"/>
    <w:basedOn w:val="Normale"/>
    <w:link w:val="Didascaliatabella4Exact"/>
    <w:rsid w:val="008E3B6B"/>
    <w:pPr>
      <w:widowControl w:val="0"/>
      <w:shd w:val="clear" w:color="auto" w:fill="FFFFFF"/>
      <w:spacing w:line="326" w:lineRule="exact"/>
    </w:pPr>
    <w:rPr>
      <w:rFonts w:ascii="Book Antiqua" w:eastAsia="Book Antiqua" w:hAnsi="Book Antiqua" w:cs="Book Antiqua"/>
    </w:rPr>
  </w:style>
  <w:style w:type="paragraph" w:customStyle="1" w:styleId="Didascaliatabella50">
    <w:name w:val="Didascalia tabella (5)"/>
    <w:basedOn w:val="Normale"/>
    <w:link w:val="Didascaliatabella5"/>
    <w:rsid w:val="008E3B6B"/>
    <w:pPr>
      <w:widowControl w:val="0"/>
      <w:shd w:val="clear" w:color="auto" w:fill="FFFFFF"/>
      <w:spacing w:line="0" w:lineRule="atLeast"/>
    </w:pPr>
    <w:rPr>
      <w:rFonts w:ascii="Calibri" w:eastAsia="Calibri" w:hAnsi="Calibri" w:cs="Calibri"/>
      <w:b/>
      <w:bCs/>
    </w:rPr>
  </w:style>
  <w:style w:type="paragraph" w:customStyle="1" w:styleId="Titolo21">
    <w:name w:val="Titolo #2"/>
    <w:basedOn w:val="Normale"/>
    <w:link w:val="Titolo20"/>
    <w:rsid w:val="008E3B6B"/>
    <w:pPr>
      <w:widowControl w:val="0"/>
      <w:shd w:val="clear" w:color="auto" w:fill="FFFFFF"/>
      <w:spacing w:before="60" w:after="2100" w:line="466" w:lineRule="exact"/>
      <w:ind w:hanging="1080"/>
      <w:outlineLvl w:val="1"/>
    </w:pPr>
    <w:rPr>
      <w:rFonts w:ascii="Book Antiqua" w:eastAsia="Book Antiqua" w:hAnsi="Book Antiqua" w:cs="Book Antiqua"/>
      <w:b/>
      <w:bCs/>
      <w:sz w:val="34"/>
      <w:szCs w:val="34"/>
    </w:rPr>
  </w:style>
  <w:style w:type="paragraph" w:customStyle="1" w:styleId="Titolo420">
    <w:name w:val="Titolo #4 (2)"/>
    <w:basedOn w:val="Normale"/>
    <w:link w:val="Titolo42"/>
    <w:rsid w:val="008E3B6B"/>
    <w:pPr>
      <w:widowControl w:val="0"/>
      <w:shd w:val="clear" w:color="auto" w:fill="FFFFFF"/>
      <w:spacing w:before="2100" w:line="682" w:lineRule="exact"/>
      <w:jc w:val="center"/>
      <w:outlineLvl w:val="3"/>
    </w:pPr>
    <w:rPr>
      <w:rFonts w:ascii="Book Antiqua" w:eastAsia="Book Antiqua" w:hAnsi="Book Antiqua" w:cs="Book Antiqua"/>
      <w:b/>
      <w:bCs/>
      <w:sz w:val="30"/>
      <w:szCs w:val="30"/>
    </w:rPr>
  </w:style>
  <w:style w:type="paragraph" w:customStyle="1" w:styleId="Intestazioneopidipagina30">
    <w:name w:val="Intestazione o piè di pagina (3)"/>
    <w:basedOn w:val="Normale"/>
    <w:link w:val="Intestazioneopidipagina3"/>
    <w:rsid w:val="008E3B6B"/>
    <w:pPr>
      <w:widowControl w:val="0"/>
      <w:shd w:val="clear" w:color="auto" w:fill="FFFFFF"/>
      <w:spacing w:line="0" w:lineRule="atLeast"/>
    </w:pPr>
    <w:rPr>
      <w:rFonts w:ascii="Book Antiqua" w:eastAsia="Book Antiqua" w:hAnsi="Book Antiqua" w:cs="Book Antiqua"/>
      <w:b/>
      <w:bCs/>
      <w:sz w:val="21"/>
      <w:szCs w:val="21"/>
    </w:rPr>
  </w:style>
  <w:style w:type="paragraph" w:styleId="Sommario4">
    <w:name w:val="toc 4"/>
    <w:basedOn w:val="Normale"/>
    <w:link w:val="Sommario4Carattere"/>
    <w:autoRedefine/>
    <w:rsid w:val="008E3B6B"/>
    <w:pPr>
      <w:widowControl w:val="0"/>
      <w:shd w:val="clear" w:color="auto" w:fill="FFFFFF"/>
      <w:spacing w:before="900" w:line="576" w:lineRule="exact"/>
      <w:jc w:val="both"/>
    </w:pPr>
    <w:rPr>
      <w:rFonts w:ascii="Book Antiqua" w:eastAsia="Book Antiqua" w:hAnsi="Book Antiqua" w:cs="Book Antiqua"/>
    </w:rPr>
  </w:style>
  <w:style w:type="paragraph" w:customStyle="1" w:styleId="Corpodeltesto24">
    <w:name w:val="Corpo del testo (24)"/>
    <w:basedOn w:val="Normale"/>
    <w:link w:val="Corpodeltesto24Exact"/>
    <w:rsid w:val="008E3B6B"/>
    <w:pPr>
      <w:widowControl w:val="0"/>
      <w:shd w:val="clear" w:color="auto" w:fill="FFFFFF"/>
      <w:spacing w:line="0" w:lineRule="atLeast"/>
    </w:pPr>
    <w:rPr>
      <w:rFonts w:ascii="Book Antiqua" w:eastAsia="Book Antiqua" w:hAnsi="Book Antiqua" w:cs="Book Antiqua"/>
      <w:b/>
      <w:bCs/>
      <w:sz w:val="32"/>
      <w:szCs w:val="32"/>
    </w:rPr>
  </w:style>
  <w:style w:type="paragraph" w:customStyle="1" w:styleId="Corpodeltesto250">
    <w:name w:val="Corpo del testo (25)"/>
    <w:basedOn w:val="Normale"/>
    <w:link w:val="Corpodeltesto25"/>
    <w:rsid w:val="008E3B6B"/>
    <w:pPr>
      <w:widowControl w:val="0"/>
      <w:shd w:val="clear" w:color="auto" w:fill="FFFFFF"/>
      <w:spacing w:before="240" w:after="360" w:line="0" w:lineRule="atLeast"/>
    </w:pPr>
    <w:rPr>
      <w:rFonts w:ascii="Book Antiqua" w:eastAsia="Book Antiqua" w:hAnsi="Book Antiqua" w:cs="Book Antiqua"/>
      <w:b/>
      <w:bCs/>
      <w:sz w:val="26"/>
      <w:szCs w:val="26"/>
    </w:rPr>
  </w:style>
  <w:style w:type="paragraph" w:customStyle="1" w:styleId="Titolo52">
    <w:name w:val="Titolo #5 (2)"/>
    <w:basedOn w:val="Normale"/>
    <w:link w:val="Titolo52Exact"/>
    <w:rsid w:val="008E3B6B"/>
    <w:pPr>
      <w:widowControl w:val="0"/>
      <w:shd w:val="clear" w:color="auto" w:fill="FFFFFF"/>
      <w:spacing w:before="300" w:after="480" w:line="0" w:lineRule="atLeast"/>
      <w:jc w:val="both"/>
      <w:outlineLvl w:val="4"/>
    </w:pPr>
    <w:rPr>
      <w:rFonts w:ascii="Book Antiqua" w:eastAsia="Book Antiqua" w:hAnsi="Book Antiqua" w:cs="Book Antiqua"/>
      <w:b/>
      <w:bCs/>
      <w:sz w:val="30"/>
      <w:szCs w:val="30"/>
    </w:rPr>
  </w:style>
  <w:style w:type="paragraph" w:customStyle="1" w:styleId="Titolo50">
    <w:name w:val="Titolo #5"/>
    <w:basedOn w:val="Normale"/>
    <w:link w:val="Titolo5"/>
    <w:rsid w:val="008E3B6B"/>
    <w:pPr>
      <w:widowControl w:val="0"/>
      <w:shd w:val="clear" w:color="auto" w:fill="FFFFFF"/>
      <w:spacing w:before="480" w:line="0" w:lineRule="atLeast"/>
      <w:jc w:val="both"/>
      <w:outlineLvl w:val="4"/>
    </w:pPr>
    <w:rPr>
      <w:rFonts w:ascii="Book Antiqua" w:eastAsia="Book Antiqua" w:hAnsi="Book Antiqua" w:cs="Book Antiqua"/>
      <w:sz w:val="30"/>
      <w:szCs w:val="30"/>
    </w:rPr>
  </w:style>
  <w:style w:type="paragraph" w:customStyle="1" w:styleId="Titolo53">
    <w:name w:val="Titolo #5 (3)"/>
    <w:basedOn w:val="Normale"/>
    <w:link w:val="Titolo53Exact"/>
    <w:rsid w:val="008E3B6B"/>
    <w:pPr>
      <w:widowControl w:val="0"/>
      <w:shd w:val="clear" w:color="auto" w:fill="FFFFFF"/>
      <w:spacing w:before="300" w:after="480" w:line="0" w:lineRule="atLeast"/>
      <w:jc w:val="both"/>
      <w:outlineLvl w:val="4"/>
    </w:pPr>
    <w:rPr>
      <w:rFonts w:ascii="Book Antiqua" w:eastAsia="Book Antiqua" w:hAnsi="Book Antiqua" w:cs="Book Antiqua"/>
      <w:b/>
      <w:bCs/>
      <w:sz w:val="30"/>
      <w:szCs w:val="30"/>
    </w:rPr>
  </w:style>
  <w:style w:type="paragraph" w:customStyle="1" w:styleId="Corpodeltesto27">
    <w:name w:val="Corpo del testo (27)"/>
    <w:basedOn w:val="Normale"/>
    <w:link w:val="Corpodeltesto27Exact"/>
    <w:rsid w:val="008E3B6B"/>
    <w:pPr>
      <w:widowControl w:val="0"/>
      <w:shd w:val="clear" w:color="auto" w:fill="FFFFFF"/>
      <w:spacing w:before="360" w:line="0" w:lineRule="atLeast"/>
      <w:jc w:val="both"/>
    </w:pPr>
    <w:rPr>
      <w:rFonts w:ascii="Book Antiqua" w:eastAsia="Book Antiqua" w:hAnsi="Book Antiqua" w:cs="Book Antiqua"/>
      <w:b/>
      <w:bCs/>
      <w:sz w:val="34"/>
      <w:szCs w:val="34"/>
    </w:rPr>
  </w:style>
  <w:style w:type="paragraph" w:customStyle="1" w:styleId="Corpodeltesto28">
    <w:name w:val="Corpo del testo (28)"/>
    <w:basedOn w:val="Normale"/>
    <w:link w:val="Corpodeltesto28Exact"/>
    <w:rsid w:val="008E3B6B"/>
    <w:pPr>
      <w:widowControl w:val="0"/>
      <w:shd w:val="clear" w:color="auto" w:fill="FFFFFF"/>
      <w:spacing w:line="0" w:lineRule="atLeast"/>
    </w:pPr>
    <w:rPr>
      <w:rFonts w:ascii="Book Antiqua" w:eastAsia="Book Antiqua" w:hAnsi="Book Antiqua" w:cs="Book Antiqua"/>
      <w:sz w:val="70"/>
      <w:szCs w:val="70"/>
    </w:rPr>
  </w:style>
  <w:style w:type="paragraph" w:customStyle="1" w:styleId="Corpodeltesto301">
    <w:name w:val="Corpo del testo (30)"/>
    <w:basedOn w:val="Normale"/>
    <w:link w:val="Corpodeltesto300"/>
    <w:rsid w:val="008E3B6B"/>
    <w:pPr>
      <w:widowControl w:val="0"/>
      <w:shd w:val="clear" w:color="auto" w:fill="FFFFFF"/>
      <w:spacing w:before="60" w:after="240" w:line="0" w:lineRule="atLeast"/>
    </w:pPr>
    <w:rPr>
      <w:rFonts w:ascii="Book Antiqua" w:eastAsia="Book Antiqua" w:hAnsi="Book Antiqua" w:cs="Book Antiqua"/>
      <w:i/>
      <w:iCs/>
      <w:sz w:val="8"/>
      <w:szCs w:val="8"/>
    </w:rPr>
  </w:style>
  <w:style w:type="paragraph" w:customStyle="1" w:styleId="Titolo540">
    <w:name w:val="Titolo #5 (4)"/>
    <w:basedOn w:val="Normale"/>
    <w:link w:val="Titolo54"/>
    <w:rsid w:val="008E3B6B"/>
    <w:pPr>
      <w:widowControl w:val="0"/>
      <w:shd w:val="clear" w:color="auto" w:fill="FFFFFF"/>
      <w:spacing w:before="420" w:after="480" w:line="0" w:lineRule="atLeast"/>
      <w:outlineLvl w:val="4"/>
    </w:pPr>
    <w:rPr>
      <w:rFonts w:ascii="Book Antiqua" w:eastAsia="Book Antiqua" w:hAnsi="Book Antiqua" w:cs="Book Antiqua"/>
      <w:spacing w:val="20"/>
      <w:sz w:val="22"/>
      <w:szCs w:val="22"/>
    </w:rPr>
  </w:style>
  <w:style w:type="paragraph" w:customStyle="1" w:styleId="Didascaliatabella60">
    <w:name w:val="Didascalia tabella (6)"/>
    <w:basedOn w:val="Normale"/>
    <w:link w:val="Didascaliatabella6"/>
    <w:rsid w:val="008E3B6B"/>
    <w:pPr>
      <w:widowControl w:val="0"/>
      <w:shd w:val="clear" w:color="auto" w:fill="FFFFFF"/>
      <w:spacing w:line="0" w:lineRule="atLeast"/>
    </w:pPr>
    <w:rPr>
      <w:rFonts w:ascii="Book Antiqua" w:eastAsia="Book Antiqua" w:hAnsi="Book Antiqua" w:cs="Book Antiqua"/>
    </w:rPr>
  </w:style>
  <w:style w:type="paragraph" w:styleId="Sommario7">
    <w:name w:val="toc 7"/>
    <w:basedOn w:val="Normale"/>
    <w:autoRedefine/>
    <w:rsid w:val="008E3B6B"/>
    <w:pPr>
      <w:widowControl w:val="0"/>
      <w:shd w:val="clear" w:color="auto" w:fill="FFFFFF"/>
      <w:spacing w:before="900" w:line="576" w:lineRule="exact"/>
      <w:jc w:val="both"/>
    </w:pPr>
    <w:rPr>
      <w:rFonts w:ascii="Book Antiqua" w:eastAsia="Book Antiqua" w:hAnsi="Book Antiqua" w:cs="Book Antiqua"/>
      <w:color w:val="000000"/>
      <w:lang w:bidi="it-IT"/>
    </w:rPr>
  </w:style>
  <w:style w:type="paragraph" w:styleId="Testofumetto">
    <w:name w:val="Balloon Text"/>
    <w:basedOn w:val="Normale"/>
    <w:link w:val="TestofumettoCarattere"/>
    <w:uiPriority w:val="99"/>
    <w:semiHidden/>
    <w:unhideWhenUsed/>
    <w:rsid w:val="008E3B6B"/>
    <w:pPr>
      <w:widowControl w:val="0"/>
    </w:pPr>
    <w:rPr>
      <w:rFonts w:ascii="Tahoma" w:eastAsia="Arial Unicode MS" w:hAnsi="Tahoma" w:cs="Tahoma"/>
      <w:color w:val="000000"/>
      <w:sz w:val="16"/>
      <w:szCs w:val="16"/>
      <w:lang w:bidi="it-IT"/>
    </w:rPr>
  </w:style>
  <w:style w:type="character" w:customStyle="1" w:styleId="TestofumettoCarattere">
    <w:name w:val="Testo fumetto Carattere"/>
    <w:basedOn w:val="Carpredefinitoparagrafo"/>
    <w:link w:val="Testofumetto"/>
    <w:uiPriority w:val="99"/>
    <w:semiHidden/>
    <w:rsid w:val="008E3B6B"/>
    <w:rPr>
      <w:rFonts w:ascii="Tahoma" w:eastAsia="Arial Unicode MS" w:hAnsi="Tahoma" w:cs="Tahoma"/>
      <w:color w:val="000000"/>
      <w:sz w:val="16"/>
      <w:szCs w:val="16"/>
      <w:lang w:bidi="it-IT"/>
    </w:rPr>
  </w:style>
  <w:style w:type="paragraph" w:styleId="Titolosommario">
    <w:name w:val="TOC Heading"/>
    <w:basedOn w:val="Titolo1"/>
    <w:next w:val="Normale"/>
    <w:uiPriority w:val="39"/>
    <w:unhideWhenUsed/>
    <w:qFormat/>
    <w:rsid w:val="008E3B6B"/>
    <w:pPr>
      <w:widowControl/>
      <w:spacing w:line="276" w:lineRule="auto"/>
      <w:outlineLvl w:val="9"/>
    </w:pPr>
    <w:rPr>
      <w:lang w:bidi="ar-SA"/>
    </w:rPr>
  </w:style>
  <w:style w:type="paragraph" w:styleId="Sommario1">
    <w:name w:val="toc 1"/>
    <w:basedOn w:val="Normale"/>
    <w:next w:val="Normale"/>
    <w:autoRedefine/>
    <w:uiPriority w:val="39"/>
    <w:unhideWhenUsed/>
    <w:qFormat/>
    <w:rsid w:val="008E3B6B"/>
    <w:pPr>
      <w:widowControl w:val="0"/>
      <w:tabs>
        <w:tab w:val="right" w:leader="dot" w:pos="9622"/>
      </w:tabs>
      <w:spacing w:after="100"/>
    </w:pPr>
    <w:rPr>
      <w:rFonts w:ascii="Arial" w:eastAsiaTheme="majorEastAsia" w:hAnsi="Arial" w:cs="Arial"/>
      <w:noProof/>
      <w:color w:val="000000"/>
      <w:sz w:val="20"/>
      <w:szCs w:val="20"/>
      <w:lang w:bidi="it-IT"/>
    </w:rPr>
  </w:style>
  <w:style w:type="paragraph" w:styleId="Sommario2">
    <w:name w:val="toc 2"/>
    <w:basedOn w:val="Normale"/>
    <w:next w:val="Normale"/>
    <w:autoRedefine/>
    <w:uiPriority w:val="39"/>
    <w:unhideWhenUsed/>
    <w:qFormat/>
    <w:rsid w:val="008E3B6B"/>
    <w:pPr>
      <w:widowControl w:val="0"/>
      <w:spacing w:after="100"/>
      <w:ind w:left="240"/>
    </w:pPr>
    <w:rPr>
      <w:rFonts w:ascii="Arial Unicode MS" w:eastAsia="Arial Unicode MS" w:hAnsi="Arial Unicode MS" w:cs="Arial Unicode MS"/>
      <w:color w:val="000000"/>
      <w:lang w:bidi="it-IT"/>
    </w:rPr>
  </w:style>
  <w:style w:type="paragraph" w:styleId="Sommario3">
    <w:name w:val="toc 3"/>
    <w:basedOn w:val="Normale"/>
    <w:next w:val="Normale"/>
    <w:autoRedefine/>
    <w:uiPriority w:val="39"/>
    <w:unhideWhenUsed/>
    <w:qFormat/>
    <w:rsid w:val="008E3B6B"/>
    <w:pPr>
      <w:spacing w:after="100" w:line="276" w:lineRule="auto"/>
      <w:ind w:left="440"/>
    </w:pPr>
    <w:rPr>
      <w:sz w:val="22"/>
      <w:szCs w:val="22"/>
    </w:rPr>
  </w:style>
  <w:style w:type="paragraph" w:styleId="Sommario5">
    <w:name w:val="toc 5"/>
    <w:basedOn w:val="Normale"/>
    <w:next w:val="Normale"/>
    <w:autoRedefine/>
    <w:uiPriority w:val="39"/>
    <w:unhideWhenUsed/>
    <w:rsid w:val="008E3B6B"/>
    <w:pPr>
      <w:widowControl w:val="0"/>
      <w:spacing w:after="100"/>
      <w:ind w:left="960"/>
    </w:pPr>
    <w:rPr>
      <w:rFonts w:ascii="Arial Unicode MS" w:eastAsia="Arial Unicode MS" w:hAnsi="Arial Unicode MS" w:cs="Arial Unicode MS"/>
      <w:color w:val="000000"/>
      <w:lang w:bidi="it-IT"/>
    </w:rPr>
  </w:style>
  <w:style w:type="paragraph" w:styleId="Sottotitolo">
    <w:name w:val="Subtitle"/>
    <w:basedOn w:val="Normale"/>
    <w:next w:val="Normale"/>
    <w:link w:val="SottotitoloCarattere"/>
    <w:uiPriority w:val="11"/>
    <w:qFormat/>
    <w:rsid w:val="008E3B6B"/>
    <w:pPr>
      <w:widowControl w:val="0"/>
      <w:numPr>
        <w:ilvl w:val="1"/>
      </w:numPr>
    </w:pPr>
    <w:rPr>
      <w:rFonts w:asciiTheme="majorHAnsi" w:eastAsiaTheme="majorEastAsia" w:hAnsiTheme="majorHAnsi" w:cstheme="majorBidi"/>
      <w:i/>
      <w:iCs/>
      <w:color w:val="4F81BD" w:themeColor="accent1"/>
      <w:spacing w:val="15"/>
      <w:lang w:bidi="it-IT"/>
    </w:rPr>
  </w:style>
  <w:style w:type="character" w:customStyle="1" w:styleId="SottotitoloCarattere">
    <w:name w:val="Sottotitolo Carattere"/>
    <w:basedOn w:val="Carpredefinitoparagrafo"/>
    <w:link w:val="Sottotitolo"/>
    <w:uiPriority w:val="11"/>
    <w:rsid w:val="008E3B6B"/>
    <w:rPr>
      <w:rFonts w:asciiTheme="majorHAnsi" w:eastAsiaTheme="majorEastAsia" w:hAnsiTheme="majorHAnsi" w:cstheme="majorBidi"/>
      <w:i/>
      <w:iCs/>
      <w:color w:val="4F81BD" w:themeColor="accent1"/>
      <w:spacing w:val="15"/>
      <w:lang w:bidi="it-IT"/>
    </w:rPr>
  </w:style>
  <w:style w:type="character" w:customStyle="1" w:styleId="apple-converted-space">
    <w:name w:val="apple-converted-space"/>
    <w:basedOn w:val="Carpredefinitoparagrafo"/>
    <w:rsid w:val="008E3B6B"/>
  </w:style>
  <w:style w:type="character" w:styleId="Enfasigrassetto">
    <w:name w:val="Strong"/>
    <w:basedOn w:val="Carpredefinitoparagrafo"/>
    <w:uiPriority w:val="22"/>
    <w:qFormat/>
    <w:rsid w:val="008E3B6B"/>
    <w:rPr>
      <w:b/>
      <w:bCs/>
    </w:rPr>
  </w:style>
  <w:style w:type="character" w:styleId="Enfasicorsivo">
    <w:name w:val="Emphasis"/>
    <w:basedOn w:val="Carpredefinitoparagrafo"/>
    <w:uiPriority w:val="20"/>
    <w:qFormat/>
    <w:rsid w:val="008E3B6B"/>
    <w:rPr>
      <w:i/>
      <w:iCs/>
    </w:rPr>
  </w:style>
  <w:style w:type="paragraph" w:styleId="Nessunaspaziatura">
    <w:name w:val="No Spacing"/>
    <w:uiPriority w:val="1"/>
    <w:qFormat/>
    <w:rsid w:val="008E3B6B"/>
    <w:pPr>
      <w:widowControl w:val="0"/>
      <w:spacing w:line="276" w:lineRule="auto"/>
      <w:ind w:left="360"/>
      <w:jc w:val="both"/>
    </w:pPr>
    <w:rPr>
      <w:rFonts w:asciiTheme="majorHAnsi" w:eastAsia="Arial Unicode MS" w:hAnsiTheme="majorHAnsi" w:cs="Times New Roman"/>
      <w:color w:val="000000"/>
      <w:lang w:bidi="it-IT"/>
    </w:rPr>
  </w:style>
  <w:style w:type="paragraph" w:styleId="PreformattatoHTML">
    <w:name w:val="HTML Preformatted"/>
    <w:basedOn w:val="Normale"/>
    <w:link w:val="PreformattatoHTMLCarattere"/>
    <w:uiPriority w:val="99"/>
    <w:unhideWhenUsed/>
    <w:rsid w:val="008E3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rPr>
  </w:style>
  <w:style w:type="character" w:customStyle="1" w:styleId="PreformattatoHTMLCarattere">
    <w:name w:val="Preformattato HTML Carattere"/>
    <w:basedOn w:val="Carpredefinitoparagrafo"/>
    <w:link w:val="PreformattatoHTML"/>
    <w:uiPriority w:val="99"/>
    <w:rsid w:val="008E3B6B"/>
    <w:rPr>
      <w:rFonts w:ascii="Courier" w:eastAsia="Calibri" w:hAnsi="Courier" w:cs="Courier"/>
      <w:sz w:val="20"/>
      <w:szCs w:val="20"/>
    </w:rPr>
  </w:style>
  <w:style w:type="table" w:styleId="Grigliatabella">
    <w:name w:val="Table Grid"/>
    <w:basedOn w:val="Tabellanormale"/>
    <w:uiPriority w:val="59"/>
    <w:rsid w:val="00C53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ice1">
    <w:name w:val="index 1"/>
    <w:basedOn w:val="Normale"/>
    <w:next w:val="Normale"/>
    <w:autoRedefine/>
    <w:uiPriority w:val="99"/>
    <w:unhideWhenUsed/>
    <w:rsid w:val="00195115"/>
    <w:pPr>
      <w:ind w:left="240" w:hanging="240"/>
    </w:pPr>
  </w:style>
  <w:style w:type="paragraph" w:styleId="Indice2">
    <w:name w:val="index 2"/>
    <w:basedOn w:val="Normale"/>
    <w:next w:val="Normale"/>
    <w:autoRedefine/>
    <w:uiPriority w:val="99"/>
    <w:unhideWhenUsed/>
    <w:rsid w:val="00195115"/>
    <w:pPr>
      <w:ind w:left="480" w:hanging="240"/>
    </w:pPr>
  </w:style>
  <w:style w:type="paragraph" w:styleId="Indice3">
    <w:name w:val="index 3"/>
    <w:basedOn w:val="Normale"/>
    <w:next w:val="Normale"/>
    <w:autoRedefine/>
    <w:uiPriority w:val="99"/>
    <w:unhideWhenUsed/>
    <w:rsid w:val="00195115"/>
    <w:pPr>
      <w:ind w:left="720" w:hanging="240"/>
    </w:pPr>
  </w:style>
  <w:style w:type="paragraph" w:styleId="Indice4">
    <w:name w:val="index 4"/>
    <w:basedOn w:val="Normale"/>
    <w:next w:val="Normale"/>
    <w:autoRedefine/>
    <w:uiPriority w:val="99"/>
    <w:unhideWhenUsed/>
    <w:rsid w:val="00195115"/>
    <w:pPr>
      <w:ind w:left="960" w:hanging="240"/>
    </w:pPr>
  </w:style>
  <w:style w:type="paragraph" w:styleId="Indice5">
    <w:name w:val="index 5"/>
    <w:basedOn w:val="Normale"/>
    <w:next w:val="Normale"/>
    <w:autoRedefine/>
    <w:uiPriority w:val="99"/>
    <w:unhideWhenUsed/>
    <w:rsid w:val="00195115"/>
    <w:pPr>
      <w:ind w:left="1200" w:hanging="240"/>
    </w:pPr>
  </w:style>
  <w:style w:type="paragraph" w:styleId="Indice6">
    <w:name w:val="index 6"/>
    <w:basedOn w:val="Normale"/>
    <w:next w:val="Normale"/>
    <w:autoRedefine/>
    <w:uiPriority w:val="99"/>
    <w:unhideWhenUsed/>
    <w:rsid w:val="00195115"/>
    <w:pPr>
      <w:ind w:left="1440" w:hanging="240"/>
    </w:pPr>
  </w:style>
  <w:style w:type="paragraph" w:styleId="Indice7">
    <w:name w:val="index 7"/>
    <w:basedOn w:val="Normale"/>
    <w:next w:val="Normale"/>
    <w:autoRedefine/>
    <w:uiPriority w:val="99"/>
    <w:unhideWhenUsed/>
    <w:rsid w:val="00195115"/>
    <w:pPr>
      <w:ind w:left="1680" w:hanging="240"/>
    </w:pPr>
  </w:style>
  <w:style w:type="paragraph" w:styleId="Indice8">
    <w:name w:val="index 8"/>
    <w:basedOn w:val="Normale"/>
    <w:next w:val="Normale"/>
    <w:autoRedefine/>
    <w:uiPriority w:val="99"/>
    <w:unhideWhenUsed/>
    <w:rsid w:val="00195115"/>
    <w:pPr>
      <w:ind w:left="1920" w:hanging="240"/>
    </w:pPr>
  </w:style>
  <w:style w:type="paragraph" w:styleId="Indice9">
    <w:name w:val="index 9"/>
    <w:basedOn w:val="Normale"/>
    <w:next w:val="Normale"/>
    <w:autoRedefine/>
    <w:uiPriority w:val="99"/>
    <w:unhideWhenUsed/>
    <w:rsid w:val="00195115"/>
    <w:pPr>
      <w:ind w:left="2160" w:hanging="240"/>
    </w:pPr>
  </w:style>
  <w:style w:type="paragraph" w:styleId="Titoloindice">
    <w:name w:val="index heading"/>
    <w:basedOn w:val="Normale"/>
    <w:next w:val="Indice1"/>
    <w:uiPriority w:val="99"/>
    <w:unhideWhenUsed/>
    <w:rsid w:val="0019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8940">
      <w:bodyDiv w:val="1"/>
      <w:marLeft w:val="0"/>
      <w:marRight w:val="0"/>
      <w:marTop w:val="0"/>
      <w:marBottom w:val="0"/>
      <w:divBdr>
        <w:top w:val="none" w:sz="0" w:space="0" w:color="auto"/>
        <w:left w:val="none" w:sz="0" w:space="0" w:color="auto"/>
        <w:bottom w:val="none" w:sz="0" w:space="0" w:color="auto"/>
        <w:right w:val="none" w:sz="0" w:space="0" w:color="auto"/>
      </w:divBdr>
      <w:divsChild>
        <w:div w:id="1663314236">
          <w:marLeft w:val="0"/>
          <w:marRight w:val="0"/>
          <w:marTop w:val="0"/>
          <w:marBottom w:val="0"/>
          <w:divBdr>
            <w:top w:val="none" w:sz="0" w:space="0" w:color="auto"/>
            <w:left w:val="none" w:sz="0" w:space="0" w:color="auto"/>
            <w:bottom w:val="none" w:sz="0" w:space="0" w:color="auto"/>
            <w:right w:val="none" w:sz="0" w:space="0" w:color="auto"/>
          </w:divBdr>
          <w:divsChild>
            <w:div w:id="280460830">
              <w:marLeft w:val="0"/>
              <w:marRight w:val="0"/>
              <w:marTop w:val="0"/>
              <w:marBottom w:val="0"/>
              <w:divBdr>
                <w:top w:val="none" w:sz="0" w:space="0" w:color="auto"/>
                <w:left w:val="none" w:sz="0" w:space="0" w:color="auto"/>
                <w:bottom w:val="none" w:sz="0" w:space="0" w:color="auto"/>
                <w:right w:val="none" w:sz="0" w:space="0" w:color="auto"/>
              </w:divBdr>
              <w:divsChild>
                <w:div w:id="2962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892">
      <w:bodyDiv w:val="1"/>
      <w:marLeft w:val="0"/>
      <w:marRight w:val="0"/>
      <w:marTop w:val="0"/>
      <w:marBottom w:val="0"/>
      <w:divBdr>
        <w:top w:val="none" w:sz="0" w:space="0" w:color="auto"/>
        <w:left w:val="none" w:sz="0" w:space="0" w:color="auto"/>
        <w:bottom w:val="none" w:sz="0" w:space="0" w:color="auto"/>
        <w:right w:val="none" w:sz="0" w:space="0" w:color="auto"/>
      </w:divBdr>
      <w:divsChild>
        <w:div w:id="1126049224">
          <w:marLeft w:val="0"/>
          <w:marRight w:val="0"/>
          <w:marTop w:val="0"/>
          <w:marBottom w:val="0"/>
          <w:divBdr>
            <w:top w:val="none" w:sz="0" w:space="0" w:color="auto"/>
            <w:left w:val="none" w:sz="0" w:space="0" w:color="auto"/>
            <w:bottom w:val="none" w:sz="0" w:space="0" w:color="auto"/>
            <w:right w:val="none" w:sz="0" w:space="0" w:color="auto"/>
          </w:divBdr>
          <w:divsChild>
            <w:div w:id="1564098299">
              <w:marLeft w:val="0"/>
              <w:marRight w:val="0"/>
              <w:marTop w:val="0"/>
              <w:marBottom w:val="0"/>
              <w:divBdr>
                <w:top w:val="none" w:sz="0" w:space="0" w:color="auto"/>
                <w:left w:val="none" w:sz="0" w:space="0" w:color="auto"/>
                <w:bottom w:val="none" w:sz="0" w:space="0" w:color="auto"/>
                <w:right w:val="none" w:sz="0" w:space="0" w:color="auto"/>
              </w:divBdr>
              <w:divsChild>
                <w:div w:id="14983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44184">
      <w:bodyDiv w:val="1"/>
      <w:marLeft w:val="0"/>
      <w:marRight w:val="0"/>
      <w:marTop w:val="0"/>
      <w:marBottom w:val="0"/>
      <w:divBdr>
        <w:top w:val="none" w:sz="0" w:space="0" w:color="auto"/>
        <w:left w:val="none" w:sz="0" w:space="0" w:color="auto"/>
        <w:bottom w:val="none" w:sz="0" w:space="0" w:color="auto"/>
        <w:right w:val="none" w:sz="0" w:space="0" w:color="auto"/>
      </w:divBdr>
      <w:divsChild>
        <w:div w:id="399060075">
          <w:marLeft w:val="0"/>
          <w:marRight w:val="0"/>
          <w:marTop w:val="0"/>
          <w:marBottom w:val="0"/>
          <w:divBdr>
            <w:top w:val="none" w:sz="0" w:space="0" w:color="auto"/>
            <w:left w:val="none" w:sz="0" w:space="0" w:color="auto"/>
            <w:bottom w:val="none" w:sz="0" w:space="0" w:color="auto"/>
            <w:right w:val="none" w:sz="0" w:space="0" w:color="auto"/>
          </w:divBdr>
          <w:divsChild>
            <w:div w:id="748888650">
              <w:marLeft w:val="0"/>
              <w:marRight w:val="0"/>
              <w:marTop w:val="0"/>
              <w:marBottom w:val="0"/>
              <w:divBdr>
                <w:top w:val="none" w:sz="0" w:space="0" w:color="auto"/>
                <w:left w:val="none" w:sz="0" w:space="0" w:color="auto"/>
                <w:bottom w:val="none" w:sz="0" w:space="0" w:color="auto"/>
                <w:right w:val="none" w:sz="0" w:space="0" w:color="auto"/>
              </w:divBdr>
              <w:divsChild>
                <w:div w:id="2019773933">
                  <w:marLeft w:val="0"/>
                  <w:marRight w:val="0"/>
                  <w:marTop w:val="0"/>
                  <w:marBottom w:val="0"/>
                  <w:divBdr>
                    <w:top w:val="none" w:sz="0" w:space="0" w:color="auto"/>
                    <w:left w:val="none" w:sz="0" w:space="0" w:color="auto"/>
                    <w:bottom w:val="none" w:sz="0" w:space="0" w:color="auto"/>
                    <w:right w:val="none" w:sz="0" w:space="0" w:color="auto"/>
                  </w:divBdr>
                </w:div>
              </w:divsChild>
            </w:div>
            <w:div w:id="493188423">
              <w:marLeft w:val="0"/>
              <w:marRight w:val="0"/>
              <w:marTop w:val="0"/>
              <w:marBottom w:val="0"/>
              <w:divBdr>
                <w:top w:val="none" w:sz="0" w:space="0" w:color="auto"/>
                <w:left w:val="none" w:sz="0" w:space="0" w:color="auto"/>
                <w:bottom w:val="none" w:sz="0" w:space="0" w:color="auto"/>
                <w:right w:val="none" w:sz="0" w:space="0" w:color="auto"/>
              </w:divBdr>
              <w:divsChild>
                <w:div w:id="146559276">
                  <w:marLeft w:val="0"/>
                  <w:marRight w:val="0"/>
                  <w:marTop w:val="0"/>
                  <w:marBottom w:val="0"/>
                  <w:divBdr>
                    <w:top w:val="none" w:sz="0" w:space="0" w:color="auto"/>
                    <w:left w:val="none" w:sz="0" w:space="0" w:color="auto"/>
                    <w:bottom w:val="none" w:sz="0" w:space="0" w:color="auto"/>
                    <w:right w:val="none" w:sz="0" w:space="0" w:color="auto"/>
                  </w:divBdr>
                </w:div>
              </w:divsChild>
            </w:div>
            <w:div w:id="30881813">
              <w:marLeft w:val="0"/>
              <w:marRight w:val="0"/>
              <w:marTop w:val="0"/>
              <w:marBottom w:val="0"/>
              <w:divBdr>
                <w:top w:val="none" w:sz="0" w:space="0" w:color="auto"/>
                <w:left w:val="none" w:sz="0" w:space="0" w:color="auto"/>
                <w:bottom w:val="none" w:sz="0" w:space="0" w:color="auto"/>
                <w:right w:val="none" w:sz="0" w:space="0" w:color="auto"/>
              </w:divBdr>
              <w:divsChild>
                <w:div w:id="12590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69588">
      <w:bodyDiv w:val="1"/>
      <w:marLeft w:val="0"/>
      <w:marRight w:val="0"/>
      <w:marTop w:val="0"/>
      <w:marBottom w:val="0"/>
      <w:divBdr>
        <w:top w:val="none" w:sz="0" w:space="0" w:color="auto"/>
        <w:left w:val="none" w:sz="0" w:space="0" w:color="auto"/>
        <w:bottom w:val="none" w:sz="0" w:space="0" w:color="auto"/>
        <w:right w:val="none" w:sz="0" w:space="0" w:color="auto"/>
      </w:divBdr>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78181">
      <w:bodyDiv w:val="1"/>
      <w:marLeft w:val="0"/>
      <w:marRight w:val="0"/>
      <w:marTop w:val="0"/>
      <w:marBottom w:val="0"/>
      <w:divBdr>
        <w:top w:val="none" w:sz="0" w:space="0" w:color="auto"/>
        <w:left w:val="none" w:sz="0" w:space="0" w:color="auto"/>
        <w:bottom w:val="none" w:sz="0" w:space="0" w:color="auto"/>
        <w:right w:val="none" w:sz="0" w:space="0" w:color="auto"/>
      </w:divBdr>
      <w:divsChild>
        <w:div w:id="1889801628">
          <w:marLeft w:val="0"/>
          <w:marRight w:val="0"/>
          <w:marTop w:val="0"/>
          <w:marBottom w:val="0"/>
          <w:divBdr>
            <w:top w:val="none" w:sz="0" w:space="0" w:color="auto"/>
            <w:left w:val="none" w:sz="0" w:space="0" w:color="auto"/>
            <w:bottom w:val="none" w:sz="0" w:space="0" w:color="auto"/>
            <w:right w:val="none" w:sz="0" w:space="0" w:color="auto"/>
          </w:divBdr>
          <w:divsChild>
            <w:div w:id="183635949">
              <w:marLeft w:val="0"/>
              <w:marRight w:val="0"/>
              <w:marTop w:val="0"/>
              <w:marBottom w:val="0"/>
              <w:divBdr>
                <w:top w:val="none" w:sz="0" w:space="0" w:color="auto"/>
                <w:left w:val="none" w:sz="0" w:space="0" w:color="auto"/>
                <w:bottom w:val="none" w:sz="0" w:space="0" w:color="auto"/>
                <w:right w:val="none" w:sz="0" w:space="0" w:color="auto"/>
              </w:divBdr>
              <w:divsChild>
                <w:div w:id="4185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4487">
      <w:bodyDiv w:val="1"/>
      <w:marLeft w:val="0"/>
      <w:marRight w:val="0"/>
      <w:marTop w:val="0"/>
      <w:marBottom w:val="0"/>
      <w:divBdr>
        <w:top w:val="none" w:sz="0" w:space="0" w:color="auto"/>
        <w:left w:val="none" w:sz="0" w:space="0" w:color="auto"/>
        <w:bottom w:val="none" w:sz="0" w:space="0" w:color="auto"/>
        <w:right w:val="none" w:sz="0" w:space="0" w:color="auto"/>
      </w:divBdr>
      <w:divsChild>
        <w:div w:id="398093630">
          <w:marLeft w:val="0"/>
          <w:marRight w:val="0"/>
          <w:marTop w:val="0"/>
          <w:marBottom w:val="0"/>
          <w:divBdr>
            <w:top w:val="none" w:sz="0" w:space="0" w:color="auto"/>
            <w:left w:val="none" w:sz="0" w:space="0" w:color="auto"/>
            <w:bottom w:val="none" w:sz="0" w:space="0" w:color="auto"/>
            <w:right w:val="none" w:sz="0" w:space="0" w:color="auto"/>
          </w:divBdr>
          <w:divsChild>
            <w:div w:id="245775358">
              <w:marLeft w:val="0"/>
              <w:marRight w:val="0"/>
              <w:marTop w:val="0"/>
              <w:marBottom w:val="0"/>
              <w:divBdr>
                <w:top w:val="none" w:sz="0" w:space="0" w:color="auto"/>
                <w:left w:val="none" w:sz="0" w:space="0" w:color="auto"/>
                <w:bottom w:val="none" w:sz="0" w:space="0" w:color="auto"/>
                <w:right w:val="none" w:sz="0" w:space="0" w:color="auto"/>
              </w:divBdr>
              <w:divsChild>
                <w:div w:id="21210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7625">
      <w:bodyDiv w:val="1"/>
      <w:marLeft w:val="0"/>
      <w:marRight w:val="0"/>
      <w:marTop w:val="0"/>
      <w:marBottom w:val="0"/>
      <w:divBdr>
        <w:top w:val="none" w:sz="0" w:space="0" w:color="auto"/>
        <w:left w:val="none" w:sz="0" w:space="0" w:color="auto"/>
        <w:bottom w:val="none" w:sz="0" w:space="0" w:color="auto"/>
        <w:right w:val="none" w:sz="0" w:space="0" w:color="auto"/>
      </w:divBdr>
    </w:div>
    <w:div w:id="485241852">
      <w:bodyDiv w:val="1"/>
      <w:marLeft w:val="0"/>
      <w:marRight w:val="0"/>
      <w:marTop w:val="0"/>
      <w:marBottom w:val="0"/>
      <w:divBdr>
        <w:top w:val="none" w:sz="0" w:space="0" w:color="auto"/>
        <w:left w:val="none" w:sz="0" w:space="0" w:color="auto"/>
        <w:bottom w:val="none" w:sz="0" w:space="0" w:color="auto"/>
        <w:right w:val="none" w:sz="0" w:space="0" w:color="auto"/>
      </w:divBdr>
      <w:divsChild>
        <w:div w:id="2048481647">
          <w:marLeft w:val="0"/>
          <w:marRight w:val="0"/>
          <w:marTop w:val="0"/>
          <w:marBottom w:val="0"/>
          <w:divBdr>
            <w:top w:val="none" w:sz="0" w:space="0" w:color="auto"/>
            <w:left w:val="none" w:sz="0" w:space="0" w:color="auto"/>
            <w:bottom w:val="none" w:sz="0" w:space="0" w:color="auto"/>
            <w:right w:val="none" w:sz="0" w:space="0" w:color="auto"/>
          </w:divBdr>
          <w:divsChild>
            <w:div w:id="1769155256">
              <w:marLeft w:val="0"/>
              <w:marRight w:val="0"/>
              <w:marTop w:val="0"/>
              <w:marBottom w:val="0"/>
              <w:divBdr>
                <w:top w:val="none" w:sz="0" w:space="0" w:color="auto"/>
                <w:left w:val="none" w:sz="0" w:space="0" w:color="auto"/>
                <w:bottom w:val="none" w:sz="0" w:space="0" w:color="auto"/>
                <w:right w:val="none" w:sz="0" w:space="0" w:color="auto"/>
              </w:divBdr>
              <w:divsChild>
                <w:div w:id="20099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87920">
      <w:bodyDiv w:val="1"/>
      <w:marLeft w:val="0"/>
      <w:marRight w:val="0"/>
      <w:marTop w:val="0"/>
      <w:marBottom w:val="0"/>
      <w:divBdr>
        <w:top w:val="none" w:sz="0" w:space="0" w:color="auto"/>
        <w:left w:val="none" w:sz="0" w:space="0" w:color="auto"/>
        <w:bottom w:val="none" w:sz="0" w:space="0" w:color="auto"/>
        <w:right w:val="none" w:sz="0" w:space="0" w:color="auto"/>
      </w:divBdr>
      <w:divsChild>
        <w:div w:id="552623348">
          <w:marLeft w:val="0"/>
          <w:marRight w:val="0"/>
          <w:marTop w:val="0"/>
          <w:marBottom w:val="0"/>
          <w:divBdr>
            <w:top w:val="none" w:sz="0" w:space="0" w:color="auto"/>
            <w:left w:val="none" w:sz="0" w:space="0" w:color="auto"/>
            <w:bottom w:val="none" w:sz="0" w:space="0" w:color="auto"/>
            <w:right w:val="none" w:sz="0" w:space="0" w:color="auto"/>
          </w:divBdr>
          <w:divsChild>
            <w:div w:id="111558047">
              <w:marLeft w:val="0"/>
              <w:marRight w:val="0"/>
              <w:marTop w:val="0"/>
              <w:marBottom w:val="0"/>
              <w:divBdr>
                <w:top w:val="none" w:sz="0" w:space="0" w:color="auto"/>
                <w:left w:val="none" w:sz="0" w:space="0" w:color="auto"/>
                <w:bottom w:val="none" w:sz="0" w:space="0" w:color="auto"/>
                <w:right w:val="none" w:sz="0" w:space="0" w:color="auto"/>
              </w:divBdr>
              <w:divsChild>
                <w:div w:id="6754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66399">
      <w:bodyDiv w:val="1"/>
      <w:marLeft w:val="0"/>
      <w:marRight w:val="0"/>
      <w:marTop w:val="0"/>
      <w:marBottom w:val="0"/>
      <w:divBdr>
        <w:top w:val="none" w:sz="0" w:space="0" w:color="auto"/>
        <w:left w:val="none" w:sz="0" w:space="0" w:color="auto"/>
        <w:bottom w:val="none" w:sz="0" w:space="0" w:color="auto"/>
        <w:right w:val="none" w:sz="0" w:space="0" w:color="auto"/>
      </w:divBdr>
      <w:divsChild>
        <w:div w:id="1275819100">
          <w:marLeft w:val="0"/>
          <w:marRight w:val="0"/>
          <w:marTop w:val="0"/>
          <w:marBottom w:val="0"/>
          <w:divBdr>
            <w:top w:val="none" w:sz="0" w:space="0" w:color="auto"/>
            <w:left w:val="none" w:sz="0" w:space="0" w:color="auto"/>
            <w:bottom w:val="none" w:sz="0" w:space="0" w:color="auto"/>
            <w:right w:val="none" w:sz="0" w:space="0" w:color="auto"/>
          </w:divBdr>
          <w:divsChild>
            <w:div w:id="1999385078">
              <w:marLeft w:val="0"/>
              <w:marRight w:val="0"/>
              <w:marTop w:val="0"/>
              <w:marBottom w:val="0"/>
              <w:divBdr>
                <w:top w:val="none" w:sz="0" w:space="0" w:color="auto"/>
                <w:left w:val="none" w:sz="0" w:space="0" w:color="auto"/>
                <w:bottom w:val="none" w:sz="0" w:space="0" w:color="auto"/>
                <w:right w:val="none" w:sz="0" w:space="0" w:color="auto"/>
              </w:divBdr>
              <w:divsChild>
                <w:div w:id="18484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6723">
      <w:bodyDiv w:val="1"/>
      <w:marLeft w:val="0"/>
      <w:marRight w:val="0"/>
      <w:marTop w:val="0"/>
      <w:marBottom w:val="0"/>
      <w:divBdr>
        <w:top w:val="none" w:sz="0" w:space="0" w:color="auto"/>
        <w:left w:val="none" w:sz="0" w:space="0" w:color="auto"/>
        <w:bottom w:val="none" w:sz="0" w:space="0" w:color="auto"/>
        <w:right w:val="none" w:sz="0" w:space="0" w:color="auto"/>
      </w:divBdr>
      <w:divsChild>
        <w:div w:id="556088142">
          <w:marLeft w:val="0"/>
          <w:marRight w:val="0"/>
          <w:marTop w:val="0"/>
          <w:marBottom w:val="0"/>
          <w:divBdr>
            <w:top w:val="none" w:sz="0" w:space="0" w:color="auto"/>
            <w:left w:val="none" w:sz="0" w:space="0" w:color="auto"/>
            <w:bottom w:val="none" w:sz="0" w:space="0" w:color="auto"/>
            <w:right w:val="none" w:sz="0" w:space="0" w:color="auto"/>
          </w:divBdr>
          <w:divsChild>
            <w:div w:id="549733175">
              <w:marLeft w:val="0"/>
              <w:marRight w:val="0"/>
              <w:marTop w:val="0"/>
              <w:marBottom w:val="0"/>
              <w:divBdr>
                <w:top w:val="none" w:sz="0" w:space="0" w:color="auto"/>
                <w:left w:val="none" w:sz="0" w:space="0" w:color="auto"/>
                <w:bottom w:val="none" w:sz="0" w:space="0" w:color="auto"/>
                <w:right w:val="none" w:sz="0" w:space="0" w:color="auto"/>
              </w:divBdr>
              <w:divsChild>
                <w:div w:id="7774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7207">
      <w:bodyDiv w:val="1"/>
      <w:marLeft w:val="0"/>
      <w:marRight w:val="0"/>
      <w:marTop w:val="0"/>
      <w:marBottom w:val="0"/>
      <w:divBdr>
        <w:top w:val="none" w:sz="0" w:space="0" w:color="auto"/>
        <w:left w:val="none" w:sz="0" w:space="0" w:color="auto"/>
        <w:bottom w:val="none" w:sz="0" w:space="0" w:color="auto"/>
        <w:right w:val="none" w:sz="0" w:space="0" w:color="auto"/>
      </w:divBdr>
      <w:divsChild>
        <w:div w:id="1914312633">
          <w:marLeft w:val="0"/>
          <w:marRight w:val="0"/>
          <w:marTop w:val="0"/>
          <w:marBottom w:val="0"/>
          <w:divBdr>
            <w:top w:val="none" w:sz="0" w:space="0" w:color="auto"/>
            <w:left w:val="none" w:sz="0" w:space="0" w:color="auto"/>
            <w:bottom w:val="none" w:sz="0" w:space="0" w:color="auto"/>
            <w:right w:val="none" w:sz="0" w:space="0" w:color="auto"/>
          </w:divBdr>
          <w:divsChild>
            <w:div w:id="731194136">
              <w:marLeft w:val="0"/>
              <w:marRight w:val="0"/>
              <w:marTop w:val="0"/>
              <w:marBottom w:val="0"/>
              <w:divBdr>
                <w:top w:val="none" w:sz="0" w:space="0" w:color="auto"/>
                <w:left w:val="none" w:sz="0" w:space="0" w:color="auto"/>
                <w:bottom w:val="none" w:sz="0" w:space="0" w:color="auto"/>
                <w:right w:val="none" w:sz="0" w:space="0" w:color="auto"/>
              </w:divBdr>
              <w:divsChild>
                <w:div w:id="48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69255">
      <w:bodyDiv w:val="1"/>
      <w:marLeft w:val="0"/>
      <w:marRight w:val="0"/>
      <w:marTop w:val="0"/>
      <w:marBottom w:val="0"/>
      <w:divBdr>
        <w:top w:val="none" w:sz="0" w:space="0" w:color="auto"/>
        <w:left w:val="none" w:sz="0" w:space="0" w:color="auto"/>
        <w:bottom w:val="none" w:sz="0" w:space="0" w:color="auto"/>
        <w:right w:val="none" w:sz="0" w:space="0" w:color="auto"/>
      </w:divBdr>
      <w:divsChild>
        <w:div w:id="157890895">
          <w:marLeft w:val="0"/>
          <w:marRight w:val="0"/>
          <w:marTop w:val="0"/>
          <w:marBottom w:val="0"/>
          <w:divBdr>
            <w:top w:val="none" w:sz="0" w:space="0" w:color="auto"/>
            <w:left w:val="none" w:sz="0" w:space="0" w:color="auto"/>
            <w:bottom w:val="none" w:sz="0" w:space="0" w:color="auto"/>
            <w:right w:val="none" w:sz="0" w:space="0" w:color="auto"/>
          </w:divBdr>
          <w:divsChild>
            <w:div w:id="1605648105">
              <w:marLeft w:val="0"/>
              <w:marRight w:val="0"/>
              <w:marTop w:val="0"/>
              <w:marBottom w:val="0"/>
              <w:divBdr>
                <w:top w:val="none" w:sz="0" w:space="0" w:color="auto"/>
                <w:left w:val="none" w:sz="0" w:space="0" w:color="auto"/>
                <w:bottom w:val="none" w:sz="0" w:space="0" w:color="auto"/>
                <w:right w:val="none" w:sz="0" w:space="0" w:color="auto"/>
              </w:divBdr>
              <w:divsChild>
                <w:div w:id="18457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774642190">
      <w:bodyDiv w:val="1"/>
      <w:marLeft w:val="0"/>
      <w:marRight w:val="0"/>
      <w:marTop w:val="0"/>
      <w:marBottom w:val="0"/>
      <w:divBdr>
        <w:top w:val="none" w:sz="0" w:space="0" w:color="auto"/>
        <w:left w:val="none" w:sz="0" w:space="0" w:color="auto"/>
        <w:bottom w:val="none" w:sz="0" w:space="0" w:color="auto"/>
        <w:right w:val="none" w:sz="0" w:space="0" w:color="auto"/>
      </w:divBdr>
      <w:divsChild>
        <w:div w:id="2113937975">
          <w:marLeft w:val="0"/>
          <w:marRight w:val="0"/>
          <w:marTop w:val="0"/>
          <w:marBottom w:val="0"/>
          <w:divBdr>
            <w:top w:val="none" w:sz="0" w:space="0" w:color="auto"/>
            <w:left w:val="none" w:sz="0" w:space="0" w:color="auto"/>
            <w:bottom w:val="none" w:sz="0" w:space="0" w:color="auto"/>
            <w:right w:val="none" w:sz="0" w:space="0" w:color="auto"/>
          </w:divBdr>
          <w:divsChild>
            <w:div w:id="365832064">
              <w:marLeft w:val="0"/>
              <w:marRight w:val="0"/>
              <w:marTop w:val="0"/>
              <w:marBottom w:val="0"/>
              <w:divBdr>
                <w:top w:val="none" w:sz="0" w:space="0" w:color="auto"/>
                <w:left w:val="none" w:sz="0" w:space="0" w:color="auto"/>
                <w:bottom w:val="none" w:sz="0" w:space="0" w:color="auto"/>
                <w:right w:val="none" w:sz="0" w:space="0" w:color="auto"/>
              </w:divBdr>
              <w:divsChild>
                <w:div w:id="1125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6738">
      <w:bodyDiv w:val="1"/>
      <w:marLeft w:val="0"/>
      <w:marRight w:val="0"/>
      <w:marTop w:val="0"/>
      <w:marBottom w:val="0"/>
      <w:divBdr>
        <w:top w:val="none" w:sz="0" w:space="0" w:color="auto"/>
        <w:left w:val="none" w:sz="0" w:space="0" w:color="auto"/>
        <w:bottom w:val="none" w:sz="0" w:space="0" w:color="auto"/>
        <w:right w:val="none" w:sz="0" w:space="0" w:color="auto"/>
      </w:divBdr>
      <w:divsChild>
        <w:div w:id="1203984154">
          <w:marLeft w:val="0"/>
          <w:marRight w:val="0"/>
          <w:marTop w:val="0"/>
          <w:marBottom w:val="0"/>
          <w:divBdr>
            <w:top w:val="none" w:sz="0" w:space="0" w:color="auto"/>
            <w:left w:val="none" w:sz="0" w:space="0" w:color="auto"/>
            <w:bottom w:val="none" w:sz="0" w:space="0" w:color="auto"/>
            <w:right w:val="none" w:sz="0" w:space="0" w:color="auto"/>
          </w:divBdr>
          <w:divsChild>
            <w:div w:id="170918787">
              <w:marLeft w:val="0"/>
              <w:marRight w:val="0"/>
              <w:marTop w:val="0"/>
              <w:marBottom w:val="0"/>
              <w:divBdr>
                <w:top w:val="none" w:sz="0" w:space="0" w:color="auto"/>
                <w:left w:val="none" w:sz="0" w:space="0" w:color="auto"/>
                <w:bottom w:val="none" w:sz="0" w:space="0" w:color="auto"/>
                <w:right w:val="none" w:sz="0" w:space="0" w:color="auto"/>
              </w:divBdr>
              <w:divsChild>
                <w:div w:id="21099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95806">
      <w:bodyDiv w:val="1"/>
      <w:marLeft w:val="0"/>
      <w:marRight w:val="0"/>
      <w:marTop w:val="0"/>
      <w:marBottom w:val="0"/>
      <w:divBdr>
        <w:top w:val="none" w:sz="0" w:space="0" w:color="auto"/>
        <w:left w:val="none" w:sz="0" w:space="0" w:color="auto"/>
        <w:bottom w:val="none" w:sz="0" w:space="0" w:color="auto"/>
        <w:right w:val="none" w:sz="0" w:space="0" w:color="auto"/>
      </w:divBdr>
      <w:divsChild>
        <w:div w:id="1105073455">
          <w:marLeft w:val="0"/>
          <w:marRight w:val="0"/>
          <w:marTop w:val="0"/>
          <w:marBottom w:val="0"/>
          <w:divBdr>
            <w:top w:val="none" w:sz="0" w:space="0" w:color="auto"/>
            <w:left w:val="none" w:sz="0" w:space="0" w:color="auto"/>
            <w:bottom w:val="none" w:sz="0" w:space="0" w:color="auto"/>
            <w:right w:val="none" w:sz="0" w:space="0" w:color="auto"/>
          </w:divBdr>
          <w:divsChild>
            <w:div w:id="1585529912">
              <w:marLeft w:val="0"/>
              <w:marRight w:val="0"/>
              <w:marTop w:val="0"/>
              <w:marBottom w:val="0"/>
              <w:divBdr>
                <w:top w:val="none" w:sz="0" w:space="0" w:color="auto"/>
                <w:left w:val="none" w:sz="0" w:space="0" w:color="auto"/>
                <w:bottom w:val="none" w:sz="0" w:space="0" w:color="auto"/>
                <w:right w:val="none" w:sz="0" w:space="0" w:color="auto"/>
              </w:divBdr>
              <w:divsChild>
                <w:div w:id="20044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26274">
      <w:bodyDiv w:val="1"/>
      <w:marLeft w:val="0"/>
      <w:marRight w:val="0"/>
      <w:marTop w:val="0"/>
      <w:marBottom w:val="0"/>
      <w:divBdr>
        <w:top w:val="none" w:sz="0" w:space="0" w:color="auto"/>
        <w:left w:val="none" w:sz="0" w:space="0" w:color="auto"/>
        <w:bottom w:val="none" w:sz="0" w:space="0" w:color="auto"/>
        <w:right w:val="none" w:sz="0" w:space="0" w:color="auto"/>
      </w:divBdr>
      <w:divsChild>
        <w:div w:id="539821291">
          <w:marLeft w:val="0"/>
          <w:marRight w:val="0"/>
          <w:marTop w:val="0"/>
          <w:marBottom w:val="0"/>
          <w:divBdr>
            <w:top w:val="none" w:sz="0" w:space="0" w:color="auto"/>
            <w:left w:val="none" w:sz="0" w:space="0" w:color="auto"/>
            <w:bottom w:val="none" w:sz="0" w:space="0" w:color="auto"/>
            <w:right w:val="none" w:sz="0" w:space="0" w:color="auto"/>
          </w:divBdr>
          <w:divsChild>
            <w:div w:id="214706633">
              <w:marLeft w:val="0"/>
              <w:marRight w:val="0"/>
              <w:marTop w:val="0"/>
              <w:marBottom w:val="0"/>
              <w:divBdr>
                <w:top w:val="none" w:sz="0" w:space="0" w:color="auto"/>
                <w:left w:val="none" w:sz="0" w:space="0" w:color="auto"/>
                <w:bottom w:val="none" w:sz="0" w:space="0" w:color="auto"/>
                <w:right w:val="none" w:sz="0" w:space="0" w:color="auto"/>
              </w:divBdr>
              <w:divsChild>
                <w:div w:id="6287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11576">
      <w:bodyDiv w:val="1"/>
      <w:marLeft w:val="0"/>
      <w:marRight w:val="0"/>
      <w:marTop w:val="0"/>
      <w:marBottom w:val="0"/>
      <w:divBdr>
        <w:top w:val="none" w:sz="0" w:space="0" w:color="auto"/>
        <w:left w:val="none" w:sz="0" w:space="0" w:color="auto"/>
        <w:bottom w:val="none" w:sz="0" w:space="0" w:color="auto"/>
        <w:right w:val="none" w:sz="0" w:space="0" w:color="auto"/>
      </w:divBdr>
      <w:divsChild>
        <w:div w:id="486941970">
          <w:marLeft w:val="0"/>
          <w:marRight w:val="0"/>
          <w:marTop w:val="0"/>
          <w:marBottom w:val="0"/>
          <w:divBdr>
            <w:top w:val="none" w:sz="0" w:space="0" w:color="auto"/>
            <w:left w:val="none" w:sz="0" w:space="0" w:color="auto"/>
            <w:bottom w:val="none" w:sz="0" w:space="0" w:color="auto"/>
            <w:right w:val="none" w:sz="0" w:space="0" w:color="auto"/>
          </w:divBdr>
          <w:divsChild>
            <w:div w:id="1887445622">
              <w:marLeft w:val="0"/>
              <w:marRight w:val="0"/>
              <w:marTop w:val="0"/>
              <w:marBottom w:val="0"/>
              <w:divBdr>
                <w:top w:val="none" w:sz="0" w:space="0" w:color="auto"/>
                <w:left w:val="none" w:sz="0" w:space="0" w:color="auto"/>
                <w:bottom w:val="none" w:sz="0" w:space="0" w:color="auto"/>
                <w:right w:val="none" w:sz="0" w:space="0" w:color="auto"/>
              </w:divBdr>
              <w:divsChild>
                <w:div w:id="1796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9558">
      <w:bodyDiv w:val="1"/>
      <w:marLeft w:val="0"/>
      <w:marRight w:val="0"/>
      <w:marTop w:val="0"/>
      <w:marBottom w:val="0"/>
      <w:divBdr>
        <w:top w:val="none" w:sz="0" w:space="0" w:color="auto"/>
        <w:left w:val="none" w:sz="0" w:space="0" w:color="auto"/>
        <w:bottom w:val="none" w:sz="0" w:space="0" w:color="auto"/>
        <w:right w:val="none" w:sz="0" w:space="0" w:color="auto"/>
      </w:divBdr>
      <w:divsChild>
        <w:div w:id="705372851">
          <w:marLeft w:val="0"/>
          <w:marRight w:val="0"/>
          <w:marTop w:val="0"/>
          <w:marBottom w:val="0"/>
          <w:divBdr>
            <w:top w:val="none" w:sz="0" w:space="0" w:color="auto"/>
            <w:left w:val="none" w:sz="0" w:space="0" w:color="auto"/>
            <w:bottom w:val="none" w:sz="0" w:space="0" w:color="auto"/>
            <w:right w:val="none" w:sz="0" w:space="0" w:color="auto"/>
          </w:divBdr>
          <w:divsChild>
            <w:div w:id="1102257986">
              <w:marLeft w:val="0"/>
              <w:marRight w:val="0"/>
              <w:marTop w:val="0"/>
              <w:marBottom w:val="0"/>
              <w:divBdr>
                <w:top w:val="none" w:sz="0" w:space="0" w:color="auto"/>
                <w:left w:val="none" w:sz="0" w:space="0" w:color="auto"/>
                <w:bottom w:val="none" w:sz="0" w:space="0" w:color="auto"/>
                <w:right w:val="none" w:sz="0" w:space="0" w:color="auto"/>
              </w:divBdr>
              <w:divsChild>
                <w:div w:id="8832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86160">
      <w:bodyDiv w:val="1"/>
      <w:marLeft w:val="0"/>
      <w:marRight w:val="0"/>
      <w:marTop w:val="0"/>
      <w:marBottom w:val="0"/>
      <w:divBdr>
        <w:top w:val="none" w:sz="0" w:space="0" w:color="auto"/>
        <w:left w:val="none" w:sz="0" w:space="0" w:color="auto"/>
        <w:bottom w:val="none" w:sz="0" w:space="0" w:color="auto"/>
        <w:right w:val="none" w:sz="0" w:space="0" w:color="auto"/>
      </w:divBdr>
      <w:divsChild>
        <w:div w:id="708452969">
          <w:marLeft w:val="0"/>
          <w:marRight w:val="0"/>
          <w:marTop w:val="0"/>
          <w:marBottom w:val="0"/>
          <w:divBdr>
            <w:top w:val="none" w:sz="0" w:space="0" w:color="auto"/>
            <w:left w:val="none" w:sz="0" w:space="0" w:color="auto"/>
            <w:bottom w:val="none" w:sz="0" w:space="0" w:color="auto"/>
            <w:right w:val="none" w:sz="0" w:space="0" w:color="auto"/>
          </w:divBdr>
          <w:divsChild>
            <w:div w:id="409735037">
              <w:marLeft w:val="0"/>
              <w:marRight w:val="0"/>
              <w:marTop w:val="0"/>
              <w:marBottom w:val="0"/>
              <w:divBdr>
                <w:top w:val="none" w:sz="0" w:space="0" w:color="auto"/>
                <w:left w:val="none" w:sz="0" w:space="0" w:color="auto"/>
                <w:bottom w:val="none" w:sz="0" w:space="0" w:color="auto"/>
                <w:right w:val="none" w:sz="0" w:space="0" w:color="auto"/>
              </w:divBdr>
              <w:divsChild>
                <w:div w:id="15938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7651">
      <w:bodyDiv w:val="1"/>
      <w:marLeft w:val="0"/>
      <w:marRight w:val="0"/>
      <w:marTop w:val="0"/>
      <w:marBottom w:val="0"/>
      <w:divBdr>
        <w:top w:val="none" w:sz="0" w:space="0" w:color="auto"/>
        <w:left w:val="none" w:sz="0" w:space="0" w:color="auto"/>
        <w:bottom w:val="none" w:sz="0" w:space="0" w:color="auto"/>
        <w:right w:val="none" w:sz="0" w:space="0" w:color="auto"/>
      </w:divBdr>
      <w:divsChild>
        <w:div w:id="972709569">
          <w:marLeft w:val="0"/>
          <w:marRight w:val="0"/>
          <w:marTop w:val="0"/>
          <w:marBottom w:val="0"/>
          <w:divBdr>
            <w:top w:val="none" w:sz="0" w:space="0" w:color="auto"/>
            <w:left w:val="none" w:sz="0" w:space="0" w:color="auto"/>
            <w:bottom w:val="none" w:sz="0" w:space="0" w:color="auto"/>
            <w:right w:val="none" w:sz="0" w:space="0" w:color="auto"/>
          </w:divBdr>
          <w:divsChild>
            <w:div w:id="827215238">
              <w:marLeft w:val="0"/>
              <w:marRight w:val="0"/>
              <w:marTop w:val="0"/>
              <w:marBottom w:val="0"/>
              <w:divBdr>
                <w:top w:val="none" w:sz="0" w:space="0" w:color="auto"/>
                <w:left w:val="none" w:sz="0" w:space="0" w:color="auto"/>
                <w:bottom w:val="none" w:sz="0" w:space="0" w:color="auto"/>
                <w:right w:val="none" w:sz="0" w:space="0" w:color="auto"/>
              </w:divBdr>
              <w:divsChild>
                <w:div w:id="2205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31320">
      <w:bodyDiv w:val="1"/>
      <w:marLeft w:val="0"/>
      <w:marRight w:val="0"/>
      <w:marTop w:val="0"/>
      <w:marBottom w:val="0"/>
      <w:divBdr>
        <w:top w:val="none" w:sz="0" w:space="0" w:color="auto"/>
        <w:left w:val="none" w:sz="0" w:space="0" w:color="auto"/>
        <w:bottom w:val="none" w:sz="0" w:space="0" w:color="auto"/>
        <w:right w:val="none" w:sz="0" w:space="0" w:color="auto"/>
      </w:divBdr>
    </w:div>
    <w:div w:id="1320428867">
      <w:bodyDiv w:val="1"/>
      <w:marLeft w:val="0"/>
      <w:marRight w:val="0"/>
      <w:marTop w:val="0"/>
      <w:marBottom w:val="0"/>
      <w:divBdr>
        <w:top w:val="none" w:sz="0" w:space="0" w:color="auto"/>
        <w:left w:val="none" w:sz="0" w:space="0" w:color="auto"/>
        <w:bottom w:val="none" w:sz="0" w:space="0" w:color="auto"/>
        <w:right w:val="none" w:sz="0" w:space="0" w:color="auto"/>
      </w:divBdr>
      <w:divsChild>
        <w:div w:id="443423101">
          <w:marLeft w:val="0"/>
          <w:marRight w:val="0"/>
          <w:marTop w:val="0"/>
          <w:marBottom w:val="0"/>
          <w:divBdr>
            <w:top w:val="none" w:sz="0" w:space="0" w:color="auto"/>
            <w:left w:val="none" w:sz="0" w:space="0" w:color="auto"/>
            <w:bottom w:val="none" w:sz="0" w:space="0" w:color="auto"/>
            <w:right w:val="none" w:sz="0" w:space="0" w:color="auto"/>
          </w:divBdr>
          <w:divsChild>
            <w:div w:id="381295228">
              <w:marLeft w:val="0"/>
              <w:marRight w:val="0"/>
              <w:marTop w:val="0"/>
              <w:marBottom w:val="0"/>
              <w:divBdr>
                <w:top w:val="none" w:sz="0" w:space="0" w:color="auto"/>
                <w:left w:val="none" w:sz="0" w:space="0" w:color="auto"/>
                <w:bottom w:val="none" w:sz="0" w:space="0" w:color="auto"/>
                <w:right w:val="none" w:sz="0" w:space="0" w:color="auto"/>
              </w:divBdr>
              <w:divsChild>
                <w:div w:id="9706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1259">
      <w:bodyDiv w:val="1"/>
      <w:marLeft w:val="0"/>
      <w:marRight w:val="0"/>
      <w:marTop w:val="0"/>
      <w:marBottom w:val="0"/>
      <w:divBdr>
        <w:top w:val="none" w:sz="0" w:space="0" w:color="auto"/>
        <w:left w:val="none" w:sz="0" w:space="0" w:color="auto"/>
        <w:bottom w:val="none" w:sz="0" w:space="0" w:color="auto"/>
        <w:right w:val="none" w:sz="0" w:space="0" w:color="auto"/>
      </w:divBdr>
      <w:divsChild>
        <w:div w:id="683900889">
          <w:marLeft w:val="0"/>
          <w:marRight w:val="0"/>
          <w:marTop w:val="0"/>
          <w:marBottom w:val="0"/>
          <w:divBdr>
            <w:top w:val="none" w:sz="0" w:space="0" w:color="auto"/>
            <w:left w:val="none" w:sz="0" w:space="0" w:color="auto"/>
            <w:bottom w:val="none" w:sz="0" w:space="0" w:color="auto"/>
            <w:right w:val="none" w:sz="0" w:space="0" w:color="auto"/>
          </w:divBdr>
          <w:divsChild>
            <w:div w:id="133178892">
              <w:marLeft w:val="0"/>
              <w:marRight w:val="0"/>
              <w:marTop w:val="0"/>
              <w:marBottom w:val="0"/>
              <w:divBdr>
                <w:top w:val="none" w:sz="0" w:space="0" w:color="auto"/>
                <w:left w:val="none" w:sz="0" w:space="0" w:color="auto"/>
                <w:bottom w:val="none" w:sz="0" w:space="0" w:color="auto"/>
                <w:right w:val="none" w:sz="0" w:space="0" w:color="auto"/>
              </w:divBdr>
              <w:divsChild>
                <w:div w:id="7059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559295">
      <w:bodyDiv w:val="1"/>
      <w:marLeft w:val="0"/>
      <w:marRight w:val="0"/>
      <w:marTop w:val="0"/>
      <w:marBottom w:val="0"/>
      <w:divBdr>
        <w:top w:val="none" w:sz="0" w:space="0" w:color="auto"/>
        <w:left w:val="none" w:sz="0" w:space="0" w:color="auto"/>
        <w:bottom w:val="none" w:sz="0" w:space="0" w:color="auto"/>
        <w:right w:val="none" w:sz="0" w:space="0" w:color="auto"/>
      </w:divBdr>
      <w:divsChild>
        <w:div w:id="146630609">
          <w:marLeft w:val="0"/>
          <w:marRight w:val="0"/>
          <w:marTop w:val="0"/>
          <w:marBottom w:val="0"/>
          <w:divBdr>
            <w:top w:val="none" w:sz="0" w:space="0" w:color="auto"/>
            <w:left w:val="none" w:sz="0" w:space="0" w:color="auto"/>
            <w:bottom w:val="none" w:sz="0" w:space="0" w:color="auto"/>
            <w:right w:val="none" w:sz="0" w:space="0" w:color="auto"/>
          </w:divBdr>
          <w:divsChild>
            <w:div w:id="728845191">
              <w:marLeft w:val="0"/>
              <w:marRight w:val="0"/>
              <w:marTop w:val="0"/>
              <w:marBottom w:val="0"/>
              <w:divBdr>
                <w:top w:val="none" w:sz="0" w:space="0" w:color="auto"/>
                <w:left w:val="none" w:sz="0" w:space="0" w:color="auto"/>
                <w:bottom w:val="none" w:sz="0" w:space="0" w:color="auto"/>
                <w:right w:val="none" w:sz="0" w:space="0" w:color="auto"/>
              </w:divBdr>
              <w:divsChild>
                <w:div w:id="17771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7776">
      <w:bodyDiv w:val="1"/>
      <w:marLeft w:val="0"/>
      <w:marRight w:val="0"/>
      <w:marTop w:val="0"/>
      <w:marBottom w:val="0"/>
      <w:divBdr>
        <w:top w:val="none" w:sz="0" w:space="0" w:color="auto"/>
        <w:left w:val="none" w:sz="0" w:space="0" w:color="auto"/>
        <w:bottom w:val="none" w:sz="0" w:space="0" w:color="auto"/>
        <w:right w:val="none" w:sz="0" w:space="0" w:color="auto"/>
      </w:divBdr>
      <w:divsChild>
        <w:div w:id="380717481">
          <w:marLeft w:val="0"/>
          <w:marRight w:val="0"/>
          <w:marTop w:val="0"/>
          <w:marBottom w:val="0"/>
          <w:divBdr>
            <w:top w:val="none" w:sz="0" w:space="0" w:color="auto"/>
            <w:left w:val="none" w:sz="0" w:space="0" w:color="auto"/>
            <w:bottom w:val="none" w:sz="0" w:space="0" w:color="auto"/>
            <w:right w:val="none" w:sz="0" w:space="0" w:color="auto"/>
          </w:divBdr>
          <w:divsChild>
            <w:div w:id="385225463">
              <w:marLeft w:val="0"/>
              <w:marRight w:val="0"/>
              <w:marTop w:val="0"/>
              <w:marBottom w:val="0"/>
              <w:divBdr>
                <w:top w:val="none" w:sz="0" w:space="0" w:color="auto"/>
                <w:left w:val="none" w:sz="0" w:space="0" w:color="auto"/>
                <w:bottom w:val="none" w:sz="0" w:space="0" w:color="auto"/>
                <w:right w:val="none" w:sz="0" w:space="0" w:color="auto"/>
              </w:divBdr>
              <w:divsChild>
                <w:div w:id="13535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78021">
      <w:bodyDiv w:val="1"/>
      <w:marLeft w:val="0"/>
      <w:marRight w:val="0"/>
      <w:marTop w:val="0"/>
      <w:marBottom w:val="0"/>
      <w:divBdr>
        <w:top w:val="none" w:sz="0" w:space="0" w:color="auto"/>
        <w:left w:val="none" w:sz="0" w:space="0" w:color="auto"/>
        <w:bottom w:val="none" w:sz="0" w:space="0" w:color="auto"/>
        <w:right w:val="none" w:sz="0" w:space="0" w:color="auto"/>
      </w:divBdr>
      <w:divsChild>
        <w:div w:id="1196697539">
          <w:marLeft w:val="0"/>
          <w:marRight w:val="0"/>
          <w:marTop w:val="0"/>
          <w:marBottom w:val="0"/>
          <w:divBdr>
            <w:top w:val="none" w:sz="0" w:space="0" w:color="auto"/>
            <w:left w:val="none" w:sz="0" w:space="0" w:color="auto"/>
            <w:bottom w:val="none" w:sz="0" w:space="0" w:color="auto"/>
            <w:right w:val="none" w:sz="0" w:space="0" w:color="auto"/>
          </w:divBdr>
          <w:divsChild>
            <w:div w:id="1502770703">
              <w:marLeft w:val="0"/>
              <w:marRight w:val="0"/>
              <w:marTop w:val="0"/>
              <w:marBottom w:val="0"/>
              <w:divBdr>
                <w:top w:val="none" w:sz="0" w:space="0" w:color="auto"/>
                <w:left w:val="none" w:sz="0" w:space="0" w:color="auto"/>
                <w:bottom w:val="none" w:sz="0" w:space="0" w:color="auto"/>
                <w:right w:val="none" w:sz="0" w:space="0" w:color="auto"/>
              </w:divBdr>
              <w:divsChild>
                <w:div w:id="16203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09201">
      <w:bodyDiv w:val="1"/>
      <w:marLeft w:val="0"/>
      <w:marRight w:val="0"/>
      <w:marTop w:val="0"/>
      <w:marBottom w:val="0"/>
      <w:divBdr>
        <w:top w:val="none" w:sz="0" w:space="0" w:color="auto"/>
        <w:left w:val="none" w:sz="0" w:space="0" w:color="auto"/>
        <w:bottom w:val="none" w:sz="0" w:space="0" w:color="auto"/>
        <w:right w:val="none" w:sz="0" w:space="0" w:color="auto"/>
      </w:divBdr>
      <w:divsChild>
        <w:div w:id="414133627">
          <w:marLeft w:val="0"/>
          <w:marRight w:val="0"/>
          <w:marTop w:val="0"/>
          <w:marBottom w:val="0"/>
          <w:divBdr>
            <w:top w:val="none" w:sz="0" w:space="0" w:color="auto"/>
            <w:left w:val="none" w:sz="0" w:space="0" w:color="auto"/>
            <w:bottom w:val="none" w:sz="0" w:space="0" w:color="auto"/>
            <w:right w:val="none" w:sz="0" w:space="0" w:color="auto"/>
          </w:divBdr>
          <w:divsChild>
            <w:div w:id="994069793">
              <w:marLeft w:val="0"/>
              <w:marRight w:val="0"/>
              <w:marTop w:val="0"/>
              <w:marBottom w:val="0"/>
              <w:divBdr>
                <w:top w:val="none" w:sz="0" w:space="0" w:color="auto"/>
                <w:left w:val="none" w:sz="0" w:space="0" w:color="auto"/>
                <w:bottom w:val="none" w:sz="0" w:space="0" w:color="auto"/>
                <w:right w:val="none" w:sz="0" w:space="0" w:color="auto"/>
              </w:divBdr>
              <w:divsChild>
                <w:div w:id="12208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9707">
      <w:bodyDiv w:val="1"/>
      <w:marLeft w:val="0"/>
      <w:marRight w:val="0"/>
      <w:marTop w:val="0"/>
      <w:marBottom w:val="0"/>
      <w:divBdr>
        <w:top w:val="none" w:sz="0" w:space="0" w:color="auto"/>
        <w:left w:val="none" w:sz="0" w:space="0" w:color="auto"/>
        <w:bottom w:val="none" w:sz="0" w:space="0" w:color="auto"/>
        <w:right w:val="none" w:sz="0" w:space="0" w:color="auto"/>
      </w:divBdr>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4679">
      <w:bodyDiv w:val="1"/>
      <w:marLeft w:val="0"/>
      <w:marRight w:val="0"/>
      <w:marTop w:val="0"/>
      <w:marBottom w:val="0"/>
      <w:divBdr>
        <w:top w:val="none" w:sz="0" w:space="0" w:color="auto"/>
        <w:left w:val="none" w:sz="0" w:space="0" w:color="auto"/>
        <w:bottom w:val="none" w:sz="0" w:space="0" w:color="auto"/>
        <w:right w:val="none" w:sz="0" w:space="0" w:color="auto"/>
      </w:divBdr>
      <w:divsChild>
        <w:div w:id="1950310433">
          <w:marLeft w:val="0"/>
          <w:marRight w:val="0"/>
          <w:marTop w:val="0"/>
          <w:marBottom w:val="0"/>
          <w:divBdr>
            <w:top w:val="none" w:sz="0" w:space="0" w:color="auto"/>
            <w:left w:val="none" w:sz="0" w:space="0" w:color="auto"/>
            <w:bottom w:val="none" w:sz="0" w:space="0" w:color="auto"/>
            <w:right w:val="none" w:sz="0" w:space="0" w:color="auto"/>
          </w:divBdr>
          <w:divsChild>
            <w:div w:id="1204252242">
              <w:marLeft w:val="0"/>
              <w:marRight w:val="0"/>
              <w:marTop w:val="0"/>
              <w:marBottom w:val="0"/>
              <w:divBdr>
                <w:top w:val="none" w:sz="0" w:space="0" w:color="auto"/>
                <w:left w:val="none" w:sz="0" w:space="0" w:color="auto"/>
                <w:bottom w:val="none" w:sz="0" w:space="0" w:color="auto"/>
                <w:right w:val="none" w:sz="0" w:space="0" w:color="auto"/>
              </w:divBdr>
              <w:divsChild>
                <w:div w:id="15606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1742">
      <w:bodyDiv w:val="1"/>
      <w:marLeft w:val="0"/>
      <w:marRight w:val="0"/>
      <w:marTop w:val="0"/>
      <w:marBottom w:val="0"/>
      <w:divBdr>
        <w:top w:val="none" w:sz="0" w:space="0" w:color="auto"/>
        <w:left w:val="none" w:sz="0" w:space="0" w:color="auto"/>
        <w:bottom w:val="none" w:sz="0" w:space="0" w:color="auto"/>
        <w:right w:val="none" w:sz="0" w:space="0" w:color="auto"/>
      </w:divBdr>
      <w:divsChild>
        <w:div w:id="1632664204">
          <w:marLeft w:val="0"/>
          <w:marRight w:val="0"/>
          <w:marTop w:val="0"/>
          <w:marBottom w:val="0"/>
          <w:divBdr>
            <w:top w:val="none" w:sz="0" w:space="0" w:color="auto"/>
            <w:left w:val="none" w:sz="0" w:space="0" w:color="auto"/>
            <w:bottom w:val="none" w:sz="0" w:space="0" w:color="auto"/>
            <w:right w:val="none" w:sz="0" w:space="0" w:color="auto"/>
          </w:divBdr>
          <w:divsChild>
            <w:div w:id="2062556822">
              <w:marLeft w:val="0"/>
              <w:marRight w:val="0"/>
              <w:marTop w:val="0"/>
              <w:marBottom w:val="0"/>
              <w:divBdr>
                <w:top w:val="none" w:sz="0" w:space="0" w:color="auto"/>
                <w:left w:val="none" w:sz="0" w:space="0" w:color="auto"/>
                <w:bottom w:val="none" w:sz="0" w:space="0" w:color="auto"/>
                <w:right w:val="none" w:sz="0" w:space="0" w:color="auto"/>
              </w:divBdr>
              <w:divsChild>
                <w:div w:id="222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41</Pages>
  <Words>14931</Words>
  <Characters>85113</Characters>
  <Application>Microsoft Office Word</Application>
  <DocSecurity>0</DocSecurity>
  <Lines>709</Lines>
  <Paragraphs>199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99845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rag3</cp:lastModifiedBy>
  <cp:revision>279</cp:revision>
  <cp:lastPrinted>2018-04-19T16:25:00Z</cp:lastPrinted>
  <dcterms:created xsi:type="dcterms:W3CDTF">2018-04-19T09:26:00Z</dcterms:created>
  <dcterms:modified xsi:type="dcterms:W3CDTF">2020-07-10T07:40:00Z</dcterms:modified>
</cp:coreProperties>
</file>