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0D" w:rsidRPr="00494472" w:rsidRDefault="006529D7" w:rsidP="006529D7">
      <w:pPr>
        <w:jc w:val="both"/>
        <w:rPr>
          <w:rFonts w:ascii="Times New Roman" w:hAnsi="Times New Roman" w:cs="Times New Roman"/>
          <w:b/>
          <w:bCs/>
          <w:iCs/>
          <w:sz w:val="24"/>
          <w:szCs w:val="24"/>
        </w:rPr>
      </w:pPr>
      <w:r w:rsidRPr="00494472">
        <w:rPr>
          <w:rFonts w:ascii="Times New Roman" w:hAnsi="Times New Roman" w:cs="Times New Roman"/>
          <w:b/>
          <w:sz w:val="24"/>
          <w:szCs w:val="24"/>
        </w:rPr>
        <w:t xml:space="preserve">CONCORSO PUBBLICO PER TITOLI ED ESAMI PER L’ASSUNZIONE A TEMPO INDETERMINATO E PIENO PER </w:t>
      </w:r>
      <w:r w:rsidR="00CC6FE7" w:rsidRPr="00494472">
        <w:rPr>
          <w:rFonts w:ascii="Times New Roman" w:hAnsi="Times New Roman" w:cs="Times New Roman"/>
          <w:b/>
          <w:sz w:val="24"/>
          <w:szCs w:val="24"/>
        </w:rPr>
        <w:t>LA COPERTURA DI N. 1 POSTO DI “OPERAIO - CONDUTTORE MACCHINE OPERATRICI COMPLESSE</w:t>
      </w:r>
      <w:r w:rsidR="00582034" w:rsidRPr="00494472">
        <w:rPr>
          <w:rFonts w:ascii="Times New Roman" w:hAnsi="Times New Roman" w:cs="Times New Roman"/>
          <w:b/>
          <w:sz w:val="24"/>
          <w:szCs w:val="24"/>
        </w:rPr>
        <w:t>” (CAT.</w:t>
      </w:r>
      <w:r w:rsidR="000077D0" w:rsidRPr="00494472">
        <w:rPr>
          <w:rFonts w:ascii="Times New Roman" w:hAnsi="Times New Roman" w:cs="Times New Roman"/>
          <w:b/>
          <w:sz w:val="24"/>
          <w:szCs w:val="24"/>
        </w:rPr>
        <w:t xml:space="preserve"> G.</w:t>
      </w:r>
      <w:r w:rsidR="00582034" w:rsidRPr="00494472">
        <w:rPr>
          <w:rFonts w:ascii="Times New Roman" w:hAnsi="Times New Roman" w:cs="Times New Roman"/>
          <w:b/>
          <w:sz w:val="24"/>
          <w:szCs w:val="24"/>
        </w:rPr>
        <w:t xml:space="preserve"> </w:t>
      </w:r>
      <w:r w:rsidR="00CC6FE7" w:rsidRPr="00494472">
        <w:rPr>
          <w:rFonts w:ascii="Times New Roman" w:hAnsi="Times New Roman" w:cs="Times New Roman"/>
          <w:b/>
          <w:sz w:val="24"/>
          <w:szCs w:val="24"/>
        </w:rPr>
        <w:t>B</w:t>
      </w:r>
      <w:r w:rsidR="00B07C60" w:rsidRPr="00494472">
        <w:rPr>
          <w:rFonts w:ascii="Times New Roman" w:hAnsi="Times New Roman" w:cs="Times New Roman"/>
          <w:b/>
          <w:sz w:val="24"/>
          <w:szCs w:val="24"/>
        </w:rPr>
        <w:t>.3</w:t>
      </w:r>
      <w:r w:rsidRPr="00494472">
        <w:rPr>
          <w:rFonts w:ascii="Times New Roman" w:hAnsi="Times New Roman" w:cs="Times New Roman"/>
          <w:b/>
          <w:sz w:val="24"/>
          <w:szCs w:val="24"/>
        </w:rPr>
        <w:t xml:space="preserve">) PRESSO IL </w:t>
      </w:r>
      <w:r w:rsidR="00494455" w:rsidRPr="00494472">
        <w:rPr>
          <w:rFonts w:ascii="Times New Roman" w:hAnsi="Times New Roman" w:cs="Times New Roman"/>
          <w:b/>
          <w:sz w:val="24"/>
          <w:szCs w:val="24"/>
        </w:rPr>
        <w:t xml:space="preserve">3^ </w:t>
      </w:r>
      <w:r w:rsidR="00494455" w:rsidRPr="00494472">
        <w:rPr>
          <w:rFonts w:ascii="Times New Roman" w:hAnsi="Times New Roman" w:cs="Times New Roman"/>
          <w:b/>
          <w:bCs/>
          <w:iCs/>
          <w:sz w:val="24"/>
          <w:szCs w:val="24"/>
        </w:rPr>
        <w:t>SETTORE TERRITORIO – LL.PP. – AMBIENTE – SISMA – RICOSTRUZIONE PUBBLICA.</w:t>
      </w:r>
    </w:p>
    <w:p w:rsidR="006529D7" w:rsidRPr="00494472" w:rsidRDefault="006529D7" w:rsidP="00494472">
      <w:pPr>
        <w:jc w:val="center"/>
        <w:rPr>
          <w:rFonts w:ascii="Times New Roman" w:hAnsi="Times New Roman" w:cs="Times New Roman"/>
          <w:b/>
          <w:sz w:val="24"/>
          <w:szCs w:val="24"/>
        </w:rPr>
      </w:pPr>
      <w:r w:rsidRPr="00494472">
        <w:rPr>
          <w:rFonts w:ascii="Times New Roman" w:hAnsi="Times New Roman" w:cs="Times New Roman"/>
          <w:b/>
          <w:sz w:val="24"/>
          <w:szCs w:val="24"/>
        </w:rPr>
        <w:t xml:space="preserve">IL </w:t>
      </w:r>
      <w:r w:rsidR="00CC6FE7" w:rsidRPr="00494472">
        <w:rPr>
          <w:rFonts w:ascii="Times New Roman" w:hAnsi="Times New Roman" w:cs="Times New Roman"/>
          <w:b/>
          <w:sz w:val="24"/>
          <w:szCs w:val="24"/>
        </w:rPr>
        <w:t>RESPONSABILE DEL SE</w:t>
      </w:r>
      <w:r w:rsidR="00521023" w:rsidRPr="00494472">
        <w:rPr>
          <w:rFonts w:ascii="Times New Roman" w:hAnsi="Times New Roman" w:cs="Times New Roman"/>
          <w:b/>
          <w:sz w:val="24"/>
          <w:szCs w:val="24"/>
        </w:rPr>
        <w:t>TTORE</w:t>
      </w:r>
    </w:p>
    <w:p w:rsidR="006529D7" w:rsidRPr="00494472" w:rsidRDefault="006529D7" w:rsidP="002D06C7">
      <w:pPr>
        <w:spacing w:after="0" w:line="240" w:lineRule="auto"/>
        <w:rPr>
          <w:rFonts w:ascii="Times New Roman" w:hAnsi="Times New Roman" w:cs="Times New Roman"/>
        </w:rPr>
      </w:pPr>
      <w:r w:rsidRPr="00494472">
        <w:rPr>
          <w:rFonts w:ascii="Times New Roman" w:hAnsi="Times New Roman" w:cs="Times New Roman"/>
        </w:rPr>
        <w:t xml:space="preserve">Richiamati i seguenti atti: </w:t>
      </w:r>
    </w:p>
    <w:p w:rsidR="006529D7" w:rsidRPr="00494472" w:rsidRDefault="006529D7" w:rsidP="002D06C7">
      <w:pPr>
        <w:spacing w:after="0" w:line="240" w:lineRule="auto"/>
        <w:jc w:val="both"/>
        <w:rPr>
          <w:rFonts w:ascii="Times New Roman" w:hAnsi="Times New Roman" w:cs="Times New Roman"/>
        </w:rPr>
      </w:pPr>
      <w:r w:rsidRPr="00494472">
        <w:rPr>
          <w:rFonts w:ascii="Times New Roman" w:hAnsi="Times New Roman" w:cs="Times New Roman"/>
        </w:rPr>
        <w:t xml:space="preserve">- deliberazione di G.C. n. </w:t>
      </w:r>
      <w:r w:rsidR="00CC6FE7" w:rsidRPr="00494472">
        <w:rPr>
          <w:rFonts w:ascii="Times New Roman" w:hAnsi="Times New Roman" w:cs="Times New Roman"/>
        </w:rPr>
        <w:t>27</w:t>
      </w:r>
      <w:r w:rsidRPr="00494472">
        <w:rPr>
          <w:rFonts w:ascii="Times New Roman" w:hAnsi="Times New Roman" w:cs="Times New Roman"/>
        </w:rPr>
        <w:t xml:space="preserve"> del </w:t>
      </w:r>
      <w:r w:rsidR="00CC6FE7" w:rsidRPr="00494472">
        <w:rPr>
          <w:rFonts w:ascii="Times New Roman" w:hAnsi="Times New Roman" w:cs="Times New Roman"/>
        </w:rPr>
        <w:t>07.02.2019</w:t>
      </w:r>
      <w:r w:rsidRPr="00494472">
        <w:rPr>
          <w:rFonts w:ascii="Times New Roman" w:hAnsi="Times New Roman" w:cs="Times New Roman"/>
        </w:rPr>
        <w:t>, resa immediatamente eseguibile, con la quale è stata approvata la programmazione triennale 201</w:t>
      </w:r>
      <w:r w:rsidR="00CC6FE7" w:rsidRPr="00494472">
        <w:rPr>
          <w:rFonts w:ascii="Times New Roman" w:hAnsi="Times New Roman" w:cs="Times New Roman"/>
        </w:rPr>
        <w:t>9</w:t>
      </w:r>
      <w:r w:rsidRPr="00494472">
        <w:rPr>
          <w:rFonts w:ascii="Times New Roman" w:hAnsi="Times New Roman" w:cs="Times New Roman"/>
        </w:rPr>
        <w:t>-202</w:t>
      </w:r>
      <w:r w:rsidR="00CC6FE7" w:rsidRPr="00494472">
        <w:rPr>
          <w:rFonts w:ascii="Times New Roman" w:hAnsi="Times New Roman" w:cs="Times New Roman"/>
        </w:rPr>
        <w:t>1</w:t>
      </w:r>
      <w:r w:rsidRPr="00494472">
        <w:rPr>
          <w:rFonts w:ascii="Times New Roman" w:hAnsi="Times New Roman" w:cs="Times New Roman"/>
        </w:rPr>
        <w:t xml:space="preserve"> di fabbisogno del personale ed appro</w:t>
      </w:r>
      <w:r w:rsidR="00601F76" w:rsidRPr="00494472">
        <w:rPr>
          <w:rFonts w:ascii="Times New Roman" w:hAnsi="Times New Roman" w:cs="Times New Roman"/>
        </w:rPr>
        <w:t>vato il piano occupazionale del Comune di Camerino</w:t>
      </w:r>
      <w:r w:rsidRPr="00494472">
        <w:rPr>
          <w:rFonts w:ascii="Times New Roman" w:hAnsi="Times New Roman" w:cs="Times New Roman"/>
        </w:rPr>
        <w:t xml:space="preserve"> per l’anno 201</w:t>
      </w:r>
      <w:r w:rsidR="00CC6FE7" w:rsidRPr="00494472">
        <w:rPr>
          <w:rFonts w:ascii="Times New Roman" w:hAnsi="Times New Roman" w:cs="Times New Roman"/>
        </w:rPr>
        <w:t>9</w:t>
      </w:r>
      <w:r w:rsidRPr="00494472">
        <w:rPr>
          <w:rFonts w:ascii="Times New Roman" w:hAnsi="Times New Roman" w:cs="Times New Roman"/>
        </w:rPr>
        <w:t xml:space="preserve">; </w:t>
      </w:r>
    </w:p>
    <w:p w:rsidR="00B07C60" w:rsidRPr="00494472" w:rsidRDefault="00B07C60" w:rsidP="002D06C7">
      <w:pPr>
        <w:spacing w:after="0" w:line="240" w:lineRule="auto"/>
        <w:jc w:val="both"/>
        <w:rPr>
          <w:rFonts w:ascii="Times New Roman" w:hAnsi="Times New Roman" w:cs="Times New Roman"/>
        </w:rPr>
      </w:pPr>
      <w:r w:rsidRPr="00494472">
        <w:rPr>
          <w:rFonts w:ascii="Times New Roman" w:hAnsi="Times New Roman" w:cs="Times New Roman"/>
        </w:rPr>
        <w:t xml:space="preserve">- deliberazione di G.C. n. </w:t>
      </w:r>
      <w:r w:rsidR="00CC6FE7" w:rsidRPr="00494472">
        <w:rPr>
          <w:rFonts w:ascii="Times New Roman" w:hAnsi="Times New Roman" w:cs="Times New Roman"/>
        </w:rPr>
        <w:t>61</w:t>
      </w:r>
      <w:r w:rsidRPr="00494472">
        <w:rPr>
          <w:rFonts w:ascii="Times New Roman" w:hAnsi="Times New Roman" w:cs="Times New Roman"/>
        </w:rPr>
        <w:t xml:space="preserve"> del 4.0</w:t>
      </w:r>
      <w:r w:rsidR="00CC6FE7" w:rsidRPr="00494472">
        <w:rPr>
          <w:rFonts w:ascii="Times New Roman" w:hAnsi="Times New Roman" w:cs="Times New Roman"/>
        </w:rPr>
        <w:t>4</w:t>
      </w:r>
      <w:r w:rsidRPr="00494472">
        <w:rPr>
          <w:rFonts w:ascii="Times New Roman" w:hAnsi="Times New Roman" w:cs="Times New Roman"/>
        </w:rPr>
        <w:t>.201</w:t>
      </w:r>
      <w:r w:rsidR="00A46093" w:rsidRPr="00494472">
        <w:rPr>
          <w:rFonts w:ascii="Times New Roman" w:hAnsi="Times New Roman" w:cs="Times New Roman"/>
        </w:rPr>
        <w:t>9</w:t>
      </w:r>
      <w:r w:rsidRPr="00494472">
        <w:rPr>
          <w:rFonts w:ascii="Times New Roman" w:hAnsi="Times New Roman" w:cs="Times New Roman"/>
        </w:rPr>
        <w:t>, resa immediatamente eseguibile, con la quale è stata approvata la modifica della programmazione triennale del fabbisogno di personale  triennio 201</w:t>
      </w:r>
      <w:r w:rsidR="00CC6FE7" w:rsidRPr="00494472">
        <w:rPr>
          <w:rFonts w:ascii="Times New Roman" w:hAnsi="Times New Roman" w:cs="Times New Roman"/>
        </w:rPr>
        <w:t>9</w:t>
      </w:r>
      <w:r w:rsidRPr="00494472">
        <w:rPr>
          <w:rFonts w:ascii="Times New Roman" w:hAnsi="Times New Roman" w:cs="Times New Roman"/>
        </w:rPr>
        <w:t>/202</w:t>
      </w:r>
      <w:r w:rsidR="00CC6FE7" w:rsidRPr="00494472">
        <w:rPr>
          <w:rFonts w:ascii="Times New Roman" w:hAnsi="Times New Roman" w:cs="Times New Roman"/>
        </w:rPr>
        <w:t>1</w:t>
      </w:r>
      <w:r w:rsidRPr="00494472">
        <w:rPr>
          <w:rFonts w:ascii="Times New Roman" w:hAnsi="Times New Roman" w:cs="Times New Roman"/>
        </w:rPr>
        <w:t>;</w:t>
      </w:r>
    </w:p>
    <w:p w:rsidR="00CC6FE7" w:rsidRPr="00494472" w:rsidRDefault="00CC6FE7" w:rsidP="00CC6FE7">
      <w:pPr>
        <w:spacing w:after="0" w:line="240" w:lineRule="auto"/>
        <w:jc w:val="both"/>
        <w:rPr>
          <w:rFonts w:ascii="Times New Roman" w:hAnsi="Times New Roman" w:cs="Times New Roman"/>
        </w:rPr>
      </w:pPr>
      <w:r w:rsidRPr="00494472">
        <w:rPr>
          <w:rFonts w:ascii="Times New Roman" w:hAnsi="Times New Roman" w:cs="Times New Roman"/>
        </w:rPr>
        <w:t xml:space="preserve"> - deliberazione di G.C. n. 113 dell’1.08.2019, resa immediatamente eseguibile, con la quale è stata approvata la modifica della programmazione triennale del fabbisogno di personale  triennio 2019/2021;</w:t>
      </w:r>
    </w:p>
    <w:p w:rsidR="006529D7" w:rsidRPr="00494472" w:rsidRDefault="006529D7" w:rsidP="002D06C7">
      <w:pPr>
        <w:spacing w:after="0" w:line="240" w:lineRule="auto"/>
        <w:jc w:val="both"/>
        <w:rPr>
          <w:rFonts w:ascii="Times New Roman" w:hAnsi="Times New Roman" w:cs="Times New Roman"/>
        </w:rPr>
      </w:pPr>
      <w:r w:rsidRPr="00494472">
        <w:rPr>
          <w:rFonts w:ascii="Times New Roman" w:hAnsi="Times New Roman" w:cs="Times New Roman"/>
        </w:rPr>
        <w:t>- il vigente “Regolamento sull’Ordinamento degli Uffici e dei Servizi”</w:t>
      </w:r>
      <w:r w:rsidR="00893D0F" w:rsidRPr="00494472">
        <w:rPr>
          <w:rFonts w:ascii="Times New Roman" w:hAnsi="Times New Roman" w:cs="Times New Roman"/>
        </w:rPr>
        <w:t xml:space="preserve"> e s.m.i.;</w:t>
      </w:r>
    </w:p>
    <w:p w:rsidR="000041B0" w:rsidRPr="00494472" w:rsidRDefault="006529D7" w:rsidP="000041B0">
      <w:pPr>
        <w:spacing w:after="0" w:line="240" w:lineRule="auto"/>
        <w:jc w:val="both"/>
        <w:rPr>
          <w:rFonts w:ascii="Times New Roman" w:hAnsi="Times New Roman" w:cs="Times New Roman"/>
        </w:rPr>
      </w:pPr>
      <w:r w:rsidRPr="00494472">
        <w:rPr>
          <w:rFonts w:ascii="Times New Roman" w:hAnsi="Times New Roman" w:cs="Times New Roman"/>
        </w:rPr>
        <w:t xml:space="preserve">- il vigente “Regolamento per la disciplina delle modalità di assunzione, delle progressioni verticali, della mobilità esterna ed interna” e </w:t>
      </w:r>
      <w:r w:rsidR="008D16DA" w:rsidRPr="00494472">
        <w:rPr>
          <w:rFonts w:ascii="Times New Roman" w:hAnsi="Times New Roman" w:cs="Times New Roman"/>
        </w:rPr>
        <w:t>s.m.i.</w:t>
      </w:r>
      <w:r w:rsidRPr="00494472">
        <w:rPr>
          <w:rFonts w:ascii="Times New Roman" w:hAnsi="Times New Roman" w:cs="Times New Roman"/>
        </w:rPr>
        <w:t>;</w:t>
      </w:r>
    </w:p>
    <w:p w:rsidR="006529D7" w:rsidRPr="00494472" w:rsidRDefault="000041B0" w:rsidP="002D06C7">
      <w:pPr>
        <w:jc w:val="both"/>
        <w:rPr>
          <w:rFonts w:ascii="Times New Roman" w:hAnsi="Times New Roman" w:cs="Times New Roman"/>
        </w:rPr>
      </w:pPr>
      <w:r w:rsidRPr="00494472">
        <w:rPr>
          <w:rFonts w:ascii="Times New Roman" w:hAnsi="Times New Roman" w:cs="Times New Roman"/>
        </w:rPr>
        <w:t>- deliberazione di G.C. n. 134 del 27.12.2016, resa immediatamente eseguibile, con la quale è stato approvato il “Piano Triennale Azioni Positive 2017/2019”;</w:t>
      </w:r>
    </w:p>
    <w:p w:rsidR="006529D7" w:rsidRPr="00494472" w:rsidRDefault="006529D7" w:rsidP="002D06C7">
      <w:pPr>
        <w:jc w:val="both"/>
        <w:rPr>
          <w:rFonts w:ascii="Times New Roman" w:hAnsi="Times New Roman" w:cs="Times New Roman"/>
        </w:rPr>
      </w:pPr>
      <w:r w:rsidRPr="00494472">
        <w:rPr>
          <w:rFonts w:ascii="Times New Roman" w:hAnsi="Times New Roman" w:cs="Times New Roman"/>
        </w:rPr>
        <w:t>In esecuzione della propria determinazione n ……. del  ………………………….. (Reg. Gen. n. ……./201</w:t>
      </w:r>
      <w:r w:rsidR="000471A0" w:rsidRPr="00494472">
        <w:rPr>
          <w:rFonts w:ascii="Times New Roman" w:hAnsi="Times New Roman" w:cs="Times New Roman"/>
        </w:rPr>
        <w:t>9</w:t>
      </w:r>
      <w:r w:rsidRPr="00494472">
        <w:rPr>
          <w:rFonts w:ascii="Times New Roman" w:hAnsi="Times New Roman" w:cs="Times New Roman"/>
        </w:rPr>
        <w:t>);</w:t>
      </w:r>
    </w:p>
    <w:p w:rsidR="002D06C7" w:rsidRPr="00494472" w:rsidRDefault="006529D7" w:rsidP="002D06C7">
      <w:pPr>
        <w:spacing w:after="0" w:line="240" w:lineRule="auto"/>
        <w:jc w:val="both"/>
        <w:rPr>
          <w:rFonts w:ascii="Times New Roman" w:hAnsi="Times New Roman" w:cs="Times New Roman"/>
        </w:rPr>
      </w:pPr>
      <w:r w:rsidRPr="00494472">
        <w:rPr>
          <w:rFonts w:ascii="Times New Roman" w:hAnsi="Times New Roman" w:cs="Times New Roman"/>
        </w:rPr>
        <w:t xml:space="preserve"> </w:t>
      </w:r>
      <w:r w:rsidR="002D06C7" w:rsidRPr="00494472">
        <w:rPr>
          <w:rFonts w:ascii="Times New Roman" w:hAnsi="Times New Roman" w:cs="Times New Roman"/>
        </w:rPr>
        <w:t>Dato a</w:t>
      </w:r>
      <w:r w:rsidRPr="00494472">
        <w:rPr>
          <w:rFonts w:ascii="Times New Roman" w:hAnsi="Times New Roman" w:cs="Times New Roman"/>
        </w:rPr>
        <w:t>tto che:</w:t>
      </w:r>
    </w:p>
    <w:p w:rsidR="006529D7" w:rsidRPr="00494472" w:rsidRDefault="006529D7" w:rsidP="002D06C7">
      <w:pPr>
        <w:spacing w:after="0" w:line="240" w:lineRule="auto"/>
        <w:jc w:val="both"/>
        <w:rPr>
          <w:rFonts w:ascii="Times New Roman" w:hAnsi="Times New Roman" w:cs="Times New Roman"/>
        </w:rPr>
      </w:pPr>
      <w:r w:rsidRPr="00494472">
        <w:rPr>
          <w:rFonts w:ascii="Times New Roman" w:hAnsi="Times New Roman" w:cs="Times New Roman"/>
        </w:rPr>
        <w:t xml:space="preserve"> - è </w:t>
      </w:r>
      <w:r w:rsidR="00CC6FE7" w:rsidRPr="00494472">
        <w:rPr>
          <w:rFonts w:ascii="Times New Roman" w:hAnsi="Times New Roman" w:cs="Times New Roman"/>
        </w:rPr>
        <w:t xml:space="preserve">in corso di espletamento </w:t>
      </w:r>
      <w:r w:rsidRPr="00494472">
        <w:rPr>
          <w:rFonts w:ascii="Times New Roman" w:hAnsi="Times New Roman" w:cs="Times New Roman"/>
        </w:rPr>
        <w:t>la procedura di mobilità obbligatoria, ai sensi dell’art.</w:t>
      </w:r>
      <w:r w:rsidR="00B07C60" w:rsidRPr="00494472">
        <w:rPr>
          <w:rFonts w:ascii="Times New Roman" w:hAnsi="Times New Roman" w:cs="Times New Roman"/>
        </w:rPr>
        <w:t xml:space="preserve"> </w:t>
      </w:r>
      <w:r w:rsidRPr="00494472">
        <w:rPr>
          <w:rFonts w:ascii="Times New Roman" w:hAnsi="Times New Roman" w:cs="Times New Roman"/>
        </w:rPr>
        <w:t xml:space="preserve">34-bis del Decreto Legislativo 30 marzo 2001 n.165; </w:t>
      </w:r>
    </w:p>
    <w:p w:rsidR="000D5D93" w:rsidRPr="00494472" w:rsidRDefault="000D5D93" w:rsidP="002D06C7">
      <w:pPr>
        <w:spacing w:after="0" w:line="240" w:lineRule="auto"/>
        <w:jc w:val="both"/>
        <w:rPr>
          <w:rFonts w:ascii="Times New Roman" w:hAnsi="Times New Roman" w:cs="Times New Roman"/>
        </w:rPr>
      </w:pPr>
    </w:p>
    <w:p w:rsidR="002D06C7" w:rsidRPr="00494472" w:rsidRDefault="006529D7" w:rsidP="002D06C7">
      <w:pPr>
        <w:jc w:val="both"/>
        <w:rPr>
          <w:rFonts w:ascii="Times New Roman" w:hAnsi="Times New Roman" w:cs="Times New Roman"/>
        </w:rPr>
      </w:pPr>
      <w:r w:rsidRPr="00494472">
        <w:rPr>
          <w:rFonts w:ascii="Times New Roman" w:hAnsi="Times New Roman" w:cs="Times New Roman"/>
        </w:rPr>
        <w:t xml:space="preserve">Visto </w:t>
      </w:r>
      <w:r w:rsidR="002D06C7" w:rsidRPr="00494472">
        <w:rPr>
          <w:rFonts w:ascii="Times New Roman" w:hAnsi="Times New Roman" w:cs="Times New Roman"/>
        </w:rPr>
        <w:t xml:space="preserve">il </w:t>
      </w:r>
      <w:r w:rsidRPr="00494472">
        <w:rPr>
          <w:rFonts w:ascii="Times New Roman" w:hAnsi="Times New Roman" w:cs="Times New Roman"/>
        </w:rPr>
        <w:t>D.P.R. 09.05.1994 n. 487;</w:t>
      </w:r>
    </w:p>
    <w:p w:rsidR="002D06C7" w:rsidRPr="00494472" w:rsidRDefault="006529D7" w:rsidP="002D06C7">
      <w:pPr>
        <w:rPr>
          <w:rFonts w:ascii="Times New Roman" w:hAnsi="Times New Roman" w:cs="Times New Roman"/>
        </w:rPr>
      </w:pPr>
      <w:r w:rsidRPr="00494472">
        <w:rPr>
          <w:rFonts w:ascii="Times New Roman" w:hAnsi="Times New Roman" w:cs="Times New Roman"/>
        </w:rPr>
        <w:t>Visto il D.L.gs 165/2001 e s.m.i.;</w:t>
      </w:r>
    </w:p>
    <w:p w:rsidR="002D06C7" w:rsidRPr="00494472" w:rsidRDefault="006529D7" w:rsidP="002D06C7">
      <w:pPr>
        <w:rPr>
          <w:rFonts w:ascii="Times New Roman" w:hAnsi="Times New Roman" w:cs="Times New Roman"/>
        </w:rPr>
      </w:pPr>
      <w:r w:rsidRPr="00494472">
        <w:rPr>
          <w:rFonts w:ascii="Times New Roman" w:hAnsi="Times New Roman" w:cs="Times New Roman"/>
        </w:rPr>
        <w:t xml:space="preserve">Visti i vigenti CC.CC.NN.LL. del Comparto </w:t>
      </w:r>
      <w:r w:rsidR="002D06C7" w:rsidRPr="00494472">
        <w:rPr>
          <w:rFonts w:ascii="Times New Roman" w:hAnsi="Times New Roman" w:cs="Times New Roman"/>
        </w:rPr>
        <w:t>Funzioni</w:t>
      </w:r>
      <w:r w:rsidRPr="00494472">
        <w:rPr>
          <w:rFonts w:ascii="Times New Roman" w:hAnsi="Times New Roman" w:cs="Times New Roman"/>
        </w:rPr>
        <w:t xml:space="preserve"> Locali;</w:t>
      </w:r>
    </w:p>
    <w:p w:rsidR="0054124B" w:rsidRPr="00494472" w:rsidRDefault="002D06C7" w:rsidP="00B07C60">
      <w:pPr>
        <w:rPr>
          <w:rFonts w:ascii="Times New Roman" w:hAnsi="Times New Roman" w:cs="Times New Roman"/>
        </w:rPr>
      </w:pPr>
      <w:r w:rsidRPr="00494472">
        <w:rPr>
          <w:rFonts w:ascii="Times New Roman" w:hAnsi="Times New Roman" w:cs="Times New Roman"/>
        </w:rPr>
        <w:t>Visto il D.L</w:t>
      </w:r>
      <w:r w:rsidR="006529D7" w:rsidRPr="00494472">
        <w:rPr>
          <w:rFonts w:ascii="Times New Roman" w:hAnsi="Times New Roman" w:cs="Times New Roman"/>
        </w:rPr>
        <w:t>gs</w:t>
      </w:r>
      <w:r w:rsidRPr="00494472">
        <w:rPr>
          <w:rFonts w:ascii="Times New Roman" w:hAnsi="Times New Roman" w:cs="Times New Roman"/>
        </w:rPr>
        <w:t xml:space="preserve">. n. </w:t>
      </w:r>
      <w:r w:rsidR="006529D7" w:rsidRPr="00494472">
        <w:rPr>
          <w:rFonts w:ascii="Times New Roman" w:hAnsi="Times New Roman" w:cs="Times New Roman"/>
        </w:rPr>
        <w:t xml:space="preserve"> 198/2006 (Codice delle pari opportunità tra uomo e donna) e s.m.i.; </w:t>
      </w:r>
    </w:p>
    <w:p w:rsidR="006F5B9D" w:rsidRPr="00494472" w:rsidRDefault="006F5B9D" w:rsidP="00B07C60">
      <w:pPr>
        <w:rPr>
          <w:rFonts w:ascii="Times New Roman" w:hAnsi="Times New Roman" w:cs="Times New Roman"/>
          <w:b/>
        </w:rPr>
      </w:pPr>
    </w:p>
    <w:p w:rsidR="006529D7" w:rsidRPr="00494472" w:rsidRDefault="006529D7" w:rsidP="002D06C7">
      <w:pPr>
        <w:jc w:val="center"/>
        <w:rPr>
          <w:rFonts w:ascii="Times New Roman" w:hAnsi="Times New Roman" w:cs="Times New Roman"/>
          <w:b/>
        </w:rPr>
      </w:pPr>
      <w:r w:rsidRPr="00494472">
        <w:rPr>
          <w:rFonts w:ascii="Times New Roman" w:hAnsi="Times New Roman" w:cs="Times New Roman"/>
          <w:b/>
        </w:rPr>
        <w:t>RENDE NOTO</w:t>
      </w:r>
    </w:p>
    <w:p w:rsidR="006529D7" w:rsidRPr="00494472" w:rsidRDefault="006529D7" w:rsidP="006529D7">
      <w:pPr>
        <w:rPr>
          <w:rFonts w:ascii="Times New Roman" w:hAnsi="Times New Roman" w:cs="Times New Roman"/>
          <w:b/>
        </w:rPr>
      </w:pPr>
      <w:r w:rsidRPr="00494472">
        <w:rPr>
          <w:rFonts w:ascii="Times New Roman" w:hAnsi="Times New Roman" w:cs="Times New Roman"/>
          <w:b/>
        </w:rPr>
        <w:t xml:space="preserve">Art. 1 – OGGETTO. </w:t>
      </w:r>
    </w:p>
    <w:p w:rsidR="006529D7" w:rsidRPr="00494472" w:rsidRDefault="006529D7" w:rsidP="00E63B2A">
      <w:pPr>
        <w:spacing w:after="0" w:line="240" w:lineRule="auto"/>
        <w:jc w:val="both"/>
        <w:rPr>
          <w:rFonts w:ascii="Times New Roman" w:hAnsi="Times New Roman" w:cs="Times New Roman"/>
        </w:rPr>
      </w:pPr>
      <w:r w:rsidRPr="00494472">
        <w:rPr>
          <w:rFonts w:ascii="Times New Roman" w:hAnsi="Times New Roman" w:cs="Times New Roman"/>
        </w:rPr>
        <w:t xml:space="preserve">E’ indetto un concorso pubblico per titoli ed esami per l’assunzione a tempo indeterminato e </w:t>
      </w:r>
      <w:r w:rsidR="002D06C7" w:rsidRPr="00494472">
        <w:rPr>
          <w:rFonts w:ascii="Times New Roman" w:hAnsi="Times New Roman" w:cs="Times New Roman"/>
        </w:rPr>
        <w:t>pieno</w:t>
      </w:r>
      <w:r w:rsidRPr="00494472">
        <w:rPr>
          <w:rFonts w:ascii="Times New Roman" w:hAnsi="Times New Roman" w:cs="Times New Roman"/>
        </w:rPr>
        <w:t xml:space="preserve"> di n.</w:t>
      </w:r>
      <w:r w:rsidR="00B07C60" w:rsidRPr="00494472">
        <w:rPr>
          <w:rFonts w:ascii="Times New Roman" w:hAnsi="Times New Roman" w:cs="Times New Roman"/>
        </w:rPr>
        <w:t xml:space="preserve"> </w:t>
      </w:r>
      <w:r w:rsidRPr="00494472">
        <w:rPr>
          <w:rFonts w:ascii="Times New Roman" w:hAnsi="Times New Roman" w:cs="Times New Roman"/>
        </w:rPr>
        <w:t xml:space="preserve">1 </w:t>
      </w:r>
      <w:r w:rsidR="00034B41" w:rsidRPr="00494472">
        <w:rPr>
          <w:rFonts w:ascii="Times New Roman" w:hAnsi="Times New Roman" w:cs="Times New Roman"/>
        </w:rPr>
        <w:t>“</w:t>
      </w:r>
      <w:r w:rsidR="00CC6FE7" w:rsidRPr="00494472">
        <w:rPr>
          <w:rFonts w:ascii="Times New Roman" w:hAnsi="Times New Roman" w:cs="Times New Roman"/>
        </w:rPr>
        <w:t>OPERAIO – CONDUTTORE MACCHINE OPERATRICI  COMPLESSE</w:t>
      </w:r>
      <w:r w:rsidR="00893D0F" w:rsidRPr="00494472">
        <w:rPr>
          <w:rFonts w:ascii="Times New Roman" w:hAnsi="Times New Roman" w:cs="Times New Roman"/>
        </w:rPr>
        <w:t>”</w:t>
      </w:r>
      <w:r w:rsidR="00CC6FE7" w:rsidRPr="00494472">
        <w:rPr>
          <w:rFonts w:ascii="Times New Roman" w:hAnsi="Times New Roman" w:cs="Times New Roman"/>
        </w:rPr>
        <w:t xml:space="preserve"> </w:t>
      </w:r>
      <w:r w:rsidR="00B07C60" w:rsidRPr="00494472">
        <w:rPr>
          <w:rFonts w:ascii="Times New Roman" w:hAnsi="Times New Roman" w:cs="Times New Roman"/>
        </w:rPr>
        <w:t xml:space="preserve">- </w:t>
      </w:r>
      <w:r w:rsidR="00582034" w:rsidRPr="00494472">
        <w:rPr>
          <w:rFonts w:ascii="Times New Roman" w:hAnsi="Times New Roman" w:cs="Times New Roman"/>
        </w:rPr>
        <w:t>C</w:t>
      </w:r>
      <w:r w:rsidRPr="00494472">
        <w:rPr>
          <w:rFonts w:ascii="Times New Roman" w:hAnsi="Times New Roman" w:cs="Times New Roman"/>
        </w:rPr>
        <w:t>at.</w:t>
      </w:r>
      <w:r w:rsidR="00582034" w:rsidRPr="00494472">
        <w:rPr>
          <w:rFonts w:ascii="Times New Roman" w:hAnsi="Times New Roman" w:cs="Times New Roman"/>
        </w:rPr>
        <w:t xml:space="preserve"> </w:t>
      </w:r>
      <w:r w:rsidR="000077D0" w:rsidRPr="00494472">
        <w:rPr>
          <w:rFonts w:ascii="Times New Roman" w:hAnsi="Times New Roman" w:cs="Times New Roman"/>
        </w:rPr>
        <w:t xml:space="preserve">G. </w:t>
      </w:r>
      <w:r w:rsidR="00227B21" w:rsidRPr="00494472">
        <w:rPr>
          <w:rFonts w:ascii="Times New Roman" w:hAnsi="Times New Roman" w:cs="Times New Roman"/>
        </w:rPr>
        <w:t>B</w:t>
      </w:r>
      <w:r w:rsidR="00B07C60" w:rsidRPr="00494472">
        <w:rPr>
          <w:rFonts w:ascii="Times New Roman" w:hAnsi="Times New Roman" w:cs="Times New Roman"/>
        </w:rPr>
        <w:t xml:space="preserve">.3 – </w:t>
      </w:r>
      <w:r w:rsidR="002D06C7" w:rsidRPr="00494472">
        <w:rPr>
          <w:rFonts w:ascii="Times New Roman" w:hAnsi="Times New Roman" w:cs="Times New Roman"/>
        </w:rPr>
        <w:t xml:space="preserve"> </w:t>
      </w:r>
      <w:r w:rsidRPr="00494472">
        <w:rPr>
          <w:rFonts w:ascii="Times New Roman" w:hAnsi="Times New Roman" w:cs="Times New Roman"/>
        </w:rPr>
        <w:t>p</w:t>
      </w:r>
      <w:r w:rsidR="00B07C60" w:rsidRPr="00494472">
        <w:rPr>
          <w:rFonts w:ascii="Times New Roman" w:hAnsi="Times New Roman" w:cs="Times New Roman"/>
        </w:rPr>
        <w:t>resso</w:t>
      </w:r>
      <w:r w:rsidRPr="00494472">
        <w:rPr>
          <w:rFonts w:ascii="Times New Roman" w:hAnsi="Times New Roman" w:cs="Times New Roman"/>
        </w:rPr>
        <w:t xml:space="preserve"> </w:t>
      </w:r>
      <w:r w:rsidR="002D06C7" w:rsidRPr="00494472">
        <w:rPr>
          <w:rFonts w:ascii="Times New Roman" w:hAnsi="Times New Roman" w:cs="Times New Roman"/>
        </w:rPr>
        <w:t xml:space="preserve">il </w:t>
      </w:r>
      <w:r w:rsidR="00093EFD" w:rsidRPr="00494472">
        <w:rPr>
          <w:rFonts w:ascii="Times New Roman" w:hAnsi="Times New Roman" w:cs="Times New Roman"/>
        </w:rPr>
        <w:t xml:space="preserve">3^ Settore </w:t>
      </w:r>
      <w:r w:rsidR="00093EFD" w:rsidRPr="00494472">
        <w:rPr>
          <w:rFonts w:ascii="Times New Roman" w:hAnsi="Times New Roman" w:cs="Times New Roman"/>
          <w:bCs/>
          <w:iCs/>
          <w:sz w:val="24"/>
          <w:szCs w:val="24"/>
        </w:rPr>
        <w:t>Territorio – LL.PP. – Ambiente – Sisma – Ricostruzione Pubblica</w:t>
      </w:r>
      <w:r w:rsidR="00093EFD" w:rsidRPr="00494472">
        <w:rPr>
          <w:rFonts w:ascii="Times New Roman" w:hAnsi="Times New Roman" w:cs="Times New Roman"/>
        </w:rPr>
        <w:t xml:space="preserve"> </w:t>
      </w:r>
      <w:r w:rsidR="002D06C7" w:rsidRPr="00494472">
        <w:rPr>
          <w:rFonts w:ascii="Times New Roman" w:hAnsi="Times New Roman" w:cs="Times New Roman"/>
        </w:rPr>
        <w:t>del Comune di Camerino</w:t>
      </w:r>
      <w:r w:rsidRPr="00494472">
        <w:rPr>
          <w:rFonts w:ascii="Times New Roman" w:hAnsi="Times New Roman" w:cs="Times New Roman"/>
        </w:rPr>
        <w:t xml:space="preserve">. </w:t>
      </w:r>
    </w:p>
    <w:p w:rsidR="002D06C7" w:rsidRPr="00494472" w:rsidRDefault="006529D7" w:rsidP="00E63B2A">
      <w:pPr>
        <w:spacing w:after="0" w:line="240" w:lineRule="auto"/>
        <w:jc w:val="both"/>
        <w:rPr>
          <w:rFonts w:ascii="Times New Roman" w:hAnsi="Times New Roman" w:cs="Times New Roman"/>
        </w:rPr>
      </w:pPr>
      <w:r w:rsidRPr="00494472">
        <w:rPr>
          <w:rFonts w:ascii="Times New Roman" w:hAnsi="Times New Roman" w:cs="Times New Roman"/>
        </w:rPr>
        <w:t xml:space="preserve">La presente selezione garantisce pari opportunità tra uomini e donne per l’accesso al lavoro, come previsto dalla Legge </w:t>
      </w:r>
      <w:r w:rsidR="002D06C7" w:rsidRPr="00494472">
        <w:rPr>
          <w:rFonts w:ascii="Times New Roman" w:hAnsi="Times New Roman" w:cs="Times New Roman"/>
        </w:rPr>
        <w:t>n. 125 del 10/04/1991</w:t>
      </w:r>
      <w:r w:rsidRPr="00494472">
        <w:rPr>
          <w:rFonts w:ascii="Times New Roman" w:hAnsi="Times New Roman" w:cs="Times New Roman"/>
        </w:rPr>
        <w:t xml:space="preserve"> e dall’art. 57 del D.Lgs. </w:t>
      </w:r>
      <w:r w:rsidR="002D06C7" w:rsidRPr="00494472">
        <w:rPr>
          <w:rFonts w:ascii="Times New Roman" w:hAnsi="Times New Roman" w:cs="Times New Roman"/>
        </w:rPr>
        <w:t xml:space="preserve">n. 165 del </w:t>
      </w:r>
      <w:r w:rsidRPr="00494472">
        <w:rPr>
          <w:rFonts w:ascii="Times New Roman" w:hAnsi="Times New Roman" w:cs="Times New Roman"/>
        </w:rPr>
        <w:t xml:space="preserve">30/03/2001 ed è redatto nel rispetto della Legge </w:t>
      </w:r>
      <w:r w:rsidR="002D06C7" w:rsidRPr="00494472">
        <w:rPr>
          <w:rFonts w:ascii="Times New Roman" w:hAnsi="Times New Roman" w:cs="Times New Roman"/>
        </w:rPr>
        <w:t xml:space="preserve">n. </w:t>
      </w:r>
      <w:r w:rsidRPr="00494472">
        <w:rPr>
          <w:rFonts w:ascii="Times New Roman" w:hAnsi="Times New Roman" w:cs="Times New Roman"/>
        </w:rPr>
        <w:t>104/1992 “Legge - quadro per l’assistenza, l’integrazione sociale e i diritti delle persone diversamente abili</w:t>
      </w:r>
      <w:r w:rsidR="002D06C7" w:rsidRPr="00494472">
        <w:rPr>
          <w:rFonts w:ascii="Times New Roman" w:hAnsi="Times New Roman" w:cs="Times New Roman"/>
        </w:rPr>
        <w:t>”</w:t>
      </w:r>
      <w:r w:rsidRPr="00494472">
        <w:rPr>
          <w:rFonts w:ascii="Times New Roman" w:hAnsi="Times New Roman" w:cs="Times New Roman"/>
        </w:rPr>
        <w:t xml:space="preserve">. </w:t>
      </w:r>
    </w:p>
    <w:p w:rsidR="00620212" w:rsidRPr="00494472" w:rsidRDefault="00620212" w:rsidP="006529D7">
      <w:pPr>
        <w:rPr>
          <w:rFonts w:ascii="Times New Roman" w:hAnsi="Times New Roman" w:cs="Times New Roman"/>
          <w:b/>
        </w:rPr>
      </w:pPr>
    </w:p>
    <w:p w:rsidR="006529D7" w:rsidRPr="00494472" w:rsidRDefault="006529D7" w:rsidP="006529D7">
      <w:pPr>
        <w:rPr>
          <w:rFonts w:ascii="Times New Roman" w:hAnsi="Times New Roman" w:cs="Times New Roman"/>
          <w:b/>
        </w:rPr>
      </w:pPr>
      <w:r w:rsidRPr="00494472">
        <w:rPr>
          <w:rFonts w:ascii="Times New Roman" w:hAnsi="Times New Roman" w:cs="Times New Roman"/>
          <w:b/>
        </w:rPr>
        <w:lastRenderedPageBreak/>
        <w:t>Art.</w:t>
      </w:r>
      <w:r w:rsidR="00E63B2A" w:rsidRPr="00494472">
        <w:rPr>
          <w:rFonts w:ascii="Times New Roman" w:hAnsi="Times New Roman" w:cs="Times New Roman"/>
          <w:b/>
        </w:rPr>
        <w:t xml:space="preserve"> </w:t>
      </w:r>
      <w:r w:rsidRPr="00494472">
        <w:rPr>
          <w:rFonts w:ascii="Times New Roman" w:hAnsi="Times New Roman" w:cs="Times New Roman"/>
          <w:b/>
        </w:rPr>
        <w:t xml:space="preserve">2 - UTILIZZO GRADUATORIA </w:t>
      </w:r>
    </w:p>
    <w:p w:rsidR="006529D7" w:rsidRPr="00494472" w:rsidRDefault="006529D7" w:rsidP="00E63B2A">
      <w:pPr>
        <w:jc w:val="both"/>
        <w:rPr>
          <w:rFonts w:ascii="Times New Roman" w:hAnsi="Times New Roman" w:cs="Times New Roman"/>
        </w:rPr>
      </w:pPr>
      <w:r w:rsidRPr="00494472">
        <w:rPr>
          <w:rFonts w:ascii="Times New Roman" w:hAnsi="Times New Roman" w:cs="Times New Roman"/>
        </w:rPr>
        <w:t xml:space="preserve">L'amministrazione si riserva di attingere dalla graduatoria finale i nominativi anche per eventuali rapporti di lavoro a tempo determinato che si dovessero rendere necessari durante il periodo di vigenza della graduatoria stessa. </w:t>
      </w:r>
    </w:p>
    <w:p w:rsidR="00E63B2A" w:rsidRPr="00494472" w:rsidRDefault="00E63B2A" w:rsidP="00E63B2A">
      <w:pPr>
        <w:jc w:val="both"/>
        <w:rPr>
          <w:rFonts w:ascii="Times New Roman" w:hAnsi="Times New Roman" w:cs="Times New Roman"/>
        </w:rPr>
      </w:pPr>
    </w:p>
    <w:p w:rsidR="006529D7" w:rsidRPr="00494472" w:rsidRDefault="006529D7" w:rsidP="006529D7">
      <w:pPr>
        <w:rPr>
          <w:rFonts w:ascii="Times New Roman" w:hAnsi="Times New Roman" w:cs="Times New Roman"/>
          <w:b/>
        </w:rPr>
      </w:pPr>
      <w:r w:rsidRPr="00494472">
        <w:rPr>
          <w:rFonts w:ascii="Times New Roman" w:hAnsi="Times New Roman" w:cs="Times New Roman"/>
          <w:b/>
        </w:rPr>
        <w:t xml:space="preserve"> Art. 3</w:t>
      </w:r>
      <w:r w:rsidR="00E63B2A" w:rsidRPr="00494472">
        <w:rPr>
          <w:rFonts w:ascii="Times New Roman" w:hAnsi="Times New Roman" w:cs="Times New Roman"/>
          <w:b/>
        </w:rPr>
        <w:t xml:space="preserve"> </w:t>
      </w:r>
      <w:r w:rsidRPr="00494472">
        <w:rPr>
          <w:rFonts w:ascii="Times New Roman" w:hAnsi="Times New Roman" w:cs="Times New Roman"/>
          <w:b/>
        </w:rPr>
        <w:t xml:space="preserve">- TRATTAMENTO ECONOMICO </w:t>
      </w:r>
    </w:p>
    <w:p w:rsidR="00E63B2A" w:rsidRPr="00494472" w:rsidRDefault="006529D7" w:rsidP="00227B21">
      <w:pPr>
        <w:spacing w:after="0" w:line="240" w:lineRule="auto"/>
        <w:jc w:val="both"/>
        <w:rPr>
          <w:rFonts w:ascii="Times New Roman" w:hAnsi="Times New Roman" w:cs="Times New Roman"/>
        </w:rPr>
      </w:pPr>
      <w:r w:rsidRPr="00494472">
        <w:rPr>
          <w:rFonts w:ascii="Times New Roman" w:hAnsi="Times New Roman" w:cs="Times New Roman"/>
        </w:rPr>
        <w:t>Al posto è attribuito il trattamento economico fondamentale ed accessorio previsto per i posti di categoria</w:t>
      </w:r>
      <w:r w:rsidR="00C0201E" w:rsidRPr="00494472">
        <w:rPr>
          <w:rFonts w:ascii="Times New Roman" w:hAnsi="Times New Roman" w:cs="Times New Roman"/>
        </w:rPr>
        <w:t xml:space="preserve"> economica </w:t>
      </w:r>
      <w:r w:rsidRPr="00494472">
        <w:rPr>
          <w:rFonts w:ascii="Times New Roman" w:hAnsi="Times New Roman" w:cs="Times New Roman"/>
        </w:rPr>
        <w:t xml:space="preserve"> </w:t>
      </w:r>
      <w:r w:rsidR="000F62D6" w:rsidRPr="00494472">
        <w:rPr>
          <w:rFonts w:ascii="Times New Roman" w:hAnsi="Times New Roman" w:cs="Times New Roman"/>
        </w:rPr>
        <w:t>B</w:t>
      </w:r>
      <w:r w:rsidRPr="00494472">
        <w:rPr>
          <w:rFonts w:ascii="Times New Roman" w:hAnsi="Times New Roman" w:cs="Times New Roman"/>
        </w:rPr>
        <w:t>.</w:t>
      </w:r>
      <w:r w:rsidR="00E63B2A" w:rsidRPr="00494472">
        <w:rPr>
          <w:rFonts w:ascii="Times New Roman" w:hAnsi="Times New Roman" w:cs="Times New Roman"/>
        </w:rPr>
        <w:t xml:space="preserve">3 </w:t>
      </w:r>
      <w:r w:rsidRPr="00494472">
        <w:rPr>
          <w:rFonts w:ascii="Times New Roman" w:hAnsi="Times New Roman" w:cs="Times New Roman"/>
        </w:rPr>
        <w:t xml:space="preserve">(profilo professionale: </w:t>
      </w:r>
      <w:r w:rsidR="00CC6FE7" w:rsidRPr="00494472">
        <w:rPr>
          <w:rFonts w:ascii="Times New Roman" w:hAnsi="Times New Roman" w:cs="Times New Roman"/>
        </w:rPr>
        <w:t>OPERAIO – CONDUTTORE MOC</w:t>
      </w:r>
      <w:r w:rsidR="00E63B2A" w:rsidRPr="00494472">
        <w:rPr>
          <w:rFonts w:ascii="Times New Roman" w:hAnsi="Times New Roman" w:cs="Times New Roman"/>
        </w:rPr>
        <w:t>) dal C.C.N.L. d</w:t>
      </w:r>
      <w:r w:rsidRPr="00494472">
        <w:rPr>
          <w:rFonts w:ascii="Times New Roman" w:hAnsi="Times New Roman" w:cs="Times New Roman"/>
        </w:rPr>
        <w:t xml:space="preserve">el comparto </w:t>
      </w:r>
      <w:r w:rsidR="00E63B2A" w:rsidRPr="00494472">
        <w:rPr>
          <w:rFonts w:ascii="Times New Roman" w:hAnsi="Times New Roman" w:cs="Times New Roman"/>
        </w:rPr>
        <w:t xml:space="preserve">Funzioni </w:t>
      </w:r>
      <w:r w:rsidRPr="00494472">
        <w:rPr>
          <w:rFonts w:ascii="Times New Roman" w:hAnsi="Times New Roman" w:cs="Times New Roman"/>
        </w:rPr>
        <w:t>Locali.</w:t>
      </w:r>
    </w:p>
    <w:p w:rsidR="006529D7" w:rsidRPr="00494472" w:rsidRDefault="006529D7" w:rsidP="00E63B2A">
      <w:pPr>
        <w:jc w:val="both"/>
        <w:rPr>
          <w:rFonts w:ascii="Times New Roman" w:hAnsi="Times New Roman" w:cs="Times New Roman"/>
        </w:rPr>
      </w:pPr>
      <w:r w:rsidRPr="00494472">
        <w:rPr>
          <w:rFonts w:ascii="Times New Roman" w:hAnsi="Times New Roman" w:cs="Times New Roman"/>
        </w:rPr>
        <w:t xml:space="preserve">Compete anche, ove spettante, l’assegno per il nucleo familiare. Gli emolumenti sono soggetti alle ritenute erariali, previdenziali ed assistenziali di legge. </w:t>
      </w:r>
    </w:p>
    <w:p w:rsidR="00034B41" w:rsidRPr="00494472" w:rsidRDefault="00034B41" w:rsidP="006529D7">
      <w:pPr>
        <w:rPr>
          <w:rFonts w:ascii="Times New Roman" w:hAnsi="Times New Roman" w:cs="Times New Roman"/>
          <w:b/>
        </w:rPr>
      </w:pPr>
    </w:p>
    <w:p w:rsidR="00C521CA" w:rsidRPr="00494472" w:rsidRDefault="00C521CA" w:rsidP="006529D7">
      <w:pPr>
        <w:rPr>
          <w:rFonts w:ascii="Times New Roman" w:hAnsi="Times New Roman" w:cs="Times New Roman"/>
          <w:b/>
        </w:rPr>
      </w:pPr>
      <w:r w:rsidRPr="00494472">
        <w:rPr>
          <w:rFonts w:ascii="Times New Roman" w:hAnsi="Times New Roman" w:cs="Times New Roman"/>
          <w:b/>
        </w:rPr>
        <w:t xml:space="preserve">Art. 4 – RISERVA DI POSTI </w:t>
      </w:r>
    </w:p>
    <w:p w:rsidR="000077D0" w:rsidRPr="00494472" w:rsidRDefault="00C521CA" w:rsidP="00C521CA">
      <w:pPr>
        <w:jc w:val="both"/>
        <w:rPr>
          <w:rFonts w:ascii="Times New Roman" w:hAnsi="Times New Roman" w:cs="Times New Roman"/>
        </w:rPr>
      </w:pPr>
      <w:r w:rsidRPr="00494472">
        <w:rPr>
          <w:rFonts w:ascii="Times New Roman" w:hAnsi="Times New Roman" w:cs="Times New Roman"/>
        </w:rPr>
        <w:t xml:space="preserve">Ai sensi del D.Lgs. n. 66 del 15.3.2010 art. 678 comma 9 e art. 1014, il posto a concorso è prioritariamente riservato in favore dei volontari in ferma breve e ferma prefissata delle FF.AA. congedati senza demerito ovvero durante il periodo di rafferma nonché dei volontari in servizio permanente. </w:t>
      </w:r>
    </w:p>
    <w:p w:rsidR="006529D7" w:rsidRPr="00494472" w:rsidRDefault="00C521CA" w:rsidP="00C521CA">
      <w:pPr>
        <w:jc w:val="both"/>
        <w:rPr>
          <w:rFonts w:ascii="Times New Roman" w:hAnsi="Times New Roman" w:cs="Times New Roman"/>
        </w:rPr>
      </w:pPr>
      <w:r w:rsidRPr="00494472">
        <w:rPr>
          <w:rFonts w:ascii="Times New Roman" w:hAnsi="Times New Roman" w:cs="Times New Roman"/>
        </w:rPr>
        <w:t>Nel caso non vi sia candidato idoneo appartenente ad anzidetta categoria, il posto sarà assegnato ad altro candidato utilmente collocato in graduatoria. Per quanto concerne le preferenze si richiama l’art. 1</w:t>
      </w:r>
      <w:r w:rsidR="00893D0F" w:rsidRPr="00494472">
        <w:rPr>
          <w:rFonts w:ascii="Times New Roman" w:hAnsi="Times New Roman" w:cs="Times New Roman"/>
        </w:rPr>
        <w:t>4</w:t>
      </w:r>
      <w:r w:rsidRPr="00494472">
        <w:rPr>
          <w:rFonts w:ascii="Times New Roman" w:hAnsi="Times New Roman" w:cs="Times New Roman"/>
        </w:rPr>
        <w:t xml:space="preserve"> del presente bando. </w:t>
      </w:r>
      <w:r w:rsidR="006529D7" w:rsidRPr="00494472">
        <w:rPr>
          <w:rFonts w:ascii="Times New Roman" w:hAnsi="Times New Roman" w:cs="Times New Roman"/>
        </w:rPr>
        <w:t xml:space="preserve"> </w:t>
      </w:r>
    </w:p>
    <w:p w:rsidR="000041B0" w:rsidRPr="00494472" w:rsidRDefault="000041B0" w:rsidP="000041B0">
      <w:pPr>
        <w:spacing w:after="0" w:line="240" w:lineRule="auto"/>
        <w:jc w:val="both"/>
        <w:rPr>
          <w:rFonts w:ascii="Times New Roman" w:hAnsi="Times New Roman" w:cs="Times New Roman"/>
        </w:rPr>
      </w:pPr>
      <w:r w:rsidRPr="00494472">
        <w:rPr>
          <w:rFonts w:ascii="Times New Roman" w:hAnsi="Times New Roman" w:cs="Times New Roman"/>
        </w:rPr>
        <w:t xml:space="preserve">Per la procedura selettiva di cui al presente bando non opera alcuna riserva di posti per le categorie protette di cui alla Legge 68/1999. </w:t>
      </w:r>
    </w:p>
    <w:p w:rsidR="000041B0" w:rsidRPr="00494472" w:rsidRDefault="000041B0" w:rsidP="00C521CA">
      <w:pPr>
        <w:jc w:val="both"/>
        <w:rPr>
          <w:rFonts w:ascii="Times New Roman" w:hAnsi="Times New Roman" w:cs="Times New Roman"/>
        </w:rPr>
      </w:pPr>
    </w:p>
    <w:p w:rsidR="00E63B2A" w:rsidRPr="00494472" w:rsidRDefault="006529D7" w:rsidP="006529D7">
      <w:pPr>
        <w:rPr>
          <w:rFonts w:ascii="Times New Roman" w:hAnsi="Times New Roman" w:cs="Times New Roman"/>
          <w:b/>
        </w:rPr>
      </w:pPr>
      <w:r w:rsidRPr="00494472">
        <w:rPr>
          <w:rFonts w:ascii="Times New Roman" w:hAnsi="Times New Roman" w:cs="Times New Roman"/>
          <w:b/>
        </w:rPr>
        <w:t>Art.</w:t>
      </w:r>
      <w:r w:rsidR="00E63B2A" w:rsidRPr="00494472">
        <w:rPr>
          <w:rFonts w:ascii="Times New Roman" w:hAnsi="Times New Roman" w:cs="Times New Roman"/>
          <w:b/>
        </w:rPr>
        <w:t xml:space="preserve"> </w:t>
      </w:r>
      <w:r w:rsidR="00C521CA" w:rsidRPr="00494472">
        <w:rPr>
          <w:rFonts w:ascii="Times New Roman" w:hAnsi="Times New Roman" w:cs="Times New Roman"/>
          <w:b/>
        </w:rPr>
        <w:t>5</w:t>
      </w:r>
      <w:r w:rsidRPr="00494472">
        <w:rPr>
          <w:rFonts w:ascii="Times New Roman" w:hAnsi="Times New Roman" w:cs="Times New Roman"/>
          <w:b/>
        </w:rPr>
        <w:t>- REQUISITI PER L’AMMISSIONE</w:t>
      </w:r>
    </w:p>
    <w:p w:rsidR="006529D7" w:rsidRPr="00494472" w:rsidRDefault="006529D7" w:rsidP="006529D7">
      <w:pPr>
        <w:rPr>
          <w:rFonts w:ascii="Times New Roman" w:hAnsi="Times New Roman" w:cs="Times New Roman"/>
        </w:rPr>
      </w:pPr>
      <w:r w:rsidRPr="00494472">
        <w:rPr>
          <w:rFonts w:ascii="Times New Roman" w:hAnsi="Times New Roman" w:cs="Times New Roman"/>
        </w:rPr>
        <w:t xml:space="preserve">Possono presentare domanda i soggetti in possesso dei requisiti di seguito elencati. </w:t>
      </w:r>
    </w:p>
    <w:p w:rsidR="006529D7" w:rsidRPr="00494472" w:rsidRDefault="006529D7" w:rsidP="006529D7">
      <w:pPr>
        <w:rPr>
          <w:rFonts w:ascii="Times New Roman" w:hAnsi="Times New Roman" w:cs="Times New Roman"/>
          <w:b/>
        </w:rPr>
      </w:pPr>
      <w:r w:rsidRPr="00494472">
        <w:rPr>
          <w:rFonts w:ascii="Times New Roman" w:hAnsi="Times New Roman" w:cs="Times New Roman"/>
          <w:b/>
        </w:rPr>
        <w:t xml:space="preserve">REQUISITI GENERALI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xml:space="preserve"> </w:t>
      </w:r>
      <w:r w:rsidRPr="00494472">
        <w:rPr>
          <w:rFonts w:ascii="Times New Roman" w:hAnsi="Times New Roman" w:cs="Times New Roman"/>
          <w:b/>
        </w:rPr>
        <w:t>a.</w:t>
      </w:r>
      <w:r w:rsidRPr="00494472">
        <w:rPr>
          <w:rFonts w:ascii="Times New Roman" w:hAnsi="Times New Roman" w:cs="Times New Roman"/>
        </w:rPr>
        <w:t xml:space="preserve"> Cittadinanza italiana (sono equiparati ai cittadini italiani i cittadini della Repubblica di San Marino e della Città Del Vaticano) o di uno Stato appartenente all’Unione Europea.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xml:space="preserve">Possono, altresì, accedere ai posti di lavoro presso le amministrazioni pubbliche, che non implicano esercizio diretto o indiretto di pubblici poteri, ovvero non attengono alla tutela dell'interesse nazionale: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I familiari di un cittadino di uno Stato membro dell'unione Europea non aventi la cittadin</w:t>
      </w:r>
      <w:r w:rsidR="009A7C30" w:rsidRPr="00494472">
        <w:rPr>
          <w:rFonts w:ascii="Times New Roman" w:hAnsi="Times New Roman" w:cs="Times New Roman"/>
        </w:rPr>
        <w:t>anza di uno Stato membro, purché</w:t>
      </w:r>
      <w:r w:rsidRPr="00494472">
        <w:rPr>
          <w:rFonts w:ascii="Times New Roman" w:hAnsi="Times New Roman" w:cs="Times New Roman"/>
        </w:rPr>
        <w:t xml:space="preserve"> siano titolari del diritto di soggiorno o del diritto di soggiorno permanente;</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xml:space="preserve"> - i cittadini di Paesi terzi titolari del permesso di soggiorno CE per soggiornanti di lungo periodo o titolari dello status di rifugiato ovvero dello status di protezione sussidiaria.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xml:space="preserve">I cittadini stranieri devono possedere adeguata conoscenza della lingua italiana e tutti gli altri requisiti previsti dal bando di selezione.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xml:space="preserve">La conoscenza della lingua italiana si intende “adeguata” nel momento in cui il candidato, in sede di esame, ne dimostra la conoscenza: nel caso di prova orale il medesimo dovrà essere in grado di sostenere il tenore del colloquio secondo le conoscenze della materia oggetto della prova in modo chiaro e comprensibile.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lastRenderedPageBreak/>
        <w:t>In ogni caso è esclusa la possibilità di sostenere le prove d'esame in lingua d'origine dello Stato di cui è cittadino, né è ammessa l'assistenza di</w:t>
      </w:r>
      <w:r w:rsidR="006424DA" w:rsidRPr="00494472">
        <w:rPr>
          <w:rFonts w:ascii="Times New Roman" w:hAnsi="Times New Roman" w:cs="Times New Roman"/>
        </w:rPr>
        <w:t xml:space="preserve"> un traduttore;</w:t>
      </w:r>
    </w:p>
    <w:p w:rsidR="006424DA" w:rsidRPr="00494472" w:rsidRDefault="006424DA" w:rsidP="006424DA">
      <w:pPr>
        <w:spacing w:after="0" w:line="240" w:lineRule="auto"/>
        <w:jc w:val="both"/>
        <w:rPr>
          <w:rFonts w:ascii="Times New Roman" w:hAnsi="Times New Roman" w:cs="Times New Roman"/>
        </w:rPr>
      </w:pPr>
    </w:p>
    <w:p w:rsidR="006529D7" w:rsidRPr="00494472" w:rsidRDefault="006529D7" w:rsidP="006529D7">
      <w:pPr>
        <w:rPr>
          <w:rFonts w:ascii="Times New Roman" w:hAnsi="Times New Roman" w:cs="Times New Roman"/>
        </w:rPr>
      </w:pPr>
      <w:r w:rsidRPr="00494472">
        <w:rPr>
          <w:rFonts w:ascii="Times New Roman" w:hAnsi="Times New Roman" w:cs="Times New Roman"/>
          <w:b/>
        </w:rPr>
        <w:t>b</w:t>
      </w:r>
      <w:r w:rsidRPr="00494472">
        <w:rPr>
          <w:rFonts w:ascii="Times New Roman" w:hAnsi="Times New Roman" w:cs="Times New Roman"/>
        </w:rPr>
        <w:t>.  Assenza di cause di impedimento al godimento</w:t>
      </w:r>
      <w:r w:rsidR="006424DA" w:rsidRPr="00494472">
        <w:rPr>
          <w:rFonts w:ascii="Times New Roman" w:hAnsi="Times New Roman" w:cs="Times New Roman"/>
        </w:rPr>
        <w:t xml:space="preserve"> dei diritti civili e politici;</w:t>
      </w:r>
    </w:p>
    <w:p w:rsidR="006529D7" w:rsidRPr="00494472" w:rsidRDefault="006529D7" w:rsidP="006424DA">
      <w:pPr>
        <w:jc w:val="both"/>
        <w:rPr>
          <w:rFonts w:ascii="Times New Roman" w:hAnsi="Times New Roman" w:cs="Times New Roman"/>
        </w:rPr>
      </w:pPr>
      <w:r w:rsidRPr="00494472">
        <w:rPr>
          <w:rFonts w:ascii="Times New Roman" w:hAnsi="Times New Roman" w:cs="Times New Roman"/>
          <w:b/>
        </w:rPr>
        <w:t>c</w:t>
      </w:r>
      <w:r w:rsidRPr="00494472">
        <w:rPr>
          <w:rFonts w:ascii="Times New Roman" w:hAnsi="Times New Roman" w:cs="Times New Roman"/>
        </w:rPr>
        <w:t xml:space="preserve">. Età non inferiore agli anni diciotto e non superiore a quella prevista dalle norme vigenti per il collocamento a riposo d'ufficio. </w:t>
      </w:r>
    </w:p>
    <w:p w:rsidR="006529D7" w:rsidRPr="00494472" w:rsidRDefault="006529D7" w:rsidP="006424DA">
      <w:pPr>
        <w:jc w:val="both"/>
        <w:rPr>
          <w:rFonts w:ascii="Times New Roman" w:hAnsi="Times New Roman" w:cs="Times New Roman"/>
        </w:rPr>
      </w:pPr>
      <w:r w:rsidRPr="00494472">
        <w:rPr>
          <w:rFonts w:ascii="Times New Roman" w:hAnsi="Times New Roman" w:cs="Times New Roman"/>
          <w:b/>
        </w:rPr>
        <w:t>d</w:t>
      </w:r>
      <w:r w:rsidRPr="00494472">
        <w:rPr>
          <w:rFonts w:ascii="Times New Roman" w:hAnsi="Times New Roman" w:cs="Times New Roman"/>
        </w:rPr>
        <w:t xml:space="preserve">. </w:t>
      </w:r>
      <w:r w:rsidR="001E1981" w:rsidRPr="00494472">
        <w:rPr>
          <w:rFonts w:ascii="Times New Roman" w:hAnsi="Times New Roman" w:cs="Times New Roman"/>
        </w:rPr>
        <w:t>Idoneità fisica</w:t>
      </w:r>
      <w:r w:rsidRPr="00494472">
        <w:rPr>
          <w:rFonts w:ascii="Times New Roman" w:hAnsi="Times New Roman" w:cs="Times New Roman"/>
        </w:rPr>
        <w:t xml:space="preserve"> all'impiego per il posto al quale si riferisce la</w:t>
      </w:r>
      <w:r w:rsidR="000041B0" w:rsidRPr="00494472">
        <w:rPr>
          <w:rFonts w:ascii="Times New Roman" w:hAnsi="Times New Roman" w:cs="Times New Roman"/>
        </w:rPr>
        <w:t xml:space="preserve"> selezione (la condizione di privo della vista comporta inidoneità alla mansione);</w:t>
      </w:r>
    </w:p>
    <w:p w:rsidR="006529D7" w:rsidRPr="00494472" w:rsidRDefault="006529D7" w:rsidP="006424DA">
      <w:pPr>
        <w:jc w:val="both"/>
        <w:rPr>
          <w:rFonts w:ascii="Times New Roman" w:hAnsi="Times New Roman" w:cs="Times New Roman"/>
        </w:rPr>
      </w:pPr>
      <w:r w:rsidRPr="00494472">
        <w:rPr>
          <w:rFonts w:ascii="Times New Roman" w:hAnsi="Times New Roman" w:cs="Times New Roman"/>
          <w:b/>
        </w:rPr>
        <w:t>e</w:t>
      </w:r>
      <w:r w:rsidRPr="00494472">
        <w:rPr>
          <w:rFonts w:ascii="Times New Roman" w:hAnsi="Times New Roman" w:cs="Times New Roman"/>
        </w:rPr>
        <w:t xml:space="preserve">. Posizione regolare nei riguardi degli obblighi di leva (per i concorrenti di sesso maschile nati entro il 31/12/1985). </w:t>
      </w:r>
    </w:p>
    <w:p w:rsidR="006529D7" w:rsidRPr="00494472" w:rsidRDefault="006529D7" w:rsidP="006424DA">
      <w:pPr>
        <w:jc w:val="both"/>
        <w:rPr>
          <w:rFonts w:ascii="Times New Roman" w:hAnsi="Times New Roman" w:cs="Times New Roman"/>
        </w:rPr>
      </w:pPr>
      <w:r w:rsidRPr="00494472">
        <w:rPr>
          <w:rFonts w:ascii="Times New Roman" w:hAnsi="Times New Roman" w:cs="Times New Roman"/>
          <w:b/>
        </w:rPr>
        <w:t>f.</w:t>
      </w:r>
      <w:r w:rsidRPr="00494472">
        <w:rPr>
          <w:rFonts w:ascii="Times New Roman" w:hAnsi="Times New Roman" w:cs="Times New Roman"/>
        </w:rPr>
        <w:t xml:space="preserve"> Non avere subito condanna a pena detentiva per delitto non colposo o non essere stato sottoposto a misura di prevenzione e non avere procedimenti penali in corso che impediscano, ai sensi delle vigenti disposizioni in materia, la costituzione di un rapporto di lavoro con la Pubblica Amministrazione. </w:t>
      </w:r>
    </w:p>
    <w:p w:rsidR="001E370C" w:rsidRPr="00494472" w:rsidRDefault="006529D7" w:rsidP="006424DA">
      <w:pPr>
        <w:jc w:val="both"/>
        <w:rPr>
          <w:rFonts w:ascii="Times New Roman" w:hAnsi="Times New Roman" w:cs="Times New Roman"/>
        </w:rPr>
      </w:pPr>
      <w:r w:rsidRPr="00494472">
        <w:rPr>
          <w:rFonts w:ascii="Times New Roman" w:hAnsi="Times New Roman" w:cs="Times New Roman"/>
          <w:b/>
        </w:rPr>
        <w:t>g</w:t>
      </w:r>
      <w:r w:rsidRPr="00494472">
        <w:rPr>
          <w:rFonts w:ascii="Times New Roman" w:hAnsi="Times New Roman" w:cs="Times New Roman"/>
        </w:rPr>
        <w:t>. Non essere stati licenziati, destituiti o dispensati dall’impiego presso una Pubblica Amministrazione per persistente insufficiente rendimento ovvero non essere stato dichiarato decaduto da un pubblico impiego ai sensi dell’art 127 comma 1 lettera d) DPR 3/57</w:t>
      </w:r>
      <w:r w:rsidR="00B62ACF" w:rsidRPr="00494472">
        <w:rPr>
          <w:rFonts w:ascii="Times New Roman" w:hAnsi="Times New Roman" w:cs="Times New Roman"/>
        </w:rPr>
        <w:t>e non essere stati interdetti dai pubblici uffici;</w:t>
      </w:r>
    </w:p>
    <w:p w:rsidR="00324E60" w:rsidRPr="00494472" w:rsidRDefault="001E370C" w:rsidP="001E370C">
      <w:pPr>
        <w:jc w:val="both"/>
        <w:rPr>
          <w:rFonts w:ascii="Times New Roman" w:hAnsi="Times New Roman" w:cs="Times New Roman"/>
        </w:rPr>
      </w:pPr>
      <w:r w:rsidRPr="00494472">
        <w:rPr>
          <w:rFonts w:ascii="Times New Roman" w:hAnsi="Times New Roman" w:cs="Times New Roman"/>
          <w:b/>
        </w:rPr>
        <w:t>h</w:t>
      </w:r>
      <w:r w:rsidRPr="00494472">
        <w:rPr>
          <w:rFonts w:ascii="Times New Roman" w:hAnsi="Times New Roman" w:cs="Times New Roman"/>
        </w:rPr>
        <w:t xml:space="preserve">. essere in possesso </w:t>
      </w:r>
      <w:r w:rsidR="00746B8F">
        <w:rPr>
          <w:rFonts w:ascii="Times New Roman" w:hAnsi="Times New Roman" w:cs="Times New Roman"/>
        </w:rPr>
        <w:t>del seguente titolo di studio</w:t>
      </w:r>
      <w:r w:rsidRPr="00494472">
        <w:rPr>
          <w:rFonts w:ascii="Times New Roman" w:hAnsi="Times New Roman" w:cs="Times New Roman"/>
        </w:rPr>
        <w:t>:</w:t>
      </w:r>
      <w:r w:rsidR="00746B8F">
        <w:rPr>
          <w:rFonts w:ascii="Times New Roman" w:hAnsi="Times New Roman" w:cs="Times New Roman"/>
        </w:rPr>
        <w:t xml:space="preserve"> </w:t>
      </w:r>
      <w:r w:rsidR="00324E60" w:rsidRPr="00494472">
        <w:rPr>
          <w:rFonts w:ascii="Times New Roman" w:hAnsi="Times New Roman" w:cs="Times New Roman"/>
        </w:rPr>
        <w:t xml:space="preserve"> diploma di </w:t>
      </w:r>
      <w:r w:rsidR="00521023" w:rsidRPr="00494472">
        <w:rPr>
          <w:rFonts w:ascii="Times New Roman" w:hAnsi="Times New Roman" w:cs="Times New Roman"/>
        </w:rPr>
        <w:t>scuola</w:t>
      </w:r>
      <w:r w:rsidR="00324E60" w:rsidRPr="00494472">
        <w:rPr>
          <w:rFonts w:ascii="Times New Roman" w:hAnsi="Times New Roman" w:cs="Times New Roman"/>
        </w:rPr>
        <w:t xml:space="preserve"> secondaria di </w:t>
      </w:r>
      <w:r w:rsidR="00521023" w:rsidRPr="00494472">
        <w:rPr>
          <w:rFonts w:ascii="Times New Roman" w:hAnsi="Times New Roman" w:cs="Times New Roman"/>
        </w:rPr>
        <w:t>primo grado</w:t>
      </w:r>
      <w:r w:rsidR="003669C5" w:rsidRPr="00494472">
        <w:rPr>
          <w:rFonts w:ascii="Times New Roman" w:hAnsi="Times New Roman" w:cs="Times New Roman"/>
        </w:rPr>
        <w:t>;</w:t>
      </w:r>
    </w:p>
    <w:p w:rsidR="00324E60" w:rsidRPr="00494472" w:rsidRDefault="00324E60" w:rsidP="001E370C">
      <w:pPr>
        <w:jc w:val="both"/>
        <w:rPr>
          <w:rFonts w:ascii="Times New Roman" w:hAnsi="Times New Roman" w:cs="Times New Roman"/>
        </w:rPr>
      </w:pPr>
      <w:r w:rsidRPr="00494472">
        <w:rPr>
          <w:rFonts w:ascii="Times New Roman" w:hAnsi="Times New Roman" w:cs="Times New Roman"/>
        </w:rPr>
        <w:t>(i candidati che hanno conseguito il titolo di studio richiesto presso istituti esteri, devono allegare alla domanda il provvedimento di equiparazione del Dipartimento della Funzione Pubblica o la richiesta di equiparazione di cui all’art.38 del D.Lgs.165/2001)</w:t>
      </w:r>
    </w:p>
    <w:p w:rsidR="001E370C" w:rsidRPr="00494472" w:rsidRDefault="001E370C" w:rsidP="001E370C">
      <w:pPr>
        <w:jc w:val="both"/>
        <w:rPr>
          <w:rFonts w:ascii="Times New Roman" w:hAnsi="Times New Roman" w:cs="Times New Roman"/>
        </w:rPr>
      </w:pPr>
      <w:r w:rsidRPr="00494472">
        <w:rPr>
          <w:rFonts w:ascii="Times New Roman" w:hAnsi="Times New Roman" w:cs="Times New Roman"/>
          <w:b/>
        </w:rPr>
        <w:t>i.</w:t>
      </w:r>
      <w:r w:rsidRPr="00494472">
        <w:rPr>
          <w:rFonts w:ascii="Times New Roman" w:hAnsi="Times New Roman" w:cs="Times New Roman"/>
        </w:rPr>
        <w:t xml:space="preserve"> essere in possesso </w:t>
      </w:r>
      <w:r w:rsidR="001E1981" w:rsidRPr="00494472">
        <w:rPr>
          <w:rFonts w:ascii="Times New Roman" w:hAnsi="Times New Roman" w:cs="Times New Roman"/>
        </w:rPr>
        <w:t>della patente</w:t>
      </w:r>
      <w:r w:rsidR="00155E6E" w:rsidRPr="00494472">
        <w:rPr>
          <w:rFonts w:ascii="Times New Roman" w:hAnsi="Times New Roman" w:cs="Times New Roman"/>
        </w:rPr>
        <w:t xml:space="preserve"> di guida </w:t>
      </w:r>
      <w:r w:rsidRPr="00494472">
        <w:rPr>
          <w:rFonts w:ascii="Times New Roman" w:hAnsi="Times New Roman" w:cs="Times New Roman"/>
        </w:rPr>
        <w:t>di cat. C</w:t>
      </w:r>
      <w:r w:rsidR="00523488" w:rsidRPr="00494472">
        <w:rPr>
          <w:rFonts w:ascii="Times New Roman" w:hAnsi="Times New Roman" w:cs="Times New Roman"/>
        </w:rPr>
        <w:t xml:space="preserve"> </w:t>
      </w:r>
      <w:r w:rsidR="00FF3671" w:rsidRPr="00494472">
        <w:rPr>
          <w:rFonts w:ascii="Times New Roman" w:hAnsi="Times New Roman" w:cs="Times New Roman"/>
        </w:rPr>
        <w:t xml:space="preserve">con </w:t>
      </w:r>
      <w:r w:rsidR="00523488" w:rsidRPr="00494472">
        <w:rPr>
          <w:rFonts w:ascii="Times New Roman" w:hAnsi="Times New Roman" w:cs="Times New Roman"/>
        </w:rPr>
        <w:t>C</w:t>
      </w:r>
      <w:r w:rsidR="000041B0" w:rsidRPr="00494472">
        <w:rPr>
          <w:rFonts w:ascii="Times New Roman" w:hAnsi="Times New Roman" w:cs="Times New Roman"/>
        </w:rPr>
        <w:t>arta di Qualificazione del C</w:t>
      </w:r>
      <w:r w:rsidR="009528AD" w:rsidRPr="00494472">
        <w:rPr>
          <w:rFonts w:ascii="Times New Roman" w:hAnsi="Times New Roman" w:cs="Times New Roman"/>
        </w:rPr>
        <w:t>onducente (C</w:t>
      </w:r>
      <w:r w:rsidR="00523488" w:rsidRPr="00494472">
        <w:rPr>
          <w:rFonts w:ascii="Times New Roman" w:hAnsi="Times New Roman" w:cs="Times New Roman"/>
        </w:rPr>
        <w:t>QC)</w:t>
      </w:r>
      <w:r w:rsidRPr="00494472">
        <w:rPr>
          <w:rFonts w:ascii="Times New Roman" w:hAnsi="Times New Roman" w:cs="Times New Roman"/>
        </w:rPr>
        <w:t xml:space="preserve">, </w:t>
      </w:r>
      <w:r w:rsidR="00523488" w:rsidRPr="00494472">
        <w:rPr>
          <w:rFonts w:ascii="Times New Roman" w:hAnsi="Times New Roman" w:cs="Times New Roman"/>
        </w:rPr>
        <w:t xml:space="preserve">in corso di </w:t>
      </w:r>
      <w:r w:rsidRPr="00494472">
        <w:rPr>
          <w:rFonts w:ascii="Times New Roman" w:hAnsi="Times New Roman" w:cs="Times New Roman"/>
        </w:rPr>
        <w:t>valid</w:t>
      </w:r>
      <w:r w:rsidR="00523488" w:rsidRPr="00494472">
        <w:rPr>
          <w:rFonts w:ascii="Times New Roman" w:hAnsi="Times New Roman" w:cs="Times New Roman"/>
        </w:rPr>
        <w:t>ità</w:t>
      </w:r>
      <w:r w:rsidRPr="00494472">
        <w:rPr>
          <w:rFonts w:ascii="Times New Roman" w:hAnsi="Times New Roman" w:cs="Times New Roman"/>
        </w:rPr>
        <w:t xml:space="preserve"> e priv</w:t>
      </w:r>
      <w:r w:rsidR="00155E6E" w:rsidRPr="00494472">
        <w:rPr>
          <w:rFonts w:ascii="Times New Roman" w:hAnsi="Times New Roman" w:cs="Times New Roman"/>
        </w:rPr>
        <w:t>e</w:t>
      </w:r>
      <w:r w:rsidRPr="00494472">
        <w:rPr>
          <w:rFonts w:ascii="Times New Roman" w:hAnsi="Times New Roman" w:cs="Times New Roman"/>
        </w:rPr>
        <w:t xml:space="preserve"> di provvedimenti di </w:t>
      </w:r>
      <w:r w:rsidR="00523488" w:rsidRPr="00494472">
        <w:rPr>
          <w:rFonts w:ascii="Times New Roman" w:hAnsi="Times New Roman" w:cs="Times New Roman"/>
        </w:rPr>
        <w:t xml:space="preserve">ritiro, </w:t>
      </w:r>
      <w:r w:rsidRPr="00494472">
        <w:rPr>
          <w:rFonts w:ascii="Times New Roman" w:hAnsi="Times New Roman" w:cs="Times New Roman"/>
        </w:rPr>
        <w:t xml:space="preserve">sospensione </w:t>
      </w:r>
      <w:r w:rsidR="00523488" w:rsidRPr="00494472">
        <w:rPr>
          <w:rFonts w:ascii="Times New Roman" w:hAnsi="Times New Roman" w:cs="Times New Roman"/>
        </w:rPr>
        <w:t xml:space="preserve">o revoca </w:t>
      </w:r>
      <w:r w:rsidRPr="00494472">
        <w:rPr>
          <w:rFonts w:ascii="Times New Roman" w:hAnsi="Times New Roman" w:cs="Times New Roman"/>
        </w:rPr>
        <w:t xml:space="preserve">al momento della presentazione della domanda di partecipazione al concorso e dell’eventuale assunzione all’esito della procedura concorsuale. </w:t>
      </w:r>
    </w:p>
    <w:p w:rsidR="0000565D" w:rsidRPr="00494472" w:rsidRDefault="007B451B" w:rsidP="001E370C">
      <w:pPr>
        <w:jc w:val="both"/>
        <w:rPr>
          <w:rFonts w:ascii="Times New Roman" w:hAnsi="Times New Roman" w:cs="Times New Roman"/>
        </w:rPr>
      </w:pPr>
      <w:r w:rsidRPr="00494472">
        <w:rPr>
          <w:rFonts w:ascii="Times New Roman" w:hAnsi="Times New Roman" w:cs="Times New Roman"/>
          <w:b/>
        </w:rPr>
        <w:t>l</w:t>
      </w:r>
      <w:r w:rsidR="0000565D" w:rsidRPr="00494472">
        <w:rPr>
          <w:rFonts w:ascii="Times New Roman" w:hAnsi="Times New Roman" w:cs="Times New Roman"/>
          <w:b/>
        </w:rPr>
        <w:t>.</w:t>
      </w:r>
      <w:r w:rsidR="0000565D" w:rsidRPr="00494472">
        <w:rPr>
          <w:rFonts w:ascii="Times New Roman" w:hAnsi="Times New Roman" w:cs="Times New Roman"/>
        </w:rPr>
        <w:t xml:space="preserve"> al fine di poter usufruire della riserva di legge ex art. 678 ed art. 1014 del D.lgs. 66/2010, il concorrente dovrà dichiarare di rientrare nella fattispecie normativa di militare volontario congedato che ha completato senza demerito la ferma contratta e rientrante in una o più categorie come di seguito indicato: </w:t>
      </w:r>
    </w:p>
    <w:p w:rsidR="0000565D" w:rsidRPr="00494472" w:rsidRDefault="0000565D" w:rsidP="001E370C">
      <w:pPr>
        <w:jc w:val="both"/>
        <w:rPr>
          <w:rFonts w:ascii="Times New Roman" w:hAnsi="Times New Roman" w:cs="Times New Roman"/>
        </w:rPr>
      </w:pPr>
      <w:r w:rsidRPr="00494472">
        <w:rPr>
          <w:rFonts w:ascii="Times New Roman" w:hAnsi="Times New Roman" w:cs="Times New Roman"/>
        </w:rPr>
        <w:t xml:space="preserve"> VFP1 volontari in ferma prefissata di 1 anno; </w:t>
      </w:r>
    </w:p>
    <w:p w:rsidR="0000565D" w:rsidRPr="00494472" w:rsidRDefault="0000565D" w:rsidP="001E370C">
      <w:pPr>
        <w:jc w:val="both"/>
        <w:rPr>
          <w:rFonts w:ascii="Times New Roman" w:hAnsi="Times New Roman" w:cs="Times New Roman"/>
        </w:rPr>
      </w:pPr>
      <w:r w:rsidRPr="00494472">
        <w:rPr>
          <w:rFonts w:ascii="Times New Roman" w:hAnsi="Times New Roman" w:cs="Times New Roman"/>
        </w:rPr>
        <w:t xml:space="preserve"> VFP4 volontari in ferma prefissata di 4 anni;  </w:t>
      </w:r>
    </w:p>
    <w:p w:rsidR="0000565D" w:rsidRPr="00494472" w:rsidRDefault="0000565D" w:rsidP="001E370C">
      <w:pPr>
        <w:jc w:val="both"/>
        <w:rPr>
          <w:rFonts w:ascii="Times New Roman" w:hAnsi="Times New Roman" w:cs="Times New Roman"/>
        </w:rPr>
      </w:pPr>
      <w:r w:rsidRPr="00494472">
        <w:rPr>
          <w:rFonts w:ascii="Times New Roman" w:hAnsi="Times New Roman" w:cs="Times New Roman"/>
        </w:rPr>
        <w:t xml:space="preserve"> VFB volontari in ferma breve triennale;  </w:t>
      </w:r>
    </w:p>
    <w:p w:rsidR="0000565D" w:rsidRPr="00494472" w:rsidRDefault="0000565D" w:rsidP="001E370C">
      <w:pPr>
        <w:jc w:val="both"/>
        <w:rPr>
          <w:rFonts w:ascii="Times New Roman" w:hAnsi="Times New Roman" w:cs="Times New Roman"/>
        </w:rPr>
      </w:pPr>
      <w:r w:rsidRPr="00494472">
        <w:rPr>
          <w:rFonts w:ascii="Times New Roman" w:hAnsi="Times New Roman" w:cs="Times New Roman"/>
        </w:rPr>
        <w:t> Ufficiali di complemento in ferma biennale o in ferma prefissata.</w:t>
      </w:r>
    </w:p>
    <w:p w:rsidR="00582034" w:rsidRPr="00494472" w:rsidRDefault="006529D7" w:rsidP="00CD2513">
      <w:pPr>
        <w:jc w:val="both"/>
        <w:rPr>
          <w:rFonts w:ascii="Times New Roman" w:hAnsi="Times New Roman" w:cs="Times New Roman"/>
        </w:rPr>
      </w:pPr>
      <w:r w:rsidRPr="00494472">
        <w:rPr>
          <w:rFonts w:ascii="Times New Roman" w:hAnsi="Times New Roman" w:cs="Times New Roman"/>
        </w:rPr>
        <w:t>(Per difetto dei requisiti di ammissione prescritti, l'Amministrazione può disporre in ogni momento l'esclusione dal concorso. I requisiti di ammissione prescritti debbono essere posseduti alla data di scadenza del termine utile per la presentazione delle domande di iscrizione al</w:t>
      </w:r>
      <w:r w:rsidR="0054124B" w:rsidRPr="00494472">
        <w:rPr>
          <w:rFonts w:ascii="Times New Roman" w:hAnsi="Times New Roman" w:cs="Times New Roman"/>
        </w:rPr>
        <w:t xml:space="preserve"> concorso</w:t>
      </w:r>
      <w:r w:rsidRPr="00494472">
        <w:rPr>
          <w:rFonts w:ascii="Times New Roman" w:hAnsi="Times New Roman" w:cs="Times New Roman"/>
        </w:rPr>
        <w:t xml:space="preserve"> e devono permanere anche alla data di assunzione</w:t>
      </w:r>
      <w:r w:rsidR="00FA16A7" w:rsidRPr="00494472">
        <w:rPr>
          <w:rFonts w:ascii="Times New Roman" w:hAnsi="Times New Roman" w:cs="Times New Roman"/>
        </w:rPr>
        <w:t>)</w:t>
      </w:r>
      <w:r w:rsidRPr="00494472">
        <w:rPr>
          <w:rFonts w:ascii="Times New Roman" w:hAnsi="Times New Roman" w:cs="Times New Roman"/>
        </w:rPr>
        <w:t xml:space="preserve">.  </w:t>
      </w:r>
    </w:p>
    <w:p w:rsidR="00FA16A7" w:rsidRPr="00494472" w:rsidRDefault="00FA16A7" w:rsidP="008C4FCD">
      <w:pPr>
        <w:rPr>
          <w:rFonts w:ascii="Times New Roman" w:hAnsi="Times New Roman" w:cs="Times New Roman"/>
          <w:b/>
        </w:rPr>
      </w:pPr>
    </w:p>
    <w:p w:rsidR="006529D7" w:rsidRPr="00494472" w:rsidRDefault="00FA16A7" w:rsidP="006529D7">
      <w:pPr>
        <w:rPr>
          <w:rFonts w:ascii="Times New Roman" w:hAnsi="Times New Roman" w:cs="Times New Roman"/>
          <w:b/>
        </w:rPr>
      </w:pPr>
      <w:r w:rsidRPr="00494472">
        <w:rPr>
          <w:rFonts w:ascii="Times New Roman" w:hAnsi="Times New Roman" w:cs="Times New Roman"/>
          <w:b/>
        </w:rPr>
        <w:lastRenderedPageBreak/>
        <w:t xml:space="preserve">ART. </w:t>
      </w:r>
      <w:r w:rsidR="001E1981" w:rsidRPr="00494472">
        <w:rPr>
          <w:rFonts w:ascii="Times New Roman" w:hAnsi="Times New Roman" w:cs="Times New Roman"/>
          <w:b/>
        </w:rPr>
        <w:t>6</w:t>
      </w:r>
      <w:r w:rsidRPr="00494472">
        <w:rPr>
          <w:rFonts w:ascii="Times New Roman" w:hAnsi="Times New Roman" w:cs="Times New Roman"/>
          <w:b/>
        </w:rPr>
        <w:t xml:space="preserve"> - PRESENTAZIONE DELLA DOMANDA - TERMINI E MODALITÀ </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La domanda di iscrizione al concorso, in carta semplice, da redigersi utilizzando o attenendosi allo schema allegato al presente bando e riportando tutte le indicazioni in esso contenute, indirizzata a</w:t>
      </w:r>
      <w:r w:rsidR="00CD2513" w:rsidRPr="00494472">
        <w:rPr>
          <w:rFonts w:ascii="Times New Roman" w:hAnsi="Times New Roman" w:cs="Times New Roman"/>
        </w:rPr>
        <w:t>l “</w:t>
      </w:r>
      <w:r w:rsidRPr="00494472">
        <w:rPr>
          <w:rFonts w:ascii="Times New Roman" w:hAnsi="Times New Roman" w:cs="Times New Roman"/>
        </w:rPr>
        <w:t xml:space="preserve">COMUNE DI </w:t>
      </w:r>
      <w:r w:rsidR="00FA16A7" w:rsidRPr="00494472">
        <w:rPr>
          <w:rFonts w:ascii="Times New Roman" w:hAnsi="Times New Roman" w:cs="Times New Roman"/>
        </w:rPr>
        <w:t>CAMERINO</w:t>
      </w:r>
      <w:r w:rsidRPr="00494472">
        <w:rPr>
          <w:rFonts w:ascii="Times New Roman" w:hAnsi="Times New Roman" w:cs="Times New Roman"/>
        </w:rPr>
        <w:t xml:space="preserve"> – Via </w:t>
      </w:r>
      <w:r w:rsidR="00FA16A7" w:rsidRPr="00494472">
        <w:rPr>
          <w:rFonts w:ascii="Times New Roman" w:hAnsi="Times New Roman" w:cs="Times New Roman"/>
        </w:rPr>
        <w:t>Le Mosse n. 19</w:t>
      </w:r>
      <w:r w:rsidRPr="00494472">
        <w:rPr>
          <w:rFonts w:ascii="Times New Roman" w:hAnsi="Times New Roman" w:cs="Times New Roman"/>
        </w:rPr>
        <w:t xml:space="preserve"> – </w:t>
      </w:r>
      <w:r w:rsidR="00FA16A7" w:rsidRPr="00494472">
        <w:rPr>
          <w:rFonts w:ascii="Times New Roman" w:hAnsi="Times New Roman" w:cs="Times New Roman"/>
        </w:rPr>
        <w:t>62032 CAMERINO (MC)</w:t>
      </w:r>
      <w:r w:rsidRPr="00494472">
        <w:rPr>
          <w:rFonts w:ascii="Times New Roman" w:hAnsi="Times New Roman" w:cs="Times New Roman"/>
        </w:rPr>
        <w:t xml:space="preserve">", dovrà essere presentata entro e non oltre il </w:t>
      </w:r>
      <w:r w:rsidR="001432E1">
        <w:rPr>
          <w:rFonts w:ascii="Times New Roman" w:hAnsi="Times New Roman" w:cs="Times New Roman"/>
        </w:rPr>
        <w:t>giorno ………</w:t>
      </w:r>
      <w:proofErr w:type="gramStart"/>
      <w:r w:rsidR="001432E1">
        <w:rPr>
          <w:rFonts w:ascii="Times New Roman" w:hAnsi="Times New Roman" w:cs="Times New Roman"/>
        </w:rPr>
        <w:t>…….</w:t>
      </w:r>
      <w:proofErr w:type="gramEnd"/>
      <w:r w:rsidR="001432E1">
        <w:rPr>
          <w:rFonts w:ascii="Times New Roman" w:hAnsi="Times New Roman" w:cs="Times New Roman"/>
        </w:rPr>
        <w:t>.</w:t>
      </w:r>
      <w:r w:rsidR="00FA16A7" w:rsidRPr="00494472">
        <w:rPr>
          <w:rFonts w:ascii="Times New Roman" w:hAnsi="Times New Roman" w:cs="Times New Roman"/>
          <w:color w:val="FFFF00"/>
        </w:rPr>
        <w:t xml:space="preserve"> </w:t>
      </w:r>
      <w:proofErr w:type="gramStart"/>
      <w:r w:rsidRPr="00494472">
        <w:rPr>
          <w:rFonts w:ascii="Times New Roman" w:hAnsi="Times New Roman" w:cs="Times New Roman"/>
        </w:rPr>
        <w:t>ore</w:t>
      </w:r>
      <w:proofErr w:type="gramEnd"/>
      <w:r w:rsidRPr="00494472">
        <w:rPr>
          <w:rFonts w:ascii="Times New Roman" w:hAnsi="Times New Roman" w:cs="Times New Roman"/>
        </w:rPr>
        <w:t xml:space="preserve"> </w:t>
      </w:r>
      <w:r w:rsidR="00FA16A7" w:rsidRPr="001432E1">
        <w:rPr>
          <w:rFonts w:ascii="Times New Roman" w:hAnsi="Times New Roman" w:cs="Times New Roman"/>
        </w:rPr>
        <w:t>……….</w:t>
      </w:r>
      <w:r w:rsidRPr="00494472">
        <w:rPr>
          <w:rFonts w:ascii="Times New Roman" w:hAnsi="Times New Roman" w:cs="Times New Roman"/>
        </w:rPr>
        <w:t>, esclusivamente mediante una delle seguenti modalità:</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 - presentata direttamente nella sede comunale (sul</w:t>
      </w:r>
      <w:r w:rsidR="00FA16A7" w:rsidRPr="00494472">
        <w:rPr>
          <w:rFonts w:ascii="Times New Roman" w:hAnsi="Times New Roman" w:cs="Times New Roman"/>
        </w:rPr>
        <w:t xml:space="preserve">la busta riportare "Domanda di partecipazione </w:t>
      </w:r>
      <w:r w:rsidR="001E1981" w:rsidRPr="00494472">
        <w:rPr>
          <w:rFonts w:ascii="Times New Roman" w:hAnsi="Times New Roman" w:cs="Times New Roman"/>
        </w:rPr>
        <w:t>al concorso</w:t>
      </w:r>
      <w:r w:rsidRPr="00494472">
        <w:rPr>
          <w:rFonts w:ascii="Times New Roman" w:hAnsi="Times New Roman" w:cs="Times New Roman"/>
        </w:rPr>
        <w:t xml:space="preserve"> per </w:t>
      </w:r>
      <w:r w:rsidR="00FA16A7" w:rsidRPr="00494472">
        <w:rPr>
          <w:rFonts w:ascii="Times New Roman" w:hAnsi="Times New Roman" w:cs="Times New Roman"/>
        </w:rPr>
        <w:t xml:space="preserve">titoli ed esami per </w:t>
      </w:r>
      <w:r w:rsidRPr="00494472">
        <w:rPr>
          <w:rFonts w:ascii="Times New Roman" w:hAnsi="Times New Roman" w:cs="Times New Roman"/>
        </w:rPr>
        <w:t xml:space="preserve">l'assunzione di </w:t>
      </w:r>
      <w:r w:rsidR="00FF59E1" w:rsidRPr="00494472">
        <w:rPr>
          <w:rFonts w:ascii="Times New Roman" w:hAnsi="Times New Roman" w:cs="Times New Roman"/>
        </w:rPr>
        <w:t>n. 1 Operaio – Conduttore MOC -</w:t>
      </w:r>
      <w:r w:rsidR="00CD2513" w:rsidRPr="00494472">
        <w:rPr>
          <w:rFonts w:ascii="Times New Roman" w:hAnsi="Times New Roman" w:cs="Times New Roman"/>
        </w:rPr>
        <w:t xml:space="preserve"> </w:t>
      </w:r>
      <w:r w:rsidR="00FF59E1" w:rsidRPr="00494472">
        <w:rPr>
          <w:rFonts w:ascii="Times New Roman" w:hAnsi="Times New Roman" w:cs="Times New Roman"/>
        </w:rPr>
        <w:t>B</w:t>
      </w:r>
      <w:r w:rsidR="00CD2513" w:rsidRPr="00494472">
        <w:rPr>
          <w:rFonts w:ascii="Times New Roman" w:hAnsi="Times New Roman" w:cs="Times New Roman"/>
        </w:rPr>
        <w:t>.3</w:t>
      </w:r>
      <w:r w:rsidRPr="00494472">
        <w:rPr>
          <w:rFonts w:ascii="Times New Roman" w:hAnsi="Times New Roman" w:cs="Times New Roman"/>
        </w:rPr>
        <w:t>")</w:t>
      </w:r>
      <w:r w:rsidR="003669C5" w:rsidRPr="00494472">
        <w:rPr>
          <w:rFonts w:ascii="Times New Roman" w:hAnsi="Times New Roman" w:cs="Times New Roman"/>
        </w:rPr>
        <w:t xml:space="preserve"> – Ufficio Protocollo, negli orari di </w:t>
      </w:r>
      <w:r w:rsidR="00D7349C" w:rsidRPr="00494472">
        <w:rPr>
          <w:rFonts w:ascii="Times New Roman" w:hAnsi="Times New Roman" w:cs="Times New Roman"/>
        </w:rPr>
        <w:t>apertura al pubblico (dal lunedì al venerdì dalle ore 9.00 alle ore 13.00 e il giovedì pomeriggio calle ore 15.00 alle ore 18.00);</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spedita a mezzo raccomandata con avviso di ricevimento (</w:t>
      </w:r>
      <w:r w:rsidR="00FA16A7" w:rsidRPr="00494472">
        <w:rPr>
          <w:rFonts w:ascii="Times New Roman" w:hAnsi="Times New Roman" w:cs="Times New Roman"/>
        </w:rPr>
        <w:t xml:space="preserve">sulla busta riportare </w:t>
      </w:r>
      <w:r w:rsidR="00FF59E1" w:rsidRPr="00494472">
        <w:rPr>
          <w:rFonts w:ascii="Times New Roman" w:hAnsi="Times New Roman" w:cs="Times New Roman"/>
        </w:rPr>
        <w:t xml:space="preserve">"Domanda di partecipazione </w:t>
      </w:r>
      <w:r w:rsidR="001E1981" w:rsidRPr="00494472">
        <w:rPr>
          <w:rFonts w:ascii="Times New Roman" w:hAnsi="Times New Roman" w:cs="Times New Roman"/>
        </w:rPr>
        <w:t>al concorso</w:t>
      </w:r>
      <w:r w:rsidR="00FF59E1" w:rsidRPr="00494472">
        <w:rPr>
          <w:rFonts w:ascii="Times New Roman" w:hAnsi="Times New Roman" w:cs="Times New Roman"/>
        </w:rPr>
        <w:t xml:space="preserve"> per titoli ed esami per l'assunzione di n. 1 Operaio – Conduttore MOC - B.3"</w:t>
      </w:r>
      <w:r w:rsidRPr="00494472">
        <w:rPr>
          <w:rFonts w:ascii="Times New Roman" w:hAnsi="Times New Roman" w:cs="Times New Roman"/>
        </w:rPr>
        <w:t>);</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 - tramite posta elettronica certificata, esclusivamente in formato PDF, all'indirizzo: </w:t>
      </w:r>
      <w:r w:rsidR="004506A7" w:rsidRPr="00494472">
        <w:rPr>
          <w:rStyle w:val="Collegamentoipertestuale"/>
          <w:rFonts w:ascii="Times New Roman" w:hAnsi="Times New Roman" w:cs="Times New Roman"/>
        </w:rPr>
        <w:t>protocollo@pec.comune.camerino.mc.it</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Nel primo caso la data di presentazione è stabilita dal timbro a data apposto dal competente Ufficio Protocollo.</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Nel secondo caso fa fede la data del timbro dell'Ufficio Postale accettante, purché la domanda - spedita nei termini </w:t>
      </w:r>
      <w:r w:rsidR="00D7349C" w:rsidRPr="00494472">
        <w:rPr>
          <w:rFonts w:ascii="Times New Roman" w:hAnsi="Times New Roman" w:cs="Times New Roman"/>
        </w:rPr>
        <w:t>–</w:t>
      </w:r>
      <w:r w:rsidRPr="00494472">
        <w:rPr>
          <w:rFonts w:ascii="Times New Roman" w:hAnsi="Times New Roman" w:cs="Times New Roman"/>
        </w:rPr>
        <w:t xml:space="preserve"> pervenga</w:t>
      </w:r>
      <w:r w:rsidR="00D7349C" w:rsidRPr="00494472">
        <w:rPr>
          <w:rFonts w:ascii="Times New Roman" w:hAnsi="Times New Roman" w:cs="Times New Roman"/>
        </w:rPr>
        <w:t xml:space="preserve"> all’Ufficio Protoco</w:t>
      </w:r>
      <w:r w:rsidR="000077D0" w:rsidRPr="00494472">
        <w:rPr>
          <w:rFonts w:ascii="Times New Roman" w:hAnsi="Times New Roman" w:cs="Times New Roman"/>
        </w:rPr>
        <w:t>l</w:t>
      </w:r>
      <w:r w:rsidR="00D7349C" w:rsidRPr="00494472">
        <w:rPr>
          <w:rFonts w:ascii="Times New Roman" w:hAnsi="Times New Roman" w:cs="Times New Roman"/>
        </w:rPr>
        <w:t>lo</w:t>
      </w:r>
      <w:r w:rsidRPr="00494472">
        <w:rPr>
          <w:rFonts w:ascii="Times New Roman" w:hAnsi="Times New Roman" w:cs="Times New Roman"/>
        </w:rPr>
        <w:t xml:space="preserve">, comunque, entro 5 (cinque) giorni oltre il termine massimo fissato dal bando. </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Nel terzo caso fa fede la data di ricezione nella casella di posta elettronica certificata del Comune. </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La domanda di</w:t>
      </w:r>
      <w:r w:rsidR="00FA16A7" w:rsidRPr="00494472">
        <w:rPr>
          <w:rFonts w:ascii="Times New Roman" w:hAnsi="Times New Roman" w:cs="Times New Roman"/>
        </w:rPr>
        <w:t xml:space="preserve"> iscrizione,</w:t>
      </w:r>
      <w:r w:rsidRPr="00494472">
        <w:rPr>
          <w:rFonts w:ascii="Times New Roman" w:hAnsi="Times New Roman" w:cs="Times New Roman"/>
        </w:rPr>
        <w:t xml:space="preserve"> </w:t>
      </w:r>
      <w:r w:rsidRPr="00494472">
        <w:rPr>
          <w:rFonts w:ascii="Times New Roman" w:hAnsi="Times New Roman" w:cs="Times New Roman"/>
          <w:b/>
        </w:rPr>
        <w:t>a pena di esclusione dal concorso</w:t>
      </w:r>
      <w:r w:rsidRPr="00494472">
        <w:rPr>
          <w:rFonts w:ascii="Times New Roman" w:hAnsi="Times New Roman" w:cs="Times New Roman"/>
        </w:rPr>
        <w:t>, deve essere sottoscritta dal candidato e alla stessa deve essere allegata copia di un documento di identità</w:t>
      </w:r>
      <w:r w:rsidR="00FA16A7" w:rsidRPr="00494472">
        <w:rPr>
          <w:rFonts w:ascii="Times New Roman" w:hAnsi="Times New Roman" w:cs="Times New Roman"/>
        </w:rPr>
        <w:t xml:space="preserve"> in corso di validità</w:t>
      </w:r>
      <w:r w:rsidRPr="00494472">
        <w:rPr>
          <w:rFonts w:ascii="Times New Roman" w:hAnsi="Times New Roman" w:cs="Times New Roman"/>
        </w:rPr>
        <w:t xml:space="preserve">; si prescinde </w:t>
      </w:r>
      <w:r w:rsidR="001E1981" w:rsidRPr="00494472">
        <w:rPr>
          <w:rFonts w:ascii="Times New Roman" w:hAnsi="Times New Roman" w:cs="Times New Roman"/>
        </w:rPr>
        <w:t>dalla produzione</w:t>
      </w:r>
      <w:r w:rsidRPr="00494472">
        <w:rPr>
          <w:rFonts w:ascii="Times New Roman" w:hAnsi="Times New Roman" w:cs="Times New Roman"/>
        </w:rPr>
        <w:t xml:space="preserve"> del documento di identità nel caso di presentazione tramite PEC</w:t>
      </w:r>
      <w:r w:rsidR="00D0715C" w:rsidRPr="00494472">
        <w:rPr>
          <w:rFonts w:ascii="Times New Roman" w:hAnsi="Times New Roman" w:cs="Times New Roman"/>
        </w:rPr>
        <w:t xml:space="preserve"> intestata al candidato, </w:t>
      </w:r>
      <w:r w:rsidRPr="00494472">
        <w:rPr>
          <w:rFonts w:ascii="Times New Roman" w:hAnsi="Times New Roman" w:cs="Times New Roman"/>
        </w:rPr>
        <w:t>con sottoscrizione mediante firma digitale valida</w:t>
      </w:r>
      <w:r w:rsidR="00D0715C" w:rsidRPr="00494472">
        <w:rPr>
          <w:rFonts w:ascii="Times New Roman" w:hAnsi="Times New Roman" w:cs="Times New Roman"/>
        </w:rPr>
        <w:t xml:space="preserve">, </w:t>
      </w:r>
      <w:r w:rsidRPr="00494472">
        <w:rPr>
          <w:rFonts w:ascii="Times New Roman" w:hAnsi="Times New Roman" w:cs="Times New Roman"/>
        </w:rPr>
        <w:t>basata su un certificato rilasciato da un certificatore accreditato.</w:t>
      </w:r>
    </w:p>
    <w:p w:rsidR="00D7349C" w:rsidRPr="00494472" w:rsidRDefault="00D7349C" w:rsidP="0019098D">
      <w:pPr>
        <w:jc w:val="both"/>
        <w:rPr>
          <w:rFonts w:ascii="Times New Roman" w:hAnsi="Times New Roman" w:cs="Times New Roman"/>
        </w:rPr>
      </w:pPr>
      <w:r w:rsidRPr="00494472">
        <w:rPr>
          <w:rFonts w:ascii="Times New Roman" w:hAnsi="Times New Roman" w:cs="Times New Roman"/>
        </w:rPr>
        <w:t>Non si terrà conto delle domande presentate o spedite dopo la scadenza del termine di cui al primo capoverso. L'Amministrazione non assume alcuna responsabilità per il caso di dispersione di comunicazione dipendente da inesatta indicazione del recapito da parte del candidato, né per eventuali disguidi postali, né per mancata restituzione dell'avviso di ricevimento in caso di spedizione per raccomandata, né per eventuali disguidi legati al cattivo funzionamento della posta elettronica.</w:t>
      </w:r>
    </w:p>
    <w:p w:rsidR="000A1F4A" w:rsidRPr="00494472" w:rsidRDefault="006529D7" w:rsidP="0019098D">
      <w:pPr>
        <w:jc w:val="both"/>
        <w:rPr>
          <w:rFonts w:ascii="Times New Roman" w:hAnsi="Times New Roman" w:cs="Times New Roman"/>
        </w:rPr>
      </w:pPr>
      <w:r w:rsidRPr="00494472">
        <w:rPr>
          <w:rFonts w:ascii="Times New Roman" w:hAnsi="Times New Roman" w:cs="Times New Roman"/>
        </w:rPr>
        <w:t>A corredo della domanda di iscrizione i candidati dovranno altresì allegare</w:t>
      </w:r>
      <w:r w:rsidR="000A1F4A" w:rsidRPr="00494472">
        <w:rPr>
          <w:rFonts w:ascii="Times New Roman" w:hAnsi="Times New Roman" w:cs="Times New Roman"/>
        </w:rPr>
        <w:t xml:space="preserve"> la</w:t>
      </w:r>
      <w:r w:rsidR="00A9454F" w:rsidRPr="00494472">
        <w:rPr>
          <w:rFonts w:ascii="Times New Roman" w:hAnsi="Times New Roman" w:cs="Times New Roman"/>
        </w:rPr>
        <w:t xml:space="preserve"> </w:t>
      </w:r>
      <w:r w:rsidRPr="00494472">
        <w:rPr>
          <w:rFonts w:ascii="Times New Roman" w:hAnsi="Times New Roman" w:cs="Times New Roman"/>
        </w:rPr>
        <w:t xml:space="preserve">ricevuta del versamento della tassa di concorso di €. </w:t>
      </w:r>
      <w:r w:rsidR="00A9454F" w:rsidRPr="00494472">
        <w:rPr>
          <w:rFonts w:ascii="Times New Roman" w:hAnsi="Times New Roman" w:cs="Times New Roman"/>
        </w:rPr>
        <w:t>8</w:t>
      </w:r>
      <w:r w:rsidRPr="00494472">
        <w:rPr>
          <w:rFonts w:ascii="Times New Roman" w:hAnsi="Times New Roman" w:cs="Times New Roman"/>
        </w:rPr>
        <w:t xml:space="preserve">,00 versata </w:t>
      </w:r>
      <w:r w:rsidR="00A9454F" w:rsidRPr="00494472">
        <w:rPr>
          <w:rFonts w:ascii="Times New Roman" w:hAnsi="Times New Roman" w:cs="Times New Roman"/>
        </w:rPr>
        <w:t xml:space="preserve">direttamente </w:t>
      </w:r>
      <w:r w:rsidR="000A1F4A" w:rsidRPr="00494472">
        <w:rPr>
          <w:rFonts w:ascii="Times New Roman" w:hAnsi="Times New Roman" w:cs="Times New Roman"/>
        </w:rPr>
        <w:t xml:space="preserve">all’ufficio economato del Comune di Camerino </w:t>
      </w:r>
      <w:r w:rsidR="00A9454F" w:rsidRPr="00494472">
        <w:rPr>
          <w:rFonts w:ascii="Times New Roman" w:hAnsi="Times New Roman" w:cs="Times New Roman"/>
        </w:rPr>
        <w:t xml:space="preserve">o </w:t>
      </w:r>
      <w:r w:rsidR="001E1981" w:rsidRPr="00494472">
        <w:rPr>
          <w:rFonts w:ascii="Times New Roman" w:hAnsi="Times New Roman" w:cs="Times New Roman"/>
        </w:rPr>
        <w:t>mediante bonifico</w:t>
      </w:r>
      <w:r w:rsidRPr="00494472">
        <w:rPr>
          <w:rFonts w:ascii="Times New Roman" w:hAnsi="Times New Roman" w:cs="Times New Roman"/>
        </w:rPr>
        <w:t xml:space="preserve"> </w:t>
      </w:r>
      <w:r w:rsidR="00A9454F" w:rsidRPr="00494472">
        <w:rPr>
          <w:rFonts w:ascii="Times New Roman" w:hAnsi="Times New Roman" w:cs="Times New Roman"/>
        </w:rPr>
        <w:t xml:space="preserve">bancario </w:t>
      </w:r>
      <w:r w:rsidR="000A1F4A" w:rsidRPr="00494472">
        <w:rPr>
          <w:rFonts w:ascii="Times New Roman" w:hAnsi="Times New Roman" w:cs="Times New Roman"/>
        </w:rPr>
        <w:t xml:space="preserve">alla Tesoreria Comunale presso </w:t>
      </w:r>
      <w:r w:rsidR="00A9454F" w:rsidRPr="00494472">
        <w:rPr>
          <w:rFonts w:ascii="Times New Roman" w:hAnsi="Times New Roman" w:cs="Times New Roman"/>
        </w:rPr>
        <w:t xml:space="preserve">UBIBANCA </w:t>
      </w:r>
      <w:r w:rsidR="001E1981" w:rsidRPr="00494472">
        <w:rPr>
          <w:rFonts w:ascii="Times New Roman" w:hAnsi="Times New Roman" w:cs="Times New Roman"/>
        </w:rPr>
        <w:t>– IBAN</w:t>
      </w:r>
      <w:r w:rsidRPr="00494472">
        <w:rPr>
          <w:rFonts w:ascii="Times New Roman" w:hAnsi="Times New Roman" w:cs="Times New Roman"/>
        </w:rPr>
        <w:t xml:space="preserve"> IT</w:t>
      </w:r>
      <w:r w:rsidR="00CD2513" w:rsidRPr="00494472">
        <w:rPr>
          <w:rFonts w:ascii="Times New Roman" w:hAnsi="Times New Roman" w:cs="Times New Roman"/>
        </w:rPr>
        <w:t xml:space="preserve"> </w:t>
      </w:r>
      <w:r w:rsidR="00A9454F" w:rsidRPr="00494472">
        <w:rPr>
          <w:rFonts w:ascii="Times New Roman" w:hAnsi="Times New Roman" w:cs="Times New Roman"/>
        </w:rPr>
        <w:t>67</w:t>
      </w:r>
      <w:r w:rsidR="00CD2513" w:rsidRPr="00494472">
        <w:rPr>
          <w:rFonts w:ascii="Times New Roman" w:hAnsi="Times New Roman" w:cs="Times New Roman"/>
        </w:rPr>
        <w:t xml:space="preserve"> </w:t>
      </w:r>
      <w:r w:rsidR="00A9454F" w:rsidRPr="00494472">
        <w:rPr>
          <w:rFonts w:ascii="Times New Roman" w:hAnsi="Times New Roman" w:cs="Times New Roman"/>
        </w:rPr>
        <w:t>B</w:t>
      </w:r>
      <w:r w:rsidR="00CD2513" w:rsidRPr="00494472">
        <w:rPr>
          <w:rFonts w:ascii="Times New Roman" w:hAnsi="Times New Roman" w:cs="Times New Roman"/>
        </w:rPr>
        <w:t xml:space="preserve"> </w:t>
      </w:r>
      <w:r w:rsidR="00A9454F" w:rsidRPr="00494472">
        <w:rPr>
          <w:rFonts w:ascii="Times New Roman" w:hAnsi="Times New Roman" w:cs="Times New Roman"/>
        </w:rPr>
        <w:t>03111</w:t>
      </w:r>
      <w:r w:rsidR="00CD2513" w:rsidRPr="00494472">
        <w:rPr>
          <w:rFonts w:ascii="Times New Roman" w:hAnsi="Times New Roman" w:cs="Times New Roman"/>
        </w:rPr>
        <w:t xml:space="preserve"> </w:t>
      </w:r>
      <w:r w:rsidR="00A9454F" w:rsidRPr="00494472">
        <w:rPr>
          <w:rFonts w:ascii="Times New Roman" w:hAnsi="Times New Roman" w:cs="Times New Roman"/>
        </w:rPr>
        <w:t>68830</w:t>
      </w:r>
      <w:r w:rsidR="00CD2513" w:rsidRPr="00494472">
        <w:rPr>
          <w:rFonts w:ascii="Times New Roman" w:hAnsi="Times New Roman" w:cs="Times New Roman"/>
        </w:rPr>
        <w:t xml:space="preserve"> </w:t>
      </w:r>
      <w:r w:rsidRPr="00494472">
        <w:rPr>
          <w:rFonts w:ascii="Times New Roman" w:hAnsi="Times New Roman" w:cs="Times New Roman"/>
        </w:rPr>
        <w:t>000000</w:t>
      </w:r>
      <w:r w:rsidR="00A9454F" w:rsidRPr="00494472">
        <w:rPr>
          <w:rFonts w:ascii="Times New Roman" w:hAnsi="Times New Roman" w:cs="Times New Roman"/>
        </w:rPr>
        <w:t>002094</w:t>
      </w:r>
      <w:r w:rsidRPr="00494472">
        <w:rPr>
          <w:rFonts w:ascii="Times New Roman" w:hAnsi="Times New Roman" w:cs="Times New Roman"/>
        </w:rPr>
        <w:t>.</w:t>
      </w:r>
    </w:p>
    <w:p w:rsidR="006529D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Nella domanda dovranno essere indicati </w:t>
      </w:r>
      <w:r w:rsidRPr="00494472">
        <w:rPr>
          <w:rFonts w:ascii="Times New Roman" w:hAnsi="Times New Roman" w:cs="Times New Roman"/>
          <w:u w:val="single"/>
        </w:rPr>
        <w:t>i titoli di servizio posseduti</w:t>
      </w:r>
      <w:r w:rsidRPr="00494472">
        <w:rPr>
          <w:rFonts w:ascii="Times New Roman" w:hAnsi="Times New Roman" w:cs="Times New Roman"/>
        </w:rPr>
        <w:t xml:space="preserve">, nonché dovrà essere </w:t>
      </w:r>
      <w:r w:rsidR="001E1981" w:rsidRPr="00494472">
        <w:rPr>
          <w:rFonts w:ascii="Times New Roman" w:hAnsi="Times New Roman" w:cs="Times New Roman"/>
        </w:rPr>
        <w:t>allegato il</w:t>
      </w:r>
      <w:r w:rsidRPr="00494472">
        <w:rPr>
          <w:rFonts w:ascii="Times New Roman" w:hAnsi="Times New Roman" w:cs="Times New Roman"/>
        </w:rPr>
        <w:t xml:space="preserve"> </w:t>
      </w:r>
      <w:r w:rsidRPr="00494472">
        <w:rPr>
          <w:rFonts w:ascii="Times New Roman" w:hAnsi="Times New Roman" w:cs="Times New Roman"/>
          <w:u w:val="single"/>
        </w:rPr>
        <w:t>curriculum formativo/</w:t>
      </w:r>
      <w:r w:rsidR="001E1981" w:rsidRPr="00494472">
        <w:rPr>
          <w:rFonts w:ascii="Times New Roman" w:hAnsi="Times New Roman" w:cs="Times New Roman"/>
          <w:u w:val="single"/>
        </w:rPr>
        <w:t>professionale</w:t>
      </w:r>
      <w:r w:rsidR="001E1981" w:rsidRPr="00494472">
        <w:rPr>
          <w:rFonts w:ascii="Times New Roman" w:hAnsi="Times New Roman" w:cs="Times New Roman"/>
        </w:rPr>
        <w:t>, entrambi</w:t>
      </w:r>
      <w:r w:rsidRPr="00494472">
        <w:rPr>
          <w:rFonts w:ascii="Times New Roman" w:hAnsi="Times New Roman" w:cs="Times New Roman"/>
        </w:rPr>
        <w:t xml:space="preserve"> necessari per l’attribuzione dei punteggi relativi ai titoli ex art.</w:t>
      </w:r>
      <w:r w:rsidR="000A1F4A" w:rsidRPr="00494472">
        <w:rPr>
          <w:rFonts w:ascii="Times New Roman" w:hAnsi="Times New Roman" w:cs="Times New Roman"/>
        </w:rPr>
        <w:t xml:space="preserve"> </w:t>
      </w:r>
      <w:r w:rsidRPr="00494472">
        <w:rPr>
          <w:rFonts w:ascii="Times New Roman" w:hAnsi="Times New Roman" w:cs="Times New Roman"/>
        </w:rPr>
        <w:t>9 “</w:t>
      </w:r>
      <w:r w:rsidR="000A1F4A" w:rsidRPr="00494472">
        <w:rPr>
          <w:rFonts w:ascii="Times New Roman" w:hAnsi="Times New Roman" w:cs="Times New Roman"/>
        </w:rPr>
        <w:t xml:space="preserve">Valutazione dei titoli” </w:t>
      </w:r>
      <w:r w:rsidR="001E1981" w:rsidRPr="00494472">
        <w:rPr>
          <w:rFonts w:ascii="Times New Roman" w:hAnsi="Times New Roman" w:cs="Times New Roman"/>
        </w:rPr>
        <w:t>del “</w:t>
      </w:r>
      <w:r w:rsidR="000A1F4A" w:rsidRPr="00494472">
        <w:rPr>
          <w:rFonts w:ascii="Times New Roman" w:hAnsi="Times New Roman" w:cs="Times New Roman"/>
        </w:rPr>
        <w:t>Regolamento per la disciplina delle modalità di assunzione, delle progressioni verticali, della mobilità esterna ed interna” del Comune di Camerino</w:t>
      </w:r>
      <w:r w:rsidRPr="00494472">
        <w:rPr>
          <w:rFonts w:ascii="Times New Roman" w:hAnsi="Times New Roman" w:cs="Times New Roman"/>
        </w:rPr>
        <w:t>.</w:t>
      </w:r>
    </w:p>
    <w:p w:rsidR="000077D0" w:rsidRDefault="000077D0" w:rsidP="0019098D">
      <w:pPr>
        <w:jc w:val="both"/>
        <w:rPr>
          <w:rFonts w:ascii="Times New Roman" w:hAnsi="Times New Roman" w:cs="Times New Roman"/>
        </w:rPr>
      </w:pPr>
    </w:p>
    <w:p w:rsidR="00283681" w:rsidRPr="00494472" w:rsidRDefault="00283681" w:rsidP="0019098D">
      <w:pPr>
        <w:jc w:val="both"/>
        <w:rPr>
          <w:rFonts w:ascii="Times New Roman" w:hAnsi="Times New Roman" w:cs="Times New Roman"/>
        </w:rPr>
      </w:pPr>
    </w:p>
    <w:p w:rsidR="006529D7" w:rsidRPr="00494472" w:rsidRDefault="006529D7" w:rsidP="0019098D">
      <w:pPr>
        <w:jc w:val="both"/>
        <w:rPr>
          <w:rFonts w:ascii="Times New Roman" w:hAnsi="Times New Roman" w:cs="Times New Roman"/>
          <w:b/>
        </w:rPr>
      </w:pPr>
      <w:r w:rsidRPr="00494472">
        <w:rPr>
          <w:rFonts w:ascii="Times New Roman" w:hAnsi="Times New Roman" w:cs="Times New Roman"/>
        </w:rPr>
        <w:lastRenderedPageBreak/>
        <w:t xml:space="preserve"> </w:t>
      </w:r>
      <w:r w:rsidR="000A1F4A" w:rsidRPr="00494472">
        <w:rPr>
          <w:rFonts w:ascii="Times New Roman" w:hAnsi="Times New Roman" w:cs="Times New Roman"/>
          <w:b/>
        </w:rPr>
        <w:t xml:space="preserve">ART. </w:t>
      </w:r>
      <w:r w:rsidR="001E1981" w:rsidRPr="00494472">
        <w:rPr>
          <w:rFonts w:ascii="Times New Roman" w:hAnsi="Times New Roman" w:cs="Times New Roman"/>
          <w:b/>
        </w:rPr>
        <w:t>7</w:t>
      </w:r>
      <w:r w:rsidR="000A1F4A" w:rsidRPr="00494472">
        <w:rPr>
          <w:rFonts w:ascii="Times New Roman" w:hAnsi="Times New Roman" w:cs="Times New Roman"/>
          <w:b/>
        </w:rPr>
        <w:t xml:space="preserve"> - AMMISSIONE AL CONCORSO </w:t>
      </w:r>
    </w:p>
    <w:p w:rsidR="006529D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La mancanza o l'incompletezza delle dichiarazioni </w:t>
      </w:r>
      <w:r w:rsidR="00F04BEF" w:rsidRPr="00494472">
        <w:rPr>
          <w:rFonts w:ascii="Times New Roman" w:hAnsi="Times New Roman" w:cs="Times New Roman"/>
        </w:rPr>
        <w:t xml:space="preserve">rese </w:t>
      </w:r>
      <w:r w:rsidRPr="00494472">
        <w:rPr>
          <w:rFonts w:ascii="Times New Roman" w:hAnsi="Times New Roman" w:cs="Times New Roman"/>
        </w:rPr>
        <w:t xml:space="preserve">di cui al precedente punto </w:t>
      </w:r>
      <w:r w:rsidR="001E1981" w:rsidRPr="00494472">
        <w:rPr>
          <w:rFonts w:ascii="Times New Roman" w:hAnsi="Times New Roman" w:cs="Times New Roman"/>
        </w:rPr>
        <w:t>5</w:t>
      </w:r>
      <w:r w:rsidRPr="00494472">
        <w:rPr>
          <w:rFonts w:ascii="Times New Roman" w:hAnsi="Times New Roman" w:cs="Times New Roman"/>
        </w:rPr>
        <w:t xml:space="preserve">, potrà essere sanata dal candidato facendo pervenire i dati mancanti entro i termini e con le modalità che saranno indicati nella richiesta di regolarizzazione. </w:t>
      </w:r>
    </w:p>
    <w:p w:rsidR="001B26FA" w:rsidRPr="00494472" w:rsidRDefault="006529D7" w:rsidP="0019098D">
      <w:pPr>
        <w:jc w:val="both"/>
        <w:rPr>
          <w:rFonts w:ascii="Times New Roman" w:hAnsi="Times New Roman" w:cs="Times New Roman"/>
        </w:rPr>
      </w:pPr>
      <w:r w:rsidRPr="00494472">
        <w:rPr>
          <w:rFonts w:ascii="Times New Roman" w:hAnsi="Times New Roman" w:cs="Times New Roman"/>
        </w:rPr>
        <w:t xml:space="preserve">I titoli dichiarati dovranno essere stati conseguiti entro i termini di scadenza del presente bando. Dopo la predetta scadenza non potranno essere dichiarati ulteriori titoli integrativi. E' facoltà dell'Amministrazione procedere a verifiche delle dichiarazioni rese, anche a campione. </w:t>
      </w:r>
    </w:p>
    <w:p w:rsidR="001B26FA" w:rsidRPr="00494472" w:rsidRDefault="006529D7" w:rsidP="006529D7">
      <w:pPr>
        <w:rPr>
          <w:rFonts w:ascii="Times New Roman" w:hAnsi="Times New Roman" w:cs="Times New Roman"/>
        </w:rPr>
      </w:pPr>
      <w:r w:rsidRPr="00494472">
        <w:rPr>
          <w:rFonts w:ascii="Times New Roman" w:hAnsi="Times New Roman" w:cs="Times New Roman"/>
        </w:rPr>
        <w:t>E’ in ogni caso escluso dal concorso il candidato:</w:t>
      </w:r>
    </w:p>
    <w:p w:rsidR="001B26FA" w:rsidRPr="00494472" w:rsidRDefault="006529D7" w:rsidP="006529D7">
      <w:pPr>
        <w:rPr>
          <w:rFonts w:ascii="Times New Roman" w:hAnsi="Times New Roman" w:cs="Times New Roman"/>
        </w:rPr>
      </w:pPr>
      <w:r w:rsidRPr="00494472">
        <w:rPr>
          <w:rFonts w:ascii="Times New Roman" w:hAnsi="Times New Roman" w:cs="Times New Roman"/>
        </w:rPr>
        <w:t>a) che non ha provveduto a sottoscrivere l’istanza;</w:t>
      </w:r>
    </w:p>
    <w:p w:rsidR="001B26FA" w:rsidRPr="00494472" w:rsidRDefault="006529D7" w:rsidP="006529D7">
      <w:pPr>
        <w:rPr>
          <w:rFonts w:ascii="Times New Roman" w:hAnsi="Times New Roman" w:cs="Times New Roman"/>
        </w:rPr>
      </w:pPr>
      <w:r w:rsidRPr="00494472">
        <w:rPr>
          <w:rFonts w:ascii="Times New Roman" w:hAnsi="Times New Roman" w:cs="Times New Roman"/>
        </w:rPr>
        <w:t>b) che ha presentato la domanda fuori dai termini di scadenza previsti dal bando;</w:t>
      </w:r>
    </w:p>
    <w:p w:rsidR="001B26FA" w:rsidRPr="00494472" w:rsidRDefault="006529D7" w:rsidP="006529D7">
      <w:pPr>
        <w:rPr>
          <w:rFonts w:ascii="Times New Roman" w:hAnsi="Times New Roman" w:cs="Times New Roman"/>
        </w:rPr>
      </w:pPr>
      <w:r w:rsidRPr="00494472">
        <w:rPr>
          <w:rFonts w:ascii="Times New Roman" w:hAnsi="Times New Roman" w:cs="Times New Roman"/>
        </w:rPr>
        <w:t>c) dalla cui domanda non è possibile evincere le generalità;</w:t>
      </w:r>
    </w:p>
    <w:p w:rsidR="001B26FA" w:rsidRPr="00494472" w:rsidRDefault="006529D7" w:rsidP="0048031A">
      <w:pPr>
        <w:jc w:val="both"/>
        <w:rPr>
          <w:rFonts w:ascii="Times New Roman" w:hAnsi="Times New Roman" w:cs="Times New Roman"/>
        </w:rPr>
      </w:pPr>
      <w:r w:rsidRPr="00494472">
        <w:rPr>
          <w:rFonts w:ascii="Times New Roman" w:hAnsi="Times New Roman" w:cs="Times New Roman"/>
        </w:rPr>
        <w:t>d) che non ha allegato la copia di un documento di identità in corso di validità ad eccezione dei candidati che utilizzano la PEC</w:t>
      </w:r>
      <w:r w:rsidR="00A33137" w:rsidRPr="00494472">
        <w:rPr>
          <w:rFonts w:ascii="Times New Roman" w:hAnsi="Times New Roman" w:cs="Times New Roman"/>
        </w:rPr>
        <w:t>,</w:t>
      </w:r>
      <w:r w:rsidRPr="00494472">
        <w:rPr>
          <w:rFonts w:ascii="Times New Roman" w:hAnsi="Times New Roman" w:cs="Times New Roman"/>
        </w:rPr>
        <w:t xml:space="preserve"> </w:t>
      </w:r>
      <w:r w:rsidR="00A33137" w:rsidRPr="00494472">
        <w:rPr>
          <w:rFonts w:ascii="Times New Roman" w:hAnsi="Times New Roman" w:cs="Times New Roman"/>
        </w:rPr>
        <w:t>con casella intestata al candidato, per l’invio della domanda di partecipazione</w:t>
      </w:r>
      <w:r w:rsidRPr="00494472">
        <w:rPr>
          <w:rFonts w:ascii="Times New Roman" w:hAnsi="Times New Roman" w:cs="Times New Roman"/>
        </w:rPr>
        <w:t xml:space="preserve">; </w:t>
      </w:r>
    </w:p>
    <w:p w:rsidR="001B26FA" w:rsidRPr="00494472" w:rsidRDefault="006529D7" w:rsidP="006529D7">
      <w:pPr>
        <w:rPr>
          <w:rFonts w:ascii="Times New Roman" w:hAnsi="Times New Roman" w:cs="Times New Roman"/>
        </w:rPr>
      </w:pPr>
      <w:r w:rsidRPr="00494472">
        <w:rPr>
          <w:rFonts w:ascii="Times New Roman" w:hAnsi="Times New Roman" w:cs="Times New Roman"/>
        </w:rPr>
        <w:t xml:space="preserve">e) che non sia in possesso di uno dei titoli di accesso richiesti dal presente bando. </w:t>
      </w:r>
    </w:p>
    <w:p w:rsidR="001B26FA" w:rsidRPr="00494472" w:rsidRDefault="006529D7" w:rsidP="0048031A">
      <w:pPr>
        <w:jc w:val="both"/>
        <w:rPr>
          <w:rFonts w:ascii="Times New Roman" w:hAnsi="Times New Roman" w:cs="Times New Roman"/>
        </w:rPr>
      </w:pPr>
      <w:r w:rsidRPr="00494472">
        <w:rPr>
          <w:rFonts w:ascii="Times New Roman" w:hAnsi="Times New Roman" w:cs="Times New Roman"/>
        </w:rPr>
        <w:t>Il provvedimento di esclusione sarà pubblicato</w:t>
      </w:r>
      <w:r w:rsidR="0048031A" w:rsidRPr="00494472">
        <w:rPr>
          <w:rFonts w:ascii="Times New Roman" w:hAnsi="Times New Roman" w:cs="Times New Roman"/>
        </w:rPr>
        <w:t xml:space="preserve"> unitamente a quello di ammissione</w:t>
      </w:r>
      <w:r w:rsidRPr="00494472">
        <w:rPr>
          <w:rFonts w:ascii="Times New Roman" w:hAnsi="Times New Roman" w:cs="Times New Roman"/>
        </w:rPr>
        <w:t xml:space="preserve"> sul</w:t>
      </w:r>
      <w:r w:rsidR="00A33137" w:rsidRPr="00494472">
        <w:rPr>
          <w:rFonts w:ascii="Times New Roman" w:hAnsi="Times New Roman" w:cs="Times New Roman"/>
        </w:rPr>
        <w:t>la home page del</w:t>
      </w:r>
      <w:r w:rsidRPr="00494472">
        <w:rPr>
          <w:rFonts w:ascii="Times New Roman" w:hAnsi="Times New Roman" w:cs="Times New Roman"/>
        </w:rPr>
        <w:t xml:space="preserve"> sito internet </w:t>
      </w:r>
      <w:r w:rsidR="001B26FA" w:rsidRPr="00494472">
        <w:rPr>
          <w:rFonts w:ascii="Times New Roman" w:hAnsi="Times New Roman" w:cs="Times New Roman"/>
        </w:rPr>
        <w:t xml:space="preserve">istituzionale </w:t>
      </w:r>
      <w:r w:rsidRPr="00494472">
        <w:rPr>
          <w:rFonts w:ascii="Times New Roman" w:hAnsi="Times New Roman" w:cs="Times New Roman"/>
        </w:rPr>
        <w:t>del Comune</w:t>
      </w:r>
      <w:r w:rsidR="001B26FA" w:rsidRPr="00494472">
        <w:rPr>
          <w:rFonts w:ascii="Times New Roman" w:hAnsi="Times New Roman" w:cs="Times New Roman"/>
        </w:rPr>
        <w:t xml:space="preserve"> di Camerino </w:t>
      </w:r>
      <w:hyperlink r:id="rId8" w:history="1">
        <w:r w:rsidR="001B26FA" w:rsidRPr="00494472">
          <w:rPr>
            <w:rStyle w:val="Collegamentoipertestuale"/>
            <w:rFonts w:ascii="Times New Roman" w:hAnsi="Times New Roman" w:cs="Times New Roman"/>
          </w:rPr>
          <w:t>http://www.comune.camerino.mc.it</w:t>
        </w:r>
      </w:hyperlink>
      <w:r w:rsidR="00A33137" w:rsidRPr="00494472">
        <w:rPr>
          <w:rFonts w:ascii="Times New Roman" w:hAnsi="Times New Roman" w:cs="Times New Roman"/>
        </w:rPr>
        <w:t xml:space="preserve"> e nell</w:t>
      </w:r>
      <w:r w:rsidR="00893D0F" w:rsidRPr="00494472">
        <w:rPr>
          <w:rFonts w:ascii="Times New Roman" w:hAnsi="Times New Roman" w:cs="Times New Roman"/>
        </w:rPr>
        <w:t>a sezione</w:t>
      </w:r>
      <w:r w:rsidR="00A33137" w:rsidRPr="00494472">
        <w:rPr>
          <w:rFonts w:ascii="Times New Roman" w:hAnsi="Times New Roman" w:cs="Times New Roman"/>
        </w:rPr>
        <w:t xml:space="preserve"> “Amministrazione Trasparente” sottosezione “Bandi </w:t>
      </w:r>
      <w:r w:rsidR="00252354" w:rsidRPr="00494472">
        <w:rPr>
          <w:rFonts w:ascii="Times New Roman" w:hAnsi="Times New Roman" w:cs="Times New Roman"/>
        </w:rPr>
        <w:t>di c</w:t>
      </w:r>
      <w:r w:rsidR="00A33137" w:rsidRPr="00494472">
        <w:rPr>
          <w:rFonts w:ascii="Times New Roman" w:hAnsi="Times New Roman" w:cs="Times New Roman"/>
        </w:rPr>
        <w:t>oncors</w:t>
      </w:r>
      <w:r w:rsidR="00252354" w:rsidRPr="00494472">
        <w:rPr>
          <w:rFonts w:ascii="Times New Roman" w:hAnsi="Times New Roman" w:cs="Times New Roman"/>
        </w:rPr>
        <w:t>o</w:t>
      </w:r>
      <w:r w:rsidR="00A33137" w:rsidRPr="00494472">
        <w:rPr>
          <w:rFonts w:ascii="Times New Roman" w:hAnsi="Times New Roman" w:cs="Times New Roman"/>
        </w:rPr>
        <w:t>”;</w:t>
      </w:r>
    </w:p>
    <w:p w:rsidR="0048031A" w:rsidRPr="00494472" w:rsidRDefault="00F4188D" w:rsidP="0048031A">
      <w:pPr>
        <w:jc w:val="both"/>
        <w:rPr>
          <w:rFonts w:ascii="Times New Roman" w:hAnsi="Times New Roman" w:cs="Times New Roman"/>
        </w:rPr>
      </w:pPr>
      <w:r w:rsidRPr="00494472">
        <w:rPr>
          <w:rFonts w:ascii="Times New Roman" w:hAnsi="Times New Roman" w:cs="Times New Roman"/>
        </w:rPr>
        <w:t>Il Responsabile del Servizio</w:t>
      </w:r>
      <w:r w:rsidR="006529D7" w:rsidRPr="00494472">
        <w:rPr>
          <w:rFonts w:ascii="Times New Roman" w:hAnsi="Times New Roman" w:cs="Times New Roman"/>
        </w:rPr>
        <w:t xml:space="preserve"> può disporre, in ogni momento, con provvedimento motivato, l'esclusione dal concorso per difetto dei requisit</w:t>
      </w:r>
      <w:r w:rsidR="001B26FA" w:rsidRPr="00494472">
        <w:rPr>
          <w:rFonts w:ascii="Times New Roman" w:hAnsi="Times New Roman" w:cs="Times New Roman"/>
        </w:rPr>
        <w:t>i</w:t>
      </w:r>
      <w:r w:rsidR="006529D7" w:rsidRPr="00494472">
        <w:rPr>
          <w:rFonts w:ascii="Times New Roman" w:hAnsi="Times New Roman" w:cs="Times New Roman"/>
        </w:rPr>
        <w:t xml:space="preserve">. </w:t>
      </w:r>
    </w:p>
    <w:p w:rsidR="001B26FA" w:rsidRPr="00494472" w:rsidRDefault="006529D7" w:rsidP="006529D7">
      <w:pPr>
        <w:rPr>
          <w:rFonts w:ascii="Times New Roman" w:hAnsi="Times New Roman" w:cs="Times New Roman"/>
        </w:rPr>
      </w:pPr>
      <w:r w:rsidRPr="00494472">
        <w:rPr>
          <w:rFonts w:ascii="Times New Roman" w:hAnsi="Times New Roman" w:cs="Times New Roman"/>
        </w:rPr>
        <w:t xml:space="preserve">Tutte le comunicazioni </w:t>
      </w:r>
      <w:r w:rsidR="001B26FA" w:rsidRPr="00494472">
        <w:rPr>
          <w:rFonts w:ascii="Times New Roman" w:hAnsi="Times New Roman" w:cs="Times New Roman"/>
        </w:rPr>
        <w:t xml:space="preserve">inerenti </w:t>
      </w:r>
      <w:r w:rsidR="0048031A" w:rsidRPr="00494472">
        <w:rPr>
          <w:rFonts w:ascii="Times New Roman" w:hAnsi="Times New Roman" w:cs="Times New Roman"/>
        </w:rPr>
        <w:t>i</w:t>
      </w:r>
      <w:r w:rsidRPr="00494472">
        <w:rPr>
          <w:rFonts w:ascii="Times New Roman" w:hAnsi="Times New Roman" w:cs="Times New Roman"/>
        </w:rPr>
        <w:t xml:space="preserve">l </w:t>
      </w:r>
      <w:r w:rsidR="001E1981" w:rsidRPr="00494472">
        <w:rPr>
          <w:rFonts w:ascii="Times New Roman" w:hAnsi="Times New Roman" w:cs="Times New Roman"/>
        </w:rPr>
        <w:t>presente concorso</w:t>
      </w:r>
      <w:r w:rsidRPr="00494472">
        <w:rPr>
          <w:rFonts w:ascii="Times New Roman" w:hAnsi="Times New Roman" w:cs="Times New Roman"/>
        </w:rPr>
        <w:t xml:space="preserve">, in particolare quelle relative: </w:t>
      </w:r>
    </w:p>
    <w:p w:rsidR="001B26FA" w:rsidRPr="00494472" w:rsidRDefault="0048031A" w:rsidP="006529D7">
      <w:pPr>
        <w:rPr>
          <w:rFonts w:ascii="Times New Roman" w:hAnsi="Times New Roman" w:cs="Times New Roman"/>
        </w:rPr>
      </w:pPr>
      <w:r w:rsidRPr="00494472">
        <w:rPr>
          <w:rFonts w:ascii="Times New Roman" w:hAnsi="Times New Roman" w:cs="Times New Roman"/>
        </w:rPr>
        <w:t xml:space="preserve">- all’ammissione e </w:t>
      </w:r>
      <w:r w:rsidR="001E1981" w:rsidRPr="00494472">
        <w:rPr>
          <w:rFonts w:ascii="Times New Roman" w:hAnsi="Times New Roman" w:cs="Times New Roman"/>
        </w:rPr>
        <w:t>all’esclusione dei</w:t>
      </w:r>
      <w:r w:rsidR="006529D7" w:rsidRPr="00494472">
        <w:rPr>
          <w:rFonts w:ascii="Times New Roman" w:hAnsi="Times New Roman" w:cs="Times New Roman"/>
        </w:rPr>
        <w:t xml:space="preserve"> candidati; </w:t>
      </w:r>
    </w:p>
    <w:p w:rsidR="001B26FA" w:rsidRPr="00494472" w:rsidRDefault="006529D7" w:rsidP="006529D7">
      <w:pPr>
        <w:rPr>
          <w:rFonts w:ascii="Times New Roman" w:hAnsi="Times New Roman" w:cs="Times New Roman"/>
        </w:rPr>
      </w:pPr>
      <w:r w:rsidRPr="00494472">
        <w:rPr>
          <w:rFonts w:ascii="Times New Roman" w:hAnsi="Times New Roman" w:cs="Times New Roman"/>
        </w:rPr>
        <w:t xml:space="preserve">- alla sede e alla data della prova d'esame; </w:t>
      </w:r>
    </w:p>
    <w:p w:rsidR="001B26FA" w:rsidRPr="00494472" w:rsidRDefault="006529D7" w:rsidP="006529D7">
      <w:pPr>
        <w:rPr>
          <w:rFonts w:ascii="Times New Roman" w:hAnsi="Times New Roman" w:cs="Times New Roman"/>
        </w:rPr>
      </w:pPr>
      <w:r w:rsidRPr="00494472">
        <w:rPr>
          <w:rFonts w:ascii="Times New Roman" w:hAnsi="Times New Roman" w:cs="Times New Roman"/>
        </w:rPr>
        <w:t xml:space="preserve">- alla formulazione della graduatoria;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saranno pubblicate unicamente sul sito internet del Comune</w:t>
      </w:r>
      <w:r w:rsidR="00A53413" w:rsidRPr="00494472">
        <w:rPr>
          <w:rFonts w:ascii="Times New Roman" w:hAnsi="Times New Roman" w:cs="Times New Roman"/>
        </w:rPr>
        <w:t xml:space="preserve"> (</w:t>
      </w:r>
      <w:hyperlink r:id="rId9" w:history="1">
        <w:r w:rsidR="00F4188D" w:rsidRPr="00494472">
          <w:rPr>
            <w:rStyle w:val="Collegamentoipertestuale"/>
            <w:rFonts w:ascii="Times New Roman" w:hAnsi="Times New Roman" w:cs="Times New Roman"/>
          </w:rPr>
          <w:t>http://www.comune.camerino.mc.it</w:t>
        </w:r>
      </w:hyperlink>
      <w:r w:rsidR="00F4188D" w:rsidRPr="00494472">
        <w:rPr>
          <w:rFonts w:ascii="Times New Roman" w:hAnsi="Times New Roman" w:cs="Times New Roman"/>
        </w:rPr>
        <w:t xml:space="preserve"> </w:t>
      </w:r>
      <w:r w:rsidR="00307614" w:rsidRPr="00494472">
        <w:rPr>
          <w:rFonts w:ascii="Times New Roman" w:hAnsi="Times New Roman" w:cs="Times New Roman"/>
        </w:rPr>
        <w:t xml:space="preserve">in </w:t>
      </w:r>
      <w:r w:rsidR="00F4188D" w:rsidRPr="00494472">
        <w:rPr>
          <w:rFonts w:ascii="Times New Roman" w:hAnsi="Times New Roman" w:cs="Times New Roman"/>
        </w:rPr>
        <w:t xml:space="preserve">“Amministrazione Trasparente” sottosezione “Bandi </w:t>
      </w:r>
      <w:r w:rsidR="00252354" w:rsidRPr="00494472">
        <w:rPr>
          <w:rFonts w:ascii="Times New Roman" w:hAnsi="Times New Roman" w:cs="Times New Roman"/>
        </w:rPr>
        <w:t>di concorso</w:t>
      </w:r>
      <w:r w:rsidR="00F4188D" w:rsidRPr="00494472">
        <w:rPr>
          <w:rFonts w:ascii="Times New Roman" w:hAnsi="Times New Roman" w:cs="Times New Roman"/>
        </w:rPr>
        <w:t>”</w:t>
      </w:r>
      <w:r w:rsidR="00A53413" w:rsidRPr="00494472">
        <w:rPr>
          <w:rFonts w:ascii="Times New Roman" w:hAnsi="Times New Roman" w:cs="Times New Roman"/>
        </w:rPr>
        <w:t>)</w:t>
      </w:r>
      <w:r w:rsidR="00C11614" w:rsidRPr="00494472">
        <w:rPr>
          <w:rFonts w:ascii="Times New Roman" w:hAnsi="Times New Roman" w:cs="Times New Roman"/>
        </w:rPr>
        <w:t>;</w:t>
      </w:r>
    </w:p>
    <w:p w:rsidR="006529D7" w:rsidRPr="00494472" w:rsidRDefault="006529D7" w:rsidP="006529D7">
      <w:pPr>
        <w:rPr>
          <w:rFonts w:ascii="Times New Roman" w:hAnsi="Times New Roman" w:cs="Times New Roman"/>
        </w:rPr>
      </w:pPr>
      <w:r w:rsidRPr="00494472">
        <w:rPr>
          <w:rFonts w:ascii="Times New Roman" w:hAnsi="Times New Roman" w:cs="Times New Roman"/>
        </w:rPr>
        <w:t xml:space="preserve"> </w:t>
      </w:r>
    </w:p>
    <w:p w:rsidR="006529D7" w:rsidRPr="00494472" w:rsidRDefault="0048031A" w:rsidP="006529D7">
      <w:pPr>
        <w:rPr>
          <w:rFonts w:ascii="Times New Roman" w:hAnsi="Times New Roman" w:cs="Times New Roman"/>
          <w:b/>
        </w:rPr>
      </w:pPr>
      <w:r w:rsidRPr="00494472">
        <w:rPr>
          <w:rFonts w:ascii="Times New Roman" w:hAnsi="Times New Roman" w:cs="Times New Roman"/>
          <w:b/>
        </w:rPr>
        <w:t xml:space="preserve">ART. </w:t>
      </w:r>
      <w:r w:rsidR="001E1981" w:rsidRPr="00494472">
        <w:rPr>
          <w:rFonts w:ascii="Times New Roman" w:hAnsi="Times New Roman" w:cs="Times New Roman"/>
          <w:b/>
        </w:rPr>
        <w:t>8</w:t>
      </w:r>
      <w:r w:rsidRPr="00494472">
        <w:rPr>
          <w:rFonts w:ascii="Times New Roman" w:hAnsi="Times New Roman" w:cs="Times New Roman"/>
          <w:b/>
        </w:rPr>
        <w:t xml:space="preserve"> - COMMISSIONE GIUDICATRICE </w:t>
      </w:r>
    </w:p>
    <w:p w:rsidR="00311A5A" w:rsidRPr="00494472" w:rsidRDefault="006529D7" w:rsidP="00311A5A">
      <w:pPr>
        <w:jc w:val="both"/>
        <w:rPr>
          <w:rFonts w:ascii="Times New Roman" w:hAnsi="Times New Roman" w:cs="Times New Roman"/>
        </w:rPr>
      </w:pPr>
      <w:r w:rsidRPr="00494472">
        <w:rPr>
          <w:rFonts w:ascii="Times New Roman" w:hAnsi="Times New Roman" w:cs="Times New Roman"/>
        </w:rPr>
        <w:t xml:space="preserve">La Commissione Giudicatrice sarà nominata con successivo provvedimento del </w:t>
      </w:r>
      <w:r w:rsidR="00311A5A">
        <w:rPr>
          <w:rFonts w:ascii="Times New Roman" w:hAnsi="Times New Roman" w:cs="Times New Roman"/>
          <w:sz w:val="24"/>
          <w:szCs w:val="24"/>
        </w:rPr>
        <w:t>R</w:t>
      </w:r>
      <w:r w:rsidR="00311A5A" w:rsidRPr="0024437C">
        <w:rPr>
          <w:rFonts w:ascii="Times New Roman" w:hAnsi="Times New Roman" w:cs="Times New Roman"/>
          <w:sz w:val="24"/>
          <w:szCs w:val="24"/>
        </w:rPr>
        <w:t xml:space="preserve">esponsabile del 3^ </w:t>
      </w:r>
      <w:r w:rsidR="00311A5A">
        <w:rPr>
          <w:rFonts w:ascii="Times New Roman" w:hAnsi="Times New Roman" w:cs="Times New Roman"/>
          <w:bCs/>
          <w:iCs/>
          <w:sz w:val="24"/>
          <w:szCs w:val="24"/>
        </w:rPr>
        <w:t>Settore T</w:t>
      </w:r>
      <w:r w:rsidR="00311A5A" w:rsidRPr="0024437C">
        <w:rPr>
          <w:rFonts w:ascii="Times New Roman" w:hAnsi="Times New Roman" w:cs="Times New Roman"/>
          <w:bCs/>
          <w:iCs/>
          <w:sz w:val="24"/>
          <w:szCs w:val="24"/>
        </w:rPr>
        <w:t xml:space="preserve">erritorio – </w:t>
      </w:r>
      <w:r w:rsidR="00311A5A">
        <w:rPr>
          <w:rFonts w:ascii="Times New Roman" w:hAnsi="Times New Roman" w:cs="Times New Roman"/>
          <w:bCs/>
          <w:iCs/>
          <w:sz w:val="24"/>
          <w:szCs w:val="24"/>
        </w:rPr>
        <w:t>LL</w:t>
      </w:r>
      <w:r w:rsidR="00311A5A" w:rsidRPr="0024437C">
        <w:rPr>
          <w:rFonts w:ascii="Times New Roman" w:hAnsi="Times New Roman" w:cs="Times New Roman"/>
          <w:bCs/>
          <w:iCs/>
          <w:sz w:val="24"/>
          <w:szCs w:val="24"/>
        </w:rPr>
        <w:t>.</w:t>
      </w:r>
      <w:r w:rsidR="00311A5A">
        <w:rPr>
          <w:rFonts w:ascii="Times New Roman" w:hAnsi="Times New Roman" w:cs="Times New Roman"/>
          <w:bCs/>
          <w:iCs/>
          <w:sz w:val="24"/>
          <w:szCs w:val="24"/>
        </w:rPr>
        <w:t>PP</w:t>
      </w:r>
      <w:r w:rsidR="00311A5A" w:rsidRPr="0024437C">
        <w:rPr>
          <w:rFonts w:ascii="Times New Roman" w:hAnsi="Times New Roman" w:cs="Times New Roman"/>
          <w:bCs/>
          <w:iCs/>
          <w:sz w:val="24"/>
          <w:szCs w:val="24"/>
        </w:rPr>
        <w:t xml:space="preserve">. – </w:t>
      </w:r>
      <w:r w:rsidR="00311A5A">
        <w:rPr>
          <w:rFonts w:ascii="Times New Roman" w:hAnsi="Times New Roman" w:cs="Times New Roman"/>
          <w:bCs/>
          <w:iCs/>
          <w:sz w:val="24"/>
          <w:szCs w:val="24"/>
        </w:rPr>
        <w:t>A</w:t>
      </w:r>
      <w:r w:rsidR="00311A5A" w:rsidRPr="0024437C">
        <w:rPr>
          <w:rFonts w:ascii="Times New Roman" w:hAnsi="Times New Roman" w:cs="Times New Roman"/>
          <w:bCs/>
          <w:iCs/>
          <w:sz w:val="24"/>
          <w:szCs w:val="24"/>
        </w:rPr>
        <w:t xml:space="preserve">mbiente – </w:t>
      </w:r>
      <w:r w:rsidR="00311A5A">
        <w:rPr>
          <w:rFonts w:ascii="Times New Roman" w:hAnsi="Times New Roman" w:cs="Times New Roman"/>
          <w:bCs/>
          <w:iCs/>
          <w:sz w:val="24"/>
          <w:szCs w:val="24"/>
        </w:rPr>
        <w:t>Sisma – Ricostruzione P</w:t>
      </w:r>
      <w:r w:rsidR="00311A5A" w:rsidRPr="0024437C">
        <w:rPr>
          <w:rFonts w:ascii="Times New Roman" w:hAnsi="Times New Roman" w:cs="Times New Roman"/>
          <w:bCs/>
          <w:iCs/>
          <w:sz w:val="24"/>
          <w:szCs w:val="24"/>
        </w:rPr>
        <w:t>ubblica</w:t>
      </w:r>
      <w:r w:rsidR="00311A5A">
        <w:rPr>
          <w:rFonts w:ascii="Times New Roman" w:hAnsi="Times New Roman" w:cs="Times New Roman"/>
          <w:bCs/>
          <w:iCs/>
          <w:sz w:val="24"/>
          <w:szCs w:val="24"/>
        </w:rPr>
        <w:t>.</w:t>
      </w:r>
    </w:p>
    <w:p w:rsidR="006F5B9D" w:rsidRPr="00494472" w:rsidRDefault="006F5B9D" w:rsidP="006529D7">
      <w:pPr>
        <w:rPr>
          <w:rFonts w:ascii="Times New Roman" w:hAnsi="Times New Roman" w:cs="Times New Roman"/>
        </w:rPr>
      </w:pPr>
    </w:p>
    <w:p w:rsidR="006529D7" w:rsidRPr="00494472" w:rsidRDefault="0048031A" w:rsidP="006529D7">
      <w:pPr>
        <w:rPr>
          <w:rFonts w:ascii="Times New Roman" w:hAnsi="Times New Roman" w:cs="Times New Roman"/>
          <w:b/>
        </w:rPr>
      </w:pPr>
      <w:r w:rsidRPr="00494472">
        <w:rPr>
          <w:rFonts w:ascii="Times New Roman" w:hAnsi="Times New Roman" w:cs="Times New Roman"/>
          <w:b/>
        </w:rPr>
        <w:t xml:space="preserve">ART. </w:t>
      </w:r>
      <w:r w:rsidR="001E1981" w:rsidRPr="00494472">
        <w:rPr>
          <w:rFonts w:ascii="Times New Roman" w:hAnsi="Times New Roman" w:cs="Times New Roman"/>
          <w:b/>
        </w:rPr>
        <w:t>9</w:t>
      </w:r>
      <w:r w:rsidRPr="00494472">
        <w:rPr>
          <w:rFonts w:ascii="Times New Roman" w:hAnsi="Times New Roman" w:cs="Times New Roman"/>
          <w:b/>
        </w:rPr>
        <w:t xml:space="preserve"> -  PROVE D’ESAME </w:t>
      </w:r>
    </w:p>
    <w:p w:rsidR="0048031A" w:rsidRPr="00494472" w:rsidRDefault="006529D7" w:rsidP="00AA1B27">
      <w:pPr>
        <w:jc w:val="both"/>
        <w:rPr>
          <w:rFonts w:ascii="Times New Roman" w:hAnsi="Times New Roman" w:cs="Times New Roman"/>
        </w:rPr>
      </w:pPr>
      <w:r w:rsidRPr="00494472">
        <w:rPr>
          <w:rFonts w:ascii="Times New Roman" w:hAnsi="Times New Roman" w:cs="Times New Roman"/>
        </w:rPr>
        <w:t xml:space="preserve">L’esame consisterà in </w:t>
      </w:r>
      <w:r w:rsidR="00AA1B27" w:rsidRPr="00494472">
        <w:rPr>
          <w:rFonts w:ascii="Times New Roman" w:hAnsi="Times New Roman" w:cs="Times New Roman"/>
        </w:rPr>
        <w:t>una</w:t>
      </w:r>
      <w:r w:rsidRPr="00494472">
        <w:rPr>
          <w:rFonts w:ascii="Times New Roman" w:hAnsi="Times New Roman" w:cs="Times New Roman"/>
        </w:rPr>
        <w:t xml:space="preserve"> prov</w:t>
      </w:r>
      <w:r w:rsidR="00F04BEF" w:rsidRPr="00494472">
        <w:rPr>
          <w:rFonts w:ascii="Times New Roman" w:hAnsi="Times New Roman" w:cs="Times New Roman"/>
        </w:rPr>
        <w:t>a</w:t>
      </w:r>
      <w:r w:rsidRPr="00494472">
        <w:rPr>
          <w:rFonts w:ascii="Times New Roman" w:hAnsi="Times New Roman" w:cs="Times New Roman"/>
        </w:rPr>
        <w:t xml:space="preserve"> scritt</w:t>
      </w:r>
      <w:r w:rsidR="00AA1B27" w:rsidRPr="00494472">
        <w:rPr>
          <w:rFonts w:ascii="Times New Roman" w:hAnsi="Times New Roman" w:cs="Times New Roman"/>
        </w:rPr>
        <w:t xml:space="preserve">a </w:t>
      </w:r>
      <w:r w:rsidRPr="00494472">
        <w:rPr>
          <w:rFonts w:ascii="Times New Roman" w:hAnsi="Times New Roman" w:cs="Times New Roman"/>
        </w:rPr>
        <w:t>a contenuto teorico</w:t>
      </w:r>
      <w:r w:rsidR="00AA1B27" w:rsidRPr="00494472">
        <w:rPr>
          <w:rFonts w:ascii="Times New Roman" w:hAnsi="Times New Roman" w:cs="Times New Roman"/>
        </w:rPr>
        <w:t xml:space="preserve">, in una prova pratica </w:t>
      </w:r>
      <w:r w:rsidRPr="00494472">
        <w:rPr>
          <w:rFonts w:ascii="Times New Roman" w:hAnsi="Times New Roman" w:cs="Times New Roman"/>
        </w:rPr>
        <w:t xml:space="preserve">e in una prova orale. </w:t>
      </w:r>
    </w:p>
    <w:p w:rsidR="00893D0F" w:rsidRPr="00494472" w:rsidRDefault="006529D7" w:rsidP="00AA1B27">
      <w:pPr>
        <w:jc w:val="both"/>
        <w:rPr>
          <w:rFonts w:ascii="Times New Roman" w:hAnsi="Times New Roman" w:cs="Times New Roman"/>
        </w:rPr>
      </w:pPr>
      <w:r w:rsidRPr="00494472">
        <w:rPr>
          <w:rFonts w:ascii="Times New Roman" w:hAnsi="Times New Roman" w:cs="Times New Roman"/>
        </w:rPr>
        <w:lastRenderedPageBreak/>
        <w:t>Qualora pervenga un numero di do</w:t>
      </w:r>
      <w:r w:rsidR="0048031A" w:rsidRPr="00494472">
        <w:rPr>
          <w:rFonts w:ascii="Times New Roman" w:hAnsi="Times New Roman" w:cs="Times New Roman"/>
        </w:rPr>
        <w:t>mande di iscrizione al concorso</w:t>
      </w:r>
      <w:r w:rsidR="00952B9F" w:rsidRPr="00494472">
        <w:rPr>
          <w:rFonts w:ascii="Times New Roman" w:hAnsi="Times New Roman" w:cs="Times New Roman"/>
        </w:rPr>
        <w:t xml:space="preserve"> superiore a </w:t>
      </w:r>
      <w:r w:rsidR="00093EFD" w:rsidRPr="00494472">
        <w:rPr>
          <w:rFonts w:ascii="Times New Roman" w:hAnsi="Times New Roman" w:cs="Times New Roman"/>
        </w:rPr>
        <w:t>5</w:t>
      </w:r>
      <w:r w:rsidR="00952B9F" w:rsidRPr="00494472">
        <w:rPr>
          <w:rFonts w:ascii="Times New Roman" w:hAnsi="Times New Roman" w:cs="Times New Roman"/>
        </w:rPr>
        <w:t>0</w:t>
      </w:r>
      <w:r w:rsidRPr="00494472">
        <w:rPr>
          <w:rFonts w:ascii="Times New Roman" w:hAnsi="Times New Roman" w:cs="Times New Roman"/>
        </w:rPr>
        <w:t xml:space="preserve">, l'Amministrazione si riserva la facoltà di far precedere le prove d'esame da una </w:t>
      </w:r>
      <w:r w:rsidRPr="00494472">
        <w:rPr>
          <w:rFonts w:ascii="Times New Roman" w:hAnsi="Times New Roman" w:cs="Times New Roman"/>
          <w:b/>
        </w:rPr>
        <w:t>prova preselettiva</w:t>
      </w:r>
      <w:r w:rsidRPr="00494472">
        <w:rPr>
          <w:rFonts w:ascii="Times New Roman" w:hAnsi="Times New Roman" w:cs="Times New Roman"/>
        </w:rPr>
        <w:t xml:space="preserve"> (quiz a risposta multipla) </w:t>
      </w:r>
      <w:r w:rsidR="0048031A" w:rsidRPr="00494472">
        <w:rPr>
          <w:rFonts w:ascii="Times New Roman" w:hAnsi="Times New Roman" w:cs="Times New Roman"/>
        </w:rPr>
        <w:t xml:space="preserve">di cultura generale, </w:t>
      </w:r>
      <w:r w:rsidR="00952B9F" w:rsidRPr="00494472">
        <w:rPr>
          <w:rFonts w:ascii="Times New Roman" w:hAnsi="Times New Roman" w:cs="Times New Roman"/>
        </w:rPr>
        <w:t>logica-deduttiva</w:t>
      </w:r>
      <w:r w:rsidR="0048031A" w:rsidRPr="00494472">
        <w:rPr>
          <w:rFonts w:ascii="Times New Roman" w:hAnsi="Times New Roman" w:cs="Times New Roman"/>
        </w:rPr>
        <w:t xml:space="preserve"> e </w:t>
      </w:r>
      <w:r w:rsidRPr="00494472">
        <w:rPr>
          <w:rFonts w:ascii="Times New Roman" w:hAnsi="Times New Roman" w:cs="Times New Roman"/>
        </w:rPr>
        <w:t>su</w:t>
      </w:r>
      <w:r w:rsidR="0048031A" w:rsidRPr="00494472">
        <w:rPr>
          <w:rFonts w:ascii="Times New Roman" w:hAnsi="Times New Roman" w:cs="Times New Roman"/>
        </w:rPr>
        <w:t>lle</w:t>
      </w:r>
      <w:r w:rsidRPr="00494472">
        <w:rPr>
          <w:rFonts w:ascii="Times New Roman" w:hAnsi="Times New Roman" w:cs="Times New Roman"/>
        </w:rPr>
        <w:t xml:space="preserve"> materie di cui al successivo punto 1</w:t>
      </w:r>
      <w:r w:rsidR="00666194" w:rsidRPr="00494472">
        <w:rPr>
          <w:rFonts w:ascii="Times New Roman" w:hAnsi="Times New Roman" w:cs="Times New Roman"/>
        </w:rPr>
        <w:t>1</w:t>
      </w:r>
      <w:r w:rsidRPr="00494472">
        <w:rPr>
          <w:rFonts w:ascii="Times New Roman" w:hAnsi="Times New Roman" w:cs="Times New Roman"/>
        </w:rPr>
        <w:t>,</w:t>
      </w:r>
      <w:r w:rsidR="0048031A" w:rsidRPr="00494472">
        <w:rPr>
          <w:rFonts w:ascii="Times New Roman" w:hAnsi="Times New Roman" w:cs="Times New Roman"/>
        </w:rPr>
        <w:t xml:space="preserve"> </w:t>
      </w:r>
      <w:r w:rsidRPr="00494472">
        <w:rPr>
          <w:rFonts w:ascii="Times New Roman" w:hAnsi="Times New Roman" w:cs="Times New Roman"/>
        </w:rPr>
        <w:t xml:space="preserve">volta a ridurre il numero dei partecipanti al concorso. La preselezione non è prova d'esame e non concorre a determinare il punteggio finale utile ai fini della graduatoria di merito. </w:t>
      </w:r>
      <w:r w:rsidR="00093EFD" w:rsidRPr="00494472">
        <w:rPr>
          <w:rFonts w:ascii="Times New Roman" w:hAnsi="Times New Roman" w:cs="Times New Roman"/>
        </w:rPr>
        <w:t>S</w:t>
      </w:r>
      <w:r w:rsidRPr="00494472">
        <w:rPr>
          <w:rFonts w:ascii="Times New Roman" w:hAnsi="Times New Roman" w:cs="Times New Roman"/>
        </w:rPr>
        <w:t xml:space="preserve">aranno ammessi alle prove d'esame i candidati che si saranno classificati nelle prime </w:t>
      </w:r>
      <w:r w:rsidR="00093EFD" w:rsidRPr="00494472">
        <w:rPr>
          <w:rFonts w:ascii="Times New Roman" w:hAnsi="Times New Roman" w:cs="Times New Roman"/>
        </w:rPr>
        <w:t>20</w:t>
      </w:r>
      <w:r w:rsidRPr="00494472">
        <w:rPr>
          <w:rFonts w:ascii="Times New Roman" w:hAnsi="Times New Roman" w:cs="Times New Roman"/>
        </w:rPr>
        <w:t xml:space="preserve"> posizioni. Saranno altresì ammessi i candidati che avranno riportato il medesimo punteggio del candidato classificatosi al </w:t>
      </w:r>
      <w:r w:rsidR="00893D0F" w:rsidRPr="00494472">
        <w:rPr>
          <w:rFonts w:ascii="Times New Roman" w:hAnsi="Times New Roman" w:cs="Times New Roman"/>
        </w:rPr>
        <w:t>ventesimo</w:t>
      </w:r>
      <w:r w:rsidRPr="00494472">
        <w:rPr>
          <w:rFonts w:ascii="Times New Roman" w:hAnsi="Times New Roman" w:cs="Times New Roman"/>
        </w:rPr>
        <w:t xml:space="preserve"> posto. </w:t>
      </w:r>
    </w:p>
    <w:p w:rsidR="00E37F12" w:rsidRPr="00494472" w:rsidRDefault="006529D7" w:rsidP="00AA1B27">
      <w:pPr>
        <w:jc w:val="both"/>
        <w:rPr>
          <w:rFonts w:ascii="Times New Roman" w:hAnsi="Times New Roman" w:cs="Times New Roman"/>
          <w:b/>
        </w:rPr>
      </w:pPr>
      <w:r w:rsidRPr="00494472">
        <w:rPr>
          <w:rFonts w:ascii="Times New Roman" w:hAnsi="Times New Roman" w:cs="Times New Roman"/>
          <w:b/>
        </w:rPr>
        <w:t>La convocazione alla prova preselettiva e le modalità di svolgimento della stessa saranno resi pubblici mediante pubblicazione su</w:t>
      </w:r>
      <w:r w:rsidR="00952B9F" w:rsidRPr="00494472">
        <w:rPr>
          <w:rFonts w:ascii="Times New Roman" w:hAnsi="Times New Roman" w:cs="Times New Roman"/>
          <w:b/>
        </w:rPr>
        <w:t>l</w:t>
      </w:r>
      <w:r w:rsidRPr="00494472">
        <w:rPr>
          <w:rFonts w:ascii="Times New Roman" w:hAnsi="Times New Roman" w:cs="Times New Roman"/>
          <w:b/>
        </w:rPr>
        <w:t>l</w:t>
      </w:r>
      <w:r w:rsidR="00952B9F" w:rsidRPr="00494472">
        <w:rPr>
          <w:rFonts w:ascii="Times New Roman" w:hAnsi="Times New Roman" w:cs="Times New Roman"/>
          <w:b/>
        </w:rPr>
        <w:t xml:space="preserve">a home page del </w:t>
      </w:r>
      <w:r w:rsidRPr="00494472">
        <w:rPr>
          <w:rFonts w:ascii="Times New Roman" w:hAnsi="Times New Roman" w:cs="Times New Roman"/>
          <w:b/>
        </w:rPr>
        <w:t xml:space="preserve">sito </w:t>
      </w:r>
      <w:r w:rsidR="00893D0F" w:rsidRPr="00494472">
        <w:rPr>
          <w:rFonts w:ascii="Times New Roman" w:hAnsi="Times New Roman" w:cs="Times New Roman"/>
          <w:b/>
        </w:rPr>
        <w:t xml:space="preserve">istituzionale del Comune di Camerino  </w:t>
      </w:r>
      <w:r w:rsidR="00A53413" w:rsidRPr="00494472">
        <w:rPr>
          <w:rFonts w:ascii="Times New Roman" w:hAnsi="Times New Roman" w:cs="Times New Roman"/>
          <w:b/>
        </w:rPr>
        <w:t>(</w:t>
      </w:r>
      <w:hyperlink r:id="rId10" w:history="1">
        <w:r w:rsidR="00893D0F" w:rsidRPr="00494472">
          <w:rPr>
            <w:rStyle w:val="Collegamentoipertestuale"/>
            <w:rFonts w:ascii="Times New Roman" w:hAnsi="Times New Roman" w:cs="Times New Roman"/>
            <w:b/>
          </w:rPr>
          <w:t>http://www.comune.camerino.mc.it</w:t>
        </w:r>
      </w:hyperlink>
      <w:r w:rsidR="00893D0F" w:rsidRPr="00494472">
        <w:rPr>
          <w:rFonts w:ascii="Times New Roman" w:hAnsi="Times New Roman" w:cs="Times New Roman"/>
          <w:b/>
        </w:rPr>
        <w:t xml:space="preserve"> in “Amministrazione Trasparente” sottosezione “Bandi di concorso”</w:t>
      </w:r>
      <w:r w:rsidR="00A53413" w:rsidRPr="00494472">
        <w:rPr>
          <w:rFonts w:ascii="Times New Roman" w:hAnsi="Times New Roman" w:cs="Times New Roman"/>
          <w:b/>
        </w:rPr>
        <w:t>)</w:t>
      </w:r>
      <w:r w:rsidR="00893D0F" w:rsidRPr="00494472">
        <w:rPr>
          <w:rFonts w:ascii="Times New Roman" w:hAnsi="Times New Roman" w:cs="Times New Roman"/>
          <w:b/>
        </w:rPr>
        <w:t>.</w:t>
      </w:r>
    </w:p>
    <w:p w:rsidR="00307614" w:rsidRPr="00494472" w:rsidRDefault="006529D7" w:rsidP="00307614">
      <w:pPr>
        <w:jc w:val="both"/>
        <w:rPr>
          <w:rFonts w:ascii="Times New Roman" w:hAnsi="Times New Roman" w:cs="Times New Roman"/>
          <w:b/>
        </w:rPr>
      </w:pPr>
      <w:r w:rsidRPr="00494472">
        <w:rPr>
          <w:rFonts w:ascii="Times New Roman" w:hAnsi="Times New Roman" w:cs="Times New Roman"/>
          <w:b/>
        </w:rPr>
        <w:t xml:space="preserve">L’elenco dei candidati ammessi a sostenere la prima prova scritta </w:t>
      </w:r>
      <w:r w:rsidR="00AA1B27" w:rsidRPr="00494472">
        <w:rPr>
          <w:rFonts w:ascii="Times New Roman" w:hAnsi="Times New Roman" w:cs="Times New Roman"/>
          <w:b/>
        </w:rPr>
        <w:t>a carattere teorico</w:t>
      </w:r>
      <w:r w:rsidRPr="00494472">
        <w:rPr>
          <w:rFonts w:ascii="Times New Roman" w:hAnsi="Times New Roman" w:cs="Times New Roman"/>
          <w:b/>
        </w:rPr>
        <w:t xml:space="preserve">, </w:t>
      </w:r>
      <w:r w:rsidR="00307614" w:rsidRPr="00494472">
        <w:rPr>
          <w:rFonts w:ascii="Times New Roman" w:hAnsi="Times New Roman" w:cs="Times New Roman"/>
          <w:b/>
        </w:rPr>
        <w:t xml:space="preserve">saranno pubblicati nel sito istituzionale del Comune di Camerino  </w:t>
      </w:r>
      <w:r w:rsidR="00A53413" w:rsidRPr="00494472">
        <w:rPr>
          <w:rFonts w:ascii="Times New Roman" w:hAnsi="Times New Roman" w:cs="Times New Roman"/>
          <w:b/>
        </w:rPr>
        <w:t>(</w:t>
      </w:r>
      <w:hyperlink r:id="rId11" w:history="1">
        <w:r w:rsidR="00307614" w:rsidRPr="00494472">
          <w:rPr>
            <w:rStyle w:val="Collegamentoipertestuale"/>
            <w:rFonts w:ascii="Times New Roman" w:hAnsi="Times New Roman" w:cs="Times New Roman"/>
            <w:b/>
          </w:rPr>
          <w:t>http://www.comune.camerino.mc.it</w:t>
        </w:r>
      </w:hyperlink>
      <w:r w:rsidR="00307614" w:rsidRPr="00494472">
        <w:rPr>
          <w:rFonts w:ascii="Times New Roman" w:hAnsi="Times New Roman" w:cs="Times New Roman"/>
          <w:b/>
        </w:rPr>
        <w:t xml:space="preserve"> in “Amministrazione Trasparente” sottosezione “Bandi </w:t>
      </w:r>
      <w:r w:rsidR="00252354" w:rsidRPr="00494472">
        <w:rPr>
          <w:rFonts w:ascii="Times New Roman" w:hAnsi="Times New Roman" w:cs="Times New Roman"/>
          <w:b/>
        </w:rPr>
        <w:t>di concorso</w:t>
      </w:r>
      <w:r w:rsidR="00307614" w:rsidRPr="00494472">
        <w:rPr>
          <w:rFonts w:ascii="Times New Roman" w:hAnsi="Times New Roman" w:cs="Times New Roman"/>
          <w:b/>
        </w:rPr>
        <w:t>”</w:t>
      </w:r>
      <w:r w:rsidR="00A53413" w:rsidRPr="00494472">
        <w:rPr>
          <w:rFonts w:ascii="Times New Roman" w:hAnsi="Times New Roman" w:cs="Times New Roman"/>
          <w:b/>
        </w:rPr>
        <w:t>)</w:t>
      </w:r>
      <w:r w:rsidR="00893D0F" w:rsidRPr="00494472">
        <w:rPr>
          <w:rFonts w:ascii="Times New Roman" w:hAnsi="Times New Roman" w:cs="Times New Roman"/>
          <w:b/>
        </w:rPr>
        <w:t>.</w:t>
      </w:r>
    </w:p>
    <w:p w:rsidR="00E37F12" w:rsidRPr="00494472" w:rsidRDefault="006529D7" w:rsidP="00AA1B27">
      <w:pPr>
        <w:jc w:val="both"/>
        <w:rPr>
          <w:rFonts w:ascii="Times New Roman" w:hAnsi="Times New Roman" w:cs="Times New Roman"/>
        </w:rPr>
      </w:pPr>
      <w:r w:rsidRPr="00494472">
        <w:rPr>
          <w:rFonts w:ascii="Times New Roman" w:hAnsi="Times New Roman" w:cs="Times New Roman"/>
        </w:rPr>
        <w:t xml:space="preserve">Alla seconda prova </w:t>
      </w:r>
      <w:r w:rsidR="007614EC" w:rsidRPr="00494472">
        <w:rPr>
          <w:rFonts w:ascii="Times New Roman" w:hAnsi="Times New Roman" w:cs="Times New Roman"/>
        </w:rPr>
        <w:t>pratica</w:t>
      </w:r>
      <w:r w:rsidRPr="00494472">
        <w:rPr>
          <w:rFonts w:ascii="Times New Roman" w:hAnsi="Times New Roman" w:cs="Times New Roman"/>
        </w:rPr>
        <w:t xml:space="preserve"> saranno ammessi solo i candidati che avranno ottenuto il punteggio di almeno 21/30 nella prima prova scritta. </w:t>
      </w:r>
    </w:p>
    <w:p w:rsidR="00E37F12" w:rsidRPr="00494472" w:rsidRDefault="006529D7" w:rsidP="00AA1B27">
      <w:pPr>
        <w:jc w:val="both"/>
        <w:rPr>
          <w:rFonts w:ascii="Times New Roman" w:hAnsi="Times New Roman" w:cs="Times New Roman"/>
        </w:rPr>
      </w:pPr>
      <w:r w:rsidRPr="00494472">
        <w:rPr>
          <w:rFonts w:ascii="Times New Roman" w:hAnsi="Times New Roman" w:cs="Times New Roman"/>
        </w:rPr>
        <w:t>Alla prova orale saranno ammessi solo i candidati che avranno ottenuto il punteggio di almeno 21</w:t>
      </w:r>
      <w:r w:rsidR="00AA1B27" w:rsidRPr="00494472">
        <w:rPr>
          <w:rFonts w:ascii="Times New Roman" w:hAnsi="Times New Roman" w:cs="Times New Roman"/>
        </w:rPr>
        <w:t>/30 in entrambe le precedenti prove</w:t>
      </w:r>
      <w:r w:rsidRPr="00494472">
        <w:rPr>
          <w:rFonts w:ascii="Times New Roman" w:hAnsi="Times New Roman" w:cs="Times New Roman"/>
        </w:rPr>
        <w:t xml:space="preserve">. </w:t>
      </w:r>
    </w:p>
    <w:p w:rsidR="00494472" w:rsidRPr="00494472" w:rsidRDefault="006529D7" w:rsidP="00AA1B27">
      <w:pPr>
        <w:jc w:val="both"/>
        <w:rPr>
          <w:rFonts w:ascii="Times New Roman" w:hAnsi="Times New Roman" w:cs="Times New Roman"/>
          <w:b/>
          <w:u w:val="single"/>
        </w:rPr>
      </w:pPr>
      <w:r w:rsidRPr="00494472">
        <w:rPr>
          <w:rFonts w:ascii="Times New Roman" w:hAnsi="Times New Roman" w:cs="Times New Roman"/>
          <w:b/>
          <w:u w:val="single"/>
        </w:rPr>
        <w:t xml:space="preserve">L’elenco dei candidati ammessi a sostenere la </w:t>
      </w:r>
      <w:r w:rsidR="00E37F12" w:rsidRPr="00494472">
        <w:rPr>
          <w:rFonts w:ascii="Times New Roman" w:hAnsi="Times New Roman" w:cs="Times New Roman"/>
          <w:b/>
          <w:u w:val="single"/>
        </w:rPr>
        <w:t xml:space="preserve">seconda prova </w:t>
      </w:r>
      <w:r w:rsidR="00AA1B27" w:rsidRPr="00494472">
        <w:rPr>
          <w:rFonts w:ascii="Times New Roman" w:hAnsi="Times New Roman" w:cs="Times New Roman"/>
          <w:b/>
          <w:u w:val="single"/>
        </w:rPr>
        <w:t>pratica</w:t>
      </w:r>
      <w:r w:rsidR="00E37F12" w:rsidRPr="00494472">
        <w:rPr>
          <w:rFonts w:ascii="Times New Roman" w:hAnsi="Times New Roman" w:cs="Times New Roman"/>
          <w:b/>
          <w:u w:val="single"/>
        </w:rPr>
        <w:t xml:space="preserve"> e la </w:t>
      </w:r>
      <w:r w:rsidRPr="00494472">
        <w:rPr>
          <w:rFonts w:ascii="Times New Roman" w:hAnsi="Times New Roman" w:cs="Times New Roman"/>
          <w:b/>
          <w:u w:val="single"/>
        </w:rPr>
        <w:t>prova orale sar</w:t>
      </w:r>
      <w:r w:rsidR="00307614" w:rsidRPr="00494472">
        <w:rPr>
          <w:rFonts w:ascii="Times New Roman" w:hAnsi="Times New Roman" w:cs="Times New Roman"/>
          <w:b/>
          <w:u w:val="single"/>
        </w:rPr>
        <w:t>anno pubblicati</w:t>
      </w:r>
      <w:r w:rsidRPr="00494472">
        <w:rPr>
          <w:rFonts w:ascii="Times New Roman" w:hAnsi="Times New Roman" w:cs="Times New Roman"/>
          <w:b/>
          <w:u w:val="single"/>
        </w:rPr>
        <w:t>, unitamente all</w:t>
      </w:r>
      <w:r w:rsidR="00E37F12" w:rsidRPr="00494472">
        <w:rPr>
          <w:rFonts w:ascii="Times New Roman" w:hAnsi="Times New Roman" w:cs="Times New Roman"/>
          <w:b/>
          <w:u w:val="single"/>
        </w:rPr>
        <w:t>e</w:t>
      </w:r>
      <w:r w:rsidRPr="00494472">
        <w:rPr>
          <w:rFonts w:ascii="Times New Roman" w:hAnsi="Times New Roman" w:cs="Times New Roman"/>
          <w:b/>
          <w:u w:val="single"/>
        </w:rPr>
        <w:t xml:space="preserve"> dat</w:t>
      </w:r>
      <w:r w:rsidR="00E37F12" w:rsidRPr="00494472">
        <w:rPr>
          <w:rFonts w:ascii="Times New Roman" w:hAnsi="Times New Roman" w:cs="Times New Roman"/>
          <w:b/>
          <w:u w:val="single"/>
        </w:rPr>
        <w:t>e</w:t>
      </w:r>
      <w:r w:rsidRPr="00494472">
        <w:rPr>
          <w:rFonts w:ascii="Times New Roman" w:hAnsi="Times New Roman" w:cs="Times New Roman"/>
          <w:b/>
          <w:u w:val="single"/>
        </w:rPr>
        <w:t xml:space="preserve"> e al luogo di svolgimento</w:t>
      </w:r>
      <w:r w:rsidR="00307614" w:rsidRPr="00494472">
        <w:rPr>
          <w:rFonts w:ascii="Times New Roman" w:hAnsi="Times New Roman" w:cs="Times New Roman"/>
          <w:b/>
          <w:u w:val="single"/>
        </w:rPr>
        <w:t xml:space="preserve">, </w:t>
      </w:r>
      <w:r w:rsidR="00494472" w:rsidRPr="00494472">
        <w:rPr>
          <w:rFonts w:ascii="Times New Roman" w:hAnsi="Times New Roman" w:cs="Times New Roman"/>
          <w:b/>
          <w:u w:val="single"/>
        </w:rPr>
        <w:t>mediante pubblicazione nel sito istituzionale del Comune di Camerino  (</w:t>
      </w:r>
      <w:hyperlink r:id="rId12" w:history="1">
        <w:r w:rsidR="00494472" w:rsidRPr="00494472">
          <w:rPr>
            <w:rStyle w:val="Collegamentoipertestuale"/>
            <w:rFonts w:ascii="Times New Roman" w:hAnsi="Times New Roman" w:cs="Times New Roman"/>
            <w:b/>
          </w:rPr>
          <w:t>http://www.comune.camerino.mc.it</w:t>
        </w:r>
      </w:hyperlink>
      <w:r w:rsidR="00494472" w:rsidRPr="00494472">
        <w:rPr>
          <w:rFonts w:ascii="Times New Roman" w:hAnsi="Times New Roman" w:cs="Times New Roman"/>
          <w:b/>
          <w:u w:val="single"/>
        </w:rPr>
        <w:t xml:space="preserve"> in “Amministrazione Trasparente” sottosezione “Bandi di concorso”).</w:t>
      </w:r>
    </w:p>
    <w:p w:rsidR="006529D7" w:rsidRPr="00494472" w:rsidRDefault="006529D7" w:rsidP="00AA1B27">
      <w:pPr>
        <w:jc w:val="both"/>
        <w:rPr>
          <w:rFonts w:ascii="Times New Roman" w:hAnsi="Times New Roman" w:cs="Times New Roman"/>
        </w:rPr>
      </w:pPr>
      <w:r w:rsidRPr="00494472">
        <w:rPr>
          <w:rFonts w:ascii="Times New Roman" w:hAnsi="Times New Roman" w:cs="Times New Roman"/>
        </w:rPr>
        <w:t xml:space="preserve">La pubblicazione del diario delle prove e dei risultati costituisce a tutti gli effetti di legge notifica agli interessati. </w:t>
      </w:r>
    </w:p>
    <w:p w:rsidR="008C4FCD" w:rsidRPr="00494472" w:rsidRDefault="008C4FCD" w:rsidP="008C4FCD">
      <w:pPr>
        <w:rPr>
          <w:rFonts w:ascii="Times New Roman" w:hAnsi="Times New Roman" w:cs="Times New Roman"/>
        </w:rPr>
      </w:pPr>
    </w:p>
    <w:p w:rsidR="006529D7" w:rsidRPr="00494472" w:rsidRDefault="00952B9F" w:rsidP="006529D7">
      <w:pPr>
        <w:rPr>
          <w:rFonts w:ascii="Times New Roman" w:hAnsi="Times New Roman" w:cs="Times New Roman"/>
          <w:b/>
        </w:rPr>
      </w:pPr>
      <w:r w:rsidRPr="00494472">
        <w:rPr>
          <w:rFonts w:ascii="Times New Roman" w:hAnsi="Times New Roman" w:cs="Times New Roman"/>
          <w:b/>
        </w:rPr>
        <w:t xml:space="preserve">ART. </w:t>
      </w:r>
      <w:r w:rsidR="001E1981" w:rsidRPr="00494472">
        <w:rPr>
          <w:rFonts w:ascii="Times New Roman" w:hAnsi="Times New Roman" w:cs="Times New Roman"/>
          <w:b/>
        </w:rPr>
        <w:t>10</w:t>
      </w:r>
      <w:r w:rsidRPr="00494472">
        <w:rPr>
          <w:rFonts w:ascii="Times New Roman" w:hAnsi="Times New Roman" w:cs="Times New Roman"/>
          <w:b/>
        </w:rPr>
        <w:t xml:space="preserve"> -  MODALITÀ DI EFFETTUAZIONE DELLE PROVE D’ESAME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a) </w:t>
      </w:r>
      <w:r w:rsidRPr="001432E1">
        <w:rPr>
          <w:rFonts w:ascii="Times New Roman" w:hAnsi="Times New Roman" w:cs="Times New Roman"/>
          <w:b/>
        </w:rPr>
        <w:t xml:space="preserve">Prima prova scritta </w:t>
      </w:r>
      <w:r w:rsidR="00C11614" w:rsidRPr="001432E1">
        <w:rPr>
          <w:rFonts w:ascii="Times New Roman" w:hAnsi="Times New Roman" w:cs="Times New Roman"/>
          <w:b/>
        </w:rPr>
        <w:t>teorica</w:t>
      </w:r>
      <w:r w:rsidR="00C11614" w:rsidRPr="00494472">
        <w:rPr>
          <w:rFonts w:ascii="Times New Roman" w:hAnsi="Times New Roman" w:cs="Times New Roman"/>
        </w:rPr>
        <w:t>: La</w:t>
      </w:r>
      <w:r w:rsidRPr="00494472">
        <w:rPr>
          <w:rFonts w:ascii="Times New Roman" w:hAnsi="Times New Roman" w:cs="Times New Roman"/>
        </w:rPr>
        <w:t xml:space="preserve"> prima prova scritta consisterà in </w:t>
      </w:r>
      <w:r w:rsidR="006A027F" w:rsidRPr="00494472">
        <w:rPr>
          <w:rFonts w:ascii="Times New Roman" w:hAnsi="Times New Roman" w:cs="Times New Roman"/>
        </w:rPr>
        <w:t>un</w:t>
      </w:r>
      <w:r w:rsidR="00952B9F" w:rsidRPr="00494472">
        <w:rPr>
          <w:rFonts w:ascii="Times New Roman" w:hAnsi="Times New Roman" w:cs="Times New Roman"/>
        </w:rPr>
        <w:t>a serie di domande a risposta multipla</w:t>
      </w:r>
      <w:r w:rsidR="006A027F" w:rsidRPr="00494472">
        <w:rPr>
          <w:rFonts w:ascii="Times New Roman" w:hAnsi="Times New Roman" w:cs="Times New Roman"/>
        </w:rPr>
        <w:t xml:space="preserve"> predeterminata</w:t>
      </w:r>
      <w:r w:rsidR="00952B9F" w:rsidRPr="00494472">
        <w:rPr>
          <w:rFonts w:ascii="Times New Roman" w:hAnsi="Times New Roman" w:cs="Times New Roman"/>
        </w:rPr>
        <w:t xml:space="preserve">, </w:t>
      </w:r>
      <w:r w:rsidR="006A027F" w:rsidRPr="00494472">
        <w:rPr>
          <w:rFonts w:ascii="Times New Roman" w:hAnsi="Times New Roman" w:cs="Times New Roman"/>
        </w:rPr>
        <w:t xml:space="preserve">da un minimo di tre ad un massimo di cinque alternative di risposta già predisposte, tra le quali il concorrente dovrà scegliere quella esatta in un tempo prestabilito, </w:t>
      </w:r>
      <w:r w:rsidRPr="00494472">
        <w:rPr>
          <w:rFonts w:ascii="Times New Roman" w:hAnsi="Times New Roman" w:cs="Times New Roman"/>
        </w:rPr>
        <w:t>sulle materie oggetto delle prove d'esame di cui al successivo punto 1</w:t>
      </w:r>
      <w:r w:rsidR="00666194" w:rsidRPr="00494472">
        <w:rPr>
          <w:rFonts w:ascii="Times New Roman" w:hAnsi="Times New Roman" w:cs="Times New Roman"/>
        </w:rPr>
        <w:t>1</w:t>
      </w:r>
      <w:r w:rsidRPr="00494472">
        <w:rPr>
          <w:rFonts w:ascii="Times New Roman" w:hAnsi="Times New Roman" w:cs="Times New Roman"/>
        </w:rPr>
        <w:t xml:space="preserve">. </w:t>
      </w:r>
    </w:p>
    <w:p w:rsidR="00C526F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 b</w:t>
      </w:r>
      <w:r w:rsidRPr="001432E1">
        <w:rPr>
          <w:rFonts w:ascii="Times New Roman" w:hAnsi="Times New Roman" w:cs="Times New Roman"/>
          <w:b/>
        </w:rPr>
        <w:t>) Seconda prova scritta a contenuto pratico</w:t>
      </w:r>
      <w:r w:rsidR="0049109F" w:rsidRPr="00494472">
        <w:rPr>
          <w:rFonts w:ascii="Times New Roman" w:hAnsi="Times New Roman" w:cs="Times New Roman"/>
        </w:rPr>
        <w:t>:</w:t>
      </w:r>
      <w:r w:rsidRPr="00494472">
        <w:rPr>
          <w:rFonts w:ascii="Times New Roman" w:hAnsi="Times New Roman" w:cs="Times New Roman"/>
        </w:rPr>
        <w:t xml:space="preserve"> La seconda </w:t>
      </w:r>
      <w:r w:rsidR="00C11614" w:rsidRPr="00494472">
        <w:rPr>
          <w:rFonts w:ascii="Times New Roman" w:hAnsi="Times New Roman" w:cs="Times New Roman"/>
        </w:rPr>
        <w:t>prova a</w:t>
      </w:r>
      <w:r w:rsidR="006A027F" w:rsidRPr="00494472">
        <w:rPr>
          <w:rFonts w:ascii="Times New Roman" w:hAnsi="Times New Roman" w:cs="Times New Roman"/>
        </w:rPr>
        <w:t xml:space="preserve"> contenuto pratico consisterà nella conduzione di macchine operatrici e/o automezzi, simulazione pratica di interventi in situazioni definite anche </w:t>
      </w:r>
      <w:r w:rsidR="00C526F7" w:rsidRPr="00494472">
        <w:rPr>
          <w:rFonts w:ascii="Times New Roman" w:hAnsi="Times New Roman" w:cs="Times New Roman"/>
        </w:rPr>
        <w:t>mediante l’utilizzo di attrezzature, strumentazioni e materiali, simulazione pratica di assolvimento di funzioni, realizzazione di opere e/o manufatti.</w:t>
      </w:r>
    </w:p>
    <w:p w:rsidR="00363E9B" w:rsidRPr="00494472" w:rsidRDefault="006529D7" w:rsidP="00252354">
      <w:pPr>
        <w:jc w:val="both"/>
        <w:rPr>
          <w:rFonts w:ascii="Times New Roman" w:hAnsi="Times New Roman" w:cs="Times New Roman"/>
        </w:rPr>
      </w:pPr>
      <w:r w:rsidRPr="00494472">
        <w:rPr>
          <w:rFonts w:ascii="Times New Roman" w:hAnsi="Times New Roman" w:cs="Times New Roman"/>
        </w:rPr>
        <w:t>Durante le prove è vietato l’uso dei cellulari</w:t>
      </w:r>
      <w:r w:rsidR="00E37F12" w:rsidRPr="00494472">
        <w:rPr>
          <w:rFonts w:ascii="Times New Roman" w:hAnsi="Times New Roman" w:cs="Times New Roman"/>
        </w:rPr>
        <w:t xml:space="preserve"> e apparecchiature elettroniche</w:t>
      </w:r>
      <w:r w:rsidRPr="00494472">
        <w:rPr>
          <w:rFonts w:ascii="Times New Roman" w:hAnsi="Times New Roman" w:cs="Times New Roman"/>
        </w:rPr>
        <w:t xml:space="preserve">. </w:t>
      </w:r>
    </w:p>
    <w:p w:rsidR="0049109F" w:rsidRPr="00494472" w:rsidRDefault="0049109F" w:rsidP="00252354">
      <w:pPr>
        <w:spacing w:after="0" w:line="240" w:lineRule="auto"/>
        <w:jc w:val="both"/>
        <w:rPr>
          <w:rFonts w:ascii="Times New Roman" w:hAnsi="Times New Roman" w:cs="Times New Roman"/>
        </w:rPr>
      </w:pPr>
      <w:r w:rsidRPr="00494472">
        <w:rPr>
          <w:rFonts w:ascii="Times New Roman" w:hAnsi="Times New Roman" w:cs="Times New Roman"/>
        </w:rPr>
        <w:t xml:space="preserve">c) </w:t>
      </w:r>
      <w:bookmarkStart w:id="0" w:name="_GoBack"/>
      <w:r w:rsidR="006529D7" w:rsidRPr="001432E1">
        <w:rPr>
          <w:rFonts w:ascii="Times New Roman" w:hAnsi="Times New Roman" w:cs="Times New Roman"/>
          <w:b/>
        </w:rPr>
        <w:t>La prova orale</w:t>
      </w:r>
      <w:r w:rsidR="006529D7" w:rsidRPr="00494472">
        <w:rPr>
          <w:rFonts w:ascii="Times New Roman" w:hAnsi="Times New Roman" w:cs="Times New Roman"/>
        </w:rPr>
        <w:t xml:space="preserve"> </w:t>
      </w:r>
      <w:bookmarkEnd w:id="0"/>
      <w:r w:rsidR="006529D7" w:rsidRPr="00494472">
        <w:rPr>
          <w:rFonts w:ascii="Times New Roman" w:hAnsi="Times New Roman" w:cs="Times New Roman"/>
        </w:rPr>
        <w:t>consisterà in un colloquio sulle materie oggetto delle prove d'esa</w:t>
      </w:r>
      <w:r w:rsidR="00666194" w:rsidRPr="00494472">
        <w:rPr>
          <w:rFonts w:ascii="Times New Roman" w:hAnsi="Times New Roman" w:cs="Times New Roman"/>
        </w:rPr>
        <w:t>me di cui al successivo punto 11</w:t>
      </w:r>
      <w:r w:rsidR="006529D7" w:rsidRPr="00494472">
        <w:rPr>
          <w:rFonts w:ascii="Times New Roman" w:hAnsi="Times New Roman" w:cs="Times New Roman"/>
        </w:rPr>
        <w:t xml:space="preserve">. </w:t>
      </w:r>
    </w:p>
    <w:p w:rsidR="00C526F7" w:rsidRPr="00494472" w:rsidRDefault="00C526F7" w:rsidP="00252354">
      <w:pPr>
        <w:spacing w:after="0" w:line="240" w:lineRule="auto"/>
        <w:jc w:val="both"/>
        <w:rPr>
          <w:rFonts w:ascii="Times New Roman" w:hAnsi="Times New Roman" w:cs="Times New Roman"/>
        </w:rPr>
      </w:pPr>
    </w:p>
    <w:p w:rsidR="00D950B3"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La prova orale si intende superata ove il candidato abbia conseguito una votazione non inferiore a 21/30.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Per essere ammessi a sostenere le prove d'esame i candidati dovranno essere muniti di un documento di riconoscimento </w:t>
      </w:r>
      <w:r w:rsidR="00952B9F" w:rsidRPr="00494472">
        <w:rPr>
          <w:rFonts w:ascii="Times New Roman" w:hAnsi="Times New Roman" w:cs="Times New Roman"/>
        </w:rPr>
        <w:t xml:space="preserve">in corso di </w:t>
      </w:r>
      <w:r w:rsidRPr="00494472">
        <w:rPr>
          <w:rFonts w:ascii="Times New Roman" w:hAnsi="Times New Roman" w:cs="Times New Roman"/>
        </w:rPr>
        <w:t>valid</w:t>
      </w:r>
      <w:r w:rsidR="00952B9F" w:rsidRPr="00494472">
        <w:rPr>
          <w:rFonts w:ascii="Times New Roman" w:hAnsi="Times New Roman" w:cs="Times New Roman"/>
        </w:rPr>
        <w:t>ità</w:t>
      </w:r>
      <w:r w:rsidRPr="00494472">
        <w:rPr>
          <w:rFonts w:ascii="Times New Roman" w:hAnsi="Times New Roman" w:cs="Times New Roman"/>
        </w:rPr>
        <w:t xml:space="preserv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L’elenco dei candidati ammessi a sostenere la prova orale sarà pubblicato sul sito del comune, </w:t>
      </w:r>
      <w:r w:rsidR="00A53413" w:rsidRPr="00494472">
        <w:rPr>
          <w:rFonts w:ascii="Times New Roman" w:hAnsi="Times New Roman" w:cs="Times New Roman"/>
        </w:rPr>
        <w:t>(</w:t>
      </w:r>
      <w:hyperlink r:id="rId13" w:history="1">
        <w:r w:rsidR="007614EC" w:rsidRPr="00494472">
          <w:rPr>
            <w:rStyle w:val="Collegamentoipertestuale"/>
            <w:rFonts w:ascii="Times New Roman" w:hAnsi="Times New Roman" w:cs="Times New Roman"/>
            <w:b/>
          </w:rPr>
          <w:t>http://www.comune.camerino.mc.it</w:t>
        </w:r>
      </w:hyperlink>
      <w:r w:rsidR="007614EC" w:rsidRPr="00494472">
        <w:rPr>
          <w:rFonts w:ascii="Times New Roman" w:hAnsi="Times New Roman" w:cs="Times New Roman"/>
          <w:b/>
        </w:rPr>
        <w:t xml:space="preserve"> in “Amministrazione Trasparente” sottosezione “Bandi di concorso”</w:t>
      </w:r>
      <w:r w:rsidR="00A53413" w:rsidRPr="00494472">
        <w:rPr>
          <w:rFonts w:ascii="Times New Roman" w:hAnsi="Times New Roman" w:cs="Times New Roman"/>
          <w:b/>
        </w:rPr>
        <w:t>)</w:t>
      </w:r>
      <w:r w:rsidRPr="00494472">
        <w:rPr>
          <w:rFonts w:ascii="Times New Roman" w:hAnsi="Times New Roman" w:cs="Times New Roman"/>
        </w:rPr>
        <w:t xml:space="preserve">, unitamente alla data e al luogo di svolgimento. </w:t>
      </w:r>
    </w:p>
    <w:p w:rsidR="00E37F12" w:rsidRPr="00494472" w:rsidRDefault="00E37F12" w:rsidP="00252354">
      <w:pPr>
        <w:jc w:val="both"/>
        <w:rPr>
          <w:rFonts w:ascii="Times New Roman" w:hAnsi="Times New Roman" w:cs="Times New Roman"/>
        </w:rPr>
      </w:pPr>
      <w:r w:rsidRPr="00494472">
        <w:rPr>
          <w:rFonts w:ascii="Times New Roman" w:hAnsi="Times New Roman" w:cs="Times New Roman"/>
        </w:rPr>
        <w:t>Il tempo assegnato per la effettuazione delle prove sarà fissato dalla Commissione esaminatrice. La mancata presentazione dei candidati alla data delle prove comporta l'automatica esclusione degli stessi dal concorso.</w:t>
      </w:r>
    </w:p>
    <w:p w:rsidR="00E37F12" w:rsidRPr="00494472" w:rsidRDefault="00E37F12" w:rsidP="006529D7">
      <w:pPr>
        <w:rPr>
          <w:rFonts w:ascii="Times New Roman" w:hAnsi="Times New Roman" w:cs="Times New Roman"/>
          <w:b/>
        </w:rPr>
      </w:pPr>
    </w:p>
    <w:p w:rsidR="006529D7" w:rsidRPr="00494472" w:rsidRDefault="00E37F12" w:rsidP="006529D7">
      <w:pPr>
        <w:rPr>
          <w:rFonts w:ascii="Times New Roman" w:hAnsi="Times New Roman" w:cs="Times New Roman"/>
          <w:b/>
        </w:rPr>
      </w:pPr>
      <w:r w:rsidRPr="00494472">
        <w:rPr>
          <w:rFonts w:ascii="Times New Roman" w:hAnsi="Times New Roman" w:cs="Times New Roman"/>
          <w:b/>
        </w:rPr>
        <w:t xml:space="preserve"> ART. 1</w:t>
      </w:r>
      <w:r w:rsidR="001E1981" w:rsidRPr="00494472">
        <w:rPr>
          <w:rFonts w:ascii="Times New Roman" w:hAnsi="Times New Roman" w:cs="Times New Roman"/>
          <w:b/>
        </w:rPr>
        <w:t>1</w:t>
      </w:r>
      <w:r w:rsidRPr="00494472">
        <w:rPr>
          <w:rFonts w:ascii="Times New Roman" w:hAnsi="Times New Roman" w:cs="Times New Roman"/>
          <w:b/>
        </w:rPr>
        <w:t xml:space="preserve"> - MATERIE OGGETTO DELLE PROVE D'ESAME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Le materie oggetto delle prove d'esame sono le seguenti: </w:t>
      </w:r>
    </w:p>
    <w:p w:rsidR="002D7794" w:rsidRPr="00494472" w:rsidRDefault="002D7794" w:rsidP="00252354">
      <w:pPr>
        <w:jc w:val="both"/>
        <w:rPr>
          <w:rFonts w:ascii="Times New Roman" w:hAnsi="Times New Roman" w:cs="Times New Roman"/>
        </w:rPr>
      </w:pPr>
      <w:r w:rsidRPr="00494472">
        <w:rPr>
          <w:rFonts w:ascii="Times New Roman" w:hAnsi="Times New Roman" w:cs="Times New Roman"/>
        </w:rPr>
        <w:t>- cultura generale;</w:t>
      </w:r>
    </w:p>
    <w:p w:rsidR="00FD1C7E" w:rsidRPr="00494472" w:rsidRDefault="00FD1C7E" w:rsidP="00252354">
      <w:pPr>
        <w:jc w:val="both"/>
        <w:rPr>
          <w:rFonts w:ascii="Times New Roman" w:hAnsi="Times New Roman" w:cs="Times New Roman"/>
        </w:rPr>
      </w:pPr>
      <w:r w:rsidRPr="00494472">
        <w:rPr>
          <w:rFonts w:ascii="Times New Roman" w:hAnsi="Times New Roman" w:cs="Times New Roman"/>
        </w:rPr>
        <w:t>- nozioni generali sugli Organi Comunali</w:t>
      </w:r>
      <w:r w:rsidR="00FC5AB4" w:rsidRPr="00494472">
        <w:rPr>
          <w:rFonts w:ascii="Times New Roman" w:hAnsi="Times New Roman" w:cs="Times New Roman"/>
        </w:rPr>
        <w:t xml:space="preserve"> e loro competenze</w:t>
      </w:r>
      <w:r w:rsidRPr="00494472">
        <w:rPr>
          <w:rFonts w:ascii="Times New Roman" w:hAnsi="Times New Roman" w:cs="Times New Roman"/>
        </w:rPr>
        <w:t>;</w:t>
      </w:r>
    </w:p>
    <w:p w:rsidR="00FD1C7E" w:rsidRPr="00494472" w:rsidRDefault="00FD1C7E" w:rsidP="00252354">
      <w:pPr>
        <w:jc w:val="both"/>
        <w:rPr>
          <w:rFonts w:ascii="Times New Roman" w:hAnsi="Times New Roman" w:cs="Times New Roman"/>
        </w:rPr>
      </w:pPr>
      <w:r w:rsidRPr="00494472">
        <w:rPr>
          <w:rFonts w:ascii="Times New Roman" w:hAnsi="Times New Roman" w:cs="Times New Roman"/>
        </w:rPr>
        <w:t xml:space="preserve"> - nozioni elementari sul funzionamento dei servizi comunali, con particolare riferimento a quelli attinenti il concorso in oggetto; </w:t>
      </w:r>
    </w:p>
    <w:p w:rsidR="00FD1C7E" w:rsidRPr="00494472" w:rsidRDefault="00FD1C7E" w:rsidP="00252354">
      <w:pPr>
        <w:jc w:val="both"/>
        <w:rPr>
          <w:rFonts w:ascii="Times New Roman" w:hAnsi="Times New Roman" w:cs="Times New Roman"/>
        </w:rPr>
      </w:pPr>
      <w:r w:rsidRPr="00494472">
        <w:rPr>
          <w:rFonts w:ascii="Times New Roman" w:hAnsi="Times New Roman" w:cs="Times New Roman"/>
        </w:rPr>
        <w:t xml:space="preserve">- rapporto di pubblico impiego con particolare riguardo alle responsabilità, doveri, diritti e sanzioni disciplinari del pubblico dipendente; </w:t>
      </w:r>
    </w:p>
    <w:p w:rsidR="00FD1C7E" w:rsidRPr="00494472" w:rsidRDefault="00FD1C7E" w:rsidP="00252354">
      <w:pPr>
        <w:jc w:val="both"/>
        <w:rPr>
          <w:rFonts w:ascii="Times New Roman" w:hAnsi="Times New Roman" w:cs="Times New Roman"/>
        </w:rPr>
      </w:pPr>
      <w:r w:rsidRPr="00494472">
        <w:rPr>
          <w:rFonts w:ascii="Times New Roman" w:hAnsi="Times New Roman" w:cs="Times New Roman"/>
        </w:rPr>
        <w:t>- normativa sulla sicurezza sui luoghi di lavoro</w:t>
      </w:r>
      <w:r w:rsidR="00FC5AB4" w:rsidRPr="00494472">
        <w:rPr>
          <w:rFonts w:ascii="Times New Roman" w:hAnsi="Times New Roman" w:cs="Times New Roman"/>
        </w:rPr>
        <w:t xml:space="preserve"> (D.Lgs. n. 81/2008);</w:t>
      </w:r>
    </w:p>
    <w:p w:rsidR="00FC5AB4" w:rsidRPr="00494472" w:rsidRDefault="00FD1C7E" w:rsidP="00252354">
      <w:pPr>
        <w:jc w:val="both"/>
        <w:rPr>
          <w:rFonts w:ascii="Times New Roman" w:hAnsi="Times New Roman" w:cs="Times New Roman"/>
        </w:rPr>
      </w:pPr>
      <w:r w:rsidRPr="00494472">
        <w:rPr>
          <w:rFonts w:ascii="Times New Roman" w:hAnsi="Times New Roman" w:cs="Times New Roman"/>
        </w:rPr>
        <w:t xml:space="preserve">- nozioni sulla manutenzione degli automezzi; </w:t>
      </w:r>
    </w:p>
    <w:p w:rsidR="00FD1C7E" w:rsidRPr="00494472" w:rsidRDefault="00FD1C7E" w:rsidP="00252354">
      <w:pPr>
        <w:jc w:val="both"/>
        <w:rPr>
          <w:rFonts w:ascii="Times New Roman" w:hAnsi="Times New Roman" w:cs="Times New Roman"/>
        </w:rPr>
      </w:pPr>
      <w:r w:rsidRPr="00494472">
        <w:rPr>
          <w:rFonts w:ascii="Times New Roman" w:hAnsi="Times New Roman" w:cs="Times New Roman"/>
        </w:rPr>
        <w:t>- nozioni</w:t>
      </w:r>
      <w:r w:rsidR="00FF3671" w:rsidRPr="00494472">
        <w:rPr>
          <w:rFonts w:ascii="Times New Roman" w:hAnsi="Times New Roman" w:cs="Times New Roman"/>
        </w:rPr>
        <w:t xml:space="preserve"> sul nuovo codice della strada.</w:t>
      </w:r>
    </w:p>
    <w:p w:rsidR="008D16DA" w:rsidRPr="00494472" w:rsidRDefault="008D16DA" w:rsidP="00252354">
      <w:pPr>
        <w:jc w:val="both"/>
        <w:rPr>
          <w:rFonts w:ascii="Times New Roman" w:hAnsi="Times New Roman" w:cs="Times New Roman"/>
        </w:rPr>
      </w:pPr>
    </w:p>
    <w:p w:rsidR="008D16DA" w:rsidRPr="00494472" w:rsidRDefault="008D16DA" w:rsidP="008D16DA">
      <w:pPr>
        <w:rPr>
          <w:rFonts w:ascii="Times New Roman" w:hAnsi="Times New Roman" w:cs="Times New Roman"/>
          <w:b/>
        </w:rPr>
      </w:pPr>
      <w:r w:rsidRPr="00494472">
        <w:rPr>
          <w:rFonts w:ascii="Times New Roman" w:hAnsi="Times New Roman" w:cs="Times New Roman"/>
          <w:b/>
        </w:rPr>
        <w:t>ART. 12  -  DIARIO DELLE PROVE</w:t>
      </w:r>
    </w:p>
    <w:p w:rsidR="008D16DA" w:rsidRPr="00494472" w:rsidRDefault="008D16DA" w:rsidP="008D16DA">
      <w:pPr>
        <w:jc w:val="both"/>
        <w:rPr>
          <w:rFonts w:ascii="Times New Roman" w:hAnsi="Times New Roman" w:cs="Times New Roman"/>
        </w:rPr>
      </w:pPr>
      <w:r w:rsidRPr="00494472">
        <w:rPr>
          <w:rFonts w:ascii="Times New Roman" w:hAnsi="Times New Roman" w:cs="Times New Roman"/>
        </w:rPr>
        <w:t xml:space="preserve">Entro dieci giorni dalla data di scadenza del bando </w:t>
      </w:r>
      <w:r w:rsidR="00D95873" w:rsidRPr="00494472">
        <w:rPr>
          <w:rFonts w:ascii="Times New Roman" w:hAnsi="Times New Roman" w:cs="Times New Roman"/>
        </w:rPr>
        <w:t>sarà pubblicato</w:t>
      </w:r>
      <w:r w:rsidRPr="00494472">
        <w:rPr>
          <w:rFonts w:ascii="Times New Roman" w:hAnsi="Times New Roman" w:cs="Times New Roman"/>
        </w:rPr>
        <w:t xml:space="preserve"> sul sito internet istituzionale del Comune di Camerino (</w:t>
      </w:r>
      <w:hyperlink r:id="rId14" w:history="1">
        <w:r w:rsidRPr="00494472">
          <w:rPr>
            <w:rFonts w:ascii="Times New Roman" w:hAnsi="Times New Roman" w:cs="Times New Roman"/>
          </w:rPr>
          <w:t>www.comune.camerino.mc.it</w:t>
        </w:r>
      </w:hyperlink>
      <w:r w:rsidRPr="00494472">
        <w:rPr>
          <w:rFonts w:ascii="Times New Roman" w:hAnsi="Times New Roman" w:cs="Times New Roman"/>
        </w:rPr>
        <w:t xml:space="preserve"> – sezione Amministrazione Trasparente – Bandi di concorso) l’elenco dei candidati ammessi, l’eventuale data e luogo della preselezione (con un preavviso di almeno 15 giorni), la data e il luogo dello svolgimento della prima prova scritta, della seconda prova pratica e della prova orale.</w:t>
      </w:r>
    </w:p>
    <w:p w:rsidR="008D16DA" w:rsidRPr="00494472" w:rsidRDefault="008D16DA" w:rsidP="008D16DA">
      <w:pPr>
        <w:jc w:val="both"/>
        <w:rPr>
          <w:rFonts w:ascii="Times New Roman" w:hAnsi="Times New Roman" w:cs="Times New Roman"/>
        </w:rPr>
      </w:pPr>
      <w:r w:rsidRPr="00494472">
        <w:rPr>
          <w:rFonts w:ascii="Times New Roman" w:hAnsi="Times New Roman" w:cs="Times New Roman"/>
        </w:rPr>
        <w:t>Le eventuali variazioni di data, orario e/o sede di svolgimento della prova saranno comunicate sempre nello stesso modo con un anticipo di almeno due giorni rispetto alla data prefissata.</w:t>
      </w:r>
    </w:p>
    <w:p w:rsidR="008D16DA" w:rsidRPr="00494472" w:rsidRDefault="008D16DA" w:rsidP="008D16DA">
      <w:pPr>
        <w:jc w:val="both"/>
        <w:rPr>
          <w:rFonts w:ascii="Times New Roman" w:hAnsi="Times New Roman" w:cs="Times New Roman"/>
        </w:rPr>
      </w:pPr>
      <w:r w:rsidRPr="00494472">
        <w:rPr>
          <w:rFonts w:ascii="Times New Roman" w:hAnsi="Times New Roman" w:cs="Times New Roman"/>
        </w:rPr>
        <w:t>E’ cura dei candidati verificare di volta in volta la sede e l’orario di svolgimento della prova e presentarsi, senza nessun altro preavviso, nel giorno, nell’ora e nella sede stabilita, muniti di un  valido documento di identità. La mancata presentazione comporterà l’automatica esclusione dal concorso.</w:t>
      </w:r>
    </w:p>
    <w:p w:rsidR="008D16DA" w:rsidRPr="00494472" w:rsidRDefault="008D16DA" w:rsidP="008D16DA">
      <w:pPr>
        <w:rPr>
          <w:rFonts w:ascii="Times New Roman" w:hAnsi="Times New Roman" w:cs="Times New Roman"/>
        </w:rPr>
      </w:pPr>
      <w:r w:rsidRPr="00494472">
        <w:rPr>
          <w:rFonts w:ascii="Times New Roman" w:hAnsi="Times New Roman" w:cs="Times New Roman"/>
        </w:rPr>
        <w:lastRenderedPageBreak/>
        <w:t xml:space="preserve">Non saranno effettuate convocazioni individuali. </w:t>
      </w:r>
    </w:p>
    <w:p w:rsidR="008D16DA" w:rsidRPr="00494472" w:rsidRDefault="008D16DA" w:rsidP="00505EEA">
      <w:pPr>
        <w:jc w:val="both"/>
        <w:rPr>
          <w:rFonts w:ascii="Times New Roman" w:hAnsi="Times New Roman" w:cs="Times New Roman"/>
        </w:rPr>
      </w:pPr>
      <w:r w:rsidRPr="00494472">
        <w:rPr>
          <w:rFonts w:ascii="Times New Roman" w:hAnsi="Times New Roman" w:cs="Times New Roman"/>
        </w:rPr>
        <w:t xml:space="preserve">Le comunicazioni pubblicate sul sito internet </w:t>
      </w:r>
      <w:hyperlink r:id="rId15" w:history="1">
        <w:r w:rsidRPr="00494472">
          <w:rPr>
            <w:rFonts w:ascii="Times New Roman" w:hAnsi="Times New Roman" w:cs="Times New Roman"/>
          </w:rPr>
          <w:t>www.comune.camerino.mc.it</w:t>
        </w:r>
      </w:hyperlink>
      <w:r w:rsidRPr="00494472">
        <w:rPr>
          <w:rFonts w:ascii="Times New Roman" w:hAnsi="Times New Roman" w:cs="Times New Roman"/>
        </w:rPr>
        <w:t xml:space="preserve"> - sezione Amministrazione Trasparente – Bandi di concorso - hanno valore di notifica a tutti gli effetti. Non seguiranno, pertanto, ulteriori comunicazioni.</w:t>
      </w:r>
    </w:p>
    <w:p w:rsidR="008C4FCD" w:rsidRPr="00494472" w:rsidRDefault="008C4FCD" w:rsidP="006529D7">
      <w:pPr>
        <w:rPr>
          <w:rFonts w:ascii="Times New Roman" w:hAnsi="Times New Roman" w:cs="Times New Roman"/>
        </w:rPr>
      </w:pPr>
    </w:p>
    <w:p w:rsidR="006529D7" w:rsidRPr="00494472" w:rsidRDefault="00E37F12" w:rsidP="006529D7">
      <w:pPr>
        <w:rPr>
          <w:rFonts w:ascii="Times New Roman" w:hAnsi="Times New Roman" w:cs="Times New Roman"/>
          <w:b/>
        </w:rPr>
      </w:pPr>
      <w:r w:rsidRPr="00494472">
        <w:rPr>
          <w:rFonts w:ascii="Times New Roman" w:hAnsi="Times New Roman" w:cs="Times New Roman"/>
          <w:b/>
        </w:rPr>
        <w:t>ART.</w:t>
      </w:r>
      <w:r w:rsidR="008C4FCD" w:rsidRPr="00494472">
        <w:rPr>
          <w:rFonts w:ascii="Times New Roman" w:hAnsi="Times New Roman" w:cs="Times New Roman"/>
          <w:b/>
        </w:rPr>
        <w:t xml:space="preserve"> </w:t>
      </w:r>
      <w:r w:rsidRPr="00494472">
        <w:rPr>
          <w:rFonts w:ascii="Times New Roman" w:hAnsi="Times New Roman" w:cs="Times New Roman"/>
          <w:b/>
        </w:rPr>
        <w:t>1</w:t>
      </w:r>
      <w:r w:rsidR="00637450" w:rsidRPr="00494472">
        <w:rPr>
          <w:rFonts w:ascii="Times New Roman" w:hAnsi="Times New Roman" w:cs="Times New Roman"/>
          <w:b/>
        </w:rPr>
        <w:t>3</w:t>
      </w:r>
      <w:r w:rsidRPr="00494472">
        <w:rPr>
          <w:rFonts w:ascii="Times New Roman" w:hAnsi="Times New Roman" w:cs="Times New Roman"/>
          <w:b/>
        </w:rPr>
        <w:t xml:space="preserve">  - </w:t>
      </w:r>
      <w:r w:rsidR="00C11614" w:rsidRPr="00494472">
        <w:rPr>
          <w:rFonts w:ascii="Times New Roman" w:hAnsi="Times New Roman" w:cs="Times New Roman"/>
          <w:b/>
        </w:rPr>
        <w:t>GRADUATORIA FINALE</w:t>
      </w:r>
    </w:p>
    <w:p w:rsidR="00E37F12" w:rsidRPr="00494472" w:rsidRDefault="006529D7" w:rsidP="00252354">
      <w:pPr>
        <w:jc w:val="both"/>
        <w:rPr>
          <w:rFonts w:ascii="Times New Roman" w:hAnsi="Times New Roman" w:cs="Times New Roman"/>
        </w:rPr>
      </w:pPr>
      <w:r w:rsidRPr="00494472">
        <w:rPr>
          <w:rFonts w:ascii="Times New Roman" w:hAnsi="Times New Roman" w:cs="Times New Roman"/>
        </w:rPr>
        <w:t>A ciascun candidato sarà attribuito un voto finale espresso in centesimi risultante dalla sommatoria delle tre p</w:t>
      </w:r>
      <w:r w:rsidR="001B0654" w:rsidRPr="00494472">
        <w:rPr>
          <w:rFonts w:ascii="Times New Roman" w:hAnsi="Times New Roman" w:cs="Times New Roman"/>
        </w:rPr>
        <w:t>rove e dal punteggio dei titoli</w:t>
      </w:r>
      <w:r w:rsidRPr="00494472">
        <w:rPr>
          <w:rFonts w:ascii="Times New Roman" w:hAnsi="Times New Roman" w:cs="Times New Roman"/>
        </w:rPr>
        <w:t xml:space="preserve">. </w:t>
      </w:r>
    </w:p>
    <w:p w:rsidR="007614EC" w:rsidRPr="00494472" w:rsidRDefault="007614EC" w:rsidP="00252354">
      <w:pPr>
        <w:jc w:val="both"/>
        <w:rPr>
          <w:rFonts w:ascii="Times New Roman" w:hAnsi="Times New Roman" w:cs="Times New Roman"/>
        </w:rPr>
      </w:pPr>
      <w:r w:rsidRPr="00494472">
        <w:rPr>
          <w:rFonts w:ascii="Times New Roman" w:hAnsi="Times New Roman" w:cs="Times New Roman"/>
        </w:rPr>
        <w:t xml:space="preserve">La Commissione procederà alla valutazione dei titoli prima dello svolgimento della prova orale esclusivamente per </w:t>
      </w:r>
      <w:r w:rsidR="000077D0" w:rsidRPr="00494472">
        <w:rPr>
          <w:rFonts w:ascii="Times New Roman" w:hAnsi="Times New Roman" w:cs="Times New Roman"/>
        </w:rPr>
        <w:t>i</w:t>
      </w:r>
      <w:r w:rsidRPr="00494472">
        <w:rPr>
          <w:rFonts w:ascii="Times New Roman" w:hAnsi="Times New Roman" w:cs="Times New Roman"/>
        </w:rPr>
        <w:t xml:space="preserve"> candidati che avranno superato le due precedenti prove (scritta e pratica). Tale valutazione verrà pubblicata prima dell’effettuazione della prova orale sul sito istituzionale del Comune di Camerino  </w:t>
      </w:r>
      <w:r w:rsidR="00494472" w:rsidRPr="00494472">
        <w:rPr>
          <w:rFonts w:ascii="Times New Roman" w:hAnsi="Times New Roman" w:cs="Times New Roman"/>
        </w:rPr>
        <w:t>(</w:t>
      </w:r>
      <w:hyperlink r:id="rId16" w:history="1">
        <w:r w:rsidRPr="00494472">
          <w:rPr>
            <w:rStyle w:val="Collegamentoipertestuale"/>
            <w:rFonts w:ascii="Times New Roman" w:hAnsi="Times New Roman" w:cs="Times New Roman"/>
            <w:b/>
          </w:rPr>
          <w:t>http://www.comune.camerino.mc.it</w:t>
        </w:r>
      </w:hyperlink>
      <w:r w:rsidRPr="00494472">
        <w:rPr>
          <w:rFonts w:ascii="Times New Roman" w:hAnsi="Times New Roman" w:cs="Times New Roman"/>
          <w:b/>
        </w:rPr>
        <w:t xml:space="preserve"> in “Amministrazione Trasparente” sottosezione “Bandi di concorso”</w:t>
      </w:r>
      <w:r w:rsidR="00494472" w:rsidRPr="00494472">
        <w:rPr>
          <w:rFonts w:ascii="Times New Roman" w:hAnsi="Times New Roman" w:cs="Times New Roman"/>
          <w:b/>
        </w:rPr>
        <w:t>).</w:t>
      </w:r>
    </w:p>
    <w:p w:rsidR="00E37F12"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La prova preselettiva non concorre a determinare il punteggio finale utile ai fini della graduatoria di merito. </w:t>
      </w:r>
    </w:p>
    <w:p w:rsidR="00E37F12" w:rsidRPr="00494472" w:rsidRDefault="006529D7" w:rsidP="00252354">
      <w:pPr>
        <w:jc w:val="both"/>
        <w:rPr>
          <w:rFonts w:ascii="Times New Roman" w:hAnsi="Times New Roman" w:cs="Times New Roman"/>
        </w:rPr>
      </w:pPr>
      <w:r w:rsidRPr="00494472">
        <w:rPr>
          <w:rFonts w:ascii="Times New Roman" w:hAnsi="Times New Roman" w:cs="Times New Roman"/>
        </w:rPr>
        <w:t>I candidati saranno posti in graduatoria in ordine decrescente rispetto al voto finale ottenuto e, a parità di voto, precederanno coloro che avranno dichiarato nell'istanza di iscrizione il possesso dei titoli preferenziali, così come riportati al successivo punto 1</w:t>
      </w:r>
      <w:r w:rsidR="00893D0F" w:rsidRPr="00494472">
        <w:rPr>
          <w:rFonts w:ascii="Times New Roman" w:hAnsi="Times New Roman" w:cs="Times New Roman"/>
        </w:rPr>
        <w:t>4</w:t>
      </w:r>
      <w:r w:rsidRPr="00494472">
        <w:rPr>
          <w:rFonts w:ascii="Times New Roman" w:hAnsi="Times New Roman" w:cs="Times New Roman"/>
        </w:rPr>
        <w:t xml:space="preserv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La graduatoria finale sarà approvata con determinazione del </w:t>
      </w:r>
      <w:r w:rsidR="00567055" w:rsidRPr="00494472">
        <w:rPr>
          <w:rFonts w:ascii="Times New Roman" w:hAnsi="Times New Roman" w:cs="Times New Roman"/>
        </w:rPr>
        <w:t>Responsabile del Se</w:t>
      </w:r>
      <w:r w:rsidR="00E753CA">
        <w:rPr>
          <w:rFonts w:ascii="Times New Roman" w:hAnsi="Times New Roman" w:cs="Times New Roman"/>
        </w:rPr>
        <w:t>ttore</w:t>
      </w:r>
      <w:r w:rsidRPr="00494472">
        <w:rPr>
          <w:rFonts w:ascii="Times New Roman" w:hAnsi="Times New Roman" w:cs="Times New Roman"/>
        </w:rPr>
        <w:t xml:space="preserve"> e sarà quindi pubblicata all'Albo Pretorio informatico e sul sito internet del Comune</w:t>
      </w:r>
      <w:r w:rsidR="00A53413" w:rsidRPr="00494472">
        <w:rPr>
          <w:rFonts w:ascii="Times New Roman" w:hAnsi="Times New Roman" w:cs="Times New Roman"/>
        </w:rPr>
        <w:t xml:space="preserve"> di Camerino </w:t>
      </w:r>
      <w:r w:rsidR="00494472" w:rsidRPr="00494472">
        <w:rPr>
          <w:rFonts w:ascii="Times New Roman" w:hAnsi="Times New Roman" w:cs="Times New Roman"/>
        </w:rPr>
        <w:t>(</w:t>
      </w:r>
      <w:hyperlink r:id="rId17" w:history="1">
        <w:r w:rsidR="00A53413" w:rsidRPr="00494472">
          <w:rPr>
            <w:rStyle w:val="Collegamentoipertestuale"/>
            <w:rFonts w:ascii="Times New Roman" w:hAnsi="Times New Roman" w:cs="Times New Roman"/>
            <w:b/>
          </w:rPr>
          <w:t>http://www.comune.camerino.mc.it</w:t>
        </w:r>
      </w:hyperlink>
      <w:r w:rsidR="00A53413" w:rsidRPr="00494472">
        <w:rPr>
          <w:rFonts w:ascii="Times New Roman" w:hAnsi="Times New Roman" w:cs="Times New Roman"/>
          <w:b/>
        </w:rPr>
        <w:t xml:space="preserve"> in “Amministrazione Trasparente” sottosezione “Bandi di concorso”</w:t>
      </w:r>
      <w:r w:rsidR="00494472" w:rsidRPr="00494472">
        <w:rPr>
          <w:rFonts w:ascii="Times New Roman" w:hAnsi="Times New Roman" w:cs="Times New Roman"/>
          <w:b/>
        </w:rPr>
        <w:t>)</w:t>
      </w:r>
      <w:r w:rsidRPr="00494472">
        <w:rPr>
          <w:rFonts w:ascii="Times New Roman" w:hAnsi="Times New Roman" w:cs="Times New Roman"/>
        </w:rPr>
        <w:t>. Tale pubblicazione vale quale comunicazione dell’esito del procedimento agli interessati. Dalla data di pubblicazione di detto avviso decorre il termine di 60 giorni per eventuali impugnative</w:t>
      </w:r>
      <w:r w:rsidR="00E17F3F" w:rsidRPr="00494472">
        <w:rPr>
          <w:rFonts w:ascii="Times New Roman" w:hAnsi="Times New Roman" w:cs="Times New Roman"/>
        </w:rPr>
        <w:t xml:space="preserve"> dinanzi al T.A.R. </w:t>
      </w:r>
      <w:r w:rsidRPr="00494472">
        <w:rPr>
          <w:rFonts w:ascii="Times New Roman" w:hAnsi="Times New Roman" w:cs="Times New Roman"/>
        </w:rPr>
        <w:t xml:space="preserve">La validità della graduatoria formata ad esito del presente concorso è determinata dalla legge. </w:t>
      </w:r>
    </w:p>
    <w:p w:rsidR="00967272" w:rsidRPr="00494472" w:rsidRDefault="00967272" w:rsidP="00252354">
      <w:pPr>
        <w:jc w:val="both"/>
        <w:rPr>
          <w:rFonts w:ascii="Times New Roman" w:hAnsi="Times New Roman" w:cs="Times New Roman"/>
        </w:rPr>
      </w:pPr>
      <w:r w:rsidRPr="00494472">
        <w:rPr>
          <w:rFonts w:ascii="Times New Roman" w:hAnsi="Times New Roman" w:cs="Times New Roman"/>
        </w:rPr>
        <w:t>L’assunzione a seguito del presente concorso è subordinata all’esito negativo della procedura di mobilità obbligatoria di cui all’art. 34-bis del D.Lgs.  n. 165/2001.</w:t>
      </w:r>
    </w:p>
    <w:p w:rsidR="00E37F12" w:rsidRPr="00494472" w:rsidRDefault="00E37F12" w:rsidP="00252354">
      <w:pPr>
        <w:jc w:val="both"/>
        <w:rPr>
          <w:rFonts w:ascii="Times New Roman" w:hAnsi="Times New Roman" w:cs="Times New Roman"/>
        </w:rPr>
      </w:pPr>
    </w:p>
    <w:p w:rsidR="006529D7" w:rsidRPr="00494472" w:rsidRDefault="00E37F12" w:rsidP="00252354">
      <w:pPr>
        <w:jc w:val="both"/>
        <w:rPr>
          <w:rFonts w:ascii="Times New Roman" w:hAnsi="Times New Roman" w:cs="Times New Roman"/>
          <w:b/>
        </w:rPr>
      </w:pPr>
      <w:r w:rsidRPr="00494472">
        <w:rPr>
          <w:rFonts w:ascii="Times New Roman" w:hAnsi="Times New Roman" w:cs="Times New Roman"/>
          <w:b/>
        </w:rPr>
        <w:t>ART.</w:t>
      </w:r>
      <w:r w:rsidR="008C4FCD" w:rsidRPr="00494472">
        <w:rPr>
          <w:rFonts w:ascii="Times New Roman" w:hAnsi="Times New Roman" w:cs="Times New Roman"/>
          <w:b/>
        </w:rPr>
        <w:t xml:space="preserve"> </w:t>
      </w:r>
      <w:r w:rsidRPr="00494472">
        <w:rPr>
          <w:rFonts w:ascii="Times New Roman" w:hAnsi="Times New Roman" w:cs="Times New Roman"/>
          <w:b/>
        </w:rPr>
        <w:t>1</w:t>
      </w:r>
      <w:r w:rsidR="00637450" w:rsidRPr="00494472">
        <w:rPr>
          <w:rFonts w:ascii="Times New Roman" w:hAnsi="Times New Roman" w:cs="Times New Roman"/>
          <w:b/>
        </w:rPr>
        <w:t>4</w:t>
      </w:r>
      <w:r w:rsidR="00C11614" w:rsidRPr="00494472">
        <w:rPr>
          <w:rFonts w:ascii="Times New Roman" w:hAnsi="Times New Roman" w:cs="Times New Roman"/>
          <w:b/>
        </w:rPr>
        <w:t xml:space="preserve"> - </w:t>
      </w:r>
      <w:r w:rsidRPr="00494472">
        <w:rPr>
          <w:rFonts w:ascii="Times New Roman" w:hAnsi="Times New Roman" w:cs="Times New Roman"/>
          <w:b/>
        </w:rPr>
        <w:t xml:space="preserve">TITOLI DI PREFERENZA O PRECEDENZA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Ai sensi dell'art. 5 del D.P.R. 9 maggio 1994, n. 487, a parità di merito i titoli di preferenza sono: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 gli insigniti di medaglia al valor militare;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2) i mutilati ed invalidi di guerra ex combattenti;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3) i mutilati ed invalidi per fatto di guerra;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4) i mutilati ed invalidi per servizio nel settore pubblico e privato;</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5) gli orfani di guerra;</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6) gli orfani dei caduti per fatto di guerra;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lastRenderedPageBreak/>
        <w:t xml:space="preserve">7) gli orfani dei caduti per servizio nel settore pubblico e privato;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8) i feriti in combattimento;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9) gli insigniti di croce di guerra o di altra attestazione speciale di merito di guerra, </w:t>
      </w:r>
      <w:r w:rsidR="00C11614" w:rsidRPr="00494472">
        <w:rPr>
          <w:rFonts w:ascii="Times New Roman" w:hAnsi="Times New Roman" w:cs="Times New Roman"/>
          <w:color w:val="000000"/>
        </w:rPr>
        <w:t>nonché</w:t>
      </w:r>
      <w:r w:rsidRPr="00494472">
        <w:rPr>
          <w:rFonts w:ascii="Times New Roman" w:hAnsi="Times New Roman" w:cs="Times New Roman"/>
          <w:color w:val="000000"/>
        </w:rPr>
        <w:t xml:space="preserve">' i capi di famiglia numerosa;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10) i figli dei mutilati e degli invalidi di guerra ex combattenti;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11) i figli dei mutilati e degli invalidi per fatto di guerra;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12) i figli dei mutilati e degli invalidi per servizio nel settore pubblico e privato;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13) i genitori vedovi non risposati, i coniugi non risposati e le sorelle ed i fratelli vedovi o non sposati dei caduti di guerra;</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14) i genitori vedovi non risposati, i coniugi non risposati e le sorelle ed i fratelli vedovi o non sposati dei caduti per fatto di guerra;</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15) i genitori vedovi non risposati, i coniugi non risposati e le sorelle ed i fratelli vedovi o non sposati dei caduti per servizio nel settore pubblico o privato;</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16) coloro che abbiano prestato servizio militare come combattenti;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17) coloro che abbiano prestato lodevole servizio a qualunque titolo, per non meno di un anno nell'amministrazione che ha indetto il concorso;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18) i coniugati e i non coniugati con riguardo al numero dei figli a carico;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19) gli invalidi ed i mutilati civili; </w:t>
      </w:r>
    </w:p>
    <w:p w:rsidR="001B0654" w:rsidRPr="00494472" w:rsidRDefault="001B0654" w:rsidP="00252354">
      <w:pPr>
        <w:jc w:val="both"/>
        <w:rPr>
          <w:rFonts w:ascii="Times New Roman" w:hAnsi="Times New Roman" w:cs="Times New Roman"/>
        </w:rPr>
      </w:pPr>
      <w:r w:rsidRPr="00494472">
        <w:rPr>
          <w:rFonts w:ascii="Times New Roman" w:hAnsi="Times New Roman" w:cs="Times New Roman"/>
          <w:color w:val="000000"/>
        </w:rPr>
        <w:t xml:space="preserve">20) militari volontari delle Forze armate congedati senza demerito al termine della ferma o rafferma. </w:t>
      </w:r>
      <w:r w:rsidR="006529D7" w:rsidRPr="00494472">
        <w:rPr>
          <w:rFonts w:ascii="Times New Roman" w:hAnsi="Times New Roman" w:cs="Times New Roman"/>
        </w:rPr>
        <w:t xml:space="preserve"> </w:t>
      </w:r>
    </w:p>
    <w:p w:rsidR="001B0654" w:rsidRPr="00494472" w:rsidRDefault="006529D7" w:rsidP="00252354">
      <w:pPr>
        <w:jc w:val="both"/>
        <w:rPr>
          <w:rFonts w:ascii="Times New Roman" w:hAnsi="Times New Roman" w:cs="Times New Roman"/>
        </w:rPr>
      </w:pPr>
      <w:r w:rsidRPr="00494472">
        <w:rPr>
          <w:rFonts w:ascii="Times New Roman" w:hAnsi="Times New Roman" w:cs="Times New Roman"/>
        </w:rPr>
        <w:t>A parità di merito</w:t>
      </w:r>
      <w:r w:rsidR="001B0654" w:rsidRPr="00494472">
        <w:rPr>
          <w:rFonts w:ascii="Times New Roman" w:hAnsi="Times New Roman" w:cs="Times New Roman"/>
        </w:rPr>
        <w:t xml:space="preserve"> e di titoli</w:t>
      </w:r>
      <w:r w:rsidRPr="00494472">
        <w:rPr>
          <w:rFonts w:ascii="Times New Roman" w:hAnsi="Times New Roman" w:cs="Times New Roman"/>
        </w:rPr>
        <w:t>, qualora i candidati appartengano alla stessa categoria fra quelle sopra indicate, la precedenza è determinata</w:t>
      </w:r>
      <w:r w:rsidR="001B0654" w:rsidRPr="00494472">
        <w:rPr>
          <w:rFonts w:ascii="Times New Roman" w:hAnsi="Times New Roman" w:cs="Times New Roman"/>
        </w:rPr>
        <w:t>:</w:t>
      </w:r>
    </w:p>
    <w:p w:rsidR="001B0654" w:rsidRPr="00494472" w:rsidRDefault="001B0654" w:rsidP="00252354">
      <w:pPr>
        <w:jc w:val="both"/>
        <w:rPr>
          <w:rFonts w:ascii="Times New Roman" w:hAnsi="Times New Roman" w:cs="Times New Roman"/>
        </w:rPr>
      </w:pPr>
      <w:r w:rsidRPr="00494472">
        <w:rPr>
          <w:rFonts w:ascii="Times New Roman" w:hAnsi="Times New Roman" w:cs="Times New Roman"/>
        </w:rPr>
        <w:t>-</w:t>
      </w:r>
      <w:r w:rsidR="006529D7" w:rsidRPr="00494472">
        <w:rPr>
          <w:rFonts w:ascii="Times New Roman" w:hAnsi="Times New Roman" w:cs="Times New Roman"/>
        </w:rPr>
        <w:t xml:space="preserve"> dal numero dei figli a carico, indipendentemente dal fatto che il</w:t>
      </w:r>
      <w:r w:rsidRPr="00494472">
        <w:rPr>
          <w:rFonts w:ascii="Times New Roman" w:hAnsi="Times New Roman" w:cs="Times New Roman"/>
        </w:rPr>
        <w:t xml:space="preserve"> candidato sia coniugato o meno;</w:t>
      </w:r>
    </w:p>
    <w:p w:rsidR="001B0654" w:rsidRPr="00494472" w:rsidRDefault="001B0654" w:rsidP="00252354">
      <w:pPr>
        <w:jc w:val="both"/>
        <w:rPr>
          <w:rFonts w:ascii="Times New Roman" w:hAnsi="Times New Roman" w:cs="Times New Roman"/>
        </w:rPr>
      </w:pPr>
      <w:r w:rsidRPr="00494472">
        <w:rPr>
          <w:rFonts w:ascii="Times New Roman" w:hAnsi="Times New Roman" w:cs="Times New Roman"/>
        </w:rPr>
        <w:t>- dall’aver prestato lodevole servizio nelle amministrazioni pubbliche;</w:t>
      </w:r>
    </w:p>
    <w:p w:rsidR="006529D7" w:rsidRPr="00494472" w:rsidRDefault="001B0654" w:rsidP="00252354">
      <w:pPr>
        <w:jc w:val="both"/>
        <w:rPr>
          <w:rFonts w:ascii="Times New Roman" w:hAnsi="Times New Roman" w:cs="Times New Roman"/>
        </w:rPr>
      </w:pPr>
      <w:r w:rsidRPr="00494472">
        <w:rPr>
          <w:rFonts w:ascii="Times New Roman" w:hAnsi="Times New Roman" w:cs="Times New Roman"/>
        </w:rPr>
        <w:t>- dalla più giovane età</w:t>
      </w:r>
      <w:r w:rsidR="006529D7" w:rsidRPr="00494472">
        <w:rPr>
          <w:rFonts w:ascii="Times New Roman" w:hAnsi="Times New Roman" w:cs="Times New Roman"/>
        </w:rPr>
        <w:t xml:space="preserve">. </w:t>
      </w:r>
    </w:p>
    <w:p w:rsidR="001E1981" w:rsidRPr="00494472" w:rsidRDefault="001E1981" w:rsidP="006529D7">
      <w:pPr>
        <w:rPr>
          <w:rFonts w:ascii="Times New Roman" w:hAnsi="Times New Roman" w:cs="Times New Roman"/>
          <w:b/>
        </w:rPr>
      </w:pPr>
    </w:p>
    <w:p w:rsidR="006529D7" w:rsidRPr="00494472" w:rsidRDefault="00E37F12" w:rsidP="006529D7">
      <w:pPr>
        <w:rPr>
          <w:rFonts w:ascii="Times New Roman" w:hAnsi="Times New Roman" w:cs="Times New Roman"/>
          <w:b/>
        </w:rPr>
      </w:pPr>
      <w:r w:rsidRPr="00494472">
        <w:rPr>
          <w:rFonts w:ascii="Times New Roman" w:hAnsi="Times New Roman" w:cs="Times New Roman"/>
          <w:b/>
        </w:rPr>
        <w:t xml:space="preserve"> ART. 1</w:t>
      </w:r>
      <w:r w:rsidR="00637450" w:rsidRPr="00494472">
        <w:rPr>
          <w:rFonts w:ascii="Times New Roman" w:hAnsi="Times New Roman" w:cs="Times New Roman"/>
          <w:b/>
        </w:rPr>
        <w:t>5</w:t>
      </w:r>
      <w:r w:rsidRPr="00494472">
        <w:rPr>
          <w:rFonts w:ascii="Times New Roman" w:hAnsi="Times New Roman" w:cs="Times New Roman"/>
          <w:b/>
        </w:rPr>
        <w:t xml:space="preserve"> PRESENTAZIONE DEI DOCUMENTI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L’immissione in servizio avverrà previa presentazione dei documenti di rito che saranno richiesti dall'Amministrazione Comunale. La mancata consegna della documentazione di rito entro il termine stabilito, il mancato completamento della documentazione o la omessa regolarizzazione della stessa entro il termine stabilito dall'apposito invito, nonché la mancata assunzione in servizio, senza giustificato motivo, nella data fissata dall'Amministrazione, implicano la risoluzione del rapporto di lavoro. </w:t>
      </w:r>
    </w:p>
    <w:p w:rsidR="008C4FCD" w:rsidRPr="00494472" w:rsidRDefault="008C4FCD" w:rsidP="00252354">
      <w:pPr>
        <w:jc w:val="both"/>
        <w:rPr>
          <w:rFonts w:ascii="Times New Roman" w:hAnsi="Times New Roman" w:cs="Times New Roman"/>
          <w:b/>
        </w:rPr>
      </w:pPr>
    </w:p>
    <w:p w:rsidR="006529D7" w:rsidRPr="00494472" w:rsidRDefault="00E37F12" w:rsidP="006529D7">
      <w:pPr>
        <w:rPr>
          <w:rFonts w:ascii="Times New Roman" w:hAnsi="Times New Roman" w:cs="Times New Roman"/>
          <w:b/>
        </w:rPr>
      </w:pPr>
      <w:r w:rsidRPr="00494472">
        <w:rPr>
          <w:rFonts w:ascii="Times New Roman" w:hAnsi="Times New Roman" w:cs="Times New Roman"/>
          <w:b/>
        </w:rPr>
        <w:lastRenderedPageBreak/>
        <w:t xml:space="preserve"> ART.</w:t>
      </w:r>
      <w:r w:rsidR="001E1981" w:rsidRPr="00494472">
        <w:rPr>
          <w:rFonts w:ascii="Times New Roman" w:hAnsi="Times New Roman" w:cs="Times New Roman"/>
          <w:b/>
        </w:rPr>
        <w:t xml:space="preserve"> </w:t>
      </w:r>
      <w:r w:rsidRPr="00494472">
        <w:rPr>
          <w:rFonts w:ascii="Times New Roman" w:hAnsi="Times New Roman" w:cs="Times New Roman"/>
          <w:b/>
        </w:rPr>
        <w:t>1</w:t>
      </w:r>
      <w:r w:rsidR="00637450" w:rsidRPr="00494472">
        <w:rPr>
          <w:rFonts w:ascii="Times New Roman" w:hAnsi="Times New Roman" w:cs="Times New Roman"/>
          <w:b/>
        </w:rPr>
        <w:t>6</w:t>
      </w:r>
      <w:r w:rsidRPr="00494472">
        <w:rPr>
          <w:rFonts w:ascii="Times New Roman" w:hAnsi="Times New Roman" w:cs="Times New Roman"/>
          <w:b/>
        </w:rPr>
        <w:t xml:space="preserve"> - NORME FINALI </w:t>
      </w:r>
    </w:p>
    <w:p w:rsidR="00F31B08" w:rsidRPr="00494472" w:rsidRDefault="006529D7" w:rsidP="00567055">
      <w:pPr>
        <w:jc w:val="both"/>
        <w:rPr>
          <w:rFonts w:ascii="Times New Roman" w:hAnsi="Times New Roman" w:cs="Times New Roman"/>
        </w:rPr>
      </w:pPr>
      <w:r w:rsidRPr="00494472">
        <w:rPr>
          <w:rFonts w:ascii="Times New Roman" w:hAnsi="Times New Roman" w:cs="Times New Roman"/>
        </w:rPr>
        <w:t xml:space="preserve">Al presente concorso si applicano le disposizioni di cui: </w:t>
      </w:r>
    </w:p>
    <w:p w:rsidR="00F31B08" w:rsidRPr="00494472" w:rsidRDefault="006529D7" w:rsidP="00567055">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alla Legge 12 marzo 1999, n. 68, sul diritto al lavoro dei disabili; </w:t>
      </w:r>
    </w:p>
    <w:p w:rsidR="00F31B08" w:rsidRPr="00494472" w:rsidRDefault="006529D7" w:rsidP="00567055">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 D.Lgs. 11 aprile 2006, n. 198, che garantisce le pari opportunità tra uomo e donna;</w:t>
      </w:r>
    </w:p>
    <w:p w:rsidR="00F31B08" w:rsidRPr="00494472" w:rsidRDefault="006529D7" w:rsidP="00567055">
      <w:pPr>
        <w:jc w:val="both"/>
        <w:rPr>
          <w:rFonts w:ascii="Times New Roman" w:hAnsi="Times New Roman" w:cs="Times New Roman"/>
        </w:rPr>
      </w:pPr>
      <w:r w:rsidRPr="00494472">
        <w:rPr>
          <w:rFonts w:ascii="Times New Roman" w:hAnsi="Times New Roman" w:cs="Times New Roman"/>
        </w:rPr>
        <w:t xml:space="preserve"> </w:t>
      </w:r>
      <w:r w:rsidRPr="00494472">
        <w:rPr>
          <w:rFonts w:ascii="Segoe UI Symbol" w:hAnsi="Segoe UI Symbol" w:cs="Segoe UI Symbol"/>
        </w:rPr>
        <w:t>➢</w:t>
      </w:r>
      <w:r w:rsidRPr="00494472">
        <w:rPr>
          <w:rFonts w:ascii="Times New Roman" w:hAnsi="Times New Roman" w:cs="Times New Roman"/>
        </w:rPr>
        <w:t xml:space="preserve"> alla Legge 5 febbraio 1992, n. 104, sui portatori di handicap (il concorrente portatore di handicap può, nella domanda di partecipazione al concorso, specificare gli ausili necessari per sostenere la prova, in </w:t>
      </w:r>
      <w:r w:rsidR="00C11614" w:rsidRPr="00494472">
        <w:rPr>
          <w:rFonts w:ascii="Times New Roman" w:hAnsi="Times New Roman" w:cs="Times New Roman"/>
        </w:rPr>
        <w:t>relazione al proprio</w:t>
      </w:r>
      <w:r w:rsidRPr="00494472">
        <w:rPr>
          <w:rFonts w:ascii="Times New Roman" w:hAnsi="Times New Roman" w:cs="Times New Roman"/>
        </w:rPr>
        <w:t xml:space="preserve"> handicap, nonché eventuale necessità di tempi aggiuntivi);</w:t>
      </w:r>
    </w:p>
    <w:p w:rsidR="00F31B08" w:rsidRPr="00494472" w:rsidRDefault="006529D7" w:rsidP="00567055">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 D.P.R. 09 maggio 1994, n. 487, come successivamente modificato, sull'accesso agli impieghi nelle pubbliche amministrazioni, alle cui disposizioni di principio si rinvia per quanto non disciplinato nel presente bando;</w:t>
      </w:r>
    </w:p>
    <w:p w:rsidR="006529D7" w:rsidRPr="00494472" w:rsidRDefault="006529D7" w:rsidP="00567055">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w:t>
      </w:r>
      <w:r w:rsidR="00E37F12" w:rsidRPr="00494472">
        <w:rPr>
          <w:rFonts w:ascii="Times New Roman" w:hAnsi="Times New Roman" w:cs="Times New Roman"/>
        </w:rPr>
        <w:t>al vigente “R</w:t>
      </w:r>
      <w:r w:rsidRPr="00494472">
        <w:rPr>
          <w:rFonts w:ascii="Times New Roman" w:hAnsi="Times New Roman" w:cs="Times New Roman"/>
        </w:rPr>
        <w:t xml:space="preserve">egolamento </w:t>
      </w:r>
      <w:r w:rsidR="00F31B08" w:rsidRPr="00494472">
        <w:rPr>
          <w:rFonts w:ascii="Times New Roman" w:hAnsi="Times New Roman" w:cs="Times New Roman"/>
        </w:rPr>
        <w:t>per la disciplina delle modalità di assunzione, delle progressioni verticali, della mobilità interna ed esterna</w:t>
      </w:r>
      <w:r w:rsidR="00E37F12" w:rsidRPr="00494472">
        <w:rPr>
          <w:rFonts w:ascii="Times New Roman" w:hAnsi="Times New Roman" w:cs="Times New Roman"/>
        </w:rPr>
        <w:t>” del Comune di Camerino</w:t>
      </w:r>
      <w:r w:rsidR="00F31B08" w:rsidRPr="00494472">
        <w:rPr>
          <w:rFonts w:ascii="Times New Roman" w:hAnsi="Times New Roman" w:cs="Times New Roman"/>
        </w:rPr>
        <w:t>.</w:t>
      </w:r>
      <w:r w:rsidRPr="00494472">
        <w:rPr>
          <w:rFonts w:ascii="Times New Roman" w:hAnsi="Times New Roman" w:cs="Times New Roman"/>
        </w:rPr>
        <w:t xml:space="preserve"> </w:t>
      </w:r>
    </w:p>
    <w:p w:rsidR="00F31B08" w:rsidRPr="00494472" w:rsidRDefault="00F31B08" w:rsidP="006529D7">
      <w:pPr>
        <w:rPr>
          <w:rFonts w:ascii="Times New Roman" w:hAnsi="Times New Roman" w:cs="Times New Roman"/>
        </w:rPr>
      </w:pPr>
    </w:p>
    <w:p w:rsidR="00ED5B5D" w:rsidRPr="00494472" w:rsidRDefault="00E37F12" w:rsidP="00ED5B5D">
      <w:pPr>
        <w:jc w:val="both"/>
        <w:rPr>
          <w:rFonts w:ascii="Times New Roman" w:hAnsi="Times New Roman" w:cs="Times New Roman"/>
          <w:b/>
        </w:rPr>
      </w:pPr>
      <w:r w:rsidRPr="00494472">
        <w:rPr>
          <w:rFonts w:ascii="Times New Roman" w:hAnsi="Times New Roman" w:cs="Times New Roman"/>
          <w:b/>
        </w:rPr>
        <w:t>ART. 1</w:t>
      </w:r>
      <w:r w:rsidR="00637450" w:rsidRPr="00494472">
        <w:rPr>
          <w:rFonts w:ascii="Times New Roman" w:hAnsi="Times New Roman" w:cs="Times New Roman"/>
          <w:b/>
        </w:rPr>
        <w:t>7</w:t>
      </w:r>
      <w:r w:rsidRPr="00494472">
        <w:rPr>
          <w:rFonts w:ascii="Times New Roman" w:hAnsi="Times New Roman" w:cs="Times New Roman"/>
          <w:b/>
        </w:rPr>
        <w:t xml:space="preserve"> - </w:t>
      </w:r>
      <w:r w:rsidR="00ED5B5D" w:rsidRPr="00494472">
        <w:rPr>
          <w:rFonts w:ascii="Times New Roman" w:hAnsi="Times New Roman" w:cs="Times New Roman"/>
          <w:b/>
        </w:rPr>
        <w:t xml:space="preserve">Informativa </w:t>
      </w:r>
      <w:r w:rsidR="00700321" w:rsidRPr="00494472">
        <w:rPr>
          <w:rFonts w:ascii="Times New Roman" w:hAnsi="Times New Roman" w:cs="Times New Roman"/>
          <w:b/>
        </w:rPr>
        <w:t xml:space="preserve">privacy </w:t>
      </w:r>
      <w:r w:rsidR="00ED5B5D" w:rsidRPr="00494472">
        <w:rPr>
          <w:rFonts w:ascii="Times New Roman" w:hAnsi="Times New Roman" w:cs="Times New Roman"/>
          <w:b/>
        </w:rPr>
        <w:t>ai sensi dell’art. 13 del Regolamento Europeo n. 679/2016</w:t>
      </w:r>
    </w:p>
    <w:p w:rsidR="00ED5B5D" w:rsidRPr="00494472" w:rsidRDefault="00ED5B5D" w:rsidP="00ED5B5D">
      <w:pPr>
        <w:jc w:val="both"/>
        <w:rPr>
          <w:rFonts w:ascii="Times New Roman" w:hAnsi="Times New Roman" w:cs="Times New Roman"/>
        </w:rPr>
      </w:pPr>
      <w:r w:rsidRPr="00494472">
        <w:rPr>
          <w:rFonts w:ascii="Times New Roman" w:hAnsi="Times New Roman" w:cs="Times New Roman"/>
        </w:rPr>
        <w:t>I dati che il candidato è chiamato a fornire sono obbligatori ai fini dell’ammissione alla procedura selettiva.</w:t>
      </w:r>
    </w:p>
    <w:p w:rsidR="00ED5B5D" w:rsidRPr="00494472" w:rsidRDefault="00ED5B5D" w:rsidP="00ED5B5D">
      <w:pPr>
        <w:jc w:val="both"/>
        <w:rPr>
          <w:rFonts w:ascii="Times New Roman" w:hAnsi="Times New Roman" w:cs="Times New Roman"/>
        </w:rPr>
      </w:pPr>
      <w:r w:rsidRPr="00494472">
        <w:rPr>
          <w:rFonts w:ascii="Times New Roman" w:hAnsi="Times New Roman" w:cs="Times New Roman"/>
        </w:rPr>
        <w:t>I dati forniti dai candidati saranno utilizzati per tutti gli adempimenti connessi alla procedura selettiva cui si riferiscono.</w:t>
      </w:r>
    </w:p>
    <w:p w:rsidR="00ED5B5D" w:rsidRPr="00494472" w:rsidRDefault="00ED5B5D" w:rsidP="00ED5B5D">
      <w:pPr>
        <w:jc w:val="both"/>
        <w:rPr>
          <w:rFonts w:ascii="Times New Roman" w:hAnsi="Times New Roman" w:cs="Times New Roman"/>
        </w:rPr>
      </w:pPr>
      <w:r w:rsidRPr="00494472">
        <w:rPr>
          <w:rFonts w:ascii="Times New Roman" w:hAnsi="Times New Roman" w:cs="Times New Roman"/>
        </w:rPr>
        <w:t>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w:t>
      </w:r>
    </w:p>
    <w:p w:rsidR="00ED5B5D" w:rsidRPr="00494472" w:rsidRDefault="00ED5B5D" w:rsidP="00ED5B5D">
      <w:pPr>
        <w:jc w:val="both"/>
        <w:rPr>
          <w:rFonts w:ascii="Times New Roman" w:hAnsi="Times New Roman" w:cs="Times New Roman"/>
        </w:rPr>
      </w:pPr>
      <w:r w:rsidRPr="00494472">
        <w:rPr>
          <w:rFonts w:ascii="Times New Roman" w:hAnsi="Times New Roman" w:cs="Times New Roman"/>
        </w:rPr>
        <w:t xml:space="preserve">Ai sensi dell’art. 13 del Regolamento europeo n. 679/2016, il Comune di Camerino, in qualità di “Titolare” del trattamento, è tenuto a fornire informazioni in merito all’utilizzo dei suoi dati personali.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a) Identità e dati di contatto del titolare del trattamento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Il Titolare del trattamento dei dati personali di cui alla presente Informativa è il Comune di Camerino, con sede provvisoria in Via Le Mosse n. 19 – 63032 Camerino (MC).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b) Responsabile della protezione dei dati personali </w:t>
      </w:r>
    </w:p>
    <w:p w:rsidR="00ED5B5D" w:rsidRPr="00494472" w:rsidRDefault="007B451B" w:rsidP="00ED5B5D">
      <w:pPr>
        <w:pStyle w:val="Default"/>
        <w:jc w:val="both"/>
        <w:rPr>
          <w:rFonts w:eastAsiaTheme="minorHAnsi"/>
          <w:color w:val="auto"/>
          <w:sz w:val="22"/>
          <w:szCs w:val="22"/>
        </w:rPr>
      </w:pPr>
      <w:r w:rsidRPr="00494472">
        <w:rPr>
          <w:rFonts w:eastAsiaTheme="minorHAnsi"/>
          <w:color w:val="auto"/>
          <w:sz w:val="22"/>
          <w:szCs w:val="22"/>
        </w:rPr>
        <w:t>Il Re</w:t>
      </w:r>
      <w:r w:rsidR="00ED5B5D" w:rsidRPr="00494472">
        <w:rPr>
          <w:rFonts w:eastAsiaTheme="minorHAnsi"/>
          <w:color w:val="auto"/>
          <w:sz w:val="22"/>
          <w:szCs w:val="22"/>
        </w:rPr>
        <w:t>sponsabile del</w:t>
      </w:r>
      <w:r w:rsidR="000077D0" w:rsidRPr="00494472">
        <w:rPr>
          <w:rFonts w:eastAsiaTheme="minorHAnsi"/>
          <w:color w:val="auto"/>
          <w:sz w:val="22"/>
          <w:szCs w:val="22"/>
        </w:rPr>
        <w:t>la protezione</w:t>
      </w:r>
      <w:r w:rsidR="00ED5B5D" w:rsidRPr="00494472">
        <w:rPr>
          <w:rFonts w:eastAsiaTheme="minorHAnsi"/>
          <w:color w:val="auto"/>
          <w:sz w:val="22"/>
          <w:szCs w:val="22"/>
        </w:rPr>
        <w:t xml:space="preserve"> dei dati personali è l’Avv. Nadia Corà.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c) Responsabili del trattamento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Vengono formalizzate da parte dell’Ente istruzioni, compiti ed oneri in capo a tali soggetti terzi con la designazione degli stessi a "Responsabili del trattamento". Vengono sottoposti tali soggetti a verifiche </w:t>
      </w:r>
      <w:r w:rsidRPr="00494472">
        <w:rPr>
          <w:rFonts w:eastAsiaTheme="minorHAnsi"/>
          <w:color w:val="auto"/>
          <w:sz w:val="22"/>
          <w:szCs w:val="22"/>
        </w:rPr>
        <w:lastRenderedPageBreak/>
        <w:t xml:space="preserve">periodiche al fine di constatare il mantenimento dei livelli di garanzia registrati in occasione dell’affidamento dell’incarico iniziale.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d) Soggetti autorizzati al trattamento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e) Finalità e base giuridica del trattamento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Il trattamento dei dati personali viene effettuato dal Comune di Camerino per lo svolgimento di funzioni istituzionali e pertanto, ai sensi dell’art. 6 comma 1 lett. e), non necessita del consenso del candidato. I dati personali sono trattati ai fini dell’espletamento della presente procedura selettiva e dell’eventuale successivo trasferimento presso gli organici del Comune di Camerino.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f) Destinatari dei dati personali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dati personali del candidato potranno essere comunicati a soggetti pubblici e/o privati e/o diffusi ai sensi della normativa vigente e del presente avviso.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g) Trasferimento dei dati personali a Paesi extra</w:t>
      </w:r>
      <w:r w:rsidR="005E3CB6" w:rsidRPr="00494472">
        <w:rPr>
          <w:rFonts w:eastAsiaTheme="minorHAnsi"/>
          <w:color w:val="auto"/>
          <w:sz w:val="22"/>
          <w:szCs w:val="22"/>
        </w:rPr>
        <w:t xml:space="preserve"> </w:t>
      </w:r>
      <w:r w:rsidRPr="00494472">
        <w:rPr>
          <w:rFonts w:eastAsiaTheme="minorHAnsi"/>
          <w:color w:val="auto"/>
          <w:sz w:val="22"/>
          <w:szCs w:val="22"/>
        </w:rPr>
        <w:t xml:space="preserve">UE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dati personali del candidato non sono trasferiti al di fuori dell’Unione europea.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h) Periodo di conservazione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 contiene.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Diritti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Nella sua qualità di interessato, il candidato ha diritto: </w:t>
      </w:r>
    </w:p>
    <w:p w:rsidR="00ED5B5D" w:rsidRPr="00494472" w:rsidRDefault="00ED5B5D" w:rsidP="00ED5B5D">
      <w:pPr>
        <w:pStyle w:val="Default"/>
        <w:spacing w:after="27"/>
        <w:jc w:val="both"/>
        <w:rPr>
          <w:rFonts w:eastAsiaTheme="minorHAnsi"/>
          <w:color w:val="auto"/>
          <w:sz w:val="22"/>
          <w:szCs w:val="22"/>
        </w:rPr>
      </w:pPr>
      <w:r w:rsidRPr="00494472">
        <w:rPr>
          <w:rFonts w:eastAsiaTheme="minorHAnsi"/>
          <w:color w:val="auto"/>
          <w:sz w:val="22"/>
          <w:szCs w:val="22"/>
        </w:rPr>
        <w:t xml:space="preserve">● di accesso ai dati personali; </w:t>
      </w:r>
    </w:p>
    <w:p w:rsidR="00ED5B5D" w:rsidRPr="00494472" w:rsidRDefault="00ED5B5D" w:rsidP="00ED5B5D">
      <w:pPr>
        <w:pStyle w:val="Default"/>
        <w:spacing w:after="27"/>
        <w:jc w:val="both"/>
        <w:rPr>
          <w:rFonts w:eastAsiaTheme="minorHAnsi"/>
          <w:color w:val="auto"/>
          <w:sz w:val="22"/>
          <w:szCs w:val="22"/>
        </w:rPr>
      </w:pPr>
      <w:r w:rsidRPr="00494472">
        <w:rPr>
          <w:rFonts w:eastAsiaTheme="minorHAnsi"/>
          <w:color w:val="auto"/>
          <w:sz w:val="22"/>
          <w:szCs w:val="22"/>
        </w:rPr>
        <w:t xml:space="preserve">● di ottenere la rettifica o la cancellazione degli stessi o la limitazione del trattamento che lo riguardano; </w:t>
      </w:r>
    </w:p>
    <w:p w:rsidR="00ED5B5D" w:rsidRPr="00494472" w:rsidRDefault="00ED5B5D" w:rsidP="00ED5B5D">
      <w:pPr>
        <w:pStyle w:val="Default"/>
        <w:spacing w:after="27"/>
        <w:jc w:val="both"/>
        <w:rPr>
          <w:rFonts w:eastAsiaTheme="minorHAnsi"/>
          <w:color w:val="auto"/>
          <w:sz w:val="22"/>
          <w:szCs w:val="22"/>
        </w:rPr>
      </w:pPr>
      <w:r w:rsidRPr="00494472">
        <w:rPr>
          <w:rFonts w:eastAsiaTheme="minorHAnsi"/>
          <w:color w:val="auto"/>
          <w:sz w:val="22"/>
          <w:szCs w:val="22"/>
        </w:rPr>
        <w:t xml:space="preserve">● di opporsi al trattamento; </w:t>
      </w:r>
    </w:p>
    <w:p w:rsidR="00ED5B5D" w:rsidRPr="00494472" w:rsidRDefault="00ED5B5D" w:rsidP="00ED5B5D">
      <w:pPr>
        <w:pStyle w:val="Default"/>
        <w:spacing w:after="27"/>
        <w:jc w:val="both"/>
        <w:rPr>
          <w:rFonts w:eastAsiaTheme="minorHAnsi"/>
          <w:color w:val="auto"/>
          <w:sz w:val="22"/>
          <w:szCs w:val="22"/>
        </w:rPr>
      </w:pPr>
      <w:r w:rsidRPr="00494472">
        <w:rPr>
          <w:rFonts w:eastAsiaTheme="minorHAnsi"/>
          <w:color w:val="auto"/>
          <w:sz w:val="22"/>
          <w:szCs w:val="22"/>
        </w:rPr>
        <w:t xml:space="preserve">● di proporre reclamo al Garante per la protezione dei dati personali;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 di revocare il consenso, ove previsto; la revoca del consenso non pregiudica la liceità del trattamento basato sul consenso conferito prima della revoca.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j) Conferimento dei dati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Il conferimento dei dati è facoltativo, ma necessario per le finalità sopra indicate. Il mancato conferimento da parte del candidato comporterà l’impossibilità di ammettere il candidato alla procedura selettiva. </w:t>
      </w:r>
    </w:p>
    <w:p w:rsidR="00252354" w:rsidRPr="00494472" w:rsidRDefault="006529D7" w:rsidP="00ED5B5D">
      <w:pPr>
        <w:rPr>
          <w:rFonts w:ascii="Times New Roman" w:hAnsi="Times New Roman" w:cs="Times New Roman"/>
        </w:rPr>
      </w:pPr>
      <w:r w:rsidRPr="00494472">
        <w:rPr>
          <w:rFonts w:ascii="Times New Roman" w:hAnsi="Times New Roman" w:cs="Times New Roman"/>
        </w:rPr>
        <w:t xml:space="preserve"> </w:t>
      </w:r>
    </w:p>
    <w:p w:rsidR="006529D7" w:rsidRPr="00494472" w:rsidRDefault="006529D7" w:rsidP="00252354">
      <w:pPr>
        <w:jc w:val="both"/>
        <w:rPr>
          <w:rFonts w:ascii="Times New Roman" w:hAnsi="Times New Roman" w:cs="Times New Roman"/>
          <w:b/>
        </w:rPr>
      </w:pPr>
      <w:r w:rsidRPr="00494472">
        <w:rPr>
          <w:rFonts w:ascii="Times New Roman" w:hAnsi="Times New Roman" w:cs="Times New Roman"/>
          <w:b/>
        </w:rPr>
        <w:t>Art. 1</w:t>
      </w:r>
      <w:r w:rsidR="00637450" w:rsidRPr="00494472">
        <w:rPr>
          <w:rFonts w:ascii="Times New Roman" w:hAnsi="Times New Roman" w:cs="Times New Roman"/>
          <w:b/>
        </w:rPr>
        <w:t>8</w:t>
      </w:r>
      <w:r w:rsidRPr="00494472">
        <w:rPr>
          <w:rFonts w:ascii="Times New Roman" w:hAnsi="Times New Roman" w:cs="Times New Roman"/>
          <w:b/>
        </w:rPr>
        <w:t xml:space="preserve"> - ACCERTAMENTO DELLA VERIDICITA’ DELLE DICHIARAZIONI RESE.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L’Amministrazione Comunale si riserva la facoltà di accertare, d’ufficio, la veridicità delle dichiarazioni rese. Fermo restando quanto previsto dal D.P.R. 445/2000 in merito alle sanzioni penali in caso di dichiarazioni </w:t>
      </w:r>
      <w:r w:rsidRPr="00494472">
        <w:rPr>
          <w:rFonts w:ascii="Times New Roman" w:hAnsi="Times New Roman" w:cs="Times New Roman"/>
        </w:rPr>
        <w:lastRenderedPageBreak/>
        <w:t xml:space="preserve">mendaci, qualora dal controllo emerga la non veridicità del contenuto delle dichiarazioni, il dichiarante decadrà dall’assunzione. </w:t>
      </w:r>
    </w:p>
    <w:p w:rsidR="006529D7" w:rsidRPr="00494472" w:rsidRDefault="006529D7" w:rsidP="006529D7">
      <w:pPr>
        <w:rPr>
          <w:rFonts w:ascii="Times New Roman" w:hAnsi="Times New Roman" w:cs="Times New Roman"/>
        </w:rPr>
      </w:pPr>
      <w:r w:rsidRPr="00494472">
        <w:rPr>
          <w:rFonts w:ascii="Times New Roman" w:hAnsi="Times New Roman" w:cs="Times New Roman"/>
        </w:rPr>
        <w:t xml:space="preserve"> </w:t>
      </w:r>
    </w:p>
    <w:p w:rsidR="006529D7" w:rsidRPr="00494472" w:rsidRDefault="006529D7" w:rsidP="006529D7">
      <w:pPr>
        <w:rPr>
          <w:rFonts w:ascii="Times New Roman" w:hAnsi="Times New Roman" w:cs="Times New Roman"/>
          <w:b/>
        </w:rPr>
      </w:pPr>
      <w:r w:rsidRPr="00494472">
        <w:rPr>
          <w:rFonts w:ascii="Times New Roman" w:hAnsi="Times New Roman" w:cs="Times New Roman"/>
          <w:b/>
        </w:rPr>
        <w:t>Art. 1</w:t>
      </w:r>
      <w:r w:rsidR="00637450" w:rsidRPr="00494472">
        <w:rPr>
          <w:rFonts w:ascii="Times New Roman" w:hAnsi="Times New Roman" w:cs="Times New Roman"/>
          <w:b/>
        </w:rPr>
        <w:t>9</w:t>
      </w:r>
      <w:r w:rsidRPr="00494472">
        <w:rPr>
          <w:rFonts w:ascii="Times New Roman" w:hAnsi="Times New Roman" w:cs="Times New Roman"/>
          <w:b/>
        </w:rPr>
        <w:t xml:space="preserve"> - COMUNICAZIONE AI SENSI DEGLI ARTT. 7 E 8 DELLA LEGGE N. 241/1990. </w:t>
      </w:r>
    </w:p>
    <w:p w:rsidR="00252354" w:rsidRPr="00494472" w:rsidRDefault="006529D7" w:rsidP="00567055">
      <w:pPr>
        <w:jc w:val="both"/>
        <w:rPr>
          <w:rFonts w:ascii="Times New Roman" w:hAnsi="Times New Roman" w:cs="Times New Roman"/>
        </w:rPr>
      </w:pPr>
      <w:r w:rsidRPr="00494472">
        <w:rPr>
          <w:rFonts w:ascii="Times New Roman" w:hAnsi="Times New Roman" w:cs="Times New Roman"/>
        </w:rPr>
        <w:t>Si informa che la comunicazione di avvio del procedimento, ai sensi dell’art. 7 della L. 241/1990, si intende anticipata e sostituita dal presente bando e dall’atto di adesione allo stesso da parte del candidato, attraverso la sua domanda di partecipazione. Si comunica che il Responsabile del p</w:t>
      </w:r>
      <w:r w:rsidR="00567055" w:rsidRPr="00494472">
        <w:rPr>
          <w:rFonts w:ascii="Times New Roman" w:hAnsi="Times New Roman" w:cs="Times New Roman"/>
        </w:rPr>
        <w:t xml:space="preserve">rocedimento amministrativo è l’Ing. Marco </w:t>
      </w:r>
      <w:r w:rsidR="00C11614" w:rsidRPr="00494472">
        <w:rPr>
          <w:rFonts w:ascii="Times New Roman" w:hAnsi="Times New Roman" w:cs="Times New Roman"/>
        </w:rPr>
        <w:t>Orioli e</w:t>
      </w:r>
      <w:r w:rsidRPr="00494472">
        <w:rPr>
          <w:rFonts w:ascii="Times New Roman" w:hAnsi="Times New Roman" w:cs="Times New Roman"/>
        </w:rPr>
        <w:t xml:space="preserve"> che il procedimento stesso avrà avvio a decorrere dalla data di scadenza per la presentazione delle domande (data di scadenza del </w:t>
      </w:r>
      <w:r w:rsidR="00C11614" w:rsidRPr="00494472">
        <w:rPr>
          <w:rFonts w:ascii="Times New Roman" w:hAnsi="Times New Roman" w:cs="Times New Roman"/>
        </w:rPr>
        <w:t>bando)</w:t>
      </w:r>
      <w:r w:rsidRPr="00494472">
        <w:rPr>
          <w:rFonts w:ascii="Times New Roman" w:hAnsi="Times New Roman" w:cs="Times New Roman"/>
        </w:rPr>
        <w:t>.</w:t>
      </w:r>
    </w:p>
    <w:p w:rsidR="00A12731" w:rsidRPr="00494472" w:rsidRDefault="006529D7" w:rsidP="00567055">
      <w:pPr>
        <w:jc w:val="both"/>
        <w:rPr>
          <w:rFonts w:ascii="Times New Roman" w:hAnsi="Times New Roman" w:cs="Times New Roman"/>
        </w:rPr>
      </w:pPr>
      <w:r w:rsidRPr="00494472">
        <w:rPr>
          <w:rFonts w:ascii="Times New Roman" w:hAnsi="Times New Roman" w:cs="Times New Roman"/>
        </w:rPr>
        <w:t xml:space="preserve">Il termine di conclusione del procedimento è fissato in giorni </w:t>
      </w:r>
      <w:r w:rsidR="00A12731" w:rsidRPr="00494472">
        <w:rPr>
          <w:rFonts w:ascii="Times New Roman" w:hAnsi="Times New Roman" w:cs="Times New Roman"/>
        </w:rPr>
        <w:t>120</w:t>
      </w:r>
      <w:r w:rsidRPr="00494472">
        <w:rPr>
          <w:rFonts w:ascii="Times New Roman" w:hAnsi="Times New Roman" w:cs="Times New Roman"/>
        </w:rPr>
        <w:t xml:space="preserve"> (</w:t>
      </w:r>
      <w:r w:rsidR="00A12731" w:rsidRPr="00494472">
        <w:rPr>
          <w:rFonts w:ascii="Times New Roman" w:hAnsi="Times New Roman" w:cs="Times New Roman"/>
        </w:rPr>
        <w:t>centoventi</w:t>
      </w:r>
      <w:r w:rsidRPr="00494472">
        <w:rPr>
          <w:rFonts w:ascii="Times New Roman" w:hAnsi="Times New Roman" w:cs="Times New Roman"/>
        </w:rPr>
        <w:t xml:space="preserve">). </w:t>
      </w:r>
    </w:p>
    <w:p w:rsidR="00A12731" w:rsidRPr="00494472" w:rsidRDefault="006529D7" w:rsidP="00567055">
      <w:pPr>
        <w:jc w:val="both"/>
        <w:rPr>
          <w:rFonts w:ascii="Times New Roman" w:hAnsi="Times New Roman" w:cs="Times New Roman"/>
        </w:rPr>
      </w:pPr>
      <w:r w:rsidRPr="00494472">
        <w:rPr>
          <w:rFonts w:ascii="Times New Roman" w:hAnsi="Times New Roman" w:cs="Times New Roman"/>
        </w:rPr>
        <w:t xml:space="preserve">Per ogni eventuale informazione i candidati potranno recarsi presso il Comune di </w:t>
      </w:r>
      <w:r w:rsidR="00A12731" w:rsidRPr="00494472">
        <w:rPr>
          <w:rFonts w:ascii="Times New Roman" w:hAnsi="Times New Roman" w:cs="Times New Roman"/>
        </w:rPr>
        <w:t>Camerino</w:t>
      </w:r>
      <w:r w:rsidRPr="00494472">
        <w:rPr>
          <w:rFonts w:ascii="Times New Roman" w:hAnsi="Times New Roman" w:cs="Times New Roman"/>
        </w:rPr>
        <w:t xml:space="preserve"> sito in Via </w:t>
      </w:r>
      <w:r w:rsidR="00A12731" w:rsidRPr="00494472">
        <w:rPr>
          <w:rFonts w:ascii="Times New Roman" w:hAnsi="Times New Roman" w:cs="Times New Roman"/>
        </w:rPr>
        <w:t xml:space="preserve">Le Mosse </w:t>
      </w:r>
      <w:r w:rsidRPr="00494472">
        <w:rPr>
          <w:rFonts w:ascii="Times New Roman" w:hAnsi="Times New Roman" w:cs="Times New Roman"/>
        </w:rPr>
        <w:t xml:space="preserve">n. </w:t>
      </w:r>
      <w:r w:rsidR="00A12731" w:rsidRPr="00494472">
        <w:rPr>
          <w:rFonts w:ascii="Times New Roman" w:hAnsi="Times New Roman" w:cs="Times New Roman"/>
        </w:rPr>
        <w:t>19</w:t>
      </w:r>
      <w:r w:rsidRPr="00494472">
        <w:rPr>
          <w:rFonts w:ascii="Times New Roman" w:hAnsi="Times New Roman" w:cs="Times New Roman"/>
        </w:rPr>
        <w:t xml:space="preserve">: - </w:t>
      </w:r>
      <w:r w:rsidR="00252354" w:rsidRPr="00494472">
        <w:rPr>
          <w:rFonts w:ascii="Times New Roman" w:hAnsi="Times New Roman" w:cs="Times New Roman"/>
        </w:rPr>
        <w:t>i</w:t>
      </w:r>
      <w:r w:rsidRPr="00494472">
        <w:rPr>
          <w:rFonts w:ascii="Times New Roman" w:hAnsi="Times New Roman" w:cs="Times New Roman"/>
        </w:rPr>
        <w:t>l lunedì</w:t>
      </w:r>
      <w:r w:rsidR="00252354" w:rsidRPr="00494472">
        <w:rPr>
          <w:rFonts w:ascii="Times New Roman" w:hAnsi="Times New Roman" w:cs="Times New Roman"/>
        </w:rPr>
        <w:t xml:space="preserve">, il mercoledì e il venerdì dalle ore </w:t>
      </w:r>
      <w:r w:rsidRPr="00494472">
        <w:rPr>
          <w:rFonts w:ascii="Times New Roman" w:hAnsi="Times New Roman" w:cs="Times New Roman"/>
        </w:rPr>
        <w:t>9,00 alle ore 1</w:t>
      </w:r>
      <w:r w:rsidR="001E1981" w:rsidRPr="00494472">
        <w:rPr>
          <w:rFonts w:ascii="Times New Roman" w:hAnsi="Times New Roman" w:cs="Times New Roman"/>
        </w:rPr>
        <w:t>3</w:t>
      </w:r>
      <w:r w:rsidRPr="00494472">
        <w:rPr>
          <w:rFonts w:ascii="Times New Roman" w:hAnsi="Times New Roman" w:cs="Times New Roman"/>
        </w:rPr>
        <w:t>.00</w:t>
      </w:r>
      <w:r w:rsidR="001E1981" w:rsidRPr="00494472">
        <w:rPr>
          <w:rFonts w:ascii="Times New Roman" w:hAnsi="Times New Roman" w:cs="Times New Roman"/>
        </w:rPr>
        <w:t xml:space="preserve"> - il giovedì pomeriggio dalle ore 15,00 alle ore 18,00</w:t>
      </w:r>
      <w:r w:rsidRPr="00494472">
        <w:rPr>
          <w:rFonts w:ascii="Times New Roman" w:hAnsi="Times New Roman" w:cs="Times New Roman"/>
        </w:rPr>
        <w:t xml:space="preserve">; oppure telefonare, negli stessi orari di cui sopra al n. </w:t>
      </w:r>
      <w:r w:rsidR="000077D0" w:rsidRPr="00494472">
        <w:rPr>
          <w:rFonts w:ascii="Times New Roman" w:hAnsi="Times New Roman" w:cs="Times New Roman"/>
        </w:rPr>
        <w:t>0737/63</w:t>
      </w:r>
      <w:r w:rsidR="00A12731" w:rsidRPr="00494472">
        <w:rPr>
          <w:rFonts w:ascii="Times New Roman" w:hAnsi="Times New Roman" w:cs="Times New Roman"/>
        </w:rPr>
        <w:t xml:space="preserve"> </w:t>
      </w:r>
      <w:r w:rsidRPr="00494472">
        <w:rPr>
          <w:rFonts w:ascii="Times New Roman" w:hAnsi="Times New Roman" w:cs="Times New Roman"/>
        </w:rPr>
        <w:t>email:</w:t>
      </w:r>
      <w:r w:rsidR="00A12731" w:rsidRPr="00494472">
        <w:rPr>
          <w:rFonts w:ascii="Times New Roman" w:hAnsi="Times New Roman" w:cs="Times New Roman"/>
        </w:rPr>
        <w:t xml:space="preserve"> </w:t>
      </w:r>
      <w:hyperlink r:id="rId18" w:history="1">
        <w:r w:rsidR="00567055" w:rsidRPr="00494472">
          <w:rPr>
            <w:rStyle w:val="Collegamentoipertestuale"/>
            <w:rFonts w:ascii="Times New Roman" w:hAnsi="Times New Roman" w:cs="Times New Roman"/>
          </w:rPr>
          <w:t>simona.lucerna@comune.camerino.mc.it</w:t>
        </w:r>
      </w:hyperlink>
      <w:r w:rsidR="00A12731" w:rsidRPr="00494472">
        <w:rPr>
          <w:rFonts w:ascii="Times New Roman" w:hAnsi="Times New Roman" w:cs="Times New Roman"/>
        </w:rPr>
        <w:t>.</w:t>
      </w:r>
    </w:p>
    <w:p w:rsidR="007B451B" w:rsidRPr="00494472" w:rsidRDefault="006529D7" w:rsidP="00567055">
      <w:pPr>
        <w:jc w:val="both"/>
        <w:rPr>
          <w:rFonts w:ascii="Times New Roman" w:hAnsi="Times New Roman" w:cs="Times New Roman"/>
        </w:rPr>
      </w:pPr>
      <w:r w:rsidRPr="00494472">
        <w:rPr>
          <w:rFonts w:ascii="Times New Roman" w:hAnsi="Times New Roman" w:cs="Times New Roman"/>
        </w:rPr>
        <w:t xml:space="preserve">L’avviso del </w:t>
      </w:r>
      <w:r w:rsidR="00C11614" w:rsidRPr="00494472">
        <w:rPr>
          <w:rFonts w:ascii="Times New Roman" w:hAnsi="Times New Roman" w:cs="Times New Roman"/>
        </w:rPr>
        <w:t>bando e</w:t>
      </w:r>
      <w:r w:rsidRPr="00494472">
        <w:rPr>
          <w:rFonts w:ascii="Times New Roman" w:hAnsi="Times New Roman" w:cs="Times New Roman"/>
        </w:rPr>
        <w:t xml:space="preserve"> il relativo schema di domanda sono reperibili sul sito internet dell’ente</w:t>
      </w:r>
      <w:r w:rsidR="00494472" w:rsidRPr="00494472">
        <w:rPr>
          <w:rFonts w:ascii="Times New Roman" w:hAnsi="Times New Roman" w:cs="Times New Roman"/>
        </w:rPr>
        <w:t xml:space="preserve"> all’indirizzo </w:t>
      </w:r>
      <w:r w:rsidRPr="00494472">
        <w:rPr>
          <w:rFonts w:ascii="Times New Roman" w:hAnsi="Times New Roman" w:cs="Times New Roman"/>
        </w:rPr>
        <w:t xml:space="preserve"> </w:t>
      </w:r>
      <w:hyperlink r:id="rId19" w:history="1">
        <w:r w:rsidR="00A12731" w:rsidRPr="00494472">
          <w:rPr>
            <w:rStyle w:val="Collegamentoipertestuale"/>
            <w:rFonts w:ascii="Times New Roman" w:hAnsi="Times New Roman" w:cs="Times New Roman"/>
          </w:rPr>
          <w:t>http://www.comune.camerino.mc.it</w:t>
        </w:r>
      </w:hyperlink>
      <w:r w:rsidR="007B451B" w:rsidRPr="00494472">
        <w:rPr>
          <w:rStyle w:val="Collegamentoipertestuale"/>
          <w:rFonts w:ascii="Times New Roman" w:hAnsi="Times New Roman" w:cs="Times New Roman"/>
        </w:rPr>
        <w:t xml:space="preserve"> – Sezione Amministrazione Trasparente – sottosezione Bandi di concorso</w:t>
      </w:r>
      <w:r w:rsidR="00A12731" w:rsidRPr="00494472">
        <w:rPr>
          <w:rStyle w:val="Collegamentoipertestuale"/>
          <w:rFonts w:ascii="Times New Roman" w:hAnsi="Times New Roman" w:cs="Times New Roman"/>
        </w:rPr>
        <w:t xml:space="preserve"> </w:t>
      </w:r>
      <w:r w:rsidRPr="00494472">
        <w:rPr>
          <w:rFonts w:ascii="Times New Roman" w:hAnsi="Times New Roman" w:cs="Times New Roman"/>
        </w:rPr>
        <w:t>oppure contattando gli uffici comunali</w:t>
      </w:r>
      <w:r w:rsidR="007B451B" w:rsidRPr="00494472">
        <w:rPr>
          <w:rFonts w:ascii="Times New Roman" w:hAnsi="Times New Roman" w:cs="Times New Roman"/>
        </w:rPr>
        <w:t xml:space="preserve"> negli orari di apertura al pubblico (lunedì – mercoledì – venerdì ore 9.00 - 13.00 e il giovedì pomeriggio ore 15.00-18.00) ai seguenti numeri e indirizzi mail:</w:t>
      </w:r>
    </w:p>
    <w:p w:rsidR="007B451B" w:rsidRPr="00494472" w:rsidRDefault="007B451B" w:rsidP="00567055">
      <w:pPr>
        <w:jc w:val="both"/>
        <w:rPr>
          <w:rFonts w:ascii="Times New Roman" w:hAnsi="Times New Roman" w:cs="Times New Roman"/>
        </w:rPr>
      </w:pPr>
      <w:r w:rsidRPr="00494472">
        <w:rPr>
          <w:rFonts w:ascii="Times New Roman" w:hAnsi="Times New Roman" w:cs="Times New Roman"/>
        </w:rPr>
        <w:t>Ufficio Personale 0737/630460 (simona.lucerna@comune.camerino.mc.it)</w:t>
      </w:r>
    </w:p>
    <w:p w:rsidR="006529D7" w:rsidRPr="00494472" w:rsidRDefault="007B451B" w:rsidP="00567055">
      <w:pPr>
        <w:jc w:val="both"/>
        <w:rPr>
          <w:rFonts w:ascii="Times New Roman" w:hAnsi="Times New Roman" w:cs="Times New Roman"/>
        </w:rPr>
      </w:pPr>
      <w:r w:rsidRPr="00494472">
        <w:rPr>
          <w:rFonts w:ascii="Times New Roman" w:hAnsi="Times New Roman" w:cs="Times New Roman"/>
        </w:rPr>
        <w:t>Ufficio Tecnico 0737/637298 (marco.orioli@comune.camerino.mc.it)</w:t>
      </w:r>
      <w:r w:rsidR="006529D7" w:rsidRPr="00494472">
        <w:rPr>
          <w:rFonts w:ascii="Times New Roman" w:hAnsi="Times New Roman" w:cs="Times New Roman"/>
        </w:rPr>
        <w:t xml:space="preserve">. </w:t>
      </w:r>
    </w:p>
    <w:p w:rsidR="006529D7" w:rsidRPr="00494472" w:rsidRDefault="006529D7" w:rsidP="006529D7">
      <w:pPr>
        <w:rPr>
          <w:rFonts w:ascii="Times New Roman" w:hAnsi="Times New Roman" w:cs="Times New Roman"/>
        </w:rPr>
      </w:pPr>
      <w:r w:rsidRPr="00494472">
        <w:rPr>
          <w:rFonts w:ascii="Times New Roman" w:hAnsi="Times New Roman" w:cs="Times New Roman"/>
        </w:rPr>
        <w:t xml:space="preserve"> </w:t>
      </w:r>
      <w:r w:rsidR="00A12731" w:rsidRPr="00494472">
        <w:rPr>
          <w:rFonts w:ascii="Times New Roman" w:hAnsi="Times New Roman" w:cs="Times New Roman"/>
        </w:rPr>
        <w:t xml:space="preserve">Camerino, </w:t>
      </w:r>
      <w:r w:rsidRPr="00494472">
        <w:rPr>
          <w:rFonts w:ascii="Times New Roman" w:hAnsi="Times New Roman" w:cs="Times New Roman"/>
        </w:rPr>
        <w:t xml:space="preserve"> </w:t>
      </w:r>
      <w:r w:rsidR="00A12731" w:rsidRPr="00494472">
        <w:rPr>
          <w:rFonts w:ascii="Times New Roman" w:hAnsi="Times New Roman" w:cs="Times New Roman"/>
        </w:rPr>
        <w:tab/>
      </w:r>
      <w:r w:rsidR="00A12731" w:rsidRPr="00494472">
        <w:rPr>
          <w:rFonts w:ascii="Times New Roman" w:hAnsi="Times New Roman" w:cs="Times New Roman"/>
        </w:rPr>
        <w:tab/>
      </w:r>
      <w:r w:rsidR="00A12731" w:rsidRPr="00494472">
        <w:rPr>
          <w:rFonts w:ascii="Times New Roman" w:hAnsi="Times New Roman" w:cs="Times New Roman"/>
        </w:rPr>
        <w:tab/>
      </w:r>
      <w:r w:rsidR="00A12731" w:rsidRPr="00494472">
        <w:rPr>
          <w:rFonts w:ascii="Times New Roman" w:hAnsi="Times New Roman" w:cs="Times New Roman"/>
        </w:rPr>
        <w:tab/>
      </w:r>
      <w:r w:rsidR="00A12731" w:rsidRPr="00494472">
        <w:rPr>
          <w:rFonts w:ascii="Times New Roman" w:hAnsi="Times New Roman" w:cs="Times New Roman"/>
        </w:rPr>
        <w:tab/>
      </w:r>
      <w:r w:rsidR="00A12731" w:rsidRPr="00494472">
        <w:rPr>
          <w:rFonts w:ascii="Times New Roman" w:hAnsi="Times New Roman" w:cs="Times New Roman"/>
        </w:rPr>
        <w:tab/>
      </w:r>
    </w:p>
    <w:p w:rsidR="00A12731" w:rsidRPr="00494472" w:rsidRDefault="00A12731" w:rsidP="006529D7">
      <w:pPr>
        <w:rPr>
          <w:rFonts w:ascii="Times New Roman" w:hAnsi="Times New Roman" w:cs="Times New Roman"/>
        </w:rPr>
      </w:pP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t xml:space="preserve">IL </w:t>
      </w:r>
      <w:r w:rsidR="00567055" w:rsidRPr="00494472">
        <w:rPr>
          <w:rFonts w:ascii="Times New Roman" w:hAnsi="Times New Roman" w:cs="Times New Roman"/>
        </w:rPr>
        <w:t>RESPONSABILE DEL SERVIZIO</w:t>
      </w:r>
    </w:p>
    <w:p w:rsidR="00A12731" w:rsidRPr="00494472" w:rsidRDefault="00A12731" w:rsidP="006529D7">
      <w:pPr>
        <w:rPr>
          <w:rFonts w:ascii="Times New Roman" w:hAnsi="Times New Roman" w:cs="Times New Roman"/>
        </w:rPr>
      </w:pPr>
      <w:r w:rsidRPr="00494472">
        <w:rPr>
          <w:rFonts w:ascii="Times New Roman" w:hAnsi="Times New Roman" w:cs="Times New Roman"/>
        </w:rPr>
        <w:t xml:space="preserve">   </w:t>
      </w:r>
      <w:r w:rsidRPr="00494472">
        <w:rPr>
          <w:rFonts w:ascii="Times New Roman" w:hAnsi="Times New Roman" w:cs="Times New Roman"/>
        </w:rPr>
        <w:tab/>
        <w:t xml:space="preserve">   </w:t>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t xml:space="preserve">     </w:t>
      </w:r>
      <w:r w:rsidR="00567055" w:rsidRPr="00494472">
        <w:rPr>
          <w:rFonts w:ascii="Times New Roman" w:hAnsi="Times New Roman" w:cs="Times New Roman"/>
        </w:rPr>
        <w:t>Ing. Marco Orioli</w:t>
      </w:r>
    </w:p>
    <w:p w:rsidR="00A12731" w:rsidRDefault="006529D7" w:rsidP="006529D7">
      <w:r>
        <w:t xml:space="preserve">                     </w:t>
      </w:r>
    </w:p>
    <w:p w:rsidR="00A12731" w:rsidRDefault="00A12731" w:rsidP="006529D7"/>
    <w:p w:rsidR="00A12731" w:rsidRDefault="00A12731" w:rsidP="006529D7"/>
    <w:p w:rsidR="00A12731" w:rsidRDefault="00A12731">
      <w:r>
        <w:br w:type="page"/>
      </w:r>
    </w:p>
    <w:p w:rsidR="006529D7" w:rsidRDefault="006529D7" w:rsidP="006529D7">
      <w:r>
        <w:lastRenderedPageBreak/>
        <w:t xml:space="preserve">SCHEMA DI DOMANDA (da compilarsi su carta libera) </w:t>
      </w:r>
    </w:p>
    <w:p w:rsidR="008C4FCD" w:rsidRDefault="006529D7" w:rsidP="008C4FCD">
      <w:pPr>
        <w:ind w:left="708" w:firstLine="708"/>
      </w:pPr>
      <w:r>
        <w:t xml:space="preserve">                                                                                              </w:t>
      </w:r>
      <w:r w:rsidR="008C4FCD">
        <w:t xml:space="preserve">           </w:t>
      </w:r>
      <w:r>
        <w:t>Comune</w:t>
      </w:r>
      <w:r w:rsidR="008C4FCD">
        <w:t xml:space="preserve"> di Camerino</w:t>
      </w:r>
      <w:r w:rsidR="008C4FCD">
        <w:tab/>
      </w:r>
    </w:p>
    <w:p w:rsidR="008C4FCD" w:rsidRDefault="008C4FCD" w:rsidP="008C4FCD">
      <w:pPr>
        <w:ind w:left="708" w:firstLine="708"/>
      </w:pPr>
      <w:r>
        <w:tab/>
      </w:r>
      <w:r>
        <w:tab/>
      </w:r>
      <w:r>
        <w:tab/>
      </w:r>
      <w:r>
        <w:tab/>
      </w:r>
      <w:r>
        <w:tab/>
      </w:r>
      <w:r>
        <w:tab/>
      </w:r>
      <w:r>
        <w:tab/>
        <w:t xml:space="preserve">      Via Le Mosse n. 19</w:t>
      </w:r>
    </w:p>
    <w:p w:rsidR="008C4FCD" w:rsidRDefault="008C4FCD" w:rsidP="008C4FCD">
      <w:pPr>
        <w:ind w:left="708" w:firstLine="708"/>
      </w:pPr>
      <w:r>
        <w:tab/>
      </w:r>
      <w:r>
        <w:tab/>
      </w:r>
      <w:r>
        <w:tab/>
      </w:r>
      <w:r>
        <w:tab/>
      </w:r>
      <w:r>
        <w:tab/>
      </w:r>
      <w:r>
        <w:tab/>
      </w:r>
      <w:r>
        <w:tab/>
        <w:t xml:space="preserve">      62032   Camerino</w:t>
      </w:r>
      <w:r>
        <w:tab/>
      </w:r>
      <w:r>
        <w:tab/>
      </w:r>
    </w:p>
    <w:p w:rsidR="006529D7" w:rsidRDefault="006529D7" w:rsidP="000471A0">
      <w:pPr>
        <w:jc w:val="both"/>
      </w:pPr>
      <w:r>
        <w:t xml:space="preserve">Domanda di </w:t>
      </w:r>
      <w:r w:rsidR="008C4FCD">
        <w:t>partecipazione</w:t>
      </w:r>
      <w:r>
        <w:t xml:space="preserve"> al concorso pubblico per </w:t>
      </w:r>
      <w:r w:rsidR="008C4FCD">
        <w:t xml:space="preserve">titoli ed </w:t>
      </w:r>
      <w:r>
        <w:t xml:space="preserve">esami per la formazione di una graduatoria finalizzata all'assunzione a tempo indeterminato </w:t>
      </w:r>
      <w:r w:rsidR="008C4FCD">
        <w:t xml:space="preserve">e </w:t>
      </w:r>
      <w:r>
        <w:t>p</w:t>
      </w:r>
      <w:r w:rsidR="008C4FCD">
        <w:t xml:space="preserve">ieno </w:t>
      </w:r>
      <w:r>
        <w:t>di n.</w:t>
      </w:r>
      <w:r w:rsidR="008C4FCD">
        <w:t xml:space="preserve"> </w:t>
      </w:r>
      <w:r>
        <w:t xml:space="preserve">1  </w:t>
      </w:r>
      <w:r w:rsidR="00567055">
        <w:t>“Operaio – Conduttore Macchine Operatrici Complesse” - C</w:t>
      </w:r>
      <w:r w:rsidR="008C4FCD">
        <w:t xml:space="preserve">at. </w:t>
      </w:r>
      <w:r w:rsidR="00494472">
        <w:t xml:space="preserve">G. </w:t>
      </w:r>
      <w:r w:rsidR="00567055">
        <w:t>B</w:t>
      </w:r>
      <w:r w:rsidR="008C4FCD">
        <w:t>.3</w:t>
      </w:r>
      <w:r>
        <w:t xml:space="preserve">. </w:t>
      </w:r>
    </w:p>
    <w:p w:rsidR="006529D7" w:rsidRDefault="006529D7" w:rsidP="006529D7">
      <w:r>
        <w:t xml:space="preserve"> Il/La sottoscritto/a __________________________________ nato/a a ______________________________ </w:t>
      </w:r>
    </w:p>
    <w:p w:rsidR="006529D7" w:rsidRDefault="006529D7" w:rsidP="006529D7">
      <w:r>
        <w:t xml:space="preserve">il___________________, residente a _______________________________________ prov. ___________ in </w:t>
      </w:r>
    </w:p>
    <w:p w:rsidR="006529D7" w:rsidRDefault="006529D7" w:rsidP="006529D7">
      <w:r>
        <w:t xml:space="preserve">via _____________________________ n.______ C.A.P.____________, tel._____________________, cell. </w:t>
      </w:r>
    </w:p>
    <w:p w:rsidR="006529D7" w:rsidRDefault="006529D7" w:rsidP="006529D7">
      <w:r>
        <w:t xml:space="preserve">________________________, C.F. ________________________________________ </w:t>
      </w:r>
    </w:p>
    <w:p w:rsidR="006529D7" w:rsidRDefault="006529D7" w:rsidP="008C4FCD">
      <w:pPr>
        <w:jc w:val="center"/>
      </w:pPr>
      <w:r>
        <w:t>CHIEDE</w:t>
      </w:r>
    </w:p>
    <w:p w:rsidR="008C4FCD" w:rsidRDefault="006529D7" w:rsidP="00567055">
      <w:pPr>
        <w:jc w:val="both"/>
      </w:pPr>
      <w:r>
        <w:t xml:space="preserve"> di </w:t>
      </w:r>
      <w:r w:rsidR="008C4FCD">
        <w:t>poter partecipare</w:t>
      </w:r>
      <w:r>
        <w:t xml:space="preserve"> al concorso pubblico per </w:t>
      </w:r>
      <w:r w:rsidR="008C4FCD">
        <w:t xml:space="preserve">titoli ed </w:t>
      </w:r>
      <w:r>
        <w:t>esami per la formazione di una graduatoria finalizzata all'assunzione a tempo indeterminato e p</w:t>
      </w:r>
      <w:r w:rsidR="008C4FCD">
        <w:t xml:space="preserve">ieno </w:t>
      </w:r>
      <w:r>
        <w:t xml:space="preserve"> di n. 1 </w:t>
      </w:r>
      <w:r w:rsidR="00567055">
        <w:t>“Operaio – Conduttore Macchine Operatrici Complesse” - C</w:t>
      </w:r>
      <w:r>
        <w:t xml:space="preserve">at. </w:t>
      </w:r>
      <w:r w:rsidR="00494472">
        <w:t xml:space="preserve">G. </w:t>
      </w:r>
      <w:r w:rsidR="00567055">
        <w:t>B</w:t>
      </w:r>
      <w:r>
        <w:t>.</w:t>
      </w:r>
      <w:r w:rsidR="008C4FCD">
        <w:t>3</w:t>
      </w:r>
      <w:r>
        <w:t>.</w:t>
      </w:r>
    </w:p>
    <w:p w:rsidR="008C4FCD" w:rsidRDefault="006529D7" w:rsidP="00567055">
      <w:pPr>
        <w:jc w:val="both"/>
      </w:pPr>
      <w:r>
        <w:t>A tal fine, consapevole delle sanzioni penali e della decadenza dai benefici conseguiti, nel caso di dichiarazioni non veritiere, di formazione o uso di atti falsi, ai sensi degli artt. 46 e 47 del D.P.R. 28 dicembre 2000, n. 445, dichiara sotto la propria responsabilità</w:t>
      </w:r>
      <w:r w:rsidR="008C4FCD">
        <w:t xml:space="preserve"> </w:t>
      </w:r>
      <w:r>
        <w:t xml:space="preserve"> di essere a conoscenza di tutte le clausole espresse nel relativo bando: </w:t>
      </w:r>
    </w:p>
    <w:p w:rsidR="008C4FCD" w:rsidRDefault="006529D7" w:rsidP="006529D7">
      <w:r w:rsidRPr="00D971DB">
        <w:rPr>
          <w:b/>
        </w:rPr>
        <w:t>1)</w:t>
      </w:r>
      <w:r>
        <w:t xml:space="preserve"> di chiamarsi (Cognome</w:t>
      </w:r>
      <w:r w:rsidR="00252354">
        <w:t xml:space="preserve"> e </w:t>
      </w:r>
      <w:r>
        <w:t>Nome)________________________________________________________</w:t>
      </w:r>
      <w:r w:rsidR="00567055">
        <w:t>___</w:t>
      </w:r>
      <w:r>
        <w:t xml:space="preserve"> </w:t>
      </w:r>
    </w:p>
    <w:p w:rsidR="008C4FCD" w:rsidRDefault="006529D7" w:rsidP="006529D7">
      <w:r w:rsidRPr="00D971DB">
        <w:rPr>
          <w:b/>
        </w:rPr>
        <w:t>2)</w:t>
      </w:r>
      <w:r>
        <w:t xml:space="preserve"> di essere nato a_________________________il_____________________residente in</w:t>
      </w:r>
      <w:r w:rsidR="00567055">
        <w:t xml:space="preserve"> _______________</w:t>
      </w:r>
    </w:p>
    <w:p w:rsidR="008C4FCD" w:rsidRDefault="006529D7" w:rsidP="006529D7">
      <w:r>
        <w:t xml:space="preserve"> ___________________________________</w:t>
      </w:r>
      <w:r w:rsidR="00567055">
        <w:t xml:space="preserve"> </w:t>
      </w:r>
      <w:r>
        <w:t>cap._______via _____________</w:t>
      </w:r>
      <w:r w:rsidR="00567055">
        <w:t>____</w:t>
      </w:r>
      <w:r>
        <w:t xml:space="preserve">_______________n._____          </w:t>
      </w:r>
    </w:p>
    <w:p w:rsidR="008C4FCD" w:rsidRDefault="006529D7" w:rsidP="006529D7">
      <w:r>
        <w:t xml:space="preserve">Codice fiscale_____________________________  </w:t>
      </w:r>
    </w:p>
    <w:p w:rsidR="008C4FCD" w:rsidRDefault="006529D7" w:rsidP="006529D7">
      <w:r w:rsidRPr="00D971DB">
        <w:rPr>
          <w:b/>
        </w:rPr>
        <w:t>3)</w:t>
      </w:r>
      <w:r>
        <w:t xml:space="preserve"> Cittadinanza: </w:t>
      </w:r>
    </w:p>
    <w:p w:rsidR="006529D7" w:rsidRDefault="006529D7" w:rsidP="006529D7">
      <w:r>
        <w:t xml:space="preserve">[  ] di essere cittadino/a italiano/a; </w:t>
      </w:r>
    </w:p>
    <w:p w:rsidR="006529D7" w:rsidRDefault="006529D7" w:rsidP="006529D7">
      <w:r>
        <w:t xml:space="preserve">[  ] di essere cittadino/a del seguente Stato dell'Unione Europea:___________________________________; </w:t>
      </w:r>
    </w:p>
    <w:p w:rsidR="006529D7" w:rsidRDefault="006529D7" w:rsidP="006529D7">
      <w:proofErr w:type="gramStart"/>
      <w:r>
        <w:t>[  ]</w:t>
      </w:r>
      <w:proofErr w:type="gramEnd"/>
      <w:r>
        <w:t xml:space="preserve"> di essere cittadino/a di Stato non appartenete all'Unione Europea:_</w:t>
      </w:r>
      <w:r w:rsidR="001B0607">
        <w:t>______________________________</w:t>
      </w:r>
    </w:p>
    <w:p w:rsidR="008C4FCD" w:rsidRDefault="006529D7" w:rsidP="006529D7">
      <w:r w:rsidRPr="00D971DB">
        <w:rPr>
          <w:b/>
        </w:rPr>
        <w:t>4)</w:t>
      </w:r>
      <w:r>
        <w:t xml:space="preserve"> Diritti civili e politici ed iscrizione nelle liste elettorali: </w:t>
      </w:r>
    </w:p>
    <w:p w:rsidR="006529D7" w:rsidRDefault="006529D7" w:rsidP="006529D7">
      <w:r>
        <w:t xml:space="preserve">[  ] di godere dei diritti civili e politici e di essere iscritto/a nelle liste elettorali del Comune di </w:t>
      </w:r>
      <w:r w:rsidR="00252354">
        <w:t>__________</w:t>
      </w:r>
    </w:p>
    <w:p w:rsidR="006529D7" w:rsidRDefault="006529D7" w:rsidP="006529D7">
      <w:r>
        <w:t xml:space="preserve">_____________; </w:t>
      </w:r>
    </w:p>
    <w:p w:rsidR="006529D7" w:rsidRDefault="006529D7" w:rsidP="006529D7">
      <w:r>
        <w:lastRenderedPageBreak/>
        <w:t xml:space="preserve">[  ] di non godere dei diritti civili e politici e di non essere iscritto/a nelle liste elettorali per il seguente </w:t>
      </w:r>
    </w:p>
    <w:p w:rsidR="006529D7" w:rsidRDefault="006529D7" w:rsidP="006529D7">
      <w:r>
        <w:t xml:space="preserve">motivo: </w:t>
      </w:r>
    </w:p>
    <w:p w:rsidR="006529D7" w:rsidRDefault="006529D7" w:rsidP="006529D7">
      <w:r>
        <w:t xml:space="preserve">_____________________________________________________________________________________. </w:t>
      </w:r>
    </w:p>
    <w:p w:rsidR="00252354" w:rsidRDefault="006529D7" w:rsidP="006529D7">
      <w:r>
        <w:t xml:space="preserve"> </w:t>
      </w:r>
      <w:r w:rsidRPr="00D971DB">
        <w:rPr>
          <w:b/>
        </w:rPr>
        <w:t>5)</w:t>
      </w:r>
      <w:r>
        <w:t xml:space="preserve"> Età:</w:t>
      </w:r>
    </w:p>
    <w:p w:rsidR="006529D7" w:rsidRDefault="006529D7" w:rsidP="006529D7">
      <w:r>
        <w:t xml:space="preserve">[  ] di avere un'età anagrafica non inferiore agli anni 18 e non superiore a quella prevista dalle norme vigenti per il collocamento a riposo. </w:t>
      </w:r>
    </w:p>
    <w:p w:rsidR="00252354" w:rsidRDefault="006529D7" w:rsidP="006529D7">
      <w:r w:rsidRPr="00D971DB">
        <w:rPr>
          <w:b/>
        </w:rPr>
        <w:t>6)</w:t>
      </w:r>
      <w:r>
        <w:t xml:space="preserve"> Condizioni di idoneità psico-fisica</w:t>
      </w:r>
      <w:r w:rsidR="00252354">
        <w:t>:</w:t>
      </w:r>
    </w:p>
    <w:p w:rsidR="006529D7" w:rsidRDefault="006529D7" w:rsidP="006529D7">
      <w:r>
        <w:t xml:space="preserve">[  ] di essere in condizioni di idoneità psico-fisica all'impiego. </w:t>
      </w:r>
    </w:p>
    <w:p w:rsidR="00252354" w:rsidRDefault="006529D7" w:rsidP="006529D7">
      <w:r w:rsidRPr="00D971DB">
        <w:rPr>
          <w:b/>
        </w:rPr>
        <w:t>7)</w:t>
      </w:r>
      <w:r>
        <w:t xml:space="preserve"> Titolo di studio prescritto dal bando</w:t>
      </w:r>
      <w:r w:rsidR="00252354">
        <w:t>:</w:t>
      </w:r>
    </w:p>
    <w:p w:rsidR="008C4FCD" w:rsidRDefault="006529D7" w:rsidP="006529D7">
      <w:r>
        <w:t xml:space="preserve">[  ] di essere in possesso del seguente titolo di </w:t>
      </w:r>
    </w:p>
    <w:p w:rsidR="00252354" w:rsidRDefault="006529D7" w:rsidP="006529D7">
      <w:r>
        <w:t xml:space="preserve">studio:____________________________________________ </w:t>
      </w:r>
      <w:r w:rsidR="00252354">
        <w:t xml:space="preserve"> conseguito presso______________________ </w:t>
      </w:r>
    </w:p>
    <w:p w:rsidR="006529D7" w:rsidRDefault="00252354" w:rsidP="006529D7">
      <w:r>
        <w:t>in data_____________________ con votazione ___________________________________;</w:t>
      </w:r>
    </w:p>
    <w:p w:rsidR="006529D7" w:rsidRDefault="006529D7" w:rsidP="006529D7">
      <w:r>
        <w:t xml:space="preserve">In caso di titolo equipollente, equiparato o riconosciuto dovrà essere indicata la norma specifica: </w:t>
      </w:r>
    </w:p>
    <w:p w:rsidR="006529D7" w:rsidRDefault="006529D7" w:rsidP="006529D7">
      <w:r>
        <w:t xml:space="preserve">___________________________________________________________; </w:t>
      </w:r>
    </w:p>
    <w:p w:rsidR="00567055" w:rsidRDefault="006529D7" w:rsidP="006529D7">
      <w:r w:rsidRPr="00D971DB">
        <w:rPr>
          <w:b/>
        </w:rPr>
        <w:t>8)</w:t>
      </w:r>
      <w:r>
        <w:t xml:space="preserve"> Obblighi militari (solo per candidati di sesso maschile nati entro il 31 dicembre 1985) </w:t>
      </w:r>
    </w:p>
    <w:p w:rsidR="006529D7" w:rsidRDefault="006529D7" w:rsidP="006529D7">
      <w:r>
        <w:t xml:space="preserve">[  ] di trovarsi, riguardo agli obblighi militari, nella seguente posizione: ______________________________. </w:t>
      </w:r>
    </w:p>
    <w:p w:rsidR="008C4FCD" w:rsidRDefault="006529D7" w:rsidP="006529D7">
      <w:r w:rsidRPr="00D971DB">
        <w:rPr>
          <w:b/>
        </w:rPr>
        <w:t>9)</w:t>
      </w:r>
      <w:r>
        <w:t xml:space="preserve"> Condanne e procedimenti penali</w:t>
      </w:r>
      <w:r w:rsidR="008C4FCD">
        <w:t>:</w:t>
      </w:r>
    </w:p>
    <w:p w:rsidR="006529D7" w:rsidRDefault="006529D7" w:rsidP="006529D7">
      <w:r>
        <w:t xml:space="preserve"> [  ] di non avere subito condanna a pena detentiva per delitto non colposo o non essere stato sottoposto a </w:t>
      </w:r>
    </w:p>
    <w:p w:rsidR="006529D7" w:rsidRDefault="006529D7" w:rsidP="006529D7">
      <w:r>
        <w:t xml:space="preserve">misura di prevenzione e non avere procedimenti penali in corso; </w:t>
      </w:r>
    </w:p>
    <w:p w:rsidR="006529D7" w:rsidRDefault="006529D7" w:rsidP="006529D7">
      <w:r>
        <w:t xml:space="preserve">[  ] di avere riportato le seguenti condanne penali: ______________________________________________; </w:t>
      </w:r>
    </w:p>
    <w:p w:rsidR="006529D7" w:rsidRDefault="006529D7" w:rsidP="006529D7">
      <w:r>
        <w:t xml:space="preserve">[  ] di avere i </w:t>
      </w:r>
      <w:r w:rsidR="00C11614">
        <w:t>seguenti procedimenti</w:t>
      </w:r>
      <w:r>
        <w:t xml:space="preserve"> penali in corso: ____________________________________________. </w:t>
      </w:r>
    </w:p>
    <w:p w:rsidR="00567055" w:rsidRDefault="006529D7" w:rsidP="006529D7">
      <w:r w:rsidRPr="00D971DB">
        <w:rPr>
          <w:b/>
        </w:rPr>
        <w:t>10)</w:t>
      </w:r>
      <w:r>
        <w:t xml:space="preserve"> Cause ostative</w:t>
      </w:r>
      <w:r w:rsidR="008C4FCD">
        <w:t>:</w:t>
      </w:r>
    </w:p>
    <w:p w:rsidR="006529D7" w:rsidRDefault="006529D7" w:rsidP="00744ADC">
      <w:pPr>
        <w:jc w:val="both"/>
      </w:pPr>
      <w:r>
        <w:t>[ ] di non essere stato/a licenziato/a da un precedente pubblico impiego, destituito/a o dispensato/a dall’impiego presso una Pubblica Amministrazione per persistente insufficiente rendimento ovvero non essere stato/a dichiarato/a decaduto/a da un pubblico impiego ai sensi dell’art</w:t>
      </w:r>
      <w:r w:rsidR="00EF1386">
        <w:t>.127 comma 1 lett.</w:t>
      </w:r>
      <w:r w:rsidR="00C11614">
        <w:t xml:space="preserve"> </w:t>
      </w:r>
      <w:r w:rsidR="00EF1386">
        <w:t>d) DPR 3/57 e di non essere stato/a interdetto/a dai pubblici uffici;</w:t>
      </w:r>
    </w:p>
    <w:p w:rsidR="00567055" w:rsidRDefault="00567055" w:rsidP="006529D7">
      <w:r w:rsidRPr="00D971DB">
        <w:rPr>
          <w:b/>
        </w:rPr>
        <w:t>11)</w:t>
      </w:r>
      <w:r>
        <w:t xml:space="preserve"> Titoli di preferenza</w:t>
      </w:r>
      <w:r w:rsidR="00C11614">
        <w:t xml:space="preserve"> e riserva</w:t>
      </w:r>
      <w:r>
        <w:t>:</w:t>
      </w:r>
    </w:p>
    <w:p w:rsidR="008216CF" w:rsidRDefault="008216CF" w:rsidP="007B6510">
      <w:pPr>
        <w:jc w:val="both"/>
      </w:pPr>
      <w:r>
        <w:t>aver completato senza demerito la ferma contratta di:</w:t>
      </w:r>
    </w:p>
    <w:p w:rsidR="007B6510" w:rsidRDefault="00C11614" w:rsidP="007B6510">
      <w:pPr>
        <w:jc w:val="both"/>
      </w:pPr>
      <w:r>
        <w:t xml:space="preserve"> [  ]</w:t>
      </w:r>
      <w:r w:rsidR="007B6510">
        <w:t xml:space="preserve"> </w:t>
      </w:r>
      <w:r w:rsidR="007B6510" w:rsidRPr="0000565D">
        <w:t>VFP1 volontari</w:t>
      </w:r>
      <w:r w:rsidR="007B6510">
        <w:t>o</w:t>
      </w:r>
      <w:r w:rsidR="007B6510" w:rsidRPr="0000565D">
        <w:t xml:space="preserve"> in ferma prefissata di 1 anno; </w:t>
      </w:r>
    </w:p>
    <w:p w:rsidR="007B6510" w:rsidRDefault="007B6510" w:rsidP="007B6510">
      <w:pPr>
        <w:jc w:val="both"/>
      </w:pPr>
      <w:r>
        <w:lastRenderedPageBreak/>
        <w:t>[  ]</w:t>
      </w:r>
      <w:r w:rsidRPr="0000565D">
        <w:t xml:space="preserve"> VFP4 volontari</w:t>
      </w:r>
      <w:r>
        <w:t>o</w:t>
      </w:r>
      <w:r w:rsidRPr="0000565D">
        <w:t xml:space="preserve"> in ferma prefissata di 4 anni;  </w:t>
      </w:r>
    </w:p>
    <w:p w:rsidR="007B6510" w:rsidRDefault="007B6510" w:rsidP="007B6510">
      <w:pPr>
        <w:jc w:val="both"/>
      </w:pPr>
      <w:r>
        <w:t>[  ]</w:t>
      </w:r>
      <w:r w:rsidRPr="0000565D">
        <w:t xml:space="preserve"> VFB volontari</w:t>
      </w:r>
      <w:r>
        <w:t>o</w:t>
      </w:r>
      <w:r w:rsidRPr="0000565D">
        <w:t xml:space="preserve"> in ferma breve triennale;  </w:t>
      </w:r>
    </w:p>
    <w:p w:rsidR="007B6510" w:rsidRDefault="007B6510" w:rsidP="007B6510">
      <w:pPr>
        <w:jc w:val="both"/>
      </w:pPr>
      <w:r>
        <w:t xml:space="preserve">[  ] Ufficiale </w:t>
      </w:r>
      <w:r w:rsidRPr="0000565D">
        <w:t>di complemento in ferma biennale o in ferma prefissata.</w:t>
      </w:r>
    </w:p>
    <w:p w:rsidR="00C11614" w:rsidRDefault="00C11614" w:rsidP="00C11614">
      <w:proofErr w:type="gramStart"/>
      <w:r>
        <w:t>[  ]</w:t>
      </w:r>
      <w:proofErr w:type="gramEnd"/>
      <w:r>
        <w:t xml:space="preserve"> di possedere, ai fini della preferenza in caso di pari merito, i seguenti titoli di cui al punto 1</w:t>
      </w:r>
      <w:r w:rsidR="008238B6">
        <w:t>4</w:t>
      </w:r>
      <w:r>
        <w:t xml:space="preserve"> del bando: </w:t>
      </w:r>
    </w:p>
    <w:p w:rsidR="00C11614" w:rsidRDefault="00C11614" w:rsidP="00C11614">
      <w:r>
        <w:t xml:space="preserve">____________________________________________________; </w:t>
      </w:r>
    </w:p>
    <w:p w:rsidR="00C11614" w:rsidRDefault="00C11614" w:rsidP="00C11614">
      <w:proofErr w:type="gramStart"/>
      <w:r>
        <w:t>[  ]</w:t>
      </w:r>
      <w:proofErr w:type="gramEnd"/>
      <w:r>
        <w:t xml:space="preserve"> di non possedere titoli di cui al punto 1</w:t>
      </w:r>
      <w:r w:rsidR="008238B6">
        <w:t>4</w:t>
      </w:r>
      <w:r>
        <w:t xml:space="preserve"> del bando. </w:t>
      </w:r>
    </w:p>
    <w:p w:rsidR="00567055" w:rsidRDefault="006529D7" w:rsidP="006529D7">
      <w:r w:rsidRPr="00494472">
        <w:rPr>
          <w:b/>
        </w:rPr>
        <w:t>12)</w:t>
      </w:r>
      <w:r>
        <w:t xml:space="preserve"> Conoscenza lingua italiana e godimento diritti (solo per i cittadini degli Stati membri della UE </w:t>
      </w:r>
      <w:r w:rsidR="00C11614">
        <w:t>diversi dall’Italia</w:t>
      </w:r>
      <w:r>
        <w:t>)</w:t>
      </w:r>
      <w:r w:rsidR="00567055">
        <w:t>:</w:t>
      </w:r>
    </w:p>
    <w:p w:rsidR="006529D7" w:rsidRDefault="006529D7" w:rsidP="006529D7">
      <w:r>
        <w:t xml:space="preserve">[  ] di avere adeguata conoscenza della lingua italiana e di godere dei diritti civili e politici anche nello Stato di  appartenenza o provenienza. </w:t>
      </w:r>
    </w:p>
    <w:p w:rsidR="008C4FCD" w:rsidRDefault="006529D7" w:rsidP="006529D7">
      <w:r w:rsidRPr="00494472">
        <w:rPr>
          <w:b/>
        </w:rPr>
        <w:t>13)</w:t>
      </w:r>
      <w:r>
        <w:t xml:space="preserve"> Ausili e tempi aggiuntivi (solo per i soggetti in condizione di disabilità) </w:t>
      </w:r>
    </w:p>
    <w:p w:rsidR="006529D7" w:rsidRDefault="006529D7" w:rsidP="006529D7">
      <w:r>
        <w:t xml:space="preserve">[  ] di necessitare dei seguenti ausili e tempi aggiuntivi per sostenere la prova d'esame in relazione al proprio handicap (specificare): ______________________________________________________________________________ </w:t>
      </w:r>
    </w:p>
    <w:p w:rsidR="00567055" w:rsidRDefault="006529D7" w:rsidP="006529D7">
      <w:r>
        <w:t xml:space="preserve"> </w:t>
      </w:r>
      <w:r w:rsidRPr="00494472">
        <w:rPr>
          <w:b/>
        </w:rPr>
        <w:t>14)</w:t>
      </w:r>
      <w:r>
        <w:t xml:space="preserve"> Titoli di servizio</w:t>
      </w:r>
      <w:r w:rsidR="00567055">
        <w:t>:</w:t>
      </w:r>
    </w:p>
    <w:p w:rsidR="008C4FCD" w:rsidRDefault="006529D7" w:rsidP="006529D7">
      <w:r>
        <w:t>[  ] di avere prestato i seguenti servizi presso gli Enti regolati dallo stesso CCNL e presso gli Uffici Regionali</w:t>
      </w:r>
      <w:r w:rsidR="00670A98">
        <w:t>:</w:t>
      </w:r>
    </w:p>
    <w:p w:rsidR="008C4FCD" w:rsidRDefault="00670A98" w:rsidP="006529D7">
      <w:r>
        <w:t xml:space="preserve">- </w:t>
      </w:r>
      <w:r w:rsidR="006529D7">
        <w:t xml:space="preserve">servizio prestato nella stessa cat. </w:t>
      </w:r>
      <w:r w:rsidR="00567055">
        <w:t>B.3 – ex 5</w:t>
      </w:r>
      <w:r w:rsidR="008C4FCD">
        <w:t>^</w:t>
      </w:r>
      <w:r w:rsidR="006529D7">
        <w:t xml:space="preserve"> q</w:t>
      </w:r>
      <w:r w:rsidR="008C4FCD">
        <w:t>.</w:t>
      </w:r>
      <w:r w:rsidR="006529D7">
        <w:t>f</w:t>
      </w:r>
      <w:r w:rsidR="008C4FCD">
        <w:t>.</w:t>
      </w:r>
      <w:r w:rsidR="006529D7">
        <w:t xml:space="preserve"> con pari profilo professionale (in ruolo)</w:t>
      </w:r>
      <w:r>
        <w:t xml:space="preserve"> con contratto di assunzione a tempo indeterminato</w:t>
      </w:r>
      <w:r w:rsidR="006529D7">
        <w:t>:</w:t>
      </w:r>
      <w:r>
        <w:t xml:space="preserve"> </w:t>
      </w:r>
      <w:r w:rsidR="006529D7">
        <w:t xml:space="preserve"> </w:t>
      </w:r>
    </w:p>
    <w:p w:rsidR="006529D7" w:rsidRDefault="006529D7" w:rsidP="006529D7">
      <w:r>
        <w:t xml:space="preserve">dal ……………………..  al ………………………                  □ full–time       □ </w:t>
      </w:r>
      <w:r w:rsidR="004E07ED">
        <w:t>part-time  ….%</w:t>
      </w:r>
    </w:p>
    <w:p w:rsidR="006529D7" w:rsidRDefault="006529D7" w:rsidP="006529D7">
      <w:r>
        <w:t xml:space="preserve">dal ……………………..  al ………………………                  □ full–time       □ </w:t>
      </w:r>
      <w:r w:rsidR="004E07ED">
        <w:t>part-time  ….%</w:t>
      </w:r>
    </w:p>
    <w:p w:rsidR="006529D7" w:rsidRDefault="006529D7" w:rsidP="006529D7">
      <w:r>
        <w:t xml:space="preserve">dal ……………………..  al ………………………                  □ full–time       □ </w:t>
      </w:r>
      <w:r w:rsidR="004E07ED">
        <w:t>part-time  ….%</w:t>
      </w:r>
    </w:p>
    <w:p w:rsidR="008C4FCD" w:rsidRDefault="006529D7" w:rsidP="006529D7">
      <w:r>
        <w:t xml:space="preserve">-servizio prestato nella stessa cat. </w:t>
      </w:r>
      <w:r w:rsidR="00567055">
        <w:t>B</w:t>
      </w:r>
      <w:r w:rsidR="008C4FCD">
        <w:t xml:space="preserve">.3 – ex </w:t>
      </w:r>
      <w:r w:rsidR="00567055">
        <w:t>5</w:t>
      </w:r>
      <w:r>
        <w:t>^ q</w:t>
      </w:r>
      <w:r w:rsidR="008C4FCD">
        <w:t>.</w:t>
      </w:r>
      <w:r>
        <w:t>f</w:t>
      </w:r>
      <w:r w:rsidR="008C4FCD">
        <w:t>.</w:t>
      </w:r>
      <w:r>
        <w:t xml:space="preserve"> con  professionalità diversa (in ruolo)</w:t>
      </w:r>
      <w:r w:rsidR="00670A98">
        <w:t xml:space="preserve"> con contratto di assunzione a tempo indeterminato:</w:t>
      </w:r>
      <w:r>
        <w:t xml:space="preserve"> </w:t>
      </w:r>
    </w:p>
    <w:p w:rsidR="006529D7" w:rsidRDefault="006529D7" w:rsidP="006529D7">
      <w:r>
        <w:t xml:space="preserve">dal ……………………..  al ………………………                  □ full–time       □ </w:t>
      </w:r>
      <w:r w:rsidR="004E07ED">
        <w:t>part-time  ….%</w:t>
      </w:r>
    </w:p>
    <w:p w:rsidR="006529D7" w:rsidRDefault="006529D7" w:rsidP="006529D7">
      <w:r>
        <w:t xml:space="preserve">dal ……………………..  al ………………………                  □ full–time       □ </w:t>
      </w:r>
      <w:r w:rsidR="004E07ED">
        <w:t>part-time  ….%</w:t>
      </w:r>
    </w:p>
    <w:p w:rsidR="006529D7" w:rsidRDefault="006529D7" w:rsidP="006529D7">
      <w:r>
        <w:t xml:space="preserve">dal ……………………..  al ………………………                  □ full–time       □ </w:t>
      </w:r>
      <w:r w:rsidR="004E07ED">
        <w:t>part-time  ….%</w:t>
      </w:r>
    </w:p>
    <w:p w:rsidR="006529D7" w:rsidRDefault="006529D7" w:rsidP="006529D7">
      <w:r>
        <w:t xml:space="preserve"> </w:t>
      </w:r>
    </w:p>
    <w:p w:rsidR="00670A98" w:rsidRDefault="00567055" w:rsidP="006529D7">
      <w:r>
        <w:t xml:space="preserve">- </w:t>
      </w:r>
      <w:r w:rsidR="006529D7">
        <w:t>servizio prestato nella stessa cat.</w:t>
      </w:r>
      <w:r>
        <w:t xml:space="preserve"> B</w:t>
      </w:r>
      <w:r w:rsidR="00670A98">
        <w:t>.3</w:t>
      </w:r>
      <w:r w:rsidR="006529D7">
        <w:t xml:space="preserve"> – ex </w:t>
      </w:r>
      <w:r>
        <w:t>5</w:t>
      </w:r>
      <w:r w:rsidR="006529D7">
        <w:t>^ q</w:t>
      </w:r>
      <w:r w:rsidR="00670A98">
        <w:t>.f.</w:t>
      </w:r>
      <w:r w:rsidR="006529D7">
        <w:t xml:space="preserve"> con pari profilo </w:t>
      </w:r>
      <w:proofErr w:type="gramStart"/>
      <w:r w:rsidR="006529D7">
        <w:t>professionale  (</w:t>
      </w:r>
      <w:proofErr w:type="gramEnd"/>
      <w:r w:rsidR="006529D7">
        <w:t>non in ruolo)</w:t>
      </w:r>
      <w:r w:rsidR="00670A98">
        <w:t xml:space="preserve"> con contratto di assunzione a tempo determinato:</w:t>
      </w:r>
    </w:p>
    <w:p w:rsidR="001B0607" w:rsidRDefault="001B0607" w:rsidP="006529D7"/>
    <w:p w:rsidR="006529D7" w:rsidRDefault="006529D7" w:rsidP="006529D7">
      <w:proofErr w:type="gramStart"/>
      <w:r>
        <w:lastRenderedPageBreak/>
        <w:t>dal</w:t>
      </w:r>
      <w:proofErr w:type="gramEnd"/>
      <w:r>
        <w:t xml:space="preserve"> …………………….. al …………………… cat………… .  □ full–time       □ </w:t>
      </w:r>
      <w:r w:rsidR="004E07ED">
        <w:t>part-time  ….%</w:t>
      </w:r>
    </w:p>
    <w:p w:rsidR="006529D7" w:rsidRDefault="006529D7" w:rsidP="006529D7">
      <w:r>
        <w:t xml:space="preserve">dal …………………….  al …………………… cat………. ..   □ full–time       □ </w:t>
      </w:r>
      <w:r w:rsidR="004E07ED">
        <w:t>part-time  ….%</w:t>
      </w:r>
    </w:p>
    <w:p w:rsidR="006529D7" w:rsidRDefault="006529D7" w:rsidP="006529D7">
      <w:r>
        <w:t xml:space="preserve">dal ……………………..  al ……………………cat ………. .   □ full–time       □ </w:t>
      </w:r>
      <w:r w:rsidR="004E07ED">
        <w:t>part-time  ….%</w:t>
      </w:r>
    </w:p>
    <w:p w:rsidR="00670A98" w:rsidRDefault="00670A98" w:rsidP="006529D7"/>
    <w:p w:rsidR="00670A98" w:rsidRDefault="00567055" w:rsidP="006529D7">
      <w:r>
        <w:t xml:space="preserve">- </w:t>
      </w:r>
      <w:r w:rsidR="006529D7">
        <w:t xml:space="preserve">servizio prestato nella  cat. </w:t>
      </w:r>
      <w:r w:rsidR="00780760">
        <w:t>B</w:t>
      </w:r>
      <w:r w:rsidR="00670A98">
        <w:t>.3</w:t>
      </w:r>
      <w:r w:rsidR="006529D7">
        <w:t xml:space="preserve"> - ex </w:t>
      </w:r>
      <w:r w:rsidR="00780760">
        <w:t>5</w:t>
      </w:r>
      <w:r w:rsidR="006529D7">
        <w:t>^ q</w:t>
      </w:r>
      <w:r w:rsidR="00670A98">
        <w:t>.</w:t>
      </w:r>
      <w:r w:rsidR="006529D7">
        <w:t>f</w:t>
      </w:r>
      <w:r w:rsidR="00670A98">
        <w:t>.</w:t>
      </w:r>
      <w:r w:rsidR="006529D7">
        <w:t xml:space="preserve"> con professionalità diversa  (non di ruolo)</w:t>
      </w:r>
      <w:r w:rsidR="00670A98">
        <w:t xml:space="preserve"> con contratto di assunzione a tempo determinato:</w:t>
      </w:r>
      <w:r w:rsidR="006529D7">
        <w:t xml:space="preserve"> </w:t>
      </w:r>
    </w:p>
    <w:p w:rsidR="006529D7" w:rsidRDefault="006529D7" w:rsidP="006529D7">
      <w:r>
        <w:t xml:space="preserve">dal ……………………..  al ………………………                  □ full–time       □ </w:t>
      </w:r>
      <w:r w:rsidR="004E07ED">
        <w:t>part-time  ….%</w:t>
      </w:r>
    </w:p>
    <w:p w:rsidR="006529D7" w:rsidRDefault="006529D7" w:rsidP="006529D7">
      <w:r>
        <w:t xml:space="preserve">dal ……………………..  al ………………………                  □ full–time       □ </w:t>
      </w:r>
      <w:r w:rsidR="004E07ED">
        <w:t>part-time  ….%</w:t>
      </w:r>
    </w:p>
    <w:p w:rsidR="006529D7" w:rsidRDefault="006529D7" w:rsidP="006529D7">
      <w:r>
        <w:t xml:space="preserve">dal ……………………..  al ………………………                  □ full–time       □ </w:t>
      </w:r>
      <w:r w:rsidR="004E07ED">
        <w:t>part-time  ….%</w:t>
      </w:r>
    </w:p>
    <w:p w:rsidR="00670A98" w:rsidRDefault="00670A98" w:rsidP="006529D7"/>
    <w:p w:rsidR="006529D7" w:rsidRDefault="00780760" w:rsidP="006529D7">
      <w:r>
        <w:t xml:space="preserve">- </w:t>
      </w:r>
      <w:r w:rsidR="00670A98">
        <w:t xml:space="preserve">servizio prestato </w:t>
      </w:r>
      <w:r w:rsidR="006529D7">
        <w:t>presso la P.A.</w:t>
      </w:r>
      <w:r w:rsidR="00670A98">
        <w:t xml:space="preserve"> (specificare categoria contrattuale, tipologia contratto di lavoro e durata)</w:t>
      </w:r>
      <w:r w:rsidR="006529D7">
        <w:t xml:space="preserve"> nei seguenti periodi</w:t>
      </w:r>
      <w:r w:rsidR="00670A98">
        <w:t xml:space="preserve"> con contratto di assunzione a tempo indeterminato/determinato</w:t>
      </w:r>
      <w:r w:rsidR="006529D7">
        <w:t xml:space="preserve">: </w:t>
      </w:r>
    </w:p>
    <w:p w:rsidR="00670A98" w:rsidRDefault="00670A98" w:rsidP="00670A98">
      <w:r>
        <w:t>Denominazione Amministrazione pubblica: ____________________________________________________</w:t>
      </w:r>
    </w:p>
    <w:p w:rsidR="00670A98" w:rsidRDefault="00670A98" w:rsidP="00670A98">
      <w:r>
        <w:t>Tipologia contatto di lavoro (es. assunzione tempo d</w:t>
      </w:r>
      <w:r w:rsidR="00780760">
        <w:t>eterminato, interinale, ecc…..</w:t>
      </w:r>
      <w:r>
        <w:t>): _________________</w:t>
      </w:r>
    </w:p>
    <w:p w:rsidR="00670A98" w:rsidRDefault="00670A98" w:rsidP="00670A98">
      <w:r>
        <w:t>dal ……………………..  al ………………………                  □ full–time       □ part-time</w:t>
      </w:r>
      <w:r w:rsidR="00780760">
        <w:t xml:space="preserve">  ….%</w:t>
      </w:r>
      <w:r>
        <w:t xml:space="preserve"> </w:t>
      </w:r>
    </w:p>
    <w:p w:rsidR="00670A98" w:rsidRDefault="00670A98" w:rsidP="00670A98">
      <w:r>
        <w:t xml:space="preserve">dal ……………………..  al ………………………                  □ full–time       □ part-time </w:t>
      </w:r>
      <w:r w:rsidR="00780760">
        <w:t>…..%</w:t>
      </w:r>
    </w:p>
    <w:p w:rsidR="00670A98" w:rsidRDefault="00670A98" w:rsidP="00670A98">
      <w:r>
        <w:t xml:space="preserve">dal ……………………..  al ………………………                  □ full–time       □ part-time </w:t>
      </w:r>
      <w:r w:rsidR="00780760">
        <w:t>…..%</w:t>
      </w:r>
    </w:p>
    <w:p w:rsidR="006529D7" w:rsidRDefault="00670A98" w:rsidP="006529D7">
      <w:r>
        <w:t>profilo professionale e categoria: ____________________________________________________________</w:t>
      </w:r>
    </w:p>
    <w:p w:rsidR="006529D7" w:rsidRDefault="006529D7" w:rsidP="006529D7">
      <w:r>
        <w:t xml:space="preserve"> </w:t>
      </w:r>
    </w:p>
    <w:p w:rsidR="00780760" w:rsidRDefault="006529D7" w:rsidP="006529D7">
      <w:r w:rsidRPr="00494472">
        <w:rPr>
          <w:b/>
        </w:rPr>
        <w:t>15)</w:t>
      </w:r>
      <w:r>
        <w:t xml:space="preserve"> Titoli vari</w:t>
      </w:r>
      <w:r w:rsidR="001E1981">
        <w:t xml:space="preserve"> (</w:t>
      </w:r>
      <w:r>
        <w:t>corsi di perfezionamento attinenti alla professionalità richiesta per il posto a concorso</w:t>
      </w:r>
      <w:r w:rsidR="001E1981">
        <w:t>, ecc.</w:t>
      </w:r>
      <w:r>
        <w:t>)</w:t>
      </w:r>
      <w:r w:rsidR="00780760">
        <w:t>;</w:t>
      </w:r>
    </w:p>
    <w:p w:rsidR="006529D7" w:rsidRDefault="006529D7" w:rsidP="006529D7">
      <w:r>
        <w:t xml:space="preserve">[  ] di avere conseguito i seguenti titoli: </w:t>
      </w:r>
    </w:p>
    <w:p w:rsidR="006529D7" w:rsidRDefault="006529D7" w:rsidP="006529D7">
      <w:r>
        <w:t xml:space="preserve">      ……………………………………………………………………………………………………………………. </w:t>
      </w:r>
    </w:p>
    <w:p w:rsidR="006529D7" w:rsidRDefault="006529D7" w:rsidP="006529D7">
      <w:r>
        <w:t xml:space="preserve">      …………………………………………………………………………………………………………………… </w:t>
      </w:r>
    </w:p>
    <w:p w:rsidR="006529D7" w:rsidRDefault="006529D7" w:rsidP="006529D7">
      <w:r>
        <w:t xml:space="preserve">      ……………………………………………………………………………………………………………………  </w:t>
      </w:r>
    </w:p>
    <w:p w:rsidR="00670A98" w:rsidRDefault="00670A98" w:rsidP="006529D7"/>
    <w:p w:rsidR="00780760" w:rsidRDefault="006529D7" w:rsidP="006529D7">
      <w:r w:rsidRPr="00494472">
        <w:rPr>
          <w:b/>
        </w:rPr>
        <w:t>16)</w:t>
      </w:r>
      <w:r>
        <w:t xml:space="preserve"> Idoneità alla guida di autoveicoli</w:t>
      </w:r>
      <w:r w:rsidR="00780760">
        <w:t>:</w:t>
      </w:r>
    </w:p>
    <w:p w:rsidR="00780760" w:rsidRDefault="006529D7" w:rsidP="006529D7">
      <w:r>
        <w:t>[  ] di essere idoneo alla guida di autoveicoli ed in possesso della patente di guida</w:t>
      </w:r>
      <w:r w:rsidR="00780760">
        <w:t>:</w:t>
      </w:r>
    </w:p>
    <w:p w:rsidR="006529D7" w:rsidRDefault="00780760" w:rsidP="006529D7">
      <w:r>
        <w:t>-</w:t>
      </w:r>
      <w:r w:rsidR="006529D7">
        <w:t xml:space="preserve"> Cat</w:t>
      </w:r>
      <w:r>
        <w:t>. B</w:t>
      </w:r>
      <w:r w:rsidR="006529D7">
        <w:t xml:space="preserve"> rilasciata </w:t>
      </w:r>
      <w:r>
        <w:t xml:space="preserve"> </w:t>
      </w:r>
      <w:r w:rsidR="006529D7">
        <w:t xml:space="preserve">da </w:t>
      </w:r>
      <w:r>
        <w:t xml:space="preserve"> </w:t>
      </w:r>
      <w:r w:rsidR="006529D7">
        <w:t xml:space="preserve">_______________________________in data _________________________________   </w:t>
      </w:r>
    </w:p>
    <w:p w:rsidR="006529D7" w:rsidRDefault="006529D7" w:rsidP="006529D7">
      <w:r>
        <w:lastRenderedPageBreak/>
        <w:t xml:space="preserve"> </w:t>
      </w:r>
      <w:r w:rsidR="00780760">
        <w:t xml:space="preserve">-Cat. C rilasciata  da  _______________________________in data _________________________________   </w:t>
      </w:r>
    </w:p>
    <w:p w:rsidR="00C11614" w:rsidRDefault="00C11614" w:rsidP="00C11614">
      <w:r>
        <w:t>-C</w:t>
      </w:r>
      <w:r w:rsidR="00494472">
        <w:t>QC</w:t>
      </w:r>
      <w:r>
        <w:t xml:space="preserve"> </w:t>
      </w:r>
      <w:r w:rsidR="00494472">
        <w:t xml:space="preserve">    r</w:t>
      </w:r>
      <w:r>
        <w:t>ilasciat</w:t>
      </w:r>
      <w:r w:rsidR="00494472">
        <w:t>o</w:t>
      </w:r>
      <w:r>
        <w:t xml:space="preserve">  da  _______________________________in data _________________________________   </w:t>
      </w:r>
    </w:p>
    <w:p w:rsidR="00C11614" w:rsidRDefault="00C11614" w:rsidP="006529D7"/>
    <w:p w:rsidR="006529D7" w:rsidRDefault="00670A98" w:rsidP="006529D7">
      <w:r w:rsidRPr="00494472">
        <w:rPr>
          <w:b/>
        </w:rPr>
        <w:t>17</w:t>
      </w:r>
      <w:r w:rsidR="006529D7" w:rsidRPr="00494472">
        <w:rPr>
          <w:b/>
        </w:rPr>
        <w:t>)</w:t>
      </w:r>
      <w:r w:rsidR="006529D7">
        <w:t xml:space="preserve"> di e</w:t>
      </w:r>
      <w:r>
        <w:t>leggere il proprio domicilio</w:t>
      </w:r>
      <w:r w:rsidR="006529D7">
        <w:t>,</w:t>
      </w:r>
      <w:r>
        <w:t xml:space="preserve"> </w:t>
      </w:r>
      <w:r w:rsidR="006529D7">
        <w:t>agli effe</w:t>
      </w:r>
      <w:r>
        <w:t>t</w:t>
      </w:r>
      <w:r w:rsidR="006529D7">
        <w:t>ti della se</w:t>
      </w:r>
      <w:r>
        <w:t>le</w:t>
      </w:r>
      <w:r w:rsidR="006529D7">
        <w:t>zi</w:t>
      </w:r>
      <w:r>
        <w:t>o</w:t>
      </w:r>
      <w:r w:rsidR="006529D7">
        <w:t xml:space="preserve">ne,  presso il seguente indirizzo: </w:t>
      </w:r>
    </w:p>
    <w:p w:rsidR="006529D7" w:rsidRDefault="006529D7" w:rsidP="006529D7">
      <w:r>
        <w:t xml:space="preserve">via/piazza …………………………………………………, n……………, città ………………… </w:t>
      </w:r>
    </w:p>
    <w:p w:rsidR="006529D7" w:rsidRDefault="006529D7" w:rsidP="006529D7">
      <w:r>
        <w:t xml:space="preserve">………………  c.a.p. …………….. (prov……….), e- mail ……………………….…………….., </w:t>
      </w:r>
    </w:p>
    <w:p w:rsidR="006529D7" w:rsidRDefault="006529D7" w:rsidP="006529D7">
      <w:r>
        <w:t xml:space="preserve">recapito telefonico………………….., cell…….….……..……………....; fax……………………, </w:t>
      </w:r>
    </w:p>
    <w:p w:rsidR="006529D7" w:rsidRDefault="00C11614" w:rsidP="00780760">
      <w:pPr>
        <w:jc w:val="both"/>
      </w:pPr>
      <w:r>
        <w:t>Impegnandosi</w:t>
      </w:r>
      <w:r w:rsidR="006529D7">
        <w:t xml:space="preserve"> a comunicare tempestivamente al Comune </w:t>
      </w:r>
      <w:r w:rsidR="00670A98">
        <w:t xml:space="preserve">Camerino </w:t>
      </w:r>
      <w:r w:rsidR="006529D7">
        <w:t xml:space="preserve">le eventuali variazioni successive e riconoscendo che l’Amministrazione non assume alcuna responsabilità in caso di irreperibilità del destinatario o di disguidi nelle comunicazioni; </w:t>
      </w:r>
    </w:p>
    <w:p w:rsidR="006529D7" w:rsidRDefault="006529D7" w:rsidP="006529D7">
      <w:r w:rsidRPr="00494472">
        <w:rPr>
          <w:b/>
        </w:rPr>
        <w:t>18)</w:t>
      </w:r>
      <w:r>
        <w:t xml:space="preserve">  di aver ricevuto l’informativa sul trattamento e l’utilizzo dei dati personali; </w:t>
      </w:r>
    </w:p>
    <w:p w:rsidR="00F81657" w:rsidRPr="00744ADC" w:rsidRDefault="00F81657" w:rsidP="00744ADC">
      <w:pPr>
        <w:jc w:val="both"/>
      </w:pPr>
      <w:r w:rsidRPr="00744ADC">
        <w:t>Il/La sottoscritto/a ____________________________________________________ dichiara di essere informato/a, ai sensi e per gli effetti del D.lgs. n. 196/2003, che i dati personali raccolti sono obbligatori per il corretto svolgimento della presente procedura e saranno trattati, con strumenti manuali e/o informatici e con modalità cartacee e/o informatiche, esclusivamente per le finalità ed attività istituzionali dell’Ente ed in particolare ai fini per i quali la presente dichiarazione viene resa, così come espresso all’art. 1</w:t>
      </w:r>
      <w:r w:rsidR="008238B6">
        <w:t>7</w:t>
      </w:r>
      <w:r w:rsidRPr="00744ADC">
        <w:t xml:space="preserve"> dell’avviso di </w:t>
      </w:r>
      <w:r w:rsidR="00BF1F11">
        <w:t>concorso</w:t>
      </w:r>
      <w:r w:rsidRPr="00744ADC">
        <w:t>.</w:t>
      </w:r>
    </w:p>
    <w:p w:rsidR="00F81657" w:rsidRPr="00744ADC" w:rsidRDefault="00F81657" w:rsidP="00744ADC">
      <w:pPr>
        <w:jc w:val="both"/>
      </w:pPr>
      <w:r w:rsidRPr="00744ADC">
        <w:t>Allega alla presente:</w:t>
      </w:r>
    </w:p>
    <w:p w:rsidR="00F81657" w:rsidRPr="00744ADC" w:rsidRDefault="00C11614" w:rsidP="00744ADC">
      <w:pPr>
        <w:pStyle w:val="Paragrafoelenco"/>
        <w:numPr>
          <w:ilvl w:val="0"/>
          <w:numId w:val="5"/>
        </w:numPr>
        <w:jc w:val="both"/>
      </w:pPr>
      <w:r w:rsidRPr="00744ADC">
        <w:t>Copia</w:t>
      </w:r>
      <w:r w:rsidR="00F81657" w:rsidRPr="00744ADC">
        <w:t xml:space="preserve"> fotostatica non autenticata di un documento di identità in corso di validità;</w:t>
      </w:r>
    </w:p>
    <w:p w:rsidR="00F81657" w:rsidRPr="00744ADC" w:rsidRDefault="00C11614" w:rsidP="00744ADC">
      <w:pPr>
        <w:pStyle w:val="Paragrafoelenco"/>
        <w:numPr>
          <w:ilvl w:val="0"/>
          <w:numId w:val="5"/>
        </w:numPr>
        <w:jc w:val="both"/>
      </w:pPr>
      <w:r w:rsidRPr="00744ADC">
        <w:t>Curriculum</w:t>
      </w:r>
      <w:r w:rsidR="00F81657" w:rsidRPr="00744ADC">
        <w:t xml:space="preserve"> vitae in formato europeo debitamente datato e sottoscritto;</w:t>
      </w:r>
    </w:p>
    <w:p w:rsidR="00F81657" w:rsidRPr="00744ADC" w:rsidRDefault="00F81657" w:rsidP="00744ADC">
      <w:pPr>
        <w:jc w:val="both"/>
      </w:pPr>
    </w:p>
    <w:p w:rsidR="00F81657" w:rsidRPr="00744ADC" w:rsidRDefault="00F81657" w:rsidP="00744ADC">
      <w:pPr>
        <w:jc w:val="both"/>
      </w:pPr>
      <w:r w:rsidRPr="00744ADC">
        <w:t>Data_____________________________________</w:t>
      </w:r>
    </w:p>
    <w:p w:rsidR="00F81657" w:rsidRPr="00744ADC" w:rsidRDefault="00F81657" w:rsidP="00744ADC">
      <w:pPr>
        <w:jc w:val="both"/>
      </w:pPr>
      <w:r w:rsidRPr="00744ADC">
        <w:tab/>
      </w:r>
      <w:r w:rsidRPr="00744ADC">
        <w:tab/>
      </w:r>
      <w:r w:rsidRPr="00744ADC">
        <w:tab/>
      </w:r>
      <w:r w:rsidRPr="00744ADC">
        <w:tab/>
      </w:r>
      <w:r w:rsidRPr="00744ADC">
        <w:tab/>
      </w:r>
      <w:r w:rsidRPr="00744ADC">
        <w:tab/>
      </w:r>
      <w:r w:rsidRPr="00744ADC">
        <w:tab/>
      </w:r>
      <w:r w:rsidRPr="00744ADC">
        <w:tab/>
      </w:r>
      <w:r w:rsidRPr="00744ADC">
        <w:tab/>
        <w:t>Firma</w:t>
      </w:r>
    </w:p>
    <w:p w:rsidR="00F81657" w:rsidRPr="00744ADC" w:rsidRDefault="00F81657" w:rsidP="00744ADC">
      <w:pPr>
        <w:jc w:val="both"/>
      </w:pPr>
      <w:r w:rsidRPr="00744ADC">
        <w:tab/>
      </w:r>
      <w:r w:rsidRPr="00744ADC">
        <w:tab/>
      </w:r>
      <w:r w:rsidRPr="00744ADC">
        <w:tab/>
      </w:r>
      <w:r w:rsidRPr="00744ADC">
        <w:tab/>
      </w:r>
      <w:r w:rsidRPr="00744ADC">
        <w:tab/>
      </w:r>
      <w:r w:rsidRPr="00744ADC">
        <w:tab/>
      </w:r>
      <w:r w:rsidRPr="00744ADC">
        <w:tab/>
        <w:t>__________________________________</w:t>
      </w:r>
    </w:p>
    <w:p w:rsidR="00F81657" w:rsidRPr="00744ADC" w:rsidRDefault="00F81657" w:rsidP="00744ADC">
      <w:pPr>
        <w:jc w:val="both"/>
      </w:pPr>
    </w:p>
    <w:p w:rsidR="00F81657" w:rsidRPr="00744ADC" w:rsidRDefault="00F81657" w:rsidP="00744ADC">
      <w:pPr>
        <w:jc w:val="both"/>
      </w:pPr>
      <w:r w:rsidRPr="00744ADC">
        <w:t>N.B.: la domanda deve essere firmata dal candidato a pena di esclusione</w:t>
      </w:r>
    </w:p>
    <w:p w:rsidR="00F81657" w:rsidRDefault="00F81657" w:rsidP="006529D7"/>
    <w:sectPr w:rsidR="00F81657">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0F2" w:rsidRDefault="006210F2" w:rsidP="00967272">
      <w:pPr>
        <w:spacing w:after="0" w:line="240" w:lineRule="auto"/>
      </w:pPr>
      <w:r>
        <w:separator/>
      </w:r>
    </w:p>
  </w:endnote>
  <w:endnote w:type="continuationSeparator" w:id="0">
    <w:p w:rsidR="006210F2" w:rsidRDefault="006210F2" w:rsidP="0096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83815"/>
      <w:docPartObj>
        <w:docPartGallery w:val="Page Numbers (Bottom of Page)"/>
        <w:docPartUnique/>
      </w:docPartObj>
    </w:sdtPr>
    <w:sdtEndPr/>
    <w:sdtContent>
      <w:p w:rsidR="00967272" w:rsidRDefault="00967272">
        <w:pPr>
          <w:pStyle w:val="Pidipagina"/>
          <w:jc w:val="right"/>
        </w:pPr>
        <w:r>
          <w:fldChar w:fldCharType="begin"/>
        </w:r>
        <w:r>
          <w:instrText>PAGE   \* MERGEFORMAT</w:instrText>
        </w:r>
        <w:r>
          <w:fldChar w:fldCharType="separate"/>
        </w:r>
        <w:r w:rsidR="001432E1">
          <w:rPr>
            <w:noProof/>
          </w:rPr>
          <w:t>17</w:t>
        </w:r>
        <w:r>
          <w:fldChar w:fldCharType="end"/>
        </w:r>
      </w:p>
    </w:sdtContent>
  </w:sdt>
  <w:p w:rsidR="00967272" w:rsidRDefault="009672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0F2" w:rsidRDefault="006210F2" w:rsidP="00967272">
      <w:pPr>
        <w:spacing w:after="0" w:line="240" w:lineRule="auto"/>
      </w:pPr>
      <w:r>
        <w:separator/>
      </w:r>
    </w:p>
  </w:footnote>
  <w:footnote w:type="continuationSeparator" w:id="0">
    <w:p w:rsidR="006210F2" w:rsidRDefault="006210F2" w:rsidP="00967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0F" w:rsidRPr="0096763F" w:rsidRDefault="00893D0F" w:rsidP="00893D0F">
    <w:pPr>
      <w:autoSpaceDE w:val="0"/>
      <w:autoSpaceDN w:val="0"/>
      <w:spacing w:before="120" w:after="0" w:line="240" w:lineRule="auto"/>
      <w:jc w:val="center"/>
      <w:rPr>
        <w:rFonts w:ascii="Tahoma" w:eastAsia="Times New Roman" w:hAnsi="Tahoma" w:cs="Tahoma"/>
        <w:sz w:val="32"/>
        <w:szCs w:val="32"/>
        <w:lang w:eastAsia="it-IT"/>
      </w:rPr>
    </w:pPr>
    <w:r w:rsidRPr="0096763F">
      <w:rPr>
        <w:rFonts w:ascii="Tahoma" w:eastAsia="Times New Roman" w:hAnsi="Tahoma" w:cs="Tahoma"/>
        <w:noProof/>
        <w:sz w:val="32"/>
        <w:szCs w:val="32"/>
        <w:lang w:eastAsia="it-IT"/>
      </w:rPr>
      <w:drawing>
        <wp:inline distT="0" distB="0" distL="0" distR="0" wp14:anchorId="5394EA9B" wp14:editId="12F92D3B">
          <wp:extent cx="704850" cy="952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p w:rsidR="00893D0F" w:rsidRPr="0096763F" w:rsidRDefault="00893D0F" w:rsidP="00893D0F">
    <w:pPr>
      <w:autoSpaceDE w:val="0"/>
      <w:autoSpaceDN w:val="0"/>
      <w:spacing w:before="120" w:after="0" w:line="240" w:lineRule="auto"/>
      <w:jc w:val="center"/>
      <w:rPr>
        <w:rFonts w:ascii="Times New Roman" w:eastAsia="Times New Roman" w:hAnsi="Times New Roman" w:cs="Times New Roman"/>
        <w:sz w:val="32"/>
        <w:szCs w:val="32"/>
        <w:lang w:eastAsia="it-IT"/>
      </w:rPr>
    </w:pPr>
    <w:r w:rsidRPr="0096763F">
      <w:rPr>
        <w:rFonts w:ascii="Times New Roman" w:eastAsia="Times New Roman" w:hAnsi="Times New Roman" w:cs="Times New Roman"/>
        <w:sz w:val="32"/>
        <w:szCs w:val="32"/>
        <w:lang w:eastAsia="it-IT"/>
      </w:rPr>
      <w:t>Comune di Camerino</w:t>
    </w:r>
  </w:p>
  <w:p w:rsidR="00893D0F" w:rsidRPr="0096763F" w:rsidRDefault="00893D0F" w:rsidP="00893D0F">
    <w:pPr>
      <w:tabs>
        <w:tab w:val="center" w:pos="4819"/>
        <w:tab w:val="right" w:pos="9638"/>
      </w:tabs>
      <w:autoSpaceDE w:val="0"/>
      <w:autoSpaceDN w:val="0"/>
      <w:spacing w:after="0" w:line="240" w:lineRule="auto"/>
      <w:jc w:val="center"/>
      <w:rPr>
        <w:rFonts w:ascii="Times New Roman" w:eastAsia="Times New Roman" w:hAnsi="Times New Roman" w:cs="Times New Roman"/>
        <w:sz w:val="24"/>
        <w:szCs w:val="24"/>
        <w:lang w:eastAsia="it-IT"/>
      </w:rPr>
    </w:pPr>
    <w:r w:rsidRPr="0096763F">
      <w:rPr>
        <w:rFonts w:ascii="Times New Roman" w:eastAsia="Times New Roman" w:hAnsi="Times New Roman" w:cs="Times New Roman"/>
        <w:b/>
        <w:bCs/>
        <w:sz w:val="24"/>
        <w:szCs w:val="24"/>
        <w:lang w:eastAsia="it-IT"/>
      </w:rPr>
      <w:t>Provincia di Macerata</w:t>
    </w:r>
  </w:p>
  <w:p w:rsidR="00893D0F" w:rsidRDefault="00893D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4490"/>
    <w:multiLevelType w:val="hybridMultilevel"/>
    <w:tmpl w:val="42A407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A77778"/>
    <w:multiLevelType w:val="hybridMultilevel"/>
    <w:tmpl w:val="9684D0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1BF63C5"/>
    <w:multiLevelType w:val="multilevel"/>
    <w:tmpl w:val="B4D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A5676"/>
    <w:multiLevelType w:val="hybridMultilevel"/>
    <w:tmpl w:val="05D6539E"/>
    <w:lvl w:ilvl="0" w:tplc="5420DD4A">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FE3A83"/>
    <w:multiLevelType w:val="hybridMultilevel"/>
    <w:tmpl w:val="183AAA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723C3A21"/>
    <w:multiLevelType w:val="hybridMultilevel"/>
    <w:tmpl w:val="28FE02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D7"/>
    <w:rsid w:val="000041B0"/>
    <w:rsid w:val="0000565D"/>
    <w:rsid w:val="000077D0"/>
    <w:rsid w:val="0001407E"/>
    <w:rsid w:val="00014449"/>
    <w:rsid w:val="000208AD"/>
    <w:rsid w:val="00034B41"/>
    <w:rsid w:val="000471A0"/>
    <w:rsid w:val="00093EFD"/>
    <w:rsid w:val="000A1F4A"/>
    <w:rsid w:val="000B4FCC"/>
    <w:rsid w:val="000B5FE2"/>
    <w:rsid w:val="000B7E51"/>
    <w:rsid w:val="000C0E9E"/>
    <w:rsid w:val="000D5D93"/>
    <w:rsid w:val="000F62D6"/>
    <w:rsid w:val="00105048"/>
    <w:rsid w:val="00126681"/>
    <w:rsid w:val="00126764"/>
    <w:rsid w:val="001432E1"/>
    <w:rsid w:val="00155E6E"/>
    <w:rsid w:val="00183585"/>
    <w:rsid w:val="0018527B"/>
    <w:rsid w:val="0019098D"/>
    <w:rsid w:val="001B0607"/>
    <w:rsid w:val="001B0654"/>
    <w:rsid w:val="001B26FA"/>
    <w:rsid w:val="001E1981"/>
    <w:rsid w:val="001E370C"/>
    <w:rsid w:val="002034D3"/>
    <w:rsid w:val="00227B21"/>
    <w:rsid w:val="00252354"/>
    <w:rsid w:val="00252D6C"/>
    <w:rsid w:val="00283681"/>
    <w:rsid w:val="002845A4"/>
    <w:rsid w:val="002D06C7"/>
    <w:rsid w:val="002D2456"/>
    <w:rsid w:val="002D7794"/>
    <w:rsid w:val="00307614"/>
    <w:rsid w:val="00311A5A"/>
    <w:rsid w:val="00324E60"/>
    <w:rsid w:val="00363E9B"/>
    <w:rsid w:val="003669C5"/>
    <w:rsid w:val="00406E1D"/>
    <w:rsid w:val="00423F40"/>
    <w:rsid w:val="004506A7"/>
    <w:rsid w:val="0048031A"/>
    <w:rsid w:val="0049109F"/>
    <w:rsid w:val="00494455"/>
    <w:rsid w:val="00494472"/>
    <w:rsid w:val="004E07ED"/>
    <w:rsid w:val="00505EEA"/>
    <w:rsid w:val="00521023"/>
    <w:rsid w:val="00523488"/>
    <w:rsid w:val="0054124B"/>
    <w:rsid w:val="0054418D"/>
    <w:rsid w:val="00567055"/>
    <w:rsid w:val="00582034"/>
    <w:rsid w:val="00585210"/>
    <w:rsid w:val="005C4A79"/>
    <w:rsid w:val="005E2D2D"/>
    <w:rsid w:val="005E3CB6"/>
    <w:rsid w:val="00601F76"/>
    <w:rsid w:val="00620212"/>
    <w:rsid w:val="006210F2"/>
    <w:rsid w:val="00637450"/>
    <w:rsid w:val="006424DA"/>
    <w:rsid w:val="006529D7"/>
    <w:rsid w:val="00666194"/>
    <w:rsid w:val="00670A98"/>
    <w:rsid w:val="006746FB"/>
    <w:rsid w:val="006A027F"/>
    <w:rsid w:val="006B5645"/>
    <w:rsid w:val="006F5B9D"/>
    <w:rsid w:val="00700321"/>
    <w:rsid w:val="007128B1"/>
    <w:rsid w:val="00744ADC"/>
    <w:rsid w:val="00746B8F"/>
    <w:rsid w:val="007614EC"/>
    <w:rsid w:val="00780760"/>
    <w:rsid w:val="00792960"/>
    <w:rsid w:val="00793D70"/>
    <w:rsid w:val="007B09EA"/>
    <w:rsid w:val="007B451B"/>
    <w:rsid w:val="007B5C70"/>
    <w:rsid w:val="007B6510"/>
    <w:rsid w:val="008216CF"/>
    <w:rsid w:val="008238B6"/>
    <w:rsid w:val="00837DF1"/>
    <w:rsid w:val="00872D5F"/>
    <w:rsid w:val="00893400"/>
    <w:rsid w:val="00893D0F"/>
    <w:rsid w:val="008C4FCD"/>
    <w:rsid w:val="008D110D"/>
    <w:rsid w:val="008D16DA"/>
    <w:rsid w:val="009528AD"/>
    <w:rsid w:val="00952B9F"/>
    <w:rsid w:val="00967272"/>
    <w:rsid w:val="009A7C30"/>
    <w:rsid w:val="009C35CB"/>
    <w:rsid w:val="009C3CA5"/>
    <w:rsid w:val="009D6853"/>
    <w:rsid w:val="00A12731"/>
    <w:rsid w:val="00A275B1"/>
    <w:rsid w:val="00A33137"/>
    <w:rsid w:val="00A455D7"/>
    <w:rsid w:val="00A46093"/>
    <w:rsid w:val="00A53413"/>
    <w:rsid w:val="00A9454F"/>
    <w:rsid w:val="00AA1B27"/>
    <w:rsid w:val="00AF4613"/>
    <w:rsid w:val="00B07681"/>
    <w:rsid w:val="00B07C60"/>
    <w:rsid w:val="00B62ACF"/>
    <w:rsid w:val="00BB5509"/>
    <w:rsid w:val="00BF1F11"/>
    <w:rsid w:val="00C0201E"/>
    <w:rsid w:val="00C11614"/>
    <w:rsid w:val="00C521CA"/>
    <w:rsid w:val="00C526F7"/>
    <w:rsid w:val="00C53991"/>
    <w:rsid w:val="00CB5D56"/>
    <w:rsid w:val="00CC6FE7"/>
    <w:rsid w:val="00CD2513"/>
    <w:rsid w:val="00D0715C"/>
    <w:rsid w:val="00D16579"/>
    <w:rsid w:val="00D5300E"/>
    <w:rsid w:val="00D62A04"/>
    <w:rsid w:val="00D7349C"/>
    <w:rsid w:val="00D950B3"/>
    <w:rsid w:val="00D95873"/>
    <w:rsid w:val="00D971DB"/>
    <w:rsid w:val="00DE175C"/>
    <w:rsid w:val="00E17F3F"/>
    <w:rsid w:val="00E37F12"/>
    <w:rsid w:val="00E401AD"/>
    <w:rsid w:val="00E63B2A"/>
    <w:rsid w:val="00E652EC"/>
    <w:rsid w:val="00E718A6"/>
    <w:rsid w:val="00E753CA"/>
    <w:rsid w:val="00E85029"/>
    <w:rsid w:val="00ED5B5D"/>
    <w:rsid w:val="00EF1386"/>
    <w:rsid w:val="00F04BEF"/>
    <w:rsid w:val="00F31B08"/>
    <w:rsid w:val="00F4188D"/>
    <w:rsid w:val="00F60EB2"/>
    <w:rsid w:val="00F72242"/>
    <w:rsid w:val="00F81657"/>
    <w:rsid w:val="00FA16A7"/>
    <w:rsid w:val="00FB26A4"/>
    <w:rsid w:val="00FC5AB4"/>
    <w:rsid w:val="00FD1C7E"/>
    <w:rsid w:val="00FF2EC5"/>
    <w:rsid w:val="00FF3671"/>
    <w:rsid w:val="00FF5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D1EE5D-6BFD-4B45-82FF-9F207239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29D7"/>
    <w:pPr>
      <w:ind w:left="720"/>
      <w:contextualSpacing/>
    </w:pPr>
  </w:style>
  <w:style w:type="character" w:styleId="Collegamentoipertestuale">
    <w:name w:val="Hyperlink"/>
    <w:basedOn w:val="Carpredefinitoparagrafo"/>
    <w:uiPriority w:val="99"/>
    <w:unhideWhenUsed/>
    <w:rsid w:val="00FA16A7"/>
    <w:rPr>
      <w:color w:val="0563C1" w:themeColor="hyperlink"/>
      <w:u w:val="single"/>
    </w:rPr>
  </w:style>
  <w:style w:type="paragraph" w:customStyle="1" w:styleId="Default">
    <w:name w:val="Default"/>
    <w:rsid w:val="00ED5B5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rtf1Default">
    <w:name w:val="rtf1 Default"/>
    <w:rsid w:val="00F8165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estofumetto">
    <w:name w:val="Balloon Text"/>
    <w:basedOn w:val="Normale"/>
    <w:link w:val="TestofumettoCarattere"/>
    <w:uiPriority w:val="99"/>
    <w:semiHidden/>
    <w:unhideWhenUsed/>
    <w:rsid w:val="000C0E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0E9E"/>
    <w:rPr>
      <w:rFonts w:ascii="Segoe UI" w:hAnsi="Segoe UI" w:cs="Segoe UI"/>
      <w:sz w:val="18"/>
      <w:szCs w:val="18"/>
    </w:rPr>
  </w:style>
  <w:style w:type="paragraph" w:styleId="Titolo">
    <w:name w:val="Title"/>
    <w:basedOn w:val="Normale"/>
    <w:link w:val="TitoloCarattere"/>
    <w:qFormat/>
    <w:rsid w:val="008D16DA"/>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8D16DA"/>
    <w:rPr>
      <w:rFonts w:ascii="Arial" w:eastAsia="Times New Roman" w:hAnsi="Arial" w:cs="Times New Roman"/>
      <w:b/>
      <w:sz w:val="32"/>
      <w:szCs w:val="20"/>
      <w:lang w:eastAsia="it-IT"/>
    </w:rPr>
  </w:style>
  <w:style w:type="paragraph" w:styleId="Testonormale">
    <w:name w:val="Plain Text"/>
    <w:basedOn w:val="Normale"/>
    <w:link w:val="TestonormaleCarattere"/>
    <w:uiPriority w:val="99"/>
    <w:rsid w:val="008D16D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8D16DA"/>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9672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7272"/>
  </w:style>
  <w:style w:type="paragraph" w:styleId="Pidipagina">
    <w:name w:val="footer"/>
    <w:basedOn w:val="Normale"/>
    <w:link w:val="PidipaginaCarattere"/>
    <w:uiPriority w:val="99"/>
    <w:unhideWhenUsed/>
    <w:rsid w:val="009672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0257">
      <w:bodyDiv w:val="1"/>
      <w:marLeft w:val="0"/>
      <w:marRight w:val="0"/>
      <w:marTop w:val="0"/>
      <w:marBottom w:val="0"/>
      <w:divBdr>
        <w:top w:val="none" w:sz="0" w:space="0" w:color="auto"/>
        <w:left w:val="none" w:sz="0" w:space="0" w:color="auto"/>
        <w:bottom w:val="none" w:sz="0" w:space="0" w:color="auto"/>
        <w:right w:val="none" w:sz="0" w:space="0" w:color="auto"/>
      </w:divBdr>
    </w:div>
    <w:div w:id="19443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merino.mc.it" TargetMode="External"/><Relationship Id="rId13" Type="http://schemas.openxmlformats.org/officeDocument/2006/relationships/hyperlink" Target="http://www.comune.camerino.mc.it" TargetMode="External"/><Relationship Id="rId18" Type="http://schemas.openxmlformats.org/officeDocument/2006/relationships/hyperlink" Target="mailto:simona.lucerna@comune.camerino.mc.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mune.camerino.mc.it" TargetMode="External"/><Relationship Id="rId17" Type="http://schemas.openxmlformats.org/officeDocument/2006/relationships/hyperlink" Target="http://www.comune.camerino.mc.it" TargetMode="External"/><Relationship Id="rId2" Type="http://schemas.openxmlformats.org/officeDocument/2006/relationships/numbering" Target="numbering.xml"/><Relationship Id="rId16" Type="http://schemas.openxmlformats.org/officeDocument/2006/relationships/hyperlink" Target="http://www.comune.camerino.mc.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amerino.mc.it" TargetMode="External"/><Relationship Id="rId5" Type="http://schemas.openxmlformats.org/officeDocument/2006/relationships/webSettings" Target="webSettings.xml"/><Relationship Id="rId15" Type="http://schemas.openxmlformats.org/officeDocument/2006/relationships/hyperlink" Target="http://www.comune.camerino.mc.it" TargetMode="External"/><Relationship Id="rId23" Type="http://schemas.openxmlformats.org/officeDocument/2006/relationships/theme" Target="theme/theme1.xml"/><Relationship Id="rId10" Type="http://schemas.openxmlformats.org/officeDocument/2006/relationships/hyperlink" Target="http://www.comune.camerino.mc.it" TargetMode="External"/><Relationship Id="rId19" Type="http://schemas.openxmlformats.org/officeDocument/2006/relationships/hyperlink" Target="http://www.comune.camerino.mc.it" TargetMode="External"/><Relationship Id="rId4" Type="http://schemas.openxmlformats.org/officeDocument/2006/relationships/settings" Target="settings.xml"/><Relationship Id="rId9" Type="http://schemas.openxmlformats.org/officeDocument/2006/relationships/hyperlink" Target="http://www.comune.camerino.mc.it" TargetMode="External"/><Relationship Id="rId14" Type="http://schemas.openxmlformats.org/officeDocument/2006/relationships/hyperlink" Target="http://www.comune.camerino.mc.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7B87-5DDA-4479-9DB7-4119D57A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17</Pages>
  <Words>6213</Words>
  <Characters>35417</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38</cp:revision>
  <cp:lastPrinted>2019-10-28T07:51:00Z</cp:lastPrinted>
  <dcterms:created xsi:type="dcterms:W3CDTF">2019-10-09T09:38:00Z</dcterms:created>
  <dcterms:modified xsi:type="dcterms:W3CDTF">2019-10-29T09:09:00Z</dcterms:modified>
</cp:coreProperties>
</file>