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9F" w:rsidRDefault="001A0C9F" w:rsidP="001A0C9F">
      <w:pPr>
        <w:pStyle w:val="Titolo"/>
      </w:pPr>
      <w:r>
        <w:t>CONTRATTO DI AFFITTO</w:t>
      </w:r>
    </w:p>
    <w:p w:rsidR="001A0C9F" w:rsidRDefault="001A0C9F" w:rsidP="001A0C9F">
      <w:pPr>
        <w:jc w:val="center"/>
        <w:rPr>
          <w:b/>
        </w:rPr>
      </w:pPr>
      <w:r>
        <w:rPr>
          <w:b/>
        </w:rPr>
        <w:t>(Ex Art. 45 – Legge 203/82)</w:t>
      </w:r>
    </w:p>
    <w:p w:rsidR="001A0C9F" w:rsidRDefault="001A0C9F" w:rsidP="001A0C9F">
      <w:pPr>
        <w:jc w:val="center"/>
        <w:rPr>
          <w:b/>
        </w:rPr>
      </w:pPr>
    </w:p>
    <w:p w:rsidR="001A0C9F" w:rsidRDefault="001A0C9F" w:rsidP="000873C0">
      <w:pPr>
        <w:jc w:val="both"/>
      </w:pPr>
      <w:r>
        <w:t xml:space="preserve">Alla stipulazione ed alla conclusione del presente accordo ai sensi dell’art. 45 della Legge 203/82, partecipano </w:t>
      </w:r>
      <w:r w:rsidR="00876510">
        <w:t xml:space="preserve">il </w:t>
      </w:r>
      <w:r w:rsidR="000873C0">
        <w:t>………………….</w:t>
      </w:r>
      <w:r w:rsidR="00876510">
        <w:t xml:space="preserve">, rappresentante della Confagricoltura di Macerata e </w:t>
      </w:r>
      <w:r>
        <w:t>la</w:t>
      </w:r>
      <w:r w:rsidR="00876510">
        <w:t xml:space="preserve"> Sig.</w:t>
      </w:r>
      <w:r w:rsidRPr="00641AE5">
        <w:t xml:space="preserve"> </w:t>
      </w:r>
      <w:r w:rsidR="000873C0">
        <w:t>………………………….</w:t>
      </w:r>
      <w:r w:rsidR="00F97667">
        <w:t xml:space="preserve"> </w:t>
      </w:r>
      <w:r w:rsidRPr="00641AE5">
        <w:t>rappresentante della Confederazione Italiana Agricoltori di Ascoli Pice</w:t>
      </w:r>
      <w:r>
        <w:t>no, Fermo e Macerata i quali si danno atto di essere intervenuti nel corso della trattativa e di poter sottoscrivere il detto accordo in quanto sono contemplati, rappresentati e tutelati gli interessi delle categorie economiche dei proprietari affittanti e dei concessionari affittuari, in conformità alle funzioni rappresentative che i sopracitati Sindacati assolvono.</w:t>
      </w:r>
    </w:p>
    <w:p w:rsidR="001A0C9F" w:rsidRDefault="001A0C9F" w:rsidP="000873C0">
      <w:pPr>
        <w:jc w:val="both"/>
      </w:pPr>
    </w:p>
    <w:p w:rsidR="001A0C9F" w:rsidRDefault="00876510" w:rsidP="000873C0">
      <w:pPr>
        <w:jc w:val="both"/>
      </w:pPr>
      <w:r>
        <w:t xml:space="preserve">Il </w:t>
      </w:r>
      <w:r w:rsidRPr="00876510">
        <w:rPr>
          <w:b/>
        </w:rPr>
        <w:t>COMUNE DI CAMERINO</w:t>
      </w:r>
      <w:r>
        <w:t xml:space="preserve"> con sede provvisoria a Camerino, in Via le Mosse n. 19/21</w:t>
      </w:r>
      <w:r w:rsidR="00F97667">
        <w:t xml:space="preserve"> </w:t>
      </w:r>
      <w:r>
        <w:t>con C.F.</w:t>
      </w:r>
      <w:r w:rsidRPr="00876510">
        <w:rPr>
          <w:b/>
        </w:rPr>
        <w:t>00276830437</w:t>
      </w:r>
      <w:r>
        <w:t xml:space="preserve"> e P. IVA </w:t>
      </w:r>
      <w:r w:rsidRPr="00876510">
        <w:rPr>
          <w:b/>
        </w:rPr>
        <w:t>00139900435</w:t>
      </w:r>
      <w:r>
        <w:t xml:space="preserve">, rappresentato dal Dott. </w:t>
      </w:r>
      <w:r w:rsidRPr="00876510">
        <w:rPr>
          <w:b/>
        </w:rPr>
        <w:t>BARBONI GIULIANO</w:t>
      </w:r>
      <w:r>
        <w:t xml:space="preserve">, responsabile del settore bilancio e programmazione, nato a Camerino il 17/07/1961 e ivi residente in </w:t>
      </w:r>
      <w:proofErr w:type="spellStart"/>
      <w:r>
        <w:t>Loc</w:t>
      </w:r>
      <w:proofErr w:type="spellEnd"/>
      <w:r>
        <w:t>. Torrone n. 21</w:t>
      </w:r>
      <w:r w:rsidR="00F97667">
        <w:t>,</w:t>
      </w:r>
      <w:r>
        <w:t xml:space="preserve"> C.F. BRBGLN61L17B474A,</w:t>
      </w:r>
      <w:r w:rsidR="00F97667">
        <w:t xml:space="preserve"> proprietario</w:t>
      </w:r>
      <w:r w:rsidR="001A0C9F">
        <w:t xml:space="preserve"> di un appezzamento di terren</w:t>
      </w:r>
      <w:r w:rsidR="00316223">
        <w:t xml:space="preserve">o sito </w:t>
      </w:r>
      <w:r w:rsidR="003F7378">
        <w:t>nel</w:t>
      </w:r>
      <w:r w:rsidR="00316223">
        <w:t xml:space="preserve"> Comune di </w:t>
      </w:r>
      <w:r>
        <w:t>Camerino</w:t>
      </w:r>
      <w:r w:rsidR="00684FD2">
        <w:t xml:space="preserve">, </w:t>
      </w:r>
      <w:proofErr w:type="spellStart"/>
      <w:r w:rsidR="00684FD2">
        <w:t>Loc</w:t>
      </w:r>
      <w:proofErr w:type="spellEnd"/>
      <w:r w:rsidR="00684FD2">
        <w:t xml:space="preserve">. </w:t>
      </w:r>
      <w:proofErr w:type="spellStart"/>
      <w:r w:rsidR="00684FD2">
        <w:t>Vallicelle</w:t>
      </w:r>
      <w:proofErr w:type="spellEnd"/>
      <w:r w:rsidR="00F97667">
        <w:t xml:space="preserve"> </w:t>
      </w:r>
      <w:r w:rsidR="001A0C9F">
        <w:t>e censito al N.C.T. del m</w:t>
      </w:r>
      <w:r w:rsidR="00684FD2">
        <w:t>edesimo Comune al Foglio n. 75 Particelle n. 478-496 per una superficie complessiva di Ha 03.99.90 avente Reddito Domenicale di € 127,31 e Reddito agrario € 209,86</w:t>
      </w:r>
    </w:p>
    <w:p w:rsidR="00684FD2" w:rsidRDefault="00684FD2" w:rsidP="001A0C9F">
      <w:pPr>
        <w:jc w:val="both"/>
      </w:pPr>
    </w:p>
    <w:p w:rsidR="00AC6DF6" w:rsidRDefault="00684FD2" w:rsidP="00AC6DF6">
      <w:pPr>
        <w:jc w:val="center"/>
      </w:pPr>
      <w:r>
        <w:t>C</w:t>
      </w:r>
      <w:r w:rsidR="00AC6DF6">
        <w:t>ede</w:t>
      </w:r>
    </w:p>
    <w:p w:rsidR="00684FD2" w:rsidRDefault="00684FD2" w:rsidP="00AC6DF6">
      <w:pPr>
        <w:jc w:val="center"/>
      </w:pPr>
    </w:p>
    <w:p w:rsidR="00AC6DF6" w:rsidRDefault="00AC6DF6" w:rsidP="00AC6DF6">
      <w:pPr>
        <w:jc w:val="center"/>
      </w:pPr>
    </w:p>
    <w:p w:rsidR="001A0C9F" w:rsidRDefault="001A0C9F" w:rsidP="001A0C9F">
      <w:pPr>
        <w:jc w:val="both"/>
      </w:pPr>
      <w:r>
        <w:t>il sopradescritto terreno in affitto al</w:t>
      </w:r>
      <w:r w:rsidR="00AC6DF6">
        <w:t>la</w:t>
      </w:r>
      <w:r>
        <w:t xml:space="preserve"> Sig. </w:t>
      </w:r>
      <w:r w:rsidR="00684FD2">
        <w:rPr>
          <w:b/>
        </w:rPr>
        <w:t>MISICI MARIO</w:t>
      </w:r>
      <w:r w:rsidR="00FD26EE">
        <w:t xml:space="preserve"> nat</w:t>
      </w:r>
      <w:r w:rsidR="00684FD2">
        <w:t>o</w:t>
      </w:r>
      <w:r>
        <w:t xml:space="preserve"> a </w:t>
      </w:r>
      <w:r w:rsidR="00684FD2">
        <w:t xml:space="preserve">Camerino </w:t>
      </w:r>
      <w:r>
        <w:t xml:space="preserve">il </w:t>
      </w:r>
      <w:r w:rsidR="00684FD2">
        <w:t>28/04/1950</w:t>
      </w:r>
      <w:r>
        <w:t xml:space="preserve"> e residente a </w:t>
      </w:r>
      <w:r w:rsidR="00684FD2">
        <w:t xml:space="preserve">Camerino in </w:t>
      </w:r>
      <w:proofErr w:type="spellStart"/>
      <w:r w:rsidR="00684FD2">
        <w:t>Loc</w:t>
      </w:r>
      <w:proofErr w:type="spellEnd"/>
      <w:r w:rsidR="00684FD2">
        <w:t xml:space="preserve">. Arcofiato n. 8, </w:t>
      </w:r>
      <w:r>
        <w:t>Codice Fiscale</w:t>
      </w:r>
      <w:r w:rsidR="00684FD2">
        <w:t xml:space="preserve"> </w:t>
      </w:r>
      <w:r w:rsidR="00684FD2">
        <w:rPr>
          <w:b/>
        </w:rPr>
        <w:t>MSCMRA50D28B474Y</w:t>
      </w:r>
      <w:r>
        <w:t>, che accetta ai seguenti patti e condizioni:</w:t>
      </w:r>
    </w:p>
    <w:p w:rsidR="00684FD2" w:rsidRDefault="00684FD2" w:rsidP="001A0C9F">
      <w:pPr>
        <w:jc w:val="both"/>
      </w:pPr>
    </w:p>
    <w:p w:rsidR="001A0C9F" w:rsidRDefault="001A0C9F" w:rsidP="001A0C9F">
      <w:pPr>
        <w:numPr>
          <w:ilvl w:val="0"/>
          <w:numId w:val="1"/>
        </w:numPr>
        <w:jc w:val="both"/>
      </w:pPr>
      <w:r>
        <w:t xml:space="preserve">In deroga all’art 1 della Legge 203/82 </w:t>
      </w:r>
      <w:r w:rsidR="00684FD2">
        <w:t>la durata dell’affitto è di anni</w:t>
      </w:r>
      <w:r>
        <w:t xml:space="preserve"> </w:t>
      </w:r>
      <w:r w:rsidR="00684FD2">
        <w:t>1</w:t>
      </w:r>
      <w:r>
        <w:t xml:space="preserve"> (</w:t>
      </w:r>
      <w:r w:rsidR="00684FD2">
        <w:t>uno</w:t>
      </w:r>
      <w:r w:rsidR="00FD26EE">
        <w:t>) a decorrere dal 11/11/2020</w:t>
      </w:r>
      <w:r>
        <w:t xml:space="preserve"> e comunque alla data del 10/11/202</w:t>
      </w:r>
      <w:r w:rsidR="00684FD2">
        <w:t>1</w:t>
      </w:r>
      <w:r>
        <w:t xml:space="preserve"> il contratto sarà risolto senza disdetta delle parti.</w:t>
      </w:r>
    </w:p>
    <w:p w:rsidR="001A0C9F" w:rsidRDefault="001A0C9F" w:rsidP="001A0C9F">
      <w:pPr>
        <w:ind w:left="360"/>
        <w:jc w:val="both"/>
      </w:pPr>
      <w:r>
        <w:t>Nell’annata agraria 20</w:t>
      </w:r>
      <w:r w:rsidR="00684FD2">
        <w:t>20</w:t>
      </w:r>
      <w:r>
        <w:t>/202</w:t>
      </w:r>
      <w:r w:rsidR="00684FD2">
        <w:t>1</w:t>
      </w:r>
      <w:r>
        <w:t xml:space="preserve"> il terreno sarà restituito alla proprietà secondo le consuetudini locali.</w:t>
      </w:r>
    </w:p>
    <w:p w:rsidR="001A0C9F" w:rsidRDefault="001A0C9F" w:rsidP="001A0C9F">
      <w:pPr>
        <w:jc w:val="both"/>
      </w:pPr>
    </w:p>
    <w:p w:rsidR="001A0C9F" w:rsidRDefault="001A0C9F" w:rsidP="001A0C9F">
      <w:pPr>
        <w:numPr>
          <w:ilvl w:val="0"/>
          <w:numId w:val="1"/>
        </w:numPr>
        <w:jc w:val="both"/>
      </w:pPr>
      <w:r>
        <w:t xml:space="preserve">le parti convengono che il canone di affitto sia fissato in € </w:t>
      </w:r>
      <w:r w:rsidR="00684FD2">
        <w:t>1.050,00</w:t>
      </w:r>
      <w:r>
        <w:t xml:space="preserve"> (</w:t>
      </w:r>
      <w:r w:rsidR="00684FD2">
        <w:t>MILLECINQUANTA</w:t>
      </w:r>
      <w:r>
        <w:t xml:space="preserve">/00) da corrispondersi in una unica soluzione da versarsi </w:t>
      </w:r>
      <w:r w:rsidR="002B7865">
        <w:t>al momento della stipula</w:t>
      </w:r>
      <w:r>
        <w:t>. Detto canone resterà invariato per l'intera durata del contratto.</w:t>
      </w:r>
    </w:p>
    <w:p w:rsidR="001A0C9F" w:rsidRDefault="001A0C9F" w:rsidP="001A0C9F">
      <w:pPr>
        <w:jc w:val="both"/>
      </w:pPr>
    </w:p>
    <w:p w:rsidR="001A0C9F" w:rsidRDefault="001A0C9F" w:rsidP="001A0C9F">
      <w:pPr>
        <w:numPr>
          <w:ilvl w:val="0"/>
          <w:numId w:val="1"/>
        </w:numPr>
        <w:jc w:val="both"/>
      </w:pPr>
      <w:r>
        <w:t>L’affittuario si impegna a mantenere le iniziali condizioni di fertilità con il limite del rispetto della destinazione economica della cosa e dell’ordine colturale.</w:t>
      </w:r>
    </w:p>
    <w:p w:rsidR="001A0C9F" w:rsidRDefault="001A0C9F" w:rsidP="001A0C9F">
      <w:pPr>
        <w:jc w:val="both"/>
      </w:pPr>
    </w:p>
    <w:p w:rsidR="001A0C9F" w:rsidRDefault="001A0C9F" w:rsidP="001A0C9F">
      <w:pPr>
        <w:numPr>
          <w:ilvl w:val="0"/>
          <w:numId w:val="1"/>
        </w:numPr>
        <w:jc w:val="both"/>
      </w:pPr>
      <w:r>
        <w:t>Con la stipula del presente accordo l’affittuario è autorizzato dalla proprietà ad eseguire migliorie colturali, previa relativa comunicazione, che più riterrà opportune e che apportino un aumento del beneficio agrario entro la durata stabilita dal presente accordo.</w:t>
      </w:r>
    </w:p>
    <w:p w:rsidR="001A0C9F" w:rsidRDefault="001A0C9F" w:rsidP="001A0C9F">
      <w:pPr>
        <w:ind w:left="360"/>
        <w:jc w:val="both"/>
      </w:pPr>
      <w:r>
        <w:t>Per questo motivo si conviene che alla prefissata scadenza del 10/11/202</w:t>
      </w:r>
      <w:r w:rsidR="00684FD2">
        <w:t>1</w:t>
      </w:r>
      <w:r>
        <w:t xml:space="preserve"> l’affittuario nulla avrà a pretendere dalla proprietà sia in termini di costo delle opere eseguite, sia di incremento di valore attribuito al fondo.</w:t>
      </w:r>
    </w:p>
    <w:p w:rsidR="001A0C9F" w:rsidRDefault="001A0C9F" w:rsidP="001A0C9F">
      <w:pPr>
        <w:jc w:val="both"/>
      </w:pPr>
    </w:p>
    <w:p w:rsidR="001A0C9F" w:rsidRDefault="001A0C9F" w:rsidP="001A0C9F">
      <w:pPr>
        <w:numPr>
          <w:ilvl w:val="0"/>
          <w:numId w:val="1"/>
        </w:numPr>
        <w:jc w:val="both"/>
      </w:pPr>
      <w:r>
        <w:t>I contributi previdenziali agricoli ed eventuali altri contributi relativi alla mano d’opera assunta per la conduzione dell’azienda saranno a totale carico dell’affittuario.</w:t>
      </w:r>
    </w:p>
    <w:p w:rsidR="001A0C9F" w:rsidRDefault="001A0C9F" w:rsidP="001A0C9F">
      <w:pPr>
        <w:jc w:val="both"/>
      </w:pPr>
    </w:p>
    <w:p w:rsidR="00D0449D" w:rsidRDefault="001A0C9F" w:rsidP="00D0449D">
      <w:pPr>
        <w:numPr>
          <w:ilvl w:val="0"/>
          <w:numId w:val="1"/>
        </w:numPr>
        <w:jc w:val="both"/>
      </w:pPr>
      <w:r>
        <w:lastRenderedPageBreak/>
        <w:t>Durante il contratto l’eventuale vendita anche parziale del terreno non risolve il contratto stesso, il conduttore non potrà subaffittare né totalmente né parzialmente il terreno locato, né cederlo a qualunque titolo, pe</w:t>
      </w:r>
      <w:r w:rsidR="003F7378">
        <w:t>na la rescissione dal contratt</w:t>
      </w:r>
      <w:r w:rsidR="000873C0">
        <w:t>o.</w:t>
      </w:r>
    </w:p>
    <w:p w:rsidR="007F4452" w:rsidRDefault="007F4452" w:rsidP="003F7378">
      <w:pPr>
        <w:jc w:val="both"/>
      </w:pPr>
    </w:p>
    <w:p w:rsidR="007F4452" w:rsidRDefault="007F4452" w:rsidP="003F7378">
      <w:pPr>
        <w:jc w:val="both"/>
      </w:pPr>
    </w:p>
    <w:p w:rsidR="007F4452" w:rsidRDefault="007F4452" w:rsidP="001A0C9F">
      <w:pPr>
        <w:ind w:left="360"/>
        <w:jc w:val="both"/>
      </w:pPr>
    </w:p>
    <w:p w:rsidR="001A0C9F" w:rsidRDefault="001A0C9F" w:rsidP="001A0C9F">
      <w:pPr>
        <w:ind w:left="360"/>
        <w:jc w:val="both"/>
      </w:pPr>
      <w:r>
        <w:t>Fatto, letto e liberamente sottoscritto.</w:t>
      </w:r>
    </w:p>
    <w:p w:rsidR="001A0C9F" w:rsidRDefault="001A0C9F" w:rsidP="001A0C9F">
      <w:pPr>
        <w:ind w:left="360"/>
        <w:jc w:val="both"/>
      </w:pPr>
    </w:p>
    <w:p w:rsidR="001A0C9F" w:rsidRDefault="003F7378" w:rsidP="001A0C9F">
      <w:pPr>
        <w:ind w:left="360"/>
        <w:jc w:val="both"/>
      </w:pPr>
      <w:r>
        <w:t>Camerino,</w:t>
      </w:r>
      <w:r w:rsidR="007F4452">
        <w:t xml:space="preserve"> li </w:t>
      </w:r>
      <w:r w:rsidR="000873C0">
        <w:t>……………..</w:t>
      </w:r>
    </w:p>
    <w:p w:rsidR="002B7865" w:rsidRDefault="002B7865" w:rsidP="001A0C9F">
      <w:pPr>
        <w:ind w:left="360"/>
        <w:jc w:val="both"/>
      </w:pPr>
    </w:p>
    <w:p w:rsidR="001A0C9F" w:rsidRDefault="001A0C9F" w:rsidP="001A0C9F">
      <w:pPr>
        <w:ind w:left="360"/>
        <w:jc w:val="both"/>
      </w:pPr>
    </w:p>
    <w:p w:rsidR="001A0C9F" w:rsidRDefault="001A0C9F" w:rsidP="001A0C9F">
      <w:pPr>
        <w:ind w:left="360"/>
        <w:jc w:val="both"/>
      </w:pPr>
      <w:r>
        <w:tab/>
      </w:r>
      <w:r>
        <w:tab/>
        <w:t>L</w:t>
      </w:r>
      <w:r w:rsidR="000873C0">
        <w:t>A</w:t>
      </w:r>
      <w:r>
        <w:t xml:space="preserve"> PROPRIETA’</w:t>
      </w:r>
      <w:r>
        <w:tab/>
      </w:r>
      <w:r>
        <w:tab/>
      </w:r>
      <w:r>
        <w:tab/>
      </w:r>
      <w:r>
        <w:tab/>
      </w:r>
      <w:r>
        <w:tab/>
      </w:r>
      <w:r>
        <w:tab/>
        <w:t>L’AFFITTUARIO</w:t>
      </w:r>
    </w:p>
    <w:p w:rsidR="007F4452" w:rsidRDefault="007F4452" w:rsidP="001A0C9F">
      <w:pPr>
        <w:spacing w:line="360" w:lineRule="auto"/>
        <w:jc w:val="both"/>
      </w:pPr>
    </w:p>
    <w:p w:rsidR="001A0C9F" w:rsidRDefault="001A0C9F" w:rsidP="001A0C9F">
      <w:pPr>
        <w:spacing w:line="360" w:lineRule="auto"/>
        <w:jc w:val="both"/>
      </w:pPr>
      <w:r>
        <w:t>……………………………………………</w:t>
      </w:r>
      <w:r>
        <w:tab/>
      </w:r>
      <w:r>
        <w:tab/>
      </w:r>
      <w:r>
        <w:tab/>
        <w:t>…………………………………………..</w:t>
      </w:r>
    </w:p>
    <w:p w:rsidR="002B7865" w:rsidRDefault="002B7865" w:rsidP="001A0C9F">
      <w:pPr>
        <w:spacing w:line="360" w:lineRule="auto"/>
        <w:jc w:val="both"/>
      </w:pPr>
    </w:p>
    <w:p w:rsidR="001A0C9F" w:rsidRDefault="001A0C9F" w:rsidP="001A0C9F">
      <w:pPr>
        <w:spacing w:line="360" w:lineRule="auto"/>
        <w:jc w:val="both"/>
      </w:pPr>
    </w:p>
    <w:p w:rsidR="001A0C9F" w:rsidRDefault="001A0C9F" w:rsidP="001A0C9F">
      <w:pPr>
        <w:jc w:val="both"/>
      </w:pPr>
      <w:r>
        <w:t xml:space="preserve">I sottoscritti </w:t>
      </w:r>
      <w:r w:rsidR="000873C0">
        <w:t xml:space="preserve">………………………………. </w:t>
      </w:r>
      <w:bookmarkStart w:id="0" w:name="_GoBack"/>
      <w:bookmarkEnd w:id="0"/>
      <w:r>
        <w:t>nella loro qualità sopraddetta di rappresentanti delle rispettive Organizzazioni Sindacali, avendo trovato le parti nell’accordo come stipulato, un adeguato equilibrio economico, e ritenendo che gli interessi dell’affittante e dell’affittuario siano stati adeguatamente tutelati appongono la loro firma al presente atto ai sensi dell’art. 45 della Legge 203 del 3 Maggio 1982.</w:t>
      </w:r>
    </w:p>
    <w:p w:rsidR="001A0C9F" w:rsidRDefault="001A0C9F" w:rsidP="001A0C9F">
      <w:pPr>
        <w:ind w:left="360"/>
        <w:jc w:val="both"/>
      </w:pPr>
    </w:p>
    <w:p w:rsidR="001A0C9F" w:rsidRDefault="001A0C9F" w:rsidP="001A0C9F">
      <w:pPr>
        <w:jc w:val="both"/>
      </w:pPr>
    </w:p>
    <w:p w:rsidR="001A0C9F" w:rsidRPr="00665B1C" w:rsidRDefault="001A0C9F" w:rsidP="003F7378">
      <w:pPr>
        <w:ind w:left="426" w:hanging="1416"/>
        <w:rPr>
          <w:sz w:val="20"/>
        </w:rPr>
      </w:pPr>
      <w:r w:rsidRPr="00665B1C">
        <w:rPr>
          <w:sz w:val="20"/>
        </w:rPr>
        <w:t xml:space="preserve">                            </w:t>
      </w:r>
      <w:r w:rsidR="002B7865">
        <w:rPr>
          <w:sz w:val="20"/>
        </w:rPr>
        <w:tab/>
      </w:r>
      <w:r w:rsidR="002B7865">
        <w:rPr>
          <w:sz w:val="20"/>
        </w:rPr>
        <w:tab/>
        <w:t>Confagricoltura Macerata</w:t>
      </w:r>
      <w:r w:rsidR="003F7378">
        <w:rPr>
          <w:sz w:val="20"/>
        </w:rPr>
        <w:tab/>
      </w:r>
      <w:r w:rsidR="003F7378">
        <w:rPr>
          <w:sz w:val="20"/>
        </w:rPr>
        <w:tab/>
      </w:r>
      <w:r w:rsidR="003F7378">
        <w:rPr>
          <w:sz w:val="20"/>
        </w:rPr>
        <w:tab/>
      </w:r>
      <w:r w:rsidRPr="00665B1C">
        <w:rPr>
          <w:sz w:val="20"/>
        </w:rPr>
        <w:t xml:space="preserve"> </w:t>
      </w:r>
      <w:r w:rsidR="002B7865">
        <w:rPr>
          <w:sz w:val="20"/>
        </w:rPr>
        <w:tab/>
      </w:r>
      <w:r w:rsidR="002B7865">
        <w:rPr>
          <w:sz w:val="20"/>
        </w:rPr>
        <w:tab/>
      </w:r>
      <w:r w:rsidRPr="00665B1C">
        <w:rPr>
          <w:sz w:val="20"/>
        </w:rPr>
        <w:t>Confederazione Italiana Agricoltor</w:t>
      </w:r>
      <w:r w:rsidR="002B7865">
        <w:rPr>
          <w:sz w:val="20"/>
        </w:rPr>
        <w:t xml:space="preserve">i </w:t>
      </w:r>
      <w:r w:rsidR="002B7865">
        <w:rPr>
          <w:sz w:val="20"/>
        </w:rPr>
        <w:tab/>
      </w:r>
      <w:r w:rsidR="002B7865">
        <w:rPr>
          <w:sz w:val="20"/>
        </w:rPr>
        <w:tab/>
      </w:r>
      <w:r w:rsidR="002B7865">
        <w:rPr>
          <w:sz w:val="20"/>
        </w:rPr>
        <w:tab/>
      </w:r>
      <w:r w:rsidR="002B7865">
        <w:rPr>
          <w:sz w:val="20"/>
        </w:rPr>
        <w:tab/>
      </w:r>
      <w:r w:rsidR="002B7865">
        <w:rPr>
          <w:sz w:val="20"/>
        </w:rPr>
        <w:tab/>
      </w:r>
      <w:r w:rsidR="002B7865">
        <w:rPr>
          <w:sz w:val="20"/>
        </w:rPr>
        <w:tab/>
      </w:r>
      <w:r w:rsidR="002B7865">
        <w:rPr>
          <w:sz w:val="20"/>
        </w:rPr>
        <w:tab/>
      </w:r>
      <w:r w:rsidR="002B7865">
        <w:rPr>
          <w:sz w:val="20"/>
        </w:rPr>
        <w:tab/>
        <w:t xml:space="preserve">              </w:t>
      </w:r>
      <w:r w:rsidRPr="00665B1C">
        <w:rPr>
          <w:sz w:val="20"/>
        </w:rPr>
        <w:t>CIA di Ascoli Piceno, Fermo e Macerata</w:t>
      </w:r>
    </w:p>
    <w:p w:rsidR="001A0C9F" w:rsidRDefault="001A0C9F" w:rsidP="001A0C9F">
      <w:pPr>
        <w:jc w:val="both"/>
      </w:pPr>
    </w:p>
    <w:p w:rsidR="001337F6" w:rsidRDefault="000873C0"/>
    <w:sectPr w:rsidR="001337F6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9F"/>
    <w:rsid w:val="000873C0"/>
    <w:rsid w:val="00120543"/>
    <w:rsid w:val="001A0C9F"/>
    <w:rsid w:val="002858D3"/>
    <w:rsid w:val="002B7865"/>
    <w:rsid w:val="00316223"/>
    <w:rsid w:val="003F7378"/>
    <w:rsid w:val="00684FD2"/>
    <w:rsid w:val="007F4452"/>
    <w:rsid w:val="00876510"/>
    <w:rsid w:val="00984B59"/>
    <w:rsid w:val="00A14A71"/>
    <w:rsid w:val="00AC6DF6"/>
    <w:rsid w:val="00C80F81"/>
    <w:rsid w:val="00D0449D"/>
    <w:rsid w:val="00F97667"/>
    <w:rsid w:val="00FD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C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Sottotitolo"/>
    <w:link w:val="TitoloCarattere"/>
    <w:qFormat/>
    <w:rsid w:val="001A0C9F"/>
    <w:pPr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rsid w:val="001A0C9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aragrafoelenco">
    <w:name w:val="List Paragraph"/>
    <w:basedOn w:val="Normale"/>
    <w:qFormat/>
    <w:rsid w:val="001A0C9F"/>
    <w:pPr>
      <w:ind w:left="708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1A0C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A0C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C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Sottotitolo"/>
    <w:link w:val="TitoloCarattere"/>
    <w:qFormat/>
    <w:rsid w:val="001A0C9F"/>
    <w:pPr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rsid w:val="001A0C9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aragrafoelenco">
    <w:name w:val="List Paragraph"/>
    <w:basedOn w:val="Normale"/>
    <w:qFormat/>
    <w:rsid w:val="001A0C9F"/>
    <w:pPr>
      <w:ind w:left="708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1A0C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A0C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8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Giuliano Barboni</cp:lastModifiedBy>
  <cp:revision>2</cp:revision>
  <dcterms:created xsi:type="dcterms:W3CDTF">2020-11-06T12:31:00Z</dcterms:created>
  <dcterms:modified xsi:type="dcterms:W3CDTF">2020-11-06T12:31:00Z</dcterms:modified>
</cp:coreProperties>
</file>