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DF0" w:rsidRPr="00BB56C1" w:rsidRDefault="00D93378" w:rsidP="00D93378">
      <w:pPr>
        <w:jc w:val="both"/>
        <w:rPr>
          <w:rFonts w:ascii="Times New Roman" w:hAnsi="Times New Roman" w:cs="Times New Roman"/>
          <w:b/>
          <w:sz w:val="24"/>
          <w:szCs w:val="24"/>
        </w:rPr>
      </w:pPr>
      <w:r w:rsidRPr="00BB56C1">
        <w:rPr>
          <w:rFonts w:ascii="Times New Roman" w:hAnsi="Times New Roman" w:cs="Times New Roman"/>
          <w:b/>
          <w:sz w:val="24"/>
          <w:szCs w:val="24"/>
        </w:rPr>
        <w:t>PROCEDURA DI STABILIZZAZIONE DI N. 1 FIGUR</w:t>
      </w:r>
      <w:r w:rsidR="00814DF0" w:rsidRPr="00BB56C1">
        <w:rPr>
          <w:rFonts w:ascii="Times New Roman" w:hAnsi="Times New Roman" w:cs="Times New Roman"/>
          <w:b/>
          <w:sz w:val="24"/>
          <w:szCs w:val="24"/>
        </w:rPr>
        <w:t>A</w:t>
      </w:r>
      <w:r w:rsidRPr="00BB56C1">
        <w:rPr>
          <w:rFonts w:ascii="Times New Roman" w:hAnsi="Times New Roman" w:cs="Times New Roman"/>
          <w:b/>
          <w:sz w:val="24"/>
          <w:szCs w:val="24"/>
        </w:rPr>
        <w:t xml:space="preserve"> PROFESSIONAL</w:t>
      </w:r>
      <w:r w:rsidR="00814DF0" w:rsidRPr="00BB56C1">
        <w:rPr>
          <w:rFonts w:ascii="Times New Roman" w:hAnsi="Times New Roman" w:cs="Times New Roman"/>
          <w:b/>
          <w:sz w:val="24"/>
          <w:szCs w:val="24"/>
        </w:rPr>
        <w:t>E DI ISTRUTTORE TECNICO-GEOMETRA</w:t>
      </w:r>
      <w:r w:rsidR="00144E27" w:rsidRPr="00BB56C1">
        <w:rPr>
          <w:rFonts w:ascii="Times New Roman" w:hAnsi="Times New Roman" w:cs="Times New Roman"/>
          <w:b/>
          <w:sz w:val="24"/>
          <w:szCs w:val="24"/>
        </w:rPr>
        <w:t xml:space="preserve"> – CAT. C - </w:t>
      </w:r>
      <w:r w:rsidRPr="00BB56C1">
        <w:rPr>
          <w:rFonts w:ascii="Times New Roman" w:hAnsi="Times New Roman" w:cs="Times New Roman"/>
          <w:b/>
          <w:sz w:val="24"/>
          <w:szCs w:val="24"/>
        </w:rPr>
        <w:t xml:space="preserve"> </w:t>
      </w:r>
      <w:r w:rsidR="00F574F8" w:rsidRPr="00BB56C1">
        <w:rPr>
          <w:rFonts w:ascii="Times New Roman" w:hAnsi="Times New Roman" w:cs="Times New Roman"/>
          <w:b/>
          <w:sz w:val="24"/>
          <w:szCs w:val="24"/>
        </w:rPr>
        <w:t xml:space="preserve">A TEMPO PIENO - </w:t>
      </w:r>
      <w:r w:rsidRPr="00BB56C1">
        <w:rPr>
          <w:rFonts w:ascii="Times New Roman" w:hAnsi="Times New Roman" w:cs="Times New Roman"/>
          <w:b/>
          <w:sz w:val="24"/>
          <w:szCs w:val="24"/>
        </w:rPr>
        <w:t>AI SENSI DELL’ART. 20 DEL D.LGS. 75/2017</w:t>
      </w:r>
      <w:r w:rsidR="006905EA">
        <w:rPr>
          <w:rFonts w:ascii="Times New Roman" w:hAnsi="Times New Roman" w:cs="Times New Roman"/>
          <w:b/>
          <w:sz w:val="24"/>
          <w:szCs w:val="24"/>
        </w:rPr>
        <w:t xml:space="preserve"> e </w:t>
      </w:r>
      <w:proofErr w:type="spellStart"/>
      <w:proofErr w:type="gramStart"/>
      <w:r w:rsidR="006905EA">
        <w:rPr>
          <w:rFonts w:ascii="Times New Roman" w:hAnsi="Times New Roman" w:cs="Times New Roman"/>
          <w:b/>
          <w:sz w:val="24"/>
          <w:szCs w:val="24"/>
        </w:rPr>
        <w:t>s.m.i.</w:t>
      </w:r>
      <w:proofErr w:type="spellEnd"/>
      <w:r w:rsidR="006905EA">
        <w:rPr>
          <w:rFonts w:ascii="Times New Roman" w:hAnsi="Times New Roman" w:cs="Times New Roman"/>
          <w:b/>
          <w:sz w:val="24"/>
          <w:szCs w:val="24"/>
        </w:rPr>
        <w:t xml:space="preserve"> </w:t>
      </w:r>
      <w:r w:rsidRPr="00BB56C1">
        <w:rPr>
          <w:rFonts w:ascii="Times New Roman" w:hAnsi="Times New Roman" w:cs="Times New Roman"/>
          <w:b/>
          <w:sz w:val="24"/>
          <w:szCs w:val="24"/>
        </w:rPr>
        <w:t>,</w:t>
      </w:r>
      <w:proofErr w:type="gramEnd"/>
      <w:r w:rsidRPr="00BB56C1">
        <w:rPr>
          <w:rFonts w:ascii="Times New Roman" w:hAnsi="Times New Roman" w:cs="Times New Roman"/>
          <w:b/>
          <w:sz w:val="24"/>
          <w:szCs w:val="24"/>
        </w:rPr>
        <w:t xml:space="preserve"> IN ATTUAZIONE DELLA DELIBERAZIONE DI GIUNTA COMUNALE N.</w:t>
      </w:r>
      <w:r w:rsidR="00DA368E">
        <w:rPr>
          <w:rFonts w:ascii="Times New Roman" w:hAnsi="Times New Roman" w:cs="Times New Roman"/>
          <w:b/>
          <w:sz w:val="24"/>
          <w:szCs w:val="24"/>
        </w:rPr>
        <w:t xml:space="preserve"> 96</w:t>
      </w:r>
      <w:r w:rsidRPr="00BB56C1">
        <w:rPr>
          <w:rFonts w:ascii="Times New Roman" w:hAnsi="Times New Roman" w:cs="Times New Roman"/>
          <w:b/>
          <w:sz w:val="24"/>
          <w:szCs w:val="24"/>
        </w:rPr>
        <w:t xml:space="preserve"> DEL </w:t>
      </w:r>
      <w:r w:rsidR="00DA368E">
        <w:rPr>
          <w:rFonts w:ascii="Times New Roman" w:hAnsi="Times New Roman" w:cs="Times New Roman"/>
          <w:b/>
          <w:sz w:val="24"/>
          <w:szCs w:val="24"/>
        </w:rPr>
        <w:t>07.08.2020.</w:t>
      </w:r>
      <w:r w:rsidRPr="00BB56C1">
        <w:rPr>
          <w:rFonts w:ascii="Times New Roman" w:hAnsi="Times New Roman" w:cs="Times New Roman"/>
          <w:b/>
          <w:sz w:val="24"/>
          <w:szCs w:val="24"/>
        </w:rPr>
        <w:t xml:space="preserve"> </w:t>
      </w:r>
    </w:p>
    <w:p w:rsidR="00D93378" w:rsidRPr="00BB56C1" w:rsidRDefault="00D93378" w:rsidP="00D93378">
      <w:pPr>
        <w:jc w:val="both"/>
        <w:rPr>
          <w:rFonts w:ascii="Times New Roman" w:hAnsi="Times New Roman" w:cs="Times New Roman"/>
          <w:b/>
          <w:sz w:val="24"/>
          <w:szCs w:val="24"/>
        </w:rPr>
      </w:pPr>
      <w:r w:rsidRPr="00BB56C1">
        <w:rPr>
          <w:rFonts w:ascii="Times New Roman" w:hAnsi="Times New Roman" w:cs="Times New Roman"/>
          <w:b/>
          <w:sz w:val="24"/>
          <w:szCs w:val="24"/>
        </w:rPr>
        <w:t xml:space="preserve">AVVISO PUBBLICO FINALIZZATO ALL’ACQUISIZIONE DELLE </w:t>
      </w:r>
      <w:r w:rsidR="00DA368E">
        <w:rPr>
          <w:rFonts w:ascii="Times New Roman" w:hAnsi="Times New Roman" w:cs="Times New Roman"/>
          <w:b/>
          <w:sz w:val="24"/>
          <w:szCs w:val="24"/>
        </w:rPr>
        <w:t>DOMANDE</w:t>
      </w:r>
      <w:r w:rsidRPr="00BB56C1">
        <w:rPr>
          <w:rFonts w:ascii="Times New Roman" w:hAnsi="Times New Roman" w:cs="Times New Roman"/>
          <w:b/>
          <w:sz w:val="24"/>
          <w:szCs w:val="24"/>
        </w:rPr>
        <w:t xml:space="preserve"> DI PARTECIPAZIONE DA PARTE DEGLI INTERESSATI IN POSSESSO DEI REQUISITI PRESCRITTI. </w:t>
      </w:r>
    </w:p>
    <w:p w:rsidR="00DA368E" w:rsidRDefault="00F328AB" w:rsidP="00DA368E">
      <w:pPr>
        <w:jc w:val="center"/>
        <w:rPr>
          <w:rFonts w:ascii="Times New Roman" w:hAnsi="Times New Roman" w:cs="Times New Roman"/>
          <w:b/>
          <w:sz w:val="24"/>
          <w:szCs w:val="24"/>
        </w:rPr>
      </w:pPr>
      <w:r w:rsidRPr="00BB56C1">
        <w:rPr>
          <w:rFonts w:ascii="Times New Roman" w:hAnsi="Times New Roman" w:cs="Times New Roman"/>
          <w:b/>
          <w:sz w:val="24"/>
          <w:szCs w:val="24"/>
        </w:rPr>
        <w:t xml:space="preserve">IL RESPONSABILE DEL 2^ SETTORE </w:t>
      </w:r>
      <w:r w:rsidR="00DA368E">
        <w:rPr>
          <w:rFonts w:ascii="Times New Roman" w:hAnsi="Times New Roman" w:cs="Times New Roman"/>
          <w:b/>
          <w:sz w:val="24"/>
          <w:szCs w:val="24"/>
        </w:rPr>
        <w:t>FINANZIARIO</w:t>
      </w:r>
    </w:p>
    <w:p w:rsidR="00F328AB" w:rsidRPr="00BB56C1" w:rsidRDefault="00F328AB" w:rsidP="00DA368E">
      <w:pPr>
        <w:jc w:val="center"/>
        <w:rPr>
          <w:rFonts w:ascii="Times New Roman" w:hAnsi="Times New Roman" w:cs="Times New Roman"/>
          <w:b/>
          <w:sz w:val="24"/>
          <w:szCs w:val="24"/>
        </w:rPr>
      </w:pPr>
      <w:r w:rsidRPr="00BB56C1">
        <w:rPr>
          <w:rFonts w:ascii="Times New Roman" w:hAnsi="Times New Roman" w:cs="Times New Roman"/>
          <w:b/>
          <w:sz w:val="24"/>
          <w:szCs w:val="24"/>
        </w:rPr>
        <w:t>RENDE NOTO</w:t>
      </w:r>
    </w:p>
    <w:p w:rsidR="00BB56C1" w:rsidRDefault="00BB56C1" w:rsidP="00D93378">
      <w:pPr>
        <w:jc w:val="both"/>
        <w:rPr>
          <w:rFonts w:ascii="Times New Roman" w:hAnsi="Times New Roman" w:cs="Times New Roman"/>
          <w:sz w:val="24"/>
          <w:szCs w:val="24"/>
        </w:rPr>
      </w:pPr>
      <w:r>
        <w:rPr>
          <w:rFonts w:ascii="Times New Roman" w:hAnsi="Times New Roman" w:cs="Times New Roman"/>
          <w:sz w:val="24"/>
          <w:szCs w:val="24"/>
        </w:rPr>
        <w:t xml:space="preserve">Che, in esecuzione alla delibera di G.C. n. 96 del 07.08.2020, relativa alla modifica del piano triennale del fabbisogno di personale 2020/2022, </w:t>
      </w:r>
      <w:r w:rsidR="00F328AB">
        <w:rPr>
          <w:rFonts w:ascii="Times New Roman" w:hAnsi="Times New Roman" w:cs="Times New Roman"/>
          <w:sz w:val="24"/>
          <w:szCs w:val="24"/>
        </w:rPr>
        <w:t>con propria determinazione n. … del….</w:t>
      </w:r>
      <w:r w:rsidR="00DA368E">
        <w:rPr>
          <w:rFonts w:ascii="Times New Roman" w:hAnsi="Times New Roman" w:cs="Times New Roman"/>
          <w:sz w:val="24"/>
          <w:szCs w:val="24"/>
        </w:rPr>
        <w:t xml:space="preserve"> </w:t>
      </w:r>
      <w:proofErr w:type="gramStart"/>
      <w:r w:rsidR="00F328AB">
        <w:rPr>
          <w:rFonts w:ascii="Times New Roman" w:hAnsi="Times New Roman" w:cs="Times New Roman"/>
          <w:sz w:val="24"/>
          <w:szCs w:val="24"/>
        </w:rPr>
        <w:t>è</w:t>
      </w:r>
      <w:proofErr w:type="gramEnd"/>
      <w:r w:rsidR="00F328AB">
        <w:rPr>
          <w:rFonts w:ascii="Times New Roman" w:hAnsi="Times New Roman" w:cs="Times New Roman"/>
          <w:sz w:val="24"/>
          <w:szCs w:val="24"/>
        </w:rPr>
        <w:t xml:space="preserve"> stato approvat</w:t>
      </w:r>
      <w:r>
        <w:rPr>
          <w:rFonts w:ascii="Times New Roman" w:hAnsi="Times New Roman" w:cs="Times New Roman"/>
          <w:sz w:val="24"/>
          <w:szCs w:val="24"/>
        </w:rPr>
        <w:t>o</w:t>
      </w:r>
      <w:r w:rsidR="00F328AB">
        <w:rPr>
          <w:rFonts w:ascii="Times New Roman" w:hAnsi="Times New Roman" w:cs="Times New Roman"/>
          <w:sz w:val="24"/>
          <w:szCs w:val="24"/>
        </w:rPr>
        <w:t xml:space="preserve"> l’avviso per la stabilizzazione del personale in possesso dei requisiti di cui al</w:t>
      </w:r>
      <w:r>
        <w:rPr>
          <w:rFonts w:ascii="Times New Roman" w:hAnsi="Times New Roman" w:cs="Times New Roman"/>
          <w:sz w:val="24"/>
          <w:szCs w:val="24"/>
        </w:rPr>
        <w:t>l’</w:t>
      </w:r>
      <w:r w:rsidR="00F328AB">
        <w:rPr>
          <w:rFonts w:ascii="Times New Roman" w:hAnsi="Times New Roman" w:cs="Times New Roman"/>
          <w:sz w:val="24"/>
          <w:szCs w:val="24"/>
        </w:rPr>
        <w:t xml:space="preserve">art. </w:t>
      </w:r>
      <w:r>
        <w:rPr>
          <w:rFonts w:ascii="Times New Roman" w:hAnsi="Times New Roman" w:cs="Times New Roman"/>
          <w:sz w:val="24"/>
          <w:szCs w:val="24"/>
        </w:rPr>
        <w:t xml:space="preserve">20, comma 1, del </w:t>
      </w:r>
      <w:proofErr w:type="spellStart"/>
      <w:r>
        <w:rPr>
          <w:rFonts w:ascii="Times New Roman" w:hAnsi="Times New Roman" w:cs="Times New Roman"/>
          <w:sz w:val="24"/>
          <w:szCs w:val="24"/>
        </w:rPr>
        <w:t>D</w:t>
      </w:r>
      <w:r w:rsidR="00F328AB">
        <w:rPr>
          <w:rFonts w:ascii="Times New Roman" w:hAnsi="Times New Roman" w:cs="Times New Roman"/>
          <w:sz w:val="24"/>
          <w:szCs w:val="24"/>
        </w:rPr>
        <w:t>.Lgs.</w:t>
      </w:r>
      <w:proofErr w:type="spellEnd"/>
      <w:r w:rsidR="00F328AB">
        <w:rPr>
          <w:rFonts w:ascii="Times New Roman" w:hAnsi="Times New Roman" w:cs="Times New Roman"/>
          <w:sz w:val="24"/>
          <w:szCs w:val="24"/>
        </w:rPr>
        <w:t xml:space="preserve"> n. 75/2017;</w:t>
      </w:r>
    </w:p>
    <w:p w:rsidR="00135FC5" w:rsidRDefault="00BB56C1" w:rsidP="00D93378">
      <w:pPr>
        <w:jc w:val="both"/>
        <w:rPr>
          <w:rFonts w:ascii="Times New Roman" w:hAnsi="Times New Roman" w:cs="Times New Roman"/>
          <w:sz w:val="24"/>
          <w:szCs w:val="24"/>
        </w:rPr>
      </w:pPr>
      <w:r>
        <w:rPr>
          <w:rFonts w:ascii="Times New Roman" w:hAnsi="Times New Roman" w:cs="Times New Roman"/>
          <w:sz w:val="24"/>
          <w:szCs w:val="24"/>
        </w:rPr>
        <w:t xml:space="preserve">Il personale da stabilizzare, mediante assunzione con contratto di lavoro a tempo indeterminato, è di n. 1 unità appartenente al profilo di Istruttore Tecnico Geometra – </w:t>
      </w:r>
      <w:proofErr w:type="spellStart"/>
      <w:r>
        <w:rPr>
          <w:rFonts w:ascii="Times New Roman" w:hAnsi="Times New Roman" w:cs="Times New Roman"/>
          <w:sz w:val="24"/>
          <w:szCs w:val="24"/>
        </w:rPr>
        <w:t>Cat</w:t>
      </w:r>
      <w:proofErr w:type="spellEnd"/>
      <w:r>
        <w:rPr>
          <w:rFonts w:ascii="Times New Roman" w:hAnsi="Times New Roman" w:cs="Times New Roman"/>
          <w:sz w:val="24"/>
          <w:szCs w:val="24"/>
        </w:rPr>
        <w:t xml:space="preserve">. C, </w:t>
      </w:r>
      <w:r w:rsidRPr="00D93378">
        <w:rPr>
          <w:rFonts w:ascii="Times New Roman" w:hAnsi="Times New Roman" w:cs="Times New Roman"/>
          <w:sz w:val="24"/>
          <w:szCs w:val="24"/>
        </w:rPr>
        <w:t>previa acquisizione di idonea istanza di partecipazione da parte dei candidati in possesso dei requisiti prescritti dal presente avviso</w:t>
      </w:r>
      <w:r>
        <w:rPr>
          <w:rFonts w:ascii="Times New Roman" w:hAnsi="Times New Roman" w:cs="Times New Roman"/>
          <w:sz w:val="24"/>
          <w:szCs w:val="24"/>
        </w:rPr>
        <w:t>.</w:t>
      </w:r>
      <w:r w:rsidR="00D93378" w:rsidRPr="00D93378">
        <w:rPr>
          <w:rFonts w:ascii="Times New Roman" w:hAnsi="Times New Roman" w:cs="Times New Roman"/>
          <w:sz w:val="24"/>
          <w:szCs w:val="24"/>
        </w:rPr>
        <w:t xml:space="preserve"> </w:t>
      </w:r>
    </w:p>
    <w:p w:rsidR="00135FC5" w:rsidRDefault="00D93378" w:rsidP="00BB56C1">
      <w:pPr>
        <w:spacing w:after="0"/>
        <w:jc w:val="center"/>
        <w:rPr>
          <w:rFonts w:ascii="Times New Roman" w:hAnsi="Times New Roman" w:cs="Times New Roman"/>
          <w:b/>
          <w:sz w:val="24"/>
          <w:szCs w:val="24"/>
        </w:rPr>
      </w:pPr>
      <w:r w:rsidRPr="00BB56C1">
        <w:rPr>
          <w:rFonts w:ascii="Times New Roman" w:hAnsi="Times New Roman" w:cs="Times New Roman"/>
          <w:b/>
          <w:sz w:val="24"/>
          <w:szCs w:val="24"/>
        </w:rPr>
        <w:t xml:space="preserve">Requisiti di </w:t>
      </w:r>
      <w:r w:rsidR="00BB56C1" w:rsidRPr="00BB56C1">
        <w:rPr>
          <w:rFonts w:ascii="Times New Roman" w:hAnsi="Times New Roman" w:cs="Times New Roman"/>
          <w:b/>
          <w:sz w:val="24"/>
          <w:szCs w:val="24"/>
        </w:rPr>
        <w:t>partecipazione</w:t>
      </w:r>
    </w:p>
    <w:p w:rsidR="00F328AB" w:rsidRDefault="00D93378" w:rsidP="00F328AB">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Possono partecipare alla procedura di stabilizzazione coloro che </w:t>
      </w:r>
      <w:r w:rsidR="00F328AB">
        <w:rPr>
          <w:rFonts w:ascii="Times New Roman" w:hAnsi="Times New Roman" w:cs="Times New Roman"/>
          <w:sz w:val="24"/>
          <w:szCs w:val="24"/>
        </w:rPr>
        <w:t xml:space="preserve">siano in possesso di tutti i requisiti previsti dal combinato disposto dagli artt. 20, comma 1, del </w:t>
      </w:r>
      <w:proofErr w:type="spellStart"/>
      <w:r w:rsidR="00F328AB">
        <w:rPr>
          <w:rFonts w:ascii="Times New Roman" w:hAnsi="Times New Roman" w:cs="Times New Roman"/>
          <w:sz w:val="24"/>
          <w:szCs w:val="24"/>
        </w:rPr>
        <w:t>D.Lgs.</w:t>
      </w:r>
      <w:proofErr w:type="spellEnd"/>
      <w:r w:rsidR="00F328AB">
        <w:rPr>
          <w:rFonts w:ascii="Times New Roman" w:hAnsi="Times New Roman" w:cs="Times New Roman"/>
          <w:sz w:val="24"/>
          <w:szCs w:val="24"/>
        </w:rPr>
        <w:t xml:space="preserve"> n. 75/2017, come modificato dal D.L. n. 162/2019 convertito nella legge n. 8/202</w:t>
      </w:r>
      <w:r w:rsidR="00CA7842">
        <w:rPr>
          <w:rFonts w:ascii="Times New Roman" w:hAnsi="Times New Roman" w:cs="Times New Roman"/>
          <w:sz w:val="24"/>
          <w:szCs w:val="24"/>
        </w:rPr>
        <w:t>0</w:t>
      </w:r>
      <w:bookmarkStart w:id="0" w:name="_GoBack"/>
      <w:bookmarkEnd w:id="0"/>
      <w:r w:rsidR="00F328AB">
        <w:rPr>
          <w:rFonts w:ascii="Times New Roman" w:hAnsi="Times New Roman" w:cs="Times New Roman"/>
          <w:sz w:val="24"/>
          <w:szCs w:val="24"/>
        </w:rPr>
        <w:t xml:space="preserve">, e più precisamente: </w:t>
      </w:r>
    </w:p>
    <w:p w:rsidR="00F328AB" w:rsidRDefault="00F328AB" w:rsidP="00F574F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che </w:t>
      </w:r>
      <w:r w:rsidRPr="0019125F">
        <w:rPr>
          <w:rFonts w:ascii="Times New Roman" w:hAnsi="Times New Roman" w:cs="Times New Roman"/>
          <w:sz w:val="24"/>
          <w:szCs w:val="24"/>
        </w:rPr>
        <w:t>a</w:t>
      </w:r>
      <w:r w:rsidR="00D93378" w:rsidRPr="0019125F">
        <w:rPr>
          <w:rFonts w:ascii="Times New Roman" w:hAnsi="Times New Roman" w:cs="Times New Roman"/>
          <w:sz w:val="24"/>
          <w:szCs w:val="24"/>
        </w:rPr>
        <w:t xml:space="preserve">bbiano maturato, al momento di presentazione della relativa istanza almeno 3 anni di servizio a tempo determinato anche non continuativi, negli ultimi 8 anni, presso il Comune di </w:t>
      </w:r>
      <w:r w:rsidR="00135FC5" w:rsidRPr="0019125F">
        <w:rPr>
          <w:rFonts w:ascii="Times New Roman" w:hAnsi="Times New Roman" w:cs="Times New Roman"/>
          <w:sz w:val="24"/>
          <w:szCs w:val="24"/>
        </w:rPr>
        <w:t>Camerino</w:t>
      </w:r>
      <w:r>
        <w:rPr>
          <w:rFonts w:ascii="Times New Roman" w:hAnsi="Times New Roman" w:cs="Times New Roman"/>
          <w:sz w:val="24"/>
          <w:szCs w:val="24"/>
        </w:rPr>
        <w:t>;</w:t>
      </w:r>
    </w:p>
    <w:p w:rsidR="00F328AB" w:rsidRDefault="00F328AB" w:rsidP="00F574F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che siano </w:t>
      </w:r>
      <w:r w:rsidR="00D93378" w:rsidRPr="00D93378">
        <w:rPr>
          <w:rFonts w:ascii="Times New Roman" w:hAnsi="Times New Roman" w:cs="Times New Roman"/>
          <w:sz w:val="24"/>
          <w:szCs w:val="24"/>
        </w:rPr>
        <w:t>stati selezionati mediante una procedura concorsuale (ancorché effettuata da altro Ente locale che ha concesso l’utilizzo della graduatoria)</w:t>
      </w:r>
      <w:r>
        <w:rPr>
          <w:rFonts w:ascii="Times New Roman" w:hAnsi="Times New Roman" w:cs="Times New Roman"/>
          <w:sz w:val="24"/>
          <w:szCs w:val="24"/>
        </w:rPr>
        <w:t xml:space="preserve"> in relazione ad attività ascrivibili al profilo professionale oggetto di stabilizzazione;</w:t>
      </w:r>
    </w:p>
    <w:p w:rsidR="00F328AB" w:rsidRDefault="00F328AB" w:rsidP="00F574F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che siano </w:t>
      </w:r>
      <w:r w:rsidR="00D93378" w:rsidRPr="00D93378">
        <w:rPr>
          <w:rFonts w:ascii="Times New Roman" w:hAnsi="Times New Roman" w:cs="Times New Roman"/>
          <w:sz w:val="24"/>
          <w:szCs w:val="24"/>
        </w:rPr>
        <w:t>in servizio</w:t>
      </w:r>
      <w:r>
        <w:rPr>
          <w:rFonts w:ascii="Times New Roman" w:hAnsi="Times New Roman" w:cs="Times New Roman"/>
          <w:sz w:val="24"/>
          <w:szCs w:val="24"/>
        </w:rPr>
        <w:t xml:space="preserve"> con contratto di lavoro a tempo determinato presso il Comune di Camerino</w:t>
      </w:r>
      <w:r w:rsidR="00D93378" w:rsidRPr="00D93378">
        <w:rPr>
          <w:rFonts w:ascii="Times New Roman" w:hAnsi="Times New Roman" w:cs="Times New Roman"/>
          <w:sz w:val="24"/>
          <w:szCs w:val="24"/>
        </w:rPr>
        <w:t xml:space="preserve"> in data successiva al 28/08/2015.</w:t>
      </w:r>
    </w:p>
    <w:p w:rsidR="00135FC5" w:rsidRDefault="00D93378" w:rsidP="0048453E">
      <w:pPr>
        <w:spacing w:after="0"/>
        <w:ind w:firstLine="708"/>
        <w:jc w:val="both"/>
        <w:rPr>
          <w:rFonts w:ascii="Times New Roman" w:hAnsi="Times New Roman" w:cs="Times New Roman"/>
          <w:sz w:val="24"/>
          <w:szCs w:val="24"/>
        </w:rPr>
      </w:pPr>
      <w:r w:rsidRPr="00D93378">
        <w:rPr>
          <w:rFonts w:ascii="Times New Roman" w:hAnsi="Times New Roman" w:cs="Times New Roman"/>
          <w:sz w:val="24"/>
          <w:szCs w:val="24"/>
        </w:rPr>
        <w:t xml:space="preserve"> La procedura di stabilizzazione è riservata a coloro che abbiano maturato i suddetti requisiti</w:t>
      </w:r>
      <w:r w:rsidR="00135FC5">
        <w:rPr>
          <w:rFonts w:ascii="Times New Roman" w:hAnsi="Times New Roman" w:cs="Times New Roman"/>
          <w:sz w:val="24"/>
          <w:szCs w:val="24"/>
        </w:rPr>
        <w:t xml:space="preserve"> nel profilo di </w:t>
      </w:r>
      <w:r w:rsidR="00144E27">
        <w:rPr>
          <w:rFonts w:ascii="Times New Roman" w:hAnsi="Times New Roman" w:cs="Times New Roman"/>
          <w:sz w:val="24"/>
          <w:szCs w:val="24"/>
        </w:rPr>
        <w:t>Istruttore Tecnico</w:t>
      </w:r>
      <w:r w:rsidR="003D3523">
        <w:rPr>
          <w:rFonts w:ascii="Times New Roman" w:hAnsi="Times New Roman" w:cs="Times New Roman"/>
          <w:sz w:val="24"/>
          <w:szCs w:val="24"/>
        </w:rPr>
        <w:t xml:space="preserve"> Geometra</w:t>
      </w:r>
      <w:r w:rsidR="00144E27">
        <w:rPr>
          <w:rFonts w:ascii="Times New Roman" w:hAnsi="Times New Roman" w:cs="Times New Roman"/>
          <w:sz w:val="24"/>
          <w:szCs w:val="24"/>
        </w:rPr>
        <w:t xml:space="preserve">, </w:t>
      </w:r>
      <w:proofErr w:type="spellStart"/>
      <w:r w:rsidR="00144E27">
        <w:rPr>
          <w:rFonts w:ascii="Times New Roman" w:hAnsi="Times New Roman" w:cs="Times New Roman"/>
          <w:sz w:val="24"/>
          <w:szCs w:val="24"/>
        </w:rPr>
        <w:t>Cat</w:t>
      </w:r>
      <w:proofErr w:type="spellEnd"/>
      <w:r w:rsidR="00144E27">
        <w:rPr>
          <w:rFonts w:ascii="Times New Roman" w:hAnsi="Times New Roman" w:cs="Times New Roman"/>
          <w:sz w:val="24"/>
          <w:szCs w:val="24"/>
        </w:rPr>
        <w:t>. C1.</w:t>
      </w:r>
    </w:p>
    <w:p w:rsidR="00837418" w:rsidRDefault="00837418" w:rsidP="00837418">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Nel calcolo del periodo minimo di servizio di cui al precedente comma 1, non verranno presi in considerazione i servizi prestati ai sensi degli articoli 90 e 110 del </w:t>
      </w:r>
      <w:proofErr w:type="spellStart"/>
      <w:r w:rsidRPr="00D93378">
        <w:rPr>
          <w:rFonts w:ascii="Times New Roman" w:hAnsi="Times New Roman" w:cs="Times New Roman"/>
          <w:sz w:val="24"/>
          <w:szCs w:val="24"/>
        </w:rPr>
        <w:t>D.Lgs.</w:t>
      </w:r>
      <w:proofErr w:type="spellEnd"/>
      <w:r w:rsidRPr="00D93378">
        <w:rPr>
          <w:rFonts w:ascii="Times New Roman" w:hAnsi="Times New Roman" w:cs="Times New Roman"/>
          <w:sz w:val="24"/>
          <w:szCs w:val="24"/>
        </w:rPr>
        <w:t xml:space="preserve"> 267/2000. </w:t>
      </w:r>
    </w:p>
    <w:p w:rsidR="00BB56C1" w:rsidRDefault="00BB56C1" w:rsidP="00F328AB">
      <w:pPr>
        <w:spacing w:after="0"/>
        <w:jc w:val="both"/>
        <w:rPr>
          <w:rFonts w:ascii="Times New Roman" w:hAnsi="Times New Roman" w:cs="Times New Roman"/>
          <w:sz w:val="24"/>
          <w:szCs w:val="24"/>
        </w:rPr>
      </w:pPr>
    </w:p>
    <w:p w:rsidR="0048453E" w:rsidRDefault="0048453E" w:rsidP="00A67922">
      <w:pPr>
        <w:spacing w:after="0"/>
        <w:jc w:val="center"/>
        <w:rPr>
          <w:rFonts w:ascii="Times New Roman" w:hAnsi="Times New Roman" w:cs="Times New Roman"/>
          <w:b/>
          <w:sz w:val="24"/>
          <w:szCs w:val="24"/>
        </w:rPr>
      </w:pPr>
    </w:p>
    <w:p w:rsidR="00BB56C1" w:rsidRPr="00A67922" w:rsidRDefault="00BB56C1" w:rsidP="00A67922">
      <w:pPr>
        <w:spacing w:after="0"/>
        <w:jc w:val="center"/>
        <w:rPr>
          <w:rFonts w:ascii="Times New Roman" w:hAnsi="Times New Roman" w:cs="Times New Roman"/>
          <w:b/>
          <w:sz w:val="24"/>
          <w:szCs w:val="24"/>
        </w:rPr>
      </w:pPr>
      <w:r w:rsidRPr="00A67922">
        <w:rPr>
          <w:rFonts w:ascii="Times New Roman" w:hAnsi="Times New Roman" w:cs="Times New Roman"/>
          <w:b/>
          <w:sz w:val="24"/>
          <w:szCs w:val="24"/>
        </w:rPr>
        <w:lastRenderedPageBreak/>
        <w:t>Requisiti Generali</w:t>
      </w:r>
    </w:p>
    <w:p w:rsidR="00BB56C1" w:rsidRDefault="00BB56C1" w:rsidP="00BB56C1">
      <w:pPr>
        <w:spacing w:after="0"/>
        <w:jc w:val="both"/>
        <w:rPr>
          <w:rFonts w:ascii="Times New Roman" w:hAnsi="Times New Roman" w:cs="Times New Roman"/>
          <w:sz w:val="24"/>
          <w:szCs w:val="24"/>
        </w:rPr>
      </w:pPr>
      <w:r>
        <w:rPr>
          <w:rFonts w:ascii="Times New Roman" w:hAnsi="Times New Roman" w:cs="Times New Roman"/>
          <w:sz w:val="24"/>
          <w:szCs w:val="24"/>
        </w:rPr>
        <w:t>I candidati devono inoltre possedere i seguenti requisiti:</w:t>
      </w:r>
    </w:p>
    <w:p w:rsidR="00BB56C1" w:rsidRDefault="00D93378" w:rsidP="00135FC5">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a) </w:t>
      </w:r>
      <w:r w:rsidR="00BB56C1">
        <w:rPr>
          <w:rFonts w:ascii="Times New Roman" w:hAnsi="Times New Roman" w:cs="Times New Roman"/>
          <w:sz w:val="24"/>
          <w:szCs w:val="24"/>
        </w:rPr>
        <w:t>essere cittadini italiani o di uno stato membro dell’Unione Europe;</w:t>
      </w:r>
    </w:p>
    <w:p w:rsidR="00135FC5" w:rsidRDefault="00BB56C1" w:rsidP="00135FC5">
      <w:pPr>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00D93378" w:rsidRPr="00D93378">
        <w:rPr>
          <w:rFonts w:ascii="Times New Roman" w:hAnsi="Times New Roman" w:cs="Times New Roman"/>
          <w:sz w:val="24"/>
          <w:szCs w:val="24"/>
        </w:rPr>
        <w:t xml:space="preserve">avere il godimento dei diritti politici ed essere immune da condanne penali o procedimenti penali in corso che impediscano, ai sensi delle vigenti disposizioni in materia, la costituzione del rapporto di lavoro con pubblica amministrazione; </w:t>
      </w:r>
    </w:p>
    <w:p w:rsidR="00135FC5" w:rsidRDefault="00BB56C1" w:rsidP="00135FC5">
      <w:pPr>
        <w:spacing w:after="0"/>
        <w:jc w:val="both"/>
        <w:rPr>
          <w:rFonts w:ascii="Times New Roman" w:hAnsi="Times New Roman" w:cs="Times New Roman"/>
          <w:sz w:val="24"/>
          <w:szCs w:val="24"/>
        </w:rPr>
      </w:pPr>
      <w:r>
        <w:rPr>
          <w:rFonts w:ascii="Times New Roman" w:hAnsi="Times New Roman" w:cs="Times New Roman"/>
          <w:sz w:val="24"/>
          <w:szCs w:val="24"/>
        </w:rPr>
        <w:t>c</w:t>
      </w:r>
      <w:r w:rsidR="00D93378" w:rsidRPr="00D93378">
        <w:rPr>
          <w:rFonts w:ascii="Times New Roman" w:hAnsi="Times New Roman" w:cs="Times New Roman"/>
          <w:sz w:val="24"/>
          <w:szCs w:val="24"/>
        </w:rPr>
        <w:t xml:space="preserve">) non essere stati interdetti dai pubblici uffici in base a sentenza passata in giudicato, non essere stati interdetti o sottoposti a misure che impediscano, secondo le leggi vigenti, gli incarichi presso gli enti locali; </w:t>
      </w:r>
    </w:p>
    <w:p w:rsidR="00135FC5" w:rsidRDefault="00BB56C1" w:rsidP="00135FC5">
      <w:pPr>
        <w:spacing w:after="0"/>
        <w:jc w:val="both"/>
        <w:rPr>
          <w:rFonts w:ascii="Times New Roman" w:hAnsi="Times New Roman" w:cs="Times New Roman"/>
          <w:sz w:val="24"/>
          <w:szCs w:val="24"/>
        </w:rPr>
      </w:pPr>
      <w:r>
        <w:rPr>
          <w:rFonts w:ascii="Times New Roman" w:hAnsi="Times New Roman" w:cs="Times New Roman"/>
          <w:sz w:val="24"/>
          <w:szCs w:val="24"/>
        </w:rPr>
        <w:t>d</w:t>
      </w:r>
      <w:r w:rsidR="00B520ED">
        <w:rPr>
          <w:rFonts w:ascii="Times New Roman" w:hAnsi="Times New Roman" w:cs="Times New Roman"/>
          <w:sz w:val="24"/>
          <w:szCs w:val="24"/>
        </w:rPr>
        <w:t>)</w:t>
      </w:r>
      <w:r w:rsidR="00D93378" w:rsidRPr="00D93378">
        <w:rPr>
          <w:rFonts w:ascii="Times New Roman" w:hAnsi="Times New Roman" w:cs="Times New Roman"/>
          <w:sz w:val="24"/>
          <w:szCs w:val="24"/>
        </w:rPr>
        <w:t xml:space="preserve"> non essere stati destituiti dall’impiego presso una pubblica amministrazioni, né dispensati per persistente insufficiente rendimento, né essere stati dichiarati decaduti ai sensi dell’art. 127, primo comma, lettera d), del D.P.R. 03.01.1957, n. 3; </w:t>
      </w:r>
    </w:p>
    <w:p w:rsidR="00426863" w:rsidRDefault="00BB56C1" w:rsidP="00135FC5">
      <w:pPr>
        <w:spacing w:after="0"/>
        <w:jc w:val="both"/>
        <w:rPr>
          <w:rFonts w:ascii="Times New Roman" w:hAnsi="Times New Roman" w:cs="Times New Roman"/>
          <w:sz w:val="24"/>
          <w:szCs w:val="24"/>
        </w:rPr>
      </w:pPr>
      <w:r>
        <w:rPr>
          <w:rFonts w:ascii="Times New Roman" w:hAnsi="Times New Roman" w:cs="Times New Roman"/>
          <w:sz w:val="24"/>
          <w:szCs w:val="24"/>
        </w:rPr>
        <w:t>e</w:t>
      </w:r>
      <w:r w:rsidR="00D93378" w:rsidRPr="00D93378">
        <w:rPr>
          <w:rFonts w:ascii="Times New Roman" w:hAnsi="Times New Roman" w:cs="Times New Roman"/>
          <w:sz w:val="24"/>
          <w:szCs w:val="24"/>
        </w:rPr>
        <w:t xml:space="preserve">) avere l’idoneità </w:t>
      </w:r>
      <w:proofErr w:type="spellStart"/>
      <w:r w:rsidR="00D93378" w:rsidRPr="00D93378">
        <w:rPr>
          <w:rFonts w:ascii="Times New Roman" w:hAnsi="Times New Roman" w:cs="Times New Roman"/>
          <w:sz w:val="24"/>
          <w:szCs w:val="24"/>
        </w:rPr>
        <w:t>psico</w:t>
      </w:r>
      <w:proofErr w:type="spellEnd"/>
      <w:r w:rsidR="00D93378" w:rsidRPr="00D93378">
        <w:rPr>
          <w:rFonts w:ascii="Times New Roman" w:hAnsi="Times New Roman" w:cs="Times New Roman"/>
          <w:sz w:val="24"/>
          <w:szCs w:val="24"/>
        </w:rPr>
        <w:t>/fisica a svolgere continuamente ed incondizionatamente le mansioni proprie del profilo per il quale ci si candida, che l’Amministrazione si riserva di accertare ai sensi dell</w:t>
      </w:r>
      <w:r w:rsidR="00144E27">
        <w:rPr>
          <w:rFonts w:ascii="Times New Roman" w:hAnsi="Times New Roman" w:cs="Times New Roman"/>
          <w:sz w:val="24"/>
          <w:szCs w:val="24"/>
        </w:rPr>
        <w:t>a normativa vigente</w:t>
      </w:r>
      <w:r w:rsidR="00426863">
        <w:rPr>
          <w:rFonts w:ascii="Times New Roman" w:hAnsi="Times New Roman" w:cs="Times New Roman"/>
          <w:sz w:val="24"/>
          <w:szCs w:val="24"/>
        </w:rPr>
        <w:t>;</w:t>
      </w:r>
    </w:p>
    <w:p w:rsidR="00144E27" w:rsidRDefault="00BB56C1" w:rsidP="00135FC5">
      <w:pPr>
        <w:spacing w:after="0"/>
        <w:jc w:val="both"/>
        <w:rPr>
          <w:rFonts w:ascii="Times New Roman" w:hAnsi="Times New Roman" w:cs="Times New Roman"/>
          <w:sz w:val="24"/>
          <w:szCs w:val="24"/>
        </w:rPr>
      </w:pPr>
      <w:r>
        <w:rPr>
          <w:rFonts w:ascii="Times New Roman" w:hAnsi="Times New Roman" w:cs="Times New Roman"/>
          <w:sz w:val="24"/>
          <w:szCs w:val="24"/>
        </w:rPr>
        <w:t>f</w:t>
      </w:r>
      <w:r w:rsidR="00426863">
        <w:rPr>
          <w:rFonts w:ascii="Times New Roman" w:hAnsi="Times New Roman" w:cs="Times New Roman"/>
          <w:sz w:val="24"/>
          <w:szCs w:val="24"/>
        </w:rPr>
        <w:t>) essere in possesso d</w:t>
      </w:r>
      <w:r>
        <w:rPr>
          <w:rFonts w:ascii="Times New Roman" w:hAnsi="Times New Roman" w:cs="Times New Roman"/>
          <w:sz w:val="24"/>
          <w:szCs w:val="24"/>
        </w:rPr>
        <w:t xml:space="preserve">ella patente di guida di </w:t>
      </w:r>
      <w:proofErr w:type="spellStart"/>
      <w:r>
        <w:rPr>
          <w:rFonts w:ascii="Times New Roman" w:hAnsi="Times New Roman" w:cs="Times New Roman"/>
          <w:sz w:val="24"/>
          <w:szCs w:val="24"/>
        </w:rPr>
        <w:t>Cat</w:t>
      </w:r>
      <w:proofErr w:type="spellEnd"/>
      <w:r>
        <w:rPr>
          <w:rFonts w:ascii="Times New Roman" w:hAnsi="Times New Roman" w:cs="Times New Roman"/>
          <w:sz w:val="24"/>
          <w:szCs w:val="24"/>
        </w:rPr>
        <w:t>. B</w:t>
      </w:r>
      <w:r w:rsidR="00DA368E">
        <w:rPr>
          <w:rFonts w:ascii="Times New Roman" w:hAnsi="Times New Roman" w:cs="Times New Roman"/>
          <w:sz w:val="24"/>
          <w:szCs w:val="24"/>
        </w:rPr>
        <w:t xml:space="preserve"> in corso di validità;</w:t>
      </w:r>
    </w:p>
    <w:p w:rsidR="00BB56C1" w:rsidRDefault="00BB56C1" w:rsidP="00135FC5">
      <w:pPr>
        <w:spacing w:after="0"/>
        <w:jc w:val="both"/>
        <w:rPr>
          <w:rFonts w:ascii="Times New Roman" w:hAnsi="Times New Roman" w:cs="Times New Roman"/>
          <w:sz w:val="24"/>
          <w:szCs w:val="24"/>
        </w:rPr>
      </w:pPr>
      <w:r>
        <w:rPr>
          <w:rFonts w:ascii="Times New Roman" w:hAnsi="Times New Roman" w:cs="Times New Roman"/>
          <w:sz w:val="24"/>
          <w:szCs w:val="24"/>
        </w:rPr>
        <w:t>g) non trovarsi nelle situazioni di incompatib</w:t>
      </w:r>
      <w:r w:rsidR="00837418">
        <w:rPr>
          <w:rFonts w:ascii="Times New Roman" w:hAnsi="Times New Roman" w:cs="Times New Roman"/>
          <w:sz w:val="24"/>
          <w:szCs w:val="24"/>
        </w:rPr>
        <w:t>i</w:t>
      </w:r>
      <w:r>
        <w:rPr>
          <w:rFonts w:ascii="Times New Roman" w:hAnsi="Times New Roman" w:cs="Times New Roman"/>
          <w:sz w:val="24"/>
          <w:szCs w:val="24"/>
        </w:rPr>
        <w:t xml:space="preserve">lità richiamate dall’art. </w:t>
      </w:r>
      <w:r w:rsidR="00837418">
        <w:rPr>
          <w:rFonts w:ascii="Times New Roman" w:hAnsi="Times New Roman" w:cs="Times New Roman"/>
          <w:sz w:val="24"/>
          <w:szCs w:val="24"/>
        </w:rPr>
        <w:t xml:space="preserve">53 del </w:t>
      </w:r>
      <w:proofErr w:type="spellStart"/>
      <w:r w:rsidR="00837418">
        <w:rPr>
          <w:rFonts w:ascii="Times New Roman" w:hAnsi="Times New Roman" w:cs="Times New Roman"/>
          <w:sz w:val="24"/>
          <w:szCs w:val="24"/>
        </w:rPr>
        <w:t>D.Lgs.</w:t>
      </w:r>
      <w:proofErr w:type="spellEnd"/>
      <w:r w:rsidR="00837418">
        <w:rPr>
          <w:rFonts w:ascii="Times New Roman" w:hAnsi="Times New Roman" w:cs="Times New Roman"/>
          <w:sz w:val="24"/>
          <w:szCs w:val="24"/>
        </w:rPr>
        <w:t xml:space="preserve"> n. 165/2001 e </w:t>
      </w:r>
      <w:proofErr w:type="spellStart"/>
      <w:r w:rsidR="00837418">
        <w:rPr>
          <w:rFonts w:ascii="Times New Roman" w:hAnsi="Times New Roman" w:cs="Times New Roman"/>
          <w:sz w:val="24"/>
          <w:szCs w:val="24"/>
        </w:rPr>
        <w:t>ss.</w:t>
      </w:r>
      <w:r>
        <w:rPr>
          <w:rFonts w:ascii="Times New Roman" w:hAnsi="Times New Roman" w:cs="Times New Roman"/>
          <w:sz w:val="24"/>
          <w:szCs w:val="24"/>
        </w:rPr>
        <w:t>mm.ii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dalle altre disposizioni </w:t>
      </w:r>
      <w:r w:rsidR="00837418">
        <w:rPr>
          <w:rFonts w:ascii="Times New Roman" w:hAnsi="Times New Roman" w:cs="Times New Roman"/>
          <w:sz w:val="24"/>
          <w:szCs w:val="24"/>
        </w:rPr>
        <w:t>in materia;</w:t>
      </w:r>
    </w:p>
    <w:p w:rsidR="00837418" w:rsidRDefault="00837418" w:rsidP="00135FC5">
      <w:pPr>
        <w:spacing w:after="0"/>
        <w:jc w:val="both"/>
        <w:rPr>
          <w:rFonts w:ascii="Times New Roman" w:hAnsi="Times New Roman" w:cs="Times New Roman"/>
          <w:sz w:val="24"/>
          <w:szCs w:val="24"/>
        </w:rPr>
      </w:pPr>
      <w:r>
        <w:rPr>
          <w:rFonts w:ascii="Times New Roman" w:hAnsi="Times New Roman" w:cs="Times New Roman"/>
          <w:sz w:val="24"/>
          <w:szCs w:val="24"/>
        </w:rPr>
        <w:t>h) non aver alcun rapporto di lavoro subordinato a tempo indeterminato con questa o altra pubblica amministrazione</w:t>
      </w:r>
      <w:r w:rsidR="00A67922">
        <w:rPr>
          <w:rFonts w:ascii="Times New Roman" w:hAnsi="Times New Roman" w:cs="Times New Roman"/>
          <w:sz w:val="24"/>
          <w:szCs w:val="24"/>
        </w:rPr>
        <w:t>.</w:t>
      </w:r>
    </w:p>
    <w:p w:rsidR="00135FC5" w:rsidRDefault="00135FC5" w:rsidP="00135FC5">
      <w:pPr>
        <w:spacing w:after="0"/>
        <w:jc w:val="both"/>
        <w:rPr>
          <w:rFonts w:ascii="Times New Roman" w:hAnsi="Times New Roman" w:cs="Times New Roman"/>
          <w:sz w:val="24"/>
          <w:szCs w:val="24"/>
        </w:rPr>
      </w:pPr>
    </w:p>
    <w:p w:rsidR="00135FC5" w:rsidRDefault="00DA368E" w:rsidP="00A67922">
      <w:pPr>
        <w:spacing w:after="0"/>
        <w:jc w:val="center"/>
        <w:rPr>
          <w:rFonts w:ascii="Times New Roman" w:hAnsi="Times New Roman" w:cs="Times New Roman"/>
          <w:b/>
          <w:sz w:val="24"/>
          <w:szCs w:val="24"/>
        </w:rPr>
      </w:pPr>
      <w:r>
        <w:rPr>
          <w:rFonts w:ascii="Times New Roman" w:hAnsi="Times New Roman" w:cs="Times New Roman"/>
          <w:b/>
          <w:sz w:val="24"/>
          <w:szCs w:val="24"/>
        </w:rPr>
        <w:t>Presentazione delle domand</w:t>
      </w:r>
      <w:r w:rsidR="00D93378" w:rsidRPr="00A67922">
        <w:rPr>
          <w:rFonts w:ascii="Times New Roman" w:hAnsi="Times New Roman" w:cs="Times New Roman"/>
          <w:b/>
          <w:sz w:val="24"/>
          <w:szCs w:val="24"/>
        </w:rPr>
        <w:t>e</w:t>
      </w:r>
      <w:r w:rsidR="00A67922" w:rsidRPr="00A67922">
        <w:rPr>
          <w:rFonts w:ascii="Times New Roman" w:hAnsi="Times New Roman" w:cs="Times New Roman"/>
          <w:b/>
          <w:sz w:val="24"/>
          <w:szCs w:val="24"/>
        </w:rPr>
        <w:t xml:space="preserve"> – Modalità e termini</w:t>
      </w:r>
    </w:p>
    <w:p w:rsidR="00A67922" w:rsidRDefault="00A67922" w:rsidP="00A67922">
      <w:pPr>
        <w:spacing w:after="0"/>
        <w:jc w:val="both"/>
        <w:rPr>
          <w:rFonts w:ascii="Times New Roman" w:hAnsi="Times New Roman" w:cs="Times New Roman"/>
          <w:sz w:val="24"/>
          <w:szCs w:val="24"/>
        </w:rPr>
      </w:pPr>
      <w:r w:rsidRPr="00A67922">
        <w:rPr>
          <w:rFonts w:ascii="Times New Roman" w:hAnsi="Times New Roman" w:cs="Times New Roman"/>
          <w:sz w:val="24"/>
          <w:szCs w:val="24"/>
        </w:rPr>
        <w:t>Le istanze di ammissione, con allegato un curriculum vite in formato europeo, dovranno essere redatte utilizzando esclusivamente il modello predisposto ed approvato dall'Amministrazione.</w:t>
      </w:r>
    </w:p>
    <w:p w:rsidR="00A67922" w:rsidRDefault="00A67922" w:rsidP="00A67922">
      <w:pPr>
        <w:spacing w:after="0"/>
        <w:jc w:val="both"/>
        <w:rPr>
          <w:rFonts w:ascii="Times New Roman" w:hAnsi="Times New Roman" w:cs="Times New Roman"/>
          <w:sz w:val="24"/>
          <w:szCs w:val="24"/>
        </w:rPr>
      </w:pPr>
      <w:r w:rsidRPr="00A67922">
        <w:rPr>
          <w:rFonts w:ascii="Times New Roman" w:hAnsi="Times New Roman" w:cs="Times New Roman"/>
          <w:sz w:val="24"/>
          <w:szCs w:val="24"/>
        </w:rPr>
        <w:t xml:space="preserve">Le dichiarazioni rese nella domanda di ammissione hanno valore di autocertificazione e/o di dichiarazione sostitutiva di atto di notorietà, secondo le previsioni degli artt. 46 e 47 del D.P.R. n. 445/2000; pertanto l'istanza dovrà essere corredata di copia di un documento di identità in corso di validità. </w:t>
      </w:r>
    </w:p>
    <w:p w:rsidR="00A67922" w:rsidRPr="00A67922" w:rsidRDefault="00A67922" w:rsidP="00A67922">
      <w:pPr>
        <w:spacing w:after="0"/>
        <w:jc w:val="both"/>
        <w:rPr>
          <w:rFonts w:ascii="Times New Roman" w:hAnsi="Times New Roman" w:cs="Times New Roman"/>
          <w:b/>
          <w:sz w:val="24"/>
          <w:szCs w:val="24"/>
        </w:rPr>
      </w:pPr>
      <w:r w:rsidRPr="00A67922">
        <w:rPr>
          <w:rFonts w:ascii="Times New Roman" w:hAnsi="Times New Roman" w:cs="Times New Roman"/>
          <w:sz w:val="24"/>
          <w:szCs w:val="24"/>
        </w:rPr>
        <w:t>Ferme restando le sanzioni penali in caso di dichiarazioni mendaci, qualora dai controlli effettuati emergesse la non veridicità del contenuto delle dichiarazioni rese, il candidato potrà decadere, in qualsiasi momento dai benefici conseguiti per effetto del provvedimento emanato sulla base delle dichiarazioni non veritiere.</w:t>
      </w:r>
    </w:p>
    <w:p w:rsidR="00135FC5" w:rsidRPr="00135FC5" w:rsidRDefault="00A67922" w:rsidP="00A67922">
      <w:pPr>
        <w:spacing w:after="0"/>
        <w:jc w:val="both"/>
        <w:rPr>
          <w:rFonts w:ascii="Times New Roman" w:hAnsi="Times New Roman" w:cs="Times New Roman"/>
          <w:sz w:val="24"/>
          <w:szCs w:val="24"/>
        </w:rPr>
      </w:pPr>
      <w:r>
        <w:rPr>
          <w:rFonts w:ascii="Times New Roman" w:hAnsi="Times New Roman" w:cs="Times New Roman"/>
          <w:sz w:val="24"/>
          <w:szCs w:val="24"/>
        </w:rPr>
        <w:t>L’</w:t>
      </w:r>
      <w:r w:rsidR="00D93378" w:rsidRPr="00135FC5">
        <w:rPr>
          <w:rFonts w:ascii="Times New Roman" w:hAnsi="Times New Roman" w:cs="Times New Roman"/>
          <w:sz w:val="24"/>
          <w:szCs w:val="24"/>
        </w:rPr>
        <w:t>istanza</w:t>
      </w:r>
      <w:r>
        <w:rPr>
          <w:rFonts w:ascii="Times New Roman" w:hAnsi="Times New Roman" w:cs="Times New Roman"/>
          <w:sz w:val="24"/>
          <w:szCs w:val="24"/>
        </w:rPr>
        <w:t xml:space="preserve"> dovrà esser presentata esclusivamente con una delle </w:t>
      </w:r>
      <w:r w:rsidR="00D93378" w:rsidRPr="00135FC5">
        <w:rPr>
          <w:rFonts w:ascii="Times New Roman" w:hAnsi="Times New Roman" w:cs="Times New Roman"/>
          <w:sz w:val="24"/>
          <w:szCs w:val="24"/>
        </w:rPr>
        <w:t>seguenti modalità:</w:t>
      </w:r>
    </w:p>
    <w:p w:rsidR="00135FC5" w:rsidRPr="000D5A7F" w:rsidRDefault="00D93378" w:rsidP="00135FC5">
      <w:pPr>
        <w:pStyle w:val="Paragrafoelenco"/>
        <w:spacing w:after="0"/>
        <w:jc w:val="both"/>
        <w:rPr>
          <w:rFonts w:ascii="Times New Roman" w:hAnsi="Times New Roman" w:cs="Times New Roman"/>
          <w:sz w:val="24"/>
          <w:szCs w:val="24"/>
        </w:rPr>
      </w:pPr>
      <w:r w:rsidRPr="000D5A7F">
        <w:rPr>
          <w:rFonts w:ascii="Times New Roman" w:hAnsi="Times New Roman" w:cs="Times New Roman"/>
          <w:sz w:val="24"/>
          <w:szCs w:val="24"/>
        </w:rPr>
        <w:sym w:font="Symbol" w:char="F0B7"/>
      </w:r>
      <w:r w:rsidRPr="000D5A7F">
        <w:rPr>
          <w:rFonts w:ascii="Times New Roman" w:hAnsi="Times New Roman" w:cs="Times New Roman"/>
          <w:sz w:val="24"/>
          <w:szCs w:val="24"/>
        </w:rPr>
        <w:t xml:space="preserve"> </w:t>
      </w:r>
      <w:proofErr w:type="gramStart"/>
      <w:r w:rsidR="00A67922" w:rsidRPr="000D5A7F">
        <w:rPr>
          <w:rFonts w:ascii="Times New Roman" w:hAnsi="Times New Roman" w:cs="Times New Roman"/>
          <w:sz w:val="24"/>
          <w:szCs w:val="24"/>
        </w:rPr>
        <w:t>per</w:t>
      </w:r>
      <w:proofErr w:type="gramEnd"/>
      <w:r w:rsidR="00A67922" w:rsidRPr="000D5A7F">
        <w:rPr>
          <w:rFonts w:ascii="Times New Roman" w:hAnsi="Times New Roman" w:cs="Times New Roman"/>
          <w:sz w:val="24"/>
          <w:szCs w:val="24"/>
        </w:rPr>
        <w:t xml:space="preserve"> posta elettronica certificata, trasmessa all'indirizzo: </w:t>
      </w:r>
      <w:hyperlink r:id="rId8" w:history="1">
        <w:r w:rsidR="00A67922" w:rsidRPr="000D5A7F">
          <w:rPr>
            <w:rStyle w:val="Collegamentoipertestuale"/>
            <w:rFonts w:ascii="Times New Roman" w:hAnsi="Times New Roman" w:cs="Times New Roman"/>
            <w:sz w:val="24"/>
            <w:szCs w:val="24"/>
          </w:rPr>
          <w:t>protocollo@pec.comune.camerino.mc.it</w:t>
        </w:r>
      </w:hyperlink>
      <w:r w:rsidR="00A67922" w:rsidRPr="000D5A7F">
        <w:rPr>
          <w:rFonts w:ascii="Times New Roman" w:hAnsi="Times New Roman" w:cs="Times New Roman"/>
          <w:sz w:val="24"/>
          <w:szCs w:val="24"/>
        </w:rPr>
        <w:t xml:space="preserve">. </w:t>
      </w:r>
      <w:proofErr w:type="gramStart"/>
      <w:r w:rsidR="00A67922" w:rsidRPr="000D5A7F">
        <w:rPr>
          <w:rFonts w:ascii="Times New Roman" w:hAnsi="Times New Roman" w:cs="Times New Roman"/>
          <w:sz w:val="24"/>
          <w:szCs w:val="24"/>
        </w:rPr>
        <w:t>allegando</w:t>
      </w:r>
      <w:proofErr w:type="gramEnd"/>
      <w:r w:rsidR="00A67922" w:rsidRPr="000D5A7F">
        <w:rPr>
          <w:rFonts w:ascii="Times New Roman" w:hAnsi="Times New Roman" w:cs="Times New Roman"/>
          <w:sz w:val="24"/>
          <w:szCs w:val="24"/>
        </w:rPr>
        <w:t>, anche separatamente dall'istanza, copia del documento di identità in corso di validità. Nel campo “oggetto” della PEC dov</w:t>
      </w:r>
      <w:r w:rsidR="000D5A7F">
        <w:rPr>
          <w:rFonts w:ascii="Times New Roman" w:hAnsi="Times New Roman" w:cs="Times New Roman"/>
          <w:sz w:val="24"/>
          <w:szCs w:val="24"/>
        </w:rPr>
        <w:t>rà essere apposta la dicitura “I</w:t>
      </w:r>
      <w:r w:rsidR="00A67922" w:rsidRPr="000D5A7F">
        <w:rPr>
          <w:rFonts w:ascii="Times New Roman" w:hAnsi="Times New Roman" w:cs="Times New Roman"/>
          <w:sz w:val="24"/>
          <w:szCs w:val="24"/>
        </w:rPr>
        <w:t xml:space="preserve">stanza di partecipazione alla procedura di stabilizzazione – Cognome e nome (del candidato)”. </w:t>
      </w:r>
      <w:r w:rsidR="000D5A7F">
        <w:rPr>
          <w:rFonts w:ascii="Times New Roman" w:hAnsi="Times New Roman" w:cs="Times New Roman"/>
          <w:sz w:val="24"/>
          <w:szCs w:val="24"/>
        </w:rPr>
        <w:t xml:space="preserve"> </w:t>
      </w:r>
      <w:r w:rsidR="00A67922" w:rsidRPr="000D5A7F">
        <w:rPr>
          <w:rFonts w:ascii="Times New Roman" w:hAnsi="Times New Roman" w:cs="Times New Roman"/>
          <w:sz w:val="24"/>
          <w:szCs w:val="24"/>
        </w:rPr>
        <w:t xml:space="preserve">Esclusivamente per questa forma di trasmissione, l'istanza, </w:t>
      </w:r>
      <w:r w:rsidR="00A67922" w:rsidRPr="000D5A7F">
        <w:rPr>
          <w:rFonts w:ascii="Times New Roman" w:hAnsi="Times New Roman" w:cs="Times New Roman"/>
          <w:sz w:val="24"/>
          <w:szCs w:val="24"/>
        </w:rPr>
        <w:lastRenderedPageBreak/>
        <w:t>debitamente sottoscritta, potrà essere scannerizzata. Tutti i file inviati dovranno essere in formato PDF. Non saranno prese in considerazione le PEC trasmesse da indirizzo la cui titolarità non risulti in capo al candidato</w:t>
      </w:r>
      <w:r w:rsidRPr="000D5A7F">
        <w:rPr>
          <w:rFonts w:ascii="Times New Roman" w:hAnsi="Times New Roman" w:cs="Times New Roman"/>
          <w:sz w:val="24"/>
          <w:szCs w:val="24"/>
        </w:rPr>
        <w:t xml:space="preserve">; </w:t>
      </w:r>
    </w:p>
    <w:p w:rsidR="000D5A7F" w:rsidRDefault="00D93378" w:rsidP="00135FC5">
      <w:pPr>
        <w:pStyle w:val="Paragrafoelenco"/>
        <w:spacing w:after="0"/>
        <w:jc w:val="both"/>
        <w:rPr>
          <w:rFonts w:ascii="Times New Roman" w:hAnsi="Times New Roman" w:cs="Times New Roman"/>
          <w:sz w:val="24"/>
          <w:szCs w:val="24"/>
        </w:rPr>
      </w:pPr>
      <w:r w:rsidRPr="000D5A7F">
        <w:rPr>
          <w:rFonts w:ascii="Times New Roman" w:hAnsi="Times New Roman" w:cs="Times New Roman"/>
          <w:sz w:val="24"/>
          <w:szCs w:val="24"/>
        </w:rPr>
        <w:sym w:font="Symbol" w:char="F0B7"/>
      </w:r>
      <w:r w:rsidRPr="000D5A7F">
        <w:rPr>
          <w:rFonts w:ascii="Times New Roman" w:hAnsi="Times New Roman" w:cs="Times New Roman"/>
          <w:sz w:val="24"/>
          <w:szCs w:val="24"/>
        </w:rPr>
        <w:t xml:space="preserve"> </w:t>
      </w:r>
      <w:proofErr w:type="gramStart"/>
      <w:r w:rsidR="000D5A7F">
        <w:rPr>
          <w:rFonts w:ascii="Times New Roman" w:hAnsi="Times New Roman" w:cs="Times New Roman"/>
          <w:sz w:val="24"/>
          <w:szCs w:val="24"/>
        </w:rPr>
        <w:t>tramite</w:t>
      </w:r>
      <w:proofErr w:type="gramEnd"/>
      <w:r w:rsidR="000D5A7F">
        <w:rPr>
          <w:rFonts w:ascii="Times New Roman" w:hAnsi="Times New Roman" w:cs="Times New Roman"/>
          <w:sz w:val="24"/>
          <w:szCs w:val="24"/>
        </w:rPr>
        <w:t xml:space="preserve"> raccomandata A/R a mezzo del servizio postale, al seguente indirizzo:</w:t>
      </w:r>
    </w:p>
    <w:p w:rsidR="000D5A7F" w:rsidRDefault="000D5A7F" w:rsidP="00135FC5">
      <w:pPr>
        <w:pStyle w:val="Paragrafoelenco"/>
        <w:spacing w:after="0"/>
        <w:jc w:val="both"/>
        <w:rPr>
          <w:rFonts w:ascii="Times New Roman" w:hAnsi="Times New Roman" w:cs="Times New Roman"/>
          <w:sz w:val="24"/>
          <w:szCs w:val="24"/>
        </w:rPr>
      </w:pPr>
      <w:r>
        <w:rPr>
          <w:rFonts w:ascii="Times New Roman" w:hAnsi="Times New Roman" w:cs="Times New Roman"/>
          <w:sz w:val="24"/>
          <w:szCs w:val="24"/>
        </w:rPr>
        <w:t xml:space="preserve">Comune di Camerino - Via Le Mosse n. 19 – 62032 Camerino. Sul dorso della busta dovrà esser apposta la </w:t>
      </w:r>
      <w:proofErr w:type="gramStart"/>
      <w:r>
        <w:rPr>
          <w:rFonts w:ascii="Times New Roman" w:hAnsi="Times New Roman" w:cs="Times New Roman"/>
          <w:sz w:val="24"/>
          <w:szCs w:val="24"/>
        </w:rPr>
        <w:t xml:space="preserve">dicitura  </w:t>
      </w:r>
      <w:r w:rsidRPr="000D5A7F">
        <w:rPr>
          <w:rFonts w:ascii="Times New Roman" w:hAnsi="Times New Roman" w:cs="Times New Roman"/>
          <w:sz w:val="24"/>
          <w:szCs w:val="24"/>
        </w:rPr>
        <w:t>“</w:t>
      </w:r>
      <w:proofErr w:type="gramEnd"/>
      <w:r>
        <w:rPr>
          <w:rFonts w:ascii="Times New Roman" w:hAnsi="Times New Roman" w:cs="Times New Roman"/>
          <w:sz w:val="24"/>
          <w:szCs w:val="24"/>
        </w:rPr>
        <w:t>I</w:t>
      </w:r>
      <w:r w:rsidRPr="000D5A7F">
        <w:rPr>
          <w:rFonts w:ascii="Times New Roman" w:hAnsi="Times New Roman" w:cs="Times New Roman"/>
          <w:sz w:val="24"/>
          <w:szCs w:val="24"/>
        </w:rPr>
        <w:t>stanza di partecipazione alla procedura di stabilizzazione – Cognome e nome (del candidato)”</w:t>
      </w:r>
      <w:r>
        <w:rPr>
          <w:rFonts w:ascii="Times New Roman" w:hAnsi="Times New Roman" w:cs="Times New Roman"/>
          <w:sz w:val="24"/>
          <w:szCs w:val="24"/>
        </w:rPr>
        <w:t>;</w:t>
      </w:r>
    </w:p>
    <w:p w:rsidR="000D5A7F" w:rsidRDefault="00D93378" w:rsidP="00135FC5">
      <w:pPr>
        <w:pStyle w:val="Paragrafoelenco"/>
        <w:spacing w:after="0"/>
        <w:jc w:val="both"/>
        <w:rPr>
          <w:rFonts w:ascii="Times New Roman" w:hAnsi="Times New Roman" w:cs="Times New Roman"/>
          <w:sz w:val="24"/>
          <w:szCs w:val="24"/>
        </w:rPr>
      </w:pPr>
      <w:r w:rsidRPr="000D5A7F">
        <w:rPr>
          <w:rFonts w:ascii="Times New Roman" w:hAnsi="Times New Roman" w:cs="Times New Roman"/>
          <w:sz w:val="24"/>
          <w:szCs w:val="24"/>
        </w:rPr>
        <w:sym w:font="Symbol" w:char="F0B7"/>
      </w:r>
      <w:r w:rsidRPr="000D5A7F">
        <w:rPr>
          <w:rFonts w:ascii="Times New Roman" w:hAnsi="Times New Roman" w:cs="Times New Roman"/>
          <w:sz w:val="24"/>
          <w:szCs w:val="24"/>
        </w:rPr>
        <w:t xml:space="preserve"> </w:t>
      </w:r>
      <w:proofErr w:type="gramStart"/>
      <w:r w:rsidR="000D5A7F" w:rsidRPr="000D5A7F">
        <w:rPr>
          <w:rFonts w:ascii="Times New Roman" w:hAnsi="Times New Roman" w:cs="Times New Roman"/>
          <w:sz w:val="24"/>
          <w:szCs w:val="24"/>
        </w:rPr>
        <w:t>consegna</w:t>
      </w:r>
      <w:proofErr w:type="gramEnd"/>
      <w:r w:rsidR="000D5A7F">
        <w:rPr>
          <w:rFonts w:ascii="Times New Roman" w:hAnsi="Times New Roman" w:cs="Times New Roman"/>
          <w:sz w:val="24"/>
          <w:szCs w:val="24"/>
        </w:rPr>
        <w:t xml:space="preserve"> a mano, in busta chiusa, direttamente all’U</w:t>
      </w:r>
      <w:r w:rsidR="000D5A7F" w:rsidRPr="000D5A7F">
        <w:rPr>
          <w:rFonts w:ascii="Times New Roman" w:hAnsi="Times New Roman" w:cs="Times New Roman"/>
          <w:sz w:val="24"/>
          <w:szCs w:val="24"/>
        </w:rPr>
        <w:t xml:space="preserve">fficio </w:t>
      </w:r>
      <w:r w:rsidR="000D5A7F">
        <w:rPr>
          <w:rFonts w:ascii="Times New Roman" w:hAnsi="Times New Roman" w:cs="Times New Roman"/>
          <w:sz w:val="24"/>
          <w:szCs w:val="24"/>
        </w:rPr>
        <w:t>P</w:t>
      </w:r>
      <w:r w:rsidR="000D5A7F" w:rsidRPr="000D5A7F">
        <w:rPr>
          <w:rFonts w:ascii="Times New Roman" w:hAnsi="Times New Roman" w:cs="Times New Roman"/>
          <w:sz w:val="24"/>
          <w:szCs w:val="24"/>
        </w:rPr>
        <w:t>rotocollo del Comune di</w:t>
      </w:r>
      <w:r w:rsidR="000D5A7F">
        <w:rPr>
          <w:rFonts w:ascii="Times New Roman" w:hAnsi="Times New Roman" w:cs="Times New Roman"/>
          <w:sz w:val="24"/>
          <w:szCs w:val="24"/>
        </w:rPr>
        <w:t xml:space="preserve"> Camerino.</w:t>
      </w:r>
      <w:r w:rsidR="000D5A7F" w:rsidRPr="000D5A7F">
        <w:rPr>
          <w:rFonts w:ascii="Times New Roman" w:hAnsi="Times New Roman" w:cs="Times New Roman"/>
          <w:sz w:val="24"/>
          <w:szCs w:val="24"/>
        </w:rPr>
        <w:t xml:space="preserve"> </w:t>
      </w:r>
      <w:r w:rsidR="000D5A7F">
        <w:rPr>
          <w:rFonts w:ascii="Times New Roman" w:hAnsi="Times New Roman" w:cs="Times New Roman"/>
          <w:sz w:val="24"/>
          <w:szCs w:val="24"/>
        </w:rPr>
        <w:t xml:space="preserve">Sul dorso della busta dovrà esser apposta la </w:t>
      </w:r>
      <w:proofErr w:type="gramStart"/>
      <w:r w:rsidR="000D5A7F">
        <w:rPr>
          <w:rFonts w:ascii="Times New Roman" w:hAnsi="Times New Roman" w:cs="Times New Roman"/>
          <w:sz w:val="24"/>
          <w:szCs w:val="24"/>
        </w:rPr>
        <w:t xml:space="preserve">dicitura  </w:t>
      </w:r>
      <w:r w:rsidR="000D5A7F" w:rsidRPr="000D5A7F">
        <w:rPr>
          <w:rFonts w:ascii="Times New Roman" w:hAnsi="Times New Roman" w:cs="Times New Roman"/>
          <w:sz w:val="24"/>
          <w:szCs w:val="24"/>
        </w:rPr>
        <w:t>“</w:t>
      </w:r>
      <w:proofErr w:type="gramEnd"/>
      <w:r w:rsidR="000D5A7F">
        <w:rPr>
          <w:rFonts w:ascii="Times New Roman" w:hAnsi="Times New Roman" w:cs="Times New Roman"/>
          <w:sz w:val="24"/>
          <w:szCs w:val="24"/>
        </w:rPr>
        <w:t>I</w:t>
      </w:r>
      <w:r w:rsidR="000D5A7F" w:rsidRPr="000D5A7F">
        <w:rPr>
          <w:rFonts w:ascii="Times New Roman" w:hAnsi="Times New Roman" w:cs="Times New Roman"/>
          <w:sz w:val="24"/>
          <w:szCs w:val="24"/>
        </w:rPr>
        <w:t>stanza di partecipazione alla procedura di stabilizzazione – Cognome e nome (del candidato)”</w:t>
      </w:r>
      <w:r w:rsidR="000D5A7F">
        <w:rPr>
          <w:rFonts w:ascii="Times New Roman" w:hAnsi="Times New Roman" w:cs="Times New Roman"/>
          <w:sz w:val="24"/>
          <w:szCs w:val="24"/>
        </w:rPr>
        <w:t>.</w:t>
      </w:r>
    </w:p>
    <w:p w:rsidR="000D5A7F" w:rsidRDefault="000D5A7F" w:rsidP="000D5A7F">
      <w:pPr>
        <w:spacing w:after="0"/>
        <w:jc w:val="both"/>
        <w:rPr>
          <w:rFonts w:ascii="Times New Roman" w:hAnsi="Times New Roman" w:cs="Times New Roman"/>
          <w:sz w:val="24"/>
          <w:szCs w:val="24"/>
        </w:rPr>
      </w:pPr>
      <w:r w:rsidRPr="000D5A7F">
        <w:rPr>
          <w:rFonts w:ascii="Times New Roman" w:hAnsi="Times New Roman" w:cs="Times New Roman"/>
          <w:sz w:val="24"/>
          <w:szCs w:val="24"/>
        </w:rPr>
        <w:t xml:space="preserve">L'Ente declina ogni responsabilità per le domande inviate a mezzo PEC eventualmente non leggibili dal sistema di protocollo informatico. In caso di problemi tecnici di natura temporanea, il termine di invio potrà essere prorogato per un numero di giorni pari a quelli di mancata operatività del sistema informatico, fermo restando che i requisiti per la partecipazione alla procedura devono essere posseduti alla data di scadenza del termine fissato nel presente avviso. L'Ente declina, altresì, ogni responsabilità per l'eventuale smarrimento dell'istanza spedita a mezzo del servizio postale con modalità ordinarie o per eventuali disguidi postali. </w:t>
      </w:r>
    </w:p>
    <w:p w:rsidR="000D5A7F" w:rsidRDefault="000D5A7F" w:rsidP="000D5A7F">
      <w:pPr>
        <w:spacing w:after="0"/>
        <w:jc w:val="both"/>
        <w:rPr>
          <w:rFonts w:ascii="Times New Roman" w:hAnsi="Times New Roman" w:cs="Times New Roman"/>
          <w:b/>
          <w:sz w:val="24"/>
          <w:szCs w:val="24"/>
        </w:rPr>
      </w:pPr>
      <w:r w:rsidRPr="000D5A7F">
        <w:rPr>
          <w:rFonts w:ascii="Times New Roman" w:hAnsi="Times New Roman" w:cs="Times New Roman"/>
          <w:b/>
          <w:sz w:val="24"/>
          <w:szCs w:val="24"/>
        </w:rPr>
        <w:t xml:space="preserve">Le domande di ammissione alla procedura dovranno essere inviate </w:t>
      </w:r>
      <w:r w:rsidR="00CA685D">
        <w:rPr>
          <w:rFonts w:ascii="Times New Roman" w:hAnsi="Times New Roman" w:cs="Times New Roman"/>
          <w:b/>
          <w:sz w:val="24"/>
          <w:szCs w:val="24"/>
        </w:rPr>
        <w:t xml:space="preserve">entro 15 giorni successivi alla pubblicazione del presente avviso all’albo on-line del Comune e precisamente </w:t>
      </w:r>
      <w:r w:rsidRPr="000D5A7F">
        <w:rPr>
          <w:rFonts w:ascii="Times New Roman" w:hAnsi="Times New Roman" w:cs="Times New Roman"/>
          <w:b/>
          <w:sz w:val="24"/>
          <w:szCs w:val="24"/>
        </w:rPr>
        <w:t>entro e non oltre le ore</w:t>
      </w:r>
      <w:r w:rsidR="00CA685D">
        <w:rPr>
          <w:rFonts w:ascii="Times New Roman" w:hAnsi="Times New Roman" w:cs="Times New Roman"/>
          <w:b/>
          <w:sz w:val="24"/>
          <w:szCs w:val="24"/>
        </w:rPr>
        <w:t xml:space="preserve"> </w:t>
      </w:r>
      <w:r>
        <w:rPr>
          <w:rFonts w:ascii="Times New Roman" w:hAnsi="Times New Roman" w:cs="Times New Roman"/>
          <w:b/>
          <w:sz w:val="24"/>
          <w:szCs w:val="24"/>
        </w:rPr>
        <w:t>……</w:t>
      </w:r>
      <w:r w:rsidRPr="000D5A7F">
        <w:rPr>
          <w:rFonts w:ascii="Times New Roman" w:hAnsi="Times New Roman" w:cs="Times New Roman"/>
          <w:b/>
          <w:sz w:val="24"/>
          <w:szCs w:val="24"/>
        </w:rPr>
        <w:t xml:space="preserve"> del giorno</w:t>
      </w:r>
      <w:r>
        <w:rPr>
          <w:rFonts w:ascii="Times New Roman" w:hAnsi="Times New Roman" w:cs="Times New Roman"/>
          <w:b/>
          <w:sz w:val="24"/>
          <w:szCs w:val="24"/>
        </w:rPr>
        <w:t>………….</w:t>
      </w:r>
    </w:p>
    <w:p w:rsidR="000D5A7F" w:rsidRPr="000D5A7F" w:rsidRDefault="000D5A7F" w:rsidP="000D5A7F">
      <w:pPr>
        <w:spacing w:after="0"/>
        <w:jc w:val="both"/>
        <w:rPr>
          <w:rFonts w:ascii="Times New Roman" w:hAnsi="Times New Roman" w:cs="Times New Roman"/>
          <w:sz w:val="24"/>
          <w:szCs w:val="24"/>
        </w:rPr>
      </w:pPr>
      <w:r w:rsidRPr="000D5A7F">
        <w:rPr>
          <w:rFonts w:ascii="Times New Roman" w:hAnsi="Times New Roman" w:cs="Times New Roman"/>
          <w:sz w:val="24"/>
          <w:szCs w:val="24"/>
        </w:rPr>
        <w:t>Le istanze, inviate mediante posta raccomandata a/r, dovranno perveni</w:t>
      </w:r>
      <w:r>
        <w:rPr>
          <w:rFonts w:ascii="Times New Roman" w:hAnsi="Times New Roman" w:cs="Times New Roman"/>
          <w:sz w:val="24"/>
          <w:szCs w:val="24"/>
        </w:rPr>
        <w:t>re al protocollo del comune di Camerino</w:t>
      </w:r>
      <w:r w:rsidRPr="000D5A7F">
        <w:rPr>
          <w:rFonts w:ascii="Times New Roman" w:hAnsi="Times New Roman" w:cs="Times New Roman"/>
          <w:sz w:val="24"/>
          <w:szCs w:val="24"/>
        </w:rPr>
        <w:t>, non oltre cinque giorni dalla data di scadenza. La mancata presentazione della domanda di partecipazione al processo di stabilizzazione verrà intesa quale rinuncia alla procedura di cui al presente avviso. L'amministrazione si riserva di ammettere i candidati alla regolarizzazione di eventuali errori e/o omissioni formali ritenute sanabili, rilevate in sede di esame delle istanze di partecipazione.</w:t>
      </w:r>
    </w:p>
    <w:p w:rsidR="00135FC5" w:rsidRDefault="00D93378" w:rsidP="000D5A7F">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 Il rispetto del predetto termine e delle suddette modalità verrà comprovato, rispettivamente, mediante il timbro apposto dall’addetto all’ufficio protocollo e, nel caso di utilizzo della </w:t>
      </w:r>
      <w:r w:rsidR="00135FC5">
        <w:rPr>
          <w:rFonts w:ascii="Times New Roman" w:hAnsi="Times New Roman" w:cs="Times New Roman"/>
          <w:sz w:val="24"/>
          <w:szCs w:val="24"/>
        </w:rPr>
        <w:t>PEC</w:t>
      </w:r>
      <w:r w:rsidRPr="00D93378">
        <w:rPr>
          <w:rFonts w:ascii="Times New Roman" w:hAnsi="Times New Roman" w:cs="Times New Roman"/>
          <w:sz w:val="24"/>
          <w:szCs w:val="24"/>
        </w:rPr>
        <w:t xml:space="preserve">, mediante riscontro della validità della stessa nonché della data e dell’orario riportati nella mail ricevuta. </w:t>
      </w:r>
    </w:p>
    <w:p w:rsidR="000D5A7F" w:rsidRDefault="000D5A7F" w:rsidP="00F574F8">
      <w:pPr>
        <w:spacing w:after="0"/>
        <w:ind w:firstLine="708"/>
        <w:jc w:val="both"/>
        <w:rPr>
          <w:rFonts w:ascii="Times New Roman" w:hAnsi="Times New Roman" w:cs="Times New Roman"/>
          <w:sz w:val="24"/>
          <w:szCs w:val="24"/>
        </w:rPr>
      </w:pPr>
    </w:p>
    <w:p w:rsidR="000D5A7F" w:rsidRPr="000D5A7F" w:rsidRDefault="000D5A7F" w:rsidP="000D5A7F">
      <w:pPr>
        <w:spacing w:after="0"/>
        <w:jc w:val="center"/>
        <w:rPr>
          <w:rFonts w:ascii="Times New Roman" w:hAnsi="Times New Roman" w:cs="Times New Roman"/>
          <w:b/>
          <w:sz w:val="24"/>
          <w:szCs w:val="24"/>
        </w:rPr>
      </w:pPr>
      <w:r w:rsidRPr="000D5A7F">
        <w:rPr>
          <w:rFonts w:ascii="Times New Roman" w:hAnsi="Times New Roman" w:cs="Times New Roman"/>
          <w:b/>
          <w:sz w:val="24"/>
          <w:szCs w:val="24"/>
        </w:rPr>
        <w:t>Cause di esclusione</w:t>
      </w:r>
    </w:p>
    <w:p w:rsidR="000D5A7F" w:rsidRDefault="000D5A7F" w:rsidP="000D5A7F">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 Comportano l’inammissibilità del candidato alla procedura di reclutamento</w:t>
      </w:r>
      <w:r>
        <w:rPr>
          <w:rFonts w:ascii="Times New Roman" w:hAnsi="Times New Roman" w:cs="Times New Roman"/>
          <w:sz w:val="24"/>
          <w:szCs w:val="24"/>
        </w:rPr>
        <w:t xml:space="preserve"> le domande</w:t>
      </w:r>
      <w:r w:rsidRPr="00D93378">
        <w:rPr>
          <w:rFonts w:ascii="Times New Roman" w:hAnsi="Times New Roman" w:cs="Times New Roman"/>
          <w:sz w:val="24"/>
          <w:szCs w:val="24"/>
        </w:rPr>
        <w:t xml:space="preserve">: </w:t>
      </w:r>
    </w:p>
    <w:p w:rsidR="000D5A7F" w:rsidRDefault="000D5A7F" w:rsidP="000D5A7F">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a) </w:t>
      </w:r>
      <w:r>
        <w:rPr>
          <w:rFonts w:ascii="Times New Roman" w:hAnsi="Times New Roman" w:cs="Times New Roman"/>
          <w:sz w:val="24"/>
          <w:szCs w:val="24"/>
        </w:rPr>
        <w:t>trasmesse oltre i termini stabiliti dal presente avviso;</w:t>
      </w:r>
    </w:p>
    <w:p w:rsidR="000D5A7F" w:rsidRDefault="000D5A7F" w:rsidP="000D5A7F">
      <w:pPr>
        <w:spacing w:after="0"/>
        <w:jc w:val="both"/>
        <w:rPr>
          <w:rFonts w:ascii="Times New Roman" w:hAnsi="Times New Roman" w:cs="Times New Roman"/>
          <w:sz w:val="24"/>
          <w:szCs w:val="24"/>
        </w:rPr>
      </w:pPr>
      <w:r>
        <w:rPr>
          <w:rFonts w:ascii="Times New Roman" w:hAnsi="Times New Roman" w:cs="Times New Roman"/>
          <w:sz w:val="24"/>
          <w:szCs w:val="24"/>
        </w:rPr>
        <w:t>b) incomplete o irregolari;</w:t>
      </w:r>
    </w:p>
    <w:p w:rsidR="000D5A7F" w:rsidRDefault="000D5A7F" w:rsidP="000D5A7F">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c) prive della copia </w:t>
      </w:r>
      <w:r w:rsidR="002E21F3">
        <w:rPr>
          <w:rFonts w:ascii="Times New Roman" w:hAnsi="Times New Roman" w:cs="Times New Roman"/>
          <w:sz w:val="24"/>
          <w:szCs w:val="24"/>
        </w:rPr>
        <w:t xml:space="preserve">del </w:t>
      </w:r>
      <w:r w:rsidRPr="00D93378">
        <w:rPr>
          <w:rFonts w:ascii="Times New Roman" w:hAnsi="Times New Roman" w:cs="Times New Roman"/>
          <w:sz w:val="24"/>
          <w:szCs w:val="24"/>
        </w:rPr>
        <w:t>documento di identità</w:t>
      </w:r>
      <w:r w:rsidR="002E21F3">
        <w:rPr>
          <w:rFonts w:ascii="Times New Roman" w:hAnsi="Times New Roman" w:cs="Times New Roman"/>
          <w:sz w:val="24"/>
          <w:szCs w:val="24"/>
        </w:rPr>
        <w:t xml:space="preserve"> in corso di validità;</w:t>
      </w:r>
      <w:r w:rsidRPr="00D93378">
        <w:rPr>
          <w:rFonts w:ascii="Times New Roman" w:hAnsi="Times New Roman" w:cs="Times New Roman"/>
          <w:sz w:val="24"/>
          <w:szCs w:val="24"/>
        </w:rPr>
        <w:t xml:space="preserve"> </w:t>
      </w:r>
    </w:p>
    <w:p w:rsidR="000D5A7F" w:rsidRDefault="000D5A7F" w:rsidP="000D5A7F">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d) </w:t>
      </w:r>
      <w:r w:rsidR="002E21F3">
        <w:rPr>
          <w:rFonts w:ascii="Times New Roman" w:hAnsi="Times New Roman" w:cs="Times New Roman"/>
          <w:sz w:val="24"/>
          <w:szCs w:val="24"/>
        </w:rPr>
        <w:t>trasmesse con modalità diverse da quelle indicate nel presente avviso</w:t>
      </w:r>
      <w:r w:rsidRPr="00D93378">
        <w:rPr>
          <w:rFonts w:ascii="Times New Roman" w:hAnsi="Times New Roman" w:cs="Times New Roman"/>
          <w:sz w:val="24"/>
          <w:szCs w:val="24"/>
        </w:rPr>
        <w:t xml:space="preserve">; </w:t>
      </w:r>
    </w:p>
    <w:p w:rsidR="002E21F3" w:rsidRDefault="000D5A7F" w:rsidP="000D5A7F">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e) </w:t>
      </w:r>
      <w:r w:rsidR="002E21F3">
        <w:rPr>
          <w:rFonts w:ascii="Times New Roman" w:hAnsi="Times New Roman" w:cs="Times New Roman"/>
          <w:sz w:val="24"/>
          <w:szCs w:val="24"/>
        </w:rPr>
        <w:t>non regolarizzate e/o integrate entro il termine assegnato;</w:t>
      </w:r>
    </w:p>
    <w:p w:rsidR="002E21F3" w:rsidRDefault="002E21F3" w:rsidP="000D5A7F">
      <w:pPr>
        <w:spacing w:after="0"/>
        <w:jc w:val="both"/>
        <w:rPr>
          <w:rFonts w:ascii="Times New Roman" w:hAnsi="Times New Roman" w:cs="Times New Roman"/>
          <w:sz w:val="24"/>
          <w:szCs w:val="24"/>
        </w:rPr>
      </w:pPr>
      <w:r>
        <w:rPr>
          <w:rFonts w:ascii="Times New Roman" w:hAnsi="Times New Roman" w:cs="Times New Roman"/>
          <w:sz w:val="24"/>
          <w:szCs w:val="24"/>
        </w:rPr>
        <w:t>f) prive di firma;</w:t>
      </w:r>
    </w:p>
    <w:p w:rsidR="002E21F3" w:rsidRDefault="002E21F3" w:rsidP="000D5A7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g) trasmesse in data anteriore alla pubblicazione del presente Avviso.</w:t>
      </w:r>
    </w:p>
    <w:p w:rsidR="00135FC5" w:rsidRPr="002E21F3" w:rsidRDefault="002E21F3" w:rsidP="00135FC5">
      <w:pPr>
        <w:spacing w:after="0"/>
        <w:jc w:val="both"/>
        <w:rPr>
          <w:rFonts w:ascii="Times New Roman" w:hAnsi="Times New Roman" w:cs="Times New Roman"/>
          <w:sz w:val="24"/>
          <w:szCs w:val="24"/>
        </w:rPr>
      </w:pPr>
      <w:r w:rsidRPr="002E21F3">
        <w:rPr>
          <w:rFonts w:ascii="Times New Roman" w:hAnsi="Times New Roman" w:cs="Times New Roman"/>
          <w:sz w:val="24"/>
          <w:szCs w:val="24"/>
        </w:rPr>
        <w:t xml:space="preserve">Il mancato possesso anche di uno solo dei requisiti previsti dal comma 1 dell'art. 20 del D. </w:t>
      </w:r>
      <w:proofErr w:type="spellStart"/>
      <w:r w:rsidRPr="002E21F3">
        <w:rPr>
          <w:rFonts w:ascii="Times New Roman" w:hAnsi="Times New Roman" w:cs="Times New Roman"/>
          <w:sz w:val="24"/>
          <w:szCs w:val="24"/>
        </w:rPr>
        <w:t>Lgs</w:t>
      </w:r>
      <w:proofErr w:type="spellEnd"/>
      <w:r w:rsidRPr="002E21F3">
        <w:rPr>
          <w:rFonts w:ascii="Times New Roman" w:hAnsi="Times New Roman" w:cs="Times New Roman"/>
          <w:sz w:val="24"/>
          <w:szCs w:val="24"/>
        </w:rPr>
        <w:t xml:space="preserve"> n. 75/2017 e successive modifiche ed integrazioni, o dei requisiti elencati dalle lettere da a) a </w:t>
      </w:r>
      <w:r>
        <w:rPr>
          <w:rFonts w:ascii="Times New Roman" w:hAnsi="Times New Roman" w:cs="Times New Roman"/>
          <w:sz w:val="24"/>
          <w:szCs w:val="24"/>
        </w:rPr>
        <w:t>h</w:t>
      </w:r>
      <w:r w:rsidRPr="002E21F3">
        <w:rPr>
          <w:rFonts w:ascii="Times New Roman" w:hAnsi="Times New Roman" w:cs="Times New Roman"/>
          <w:sz w:val="24"/>
          <w:szCs w:val="24"/>
        </w:rPr>
        <w:t>) del capoverso dedicato ai Requisiti Generali, comporterà l'esclusione dalla procedura di stabilizzazione. L'Ente si riserva la facoltà di procedere a verifiche, anche a campione, sulla veridicità delle dichiarazioni rese dal candidato che, pertanto, decadrà dai benefici eventualmente conseguiti in forza del provvedimento emanato sulla base delle dichiarazioni non veritiere ovvero andrà incontro alla risoluzione del rapporto di lavoro, eventualmente già costituito.</w:t>
      </w:r>
    </w:p>
    <w:p w:rsidR="000D5A7F" w:rsidRDefault="000D5A7F" w:rsidP="00135FC5">
      <w:pPr>
        <w:spacing w:after="0"/>
        <w:jc w:val="both"/>
        <w:rPr>
          <w:rFonts w:ascii="Times New Roman" w:hAnsi="Times New Roman" w:cs="Times New Roman"/>
          <w:sz w:val="24"/>
          <w:szCs w:val="24"/>
        </w:rPr>
      </w:pPr>
    </w:p>
    <w:p w:rsidR="000D5A7F" w:rsidRDefault="000D5A7F" w:rsidP="00135FC5">
      <w:pPr>
        <w:spacing w:after="0"/>
        <w:jc w:val="both"/>
        <w:rPr>
          <w:rFonts w:ascii="Times New Roman" w:hAnsi="Times New Roman" w:cs="Times New Roman"/>
          <w:sz w:val="24"/>
          <w:szCs w:val="24"/>
        </w:rPr>
      </w:pPr>
    </w:p>
    <w:p w:rsidR="00135FC5" w:rsidRDefault="00D93378" w:rsidP="002E21F3">
      <w:pPr>
        <w:spacing w:after="0"/>
        <w:jc w:val="center"/>
        <w:rPr>
          <w:rFonts w:ascii="Times New Roman" w:hAnsi="Times New Roman" w:cs="Times New Roman"/>
          <w:b/>
          <w:sz w:val="24"/>
          <w:szCs w:val="24"/>
        </w:rPr>
      </w:pPr>
      <w:r w:rsidRPr="002E21F3">
        <w:rPr>
          <w:rFonts w:ascii="Times New Roman" w:hAnsi="Times New Roman" w:cs="Times New Roman"/>
          <w:b/>
          <w:sz w:val="24"/>
          <w:szCs w:val="24"/>
        </w:rPr>
        <w:t>Modalità di stabilizzazione</w:t>
      </w:r>
    </w:p>
    <w:p w:rsidR="002E21F3" w:rsidRPr="002E21F3" w:rsidRDefault="002E21F3" w:rsidP="002E21F3">
      <w:pPr>
        <w:spacing w:after="0"/>
        <w:jc w:val="both"/>
        <w:rPr>
          <w:rFonts w:ascii="Times New Roman" w:hAnsi="Times New Roman" w:cs="Times New Roman"/>
          <w:b/>
          <w:sz w:val="24"/>
          <w:szCs w:val="24"/>
        </w:rPr>
      </w:pPr>
      <w:r w:rsidRPr="002E21F3">
        <w:rPr>
          <w:rFonts w:ascii="Times New Roman" w:hAnsi="Times New Roman" w:cs="Times New Roman"/>
          <w:sz w:val="24"/>
          <w:szCs w:val="24"/>
        </w:rPr>
        <w:t xml:space="preserve">Le istanze saranno esaminate dal </w:t>
      </w:r>
      <w:r>
        <w:rPr>
          <w:rFonts w:ascii="Times New Roman" w:hAnsi="Times New Roman" w:cs="Times New Roman"/>
          <w:sz w:val="24"/>
          <w:szCs w:val="24"/>
        </w:rPr>
        <w:t>Responsabile del</w:t>
      </w:r>
      <w:r w:rsidRPr="002E21F3">
        <w:rPr>
          <w:rFonts w:ascii="Times New Roman" w:hAnsi="Times New Roman" w:cs="Times New Roman"/>
          <w:sz w:val="24"/>
          <w:szCs w:val="24"/>
        </w:rPr>
        <w:t xml:space="preserve"> Settore </w:t>
      </w:r>
      <w:r>
        <w:rPr>
          <w:rFonts w:ascii="Times New Roman" w:hAnsi="Times New Roman" w:cs="Times New Roman"/>
          <w:sz w:val="24"/>
          <w:szCs w:val="24"/>
        </w:rPr>
        <w:t>2^ Finanziario</w:t>
      </w:r>
      <w:r w:rsidRPr="002E21F3">
        <w:rPr>
          <w:rFonts w:ascii="Times New Roman" w:hAnsi="Times New Roman" w:cs="Times New Roman"/>
          <w:sz w:val="24"/>
          <w:szCs w:val="24"/>
        </w:rPr>
        <w:t>. All'esito dell'istruttoria sarà</w:t>
      </w:r>
      <w:r>
        <w:rPr>
          <w:rFonts w:ascii="Times New Roman" w:hAnsi="Times New Roman" w:cs="Times New Roman"/>
          <w:sz w:val="24"/>
          <w:szCs w:val="24"/>
        </w:rPr>
        <w:t xml:space="preserve"> stilato un elenco provvisorio dei sogge</w:t>
      </w:r>
      <w:r w:rsidRPr="002E21F3">
        <w:rPr>
          <w:rFonts w:ascii="Times New Roman" w:hAnsi="Times New Roman" w:cs="Times New Roman"/>
          <w:sz w:val="24"/>
          <w:szCs w:val="24"/>
        </w:rPr>
        <w:t xml:space="preserve">tti in possesso dei requisiti prescritti ai fini della stabilizzazione ed un ulteriore elenco dei soggetti esclusi con puntuale indicazione delle ragioni dell'esclusione. I suddetti elenchi saranno approvati con determinazione del </w:t>
      </w:r>
      <w:r w:rsidR="0019125F">
        <w:rPr>
          <w:rFonts w:ascii="Times New Roman" w:hAnsi="Times New Roman" w:cs="Times New Roman"/>
          <w:sz w:val="24"/>
          <w:szCs w:val="24"/>
        </w:rPr>
        <w:t xml:space="preserve">suddetto </w:t>
      </w:r>
      <w:r>
        <w:rPr>
          <w:rFonts w:ascii="Times New Roman" w:hAnsi="Times New Roman" w:cs="Times New Roman"/>
          <w:sz w:val="24"/>
          <w:szCs w:val="24"/>
        </w:rPr>
        <w:t>Responsabile</w:t>
      </w:r>
      <w:r w:rsidRPr="002E21F3">
        <w:rPr>
          <w:rFonts w:ascii="Times New Roman" w:hAnsi="Times New Roman" w:cs="Times New Roman"/>
          <w:sz w:val="24"/>
          <w:szCs w:val="24"/>
        </w:rPr>
        <w:t xml:space="preserve">. In caso di assenza di esclusi, l'approvazione dell'elenco degli ammessi dovrà ritenersi definitiva. Avverso l'esclusione, gli interessati potranno presentare reclamo, entro e non oltre il termine di giorni 5 (cinque) dalla pubblicazione della determinazione di approvazione degli elenchi di cui sopra, indirizzato al medesimo </w:t>
      </w:r>
      <w:r>
        <w:rPr>
          <w:rFonts w:ascii="Times New Roman" w:hAnsi="Times New Roman" w:cs="Times New Roman"/>
          <w:sz w:val="24"/>
          <w:szCs w:val="24"/>
        </w:rPr>
        <w:t>Responsabile del 2^ Settore</w:t>
      </w:r>
      <w:r w:rsidR="0019125F">
        <w:rPr>
          <w:rFonts w:ascii="Times New Roman" w:hAnsi="Times New Roman" w:cs="Times New Roman"/>
          <w:sz w:val="24"/>
          <w:szCs w:val="24"/>
        </w:rPr>
        <w:t xml:space="preserve"> che</w:t>
      </w:r>
      <w:r w:rsidRPr="002E21F3">
        <w:rPr>
          <w:rFonts w:ascii="Times New Roman" w:hAnsi="Times New Roman" w:cs="Times New Roman"/>
          <w:sz w:val="24"/>
          <w:szCs w:val="24"/>
        </w:rPr>
        <w:t xml:space="preserve"> procederà al suo esame e alla formalizzazione degli esiti con successiva determinazione.</w:t>
      </w:r>
    </w:p>
    <w:p w:rsidR="00C3514A" w:rsidRDefault="00D93378" w:rsidP="00C3514A">
      <w:pPr>
        <w:spacing w:after="0"/>
        <w:jc w:val="both"/>
        <w:rPr>
          <w:rFonts w:ascii="Times New Roman" w:hAnsi="Times New Roman" w:cs="Times New Roman"/>
          <w:sz w:val="24"/>
          <w:szCs w:val="24"/>
        </w:rPr>
      </w:pPr>
      <w:r w:rsidRPr="00D93378">
        <w:rPr>
          <w:rFonts w:ascii="Times New Roman" w:hAnsi="Times New Roman" w:cs="Times New Roman"/>
          <w:sz w:val="24"/>
          <w:szCs w:val="24"/>
        </w:rPr>
        <w:t>Qualora</w:t>
      </w:r>
      <w:r w:rsidR="00FB4356">
        <w:rPr>
          <w:rFonts w:ascii="Times New Roman" w:hAnsi="Times New Roman" w:cs="Times New Roman"/>
          <w:sz w:val="24"/>
          <w:szCs w:val="24"/>
        </w:rPr>
        <w:t xml:space="preserve"> il numero degli ammessi superi</w:t>
      </w:r>
      <w:r w:rsidRPr="00D93378">
        <w:rPr>
          <w:rFonts w:ascii="Times New Roman" w:hAnsi="Times New Roman" w:cs="Times New Roman"/>
          <w:sz w:val="24"/>
          <w:szCs w:val="24"/>
        </w:rPr>
        <w:t xml:space="preserve"> per </w:t>
      </w:r>
      <w:r w:rsidR="00FB4356">
        <w:rPr>
          <w:rFonts w:ascii="Times New Roman" w:hAnsi="Times New Roman" w:cs="Times New Roman"/>
          <w:sz w:val="24"/>
          <w:szCs w:val="24"/>
        </w:rPr>
        <w:t xml:space="preserve">il </w:t>
      </w:r>
      <w:r w:rsidRPr="00D93378">
        <w:rPr>
          <w:rFonts w:ascii="Times New Roman" w:hAnsi="Times New Roman" w:cs="Times New Roman"/>
          <w:sz w:val="24"/>
          <w:szCs w:val="24"/>
        </w:rPr>
        <w:t>profil</w:t>
      </w:r>
      <w:r w:rsidR="00FB4356">
        <w:rPr>
          <w:rFonts w:ascii="Times New Roman" w:hAnsi="Times New Roman" w:cs="Times New Roman"/>
          <w:sz w:val="24"/>
          <w:szCs w:val="24"/>
        </w:rPr>
        <w:t>o</w:t>
      </w:r>
      <w:r w:rsidRPr="00D93378">
        <w:rPr>
          <w:rFonts w:ascii="Times New Roman" w:hAnsi="Times New Roman" w:cs="Times New Roman"/>
          <w:sz w:val="24"/>
          <w:szCs w:val="24"/>
        </w:rPr>
        <w:t xml:space="preserve"> oggetto di stabilizzazione, il numero dei posti disponibili, i candidati interessati verranno sottoposti ad una selezione per titoli e colloquio inerente il profilo da ricoprire. </w:t>
      </w:r>
      <w:r w:rsidR="0019125F">
        <w:rPr>
          <w:rFonts w:ascii="Times New Roman" w:hAnsi="Times New Roman" w:cs="Times New Roman"/>
          <w:sz w:val="24"/>
          <w:szCs w:val="24"/>
        </w:rPr>
        <w:t xml:space="preserve">A tale scopo il Responsabile del Settore 2^ nominerà apposita commissione interna. </w:t>
      </w:r>
      <w:r w:rsidRPr="00D93378">
        <w:rPr>
          <w:rFonts w:ascii="Times New Roman" w:hAnsi="Times New Roman" w:cs="Times New Roman"/>
          <w:sz w:val="24"/>
          <w:szCs w:val="24"/>
        </w:rPr>
        <w:t>Le modalità di attribuzione del punteggio dei titoli, le materie in cui verterà il colloquio, nonché ogni altro elemento utile correlato alla selezione, verranno resi noti mediante pubblicazione di apposito avviso pubblico. In tale ipotesi, l’assunzione avverrà, previa verifica della veridicità delle dichiarazioni fornite dai candidati, dopo l’esperimento della pro</w:t>
      </w:r>
      <w:r w:rsidR="00C3514A">
        <w:rPr>
          <w:rFonts w:ascii="Times New Roman" w:hAnsi="Times New Roman" w:cs="Times New Roman"/>
          <w:sz w:val="24"/>
          <w:szCs w:val="24"/>
        </w:rPr>
        <w:t>cedura selettiva.</w:t>
      </w:r>
      <w:r w:rsidRPr="00D93378">
        <w:rPr>
          <w:rFonts w:ascii="Times New Roman" w:hAnsi="Times New Roman" w:cs="Times New Roman"/>
          <w:sz w:val="24"/>
          <w:szCs w:val="24"/>
        </w:rPr>
        <w:t xml:space="preserve"> </w:t>
      </w:r>
      <w:r w:rsidR="00C3514A" w:rsidRPr="00D93378">
        <w:rPr>
          <w:rFonts w:ascii="Times New Roman" w:hAnsi="Times New Roman" w:cs="Times New Roman"/>
          <w:sz w:val="24"/>
          <w:szCs w:val="24"/>
        </w:rPr>
        <w:t xml:space="preserve">Qualora il numero dei </w:t>
      </w:r>
      <w:r w:rsidR="00C3514A">
        <w:rPr>
          <w:rFonts w:ascii="Times New Roman" w:hAnsi="Times New Roman" w:cs="Times New Roman"/>
          <w:sz w:val="24"/>
          <w:szCs w:val="24"/>
        </w:rPr>
        <w:t xml:space="preserve">candidati </w:t>
      </w:r>
      <w:r w:rsidR="00C3514A" w:rsidRPr="00D93378">
        <w:rPr>
          <w:rFonts w:ascii="Times New Roman" w:hAnsi="Times New Roman" w:cs="Times New Roman"/>
          <w:sz w:val="24"/>
          <w:szCs w:val="24"/>
        </w:rPr>
        <w:t xml:space="preserve">ammessi non superi, per </w:t>
      </w:r>
      <w:r w:rsidR="00C3514A">
        <w:rPr>
          <w:rFonts w:ascii="Times New Roman" w:hAnsi="Times New Roman" w:cs="Times New Roman"/>
          <w:sz w:val="24"/>
          <w:szCs w:val="24"/>
        </w:rPr>
        <w:t>il</w:t>
      </w:r>
      <w:r w:rsidR="00C3514A" w:rsidRPr="00D93378">
        <w:rPr>
          <w:rFonts w:ascii="Times New Roman" w:hAnsi="Times New Roman" w:cs="Times New Roman"/>
          <w:sz w:val="24"/>
          <w:szCs w:val="24"/>
        </w:rPr>
        <w:t xml:space="preserve"> profilo oggetto di stabilizzazione, il numero dei posti disponibili, </w:t>
      </w:r>
      <w:r w:rsidR="0019125F">
        <w:rPr>
          <w:rFonts w:ascii="Times New Roman" w:hAnsi="Times New Roman" w:cs="Times New Roman"/>
          <w:sz w:val="24"/>
          <w:szCs w:val="24"/>
        </w:rPr>
        <w:t>il Responsabile del Settore 2^</w:t>
      </w:r>
      <w:r w:rsidR="00C3514A" w:rsidRPr="00D93378">
        <w:rPr>
          <w:rFonts w:ascii="Times New Roman" w:hAnsi="Times New Roman" w:cs="Times New Roman"/>
          <w:sz w:val="24"/>
          <w:szCs w:val="24"/>
        </w:rPr>
        <w:t>, previa verifica della veridicità delle dichiarazioni fornite da</w:t>
      </w:r>
      <w:r w:rsidR="00C3514A">
        <w:rPr>
          <w:rFonts w:ascii="Times New Roman" w:hAnsi="Times New Roman" w:cs="Times New Roman"/>
          <w:sz w:val="24"/>
          <w:szCs w:val="24"/>
        </w:rPr>
        <w:t>l</w:t>
      </w:r>
      <w:r w:rsidR="00C3514A" w:rsidRPr="00D93378">
        <w:rPr>
          <w:rFonts w:ascii="Times New Roman" w:hAnsi="Times New Roman" w:cs="Times New Roman"/>
          <w:sz w:val="24"/>
          <w:szCs w:val="24"/>
        </w:rPr>
        <w:t xml:space="preserve"> candidat</w:t>
      </w:r>
      <w:r w:rsidR="00C3514A">
        <w:rPr>
          <w:rFonts w:ascii="Times New Roman" w:hAnsi="Times New Roman" w:cs="Times New Roman"/>
          <w:sz w:val="24"/>
          <w:szCs w:val="24"/>
        </w:rPr>
        <w:t>o</w:t>
      </w:r>
      <w:r w:rsidR="00C3514A" w:rsidRPr="00D93378">
        <w:rPr>
          <w:rFonts w:ascii="Times New Roman" w:hAnsi="Times New Roman" w:cs="Times New Roman"/>
          <w:sz w:val="24"/>
          <w:szCs w:val="24"/>
        </w:rPr>
        <w:t>, procede all’assunzione de</w:t>
      </w:r>
      <w:r w:rsidR="00C3514A">
        <w:rPr>
          <w:rFonts w:ascii="Times New Roman" w:hAnsi="Times New Roman" w:cs="Times New Roman"/>
          <w:sz w:val="24"/>
          <w:szCs w:val="24"/>
        </w:rPr>
        <w:t>llo</w:t>
      </w:r>
      <w:r w:rsidR="00C3514A" w:rsidRPr="00D93378">
        <w:rPr>
          <w:rFonts w:ascii="Times New Roman" w:hAnsi="Times New Roman" w:cs="Times New Roman"/>
          <w:sz w:val="24"/>
          <w:szCs w:val="24"/>
        </w:rPr>
        <w:t xml:space="preserve"> stess</w:t>
      </w:r>
      <w:r w:rsidR="00C3514A">
        <w:rPr>
          <w:rFonts w:ascii="Times New Roman" w:hAnsi="Times New Roman" w:cs="Times New Roman"/>
          <w:sz w:val="24"/>
          <w:szCs w:val="24"/>
        </w:rPr>
        <w:t>o</w:t>
      </w:r>
      <w:r w:rsidR="00C3514A" w:rsidRPr="00D93378">
        <w:rPr>
          <w:rFonts w:ascii="Times New Roman" w:hAnsi="Times New Roman" w:cs="Times New Roman"/>
          <w:sz w:val="24"/>
          <w:szCs w:val="24"/>
        </w:rPr>
        <w:t xml:space="preserve"> </w:t>
      </w:r>
      <w:r w:rsidR="00C3514A">
        <w:rPr>
          <w:rFonts w:ascii="Times New Roman" w:hAnsi="Times New Roman" w:cs="Times New Roman"/>
          <w:sz w:val="24"/>
          <w:szCs w:val="24"/>
        </w:rPr>
        <w:t xml:space="preserve">candidato </w:t>
      </w:r>
      <w:r w:rsidR="00C3514A" w:rsidRPr="00D93378">
        <w:rPr>
          <w:rFonts w:ascii="Times New Roman" w:hAnsi="Times New Roman" w:cs="Times New Roman"/>
          <w:sz w:val="24"/>
          <w:szCs w:val="24"/>
        </w:rPr>
        <w:t>a conclusione dell’istruttoria</w:t>
      </w:r>
      <w:r w:rsidR="00C3514A">
        <w:rPr>
          <w:rFonts w:ascii="Times New Roman" w:hAnsi="Times New Roman" w:cs="Times New Roman"/>
          <w:sz w:val="24"/>
          <w:szCs w:val="24"/>
        </w:rPr>
        <w:t xml:space="preserve"> senza stilare alcuna graduatoria</w:t>
      </w:r>
      <w:r w:rsidR="00C3514A" w:rsidRPr="00D93378">
        <w:rPr>
          <w:rFonts w:ascii="Times New Roman" w:hAnsi="Times New Roman" w:cs="Times New Roman"/>
          <w:sz w:val="24"/>
          <w:szCs w:val="24"/>
        </w:rPr>
        <w:t xml:space="preserve">. </w:t>
      </w:r>
    </w:p>
    <w:p w:rsidR="00B41D86" w:rsidRDefault="00D93378" w:rsidP="002E21F3">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Nel caso in cui gli aspiranti abbiano un rapporto di lavoro in corso con l’Ente, in sede di domanda, dovranno manifestare il proprio assenso alla risoluzione dello stesso qualora risultino beneficiari della stabilizzazione e tale rapporto non sia ancora giunto a termine. </w:t>
      </w:r>
    </w:p>
    <w:p w:rsidR="00426863" w:rsidRDefault="00426863" w:rsidP="00FB4356">
      <w:pPr>
        <w:spacing w:after="0"/>
        <w:jc w:val="both"/>
        <w:rPr>
          <w:rFonts w:ascii="Times New Roman" w:hAnsi="Times New Roman" w:cs="Times New Roman"/>
          <w:sz w:val="24"/>
          <w:szCs w:val="24"/>
        </w:rPr>
      </w:pPr>
    </w:p>
    <w:p w:rsidR="00C3514A" w:rsidRPr="00C3514A" w:rsidRDefault="00C3514A" w:rsidP="00C3514A">
      <w:pPr>
        <w:spacing w:after="0"/>
        <w:jc w:val="center"/>
        <w:rPr>
          <w:rFonts w:ascii="Times New Roman" w:hAnsi="Times New Roman" w:cs="Times New Roman"/>
          <w:b/>
          <w:sz w:val="24"/>
          <w:szCs w:val="24"/>
        </w:rPr>
      </w:pPr>
      <w:r>
        <w:rPr>
          <w:rFonts w:ascii="Times New Roman" w:hAnsi="Times New Roman" w:cs="Times New Roman"/>
          <w:b/>
          <w:sz w:val="24"/>
          <w:szCs w:val="24"/>
        </w:rPr>
        <w:t>A</w:t>
      </w:r>
      <w:r w:rsidRPr="00C3514A">
        <w:rPr>
          <w:rFonts w:ascii="Times New Roman" w:hAnsi="Times New Roman" w:cs="Times New Roman"/>
          <w:b/>
          <w:sz w:val="24"/>
          <w:szCs w:val="24"/>
        </w:rPr>
        <w:t>ssunzione e stipula del contratto individuale</w:t>
      </w:r>
    </w:p>
    <w:p w:rsidR="00010B7F" w:rsidRDefault="00C3514A" w:rsidP="00FB4356">
      <w:pPr>
        <w:spacing w:after="0"/>
        <w:jc w:val="both"/>
        <w:rPr>
          <w:rFonts w:ascii="Times New Roman" w:hAnsi="Times New Roman" w:cs="Times New Roman"/>
          <w:sz w:val="24"/>
          <w:szCs w:val="24"/>
        </w:rPr>
      </w:pPr>
      <w:r w:rsidRPr="00C3514A">
        <w:rPr>
          <w:rFonts w:ascii="Times New Roman" w:hAnsi="Times New Roman" w:cs="Times New Roman"/>
          <w:sz w:val="24"/>
          <w:szCs w:val="24"/>
        </w:rPr>
        <w:t xml:space="preserve">L'assunzione resta subordinata all'adozione degli atti propedeutici, al rispetto di tutte le condizioni e limiti previsti in materia dalle disposizioni di legge, tempo per tempo vigenti. Al verificarsi di tutti i </w:t>
      </w:r>
    </w:p>
    <w:p w:rsidR="00C3514A" w:rsidRPr="00C3514A" w:rsidRDefault="00C3514A" w:rsidP="00FB4356">
      <w:pPr>
        <w:spacing w:after="0"/>
        <w:jc w:val="both"/>
        <w:rPr>
          <w:rFonts w:ascii="Times New Roman" w:hAnsi="Times New Roman" w:cs="Times New Roman"/>
          <w:sz w:val="24"/>
          <w:szCs w:val="24"/>
        </w:rPr>
      </w:pPr>
      <w:proofErr w:type="gramStart"/>
      <w:r w:rsidRPr="00C3514A">
        <w:rPr>
          <w:rFonts w:ascii="Times New Roman" w:hAnsi="Times New Roman" w:cs="Times New Roman"/>
          <w:sz w:val="24"/>
          <w:szCs w:val="24"/>
        </w:rPr>
        <w:lastRenderedPageBreak/>
        <w:t>presupposti</w:t>
      </w:r>
      <w:proofErr w:type="gramEnd"/>
      <w:r w:rsidRPr="00C3514A">
        <w:rPr>
          <w:rFonts w:ascii="Times New Roman" w:hAnsi="Times New Roman" w:cs="Times New Roman"/>
          <w:sz w:val="24"/>
          <w:szCs w:val="24"/>
        </w:rPr>
        <w:t xml:space="preserve"> di legge, il </w:t>
      </w:r>
      <w:r>
        <w:rPr>
          <w:rFonts w:ascii="Times New Roman" w:hAnsi="Times New Roman" w:cs="Times New Roman"/>
          <w:sz w:val="24"/>
          <w:szCs w:val="24"/>
        </w:rPr>
        <w:t>Responsabile del Settore 2^</w:t>
      </w:r>
      <w:r w:rsidRPr="00C3514A">
        <w:rPr>
          <w:rFonts w:ascii="Times New Roman" w:hAnsi="Times New Roman" w:cs="Times New Roman"/>
          <w:sz w:val="24"/>
          <w:szCs w:val="24"/>
        </w:rPr>
        <w:t xml:space="preserve"> procederà alla stipula de</w:t>
      </w:r>
      <w:r>
        <w:rPr>
          <w:rFonts w:ascii="Times New Roman" w:hAnsi="Times New Roman" w:cs="Times New Roman"/>
          <w:sz w:val="24"/>
          <w:szCs w:val="24"/>
        </w:rPr>
        <w:t xml:space="preserve">l </w:t>
      </w:r>
      <w:r w:rsidRPr="00C3514A">
        <w:rPr>
          <w:rFonts w:ascii="Times New Roman" w:hAnsi="Times New Roman" w:cs="Times New Roman"/>
          <w:sz w:val="24"/>
          <w:szCs w:val="24"/>
        </w:rPr>
        <w:t>contratt</w:t>
      </w:r>
      <w:r>
        <w:rPr>
          <w:rFonts w:ascii="Times New Roman" w:hAnsi="Times New Roman" w:cs="Times New Roman"/>
          <w:sz w:val="24"/>
          <w:szCs w:val="24"/>
        </w:rPr>
        <w:t>o</w:t>
      </w:r>
      <w:r w:rsidRPr="00C3514A">
        <w:rPr>
          <w:rFonts w:ascii="Times New Roman" w:hAnsi="Times New Roman" w:cs="Times New Roman"/>
          <w:sz w:val="24"/>
          <w:szCs w:val="24"/>
        </w:rPr>
        <w:t xml:space="preserve"> individual</w:t>
      </w:r>
      <w:r>
        <w:rPr>
          <w:rFonts w:ascii="Times New Roman" w:hAnsi="Times New Roman" w:cs="Times New Roman"/>
          <w:sz w:val="24"/>
          <w:szCs w:val="24"/>
        </w:rPr>
        <w:t>e</w:t>
      </w:r>
      <w:r w:rsidRPr="00C3514A">
        <w:rPr>
          <w:rFonts w:ascii="Times New Roman" w:hAnsi="Times New Roman" w:cs="Times New Roman"/>
          <w:sz w:val="24"/>
          <w:szCs w:val="24"/>
        </w:rPr>
        <w:t xml:space="preserve"> di lavoro a tempo indeterminato full time, secondo le disposizioni di legge e le condizioni economiche previste dal contratto collettivo nazionale di lavoro del Comparto Funzioni Locali in vigore.</w:t>
      </w:r>
    </w:p>
    <w:p w:rsidR="00C3514A" w:rsidRDefault="00C3514A" w:rsidP="00FB4356">
      <w:pPr>
        <w:spacing w:after="0"/>
        <w:jc w:val="both"/>
        <w:rPr>
          <w:rFonts w:ascii="Times New Roman" w:hAnsi="Times New Roman" w:cs="Times New Roman"/>
          <w:sz w:val="24"/>
          <w:szCs w:val="24"/>
        </w:rPr>
      </w:pPr>
    </w:p>
    <w:p w:rsidR="00FB4356" w:rsidRPr="00C3514A" w:rsidRDefault="00C3514A" w:rsidP="00C3514A">
      <w:pPr>
        <w:spacing w:after="0"/>
        <w:jc w:val="center"/>
        <w:rPr>
          <w:rFonts w:ascii="Times New Roman" w:hAnsi="Times New Roman" w:cs="Times New Roman"/>
          <w:b/>
          <w:sz w:val="24"/>
          <w:szCs w:val="24"/>
        </w:rPr>
      </w:pPr>
      <w:r w:rsidRPr="00C3514A">
        <w:rPr>
          <w:rFonts w:ascii="Times New Roman" w:hAnsi="Times New Roman" w:cs="Times New Roman"/>
          <w:b/>
          <w:sz w:val="24"/>
          <w:szCs w:val="24"/>
        </w:rPr>
        <w:t>T</w:t>
      </w:r>
      <w:r w:rsidR="00D93378" w:rsidRPr="00C3514A">
        <w:rPr>
          <w:rFonts w:ascii="Times New Roman" w:hAnsi="Times New Roman" w:cs="Times New Roman"/>
          <w:b/>
          <w:sz w:val="24"/>
          <w:szCs w:val="24"/>
        </w:rPr>
        <w:t>rattamento dei dati personali</w:t>
      </w:r>
    </w:p>
    <w:p w:rsidR="00C3514A" w:rsidRDefault="00C3514A" w:rsidP="00D93378">
      <w:pPr>
        <w:jc w:val="both"/>
        <w:rPr>
          <w:rFonts w:ascii="Times New Roman" w:hAnsi="Times New Roman" w:cs="Times New Roman"/>
          <w:sz w:val="24"/>
          <w:szCs w:val="24"/>
        </w:rPr>
      </w:pPr>
      <w:r w:rsidRPr="00C3514A">
        <w:rPr>
          <w:rFonts w:ascii="Times New Roman" w:hAnsi="Times New Roman" w:cs="Times New Roman"/>
          <w:sz w:val="24"/>
          <w:szCs w:val="24"/>
        </w:rPr>
        <w:t xml:space="preserve">Il trattamento dei dati forniti avverrà nel rispetto della normativa vigente in materia di protezione dei dati personali. I dati forniti dagli interessati saranno raccolti e trattati dall'Amministrazione prevalentemente con mezzi informatici per le finalità di gestione della procedura di stabilizzazione e per le finalità inerenti la gestione del rapporto contrattuale che si dovesse instaurare a seguito dell'utilizzo degli elenchi. Il conferimento dei suddetti dati è obbligatorio ed il loro mancato, parziale o inesatto conferimento potrà avere, come conseguenza, l'impossibilità per il candidato di partecipare alla procedura. L'interessato gode dei diritti di cui al Codice in materia di protezione dei dati personali ed agli articoli 15 e 23 del Regolamento UE20I6/679, tra i quali: il diritto di accesso ai dati personali, di ottenere la rettifica o la cancellazione degli stessi o la limitazione del trattamento che lo riguardano, di richiedere la portabilità dei dati, di opporsi al trattamento, di revocare il consenso, di proporre reclamo al garante della privacy. </w:t>
      </w:r>
    </w:p>
    <w:p w:rsidR="00C3514A" w:rsidRDefault="00C3514A" w:rsidP="001A4C75">
      <w:pPr>
        <w:spacing w:after="0"/>
        <w:jc w:val="both"/>
        <w:rPr>
          <w:rFonts w:ascii="Times New Roman" w:hAnsi="Times New Roman" w:cs="Times New Roman"/>
          <w:sz w:val="24"/>
          <w:szCs w:val="24"/>
        </w:rPr>
      </w:pPr>
      <w:r w:rsidRPr="00C3514A">
        <w:rPr>
          <w:rFonts w:ascii="Times New Roman" w:hAnsi="Times New Roman" w:cs="Times New Roman"/>
          <w:sz w:val="24"/>
          <w:szCs w:val="24"/>
        </w:rPr>
        <w:t xml:space="preserve">Il Titolare del trattamento è il Comune di </w:t>
      </w:r>
      <w:r>
        <w:rPr>
          <w:rFonts w:ascii="Times New Roman" w:hAnsi="Times New Roman" w:cs="Times New Roman"/>
          <w:sz w:val="24"/>
          <w:szCs w:val="24"/>
        </w:rPr>
        <w:t>Camerino</w:t>
      </w:r>
      <w:r w:rsidRPr="00C3514A">
        <w:rPr>
          <w:rFonts w:ascii="Times New Roman" w:hAnsi="Times New Roman" w:cs="Times New Roman"/>
          <w:sz w:val="24"/>
          <w:szCs w:val="24"/>
        </w:rPr>
        <w:t xml:space="preserve">. Il Responsabile del trattamento dei dati è il </w:t>
      </w:r>
      <w:r>
        <w:rPr>
          <w:rFonts w:ascii="Times New Roman" w:hAnsi="Times New Roman" w:cs="Times New Roman"/>
          <w:sz w:val="24"/>
          <w:szCs w:val="24"/>
        </w:rPr>
        <w:t>Responsabile del Settore 2^ Dr. Giuliano Barboni</w:t>
      </w:r>
      <w:r w:rsidRPr="00C3514A">
        <w:rPr>
          <w:rFonts w:ascii="Times New Roman" w:hAnsi="Times New Roman" w:cs="Times New Roman"/>
          <w:sz w:val="24"/>
          <w:szCs w:val="24"/>
        </w:rPr>
        <w:t>, al quale è possibile rivolgersi per esercitare i suddetti diritti e/o per chiedere eventuali chiarimenti in materia di tutela dei dati personali, scrivendo al seguente indirizzo PEC</w:t>
      </w:r>
      <w:r>
        <w:rPr>
          <w:rFonts w:ascii="Times New Roman" w:hAnsi="Times New Roman" w:cs="Times New Roman"/>
          <w:sz w:val="24"/>
          <w:szCs w:val="24"/>
        </w:rPr>
        <w:t xml:space="preserve">: </w:t>
      </w:r>
      <w:hyperlink r:id="rId9" w:history="1">
        <w:r w:rsidR="001A4C75" w:rsidRPr="00CE0B5F">
          <w:rPr>
            <w:rStyle w:val="Collegamentoipertestuale"/>
            <w:rFonts w:ascii="Times New Roman" w:hAnsi="Times New Roman" w:cs="Times New Roman"/>
            <w:sz w:val="24"/>
            <w:szCs w:val="24"/>
          </w:rPr>
          <w:t>protocollo@pec.comune.camerino.mc.it</w:t>
        </w:r>
      </w:hyperlink>
    </w:p>
    <w:p w:rsidR="001A4C75" w:rsidRDefault="001A4C75" w:rsidP="001A4C75">
      <w:pPr>
        <w:spacing w:after="0"/>
        <w:jc w:val="both"/>
        <w:rPr>
          <w:rFonts w:ascii="Times New Roman" w:hAnsi="Times New Roman" w:cs="Times New Roman"/>
          <w:sz w:val="24"/>
          <w:szCs w:val="24"/>
        </w:rPr>
      </w:pPr>
    </w:p>
    <w:p w:rsidR="00144E27" w:rsidRPr="001A4C75" w:rsidRDefault="00D93378" w:rsidP="001A4C75">
      <w:pPr>
        <w:spacing w:after="0"/>
        <w:jc w:val="center"/>
        <w:rPr>
          <w:rFonts w:ascii="Times New Roman" w:hAnsi="Times New Roman" w:cs="Times New Roman"/>
          <w:b/>
          <w:sz w:val="24"/>
          <w:szCs w:val="24"/>
        </w:rPr>
      </w:pPr>
      <w:r w:rsidRPr="001A4C75">
        <w:rPr>
          <w:rFonts w:ascii="Times New Roman" w:hAnsi="Times New Roman" w:cs="Times New Roman"/>
          <w:b/>
          <w:sz w:val="24"/>
          <w:szCs w:val="24"/>
        </w:rPr>
        <w:t>Controlli sulla veridicità delle autocertificazioni</w:t>
      </w:r>
    </w:p>
    <w:p w:rsidR="00144E27" w:rsidRDefault="00C3514A" w:rsidP="00136D25">
      <w:pPr>
        <w:spacing w:after="0"/>
        <w:jc w:val="both"/>
        <w:rPr>
          <w:rFonts w:ascii="Times New Roman" w:hAnsi="Times New Roman" w:cs="Times New Roman"/>
          <w:sz w:val="24"/>
          <w:szCs w:val="24"/>
        </w:rPr>
      </w:pPr>
      <w:r>
        <w:rPr>
          <w:rFonts w:ascii="Times New Roman" w:hAnsi="Times New Roman" w:cs="Times New Roman"/>
          <w:sz w:val="24"/>
          <w:szCs w:val="24"/>
        </w:rPr>
        <w:t>L’Ufficio P</w:t>
      </w:r>
      <w:r w:rsidR="00D93378" w:rsidRPr="00D93378">
        <w:rPr>
          <w:rFonts w:ascii="Times New Roman" w:hAnsi="Times New Roman" w:cs="Times New Roman"/>
          <w:sz w:val="24"/>
          <w:szCs w:val="24"/>
        </w:rPr>
        <w:t xml:space="preserve">ersonale si riserva di effettuare, in qualunque momento, idonei controlli tesi ad accertare la veridicità delle autocertificazioni; </w:t>
      </w:r>
    </w:p>
    <w:p w:rsidR="00144E27" w:rsidRDefault="00D93378" w:rsidP="00136D25">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La rilevazione di dichiarazioni non veritiere comporterà l’esclusione del candidato dall’elenco degli ammessi pubblicato dal Responsabile del servizio personale e l’eventuale licenziamento nel caso la mendacità venga riscontrata in costanza di rapporto, nonché la segnalazione alle autorità competenti al fine di verificare l’eventuale rilevanza penale delle stesse. </w:t>
      </w:r>
    </w:p>
    <w:p w:rsidR="00136D25" w:rsidRDefault="00136D25" w:rsidP="00136D25">
      <w:pPr>
        <w:spacing w:after="0"/>
        <w:jc w:val="both"/>
        <w:rPr>
          <w:rFonts w:ascii="Times New Roman" w:hAnsi="Times New Roman" w:cs="Times New Roman"/>
          <w:sz w:val="24"/>
          <w:szCs w:val="24"/>
        </w:rPr>
      </w:pPr>
    </w:p>
    <w:p w:rsidR="00144E27" w:rsidRPr="00C3514A" w:rsidRDefault="00D93378" w:rsidP="00C3514A">
      <w:pPr>
        <w:spacing w:after="0"/>
        <w:jc w:val="center"/>
        <w:rPr>
          <w:rFonts w:ascii="Times New Roman" w:hAnsi="Times New Roman" w:cs="Times New Roman"/>
          <w:b/>
          <w:sz w:val="24"/>
          <w:szCs w:val="24"/>
        </w:rPr>
      </w:pPr>
      <w:r w:rsidRPr="00C3514A">
        <w:rPr>
          <w:rFonts w:ascii="Times New Roman" w:hAnsi="Times New Roman" w:cs="Times New Roman"/>
          <w:b/>
          <w:sz w:val="24"/>
          <w:szCs w:val="24"/>
        </w:rPr>
        <w:t>Pubblicità</w:t>
      </w:r>
    </w:p>
    <w:p w:rsidR="00144E27" w:rsidRDefault="00D93378" w:rsidP="00D93378">
      <w:pPr>
        <w:jc w:val="both"/>
        <w:rPr>
          <w:rFonts w:ascii="Times New Roman" w:hAnsi="Times New Roman" w:cs="Times New Roman"/>
          <w:sz w:val="24"/>
          <w:szCs w:val="24"/>
        </w:rPr>
      </w:pPr>
      <w:r w:rsidRPr="00D93378">
        <w:rPr>
          <w:rFonts w:ascii="Times New Roman" w:hAnsi="Times New Roman" w:cs="Times New Roman"/>
          <w:sz w:val="24"/>
          <w:szCs w:val="24"/>
        </w:rPr>
        <w:t xml:space="preserve">Il presente avviso sarà pubblicato all’Albo pretorio on line del Comune, sul sito ufficiale dell’Ente e ne sarà data adeguata pubblicità in qualunque altra forma. </w:t>
      </w:r>
    </w:p>
    <w:p w:rsidR="00144E27" w:rsidRPr="00C3514A" w:rsidRDefault="00D93378" w:rsidP="00C3514A">
      <w:pPr>
        <w:spacing w:after="0"/>
        <w:jc w:val="center"/>
        <w:rPr>
          <w:rFonts w:ascii="Times New Roman" w:hAnsi="Times New Roman" w:cs="Times New Roman"/>
          <w:b/>
          <w:sz w:val="24"/>
          <w:szCs w:val="24"/>
        </w:rPr>
      </w:pPr>
      <w:r w:rsidRPr="00C3514A">
        <w:rPr>
          <w:rFonts w:ascii="Times New Roman" w:hAnsi="Times New Roman" w:cs="Times New Roman"/>
          <w:b/>
          <w:sz w:val="24"/>
          <w:szCs w:val="24"/>
        </w:rPr>
        <w:t>Responsabile del procedimento</w:t>
      </w:r>
    </w:p>
    <w:p w:rsidR="00144E27" w:rsidRDefault="00D93378" w:rsidP="00136D25">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Ai sensi dell’art. 4 e seguenti della L. 241/1990 e </w:t>
      </w:r>
      <w:proofErr w:type="spellStart"/>
      <w:proofErr w:type="gramStart"/>
      <w:r w:rsidRPr="00D93378">
        <w:rPr>
          <w:rFonts w:ascii="Times New Roman" w:hAnsi="Times New Roman" w:cs="Times New Roman"/>
          <w:sz w:val="24"/>
          <w:szCs w:val="24"/>
        </w:rPr>
        <w:t>ss.mm.ii</w:t>
      </w:r>
      <w:proofErr w:type="spellEnd"/>
      <w:r w:rsidRPr="00D93378">
        <w:rPr>
          <w:rFonts w:ascii="Times New Roman" w:hAnsi="Times New Roman" w:cs="Times New Roman"/>
          <w:sz w:val="24"/>
          <w:szCs w:val="24"/>
        </w:rPr>
        <w:t>.,</w:t>
      </w:r>
      <w:proofErr w:type="gramEnd"/>
      <w:r w:rsidRPr="00D93378">
        <w:rPr>
          <w:rFonts w:ascii="Times New Roman" w:hAnsi="Times New Roman" w:cs="Times New Roman"/>
          <w:sz w:val="24"/>
          <w:szCs w:val="24"/>
        </w:rPr>
        <w:t xml:space="preserve"> si comunica che assume le vesti di Responsabile del Procedimento il Responsabile del Se</w:t>
      </w:r>
      <w:r w:rsidR="00144E27">
        <w:rPr>
          <w:rFonts w:ascii="Times New Roman" w:hAnsi="Times New Roman" w:cs="Times New Roman"/>
          <w:sz w:val="24"/>
          <w:szCs w:val="24"/>
        </w:rPr>
        <w:t xml:space="preserve">ttore </w:t>
      </w:r>
      <w:r w:rsidR="00C3514A">
        <w:rPr>
          <w:rFonts w:ascii="Times New Roman" w:hAnsi="Times New Roman" w:cs="Times New Roman"/>
          <w:sz w:val="24"/>
          <w:szCs w:val="24"/>
        </w:rPr>
        <w:t xml:space="preserve">2^ Finanziario Dr. Giuliano Barboni </w:t>
      </w:r>
      <w:r w:rsidRPr="00D93378">
        <w:rPr>
          <w:rFonts w:ascii="Times New Roman" w:hAnsi="Times New Roman" w:cs="Times New Roman"/>
          <w:sz w:val="24"/>
          <w:szCs w:val="24"/>
        </w:rPr>
        <w:t xml:space="preserve">contattabile via </w:t>
      </w:r>
      <w:proofErr w:type="spellStart"/>
      <w:r w:rsidRPr="00D93378">
        <w:rPr>
          <w:rFonts w:ascii="Times New Roman" w:hAnsi="Times New Roman" w:cs="Times New Roman"/>
          <w:sz w:val="24"/>
          <w:szCs w:val="24"/>
        </w:rPr>
        <w:t>e-email</w:t>
      </w:r>
      <w:proofErr w:type="spellEnd"/>
      <w:r w:rsidRPr="00D93378">
        <w:rPr>
          <w:rFonts w:ascii="Times New Roman" w:hAnsi="Times New Roman" w:cs="Times New Roman"/>
          <w:sz w:val="24"/>
          <w:szCs w:val="24"/>
        </w:rPr>
        <w:t xml:space="preserve"> all’indirizzo: </w:t>
      </w:r>
      <w:r w:rsidR="00C3514A">
        <w:rPr>
          <w:rFonts w:ascii="Times New Roman" w:hAnsi="Times New Roman" w:cs="Times New Roman"/>
          <w:sz w:val="24"/>
          <w:szCs w:val="24"/>
        </w:rPr>
        <w:t>giuliano.barboni</w:t>
      </w:r>
      <w:r w:rsidRPr="00D93378">
        <w:rPr>
          <w:rFonts w:ascii="Times New Roman" w:hAnsi="Times New Roman" w:cs="Times New Roman"/>
          <w:sz w:val="24"/>
          <w:szCs w:val="24"/>
        </w:rPr>
        <w:t>@comune.</w:t>
      </w:r>
      <w:r w:rsidR="00144E27">
        <w:rPr>
          <w:rFonts w:ascii="Times New Roman" w:hAnsi="Times New Roman" w:cs="Times New Roman"/>
          <w:sz w:val="24"/>
          <w:szCs w:val="24"/>
        </w:rPr>
        <w:t>camerino</w:t>
      </w:r>
      <w:r w:rsidRPr="00D93378">
        <w:rPr>
          <w:rFonts w:ascii="Times New Roman" w:hAnsi="Times New Roman" w:cs="Times New Roman"/>
          <w:sz w:val="24"/>
          <w:szCs w:val="24"/>
        </w:rPr>
        <w:t>.</w:t>
      </w:r>
      <w:r w:rsidR="00144E27">
        <w:rPr>
          <w:rFonts w:ascii="Times New Roman" w:hAnsi="Times New Roman" w:cs="Times New Roman"/>
          <w:sz w:val="24"/>
          <w:szCs w:val="24"/>
        </w:rPr>
        <w:t>mc.</w:t>
      </w:r>
      <w:r w:rsidRPr="00D93378">
        <w:rPr>
          <w:rFonts w:ascii="Times New Roman" w:hAnsi="Times New Roman" w:cs="Times New Roman"/>
          <w:sz w:val="24"/>
          <w:szCs w:val="24"/>
        </w:rPr>
        <w:t xml:space="preserve">it o via PEC all’indirizzo: </w:t>
      </w:r>
      <w:hyperlink r:id="rId10" w:history="1">
        <w:r w:rsidR="00D112B1" w:rsidRPr="00CE0B5F">
          <w:rPr>
            <w:rStyle w:val="Collegamentoipertestuale"/>
            <w:rFonts w:ascii="Times New Roman" w:hAnsi="Times New Roman" w:cs="Times New Roman"/>
            <w:sz w:val="24"/>
            <w:szCs w:val="24"/>
          </w:rPr>
          <w:t>protocollo@pec.comune.camerino.mc.it</w:t>
        </w:r>
      </w:hyperlink>
      <w:r w:rsidR="001A4C75">
        <w:rPr>
          <w:rStyle w:val="Collegamentoipertestuale"/>
          <w:rFonts w:ascii="Times New Roman" w:hAnsi="Times New Roman" w:cs="Times New Roman"/>
          <w:sz w:val="24"/>
          <w:szCs w:val="24"/>
        </w:rPr>
        <w:t>.</w:t>
      </w:r>
      <w:r w:rsidRPr="00D93378">
        <w:rPr>
          <w:rFonts w:ascii="Times New Roman" w:hAnsi="Times New Roman" w:cs="Times New Roman"/>
          <w:sz w:val="24"/>
          <w:szCs w:val="24"/>
        </w:rPr>
        <w:t xml:space="preserve"> </w:t>
      </w:r>
    </w:p>
    <w:p w:rsidR="00D112B1" w:rsidRDefault="00D93378" w:rsidP="00136D25">
      <w:pPr>
        <w:spacing w:after="0"/>
        <w:jc w:val="both"/>
        <w:rPr>
          <w:rFonts w:ascii="Times New Roman" w:hAnsi="Times New Roman" w:cs="Times New Roman"/>
          <w:sz w:val="24"/>
          <w:szCs w:val="24"/>
        </w:rPr>
      </w:pPr>
      <w:r w:rsidRPr="00D93378">
        <w:rPr>
          <w:rFonts w:ascii="Times New Roman" w:hAnsi="Times New Roman" w:cs="Times New Roman"/>
          <w:sz w:val="24"/>
          <w:szCs w:val="24"/>
        </w:rPr>
        <w:lastRenderedPageBreak/>
        <w:t xml:space="preserve">Il presente avviso ha efficacia di comunicazione di avvio del procedimento ai sensi degli artt. 7 e 8, comma 3, della L. 241/1990 e </w:t>
      </w:r>
      <w:proofErr w:type="spellStart"/>
      <w:r w:rsidRPr="00D93378">
        <w:rPr>
          <w:rFonts w:ascii="Times New Roman" w:hAnsi="Times New Roman" w:cs="Times New Roman"/>
          <w:sz w:val="24"/>
          <w:szCs w:val="24"/>
        </w:rPr>
        <w:t>ss.mm.ii</w:t>
      </w:r>
      <w:proofErr w:type="spellEnd"/>
      <w:r w:rsidRPr="00D93378">
        <w:rPr>
          <w:rFonts w:ascii="Times New Roman" w:hAnsi="Times New Roman" w:cs="Times New Roman"/>
          <w:sz w:val="24"/>
          <w:szCs w:val="24"/>
        </w:rPr>
        <w:t>.</w:t>
      </w:r>
    </w:p>
    <w:p w:rsidR="00DA7F14" w:rsidRDefault="00DA7F14" w:rsidP="00136D25">
      <w:pPr>
        <w:spacing w:after="0"/>
        <w:jc w:val="both"/>
        <w:rPr>
          <w:rFonts w:ascii="Times New Roman" w:hAnsi="Times New Roman" w:cs="Times New Roman"/>
          <w:sz w:val="24"/>
          <w:szCs w:val="24"/>
        </w:rPr>
      </w:pPr>
    </w:p>
    <w:p w:rsidR="00DA7F14" w:rsidRDefault="00DA7F14" w:rsidP="00DA7F14">
      <w:pPr>
        <w:spacing w:after="0"/>
        <w:jc w:val="center"/>
        <w:rPr>
          <w:rFonts w:ascii="Times New Roman" w:hAnsi="Times New Roman" w:cs="Times New Roman"/>
          <w:b/>
          <w:sz w:val="24"/>
          <w:szCs w:val="24"/>
        </w:rPr>
      </w:pPr>
      <w:r w:rsidRPr="00DA7F14">
        <w:rPr>
          <w:rFonts w:ascii="Times New Roman" w:hAnsi="Times New Roman" w:cs="Times New Roman"/>
          <w:b/>
          <w:sz w:val="24"/>
          <w:szCs w:val="24"/>
        </w:rPr>
        <w:t>Disposizioni finali</w:t>
      </w:r>
    </w:p>
    <w:p w:rsidR="00DA7F14" w:rsidRPr="00DA7F14" w:rsidRDefault="00DA7F14" w:rsidP="00DA7F14">
      <w:pPr>
        <w:spacing w:after="0"/>
        <w:jc w:val="both"/>
        <w:rPr>
          <w:rFonts w:ascii="Times New Roman" w:hAnsi="Times New Roman" w:cs="Times New Roman"/>
          <w:sz w:val="24"/>
          <w:szCs w:val="24"/>
        </w:rPr>
      </w:pPr>
      <w:r w:rsidRPr="00DA7F14">
        <w:rPr>
          <w:rFonts w:ascii="Times New Roman" w:hAnsi="Times New Roman" w:cs="Times New Roman"/>
          <w:sz w:val="24"/>
          <w:szCs w:val="24"/>
        </w:rPr>
        <w:t xml:space="preserve">La conclusione della presente procedura è subordinata all’esito negativo della procedura di cui all’art. 34 bis del </w:t>
      </w:r>
      <w:proofErr w:type="spellStart"/>
      <w:r>
        <w:rPr>
          <w:rFonts w:ascii="Times New Roman" w:hAnsi="Times New Roman" w:cs="Times New Roman"/>
          <w:sz w:val="24"/>
          <w:szCs w:val="24"/>
        </w:rPr>
        <w:t>D</w:t>
      </w:r>
      <w:r w:rsidRPr="00DA7F14">
        <w:rPr>
          <w:rFonts w:ascii="Times New Roman" w:hAnsi="Times New Roman" w:cs="Times New Roman"/>
          <w:sz w:val="24"/>
          <w:szCs w:val="24"/>
        </w:rPr>
        <w:t>.Lgs.</w:t>
      </w:r>
      <w:proofErr w:type="spellEnd"/>
      <w:r w:rsidRPr="00DA7F14">
        <w:rPr>
          <w:rFonts w:ascii="Times New Roman" w:hAnsi="Times New Roman" w:cs="Times New Roman"/>
          <w:sz w:val="24"/>
          <w:szCs w:val="24"/>
        </w:rPr>
        <w:t xml:space="preserve"> n. 165/2001.</w:t>
      </w:r>
    </w:p>
    <w:p w:rsidR="00DA7F14" w:rsidRDefault="00DA7F14" w:rsidP="00136D25">
      <w:pPr>
        <w:spacing w:after="0"/>
        <w:jc w:val="both"/>
        <w:rPr>
          <w:rFonts w:ascii="Times New Roman" w:hAnsi="Times New Roman" w:cs="Times New Roman"/>
          <w:sz w:val="24"/>
          <w:szCs w:val="24"/>
        </w:rPr>
      </w:pPr>
      <w:r w:rsidRPr="00DA7F14">
        <w:rPr>
          <w:rFonts w:ascii="Times New Roman" w:hAnsi="Times New Roman" w:cs="Times New Roman"/>
          <w:sz w:val="24"/>
          <w:szCs w:val="24"/>
        </w:rPr>
        <w:t xml:space="preserve">L'Ente si riserva la facoltà di revocare la procedura per ragioni di pubblico interesse o di non darvi corso, in tutto o in parte, a seguito di sopravvenuti vincoli legislativi e/o finanziari ovvero in ragione di esigenze attualmente non valutabili né prevedibili. In questo caso, l'Ente darà immediata relativa comunicazione, con valore di notifica per gli interessati, all'albo pretorio e sull'home page del sito web istituzionale del Comune di </w:t>
      </w:r>
      <w:r>
        <w:rPr>
          <w:rFonts w:ascii="Times New Roman" w:hAnsi="Times New Roman" w:cs="Times New Roman"/>
          <w:sz w:val="24"/>
          <w:szCs w:val="24"/>
        </w:rPr>
        <w:t>Camerino</w:t>
      </w:r>
      <w:r w:rsidRPr="00DA7F14">
        <w:rPr>
          <w:rFonts w:ascii="Times New Roman" w:hAnsi="Times New Roman" w:cs="Times New Roman"/>
          <w:sz w:val="24"/>
          <w:szCs w:val="24"/>
        </w:rPr>
        <w:t xml:space="preserve">. Il presente avviso, unitamente al modulo di domanda, è pubblicato in formato integrale all'albo pretorio e sull'home page del sito web istituzionale del Comune di </w:t>
      </w:r>
      <w:r>
        <w:rPr>
          <w:rFonts w:ascii="Times New Roman" w:hAnsi="Times New Roman" w:cs="Times New Roman"/>
          <w:sz w:val="24"/>
          <w:szCs w:val="24"/>
        </w:rPr>
        <w:t>Camerino</w:t>
      </w:r>
      <w:r w:rsidRPr="00DA7F14">
        <w:rPr>
          <w:rFonts w:ascii="Times New Roman" w:hAnsi="Times New Roman" w:cs="Times New Roman"/>
          <w:sz w:val="24"/>
          <w:szCs w:val="24"/>
        </w:rPr>
        <w:t>, all'indirizzo https://www.comune.</w:t>
      </w:r>
      <w:r>
        <w:rPr>
          <w:rFonts w:ascii="Times New Roman" w:hAnsi="Times New Roman" w:cs="Times New Roman"/>
          <w:sz w:val="24"/>
          <w:szCs w:val="24"/>
        </w:rPr>
        <w:t>camerino.mc.it</w:t>
      </w:r>
      <w:r w:rsidRPr="00DA7F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7F14">
        <w:rPr>
          <w:rFonts w:ascii="Times New Roman" w:hAnsi="Times New Roman" w:cs="Times New Roman"/>
          <w:sz w:val="24"/>
          <w:szCs w:val="24"/>
        </w:rPr>
        <w:t>sezione a</w:t>
      </w:r>
      <w:r>
        <w:rPr>
          <w:rFonts w:ascii="Times New Roman" w:hAnsi="Times New Roman" w:cs="Times New Roman"/>
          <w:sz w:val="24"/>
          <w:szCs w:val="24"/>
        </w:rPr>
        <w:t>mministrazione trasparente - sottosezione bandi di concorso.</w:t>
      </w:r>
    </w:p>
    <w:p w:rsidR="00551D4E" w:rsidRDefault="00551D4E" w:rsidP="00D93378">
      <w:pPr>
        <w:jc w:val="both"/>
        <w:rPr>
          <w:rFonts w:ascii="Times New Roman" w:hAnsi="Times New Roman" w:cs="Times New Roman"/>
          <w:sz w:val="24"/>
          <w:szCs w:val="24"/>
        </w:rPr>
      </w:pPr>
    </w:p>
    <w:p w:rsidR="00DA7F14" w:rsidRDefault="00DA7F14" w:rsidP="00D93378">
      <w:pPr>
        <w:jc w:val="both"/>
        <w:rPr>
          <w:rFonts w:ascii="Times New Roman" w:hAnsi="Times New Roman" w:cs="Times New Roman"/>
          <w:sz w:val="24"/>
          <w:szCs w:val="24"/>
        </w:rPr>
      </w:pPr>
      <w:r>
        <w:rPr>
          <w:rFonts w:ascii="Times New Roman" w:hAnsi="Times New Roman" w:cs="Times New Roman"/>
          <w:sz w:val="24"/>
          <w:szCs w:val="24"/>
        </w:rPr>
        <w:t>Camerino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DA7F14" w:rsidRDefault="00DA7F14" w:rsidP="00D93378">
      <w:pPr>
        <w:jc w:val="both"/>
        <w:rPr>
          <w:rFonts w:ascii="Times New Roman" w:hAnsi="Times New Roman" w:cs="Times New Roman"/>
          <w:sz w:val="24"/>
          <w:szCs w:val="24"/>
        </w:rPr>
      </w:pPr>
    </w:p>
    <w:p w:rsidR="00DA7F14" w:rsidRDefault="00DA7F14" w:rsidP="00D9337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Responsabile del Settore 2^ Finanziario</w:t>
      </w:r>
    </w:p>
    <w:p w:rsidR="00551D4E" w:rsidRDefault="00DA7F14" w:rsidP="0000710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Giuliano Barboni</w:t>
      </w:r>
    </w:p>
    <w:sectPr w:rsidR="00551D4E">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391" w:rsidRDefault="002D4391" w:rsidP="0048453E">
      <w:pPr>
        <w:spacing w:after="0" w:line="240" w:lineRule="auto"/>
      </w:pPr>
      <w:r>
        <w:separator/>
      </w:r>
    </w:p>
  </w:endnote>
  <w:endnote w:type="continuationSeparator" w:id="0">
    <w:p w:rsidR="002D4391" w:rsidRDefault="002D4391" w:rsidP="00484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53E" w:rsidRDefault="0048453E" w:rsidP="0048453E">
    <w:pPr>
      <w:pBdr>
        <w:top w:val="single" w:sz="4" w:space="1" w:color="auto"/>
      </w:pBdr>
      <w:autoSpaceDE w:val="0"/>
      <w:autoSpaceDN w:val="0"/>
      <w:adjustRightInd w:val="0"/>
      <w:spacing w:after="0" w:line="240" w:lineRule="auto"/>
      <w:ind w:right="1380"/>
      <w:jc w:val="both"/>
      <w:rPr>
        <w:rFonts w:ascii="Tahoma" w:hAnsi="Tahoma"/>
        <w:bCs/>
        <w:sz w:val="18"/>
        <w:szCs w:val="18"/>
      </w:rPr>
    </w:pPr>
    <w:r>
      <w:rPr>
        <w:rFonts w:ascii="Tahoma" w:hAnsi="Tahoma"/>
        <w:b/>
        <w:bCs/>
        <w:noProof/>
        <w:sz w:val="18"/>
        <w:szCs w:val="18"/>
        <w:lang w:eastAsia="it-IT"/>
      </w:rPr>
      <w:drawing>
        <wp:anchor distT="0" distB="0" distL="114300" distR="114300" simplePos="0" relativeHeight="251659264" behindDoc="0" locked="0" layoutInCell="1" allowOverlap="1" wp14:anchorId="6D54671A" wp14:editId="5A044A6D">
          <wp:simplePos x="0" y="0"/>
          <wp:positionH relativeFrom="column">
            <wp:posOffset>4690110</wp:posOffset>
          </wp:positionH>
          <wp:positionV relativeFrom="paragraph">
            <wp:posOffset>34925</wp:posOffset>
          </wp:positionV>
          <wp:extent cx="1695450" cy="786130"/>
          <wp:effectExtent l="0" t="0" r="0" b="0"/>
          <wp:wrapNone/>
          <wp:docPr id="25" name="Immagine 25" descr="pro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bCs/>
        <w:sz w:val="18"/>
        <w:szCs w:val="18"/>
      </w:rPr>
      <w:t>Settore Finanziario – Ufficio Personale</w:t>
    </w:r>
    <w:r w:rsidRPr="003C2593">
      <w:rPr>
        <w:rFonts w:ascii="Tahoma" w:hAnsi="Tahoma"/>
        <w:bCs/>
        <w:sz w:val="18"/>
        <w:szCs w:val="18"/>
      </w:rPr>
      <w:t xml:space="preserve"> </w:t>
    </w:r>
    <w:r>
      <w:rPr>
        <w:rFonts w:ascii="Tahoma" w:hAnsi="Tahoma"/>
        <w:bCs/>
        <w:sz w:val="18"/>
        <w:szCs w:val="18"/>
      </w:rPr>
      <w:t>– tel. 320.4346859</w:t>
    </w:r>
  </w:p>
  <w:p w:rsidR="0048453E" w:rsidRPr="003C2593" w:rsidRDefault="0048453E" w:rsidP="0048453E">
    <w:pPr>
      <w:pBdr>
        <w:top w:val="single" w:sz="4" w:space="1" w:color="auto"/>
      </w:pBdr>
      <w:autoSpaceDE w:val="0"/>
      <w:autoSpaceDN w:val="0"/>
      <w:adjustRightInd w:val="0"/>
      <w:spacing w:after="0" w:line="240" w:lineRule="auto"/>
      <w:ind w:right="1380"/>
      <w:jc w:val="both"/>
      <w:rPr>
        <w:rFonts w:ascii="Tahoma" w:hAnsi="Tahoma"/>
        <w:b/>
        <w:bCs/>
        <w:sz w:val="18"/>
        <w:szCs w:val="18"/>
      </w:rPr>
    </w:pPr>
    <w:proofErr w:type="gramStart"/>
    <w:r w:rsidRPr="003C2593">
      <w:rPr>
        <w:rFonts w:ascii="Tahoma" w:hAnsi="Tahoma"/>
        <w:bCs/>
        <w:sz w:val="18"/>
        <w:szCs w:val="18"/>
      </w:rPr>
      <w:t>via</w:t>
    </w:r>
    <w:proofErr w:type="gramEnd"/>
    <w:r w:rsidRPr="003C2593">
      <w:rPr>
        <w:rFonts w:ascii="Tahoma" w:hAnsi="Tahoma"/>
        <w:bCs/>
        <w:sz w:val="18"/>
        <w:szCs w:val="18"/>
      </w:rPr>
      <w:t xml:space="preserve"> Le Mosse 1</w:t>
    </w:r>
    <w:r>
      <w:rPr>
        <w:rFonts w:ascii="Tahoma" w:hAnsi="Tahoma"/>
        <w:bCs/>
        <w:sz w:val="18"/>
        <w:szCs w:val="18"/>
      </w:rPr>
      <w:t>7</w:t>
    </w:r>
    <w:r w:rsidRPr="003C2593">
      <w:rPr>
        <w:rFonts w:ascii="Tahoma" w:hAnsi="Tahoma"/>
        <w:bCs/>
        <w:sz w:val="18"/>
        <w:szCs w:val="18"/>
      </w:rPr>
      <w:t xml:space="preserve"> - 62032 Camerino (MC)</w:t>
    </w:r>
  </w:p>
  <w:p w:rsidR="0048453E" w:rsidRPr="00566F50" w:rsidRDefault="0048453E" w:rsidP="0048453E">
    <w:pPr>
      <w:pBdr>
        <w:top w:val="single" w:sz="4" w:space="1" w:color="auto"/>
      </w:pBdr>
      <w:autoSpaceDE w:val="0"/>
      <w:autoSpaceDN w:val="0"/>
      <w:adjustRightInd w:val="0"/>
      <w:spacing w:after="0" w:line="240" w:lineRule="auto"/>
      <w:ind w:right="1380"/>
      <w:jc w:val="both"/>
      <w:rPr>
        <w:rFonts w:ascii="Tahoma" w:hAnsi="Tahoma"/>
        <w:b/>
        <w:bCs/>
        <w:sz w:val="18"/>
        <w:szCs w:val="18"/>
      </w:rPr>
    </w:pPr>
    <w:proofErr w:type="spellStart"/>
    <w:r>
      <w:rPr>
        <w:rFonts w:ascii="Tahoma" w:hAnsi="Tahoma"/>
        <w:bCs/>
        <w:sz w:val="18"/>
        <w:szCs w:val="18"/>
      </w:rPr>
      <w:t>Resp</w:t>
    </w:r>
    <w:proofErr w:type="spellEnd"/>
    <w:r>
      <w:rPr>
        <w:rFonts w:ascii="Tahoma" w:hAnsi="Tahoma"/>
        <w:bCs/>
        <w:sz w:val="18"/>
        <w:szCs w:val="18"/>
      </w:rPr>
      <w:t xml:space="preserve">. Dr. Giuliano Barboni </w:t>
    </w:r>
    <w:r w:rsidRPr="00566F50">
      <w:rPr>
        <w:rFonts w:ascii="Tahoma" w:hAnsi="Tahoma"/>
        <w:bCs/>
        <w:iCs/>
        <w:sz w:val="18"/>
        <w:szCs w:val="18"/>
      </w:rPr>
      <w:t>e-mail:</w:t>
    </w:r>
    <w:r w:rsidRPr="00566F50">
      <w:rPr>
        <w:rFonts w:ascii="Tahoma" w:hAnsi="Tahoma"/>
        <w:bCs/>
        <w:sz w:val="18"/>
        <w:szCs w:val="18"/>
      </w:rPr>
      <w:t xml:space="preserve"> </w:t>
    </w:r>
    <w:r>
      <w:rPr>
        <w:rFonts w:ascii="Tahoma" w:hAnsi="Tahoma"/>
        <w:bCs/>
        <w:sz w:val="18"/>
        <w:szCs w:val="18"/>
      </w:rPr>
      <w:t>giuliano.barboni</w:t>
    </w:r>
    <w:hyperlink r:id="rId2" w:history="1">
      <w:r w:rsidRPr="00EB1774">
        <w:rPr>
          <w:rStyle w:val="Collegamentoipertestuale"/>
          <w:rFonts w:ascii="Tahoma" w:hAnsi="Tahoma"/>
          <w:bCs/>
          <w:sz w:val="18"/>
          <w:szCs w:val="18"/>
        </w:rPr>
        <w:t>@</w:t>
      </w:r>
      <w:r>
        <w:rPr>
          <w:rStyle w:val="Collegamentoipertestuale"/>
          <w:rFonts w:ascii="Tahoma" w:hAnsi="Tahoma"/>
          <w:bCs/>
          <w:sz w:val="18"/>
          <w:szCs w:val="18"/>
        </w:rPr>
        <w:t>comune.</w:t>
      </w:r>
      <w:r w:rsidRPr="00EB1774">
        <w:rPr>
          <w:rStyle w:val="Collegamentoipertestuale"/>
          <w:rFonts w:ascii="Tahoma" w:hAnsi="Tahoma"/>
          <w:bCs/>
          <w:sz w:val="18"/>
          <w:szCs w:val="18"/>
        </w:rPr>
        <w:t>camerino.</w:t>
      </w:r>
    </w:hyperlink>
    <w:r>
      <w:rPr>
        <w:rStyle w:val="Collegamentoipertestuale"/>
        <w:rFonts w:ascii="Tahoma" w:hAnsi="Tahoma"/>
        <w:bCs/>
        <w:color w:val="auto"/>
        <w:sz w:val="18"/>
        <w:szCs w:val="18"/>
      </w:rPr>
      <w:t>mc.it</w:t>
    </w:r>
    <w:r w:rsidRPr="00566F50">
      <w:rPr>
        <w:rFonts w:ascii="Tahoma" w:hAnsi="Tahoma"/>
        <w:bCs/>
        <w:sz w:val="18"/>
        <w:szCs w:val="18"/>
      </w:rPr>
      <w:t xml:space="preserve"> </w:t>
    </w:r>
  </w:p>
  <w:p w:rsidR="0048453E" w:rsidRPr="008E283C" w:rsidRDefault="0048453E" w:rsidP="0048453E">
    <w:pPr>
      <w:autoSpaceDE w:val="0"/>
      <w:autoSpaceDN w:val="0"/>
      <w:adjustRightInd w:val="0"/>
      <w:spacing w:after="0" w:line="240" w:lineRule="auto"/>
      <w:ind w:right="1238"/>
      <w:rPr>
        <w:rFonts w:ascii="Tahoma" w:hAnsi="Tahoma"/>
        <w:b/>
        <w:bCs/>
        <w:sz w:val="18"/>
        <w:szCs w:val="18"/>
        <w:lang w:val="en-US"/>
      </w:rPr>
    </w:pPr>
    <w:proofErr w:type="gramStart"/>
    <w:r w:rsidRPr="008E283C">
      <w:rPr>
        <w:rFonts w:ascii="Tahoma" w:hAnsi="Tahoma"/>
        <w:bCs/>
        <w:sz w:val="18"/>
        <w:szCs w:val="18"/>
        <w:lang w:val="en-US"/>
      </w:rPr>
      <w:t>pec</w:t>
    </w:r>
    <w:proofErr w:type="gramEnd"/>
    <w:r w:rsidRPr="008E283C">
      <w:rPr>
        <w:rFonts w:ascii="Tahoma" w:hAnsi="Tahoma"/>
        <w:bCs/>
        <w:sz w:val="18"/>
        <w:szCs w:val="18"/>
        <w:lang w:val="en-US"/>
      </w:rPr>
      <w:t xml:space="preserve">: </w:t>
    </w:r>
    <w:r>
      <w:rPr>
        <w:rFonts w:ascii="Tahoma" w:hAnsi="Tahoma"/>
        <w:bCs/>
        <w:sz w:val="18"/>
        <w:szCs w:val="18"/>
        <w:lang w:val="en-US"/>
      </w:rPr>
      <w:t>protocollo@pec.</w:t>
    </w:r>
    <w:hyperlink r:id="rId3" w:history="1">
      <w:r w:rsidRPr="003071A3">
        <w:rPr>
          <w:rStyle w:val="Collegamentoipertestuale"/>
          <w:rFonts w:ascii="Tahoma" w:hAnsi="Tahoma"/>
          <w:bCs/>
          <w:sz w:val="18"/>
          <w:szCs w:val="18"/>
          <w:lang w:val="en-US"/>
        </w:rPr>
        <w:t>comune.camerino.mc.it</w:t>
      </w:r>
    </w:hyperlink>
    <w:r w:rsidRPr="008E283C">
      <w:rPr>
        <w:rFonts w:ascii="Tahoma" w:hAnsi="Tahoma"/>
        <w:bCs/>
        <w:sz w:val="18"/>
        <w:szCs w:val="18"/>
        <w:lang w:val="en-US"/>
      </w:rPr>
      <w:t xml:space="preserve"> web </w:t>
    </w:r>
    <w:hyperlink r:id="rId4" w:history="1">
      <w:r w:rsidRPr="008E283C">
        <w:rPr>
          <w:rStyle w:val="Collegamentoipertestuale"/>
          <w:rFonts w:ascii="Tahoma" w:hAnsi="Tahoma"/>
          <w:bCs/>
          <w:sz w:val="18"/>
          <w:szCs w:val="18"/>
          <w:lang w:val="en-US"/>
        </w:rPr>
        <w:t>http://www.comune.camerino.mc.it</w:t>
      </w:r>
    </w:hyperlink>
  </w:p>
  <w:p w:rsidR="0048453E" w:rsidRPr="00566F50" w:rsidRDefault="0048453E" w:rsidP="0048453E">
    <w:pPr>
      <w:autoSpaceDE w:val="0"/>
      <w:autoSpaceDN w:val="0"/>
      <w:adjustRightInd w:val="0"/>
      <w:spacing w:after="0" w:line="240" w:lineRule="auto"/>
      <w:ind w:left="993" w:right="2372" w:hanging="993"/>
      <w:rPr>
        <w:rFonts w:ascii="Tahoma" w:hAnsi="Tahoma"/>
        <w:b/>
        <w:bCs/>
        <w:sz w:val="18"/>
        <w:szCs w:val="18"/>
      </w:rPr>
    </w:pPr>
    <w:r w:rsidRPr="00566F50">
      <w:rPr>
        <w:rFonts w:ascii="Tahoma" w:hAnsi="Tahoma"/>
        <w:bCs/>
        <w:sz w:val="18"/>
        <w:szCs w:val="18"/>
      </w:rPr>
      <w:t>C.F. 00276830437    partita IVA 00139900435</w:t>
    </w:r>
  </w:p>
  <w:p w:rsidR="0048453E" w:rsidRDefault="0048453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391" w:rsidRDefault="002D4391" w:rsidP="0048453E">
      <w:pPr>
        <w:spacing w:after="0" w:line="240" w:lineRule="auto"/>
      </w:pPr>
      <w:r>
        <w:separator/>
      </w:r>
    </w:p>
  </w:footnote>
  <w:footnote w:type="continuationSeparator" w:id="0">
    <w:p w:rsidR="002D4391" w:rsidRDefault="002D4391" w:rsidP="00484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190631037"/>
  <w:bookmarkEnd w:id="1"/>
  <w:p w:rsidR="0048453E" w:rsidRDefault="0048453E" w:rsidP="0048453E">
    <w:pPr>
      <w:pStyle w:val="Titolo"/>
      <w:rPr>
        <w:rFonts w:ascii="Tahoma" w:hAnsi="Tahoma"/>
        <w:b w:val="0"/>
      </w:rPr>
    </w:pPr>
    <w:r>
      <w:rPr>
        <w:rFonts w:ascii="Tahoma" w:hAnsi="Tahoma"/>
        <w:b w:val="0"/>
      </w:rPr>
      <w:object w:dxaOrig="1126" w:dyaOrig="1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5.75pt" o:ole="" fillcolor="window">
          <v:imagedata r:id="rId1" o:title=""/>
        </v:shape>
        <o:OLEObject Type="Embed" ProgID="Word.Picture.8" ShapeID="_x0000_i1025" DrawAspect="Content" ObjectID="_1662285387" r:id="rId2"/>
      </w:object>
    </w:r>
  </w:p>
  <w:p w:rsidR="0048453E" w:rsidRDefault="0048453E" w:rsidP="0048453E">
    <w:pPr>
      <w:pStyle w:val="Titolo"/>
      <w:rPr>
        <w:rFonts w:ascii="Tahoma" w:hAnsi="Tahoma"/>
        <w:b w:val="0"/>
      </w:rPr>
    </w:pPr>
    <w:r>
      <w:rPr>
        <w:rFonts w:ascii="Tahoma" w:hAnsi="Tahoma"/>
        <w:b w:val="0"/>
      </w:rPr>
      <w:t>Città di Camerino</w:t>
    </w:r>
  </w:p>
  <w:p w:rsidR="0048453E" w:rsidRDefault="0048453E" w:rsidP="0048453E">
    <w:pPr>
      <w:pStyle w:val="Intestazione"/>
      <w:jc w:val="center"/>
      <w:rPr>
        <w:rFonts w:ascii="Tahoma" w:hAnsi="Tahoma"/>
      </w:rPr>
    </w:pPr>
    <w:r>
      <w:rPr>
        <w:rFonts w:ascii="Tahoma" w:hAnsi="Tahoma"/>
      </w:rPr>
      <w:t>Provincia di Macerata</w:t>
    </w:r>
  </w:p>
  <w:p w:rsidR="0048453E" w:rsidRDefault="0048453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14008"/>
    <w:multiLevelType w:val="hybridMultilevel"/>
    <w:tmpl w:val="4630EE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9F65EF"/>
    <w:multiLevelType w:val="hybridMultilevel"/>
    <w:tmpl w:val="A5A8A7E0"/>
    <w:lvl w:ilvl="0" w:tplc="F620D922">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271931"/>
    <w:multiLevelType w:val="hybridMultilevel"/>
    <w:tmpl w:val="29FC22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2327F9"/>
    <w:multiLevelType w:val="hybridMultilevel"/>
    <w:tmpl w:val="F7AAE0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78"/>
    <w:rsid w:val="0000710D"/>
    <w:rsid w:val="00010B7F"/>
    <w:rsid w:val="000D5A7F"/>
    <w:rsid w:val="00135FC5"/>
    <w:rsid w:val="00136D25"/>
    <w:rsid w:val="00144E27"/>
    <w:rsid w:val="0019125F"/>
    <w:rsid w:val="001A4C75"/>
    <w:rsid w:val="002D4391"/>
    <w:rsid w:val="002E21F3"/>
    <w:rsid w:val="003D3523"/>
    <w:rsid w:val="00426863"/>
    <w:rsid w:val="0048453E"/>
    <w:rsid w:val="004F5192"/>
    <w:rsid w:val="00551D4E"/>
    <w:rsid w:val="0058650C"/>
    <w:rsid w:val="006905EA"/>
    <w:rsid w:val="006E0EED"/>
    <w:rsid w:val="008029D0"/>
    <w:rsid w:val="00814DF0"/>
    <w:rsid w:val="00837418"/>
    <w:rsid w:val="009065A7"/>
    <w:rsid w:val="00941D2C"/>
    <w:rsid w:val="009657F7"/>
    <w:rsid w:val="009D1801"/>
    <w:rsid w:val="00A67922"/>
    <w:rsid w:val="00B41D86"/>
    <w:rsid w:val="00B520ED"/>
    <w:rsid w:val="00BB56C1"/>
    <w:rsid w:val="00BB75C2"/>
    <w:rsid w:val="00C3514A"/>
    <w:rsid w:val="00CA685D"/>
    <w:rsid w:val="00CA7842"/>
    <w:rsid w:val="00D112B1"/>
    <w:rsid w:val="00D93378"/>
    <w:rsid w:val="00DA368E"/>
    <w:rsid w:val="00DA7F14"/>
    <w:rsid w:val="00F328AB"/>
    <w:rsid w:val="00F574F8"/>
    <w:rsid w:val="00FB43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F8AE76-CB78-4AF2-B102-F0A1770E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35FC5"/>
    <w:rPr>
      <w:color w:val="0563C1" w:themeColor="hyperlink"/>
      <w:u w:val="single"/>
    </w:rPr>
  </w:style>
  <w:style w:type="paragraph" w:styleId="Paragrafoelenco">
    <w:name w:val="List Paragraph"/>
    <w:basedOn w:val="Normale"/>
    <w:uiPriority w:val="34"/>
    <w:qFormat/>
    <w:rsid w:val="00135FC5"/>
    <w:pPr>
      <w:ind w:left="720"/>
      <w:contextualSpacing/>
    </w:pPr>
  </w:style>
  <w:style w:type="paragraph" w:styleId="Testofumetto">
    <w:name w:val="Balloon Text"/>
    <w:basedOn w:val="Normale"/>
    <w:link w:val="TestofumettoCarattere"/>
    <w:uiPriority w:val="99"/>
    <w:semiHidden/>
    <w:unhideWhenUsed/>
    <w:rsid w:val="004F519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5192"/>
    <w:rPr>
      <w:rFonts w:ascii="Segoe UI" w:hAnsi="Segoe UI" w:cs="Segoe UI"/>
      <w:sz w:val="18"/>
      <w:szCs w:val="18"/>
    </w:rPr>
  </w:style>
  <w:style w:type="paragraph" w:styleId="Intestazione">
    <w:name w:val="header"/>
    <w:basedOn w:val="Normale"/>
    <w:link w:val="IntestazioneCarattere"/>
    <w:unhideWhenUsed/>
    <w:rsid w:val="004845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453E"/>
  </w:style>
  <w:style w:type="paragraph" w:styleId="Pidipagina">
    <w:name w:val="footer"/>
    <w:basedOn w:val="Normale"/>
    <w:link w:val="PidipaginaCarattere"/>
    <w:uiPriority w:val="99"/>
    <w:unhideWhenUsed/>
    <w:rsid w:val="004845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453E"/>
  </w:style>
  <w:style w:type="paragraph" w:styleId="Titolo">
    <w:name w:val="Title"/>
    <w:basedOn w:val="Normale"/>
    <w:link w:val="TitoloCarattere"/>
    <w:qFormat/>
    <w:rsid w:val="0048453E"/>
    <w:pPr>
      <w:autoSpaceDE w:val="0"/>
      <w:autoSpaceDN w:val="0"/>
      <w:adjustRightInd w:val="0"/>
      <w:spacing w:after="0" w:line="240" w:lineRule="auto"/>
      <w:jc w:val="center"/>
    </w:pPr>
    <w:rPr>
      <w:rFonts w:ascii="Arial" w:eastAsia="Times New Roman" w:hAnsi="Arial" w:cs="Times New Roman"/>
      <w:b/>
      <w:sz w:val="32"/>
      <w:szCs w:val="20"/>
      <w:lang w:eastAsia="it-IT"/>
    </w:rPr>
  </w:style>
  <w:style w:type="character" w:customStyle="1" w:styleId="TitoloCarattere">
    <w:name w:val="Titolo Carattere"/>
    <w:basedOn w:val="Carpredefinitoparagrafo"/>
    <w:link w:val="Titolo"/>
    <w:rsid w:val="0048453E"/>
    <w:rPr>
      <w:rFonts w:ascii="Arial" w:eastAsia="Times New Roman" w:hAnsi="Arial" w:cs="Times New Roman"/>
      <w:b/>
      <w:sz w:val="32"/>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camerino.m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pec.comune.camerino.mc.it" TargetMode="External"/><Relationship Id="rId4" Type="http://schemas.openxmlformats.org/officeDocument/2006/relationships/settings" Target="settings.xml"/><Relationship Id="rId9" Type="http://schemas.openxmlformats.org/officeDocument/2006/relationships/hyperlink" Target="mailto:protocollo@pec.comune.camerino.mc.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comune.camerino.mc.it" TargetMode="External"/><Relationship Id="rId2" Type="http://schemas.openxmlformats.org/officeDocument/2006/relationships/hyperlink" Target="mailto:marco.orioli@camerino.sinp.net" TargetMode="External"/><Relationship Id="rId1" Type="http://schemas.openxmlformats.org/officeDocument/2006/relationships/image" Target="media/image2.jpeg"/><Relationship Id="rId4" Type="http://schemas.openxmlformats.org/officeDocument/2006/relationships/hyperlink" Target="http://www.comune.camerino.mc.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339AF-2474-44B7-943E-F9072F28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6</Pages>
  <Words>2295</Words>
  <Characters>13088</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66</cp:revision>
  <cp:lastPrinted>2020-09-21T09:06:00Z</cp:lastPrinted>
  <dcterms:created xsi:type="dcterms:W3CDTF">2020-07-13T07:02:00Z</dcterms:created>
  <dcterms:modified xsi:type="dcterms:W3CDTF">2020-09-22T11:10:00Z</dcterms:modified>
</cp:coreProperties>
</file>