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B1" w:rsidRDefault="00D974B1" w:rsidP="00802068">
      <w:pPr>
        <w:spacing w:after="0" w:line="240" w:lineRule="auto"/>
        <w:ind w:left="-284" w:right="-284"/>
        <w:jc w:val="both"/>
        <w:rPr>
          <w:sz w:val="32"/>
          <w:szCs w:val="32"/>
        </w:rPr>
      </w:pPr>
    </w:p>
    <w:p w:rsidR="00926841" w:rsidRDefault="00AB6E70" w:rsidP="00796C95">
      <w:pPr>
        <w:spacing w:after="0" w:line="240" w:lineRule="auto"/>
        <w:ind w:left="-284" w:right="-284"/>
        <w:jc w:val="center"/>
        <w:rPr>
          <w:sz w:val="32"/>
          <w:szCs w:val="32"/>
        </w:rPr>
      </w:pPr>
      <w:r w:rsidRPr="00AB6E70">
        <w:rPr>
          <w:sz w:val="32"/>
          <w:szCs w:val="32"/>
        </w:rPr>
        <w:t xml:space="preserve">COMUNE DI </w:t>
      </w:r>
      <w:r w:rsidR="0051171D">
        <w:rPr>
          <w:sz w:val="32"/>
          <w:szCs w:val="32"/>
        </w:rPr>
        <w:t>CASTEL DI LAMA (AP)</w:t>
      </w:r>
    </w:p>
    <w:p w:rsidR="00796C95" w:rsidRPr="00796C95" w:rsidRDefault="00796C95" w:rsidP="00796C95">
      <w:pPr>
        <w:spacing w:after="0" w:line="240" w:lineRule="auto"/>
        <w:ind w:left="-284" w:right="-284"/>
        <w:jc w:val="center"/>
        <w:rPr>
          <w:sz w:val="24"/>
          <w:szCs w:val="24"/>
        </w:rPr>
      </w:pPr>
      <w:r w:rsidRPr="00796C95">
        <w:rPr>
          <w:sz w:val="24"/>
          <w:szCs w:val="24"/>
        </w:rPr>
        <w:t>Via Carra</w:t>
      </w:r>
      <w:r>
        <w:rPr>
          <w:sz w:val="24"/>
          <w:szCs w:val="24"/>
        </w:rPr>
        <w:t>f</w:t>
      </w:r>
      <w:r w:rsidRPr="00796C95">
        <w:rPr>
          <w:sz w:val="24"/>
          <w:szCs w:val="24"/>
        </w:rPr>
        <w:t>o, 22 – 63082 CASTEL DI LAMA (AP)</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0051171D">
        <w:rPr>
          <w:b/>
        </w:rPr>
        <w:t>“</w:t>
      </w:r>
      <w:r w:rsidRPr="00306653">
        <w:rPr>
          <w:b/>
          <w:i/>
        </w:rPr>
        <w:t>BUONI CASA</w:t>
      </w:r>
      <w:r w:rsidR="0051171D">
        <w:rPr>
          <w:b/>
          <w:i/>
        </w:rPr>
        <w:t>”</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w:t>
      </w:r>
      <w:proofErr w:type="gramStart"/>
      <w:r w:rsidR="0051171D">
        <w:t xml:space="preserve">Tecnico </w:t>
      </w:r>
      <w:r w:rsidR="00300159">
        <w:t xml:space="preserve"> o</w:t>
      </w:r>
      <w:proofErr w:type="gramEnd"/>
      <w:r w:rsidR="00300159">
        <w:t xml:space="preserve"> scaricabili dal</w:t>
      </w:r>
      <w:r w:rsidR="00F53785" w:rsidRPr="00471742">
        <w:t xml:space="preserve"> sito internet</w:t>
      </w:r>
      <w:r w:rsidR="0051171D">
        <w:t xml:space="preserve"> ufficiale del Comune.</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w:t>
      </w:r>
      <w:r w:rsidRPr="008131BD">
        <w:rPr>
          <w:u w:val="single"/>
        </w:rPr>
        <w:t xml:space="preserve">in cui </w:t>
      </w:r>
      <w:r w:rsidR="00E20281" w:rsidRPr="008131BD">
        <w:rPr>
          <w:u w:val="single"/>
        </w:rPr>
        <w:t xml:space="preserve">è </w:t>
      </w:r>
      <w:r w:rsidRPr="008131BD">
        <w:rPr>
          <w:u w:val="single"/>
        </w:rPr>
        <w:t>localizzat</w:t>
      </w:r>
      <w:r w:rsidR="00E20281" w:rsidRPr="008131BD">
        <w:rPr>
          <w:u w:val="single"/>
        </w:rPr>
        <w:t>o</w:t>
      </w:r>
      <w:r w:rsidRPr="008131BD">
        <w:rPr>
          <w:u w:val="single"/>
        </w:rPr>
        <w:t xml:space="preserve"> </w:t>
      </w:r>
      <w:r w:rsidR="00E20281" w:rsidRPr="008131BD">
        <w:rPr>
          <w:u w:val="single"/>
        </w:rPr>
        <w:t>l’</w:t>
      </w:r>
      <w:r w:rsidRPr="008131BD">
        <w:rPr>
          <w:u w:val="single"/>
        </w:rPr>
        <w:t>immobil</w:t>
      </w:r>
      <w:r w:rsidR="00E20281" w:rsidRPr="008131BD">
        <w:rPr>
          <w:u w:val="single"/>
        </w:rPr>
        <w:t>e</w:t>
      </w:r>
      <w:r w:rsidRPr="008131BD">
        <w:rPr>
          <w:u w:val="single"/>
        </w:rP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51171D">
        <w:t xml:space="preserve"> Comune di Castel di Lama – Via Carrafo, 22 – 63082 CASTEL DI LAMA (AP</w:t>
      </w:r>
      <w:proofErr w:type="gramStart"/>
      <w:r w:rsidR="0051171D">
        <w:t xml:space="preserve">) </w:t>
      </w:r>
      <w:r w:rsidR="00FE0D1E" w:rsidRPr="00FE0D1E">
        <w:t>,</w:t>
      </w:r>
      <w:proofErr w:type="gramEnd"/>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51171D">
        <w:t>la sede comunale di Via Carrafo, 22.</w:t>
      </w:r>
    </w:p>
    <w:p w:rsidR="00E20281" w:rsidRDefault="00651863" w:rsidP="00802068">
      <w:pPr>
        <w:spacing w:after="0" w:line="240" w:lineRule="auto"/>
        <w:ind w:left="-284" w:right="-284"/>
        <w:jc w:val="both"/>
      </w:pPr>
      <w:r w:rsidRPr="002E65F5">
        <w:rPr>
          <w:b/>
        </w:rPr>
        <w:t>S</w:t>
      </w:r>
      <w:r w:rsidR="001A3DAA" w:rsidRPr="002E65F5">
        <w:rPr>
          <w:b/>
        </w:rPr>
        <w:t>empre A PENA DI ESCLUSIONE</w:t>
      </w:r>
      <w:r w:rsidR="00F53785" w:rsidRPr="002E65F5">
        <w:rPr>
          <w:b/>
        </w:rPr>
        <w:t>,</w:t>
      </w:r>
      <w:r w:rsidRPr="002E65F5">
        <w:rPr>
          <w:b/>
        </w:rPr>
        <w:t xml:space="preserve"> le domande devono pervenire</w:t>
      </w:r>
      <w:r w:rsidR="00F53785" w:rsidRPr="002E65F5">
        <w:rPr>
          <w:b/>
        </w:rPr>
        <w:t xml:space="preserve"> </w:t>
      </w:r>
      <w:r w:rsidR="00F53785" w:rsidRPr="008131BD">
        <w:rPr>
          <w:b/>
          <w:u w:val="single"/>
        </w:rPr>
        <w:t xml:space="preserve">entro e non oltre </w:t>
      </w:r>
      <w:r w:rsidR="001A3DAA" w:rsidRPr="008131BD">
        <w:rPr>
          <w:b/>
          <w:u w:val="single"/>
        </w:rPr>
        <w:t xml:space="preserve">il </w:t>
      </w:r>
      <w:r w:rsidR="003704DA">
        <w:rPr>
          <w:b/>
          <w:u w:val="single"/>
        </w:rPr>
        <w:t>24</w:t>
      </w:r>
      <w:r w:rsidR="002E65F5" w:rsidRPr="008131BD">
        <w:rPr>
          <w:b/>
          <w:u w:val="single"/>
        </w:rPr>
        <w:t xml:space="preserve"> maggio 2019</w:t>
      </w:r>
      <w:r w:rsidR="002E65F5" w:rsidRPr="002E65F5">
        <w:rPr>
          <w:b/>
        </w:rPr>
        <w:t>.</w:t>
      </w:r>
      <w:r w:rsidR="00471742" w:rsidRPr="002E65F5">
        <w:rPr>
          <w:b/>
        </w:rPr>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 xml:space="preserve">e del </w:t>
      </w:r>
      <w:r w:rsidR="003704DA">
        <w:rPr>
          <w:b/>
        </w:rPr>
        <w:t>24</w:t>
      </w:r>
      <w:bookmarkStart w:id="0" w:name="_GoBack"/>
      <w:bookmarkEnd w:id="0"/>
      <w:r w:rsidR="002E65F5" w:rsidRPr="002E65F5">
        <w:rPr>
          <w:b/>
        </w:rPr>
        <w:t xml:space="preserve"> maggio 2019</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lastRenderedPageBreak/>
              <w:t>15</w:t>
            </w:r>
          </w:p>
        </w:tc>
        <w:tc>
          <w:tcPr>
            <w:tcW w:w="2533" w:type="dxa"/>
          </w:tcPr>
          <w:p w:rsidR="001F7D73" w:rsidRPr="00407C39" w:rsidRDefault="001F7D73" w:rsidP="00802068">
            <w:pPr>
              <w:spacing w:after="0" w:line="240" w:lineRule="auto"/>
              <w:jc w:val="center"/>
              <w:rPr>
                <w:rFonts w:cs="Arial"/>
              </w:rPr>
            </w:pPr>
            <w:r w:rsidRPr="00407C39">
              <w:rPr>
                <w:rFonts w:cs="Arial"/>
              </w:rPr>
              <w:lastRenderedPageBreak/>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9A76E5" w:rsidRDefault="00A924C8" w:rsidP="00802068">
      <w:pPr>
        <w:spacing w:after="0" w:line="240" w:lineRule="auto"/>
        <w:ind w:left="-284" w:right="-284"/>
        <w:jc w:val="both"/>
      </w:pPr>
      <w:r>
        <w:t xml:space="preserve">N.B. Il nostro Comune </w:t>
      </w:r>
      <w:r w:rsidR="009A76E5">
        <w:t>è classificato</w:t>
      </w:r>
      <w:r>
        <w:t xml:space="preserve"> nel gruppo n. </w:t>
      </w:r>
      <w:r w:rsidR="00840DC7">
        <w:t>1</w:t>
      </w: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5117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 xml:space="preserve">deliberazione di Giunta comunale n. </w:t>
      </w:r>
      <w:r w:rsidR="0051171D">
        <w:t>26 del 7/3/2019 (individuate tra quelle elencate nel Decreto del Ministero del Lavoro e della Politiche Sociali del 17 ottobre 2017):</w:t>
      </w:r>
    </w:p>
    <w:p w:rsidR="0051171D" w:rsidRPr="0051171D" w:rsidRDefault="0051171D" w:rsidP="0051171D">
      <w:pPr>
        <w:pStyle w:val="Paragrafoelenco"/>
        <w:numPr>
          <w:ilvl w:val="0"/>
          <w:numId w:val="14"/>
        </w:numPr>
        <w:spacing w:after="0" w:line="240" w:lineRule="auto"/>
        <w:ind w:right="-284"/>
        <w:jc w:val="both"/>
        <w:rPr>
          <w:b/>
        </w:rPr>
      </w:pPr>
      <w:r w:rsidRPr="0051171D">
        <w:rPr>
          <w:b/>
        </w:rPr>
        <w:t>Lavoratori svantaggiati:</w:t>
      </w:r>
    </w:p>
    <w:p w:rsidR="00727F1D" w:rsidRDefault="0051171D" w:rsidP="0051171D">
      <w:pPr>
        <w:pStyle w:val="Paragrafoelenco"/>
        <w:spacing w:after="0" w:line="240" w:lineRule="auto"/>
        <w:ind w:left="76" w:right="-284"/>
        <w:jc w:val="both"/>
      </w:pPr>
      <w:r w:rsidRPr="0051171D">
        <w:rPr>
          <w:b/>
        </w:rPr>
        <w:t xml:space="preserve">- </w:t>
      </w:r>
      <w:proofErr w:type="spellStart"/>
      <w:r w:rsidRPr="0051171D">
        <w:rPr>
          <w:b/>
        </w:rPr>
        <w:t>lett</w:t>
      </w:r>
      <w:proofErr w:type="spellEnd"/>
      <w:r w:rsidRPr="0051171D">
        <w:rPr>
          <w:b/>
        </w:rPr>
        <w:t>. a)</w:t>
      </w:r>
      <w:r>
        <w:t xml:space="preserve"> non avere un impiego regolarmente retribuito da almeno sei mesi;</w:t>
      </w:r>
      <w:r w:rsidR="00727F1D">
        <w:t xml:space="preserve"> </w:t>
      </w:r>
    </w:p>
    <w:p w:rsidR="0051171D" w:rsidRDefault="0051171D" w:rsidP="0051171D">
      <w:pPr>
        <w:pStyle w:val="Paragrafoelenco"/>
        <w:spacing w:after="0" w:line="240" w:lineRule="auto"/>
        <w:ind w:left="76" w:right="-284"/>
        <w:jc w:val="both"/>
      </w:pPr>
      <w:r w:rsidRPr="0051171D">
        <w:rPr>
          <w:b/>
        </w:rPr>
        <w:t xml:space="preserve">- </w:t>
      </w:r>
      <w:proofErr w:type="spellStart"/>
      <w:r w:rsidRPr="0051171D">
        <w:rPr>
          <w:b/>
        </w:rPr>
        <w:t>lett</w:t>
      </w:r>
      <w:proofErr w:type="spellEnd"/>
      <w:r w:rsidRPr="0051171D">
        <w:rPr>
          <w:b/>
        </w:rPr>
        <w:t>. e)</w:t>
      </w:r>
      <w:r>
        <w:t xml:space="preserve"> essere adulto che vive solo con una o più persone a carico</w:t>
      </w:r>
    </w:p>
    <w:p w:rsidR="0051171D" w:rsidRPr="0051171D" w:rsidRDefault="0051171D" w:rsidP="0051171D">
      <w:pPr>
        <w:pStyle w:val="Paragrafoelenco"/>
        <w:spacing w:after="0" w:line="240" w:lineRule="auto"/>
        <w:ind w:left="76" w:right="-284"/>
        <w:jc w:val="both"/>
        <w:rPr>
          <w:b/>
        </w:rPr>
      </w:pPr>
      <w:r>
        <w:t xml:space="preserve">2)    </w:t>
      </w:r>
      <w:proofErr w:type="gramStart"/>
      <w:r w:rsidRPr="0051171D">
        <w:rPr>
          <w:b/>
        </w:rPr>
        <w:t>Lavor</w:t>
      </w:r>
      <w:r w:rsidR="00A6760E">
        <w:rPr>
          <w:b/>
        </w:rPr>
        <w:t>ator</w:t>
      </w:r>
      <w:r w:rsidRPr="0051171D">
        <w:rPr>
          <w:b/>
        </w:rPr>
        <w:t>i  molto</w:t>
      </w:r>
      <w:proofErr w:type="gramEnd"/>
      <w:r w:rsidRPr="0051171D">
        <w:rPr>
          <w:b/>
        </w:rPr>
        <w:t xml:space="preserve"> svantaggiati</w:t>
      </w:r>
    </w:p>
    <w:p w:rsidR="0051171D" w:rsidRDefault="0051171D" w:rsidP="0051171D">
      <w:pPr>
        <w:pStyle w:val="Paragrafoelenco"/>
        <w:spacing w:after="0" w:line="240" w:lineRule="auto"/>
        <w:ind w:left="76" w:right="-284"/>
        <w:jc w:val="both"/>
      </w:pPr>
      <w:r w:rsidRPr="0051171D">
        <w:rPr>
          <w:b/>
        </w:rPr>
        <w:t>-</w:t>
      </w:r>
      <w:proofErr w:type="spellStart"/>
      <w:r w:rsidRPr="0051171D">
        <w:rPr>
          <w:b/>
        </w:rPr>
        <w:t>lett</w:t>
      </w:r>
      <w:proofErr w:type="spellEnd"/>
      <w:r w:rsidRPr="0051171D">
        <w:rPr>
          <w:b/>
        </w:rPr>
        <w:t>. b)</w:t>
      </w:r>
      <w:r>
        <w:t xml:space="preserve"> è privo da almeno 12 mesi di impiego regolarmente retribuito, come definito al numero 1), lettera a) e appartiene a una delle categorie di cui al numero 1, lettere da b) a g);</w:t>
      </w:r>
    </w:p>
    <w:p w:rsidR="00D85F02" w:rsidRDefault="009A76E5" w:rsidP="00802068">
      <w:pPr>
        <w:spacing w:after="0" w:line="240" w:lineRule="auto"/>
        <w:ind w:left="-284" w:right="-284"/>
        <w:jc w:val="both"/>
      </w:pPr>
      <w:proofErr w:type="gramStart"/>
      <w:r>
        <w:t>vengono</w:t>
      </w:r>
      <w:proofErr w:type="gramEnd"/>
      <w:r>
        <w:t xml:space="preserve">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18 luglio </w:t>
      </w:r>
      <w:r w:rsidR="00A6760E">
        <w:t>(</w:t>
      </w:r>
      <w:r w:rsidR="00F419A2">
        <w:t>comun</w:t>
      </w:r>
      <w:r w:rsidR="00A6760E">
        <w:t>e colpito</w:t>
      </w:r>
      <w:r w:rsidR="00F419A2">
        <w:t xml:space="preserve"> dal sisma </w:t>
      </w:r>
      <w:r w:rsidR="00840DC7">
        <w:t>del 24 ago. 2016 e successivi</w:t>
      </w:r>
      <w:r w:rsidR="00F419A2">
        <w:t>),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5"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lastRenderedPageBreak/>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 xml:space="preserve">Ai sensi del art. 20, comma 1 della L.179/1992 e </w:t>
      </w:r>
      <w:proofErr w:type="spellStart"/>
      <w:r w:rsidRPr="00B32740">
        <w:t>ss.mm.ii</w:t>
      </w:r>
      <w:proofErr w:type="spellEnd"/>
      <w:r w:rsidRPr="00B32740">
        <w:t xml:space="preserve">. </w:t>
      </w:r>
      <w:proofErr w:type="gramStart"/>
      <w:r w:rsidRPr="00B32740">
        <w:t>qualora</w:t>
      </w:r>
      <w:proofErr w:type="gramEnd"/>
      <w:r w:rsidRPr="00B32740">
        <w:t xml:space="preserve">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A6760E">
        <w:t xml:space="preserve">Castel di Lama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A6760E" w:rsidRDefault="00BF702E" w:rsidP="00A6760E">
      <w:pPr>
        <w:pStyle w:val="Paragrafoelenco"/>
        <w:numPr>
          <w:ilvl w:val="0"/>
          <w:numId w:val="12"/>
        </w:numPr>
        <w:spacing w:after="0" w:line="240" w:lineRule="auto"/>
        <w:ind w:right="-284"/>
        <w:jc w:val="both"/>
      </w:pPr>
      <w:proofErr w:type="gramStart"/>
      <w:r>
        <w:t>il</w:t>
      </w:r>
      <w:proofErr w:type="gramEnd"/>
      <w:r>
        <w:t xml:space="preserve"> Comune di </w:t>
      </w:r>
      <w:r w:rsidR="00A6760E">
        <w:t xml:space="preserve">Castel di Lama </w:t>
      </w:r>
      <w:r w:rsidR="00434D7B">
        <w:t>c</w:t>
      </w:r>
      <w:r>
        <w:t xml:space="preserve">on sede in </w:t>
      </w:r>
      <w:r w:rsidR="00A6760E">
        <w:t>Castel di Lama, Via Carrafo n. 22</w:t>
      </w:r>
      <w:r w:rsidR="00382CC0">
        <w:t xml:space="preserve">, nella persona del Dirigente pro tempore dell’ufficio </w:t>
      </w:r>
      <w:r w:rsidR="00A6760E">
        <w:t>Ing. Fabiola Ciotti.</w:t>
      </w:r>
      <w:r w:rsidR="00D346CF">
        <w:t xml:space="preserve"> </w:t>
      </w:r>
      <w:r>
        <w:t xml:space="preserve">Il Responsabile della Protezione dei dati ha sede in </w:t>
      </w:r>
      <w:r w:rsidR="00A6760E">
        <w:t>Castel di Lama, Via Carrafo, 22.</w:t>
      </w:r>
      <w:r w:rsidR="00D930A6">
        <w:t xml:space="preserve"> </w:t>
      </w:r>
      <w:r>
        <w:t xml:space="preserve">La casella di posta elettronica, cui potranno essere indirizzate questioni relative ai trattamenti dei dati, è: </w:t>
      </w:r>
      <w:r w:rsidR="00A6760E">
        <w:t>servizi.demografici@pec.comune.casteldilama.ap.it.</w:t>
      </w:r>
    </w:p>
    <w:p w:rsidR="00434D7B" w:rsidRPr="00D930A6" w:rsidRDefault="00D930A6" w:rsidP="00E242AC">
      <w:pPr>
        <w:pStyle w:val="Paragrafoelenco"/>
        <w:numPr>
          <w:ilvl w:val="0"/>
          <w:numId w:val="12"/>
        </w:numPr>
        <w:ind w:right="-284"/>
        <w:jc w:val="both"/>
      </w:pPr>
      <w:proofErr w:type="gramStart"/>
      <w:r>
        <w:t>la</w:t>
      </w:r>
      <w:proofErr w:type="gramEnd"/>
      <w:r>
        <w:t xml:space="preserve">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6"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xml:space="preserve">, sia da parte del Comune di </w:t>
      </w:r>
      <w:r w:rsidR="00A6760E" w:rsidRPr="00A6760E">
        <w:t xml:space="preserve">Castel di Lama </w:t>
      </w:r>
      <w:r w:rsidR="00434D7B">
        <w:t>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A6760E" w:rsidRPr="00A6760E">
        <w:t xml:space="preserve">Castel di </w:t>
      </w:r>
      <w:proofErr w:type="gramStart"/>
      <w:r w:rsidR="00A6760E" w:rsidRPr="00A6760E">
        <w:t xml:space="preserve">Lama </w:t>
      </w:r>
      <w:r w:rsidR="00434D7B">
        <w:t xml:space="preserve"> e</w:t>
      </w:r>
      <w:proofErr w:type="gramEnd"/>
      <w:r w:rsidR="00434D7B">
        <w:t xml:space="preserv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8131BD">
      <w:pPr>
        <w:spacing w:after="0" w:line="240" w:lineRule="auto"/>
        <w:ind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8131BD" w:rsidRDefault="008131BD" w:rsidP="00382CC0">
      <w:pPr>
        <w:spacing w:after="0" w:line="240" w:lineRule="auto"/>
        <w:ind w:left="-284" w:right="-284"/>
        <w:jc w:val="both"/>
      </w:pPr>
    </w:p>
    <w:p w:rsidR="008131BD" w:rsidRDefault="008131BD" w:rsidP="00382CC0">
      <w:pPr>
        <w:spacing w:after="0" w:line="240" w:lineRule="auto"/>
        <w:ind w:left="-284" w:right="-284"/>
        <w:jc w:val="both"/>
      </w:pPr>
      <w:r>
        <w:t>28 marzo 2019</w:t>
      </w:r>
    </w:p>
    <w:p w:rsidR="00BF702E" w:rsidRPr="00BF702E" w:rsidRDefault="00BF702E" w:rsidP="00BF702E">
      <w:pPr>
        <w:spacing w:after="0" w:line="240" w:lineRule="auto"/>
        <w:ind w:left="-284" w:right="-284"/>
        <w:jc w:val="both"/>
      </w:pPr>
    </w:p>
    <w:p w:rsidR="00F67543" w:rsidRDefault="009A0B4C" w:rsidP="00BF702E">
      <w:pPr>
        <w:spacing w:after="0" w:line="240" w:lineRule="auto"/>
        <w:ind w:left="-284" w:right="-284"/>
        <w:jc w:val="both"/>
      </w:pPr>
      <w:r>
        <w:t>Il Responsabile Unico del Procedimento                                                               Il Responsabile dell’Ufficio Tecnico</w:t>
      </w:r>
    </w:p>
    <w:p w:rsidR="009A0B4C" w:rsidRPr="005F5675" w:rsidRDefault="009A0B4C" w:rsidP="00BF702E">
      <w:pPr>
        <w:spacing w:after="0" w:line="240" w:lineRule="auto"/>
        <w:ind w:left="-284" w:right="-284"/>
        <w:jc w:val="both"/>
      </w:pPr>
      <w:r>
        <w:t xml:space="preserve">Ing. Tommaso </w:t>
      </w:r>
      <w:proofErr w:type="spellStart"/>
      <w:r>
        <w:t>Cavezzi</w:t>
      </w:r>
      <w:proofErr w:type="spellEnd"/>
      <w:r>
        <w:t xml:space="preserve">                                                                                                         Ing. Fabiola Ciotti</w:t>
      </w:r>
    </w:p>
    <w:sectPr w:rsidR="009A0B4C"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71D255A5"/>
    <w:multiLevelType w:val="hybridMultilevel"/>
    <w:tmpl w:val="1812D3CA"/>
    <w:lvl w:ilvl="0" w:tplc="79D41E6A">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0"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2"/>
  </w:num>
  <w:num w:numId="3">
    <w:abstractNumId w:val="7"/>
  </w:num>
  <w:num w:numId="4">
    <w:abstractNumId w:val="5"/>
  </w:num>
  <w:num w:numId="5">
    <w:abstractNumId w:val="2"/>
  </w:num>
  <w:num w:numId="6">
    <w:abstractNumId w:val="11"/>
  </w:num>
  <w:num w:numId="7">
    <w:abstractNumId w:val="6"/>
  </w:num>
  <w:num w:numId="8">
    <w:abstractNumId w:val="4"/>
  </w:num>
  <w:num w:numId="9">
    <w:abstractNumId w:val="13"/>
  </w:num>
  <w:num w:numId="10">
    <w:abstractNumId w:val="3"/>
  </w:num>
  <w:num w:numId="11">
    <w:abstractNumId w:val="0"/>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117C9"/>
    <w:rsid w:val="00262947"/>
    <w:rsid w:val="002E65F5"/>
    <w:rsid w:val="002F7CB2"/>
    <w:rsid w:val="00300159"/>
    <w:rsid w:val="00306653"/>
    <w:rsid w:val="00314540"/>
    <w:rsid w:val="00362491"/>
    <w:rsid w:val="003704DA"/>
    <w:rsid w:val="00382CC0"/>
    <w:rsid w:val="003C5CDC"/>
    <w:rsid w:val="003F0B08"/>
    <w:rsid w:val="00434D7B"/>
    <w:rsid w:val="00471742"/>
    <w:rsid w:val="00480DF7"/>
    <w:rsid w:val="004B4468"/>
    <w:rsid w:val="004E0095"/>
    <w:rsid w:val="004E1B4E"/>
    <w:rsid w:val="004E42EF"/>
    <w:rsid w:val="004F2AA2"/>
    <w:rsid w:val="005064BD"/>
    <w:rsid w:val="0051171D"/>
    <w:rsid w:val="0052569B"/>
    <w:rsid w:val="0053155C"/>
    <w:rsid w:val="005B0940"/>
    <w:rsid w:val="005D498A"/>
    <w:rsid w:val="005F5675"/>
    <w:rsid w:val="005F7328"/>
    <w:rsid w:val="00651863"/>
    <w:rsid w:val="006E1F01"/>
    <w:rsid w:val="00705019"/>
    <w:rsid w:val="00720152"/>
    <w:rsid w:val="00727F1D"/>
    <w:rsid w:val="00736104"/>
    <w:rsid w:val="00764E34"/>
    <w:rsid w:val="00796C95"/>
    <w:rsid w:val="007B731F"/>
    <w:rsid w:val="00802068"/>
    <w:rsid w:val="008075C7"/>
    <w:rsid w:val="008131BD"/>
    <w:rsid w:val="0082121B"/>
    <w:rsid w:val="00840DC7"/>
    <w:rsid w:val="00846704"/>
    <w:rsid w:val="008658BA"/>
    <w:rsid w:val="008F412B"/>
    <w:rsid w:val="00925F8A"/>
    <w:rsid w:val="00926841"/>
    <w:rsid w:val="0094732C"/>
    <w:rsid w:val="0095086B"/>
    <w:rsid w:val="00971DAD"/>
    <w:rsid w:val="009A0B4C"/>
    <w:rsid w:val="009A76E5"/>
    <w:rsid w:val="00A36619"/>
    <w:rsid w:val="00A50DFC"/>
    <w:rsid w:val="00A62BD5"/>
    <w:rsid w:val="00A6760E"/>
    <w:rsid w:val="00A72653"/>
    <w:rsid w:val="00A81FC8"/>
    <w:rsid w:val="00A924C8"/>
    <w:rsid w:val="00AB5BA7"/>
    <w:rsid w:val="00AB6E70"/>
    <w:rsid w:val="00AD69E5"/>
    <w:rsid w:val="00B00F95"/>
    <w:rsid w:val="00B1239D"/>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2218</Words>
  <Characters>12646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Cristiana Coppieri</dc:creator>
  <cp:lastModifiedBy>Tommaso.Cavezzi</cp:lastModifiedBy>
  <cp:revision>9</cp:revision>
  <dcterms:created xsi:type="dcterms:W3CDTF">2019-03-27T13:45:00Z</dcterms:created>
  <dcterms:modified xsi:type="dcterms:W3CDTF">2019-03-28T12:06:00Z</dcterms:modified>
</cp:coreProperties>
</file>