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DI CASTEL DI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>(PROVINCIA DI ASCOLI PICENO)</w:t>
      </w:r>
    </w:p>
    <w:p w:rsidR="001C4C49" w:rsidRDefault="001C4C49" w:rsidP="00BE0951">
      <w:pPr>
        <w:pStyle w:val="Sottotitolo"/>
        <w:tabs>
          <w:tab w:val="left" w:pos="8647"/>
          <w:tab w:val="left" w:pos="9781"/>
        </w:tabs>
        <w:ind w:right="-1"/>
        <w:jc w:val="left"/>
        <w:rPr>
          <w:sz w:val="72"/>
          <w:szCs w:val="72"/>
        </w:rPr>
      </w:pPr>
    </w:p>
    <w:p w:rsidR="005A32C3" w:rsidRDefault="005A32C3" w:rsidP="005A32C3">
      <w:pPr>
        <w:pStyle w:val="Sottotitolo"/>
        <w:tabs>
          <w:tab w:val="left" w:pos="8647"/>
          <w:tab w:val="left" w:pos="9781"/>
        </w:tabs>
        <w:ind w:right="-1"/>
        <w:rPr>
          <w:sz w:val="96"/>
          <w:szCs w:val="96"/>
        </w:rPr>
      </w:pPr>
      <w:r>
        <w:rPr>
          <w:sz w:val="96"/>
          <w:szCs w:val="96"/>
        </w:rPr>
        <w:t>AVVISO</w:t>
      </w:r>
    </w:p>
    <w:p w:rsidR="005A32C3" w:rsidRDefault="005A32C3" w:rsidP="005A32C3">
      <w:pPr>
        <w:autoSpaceDE w:val="0"/>
        <w:autoSpaceDN w:val="0"/>
        <w:adjustRightInd w:val="0"/>
      </w:pPr>
    </w:p>
    <w:p w:rsidR="005A32C3" w:rsidRDefault="005A32C3" w:rsidP="005A32C3">
      <w:pPr>
        <w:autoSpaceDE w:val="0"/>
        <w:autoSpaceDN w:val="0"/>
        <w:adjustRightInd w:val="0"/>
      </w:pPr>
    </w:p>
    <w:p w:rsidR="005A32C3" w:rsidRPr="005A32C3" w:rsidRDefault="005A32C3" w:rsidP="005A32C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A32C3">
        <w:rPr>
          <w:b/>
          <w:sz w:val="40"/>
          <w:szCs w:val="40"/>
        </w:rPr>
        <w:t>ORDINE DEL GIORNO CONSIGLIO</w:t>
      </w:r>
      <w:r w:rsidR="00420D80">
        <w:rPr>
          <w:b/>
          <w:sz w:val="40"/>
          <w:szCs w:val="40"/>
        </w:rPr>
        <w:t xml:space="preserve"> COMUNALE</w:t>
      </w:r>
    </w:p>
    <w:p w:rsidR="005A32C3" w:rsidRPr="005A32C3" w:rsidRDefault="005A32C3" w:rsidP="005A32C3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  <w:r w:rsidRPr="005A32C3">
        <w:rPr>
          <w:sz w:val="40"/>
          <w:szCs w:val="40"/>
        </w:rPr>
        <w:t xml:space="preserve">Elenco degli oggetti da trattare nella seduta del  </w:t>
      </w:r>
      <w:r w:rsidR="00D945E5">
        <w:rPr>
          <w:sz w:val="40"/>
          <w:szCs w:val="40"/>
        </w:rPr>
        <w:t>24</w:t>
      </w:r>
      <w:r w:rsidRPr="005A32C3">
        <w:rPr>
          <w:sz w:val="40"/>
          <w:szCs w:val="40"/>
        </w:rPr>
        <w:t>-0</w:t>
      </w:r>
      <w:r w:rsidR="00D945E5">
        <w:rPr>
          <w:sz w:val="40"/>
          <w:szCs w:val="40"/>
        </w:rPr>
        <w:t>1</w:t>
      </w:r>
      <w:r w:rsidRPr="005A32C3">
        <w:rPr>
          <w:sz w:val="40"/>
          <w:szCs w:val="40"/>
        </w:rPr>
        <w:t>-201</w:t>
      </w:r>
      <w:r w:rsidR="00D945E5">
        <w:rPr>
          <w:sz w:val="40"/>
          <w:szCs w:val="40"/>
        </w:rPr>
        <w:t>9</w:t>
      </w:r>
      <w:r w:rsidRPr="005A32C3">
        <w:rPr>
          <w:sz w:val="40"/>
          <w:szCs w:val="40"/>
        </w:rPr>
        <w:t xml:space="preserve"> alle ore 2</w:t>
      </w:r>
      <w:r w:rsidR="00D945E5">
        <w:rPr>
          <w:sz w:val="40"/>
          <w:szCs w:val="40"/>
        </w:rPr>
        <w:t>1</w:t>
      </w:r>
      <w:r w:rsidRPr="005A32C3">
        <w:rPr>
          <w:sz w:val="40"/>
          <w:szCs w:val="40"/>
        </w:rPr>
        <w:t>:00</w:t>
      </w: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  <w:r w:rsidRPr="005A32C3">
        <w:rPr>
          <w:sz w:val="40"/>
          <w:szCs w:val="40"/>
        </w:rPr>
        <w:t xml:space="preserve">      ed in seconda convocazione                 </w:t>
      </w:r>
      <w:r w:rsidR="00D945E5">
        <w:rPr>
          <w:sz w:val="40"/>
          <w:szCs w:val="40"/>
        </w:rPr>
        <w:t xml:space="preserve">          2</w:t>
      </w:r>
      <w:r w:rsidR="00BE0951">
        <w:rPr>
          <w:sz w:val="40"/>
          <w:szCs w:val="40"/>
        </w:rPr>
        <w:t>5</w:t>
      </w:r>
      <w:r w:rsidR="00D945E5">
        <w:rPr>
          <w:sz w:val="40"/>
          <w:szCs w:val="40"/>
        </w:rPr>
        <w:t>-01-2019 alle ore 21</w:t>
      </w:r>
      <w:r w:rsidRPr="005A32C3">
        <w:rPr>
          <w:sz w:val="40"/>
          <w:szCs w:val="40"/>
        </w:rPr>
        <w:t>:00.</w:t>
      </w: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</w:p>
    <w:p w:rsidR="00BE0951" w:rsidRPr="00BE0951" w:rsidRDefault="00BE0951" w:rsidP="00BE0951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8"/>
        <w:gridCol w:w="12812"/>
      </w:tblGrid>
      <w:tr w:rsidR="00BE0951" w:rsidRPr="00BE0951" w:rsidTr="00BE0951">
        <w:trPr>
          <w:trHeight w:val="508"/>
        </w:trPr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Num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Oggetto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single" w:sz="4" w:space="0" w:color="auto"/>
              <w:bottom w:val="nil"/>
            </w:tcBorders>
            <w:vAlign w:val="bottom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Ufficio: SEGRETARIO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 xml:space="preserve">Assessorato: 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1</w:t>
            </w: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Assemblea dei Comuni soci della CIIP spa del 25/01/2019 (1° convocazione) - Bilancio Preventivo, Relazione previsionale e programmatica 2019 della CIIP spa - Indirizzi del Consiglio Comunale ai sensi dell'art. 4 del "Regolamento comune disciplinante i rapporti tra gli Enti Locali Soci e la Società CIIP spa", approvato con delibera del Consiglio Comunale n. 33 del 20.09.2005.-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single" w:sz="4" w:space="0" w:color="auto"/>
              <w:bottom w:val="nil"/>
            </w:tcBorders>
            <w:vAlign w:val="bottom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Ufficio: SEGRETARIO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 xml:space="preserve">Assessorato: 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2</w:t>
            </w: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Approvazione Regolamento utilizzo social network istituzionali del Comune di Castel di Lama</w:t>
            </w:r>
            <w:r w:rsidRPr="00BE0951">
              <w:rPr>
                <w:sz w:val="40"/>
                <w:szCs w:val="40"/>
              </w:rPr>
              <w:br w:type="page"/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single" w:sz="4" w:space="0" w:color="auto"/>
              <w:bottom w:val="nil"/>
            </w:tcBorders>
            <w:vAlign w:val="bottom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Ufficio: LAVORI PUBBLICI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 xml:space="preserve">Assessorato: 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3</w:t>
            </w: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Acquisizione al Demanio stradale ed  a titolo gratuito di residui immobiliari utilizzati ad uso pubblico da oltre venti anni, di proprietà del sig. Comini Masino e ubicati in via Po, Via M.D'Azeglio e via De Gasperi.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</w:tbl>
    <w:p w:rsidR="00A810BB" w:rsidRPr="002C758E" w:rsidRDefault="00A810BB" w:rsidP="00A810BB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A810BB" w:rsidRPr="001C4C49" w:rsidRDefault="00A810BB" w:rsidP="00203865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1C4C49">
        <w:rPr>
          <w:b/>
          <w:sz w:val="48"/>
          <w:szCs w:val="48"/>
        </w:rPr>
        <w:t>LA CITTADINANZA E’ INVITATA A PARTECIPARE</w:t>
      </w:r>
    </w:p>
    <w:p w:rsidR="00203865" w:rsidRPr="001C4C49" w:rsidRDefault="00203865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103813" w:rsidRPr="001C4C49" w:rsidRDefault="00103813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A810BB" w:rsidRPr="001C4C49" w:rsidRDefault="00E86C58" w:rsidP="00A810BB">
      <w:pPr>
        <w:autoSpaceDE w:val="0"/>
        <w:autoSpaceDN w:val="0"/>
        <w:adjustRightInd w:val="0"/>
        <w:rPr>
          <w:sz w:val="48"/>
          <w:szCs w:val="48"/>
        </w:rPr>
      </w:pPr>
      <w:r w:rsidRPr="001C4C49">
        <w:rPr>
          <w:sz w:val="48"/>
          <w:szCs w:val="48"/>
        </w:rPr>
        <w:t xml:space="preserve">Dalla Residenza Municipale, </w:t>
      </w:r>
      <w:r w:rsidR="00D945E5">
        <w:rPr>
          <w:sz w:val="48"/>
          <w:szCs w:val="48"/>
        </w:rPr>
        <w:t>21</w:t>
      </w:r>
      <w:r w:rsidR="00510D13" w:rsidRPr="001C4C49">
        <w:rPr>
          <w:sz w:val="48"/>
          <w:szCs w:val="48"/>
        </w:rPr>
        <w:t>/0</w:t>
      </w:r>
      <w:r w:rsidR="00D945E5">
        <w:rPr>
          <w:sz w:val="48"/>
          <w:szCs w:val="48"/>
        </w:rPr>
        <w:t>1</w:t>
      </w:r>
      <w:r w:rsidR="00510D13" w:rsidRPr="001C4C49">
        <w:rPr>
          <w:sz w:val="48"/>
          <w:szCs w:val="48"/>
        </w:rPr>
        <w:t>/201</w:t>
      </w:r>
      <w:r w:rsidR="00D945E5">
        <w:rPr>
          <w:sz w:val="48"/>
          <w:szCs w:val="48"/>
        </w:rPr>
        <w:t>9</w:t>
      </w:r>
    </w:p>
    <w:p w:rsidR="00A810BB" w:rsidRPr="001C4C49" w:rsidRDefault="00A810BB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A810BB" w:rsidRPr="001C4C49" w:rsidRDefault="00A810BB" w:rsidP="00A810BB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1C4C49">
        <w:rPr>
          <w:sz w:val="48"/>
          <w:szCs w:val="48"/>
        </w:rPr>
        <w:t>IL SINDACO</w:t>
      </w:r>
    </w:p>
    <w:p w:rsidR="000A3768" w:rsidRPr="001C4C49" w:rsidRDefault="00D945E5" w:rsidP="00071641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>Mauro Bochicchio</w:t>
      </w:r>
    </w:p>
    <w:sectPr w:rsidR="000A3768" w:rsidRPr="001C4C49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353A"/>
    <w:rsid w:val="000A3768"/>
    <w:rsid w:val="000D0BC6"/>
    <w:rsid w:val="000D7D9D"/>
    <w:rsid w:val="00103813"/>
    <w:rsid w:val="00113054"/>
    <w:rsid w:val="00166DFE"/>
    <w:rsid w:val="001C4C49"/>
    <w:rsid w:val="001E6D40"/>
    <w:rsid w:val="001F2E2C"/>
    <w:rsid w:val="001F7477"/>
    <w:rsid w:val="00203865"/>
    <w:rsid w:val="0021426A"/>
    <w:rsid w:val="0022320F"/>
    <w:rsid w:val="00250AEC"/>
    <w:rsid w:val="00265884"/>
    <w:rsid w:val="00282895"/>
    <w:rsid w:val="002872E2"/>
    <w:rsid w:val="002874DF"/>
    <w:rsid w:val="002954B8"/>
    <w:rsid w:val="002A1210"/>
    <w:rsid w:val="002A4A87"/>
    <w:rsid w:val="002C1C99"/>
    <w:rsid w:val="002C758E"/>
    <w:rsid w:val="002E0A03"/>
    <w:rsid w:val="00356B0C"/>
    <w:rsid w:val="00374628"/>
    <w:rsid w:val="00395ADF"/>
    <w:rsid w:val="003A71EB"/>
    <w:rsid w:val="003B180E"/>
    <w:rsid w:val="003D6C76"/>
    <w:rsid w:val="003E189C"/>
    <w:rsid w:val="003F2D08"/>
    <w:rsid w:val="004071A5"/>
    <w:rsid w:val="00415D9D"/>
    <w:rsid w:val="00420D80"/>
    <w:rsid w:val="004519EF"/>
    <w:rsid w:val="004B23ED"/>
    <w:rsid w:val="004B589C"/>
    <w:rsid w:val="004C64E5"/>
    <w:rsid w:val="004E6B69"/>
    <w:rsid w:val="004F1CD3"/>
    <w:rsid w:val="004F5109"/>
    <w:rsid w:val="00510D13"/>
    <w:rsid w:val="0052459F"/>
    <w:rsid w:val="005248C0"/>
    <w:rsid w:val="00556393"/>
    <w:rsid w:val="00575EFC"/>
    <w:rsid w:val="005914AB"/>
    <w:rsid w:val="00594AAE"/>
    <w:rsid w:val="005A32C3"/>
    <w:rsid w:val="005A3D0D"/>
    <w:rsid w:val="005D472E"/>
    <w:rsid w:val="00614592"/>
    <w:rsid w:val="0061460E"/>
    <w:rsid w:val="0063236E"/>
    <w:rsid w:val="00661528"/>
    <w:rsid w:val="006D55DF"/>
    <w:rsid w:val="006E09E0"/>
    <w:rsid w:val="00721C39"/>
    <w:rsid w:val="007317B7"/>
    <w:rsid w:val="00792B5B"/>
    <w:rsid w:val="0079446C"/>
    <w:rsid w:val="00795418"/>
    <w:rsid w:val="007C05A5"/>
    <w:rsid w:val="007F7411"/>
    <w:rsid w:val="00842687"/>
    <w:rsid w:val="00857B8C"/>
    <w:rsid w:val="00890375"/>
    <w:rsid w:val="00893403"/>
    <w:rsid w:val="008C280F"/>
    <w:rsid w:val="008D53C2"/>
    <w:rsid w:val="009068D5"/>
    <w:rsid w:val="0096084E"/>
    <w:rsid w:val="009676DB"/>
    <w:rsid w:val="0097736E"/>
    <w:rsid w:val="00983EE8"/>
    <w:rsid w:val="00993885"/>
    <w:rsid w:val="00995020"/>
    <w:rsid w:val="009A32F9"/>
    <w:rsid w:val="009A5008"/>
    <w:rsid w:val="009E5F5A"/>
    <w:rsid w:val="009F647A"/>
    <w:rsid w:val="00A044F7"/>
    <w:rsid w:val="00A07807"/>
    <w:rsid w:val="00A71709"/>
    <w:rsid w:val="00A810BB"/>
    <w:rsid w:val="00AB009E"/>
    <w:rsid w:val="00AC038B"/>
    <w:rsid w:val="00AD3469"/>
    <w:rsid w:val="00AD3F2A"/>
    <w:rsid w:val="00AD5117"/>
    <w:rsid w:val="00AE481D"/>
    <w:rsid w:val="00AF5668"/>
    <w:rsid w:val="00B141EE"/>
    <w:rsid w:val="00B23AA2"/>
    <w:rsid w:val="00BE0951"/>
    <w:rsid w:val="00C01682"/>
    <w:rsid w:val="00C04E0B"/>
    <w:rsid w:val="00C1051F"/>
    <w:rsid w:val="00C15E7A"/>
    <w:rsid w:val="00C224C1"/>
    <w:rsid w:val="00C56562"/>
    <w:rsid w:val="00CB2FBF"/>
    <w:rsid w:val="00CD373D"/>
    <w:rsid w:val="00D31576"/>
    <w:rsid w:val="00D57EAF"/>
    <w:rsid w:val="00D945E5"/>
    <w:rsid w:val="00DB0E92"/>
    <w:rsid w:val="00DB34C5"/>
    <w:rsid w:val="00DC57ED"/>
    <w:rsid w:val="00E36133"/>
    <w:rsid w:val="00E5462C"/>
    <w:rsid w:val="00E735DF"/>
    <w:rsid w:val="00E85006"/>
    <w:rsid w:val="00E86C58"/>
    <w:rsid w:val="00EA17F1"/>
    <w:rsid w:val="00F020D8"/>
    <w:rsid w:val="00F34A5E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2</cp:revision>
  <cp:lastPrinted>2019-01-21T10:39:00Z</cp:lastPrinted>
  <dcterms:created xsi:type="dcterms:W3CDTF">2019-01-21T10:57:00Z</dcterms:created>
  <dcterms:modified xsi:type="dcterms:W3CDTF">2019-01-21T10:57:00Z</dcterms:modified>
</cp:coreProperties>
</file>