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3952" w:rsidRDefault="00C33952" w:rsidP="0082472A">
      <w:pPr>
        <w:jc w:val="center"/>
        <w:rPr>
          <w:rFonts w:ascii="Times New Roman" w:hAnsi="Times New Roman"/>
        </w:rPr>
      </w:pPr>
      <w:r>
        <w:rPr>
          <w:rFonts w:ascii="Times New Roman" w:hAnsi="Times New Roman"/>
        </w:rPr>
        <w:t>RESOCONTO DATTILOGRAFICO CONSIGLIO COMUNALE</w:t>
      </w:r>
    </w:p>
    <w:p w:rsidR="00C33952" w:rsidRPr="00E02557" w:rsidRDefault="00C33952" w:rsidP="0082472A">
      <w:pPr>
        <w:jc w:val="center"/>
        <w:rPr>
          <w:rFonts w:ascii="Script MT Bold" w:hAnsi="Script MT Bold"/>
          <w:sz w:val="36"/>
          <w:szCs w:val="36"/>
        </w:rPr>
      </w:pPr>
      <w:r w:rsidRPr="00E02557">
        <w:rPr>
          <w:rFonts w:ascii="Script MT Bold" w:hAnsi="Script MT Bold"/>
          <w:sz w:val="36"/>
          <w:szCs w:val="36"/>
        </w:rPr>
        <w:t>Comune di Castel di Lama</w:t>
      </w:r>
    </w:p>
    <w:p w:rsidR="00C33952" w:rsidRDefault="00C33952" w:rsidP="0082472A">
      <w:pPr>
        <w:jc w:val="center"/>
        <w:rPr>
          <w:rFonts w:ascii="Times New Roman" w:hAnsi="Times New Roman"/>
        </w:rPr>
      </w:pPr>
      <w:r>
        <w:rPr>
          <w:rFonts w:ascii="Times New Roman" w:hAnsi="Times New Roman"/>
        </w:rPr>
        <w:t>Seduta del 27.07.2018</w:t>
      </w:r>
    </w:p>
    <w:p w:rsidR="00C33952" w:rsidRDefault="00C33952" w:rsidP="0082472A">
      <w:pPr>
        <w:rPr>
          <w:rFonts w:ascii="Times New Roman" w:hAnsi="Times New Roman"/>
        </w:rPr>
      </w:pPr>
    </w:p>
    <w:p w:rsidR="00C33952" w:rsidRPr="0082472A" w:rsidRDefault="00C33952" w:rsidP="0082472A">
      <w:pPr>
        <w:jc w:val="both"/>
        <w:rPr>
          <w:rFonts w:ascii="Times New Roman" w:hAnsi="Times New Roman"/>
          <w:b/>
        </w:rPr>
      </w:pPr>
      <w:r w:rsidRPr="0082472A">
        <w:rPr>
          <w:rFonts w:ascii="Times New Roman" w:hAnsi="Times New Roman"/>
          <w:b/>
        </w:rPr>
        <w:t>PUNTO 8 ODG – ISTITUZIONE COMMISSIONE ESTERNA  “ COMMISSIONE PARI DIGNITA’ ED UGUAGLIANZA. ATTO D’INDIRIZZO.</w:t>
      </w:r>
    </w:p>
    <w:p w:rsidR="00C33952" w:rsidRPr="0082472A" w:rsidRDefault="00C33952" w:rsidP="0082472A">
      <w:pPr>
        <w:jc w:val="both"/>
        <w:rPr>
          <w:rFonts w:ascii="Times New Roman" w:hAnsi="Times New Roman"/>
          <w:b/>
        </w:rPr>
      </w:pPr>
      <w:r w:rsidRPr="0082472A">
        <w:rPr>
          <w:rFonts w:ascii="Times New Roman" w:hAnsi="Times New Roman"/>
          <w:b/>
        </w:rPr>
        <w:t>Sindaco Mauro Bochicchio</w:t>
      </w:r>
    </w:p>
    <w:p w:rsidR="00C33952" w:rsidRDefault="00C33952" w:rsidP="0082472A">
      <w:pPr>
        <w:jc w:val="both"/>
        <w:rPr>
          <w:rFonts w:ascii="Times New Roman" w:hAnsi="Times New Roman"/>
        </w:rPr>
      </w:pPr>
      <w:r>
        <w:rPr>
          <w:rFonts w:ascii="Times New Roman" w:hAnsi="Times New Roman"/>
        </w:rPr>
        <w:t xml:space="preserve">Allora questa Commissione differentemente da quella dello Statuto, proponiamo che venga costituita da 7 componenti, tutti esterni, tutti esterni… seguendo il seguente criterio: 5 componenti scelti dalla Maggioranza  e 2 dalla Minoranza. La Presidenza della Commissione viene scelta con votazione all’interno dei componenti della Commissione, la composizione dovrò garantire la parità di genere, ovvero i componenti di Minoranza dovranno essere di genere diverso visto che sono 2, mentre quelli della Maggioranza, il genere più rappresentato non dovrà superare di 1 unità quello meno rappresentato. Scopo della commissione: supportare l’azione amministrativa finchè si ispiri sempre e comunque ai principi di pari opportunità; proporre all’Amministrazione progetti, azioni, quant’altro possa essere utile a creare occasioni di crescita culturale e servizi per la comunità; promuovere </w:t>
      </w:r>
      <w:r w:rsidRPr="009C5E6F">
        <w:rPr>
          <w:rFonts w:ascii="Times New Roman" w:hAnsi="Times New Roman"/>
          <w:i/>
        </w:rPr>
        <w:t xml:space="preserve">non </w:t>
      </w:r>
      <w:r w:rsidRPr="0082472A">
        <w:rPr>
          <w:rFonts w:ascii="Times New Roman" w:hAnsi="Times New Roman"/>
          <w:i/>
        </w:rPr>
        <w:t>comprensibile</w:t>
      </w:r>
      <w:r w:rsidRPr="009C5E6F">
        <w:rPr>
          <w:rFonts w:ascii="Times New Roman" w:hAnsi="Times New Roman"/>
        </w:rPr>
        <w:t xml:space="preserve"> alla valorizzazione del merito e della competenza, anche immediate procedure selettive di</w:t>
      </w:r>
      <w:r>
        <w:rPr>
          <w:rFonts w:ascii="Times New Roman" w:hAnsi="Times New Roman"/>
          <w:i/>
        </w:rPr>
        <w:t xml:space="preserve"> non comprensibile; </w:t>
      </w:r>
      <w:r w:rsidRPr="009C5E6F">
        <w:rPr>
          <w:rFonts w:ascii="Times New Roman" w:hAnsi="Times New Roman"/>
        </w:rPr>
        <w:t>poteri della Commissione</w:t>
      </w:r>
      <w:r>
        <w:rPr>
          <w:rFonts w:ascii="Times New Roman" w:hAnsi="Times New Roman"/>
        </w:rPr>
        <w:t xml:space="preserve"> come l’altra è accedere a notizie e dati utili all’espletamento del mandato, la Commissione può avvalersi della consulenza del Segretario Comunale, coinvolgere gli Assessori e i componenti del Consiglio Comunale allo scopo di rendere più efficace la sua azione, la durata della Commissione coincide con quella del mandato elettorale e quindi esattamente come nell’altra, nella precedente delibera, si impegna l’Amministrazione a presentare un Regolamento per il funzionamento della Commissione nel prossimo Consiglio Comunale e a predisporre l’avviso pubblico, a sto punto, aggiungendo il relativo curriculum per la ricerca dei componenti. Le candidature saranno votate contestualmente all’approvazione del Regolamento il 20 Settembre se riusciamo a fare il Consiglio Comunale per quella data. Eh?... </w:t>
      </w:r>
      <w:r w:rsidRPr="00C1553C">
        <w:rPr>
          <w:rFonts w:ascii="Times New Roman" w:hAnsi="Times New Roman"/>
          <w:i/>
        </w:rPr>
        <w:t>non comprensibile</w:t>
      </w:r>
      <w:r>
        <w:rPr>
          <w:rFonts w:ascii="Times New Roman" w:hAnsi="Times New Roman"/>
          <w:i/>
        </w:rPr>
        <w:t xml:space="preserve"> </w:t>
      </w:r>
      <w:r>
        <w:rPr>
          <w:rFonts w:ascii="Times New Roman" w:hAnsi="Times New Roman"/>
        </w:rPr>
        <w:t xml:space="preserve">No, no, no, qua l’ho aggiunto io perché visto che Sandra proponeva che comunque almeno… in realtà il curriculum è un’altra maniera per conoscere le persone magari sperimentando una persona di cui non siamo tutti a conoscenza, la presentazione della candidatura. Ci sono interventi su questa Commissione? </w:t>
      </w:r>
    </w:p>
    <w:p w:rsidR="00C33952" w:rsidRPr="0082472A" w:rsidRDefault="00C33952" w:rsidP="0082472A">
      <w:pPr>
        <w:jc w:val="both"/>
        <w:rPr>
          <w:rFonts w:ascii="Times New Roman" w:hAnsi="Times New Roman"/>
          <w:b/>
        </w:rPr>
      </w:pPr>
      <w:r w:rsidRPr="0082472A">
        <w:rPr>
          <w:rFonts w:ascii="Times New Roman" w:hAnsi="Times New Roman"/>
          <w:b/>
        </w:rPr>
        <w:t>Consigliere Cinzia Peroni</w:t>
      </w:r>
    </w:p>
    <w:p w:rsidR="00C33952" w:rsidRDefault="00C33952" w:rsidP="0082472A">
      <w:pPr>
        <w:jc w:val="both"/>
        <w:rPr>
          <w:rFonts w:ascii="Times New Roman" w:hAnsi="Times New Roman"/>
        </w:rPr>
      </w:pPr>
      <w:r>
        <w:rPr>
          <w:rFonts w:ascii="Times New Roman" w:hAnsi="Times New Roman"/>
        </w:rPr>
        <w:t>Volevo un attimino verificare con il Segretario, allora, per istituire questa Commissione, quest’atto di indirizzo, è stato invocato l’articolo 11 comma 4 che dice: “A fine di promuovere e valorizzare il ruolo della donna nella società e superare la discriminazione di genere è istituita la Commissione Comunale per le pari opportunità le cui modalità di composizione e funzionamento sono disciplinate da un apposito Regolamento” questo Regolamento cosa dice Segretario?</w:t>
      </w:r>
    </w:p>
    <w:p w:rsidR="00C33952" w:rsidRPr="0082472A" w:rsidRDefault="00C33952" w:rsidP="0082472A">
      <w:pPr>
        <w:jc w:val="both"/>
        <w:rPr>
          <w:rFonts w:ascii="Times New Roman" w:hAnsi="Times New Roman"/>
          <w:b/>
        </w:rPr>
      </w:pPr>
      <w:r w:rsidRPr="0082472A">
        <w:rPr>
          <w:rFonts w:ascii="Times New Roman" w:hAnsi="Times New Roman"/>
          <w:b/>
        </w:rPr>
        <w:t>Segretario</w:t>
      </w:r>
    </w:p>
    <w:p w:rsidR="00C33952" w:rsidRDefault="00C33952" w:rsidP="0082472A">
      <w:pPr>
        <w:jc w:val="both"/>
        <w:rPr>
          <w:rFonts w:ascii="Times New Roman" w:hAnsi="Times New Roman"/>
        </w:rPr>
      </w:pPr>
      <w:r>
        <w:rPr>
          <w:rFonts w:ascii="Times New Roman" w:hAnsi="Times New Roman"/>
        </w:rPr>
        <w:t>Allora, la Commissione a cui fa riferimento questo articolo per la pari opportunità è stata già regolamentato che esiste da una Commissione diversa rispetto a questa, non è questa, è una Commissione specifica che si occupa solo della parità di genere. Quello che credo di parlare, l’intenzione dell’Amministrazione è quella di fare una Commissione che vada al di là, comunque oltre alla parità di genere ma diciamo alcune pari opportunità, a diciamo qualunque tipologia di cittadino si trovi in qualche situazioni diverse o svantaggiate, al di là di quelle di genere. Il punto che è già previsto, regolamentato verrà comunque nominato e… verrà nominata la Commissione diciamo Pari Opportunità utilizzando il Regolamento esistente, questa è un’altra Commissione e penso che sia in riferimento soltanto come partenza, c’è, oltre, che si può andare oltre le Pari Opportunità, su questo penso che il Sindaco possa spiegare meglio di me, cioè…</w:t>
      </w:r>
    </w:p>
    <w:p w:rsidR="00C33952" w:rsidRPr="0082472A" w:rsidRDefault="00C33952" w:rsidP="0082472A">
      <w:pPr>
        <w:jc w:val="both"/>
        <w:rPr>
          <w:rFonts w:ascii="Times New Roman" w:hAnsi="Times New Roman"/>
          <w:b/>
        </w:rPr>
      </w:pPr>
      <w:r w:rsidRPr="0082472A">
        <w:rPr>
          <w:rFonts w:ascii="Times New Roman" w:hAnsi="Times New Roman"/>
          <w:b/>
        </w:rPr>
        <w:t>Consigliere Cinzia Peroni</w:t>
      </w:r>
    </w:p>
    <w:p w:rsidR="00C33952" w:rsidRDefault="00C33952" w:rsidP="0082472A">
      <w:pPr>
        <w:jc w:val="both"/>
        <w:rPr>
          <w:rFonts w:ascii="Times New Roman" w:hAnsi="Times New Roman"/>
        </w:rPr>
      </w:pPr>
      <w:r>
        <w:rPr>
          <w:rFonts w:ascii="Times New Roman" w:hAnsi="Times New Roman"/>
        </w:rPr>
        <w:t>Si, ma io quello che volevo… questo l’abbiamo capito perché ci siamo già confrontati, il discorso è un altro, questa proposta di delibera si basa sull’articolo 11 comma 4.</w:t>
      </w:r>
    </w:p>
    <w:p w:rsidR="00C33952" w:rsidRPr="0082472A" w:rsidRDefault="00C33952" w:rsidP="0082472A">
      <w:pPr>
        <w:jc w:val="both"/>
        <w:rPr>
          <w:rFonts w:ascii="Times New Roman" w:hAnsi="Times New Roman"/>
          <w:b/>
        </w:rPr>
      </w:pPr>
      <w:r w:rsidRPr="0082472A">
        <w:rPr>
          <w:rFonts w:ascii="Times New Roman" w:hAnsi="Times New Roman"/>
          <w:b/>
        </w:rPr>
        <w:t>Intervento non riconosciuto</w:t>
      </w:r>
    </w:p>
    <w:p w:rsidR="00C33952" w:rsidRDefault="00C33952" w:rsidP="0082472A">
      <w:pPr>
        <w:jc w:val="both"/>
        <w:rPr>
          <w:rFonts w:ascii="Times New Roman" w:hAnsi="Times New Roman"/>
        </w:rPr>
      </w:pPr>
      <w:r>
        <w:rPr>
          <w:rFonts w:ascii="Times New Roman" w:hAnsi="Times New Roman"/>
        </w:rPr>
        <w:t>E sull’articolo 30.</w:t>
      </w:r>
    </w:p>
    <w:p w:rsidR="00C33952" w:rsidRPr="0082472A" w:rsidRDefault="00C33952" w:rsidP="0082472A">
      <w:pPr>
        <w:jc w:val="both"/>
        <w:rPr>
          <w:rFonts w:ascii="Times New Roman" w:hAnsi="Times New Roman"/>
          <w:b/>
        </w:rPr>
      </w:pPr>
      <w:r w:rsidRPr="0082472A">
        <w:rPr>
          <w:rFonts w:ascii="Times New Roman" w:hAnsi="Times New Roman"/>
          <w:b/>
        </w:rPr>
        <w:t>Consigliere Cinzia Peroni</w:t>
      </w:r>
    </w:p>
    <w:p w:rsidR="00C33952" w:rsidRDefault="00C33952" w:rsidP="0082472A">
      <w:pPr>
        <w:jc w:val="both"/>
        <w:rPr>
          <w:rFonts w:ascii="Times New Roman" w:hAnsi="Times New Roman"/>
        </w:rPr>
      </w:pPr>
      <w:r>
        <w:rPr>
          <w:rFonts w:ascii="Times New Roman" w:hAnsi="Times New Roman"/>
        </w:rPr>
        <w:t>E l’articolo 30, però l’articolo 30 non parla di Commissione.</w:t>
      </w:r>
    </w:p>
    <w:p w:rsidR="00C33952" w:rsidRPr="0082472A" w:rsidRDefault="00C33952" w:rsidP="0082472A">
      <w:pPr>
        <w:jc w:val="both"/>
        <w:rPr>
          <w:rFonts w:ascii="Times New Roman" w:hAnsi="Times New Roman"/>
          <w:b/>
          <w:i/>
        </w:rPr>
      </w:pPr>
      <w:r w:rsidRPr="0082472A">
        <w:rPr>
          <w:rFonts w:ascii="Times New Roman" w:hAnsi="Times New Roman"/>
          <w:b/>
          <w:i/>
        </w:rPr>
        <w:t>Intervento non comprensibile (assenza ricezione microfono)</w:t>
      </w:r>
    </w:p>
    <w:p w:rsidR="00C33952" w:rsidRPr="0082472A" w:rsidRDefault="00C33952" w:rsidP="0082472A">
      <w:pPr>
        <w:jc w:val="both"/>
        <w:rPr>
          <w:rFonts w:ascii="Times New Roman" w:hAnsi="Times New Roman"/>
          <w:b/>
        </w:rPr>
      </w:pPr>
      <w:r w:rsidRPr="0082472A">
        <w:rPr>
          <w:rFonts w:ascii="Times New Roman" w:hAnsi="Times New Roman"/>
          <w:b/>
        </w:rPr>
        <w:t>Consigliere Cinzia Peroni</w:t>
      </w:r>
    </w:p>
    <w:p w:rsidR="00C33952" w:rsidRDefault="00C33952" w:rsidP="0082472A">
      <w:pPr>
        <w:jc w:val="both"/>
        <w:rPr>
          <w:rFonts w:ascii="Times New Roman" w:hAnsi="Times New Roman"/>
        </w:rPr>
      </w:pPr>
      <w:r>
        <w:rPr>
          <w:rFonts w:ascii="Times New Roman" w:hAnsi="Times New Roman"/>
        </w:rPr>
        <w:t>Parla, allora, partecipazione al procedimento… allora, forse perché io, ah, ecco, c’ho n’altro, io c’ho lo Statuto sotto mano Segretario, quindi allora probabilmente fate riferimento al Regolamento, perché…</w:t>
      </w:r>
    </w:p>
    <w:p w:rsidR="00C33952" w:rsidRPr="0082472A" w:rsidRDefault="00C33952" w:rsidP="0082472A">
      <w:pPr>
        <w:jc w:val="both"/>
        <w:rPr>
          <w:rFonts w:ascii="Times New Roman" w:hAnsi="Times New Roman"/>
          <w:b/>
          <w:i/>
        </w:rPr>
      </w:pPr>
      <w:r w:rsidRPr="0082472A">
        <w:rPr>
          <w:rFonts w:ascii="Times New Roman" w:hAnsi="Times New Roman"/>
          <w:b/>
          <w:i/>
        </w:rPr>
        <w:t>Intervento non comprensibile (assenza ricezione microfono)</w:t>
      </w:r>
    </w:p>
    <w:p w:rsidR="00C33952" w:rsidRPr="0082472A" w:rsidRDefault="00C33952" w:rsidP="0082472A">
      <w:pPr>
        <w:jc w:val="both"/>
        <w:rPr>
          <w:rFonts w:ascii="Times New Roman" w:hAnsi="Times New Roman"/>
          <w:b/>
        </w:rPr>
      </w:pPr>
      <w:r w:rsidRPr="0082472A">
        <w:rPr>
          <w:rFonts w:ascii="Times New Roman" w:hAnsi="Times New Roman"/>
          <w:b/>
        </w:rPr>
        <w:t>Consigliere Cinzia Peroni</w:t>
      </w:r>
    </w:p>
    <w:p w:rsidR="00C33952" w:rsidRDefault="00C33952" w:rsidP="0082472A">
      <w:pPr>
        <w:jc w:val="both"/>
        <w:rPr>
          <w:rFonts w:ascii="Times New Roman" w:hAnsi="Times New Roman"/>
        </w:rPr>
      </w:pPr>
      <w:r>
        <w:rPr>
          <w:rFonts w:ascii="Times New Roman" w:hAnsi="Times New Roman"/>
        </w:rPr>
        <w:t>Eh, “la partecipazione al procedimento amministrativo dei singoli soggetti delle associazioni e degli altri organismi è regolato dalla legge dello Statuto, il Comune adotta e garantisce attraverso un efficiente servizio di comunicazione e consultazione forme di partecipazione diretta dei soggetti interessati nei procedimenti amministrativi all’adozione di atti che incidono su situazioni giuridiche soggettive. Gli organi comunali possono convocare cittadini, assemblee di cittadini, di lavorativi e di ogni altra categoria sociale, tra l’altro, per la funzione di Comitati e Commissioni.” Quindi, questo si intende? Che non riuscivo a capire, perché leggevo Comitati e quindi… perché non avevo poi la delibera del Regolamento, era solo un riferimento tecnico.</w:t>
      </w:r>
    </w:p>
    <w:p w:rsidR="00C33952" w:rsidRPr="0082472A" w:rsidRDefault="00C33952" w:rsidP="0082472A">
      <w:pPr>
        <w:jc w:val="both"/>
        <w:rPr>
          <w:rFonts w:ascii="Times New Roman" w:hAnsi="Times New Roman"/>
          <w:b/>
        </w:rPr>
      </w:pPr>
      <w:r w:rsidRPr="0082472A">
        <w:rPr>
          <w:rFonts w:ascii="Times New Roman" w:hAnsi="Times New Roman"/>
          <w:b/>
        </w:rPr>
        <w:t>Intervento non riconosciuto</w:t>
      </w:r>
    </w:p>
    <w:p w:rsidR="00C33952" w:rsidRDefault="00C33952" w:rsidP="0082472A">
      <w:pPr>
        <w:jc w:val="both"/>
        <w:rPr>
          <w:rFonts w:ascii="Times New Roman" w:hAnsi="Times New Roman"/>
        </w:rPr>
      </w:pPr>
      <w:r>
        <w:rPr>
          <w:rFonts w:ascii="Times New Roman" w:hAnsi="Times New Roman"/>
        </w:rPr>
        <w:t>Ecco perché ci vuole il curriculum!</w:t>
      </w:r>
    </w:p>
    <w:p w:rsidR="00C33952" w:rsidRPr="0082472A" w:rsidRDefault="00C33952" w:rsidP="0082472A">
      <w:pPr>
        <w:jc w:val="both"/>
        <w:rPr>
          <w:rFonts w:ascii="Times New Roman" w:hAnsi="Times New Roman"/>
          <w:b/>
        </w:rPr>
      </w:pPr>
      <w:r w:rsidRPr="0082472A">
        <w:rPr>
          <w:rFonts w:ascii="Times New Roman" w:hAnsi="Times New Roman"/>
          <w:b/>
        </w:rPr>
        <w:t>Sindaco Mauro Bochicchio</w:t>
      </w:r>
    </w:p>
    <w:p w:rsidR="00C33952" w:rsidRDefault="00C33952" w:rsidP="0082472A">
      <w:pPr>
        <w:jc w:val="both"/>
        <w:rPr>
          <w:rFonts w:ascii="Times New Roman" w:hAnsi="Times New Roman"/>
        </w:rPr>
      </w:pPr>
      <w:r>
        <w:rPr>
          <w:rFonts w:ascii="Times New Roman" w:hAnsi="Times New Roman"/>
        </w:rPr>
        <w:t>No vabbè, comunque, l’abbiamo chiamata così perché dato che la Commissione Pari Opportunità già esiste ed è una cosa interna per poterla aprire all’esterno l’abbiamo chiamata in questa maniera per dargli anche una finalità più ampia perché altrimenti saremmo stati costretti a fare una Commissione completamente interna, di cui tu sei Presidente, io ti continuo a dire, tu sei Presidente, sei stata Presidente dal 2012 al 2017.</w:t>
      </w:r>
    </w:p>
    <w:p w:rsidR="00C33952" w:rsidRPr="0082472A" w:rsidRDefault="00C33952" w:rsidP="0082472A">
      <w:pPr>
        <w:jc w:val="both"/>
        <w:rPr>
          <w:rFonts w:ascii="Times New Roman" w:hAnsi="Times New Roman"/>
          <w:b/>
        </w:rPr>
      </w:pPr>
      <w:r w:rsidRPr="0082472A">
        <w:rPr>
          <w:rFonts w:ascii="Times New Roman" w:hAnsi="Times New Roman"/>
          <w:b/>
        </w:rPr>
        <w:t>Consigliere Cinzia Peroni</w:t>
      </w:r>
    </w:p>
    <w:p w:rsidR="00C33952" w:rsidRDefault="00C33952" w:rsidP="0082472A">
      <w:pPr>
        <w:jc w:val="both"/>
        <w:rPr>
          <w:rFonts w:ascii="Times New Roman" w:hAnsi="Times New Roman"/>
        </w:rPr>
      </w:pPr>
      <w:r>
        <w:rPr>
          <w:rFonts w:ascii="Times New Roman" w:hAnsi="Times New Roman"/>
        </w:rPr>
        <w:t>Ma nooo, ma nooo…</w:t>
      </w:r>
    </w:p>
    <w:p w:rsidR="00C33952" w:rsidRPr="0082472A" w:rsidRDefault="00C33952" w:rsidP="0082472A">
      <w:pPr>
        <w:jc w:val="both"/>
        <w:rPr>
          <w:rFonts w:ascii="Times New Roman" w:hAnsi="Times New Roman"/>
          <w:b/>
        </w:rPr>
      </w:pPr>
      <w:r w:rsidRPr="0082472A">
        <w:rPr>
          <w:rFonts w:ascii="Times New Roman" w:hAnsi="Times New Roman"/>
          <w:b/>
        </w:rPr>
        <w:t>Sindaco Mauro Bochicchio</w:t>
      </w:r>
    </w:p>
    <w:p w:rsidR="00C33952" w:rsidRDefault="00C33952" w:rsidP="0082472A">
      <w:pPr>
        <w:jc w:val="both"/>
        <w:rPr>
          <w:rFonts w:ascii="Times New Roman" w:hAnsi="Times New Roman"/>
        </w:rPr>
      </w:pPr>
      <w:r>
        <w:rPr>
          <w:rFonts w:ascii="Times New Roman" w:hAnsi="Times New Roman"/>
        </w:rPr>
        <w:t xml:space="preserve">Ma come no? Oh qua c’è la delibera della Rossini, sei Presidente Cinzia, qua “Comitato Unico di Garanzia, CUG, per le Pari Opportunità e la valorizzazione del benessere di chi lavora e contro le discriminazioni.” Qua c’è ‘sta delibera e alla fine si conclude “delibera di istituire Comitato Unico di Garanzia, individuare i componenti di propria competenza, nelle sicure effettive Presidente del Consiglio Comunale delega Pari Opportunità Cinzia Peroni (Presidente), Supplente la Dottoressa Rita Cherubini, Effettivo Consigliere Comunale Gabriele Cori, Supplente Consigliere Comunale </w:t>
      </w:r>
      <w:r w:rsidRPr="000B0583">
        <w:rPr>
          <w:rFonts w:ascii="Times New Roman" w:hAnsi="Times New Roman"/>
          <w:i/>
        </w:rPr>
        <w:t>non comprensibile</w:t>
      </w:r>
      <w:r>
        <w:rPr>
          <w:rFonts w:ascii="Times New Roman" w:hAnsi="Times New Roman"/>
          <w:i/>
        </w:rPr>
        <w:t xml:space="preserve">. </w:t>
      </w:r>
      <w:r>
        <w:rPr>
          <w:rFonts w:ascii="Times New Roman" w:hAnsi="Times New Roman"/>
        </w:rPr>
        <w:t>Questa è.</w:t>
      </w:r>
    </w:p>
    <w:p w:rsidR="00C33952" w:rsidRPr="0082472A" w:rsidRDefault="00C33952" w:rsidP="0082472A">
      <w:pPr>
        <w:jc w:val="both"/>
        <w:rPr>
          <w:rFonts w:ascii="Times New Roman" w:hAnsi="Times New Roman"/>
          <w:b/>
        </w:rPr>
      </w:pPr>
      <w:r w:rsidRPr="0082472A">
        <w:rPr>
          <w:rFonts w:ascii="Times New Roman" w:hAnsi="Times New Roman"/>
          <w:b/>
        </w:rPr>
        <w:t>Consigliere Cinzia Peroni</w:t>
      </w:r>
    </w:p>
    <w:p w:rsidR="00C33952" w:rsidRDefault="00C33952" w:rsidP="0082472A">
      <w:pPr>
        <w:jc w:val="both"/>
        <w:rPr>
          <w:rFonts w:ascii="Times New Roman" w:hAnsi="Times New Roman"/>
        </w:rPr>
      </w:pPr>
      <w:r>
        <w:rPr>
          <w:rFonts w:ascii="Times New Roman" w:hAnsi="Times New Roman"/>
        </w:rPr>
        <w:t>Scusa Mauro, ma la Commissione Pari Opportunità è possibile che è composta dal Presidente Cinzia Peroni e da due Consiglieri all’Opposizione quando ci stava laaa…</w:t>
      </w:r>
    </w:p>
    <w:p w:rsidR="00C33952" w:rsidRPr="0082472A" w:rsidRDefault="00C33952" w:rsidP="0082472A">
      <w:pPr>
        <w:jc w:val="both"/>
        <w:rPr>
          <w:rFonts w:ascii="Times New Roman" w:hAnsi="Times New Roman"/>
          <w:b/>
        </w:rPr>
      </w:pPr>
      <w:r w:rsidRPr="0082472A">
        <w:rPr>
          <w:rFonts w:ascii="Times New Roman" w:hAnsi="Times New Roman"/>
          <w:b/>
        </w:rPr>
        <w:t>Sindaco Mauro Bochicchio</w:t>
      </w:r>
    </w:p>
    <w:p w:rsidR="00C33952" w:rsidRDefault="00C33952" w:rsidP="0082472A">
      <w:pPr>
        <w:jc w:val="both"/>
        <w:rPr>
          <w:rFonts w:ascii="Times New Roman" w:hAnsi="Times New Roman"/>
        </w:rPr>
      </w:pPr>
      <w:r>
        <w:rPr>
          <w:rFonts w:ascii="Times New Roman" w:hAnsi="Times New Roman"/>
        </w:rPr>
        <w:t>Oh questa l’ha votata la Rossini, io non so che dire! Ma come no?!</w:t>
      </w:r>
    </w:p>
    <w:p w:rsidR="00C33952" w:rsidRPr="0082472A" w:rsidRDefault="00C33952" w:rsidP="0082472A">
      <w:pPr>
        <w:jc w:val="both"/>
        <w:rPr>
          <w:rFonts w:ascii="Times New Roman" w:hAnsi="Times New Roman"/>
          <w:b/>
        </w:rPr>
      </w:pPr>
      <w:r w:rsidRPr="0082472A">
        <w:rPr>
          <w:rFonts w:ascii="Times New Roman" w:hAnsi="Times New Roman"/>
          <w:b/>
        </w:rPr>
        <w:t>Consigliere Cinzia Peroni</w:t>
      </w:r>
    </w:p>
    <w:p w:rsidR="00C33952" w:rsidRDefault="00C33952" w:rsidP="0082472A">
      <w:pPr>
        <w:jc w:val="both"/>
        <w:rPr>
          <w:rFonts w:ascii="Times New Roman" w:hAnsi="Times New Roman"/>
        </w:rPr>
      </w:pPr>
      <w:r>
        <w:rPr>
          <w:rFonts w:ascii="Times New Roman" w:hAnsi="Times New Roman"/>
        </w:rPr>
        <w:t>Non ci sono state le Commissioni, c’era una delega delle Pari Opportunità</w:t>
      </w:r>
    </w:p>
    <w:p w:rsidR="00C33952" w:rsidRPr="0082472A" w:rsidRDefault="00C33952" w:rsidP="0082472A">
      <w:pPr>
        <w:jc w:val="both"/>
        <w:rPr>
          <w:rFonts w:ascii="Times New Roman" w:hAnsi="Times New Roman"/>
          <w:b/>
        </w:rPr>
      </w:pPr>
      <w:r w:rsidRPr="0082472A">
        <w:rPr>
          <w:rFonts w:ascii="Times New Roman" w:hAnsi="Times New Roman"/>
          <w:b/>
        </w:rPr>
        <w:t>Sindaco Mauro Bochicchio</w:t>
      </w:r>
    </w:p>
    <w:p w:rsidR="00C33952" w:rsidRDefault="00C33952" w:rsidP="0082472A">
      <w:pPr>
        <w:jc w:val="both"/>
        <w:rPr>
          <w:rFonts w:ascii="Times New Roman" w:hAnsi="Times New Roman"/>
        </w:rPr>
      </w:pPr>
      <w:r>
        <w:rPr>
          <w:rFonts w:ascii="Times New Roman" w:hAnsi="Times New Roman"/>
        </w:rPr>
        <w:t>Eh, certo, non l’hanno mai convocato!</w:t>
      </w:r>
    </w:p>
    <w:p w:rsidR="00C33952" w:rsidRPr="0082472A" w:rsidRDefault="00C33952" w:rsidP="0082472A">
      <w:pPr>
        <w:jc w:val="both"/>
        <w:rPr>
          <w:rFonts w:ascii="Times New Roman" w:hAnsi="Times New Roman"/>
          <w:b/>
        </w:rPr>
      </w:pPr>
      <w:r w:rsidRPr="0082472A">
        <w:rPr>
          <w:rFonts w:ascii="Times New Roman" w:hAnsi="Times New Roman"/>
          <w:b/>
        </w:rPr>
        <w:t>Consigliere Cinzia Peroni</w:t>
      </w:r>
    </w:p>
    <w:p w:rsidR="00C33952" w:rsidRDefault="00C33952" w:rsidP="0082472A">
      <w:pPr>
        <w:jc w:val="both"/>
        <w:rPr>
          <w:rFonts w:ascii="Times New Roman" w:hAnsi="Times New Roman"/>
        </w:rPr>
      </w:pPr>
      <w:r>
        <w:rPr>
          <w:rFonts w:ascii="Times New Roman" w:hAnsi="Times New Roman"/>
        </w:rPr>
        <w:t>C’era una delega delle Pari Opportunità e abbiamo lavorato sulle Pari Opportunità, abbiamo lavorato molto.</w:t>
      </w:r>
    </w:p>
    <w:p w:rsidR="00C33952" w:rsidRPr="0082472A" w:rsidRDefault="00C33952" w:rsidP="0082472A">
      <w:pPr>
        <w:jc w:val="both"/>
        <w:rPr>
          <w:rFonts w:ascii="Times New Roman" w:hAnsi="Times New Roman"/>
          <w:b/>
        </w:rPr>
      </w:pPr>
      <w:r w:rsidRPr="0082472A">
        <w:rPr>
          <w:rFonts w:ascii="Times New Roman" w:hAnsi="Times New Roman"/>
          <w:b/>
        </w:rPr>
        <w:t>Sindaco Mauro Bochicchio</w:t>
      </w:r>
    </w:p>
    <w:p w:rsidR="00C33952" w:rsidRDefault="00C33952" w:rsidP="0082472A">
      <w:pPr>
        <w:jc w:val="both"/>
        <w:rPr>
          <w:rFonts w:ascii="Times New Roman" w:hAnsi="Times New Roman"/>
        </w:rPr>
      </w:pPr>
      <w:r>
        <w:rPr>
          <w:rFonts w:ascii="Times New Roman" w:hAnsi="Times New Roman"/>
        </w:rPr>
        <w:t>Allora, c’è anche un Regolamento collegato a ‘sta delibera, oh c’è un Regolamento legato a ‘sta delibera! Non è che ti sto…</w:t>
      </w:r>
    </w:p>
    <w:p w:rsidR="00C33952" w:rsidRPr="0082472A" w:rsidRDefault="00C33952" w:rsidP="0082472A">
      <w:pPr>
        <w:jc w:val="both"/>
        <w:rPr>
          <w:rFonts w:ascii="Times New Roman" w:hAnsi="Times New Roman"/>
          <w:b/>
        </w:rPr>
      </w:pPr>
      <w:r w:rsidRPr="0082472A">
        <w:rPr>
          <w:rFonts w:ascii="Times New Roman" w:hAnsi="Times New Roman"/>
          <w:b/>
        </w:rPr>
        <w:t>Consigliere Cinzia Peroni</w:t>
      </w:r>
    </w:p>
    <w:p w:rsidR="00C33952" w:rsidRDefault="00C33952" w:rsidP="0082472A">
      <w:pPr>
        <w:jc w:val="both"/>
        <w:rPr>
          <w:rFonts w:ascii="Times New Roman" w:hAnsi="Times New Roman"/>
        </w:rPr>
      </w:pPr>
      <w:r>
        <w:rPr>
          <w:rFonts w:ascii="Times New Roman" w:hAnsi="Times New Roman"/>
        </w:rPr>
        <w:t>La Commissione Pari Opportunità, no?! Poteva starci il Presidente del Consiglio e due uomini? C’era la Cinaglia presente, cioè!</w:t>
      </w:r>
    </w:p>
    <w:p w:rsidR="00C33952" w:rsidRPr="0082472A" w:rsidRDefault="00C33952" w:rsidP="0082472A">
      <w:pPr>
        <w:jc w:val="both"/>
        <w:rPr>
          <w:rFonts w:ascii="Times New Roman" w:hAnsi="Times New Roman"/>
          <w:b/>
        </w:rPr>
      </w:pPr>
      <w:r w:rsidRPr="0082472A">
        <w:rPr>
          <w:rFonts w:ascii="Times New Roman" w:hAnsi="Times New Roman"/>
          <w:b/>
        </w:rPr>
        <w:t>Sindaco Mauro Bochicchio</w:t>
      </w:r>
    </w:p>
    <w:p w:rsidR="00C33952" w:rsidRDefault="00C33952" w:rsidP="0082472A">
      <w:pPr>
        <w:jc w:val="both"/>
        <w:rPr>
          <w:rFonts w:ascii="Times New Roman" w:hAnsi="Times New Roman"/>
        </w:rPr>
      </w:pPr>
      <w:r>
        <w:rPr>
          <w:rFonts w:ascii="Times New Roman" w:hAnsi="Times New Roman"/>
        </w:rPr>
        <w:t xml:space="preserve">Ma guarda che non è che le Pari Opportunità sono solo per le donne, eh! Son per tutti eh! </w:t>
      </w:r>
    </w:p>
    <w:p w:rsidR="00C33952" w:rsidRPr="0082472A" w:rsidRDefault="00C33952" w:rsidP="0082472A">
      <w:pPr>
        <w:jc w:val="both"/>
        <w:rPr>
          <w:rFonts w:ascii="Times New Roman" w:hAnsi="Times New Roman"/>
          <w:b/>
        </w:rPr>
      </w:pPr>
      <w:r w:rsidRPr="0082472A">
        <w:rPr>
          <w:rFonts w:ascii="Times New Roman" w:hAnsi="Times New Roman"/>
          <w:b/>
        </w:rPr>
        <w:t>Consigliere Cinzia Peroni</w:t>
      </w:r>
    </w:p>
    <w:p w:rsidR="00C33952" w:rsidRDefault="00C33952" w:rsidP="0082472A">
      <w:pPr>
        <w:jc w:val="both"/>
        <w:rPr>
          <w:rFonts w:ascii="Times New Roman" w:hAnsi="Times New Roman"/>
        </w:rPr>
      </w:pPr>
      <w:r>
        <w:rPr>
          <w:rFonts w:ascii="Times New Roman" w:hAnsi="Times New Roman"/>
        </w:rPr>
        <w:t>Ma non è così, non è così!</w:t>
      </w:r>
    </w:p>
    <w:p w:rsidR="00C33952" w:rsidRPr="0082472A" w:rsidRDefault="00C33952" w:rsidP="0082472A">
      <w:pPr>
        <w:jc w:val="both"/>
        <w:rPr>
          <w:rFonts w:ascii="Times New Roman" w:hAnsi="Times New Roman"/>
          <w:b/>
        </w:rPr>
      </w:pPr>
      <w:r w:rsidRPr="0082472A">
        <w:rPr>
          <w:rFonts w:ascii="Times New Roman" w:hAnsi="Times New Roman"/>
          <w:b/>
        </w:rPr>
        <w:t>Sindaco Mauro Bochicchio</w:t>
      </w:r>
    </w:p>
    <w:p w:rsidR="00C33952" w:rsidRDefault="00C33952" w:rsidP="0082472A">
      <w:pPr>
        <w:jc w:val="both"/>
        <w:rPr>
          <w:rFonts w:ascii="Times New Roman" w:hAnsi="Times New Roman"/>
        </w:rPr>
      </w:pPr>
      <w:r>
        <w:rPr>
          <w:rFonts w:ascii="Times New Roman" w:hAnsi="Times New Roman"/>
        </w:rPr>
        <w:t>Oh, io non lo so, questo è un Atto del Comune, non l’ho fatto io, cioè, forse tu non ne eri a conoscenza e non hai convocato mai la Commissione, c’è, a ‘sto punto arrivo a ‘sto punto.</w:t>
      </w:r>
    </w:p>
    <w:p w:rsidR="00C33952" w:rsidRPr="0082472A" w:rsidRDefault="00C33952" w:rsidP="0082472A">
      <w:pPr>
        <w:jc w:val="both"/>
        <w:rPr>
          <w:rFonts w:ascii="Times New Roman" w:hAnsi="Times New Roman"/>
          <w:b/>
        </w:rPr>
      </w:pPr>
      <w:r w:rsidRPr="0082472A">
        <w:rPr>
          <w:rFonts w:ascii="Times New Roman" w:hAnsi="Times New Roman"/>
          <w:b/>
        </w:rPr>
        <w:t>Consigliere Cinzia Peroni</w:t>
      </w:r>
    </w:p>
    <w:p w:rsidR="00C33952" w:rsidRDefault="00C33952" w:rsidP="0082472A">
      <w:pPr>
        <w:jc w:val="both"/>
        <w:rPr>
          <w:rFonts w:ascii="Times New Roman" w:hAnsi="Times New Roman"/>
        </w:rPr>
      </w:pPr>
      <w:r>
        <w:rPr>
          <w:rFonts w:ascii="Times New Roman" w:hAnsi="Times New Roman"/>
        </w:rPr>
        <w:t>Voglio dire che noi abbiamo lavorato comunque perché nelle Pari Opportunità abbiamo lavorato, non è questo!</w:t>
      </w:r>
    </w:p>
    <w:p w:rsidR="00C33952" w:rsidRPr="0082472A" w:rsidRDefault="00C33952" w:rsidP="0082472A">
      <w:pPr>
        <w:jc w:val="both"/>
        <w:rPr>
          <w:rFonts w:ascii="Times New Roman" w:hAnsi="Times New Roman"/>
          <w:b/>
        </w:rPr>
      </w:pPr>
      <w:r w:rsidRPr="0082472A">
        <w:rPr>
          <w:rFonts w:ascii="Times New Roman" w:hAnsi="Times New Roman"/>
          <w:b/>
        </w:rPr>
        <w:t>Sindaco Mauro Bochicchio</w:t>
      </w:r>
    </w:p>
    <w:p w:rsidR="00C33952" w:rsidRDefault="00C33952" w:rsidP="0082472A">
      <w:pPr>
        <w:jc w:val="both"/>
        <w:rPr>
          <w:rFonts w:ascii="Times New Roman" w:hAnsi="Times New Roman"/>
        </w:rPr>
      </w:pPr>
      <w:r>
        <w:rPr>
          <w:rFonts w:ascii="Times New Roman" w:hAnsi="Times New Roman"/>
        </w:rPr>
        <w:t>Questo non lo metto in dubbio che tu abbia lavorato comunque, non è che lo metto in dubbio, sto dicendo soltanto che questa Commissione esiste, la delibera numero 8 del 2013 te la do e vedi che sei Presidente, poi non so che dirti, se non te la ricordi, non l’hai mai convocata, comunque.</w:t>
      </w:r>
    </w:p>
    <w:p w:rsidR="00C33952" w:rsidRPr="0082472A" w:rsidRDefault="00C33952" w:rsidP="0082472A">
      <w:pPr>
        <w:jc w:val="both"/>
        <w:rPr>
          <w:rFonts w:ascii="Times New Roman" w:hAnsi="Times New Roman"/>
          <w:b/>
        </w:rPr>
      </w:pPr>
      <w:r w:rsidRPr="0082472A">
        <w:rPr>
          <w:rFonts w:ascii="Times New Roman" w:hAnsi="Times New Roman"/>
          <w:b/>
        </w:rPr>
        <w:t>Consigliere Cinzia Peroni</w:t>
      </w:r>
    </w:p>
    <w:p w:rsidR="00C33952" w:rsidRDefault="00C33952" w:rsidP="0082472A">
      <w:pPr>
        <w:jc w:val="both"/>
        <w:rPr>
          <w:rFonts w:ascii="Times New Roman" w:hAnsi="Times New Roman"/>
        </w:rPr>
      </w:pPr>
      <w:r>
        <w:rPr>
          <w:rFonts w:ascii="Times New Roman" w:hAnsi="Times New Roman"/>
        </w:rPr>
        <w:t>Del 2008?!</w:t>
      </w:r>
    </w:p>
    <w:p w:rsidR="00C33952" w:rsidRPr="0082472A" w:rsidRDefault="00C33952" w:rsidP="0082472A">
      <w:pPr>
        <w:jc w:val="both"/>
        <w:rPr>
          <w:rFonts w:ascii="Times New Roman" w:hAnsi="Times New Roman"/>
          <w:b/>
        </w:rPr>
      </w:pPr>
      <w:r w:rsidRPr="0082472A">
        <w:rPr>
          <w:rFonts w:ascii="Times New Roman" w:hAnsi="Times New Roman"/>
          <w:b/>
        </w:rPr>
        <w:t>Sindaco Mauro Bochicchio</w:t>
      </w:r>
    </w:p>
    <w:p w:rsidR="00C33952" w:rsidRDefault="00C33952" w:rsidP="0082472A">
      <w:pPr>
        <w:jc w:val="both"/>
        <w:rPr>
          <w:rFonts w:ascii="Times New Roman" w:hAnsi="Times New Roman"/>
        </w:rPr>
      </w:pPr>
      <w:r>
        <w:rPr>
          <w:rFonts w:ascii="Times New Roman" w:hAnsi="Times New Roman"/>
        </w:rPr>
        <w:t>Numero 8 del 2013! Sei tu lì dentro.</w:t>
      </w:r>
    </w:p>
    <w:p w:rsidR="00C33952" w:rsidRPr="0082472A" w:rsidRDefault="00C33952" w:rsidP="0082472A">
      <w:pPr>
        <w:jc w:val="both"/>
        <w:rPr>
          <w:rFonts w:ascii="Times New Roman" w:hAnsi="Times New Roman"/>
          <w:b/>
        </w:rPr>
      </w:pPr>
      <w:r w:rsidRPr="0082472A">
        <w:rPr>
          <w:rFonts w:ascii="Times New Roman" w:hAnsi="Times New Roman"/>
          <w:b/>
        </w:rPr>
        <w:t xml:space="preserve">Consigliere Cinzia Peroni </w:t>
      </w:r>
    </w:p>
    <w:p w:rsidR="00C33952" w:rsidRDefault="00C33952" w:rsidP="0082472A">
      <w:pPr>
        <w:jc w:val="both"/>
        <w:rPr>
          <w:rFonts w:ascii="Times New Roman" w:hAnsi="Times New Roman"/>
        </w:rPr>
      </w:pPr>
      <w:r>
        <w:rPr>
          <w:rFonts w:ascii="Times New Roman" w:hAnsi="Times New Roman"/>
        </w:rPr>
        <w:t>Io non mi ricordo che c’è stata una Commissione!</w:t>
      </w:r>
    </w:p>
    <w:p w:rsidR="00C33952" w:rsidRPr="0082472A" w:rsidRDefault="00C33952" w:rsidP="0082472A">
      <w:pPr>
        <w:jc w:val="both"/>
        <w:rPr>
          <w:rFonts w:ascii="Times New Roman" w:hAnsi="Times New Roman"/>
          <w:b/>
        </w:rPr>
      </w:pPr>
      <w:r w:rsidRPr="0082472A">
        <w:rPr>
          <w:rFonts w:ascii="Times New Roman" w:hAnsi="Times New Roman"/>
          <w:b/>
        </w:rPr>
        <w:t>Sindaco Mauro Bochicchio</w:t>
      </w:r>
    </w:p>
    <w:p w:rsidR="00C33952" w:rsidRDefault="00C33952" w:rsidP="0082472A">
      <w:pPr>
        <w:jc w:val="both"/>
        <w:rPr>
          <w:rFonts w:ascii="Times New Roman" w:hAnsi="Times New Roman"/>
        </w:rPr>
      </w:pPr>
      <w:r>
        <w:rPr>
          <w:rFonts w:ascii="Times New Roman" w:hAnsi="Times New Roman"/>
        </w:rPr>
        <w:t>Ma infatti perché non l’hai mai convocata, certo che non la ricordi.</w:t>
      </w:r>
    </w:p>
    <w:p w:rsidR="00C33952" w:rsidRPr="0082472A" w:rsidRDefault="00C33952" w:rsidP="0082472A">
      <w:pPr>
        <w:jc w:val="both"/>
        <w:rPr>
          <w:rFonts w:ascii="Times New Roman" w:hAnsi="Times New Roman"/>
          <w:b/>
        </w:rPr>
      </w:pPr>
      <w:r w:rsidRPr="0082472A">
        <w:rPr>
          <w:rFonts w:ascii="Times New Roman" w:hAnsi="Times New Roman"/>
          <w:b/>
        </w:rPr>
        <w:t>Consigliere Cinzia Peroni</w:t>
      </w:r>
    </w:p>
    <w:p w:rsidR="00C33952" w:rsidRDefault="00C33952" w:rsidP="0082472A">
      <w:pPr>
        <w:jc w:val="both"/>
        <w:rPr>
          <w:rFonts w:ascii="Times New Roman" w:hAnsi="Times New Roman"/>
        </w:rPr>
      </w:pPr>
      <w:r>
        <w:rPr>
          <w:rFonts w:ascii="Times New Roman" w:hAnsi="Times New Roman"/>
        </w:rPr>
        <w:t>Ma scusa, non è una Commissione, è un Comitato Unico di Garanzia.</w:t>
      </w:r>
    </w:p>
    <w:p w:rsidR="00C33952" w:rsidRPr="0082472A" w:rsidRDefault="00C33952" w:rsidP="0082472A">
      <w:pPr>
        <w:jc w:val="both"/>
        <w:rPr>
          <w:rFonts w:ascii="Times New Roman" w:hAnsi="Times New Roman"/>
          <w:b/>
        </w:rPr>
      </w:pPr>
      <w:r w:rsidRPr="0082472A">
        <w:rPr>
          <w:rFonts w:ascii="Times New Roman" w:hAnsi="Times New Roman"/>
          <w:b/>
        </w:rPr>
        <w:t>Sindaco Mauro Bochicchio</w:t>
      </w:r>
    </w:p>
    <w:p w:rsidR="00C33952" w:rsidRDefault="00C33952" w:rsidP="0082472A">
      <w:pPr>
        <w:jc w:val="both"/>
        <w:rPr>
          <w:rFonts w:ascii="Times New Roman" w:hAnsi="Times New Roman"/>
        </w:rPr>
      </w:pPr>
      <w:r>
        <w:rPr>
          <w:rFonts w:ascii="Times New Roman" w:hAnsi="Times New Roman"/>
        </w:rPr>
        <w:t>Perché quello era il nome precedente, era il nome precedente!</w:t>
      </w:r>
    </w:p>
    <w:p w:rsidR="00C33952" w:rsidRPr="0082472A" w:rsidRDefault="00C33952" w:rsidP="0082472A">
      <w:pPr>
        <w:jc w:val="both"/>
        <w:rPr>
          <w:rFonts w:ascii="Times New Roman" w:hAnsi="Times New Roman"/>
          <w:b/>
        </w:rPr>
      </w:pPr>
      <w:r w:rsidRPr="0082472A">
        <w:rPr>
          <w:rFonts w:ascii="Times New Roman" w:hAnsi="Times New Roman"/>
          <w:b/>
        </w:rPr>
        <w:t>Consigliere Cinzia Peroni</w:t>
      </w:r>
    </w:p>
    <w:p w:rsidR="00C33952" w:rsidRDefault="00C33952" w:rsidP="0082472A">
      <w:pPr>
        <w:jc w:val="both"/>
        <w:rPr>
          <w:rFonts w:ascii="Times New Roman" w:hAnsi="Times New Roman"/>
        </w:rPr>
      </w:pPr>
      <w:r>
        <w:rPr>
          <w:rFonts w:ascii="Times New Roman" w:hAnsi="Times New Roman"/>
        </w:rPr>
        <w:t>E’ stata costruita per noi, per fare le Commissioni consiliari.</w:t>
      </w:r>
    </w:p>
    <w:p w:rsidR="00C33952" w:rsidRPr="0082472A" w:rsidRDefault="00C33952" w:rsidP="0082472A">
      <w:pPr>
        <w:jc w:val="both"/>
        <w:rPr>
          <w:rFonts w:ascii="Times New Roman" w:hAnsi="Times New Roman"/>
          <w:b/>
        </w:rPr>
      </w:pPr>
      <w:r w:rsidRPr="0082472A">
        <w:rPr>
          <w:rFonts w:ascii="Times New Roman" w:hAnsi="Times New Roman"/>
          <w:b/>
        </w:rPr>
        <w:t>Sindaco Mauro Bochicchio</w:t>
      </w:r>
    </w:p>
    <w:p w:rsidR="00C33952" w:rsidRDefault="00C33952" w:rsidP="0082472A">
      <w:pPr>
        <w:jc w:val="both"/>
        <w:rPr>
          <w:rFonts w:ascii="Times New Roman" w:hAnsi="Times New Roman"/>
        </w:rPr>
      </w:pPr>
      <w:r>
        <w:rPr>
          <w:rFonts w:ascii="Times New Roman" w:hAnsi="Times New Roman"/>
        </w:rPr>
        <w:t>E’ la stessa cosa che c’è nello Statuto.</w:t>
      </w:r>
    </w:p>
    <w:p w:rsidR="00C33952" w:rsidRPr="0082472A" w:rsidRDefault="00C33952" w:rsidP="0082472A">
      <w:pPr>
        <w:jc w:val="both"/>
        <w:rPr>
          <w:rFonts w:ascii="Times New Roman" w:hAnsi="Times New Roman"/>
          <w:b/>
        </w:rPr>
      </w:pPr>
      <w:r w:rsidRPr="0082472A">
        <w:rPr>
          <w:rFonts w:ascii="Times New Roman" w:hAnsi="Times New Roman"/>
          <w:b/>
        </w:rPr>
        <w:t>Consigliere Cinzia Peroni</w:t>
      </w:r>
    </w:p>
    <w:p w:rsidR="00C33952" w:rsidRDefault="00C33952" w:rsidP="0082472A">
      <w:pPr>
        <w:jc w:val="both"/>
        <w:rPr>
          <w:rFonts w:ascii="Times New Roman" w:hAnsi="Times New Roman"/>
        </w:rPr>
      </w:pPr>
      <w:r>
        <w:rPr>
          <w:rFonts w:ascii="Times New Roman" w:hAnsi="Times New Roman"/>
        </w:rPr>
        <w:t>No, anche perché questa fu fatta nel 2013 e la Legislatura ti ricordo che è iniziata nel 2009, questa è stata fatta ad hoc, per un’occasione, è diverso, ma non c’entra nulla per le commissioni consiliari, le commissioni consiliari si sono insediati nel 2009, se volevamo fare le commissioni consiliari si facevano già nel 2009, come adesso, con l’inizio della Legislatura non nel 2013 un anno prima che…</w:t>
      </w:r>
    </w:p>
    <w:p w:rsidR="00C33952" w:rsidRPr="0082472A" w:rsidRDefault="00C33952" w:rsidP="0082472A">
      <w:pPr>
        <w:jc w:val="both"/>
        <w:rPr>
          <w:rFonts w:ascii="Times New Roman" w:hAnsi="Times New Roman"/>
          <w:b/>
        </w:rPr>
      </w:pPr>
      <w:r w:rsidRPr="0082472A">
        <w:rPr>
          <w:rFonts w:ascii="Times New Roman" w:hAnsi="Times New Roman"/>
          <w:b/>
        </w:rPr>
        <w:t>Sindaco Mauro Bochicchio</w:t>
      </w:r>
    </w:p>
    <w:p w:rsidR="00C33952" w:rsidRDefault="00C33952" w:rsidP="0082472A">
      <w:pPr>
        <w:jc w:val="both"/>
        <w:rPr>
          <w:rFonts w:ascii="Times New Roman" w:hAnsi="Times New Roman"/>
        </w:rPr>
      </w:pPr>
      <w:r>
        <w:rPr>
          <w:rFonts w:ascii="Times New Roman" w:hAnsi="Times New Roman"/>
        </w:rPr>
        <w:t>Quello era un obbligo di legge, quello era un obbligo di legge Cinzia, questo qua.</w:t>
      </w:r>
    </w:p>
    <w:p w:rsidR="00C33952" w:rsidRPr="0082472A" w:rsidRDefault="00C33952" w:rsidP="0082472A">
      <w:pPr>
        <w:jc w:val="both"/>
        <w:rPr>
          <w:rFonts w:ascii="Times New Roman" w:hAnsi="Times New Roman"/>
          <w:b/>
        </w:rPr>
      </w:pPr>
      <w:r w:rsidRPr="0082472A">
        <w:rPr>
          <w:rFonts w:ascii="Times New Roman" w:hAnsi="Times New Roman"/>
          <w:b/>
        </w:rPr>
        <w:t>Consigliere Cinzia Peroni</w:t>
      </w:r>
    </w:p>
    <w:p w:rsidR="00C33952" w:rsidRDefault="00C33952" w:rsidP="0082472A">
      <w:pPr>
        <w:jc w:val="both"/>
        <w:rPr>
          <w:rFonts w:ascii="Times New Roman" w:hAnsi="Times New Roman"/>
        </w:rPr>
      </w:pPr>
      <w:r>
        <w:rPr>
          <w:rFonts w:ascii="Times New Roman" w:hAnsi="Times New Roman"/>
        </w:rPr>
        <w:t>Ooooh, vedi?!</w:t>
      </w:r>
    </w:p>
    <w:p w:rsidR="00C33952" w:rsidRPr="0082472A" w:rsidRDefault="00C33952" w:rsidP="0082472A">
      <w:pPr>
        <w:jc w:val="both"/>
        <w:rPr>
          <w:rFonts w:ascii="Times New Roman" w:hAnsi="Times New Roman"/>
          <w:b/>
        </w:rPr>
      </w:pPr>
      <w:r w:rsidRPr="0082472A">
        <w:rPr>
          <w:rFonts w:ascii="Times New Roman" w:hAnsi="Times New Roman"/>
          <w:b/>
        </w:rPr>
        <w:t>Sindaco Mauro Bochicchio</w:t>
      </w:r>
    </w:p>
    <w:p w:rsidR="00C33952" w:rsidRDefault="00C33952" w:rsidP="0082472A">
      <w:pPr>
        <w:jc w:val="both"/>
        <w:rPr>
          <w:rFonts w:ascii="Times New Roman" w:hAnsi="Times New Roman"/>
        </w:rPr>
      </w:pPr>
      <w:r>
        <w:rPr>
          <w:rFonts w:ascii="Times New Roman" w:hAnsi="Times New Roman"/>
        </w:rPr>
        <w:t>No e infatti non a caso è stato messo nello Statuto quando lo avete revisionato.</w:t>
      </w:r>
    </w:p>
    <w:p w:rsidR="00C33952" w:rsidRPr="0082472A" w:rsidRDefault="00C33952" w:rsidP="0082472A">
      <w:pPr>
        <w:jc w:val="both"/>
        <w:rPr>
          <w:rFonts w:ascii="Times New Roman" w:hAnsi="Times New Roman"/>
          <w:b/>
        </w:rPr>
      </w:pPr>
      <w:r w:rsidRPr="0082472A">
        <w:rPr>
          <w:rFonts w:ascii="Times New Roman" w:hAnsi="Times New Roman"/>
          <w:b/>
        </w:rPr>
        <w:t>Consigliere Cinzia Peroni</w:t>
      </w:r>
    </w:p>
    <w:p w:rsidR="00C33952" w:rsidRDefault="00C33952" w:rsidP="0082472A">
      <w:pPr>
        <w:jc w:val="both"/>
        <w:rPr>
          <w:rFonts w:ascii="Times New Roman" w:hAnsi="Times New Roman"/>
        </w:rPr>
      </w:pPr>
      <w:r>
        <w:rPr>
          <w:rFonts w:ascii="Times New Roman" w:hAnsi="Times New Roman"/>
        </w:rPr>
        <w:t>Ti sto dicendo anche una cosa, tu ieri mi hai detto “tu stavi… avete fatto le Commissioni…” ma non è vero, non c’era la Commissione Consiliare, eh!</w:t>
      </w:r>
    </w:p>
    <w:p w:rsidR="00C33952" w:rsidRPr="0082472A" w:rsidRDefault="00C33952" w:rsidP="0082472A">
      <w:pPr>
        <w:jc w:val="both"/>
        <w:rPr>
          <w:rFonts w:ascii="Times New Roman" w:hAnsi="Times New Roman"/>
          <w:b/>
        </w:rPr>
      </w:pPr>
      <w:r w:rsidRPr="0082472A">
        <w:rPr>
          <w:rFonts w:ascii="Times New Roman" w:hAnsi="Times New Roman"/>
          <w:b/>
        </w:rPr>
        <w:t>Sindaco Mauro Bochicchio</w:t>
      </w:r>
    </w:p>
    <w:p w:rsidR="00C33952" w:rsidRDefault="00C33952" w:rsidP="0082472A">
      <w:pPr>
        <w:jc w:val="both"/>
        <w:rPr>
          <w:rFonts w:ascii="Times New Roman" w:hAnsi="Times New Roman"/>
        </w:rPr>
      </w:pPr>
      <w:r>
        <w:rPr>
          <w:rFonts w:ascii="Times New Roman" w:hAnsi="Times New Roman"/>
        </w:rPr>
        <w:t>Ho sbagliato, ho detto Commissione ma era Comitato, scusami! Però c’è un Regolamento.</w:t>
      </w:r>
    </w:p>
    <w:p w:rsidR="00C33952" w:rsidRPr="0082472A" w:rsidRDefault="00C33952" w:rsidP="0082472A">
      <w:pPr>
        <w:jc w:val="both"/>
        <w:rPr>
          <w:rFonts w:ascii="Times New Roman" w:hAnsi="Times New Roman"/>
          <w:b/>
        </w:rPr>
      </w:pPr>
      <w:r w:rsidRPr="0082472A">
        <w:rPr>
          <w:rFonts w:ascii="Times New Roman" w:hAnsi="Times New Roman"/>
          <w:b/>
        </w:rPr>
        <w:t>Consigliere Cinzia Peroni</w:t>
      </w:r>
    </w:p>
    <w:p w:rsidR="00C33952" w:rsidRDefault="00C33952" w:rsidP="0082472A">
      <w:pPr>
        <w:jc w:val="both"/>
        <w:rPr>
          <w:rFonts w:ascii="Times New Roman" w:hAnsi="Times New Roman"/>
        </w:rPr>
      </w:pPr>
      <w:r>
        <w:rPr>
          <w:rFonts w:ascii="Times New Roman" w:hAnsi="Times New Roman"/>
        </w:rPr>
        <w:t>Ma no, ma so cose diverse Mauro, so cose diverse, dopo dici no!...</w:t>
      </w:r>
    </w:p>
    <w:p w:rsidR="00C33952" w:rsidRPr="0082472A" w:rsidRDefault="00C33952" w:rsidP="0082472A">
      <w:pPr>
        <w:jc w:val="both"/>
        <w:rPr>
          <w:rFonts w:ascii="Times New Roman" w:hAnsi="Times New Roman"/>
          <w:b/>
        </w:rPr>
      </w:pPr>
      <w:r w:rsidRPr="0082472A">
        <w:rPr>
          <w:rFonts w:ascii="Times New Roman" w:hAnsi="Times New Roman"/>
          <w:b/>
        </w:rPr>
        <w:t>Sindaco Mauro Bochicchio</w:t>
      </w:r>
    </w:p>
    <w:p w:rsidR="00C33952" w:rsidRDefault="00C33952" w:rsidP="0082472A">
      <w:pPr>
        <w:jc w:val="both"/>
        <w:rPr>
          <w:rFonts w:ascii="Times New Roman" w:hAnsi="Times New Roman"/>
        </w:rPr>
      </w:pPr>
      <w:r>
        <w:rPr>
          <w:rFonts w:ascii="Times New Roman" w:hAnsi="Times New Roman"/>
        </w:rPr>
        <w:t>Meno male che mi correggi tu, apposto!</w:t>
      </w:r>
    </w:p>
    <w:p w:rsidR="00C33952" w:rsidRPr="0082472A" w:rsidRDefault="00C33952" w:rsidP="0082472A">
      <w:pPr>
        <w:jc w:val="both"/>
        <w:rPr>
          <w:rFonts w:ascii="Times New Roman" w:hAnsi="Times New Roman"/>
          <w:b/>
        </w:rPr>
      </w:pPr>
      <w:r w:rsidRPr="0082472A">
        <w:rPr>
          <w:rFonts w:ascii="Times New Roman" w:hAnsi="Times New Roman"/>
          <w:b/>
        </w:rPr>
        <w:t>Consigliere Sandra Sprecacè</w:t>
      </w:r>
    </w:p>
    <w:p w:rsidR="00C33952" w:rsidRDefault="00C33952" w:rsidP="0082472A">
      <w:pPr>
        <w:jc w:val="both"/>
        <w:rPr>
          <w:rFonts w:ascii="Times New Roman" w:hAnsi="Times New Roman"/>
        </w:rPr>
      </w:pPr>
      <w:r>
        <w:rPr>
          <w:rFonts w:ascii="Times New Roman" w:hAnsi="Times New Roman"/>
        </w:rPr>
        <w:t>Torniamo un attimo sull’argomento.</w:t>
      </w:r>
    </w:p>
    <w:p w:rsidR="00C33952" w:rsidRPr="0082472A" w:rsidRDefault="00C33952" w:rsidP="0082472A">
      <w:pPr>
        <w:jc w:val="both"/>
        <w:rPr>
          <w:rFonts w:ascii="Times New Roman" w:hAnsi="Times New Roman"/>
          <w:b/>
        </w:rPr>
      </w:pPr>
      <w:r w:rsidRPr="0082472A">
        <w:rPr>
          <w:rFonts w:ascii="Times New Roman" w:hAnsi="Times New Roman"/>
          <w:b/>
        </w:rPr>
        <w:t>Sindaco Mauro Bochicchio</w:t>
      </w:r>
    </w:p>
    <w:p w:rsidR="00C33952" w:rsidRDefault="00C33952" w:rsidP="0082472A">
      <w:pPr>
        <w:jc w:val="both"/>
        <w:rPr>
          <w:rFonts w:ascii="Times New Roman" w:hAnsi="Times New Roman"/>
        </w:rPr>
      </w:pPr>
      <w:r>
        <w:rPr>
          <w:rFonts w:ascii="Times New Roman" w:hAnsi="Times New Roman"/>
        </w:rPr>
        <w:t>Ok Sandra.</w:t>
      </w:r>
    </w:p>
    <w:p w:rsidR="00C33952" w:rsidRPr="0082472A" w:rsidRDefault="00C33952" w:rsidP="0082472A">
      <w:pPr>
        <w:jc w:val="both"/>
        <w:rPr>
          <w:rFonts w:ascii="Times New Roman" w:hAnsi="Times New Roman"/>
          <w:b/>
        </w:rPr>
      </w:pPr>
      <w:r w:rsidRPr="0082472A">
        <w:rPr>
          <w:rFonts w:ascii="Times New Roman" w:hAnsi="Times New Roman"/>
          <w:b/>
        </w:rPr>
        <w:t xml:space="preserve">Consigliere Sandra Sprecacè </w:t>
      </w:r>
    </w:p>
    <w:p w:rsidR="00C33952" w:rsidRDefault="00C33952" w:rsidP="0082472A">
      <w:pPr>
        <w:jc w:val="both"/>
        <w:rPr>
          <w:rFonts w:ascii="Times New Roman" w:hAnsi="Times New Roman"/>
        </w:rPr>
      </w:pPr>
      <w:r>
        <w:rPr>
          <w:rFonts w:ascii="Times New Roman" w:hAnsi="Times New Roman"/>
        </w:rPr>
        <w:t xml:space="preserve">Vabbè perché sennò non finiamo più. Allora, io volevo chiedere, quindi volevo anche una spiegazione, perché questa commissione è composta tutta da esterni, per quale motivo e quale scelta? E perché non si veda la necessità anche qui di mettere dei componenti del consiglio? Tutti esterni… Mo mi risponderà pure a me, un pochino più gentile, senza parolacce perché non mi mancano le parolacce… allora, spegniamo un attimo, parliamo di cose serie, allora, qui ci sono 7 componenti, 5 della Maggioranza e 2 della Minoranza, a me sta cosa non mi cala! </w:t>
      </w:r>
    </w:p>
    <w:p w:rsidR="00C33952" w:rsidRPr="0082472A" w:rsidRDefault="00C33952" w:rsidP="0082472A">
      <w:pPr>
        <w:jc w:val="both"/>
        <w:rPr>
          <w:rFonts w:ascii="Times New Roman" w:hAnsi="Times New Roman"/>
          <w:b/>
        </w:rPr>
      </w:pPr>
      <w:r w:rsidRPr="0082472A">
        <w:rPr>
          <w:rFonts w:ascii="Times New Roman" w:hAnsi="Times New Roman"/>
          <w:b/>
        </w:rPr>
        <w:t>Sindaco Mauro Bochicchio</w:t>
      </w:r>
    </w:p>
    <w:p w:rsidR="00C33952" w:rsidRDefault="00C33952" w:rsidP="0082472A">
      <w:pPr>
        <w:jc w:val="both"/>
        <w:rPr>
          <w:rFonts w:ascii="Times New Roman" w:hAnsi="Times New Roman"/>
        </w:rPr>
      </w:pPr>
      <w:r>
        <w:rPr>
          <w:rFonts w:ascii="Times New Roman" w:hAnsi="Times New Roman"/>
        </w:rPr>
        <w:t>Se vuoi son 7 di tutti e siamo tutti contenti!</w:t>
      </w:r>
    </w:p>
    <w:p w:rsidR="00C33952" w:rsidRPr="0082472A" w:rsidRDefault="00C33952" w:rsidP="0082472A">
      <w:pPr>
        <w:jc w:val="both"/>
        <w:rPr>
          <w:rFonts w:ascii="Times New Roman" w:hAnsi="Times New Roman"/>
          <w:b/>
        </w:rPr>
      </w:pPr>
      <w:r w:rsidRPr="0082472A">
        <w:rPr>
          <w:rFonts w:ascii="Times New Roman" w:hAnsi="Times New Roman"/>
          <w:b/>
        </w:rPr>
        <w:t>Consigliere Sandra Sprecacè</w:t>
      </w:r>
    </w:p>
    <w:p w:rsidR="00C33952" w:rsidRDefault="00C33952" w:rsidP="0082472A">
      <w:pPr>
        <w:jc w:val="both"/>
        <w:rPr>
          <w:rFonts w:ascii="Times New Roman" w:hAnsi="Times New Roman"/>
        </w:rPr>
      </w:pPr>
      <w:r>
        <w:rPr>
          <w:rFonts w:ascii="Times New Roman" w:hAnsi="Times New Roman"/>
        </w:rPr>
        <w:t>Allora, a me sta cosa della divisione Maggioranza e Minoranza per fare le Commissioni, per lavorare per il bene, mi è ostica ‘sta cosa da accettare. Io spero che nella presentazione dei Curricula alla fine ci saranno 7 persone e non sarà tutta ‘sta difficolta a fare la votazione successiva, io me lo auguro, auspico che questo avvenga, che i candidati siano quelli e che siano votati all’unanimità dal Consiglio, io spero che accada questo. Di questa Commissione ecco non c’è una componente, vabbè è pari dignità, non c’è nemmeno un componente del Consiglio Comunale, il Sindaco la presiede? No, perché il Presidente è scelto sempre tra i Componenti e… vedo che la Minoranza ce n’ha solo 2, 5 a 2, un po’ poco a poco c’avete concesso con questa Commissione, mentre prima ci avete concesso 1 in più qua 5 a 2 mi sembra un po’ poco e poi vedo comunque che fate riferimento per la composizione sulla parità di genere perché laddove sono 2 dev’essere un maschio e dev’essere una femmina, negli altri dite che il genere più rappresentato non deve superare di una unità quello meno rappresentato. Se sono 3 certo… Speriamo comunque che siano donne perché a mio avviso una Commissione di Pari Opportunità e Uguaglianza è più consono che partecipino le donne, perché le donne hanno una sensibilità maggiore rispetto a quella degli uomini, per valutare queste esigenze di Pari Opportunità.</w:t>
      </w:r>
    </w:p>
    <w:p w:rsidR="00C33952" w:rsidRPr="0082472A" w:rsidRDefault="00C33952" w:rsidP="0082472A">
      <w:pPr>
        <w:jc w:val="both"/>
        <w:rPr>
          <w:rFonts w:ascii="Times New Roman" w:hAnsi="Times New Roman"/>
          <w:b/>
        </w:rPr>
      </w:pPr>
      <w:r w:rsidRPr="0082472A">
        <w:rPr>
          <w:rFonts w:ascii="Times New Roman" w:hAnsi="Times New Roman"/>
          <w:b/>
        </w:rPr>
        <w:t>Intervento non riconosciuto</w:t>
      </w:r>
    </w:p>
    <w:p w:rsidR="00C33952" w:rsidRDefault="00C33952" w:rsidP="0082472A">
      <w:pPr>
        <w:jc w:val="both"/>
        <w:rPr>
          <w:rFonts w:ascii="Times New Roman" w:hAnsi="Times New Roman"/>
        </w:rPr>
      </w:pPr>
      <w:r>
        <w:rPr>
          <w:rFonts w:ascii="Times New Roman" w:hAnsi="Times New Roman"/>
        </w:rPr>
        <w:t>Dipende da donne a donne!</w:t>
      </w:r>
    </w:p>
    <w:p w:rsidR="00C33952" w:rsidRPr="0082472A" w:rsidRDefault="00C33952" w:rsidP="0082472A">
      <w:pPr>
        <w:jc w:val="both"/>
        <w:rPr>
          <w:rFonts w:ascii="Times New Roman" w:hAnsi="Times New Roman"/>
          <w:b/>
        </w:rPr>
      </w:pPr>
      <w:r w:rsidRPr="0082472A">
        <w:rPr>
          <w:rFonts w:ascii="Times New Roman" w:hAnsi="Times New Roman"/>
          <w:b/>
        </w:rPr>
        <w:t xml:space="preserve">Consigliere Sandra Sprecacè </w:t>
      </w:r>
    </w:p>
    <w:p w:rsidR="00C33952" w:rsidRDefault="00C33952" w:rsidP="0082472A">
      <w:pPr>
        <w:jc w:val="both"/>
        <w:rPr>
          <w:rFonts w:ascii="Times New Roman" w:hAnsi="Times New Roman"/>
        </w:rPr>
      </w:pPr>
      <w:r>
        <w:rPr>
          <w:rFonts w:ascii="Times New Roman" w:hAnsi="Times New Roman"/>
        </w:rPr>
        <w:t>Dipende da donne a donne, però la Commissione Pari Dignità…</w:t>
      </w:r>
    </w:p>
    <w:p w:rsidR="00C33952" w:rsidRPr="0082472A" w:rsidRDefault="00C33952" w:rsidP="0082472A">
      <w:pPr>
        <w:jc w:val="both"/>
        <w:rPr>
          <w:rFonts w:ascii="Times New Roman" w:hAnsi="Times New Roman"/>
          <w:b/>
        </w:rPr>
      </w:pPr>
      <w:r w:rsidRPr="0082472A">
        <w:rPr>
          <w:rFonts w:ascii="Times New Roman" w:hAnsi="Times New Roman"/>
          <w:b/>
        </w:rPr>
        <w:t>Consigliere Luca Cristofori</w:t>
      </w:r>
    </w:p>
    <w:p w:rsidR="00C33952" w:rsidRDefault="00C33952" w:rsidP="0082472A">
      <w:pPr>
        <w:jc w:val="both"/>
        <w:rPr>
          <w:rFonts w:ascii="Times New Roman" w:hAnsi="Times New Roman"/>
        </w:rPr>
      </w:pPr>
      <w:r>
        <w:rPr>
          <w:rFonts w:ascii="Times New Roman" w:hAnsi="Times New Roman"/>
        </w:rPr>
        <w:t xml:space="preserve">Posso fare una battuta Sandra? </w:t>
      </w:r>
      <w:r w:rsidRPr="00432406">
        <w:rPr>
          <w:rFonts w:ascii="Times New Roman" w:hAnsi="Times New Roman"/>
          <w:i/>
        </w:rPr>
        <w:t>Non comprensibile</w:t>
      </w:r>
      <w:r>
        <w:rPr>
          <w:rFonts w:ascii="Times New Roman" w:hAnsi="Times New Roman"/>
          <w:i/>
        </w:rPr>
        <w:t xml:space="preserve">, </w:t>
      </w:r>
      <w:r>
        <w:rPr>
          <w:rFonts w:ascii="Times New Roman" w:hAnsi="Times New Roman"/>
        </w:rPr>
        <w:t>è una battuta però eh!</w:t>
      </w:r>
    </w:p>
    <w:p w:rsidR="00C33952" w:rsidRPr="0082472A" w:rsidRDefault="00C33952" w:rsidP="0082472A">
      <w:pPr>
        <w:jc w:val="both"/>
        <w:rPr>
          <w:rFonts w:ascii="Times New Roman" w:hAnsi="Times New Roman"/>
          <w:b/>
        </w:rPr>
      </w:pPr>
      <w:r w:rsidRPr="0082472A">
        <w:rPr>
          <w:rFonts w:ascii="Times New Roman" w:hAnsi="Times New Roman"/>
          <w:b/>
        </w:rPr>
        <w:t>Consigliere Sandra Sprecacè</w:t>
      </w:r>
    </w:p>
    <w:p w:rsidR="00C33952" w:rsidRDefault="00C33952" w:rsidP="0082472A">
      <w:pPr>
        <w:jc w:val="both"/>
        <w:rPr>
          <w:rFonts w:ascii="Times New Roman" w:hAnsi="Times New Roman"/>
        </w:rPr>
      </w:pPr>
      <w:r w:rsidRPr="00B103E3">
        <w:rPr>
          <w:rFonts w:ascii="Times New Roman" w:hAnsi="Times New Roman"/>
          <w:i/>
        </w:rPr>
        <w:t>Non comprensibile</w:t>
      </w:r>
      <w:r>
        <w:rPr>
          <w:rFonts w:ascii="Times New Roman" w:hAnsi="Times New Roman"/>
        </w:rPr>
        <w:t>. Poi per il resto ti ho detto, spero che si verifichi quella situazione tale per cui non si debba arrivare alla votazione perché per me la votazione è una discriminazione, crea delle divisioni. E questo discorso di 3 di Maggioranza e 2… o 5 di Maggioranza e 2 di Minoranza mi da l’idea di questo braccio armato di cui l’Amministrazione ha bisogno per svolgere il suo programma elettorale, ma non è così, non è così!</w:t>
      </w:r>
    </w:p>
    <w:p w:rsidR="00C33952" w:rsidRPr="0082472A" w:rsidRDefault="00C33952" w:rsidP="0082472A">
      <w:pPr>
        <w:jc w:val="both"/>
        <w:rPr>
          <w:rFonts w:ascii="Times New Roman" w:hAnsi="Times New Roman"/>
          <w:b/>
        </w:rPr>
      </w:pPr>
      <w:r w:rsidRPr="0082472A">
        <w:rPr>
          <w:rFonts w:ascii="Times New Roman" w:hAnsi="Times New Roman"/>
          <w:b/>
        </w:rPr>
        <w:t>Capogruppo di Maggioranza Guglielmo Secondo Parisani</w:t>
      </w:r>
    </w:p>
    <w:p w:rsidR="00C33952" w:rsidRDefault="00C33952" w:rsidP="0082472A">
      <w:pPr>
        <w:jc w:val="both"/>
        <w:rPr>
          <w:rFonts w:ascii="Times New Roman" w:hAnsi="Times New Roman"/>
        </w:rPr>
      </w:pPr>
      <w:r>
        <w:rPr>
          <w:rFonts w:ascii="Times New Roman" w:hAnsi="Times New Roman"/>
        </w:rPr>
        <w:t>Posso rispondere? Allora, intanto prego il Segretario di cambiare la mia espressione di prima e se puoi scrivere “non sono stato a pettinare le bambole” così evitiamo che passi alla zona del Sindaco, l’abbiamo votato all’unanimità! Allora, io rispondo a Sandra, questa è una cosa che è venuta in mente ieri sera, ne abbiamo parlato ieri sera del fatto che non ci siano, che non ci sia la Maggioranza, che non ci siano Consiglieri Comunali nella Commissione, innanzitutto noi la definiamo “commissione esterna”, commissione esterna significa che è aperta alla cittadinanza. Riteniamo che nel nostro programma quando si parla di partecipazione, si parli di vera partecipazione della cittadinanza e non di una finta partecipazione, di una finta democrazia. E’ inevitabile che se in una Commissione ci metti 2 di Maggioranza, 1 di Minoranza, ci metti 4 Consiglieri, i Consiglieri per conoscenza, per deferenza, per qualsiasi altro motivo rischiano di fagocitare completamente la discussione dentro alla Commissione. Ci saranno le Commissioni Consiliari, le faremo, cercheremo di fare un raccolto tra le Commissioni Consiliari e le Commissioni Esterne, però la Commissione Esterna è una Commissione che vive di vita propria, dei cittadini, dove va il Sindaco perché il Sindaco è al di fuori da ogni schema, ma se andiamo io e te, cominciamo a litigà qua, cominciamo a portare il pregresso di cose che ci diciamo, andiamo in una Commissione Esterna stiamo lì, io e te, 2 giorni a litigare, non facciamo parlà nessuno.</w:t>
      </w:r>
    </w:p>
    <w:p w:rsidR="00C33952" w:rsidRPr="0082472A" w:rsidRDefault="00C33952" w:rsidP="0082472A">
      <w:pPr>
        <w:jc w:val="both"/>
        <w:rPr>
          <w:rFonts w:ascii="Times New Roman" w:hAnsi="Times New Roman"/>
          <w:b/>
        </w:rPr>
      </w:pPr>
      <w:r w:rsidRPr="0082472A">
        <w:rPr>
          <w:rFonts w:ascii="Times New Roman" w:hAnsi="Times New Roman"/>
          <w:b/>
        </w:rPr>
        <w:t>Consigliere Sandra Sprecacè</w:t>
      </w:r>
    </w:p>
    <w:p w:rsidR="00C33952" w:rsidRDefault="00C33952" w:rsidP="0082472A">
      <w:pPr>
        <w:jc w:val="both"/>
        <w:rPr>
          <w:rFonts w:ascii="Times New Roman" w:hAnsi="Times New Roman"/>
        </w:rPr>
      </w:pPr>
      <w:r>
        <w:rPr>
          <w:rFonts w:ascii="Times New Roman" w:hAnsi="Times New Roman"/>
        </w:rPr>
        <w:t>Ma no, no…</w:t>
      </w:r>
    </w:p>
    <w:p w:rsidR="00C33952" w:rsidRPr="0082472A" w:rsidRDefault="00C33952" w:rsidP="0082472A">
      <w:pPr>
        <w:jc w:val="both"/>
        <w:rPr>
          <w:rFonts w:ascii="Times New Roman" w:hAnsi="Times New Roman"/>
          <w:b/>
        </w:rPr>
      </w:pPr>
      <w:r w:rsidRPr="0082472A">
        <w:rPr>
          <w:rFonts w:ascii="Times New Roman" w:hAnsi="Times New Roman"/>
          <w:b/>
        </w:rPr>
        <w:t>Capogruppo di Maggioranza Guglielmo Secondo Parisani</w:t>
      </w:r>
    </w:p>
    <w:p w:rsidR="00C33952" w:rsidRDefault="00C33952" w:rsidP="0082472A">
      <w:pPr>
        <w:jc w:val="both"/>
        <w:rPr>
          <w:rFonts w:ascii="Times New Roman" w:hAnsi="Times New Roman"/>
        </w:rPr>
      </w:pPr>
      <w:r>
        <w:rPr>
          <w:rFonts w:ascii="Times New Roman" w:hAnsi="Times New Roman"/>
        </w:rPr>
        <w:t>E come no, dai, si sa come sono queste Commissioni, facciamole vere, non facciamole finte, noi vogliamo la partecipazione vera, la democrazia vera, dove le persone possono partecipare e vanno a dire quello che ritengono più opportuno, poi possono dire anche delle sciocchezze, per carità, però credo che sia importante che non ci sia l’interferenza della politica su queste cose o per lo meno dell’Istituzione, dell’Amministrazione e poi cercheremo il modo di raccordare le due cose. Ora, tu dici delle votazioni, lo hai detto più di una volta, però noi dobbiamo scegliere qualcuno, già Vincenzo all’inizio diceva “Come hai scelto, su quali criteri hai scelto l’Amministratore della Muliservizi” questo problema si porrà anche nel momento in cui scegli i componenti della Commissione, perché comunque non è come le Olimpiadi dove gli americani per scegliere 3 che vanno a correre i 100 metri, fanno una corsa e i primi 3 li mandano alle Olimpiadi, qui non è una corsa, è un qualcosa di diverso dove dobbiamo tener conto di mille altre cose. Ti dirò che proprio su questa Commissione dobbiamo tener conto anche del vissuto delle persone non solo dei Curriculum, perché la Pari Dignità e Uguaglianza non è solo relativo alla parità tra uomo e donna, non è solo relativo a una parità di genere, quante categorie di persone ci sono che vivono una dignità dimezzata? Pensiamo alle famiglie che c’hanno dei figli handicappati, che c’hanno dei problemi di lavoro, che hanno dei problemi di qualsiasi altro genere, di integrazione, possono essere extracomunitari, persone che tornano dall’estero, persone che hanno dei problemi fisici… quindi, su tutto questo dobbiamo deliberare! E questo è allargare agli esterni, significa anche avere un monitoraggio del mondo, di questo paese, che noi possiamo anche non avere sedendo su queste sedie. Comunque io credo che poi, tutti i vostri problemi, le vostre cose, possiamo tranquillamente utilizzare dei correttivi dentro al Regolamento e su quello ne parleremo tranquillamente.</w:t>
      </w:r>
    </w:p>
    <w:p w:rsidR="00C33952" w:rsidRPr="0082472A" w:rsidRDefault="00C33952" w:rsidP="0082472A">
      <w:pPr>
        <w:jc w:val="both"/>
        <w:rPr>
          <w:rFonts w:ascii="Times New Roman" w:hAnsi="Times New Roman"/>
          <w:b/>
          <w:i/>
        </w:rPr>
      </w:pPr>
      <w:r w:rsidRPr="0082472A">
        <w:rPr>
          <w:rFonts w:ascii="Times New Roman" w:hAnsi="Times New Roman"/>
          <w:b/>
          <w:i/>
        </w:rPr>
        <w:t>Vociare indistinto</w:t>
      </w:r>
    </w:p>
    <w:p w:rsidR="00C33952" w:rsidRPr="0082472A" w:rsidRDefault="00C33952" w:rsidP="0082472A">
      <w:pPr>
        <w:jc w:val="both"/>
        <w:rPr>
          <w:rFonts w:ascii="Times New Roman" w:hAnsi="Times New Roman"/>
          <w:b/>
        </w:rPr>
      </w:pPr>
      <w:r w:rsidRPr="0082472A">
        <w:rPr>
          <w:rFonts w:ascii="Times New Roman" w:hAnsi="Times New Roman"/>
          <w:b/>
        </w:rPr>
        <w:t>Sindaco Mauro Bochicchio</w:t>
      </w:r>
    </w:p>
    <w:p w:rsidR="00C33952" w:rsidRDefault="00C33952" w:rsidP="0082472A">
      <w:pPr>
        <w:jc w:val="both"/>
        <w:rPr>
          <w:rFonts w:ascii="Times New Roman" w:hAnsi="Times New Roman"/>
        </w:rPr>
      </w:pPr>
      <w:r>
        <w:rPr>
          <w:rFonts w:ascii="Times New Roman" w:hAnsi="Times New Roman"/>
        </w:rPr>
        <w:t>Sandra, per rispondere a te, esterna come dicevi giustamente Guglielmo è per coinvolgere più persone possibili, noi in questo Consiglio Comunale riusciremo a coinvolgere 37 cittadini esterni, questa secondo me è un’operazione unica che non è stata mai fatta da nessuno, penso che sia una bella iniziativa cioè, criticare che ci sono così tanti esterni, oggi una Commissione non può essere formata da 20mila persone perché poi non riescono neanche loro a lavorare, ma se ci sono 7 persone motivate che vogliono lavorare sul tema penso che bisogna invogliarle. Qua noi purtroppo penso che troppo spesso quando ci sono elezioni si coinvolgono queste persone e poi facilmente ce se ne dimentica, questa è una maniera per non dimenticare tutte quelle persone che in tutte le liste ci hanno dato una mano e in qualche maniera le andiamo a coinvolgere in un processo amministrativo di cui loro sono sempre stati esterni su cui magari loro si candidano senza avere neanche un minimo di esperienze in maniera tale che alla prossima tornata elettorale avremmo magari delle persone candidate più consapevoli e più preparate visto che comunque magari invece partecipano soltanto alla vita “Amministrativa” solo 30 giorni prima delle elezioni. Questo è un progetto politico che in passato forse faceva anche il PC, non lo so, in qualche maniera, in forme diverse e ora magari il M5S cerca di portarlo avanti un po’ alla sua maniera, però magari l’obiettivo è lo stesso. Alla nostra maniera, però so che un tempo c’era la scuola di partito, ora non c’è più la scuola di partito, cerchiamo di coinvolgere i cittadini nella vita amministrativa anche per fargli capire cos’è un procedimento amministrativo e a volte magari loro dall’esterno non comprendono e magari venendone all’interno riescono a comprenderle. Io penso che sia comunque al di là delle critiche possa essere una buona opportunità per tutti quelli che hanno voglia di mettersi in ballo.</w:t>
      </w:r>
    </w:p>
    <w:p w:rsidR="00C33952" w:rsidRPr="0082472A" w:rsidRDefault="00C33952" w:rsidP="0082472A">
      <w:pPr>
        <w:jc w:val="both"/>
        <w:rPr>
          <w:rFonts w:ascii="Times New Roman" w:hAnsi="Times New Roman"/>
          <w:b/>
        </w:rPr>
      </w:pPr>
      <w:r w:rsidRPr="0082472A">
        <w:rPr>
          <w:rFonts w:ascii="Times New Roman" w:hAnsi="Times New Roman"/>
          <w:b/>
        </w:rPr>
        <w:t xml:space="preserve">Consigliere Sandra Sprecacè </w:t>
      </w:r>
    </w:p>
    <w:p w:rsidR="00C33952" w:rsidRDefault="00C33952" w:rsidP="0082472A">
      <w:pPr>
        <w:jc w:val="both"/>
        <w:rPr>
          <w:rFonts w:ascii="Times New Roman" w:hAnsi="Times New Roman"/>
        </w:rPr>
      </w:pPr>
      <w:r>
        <w:rPr>
          <w:rFonts w:ascii="Times New Roman" w:hAnsi="Times New Roman"/>
        </w:rPr>
        <w:t>Un attimo, non avevo fatto nessuna critica, ho capito l’obiettivo e ho detto ben venga la partecipazione, l’unica cosa che non gradisco è questa ripartizione tra Maggioranza e Minoranza per la Commissione, non importa, ma che sia un modo per avvicinare, per tenere il gruppo per fare, per renderli operativi, perché si formino alla vita amministrativa, l’avrei fatto anch’io, perché sempre accade che quando ci stanno le votazioni c’è tanta gente poi quando si va a governare si rimane in pochi, soprattutto quelli che non sono stati votati, che sono stati all’esterno non si vedono più, poi gli si dava il contentino di fare le Commissioni, è stato fatto in passato e poi queste Commissioni non hanno funzionato mai e noi queste persone le abbiamo perse. Motivo per cui noi oggi siamo arrivati a delle candidature, a dei gruppi, dove c’erano persone completamente nuove mai viste nella vita politica Amministrativa, molte liste erano composte di persone nuove, gente nuova, perché nessun giovane, nessun cittadino è mai stato avvicinato dalla vita Amministrativa con delle iniziative e quant’altro e quindi è arrivato un momento che tabula rasa sul territorio non ci stava nessuno, è stato difficile trovare le persone motivate, in questo modo le si motiva, ben venga.</w:t>
      </w:r>
    </w:p>
    <w:p w:rsidR="00C33952" w:rsidRPr="0082472A" w:rsidRDefault="00C33952" w:rsidP="0082472A">
      <w:pPr>
        <w:jc w:val="both"/>
        <w:rPr>
          <w:rFonts w:ascii="Times New Roman" w:hAnsi="Times New Roman"/>
          <w:b/>
        </w:rPr>
      </w:pPr>
      <w:r w:rsidRPr="0082472A">
        <w:rPr>
          <w:rFonts w:ascii="Times New Roman" w:hAnsi="Times New Roman"/>
          <w:b/>
        </w:rPr>
        <w:t>Intervento non riconosciuto</w:t>
      </w:r>
    </w:p>
    <w:p w:rsidR="00C33952" w:rsidRDefault="00C33952" w:rsidP="0082472A">
      <w:pPr>
        <w:jc w:val="both"/>
        <w:rPr>
          <w:rFonts w:ascii="Times New Roman" w:hAnsi="Times New Roman"/>
        </w:rPr>
      </w:pPr>
      <w:r>
        <w:rPr>
          <w:rFonts w:ascii="Times New Roman" w:hAnsi="Times New Roman"/>
        </w:rPr>
        <w:t>Il cittadino si motiva da solo Mauro!</w:t>
      </w:r>
    </w:p>
    <w:p w:rsidR="00C33952" w:rsidRPr="0082472A" w:rsidRDefault="00C33952" w:rsidP="0082472A">
      <w:pPr>
        <w:jc w:val="both"/>
        <w:rPr>
          <w:rFonts w:ascii="Times New Roman" w:hAnsi="Times New Roman"/>
          <w:b/>
        </w:rPr>
      </w:pPr>
      <w:r w:rsidRPr="0082472A">
        <w:rPr>
          <w:rFonts w:ascii="Times New Roman" w:hAnsi="Times New Roman"/>
          <w:b/>
        </w:rPr>
        <w:t xml:space="preserve">Consigliere Cinzia Peroni </w:t>
      </w:r>
    </w:p>
    <w:p w:rsidR="00C33952" w:rsidRDefault="00C33952" w:rsidP="0082472A">
      <w:pPr>
        <w:jc w:val="both"/>
        <w:rPr>
          <w:rFonts w:ascii="Times New Roman" w:hAnsi="Times New Roman"/>
        </w:rPr>
      </w:pPr>
      <w:r>
        <w:rPr>
          <w:rFonts w:ascii="Times New Roman" w:hAnsi="Times New Roman"/>
        </w:rPr>
        <w:t>Ho chiesto la parola. Mi so persa un po’ l’intervento di Parisani ma ho sentito la coda, allora l’ho già detto nel primo Consiglio che ero favorevole all’istituzione delle Commissioni, delle Consulte e che lo Statuto mi sembra che prevede anche le Consulte miste no? Che erano Consiglieri ed esterni. Qui si opta per fare le diciamo completamente esterne però mi sembrava di capire dalla coda dell’intervento di Parisani che comunque verranno istituite anche le Commissioni Consiliari altrimenti i Consiglieri come fanno, l’avevo già detto, rappresentato nella conferenza dei Capigruppo, cioè i Consiglieri come fanno a lavorare e a conoscere il lavoro di queste Consulte esterne? Allora, c’è, se c’è un raccordo, una sinergia, Parisani ieri rappresentava eventualmente l’invito come dicevi te a tutti i Consiglieri, alle Consulte ma poi alla fine diventa una cosa...</w:t>
      </w:r>
    </w:p>
    <w:p w:rsidR="00C33952" w:rsidRPr="0082472A" w:rsidRDefault="00C33952" w:rsidP="0082472A">
      <w:pPr>
        <w:jc w:val="both"/>
        <w:rPr>
          <w:rFonts w:ascii="Times New Roman" w:hAnsi="Times New Roman"/>
          <w:b/>
        </w:rPr>
      </w:pPr>
      <w:r w:rsidRPr="0082472A">
        <w:rPr>
          <w:rFonts w:ascii="Times New Roman" w:hAnsi="Times New Roman"/>
          <w:b/>
        </w:rPr>
        <w:t>Capogruppo di Maggioranza Guglielmo Secondo Parisani</w:t>
      </w:r>
    </w:p>
    <w:p w:rsidR="00C33952" w:rsidRDefault="00C33952" w:rsidP="0082472A">
      <w:pPr>
        <w:jc w:val="both"/>
        <w:rPr>
          <w:rFonts w:ascii="Times New Roman" w:hAnsi="Times New Roman"/>
        </w:rPr>
      </w:pPr>
      <w:r>
        <w:rPr>
          <w:rFonts w:ascii="Times New Roman" w:hAnsi="Times New Roman"/>
        </w:rPr>
        <w:t>Pubbliche.</w:t>
      </w:r>
    </w:p>
    <w:p w:rsidR="00C33952" w:rsidRPr="0082472A" w:rsidRDefault="00C33952" w:rsidP="0082472A">
      <w:pPr>
        <w:jc w:val="both"/>
        <w:rPr>
          <w:rFonts w:ascii="Times New Roman" w:hAnsi="Times New Roman"/>
          <w:b/>
        </w:rPr>
      </w:pPr>
      <w:r w:rsidRPr="0082472A">
        <w:rPr>
          <w:rFonts w:ascii="Times New Roman" w:hAnsi="Times New Roman"/>
          <w:b/>
        </w:rPr>
        <w:t>Consigliere Cinzia Peroni</w:t>
      </w:r>
    </w:p>
    <w:p w:rsidR="00C33952" w:rsidRDefault="00C33952" w:rsidP="0082472A">
      <w:pPr>
        <w:jc w:val="both"/>
        <w:rPr>
          <w:rFonts w:ascii="Times New Roman" w:hAnsi="Times New Roman"/>
        </w:rPr>
      </w:pPr>
      <w:r>
        <w:rPr>
          <w:rFonts w:ascii="Times New Roman" w:hAnsi="Times New Roman"/>
        </w:rPr>
        <w:t>Eh, pubbliche ho capito, però dopo che fai, inviti tutti i Consiglieri, c’è su quella che ci sta 15 componenti…</w:t>
      </w:r>
    </w:p>
    <w:p w:rsidR="00C33952" w:rsidRDefault="00C33952" w:rsidP="0082472A">
      <w:pPr>
        <w:jc w:val="both"/>
        <w:rPr>
          <w:rFonts w:ascii="Times New Roman" w:hAnsi="Times New Roman"/>
        </w:rPr>
      </w:pPr>
      <w:r>
        <w:rPr>
          <w:rFonts w:ascii="Times New Roman" w:hAnsi="Times New Roman"/>
        </w:rPr>
        <w:t>Intervento non comprensibile (assenza di microfono)</w:t>
      </w:r>
    </w:p>
    <w:p w:rsidR="00C33952" w:rsidRPr="0082472A" w:rsidRDefault="00C33952" w:rsidP="0082472A">
      <w:pPr>
        <w:jc w:val="both"/>
        <w:rPr>
          <w:rFonts w:ascii="Times New Roman" w:hAnsi="Times New Roman"/>
          <w:b/>
        </w:rPr>
      </w:pPr>
      <w:r w:rsidRPr="0082472A">
        <w:rPr>
          <w:rFonts w:ascii="Times New Roman" w:hAnsi="Times New Roman"/>
          <w:b/>
        </w:rPr>
        <w:t>Consigliere Cinzia Peroni</w:t>
      </w:r>
    </w:p>
    <w:p w:rsidR="00C33952" w:rsidRDefault="00C33952" w:rsidP="0082472A">
      <w:pPr>
        <w:jc w:val="both"/>
        <w:rPr>
          <w:rFonts w:ascii="Times New Roman" w:hAnsi="Times New Roman"/>
        </w:rPr>
      </w:pPr>
      <w:r>
        <w:rPr>
          <w:rFonts w:ascii="Times New Roman" w:hAnsi="Times New Roman"/>
        </w:rPr>
        <w:t>Va bene, quindi in pratica i Consiglieri vengono invitati anche alla partecipazione di queste? Come funziona, cioè.</w:t>
      </w:r>
    </w:p>
    <w:p w:rsidR="00C33952" w:rsidRPr="0082472A" w:rsidRDefault="00C33952" w:rsidP="0082472A">
      <w:pPr>
        <w:jc w:val="both"/>
        <w:rPr>
          <w:rFonts w:ascii="Times New Roman" w:hAnsi="Times New Roman"/>
          <w:b/>
        </w:rPr>
      </w:pPr>
      <w:r w:rsidRPr="0082472A">
        <w:rPr>
          <w:rFonts w:ascii="Times New Roman" w:hAnsi="Times New Roman"/>
          <w:b/>
        </w:rPr>
        <w:t>Sindaco Mauro Bochicchio</w:t>
      </w:r>
    </w:p>
    <w:p w:rsidR="00C33952" w:rsidRDefault="00C33952" w:rsidP="0082472A">
      <w:pPr>
        <w:jc w:val="both"/>
        <w:rPr>
          <w:rFonts w:ascii="Times New Roman" w:hAnsi="Times New Roman"/>
        </w:rPr>
      </w:pPr>
      <w:r>
        <w:rPr>
          <w:rFonts w:ascii="Times New Roman" w:hAnsi="Times New Roman"/>
        </w:rPr>
        <w:t>Allora come funziona devo scrivere il Regolamento quindi non ti posso dire a priori come funziona, però se diciamo che sono pubbliche logicamente immagino che ci sarà un avviso sull’Albo Pretorio che dice che c’è la Commissione quindi chiunque può andare ad ascoltare, quindi tu se vuoi puoi andare ad ascoltare se sei interessata, sennò non ci vai, in massima libertà. Poi immagino che saranno redatti dei verbali che sono degli Atti pubblici e quindi sono a disposizione di tutti i Consiglieri, quindi l’informazione o diretta perché partecipi o indiretta in forma riassunta dal verbale ci sarà sicuramente. Facciamo il Regolamento in maniera tale che questa Commissione funzioni con un minimo di criterio e non sia una cosa così all’acqua di rose.</w:t>
      </w:r>
    </w:p>
    <w:p w:rsidR="00C33952" w:rsidRPr="0082472A" w:rsidRDefault="00C33952" w:rsidP="0082472A">
      <w:pPr>
        <w:jc w:val="both"/>
        <w:rPr>
          <w:rFonts w:ascii="Times New Roman" w:hAnsi="Times New Roman"/>
          <w:b/>
        </w:rPr>
      </w:pPr>
      <w:r w:rsidRPr="0082472A">
        <w:rPr>
          <w:rFonts w:ascii="Times New Roman" w:hAnsi="Times New Roman"/>
          <w:b/>
        </w:rPr>
        <w:t>Consigliere Cinzia Peroni</w:t>
      </w:r>
    </w:p>
    <w:p w:rsidR="00C33952" w:rsidRDefault="00C33952" w:rsidP="0082472A">
      <w:pPr>
        <w:jc w:val="both"/>
        <w:rPr>
          <w:rFonts w:ascii="Times New Roman" w:hAnsi="Times New Roman"/>
        </w:rPr>
      </w:pPr>
      <w:r>
        <w:rPr>
          <w:rFonts w:ascii="Times New Roman" w:hAnsi="Times New Roman"/>
        </w:rPr>
        <w:t>Allora in questa occasione ne avevamo già discusso ieri sera, ti invito anche a portare le Commissioni Consiliari in modo che possiamo lavorare, no?</w:t>
      </w:r>
    </w:p>
    <w:p w:rsidR="00C33952" w:rsidRPr="0082472A" w:rsidRDefault="00C33952" w:rsidP="0082472A">
      <w:pPr>
        <w:jc w:val="both"/>
        <w:rPr>
          <w:rFonts w:ascii="Times New Roman" w:hAnsi="Times New Roman"/>
          <w:b/>
        </w:rPr>
      </w:pPr>
      <w:r w:rsidRPr="0082472A">
        <w:rPr>
          <w:rFonts w:ascii="Times New Roman" w:hAnsi="Times New Roman"/>
          <w:b/>
        </w:rPr>
        <w:t>Sindaco Mauro Bochicchio</w:t>
      </w:r>
    </w:p>
    <w:p w:rsidR="00C33952" w:rsidRDefault="00C33952" w:rsidP="0082472A">
      <w:pPr>
        <w:jc w:val="both"/>
        <w:rPr>
          <w:rFonts w:ascii="Times New Roman" w:hAnsi="Times New Roman"/>
        </w:rPr>
      </w:pPr>
      <w:r>
        <w:rPr>
          <w:rFonts w:ascii="Times New Roman" w:hAnsi="Times New Roman"/>
        </w:rPr>
        <w:t xml:space="preserve">Io Cinzia ti invito a proporre tu le Commissioni Consiliari che tu reputi più opportune, non devo fare io il tuo lavoro, tu fai il tuo io faccio il mio. </w:t>
      </w:r>
    </w:p>
    <w:p w:rsidR="00C33952" w:rsidRPr="0082472A" w:rsidRDefault="00C33952" w:rsidP="0082472A">
      <w:pPr>
        <w:jc w:val="both"/>
        <w:rPr>
          <w:rFonts w:ascii="Times New Roman" w:hAnsi="Times New Roman"/>
          <w:b/>
        </w:rPr>
      </w:pPr>
      <w:r w:rsidRPr="0082472A">
        <w:rPr>
          <w:rFonts w:ascii="Times New Roman" w:hAnsi="Times New Roman"/>
          <w:b/>
        </w:rPr>
        <w:t>Consigliere Cinzia Peroni</w:t>
      </w:r>
    </w:p>
    <w:p w:rsidR="00C33952" w:rsidRDefault="00C33952" w:rsidP="0082472A">
      <w:pPr>
        <w:jc w:val="both"/>
        <w:rPr>
          <w:rFonts w:ascii="Times New Roman" w:hAnsi="Times New Roman"/>
        </w:rPr>
      </w:pPr>
      <w:r>
        <w:rPr>
          <w:rFonts w:ascii="Times New Roman" w:hAnsi="Times New Roman"/>
        </w:rPr>
        <w:t>Le Commissioni Consigliari non è il mio lavoro, le Commissioni Consigliari è il Consiglio che decide di farlo, cioè non è che dev’essere… Tu l’hai raccolta nel mio primo intervento, mi hai detto “si, sono aperte”, io ti dico…</w:t>
      </w:r>
    </w:p>
    <w:p w:rsidR="00C33952" w:rsidRPr="0082472A" w:rsidRDefault="00C33952" w:rsidP="0082472A">
      <w:pPr>
        <w:jc w:val="both"/>
        <w:rPr>
          <w:rFonts w:ascii="Times New Roman" w:hAnsi="Times New Roman"/>
          <w:b/>
        </w:rPr>
      </w:pPr>
      <w:r w:rsidRPr="0082472A">
        <w:rPr>
          <w:rFonts w:ascii="Times New Roman" w:hAnsi="Times New Roman"/>
          <w:b/>
        </w:rPr>
        <w:t>Sindaco Mauro Bochicchio</w:t>
      </w:r>
    </w:p>
    <w:p w:rsidR="00C33952" w:rsidRDefault="00C33952" w:rsidP="0082472A">
      <w:pPr>
        <w:jc w:val="both"/>
        <w:rPr>
          <w:rFonts w:ascii="Times New Roman" w:hAnsi="Times New Roman"/>
        </w:rPr>
      </w:pPr>
      <w:r>
        <w:rPr>
          <w:rFonts w:ascii="Times New Roman" w:hAnsi="Times New Roman"/>
        </w:rPr>
        <w:t>Se tu mi proponi una cosa sensata io logicamente te la approvo, però noi abbiamo proposto nella scorsa Consigliatura tante Commissioni e sono sempre state bocciate perché erano ritenute inutili o probabilmente scomode, però…</w:t>
      </w:r>
    </w:p>
    <w:p w:rsidR="00C33952" w:rsidRPr="0082472A" w:rsidRDefault="00C33952" w:rsidP="0082472A">
      <w:pPr>
        <w:jc w:val="both"/>
        <w:rPr>
          <w:rFonts w:ascii="Times New Roman" w:hAnsi="Times New Roman"/>
          <w:b/>
        </w:rPr>
      </w:pPr>
      <w:r w:rsidRPr="0082472A">
        <w:rPr>
          <w:rFonts w:ascii="Times New Roman" w:hAnsi="Times New Roman"/>
          <w:b/>
        </w:rPr>
        <w:t>Consigliere Cinzia Peroni</w:t>
      </w:r>
    </w:p>
    <w:p w:rsidR="00C33952" w:rsidRDefault="00C33952" w:rsidP="0082472A">
      <w:pPr>
        <w:jc w:val="both"/>
        <w:rPr>
          <w:rFonts w:ascii="Times New Roman" w:hAnsi="Times New Roman"/>
        </w:rPr>
      </w:pPr>
      <w:r>
        <w:rPr>
          <w:rFonts w:ascii="Times New Roman" w:hAnsi="Times New Roman"/>
        </w:rPr>
        <w:t>Ma vabbè, Commissione Bilancio, Commissione Ambiente… che poi boh lavorare contemporaneamente a queste che te stai costruendo.</w:t>
      </w:r>
    </w:p>
    <w:p w:rsidR="00C33952" w:rsidRPr="0082472A" w:rsidRDefault="00C33952" w:rsidP="0082472A">
      <w:pPr>
        <w:jc w:val="both"/>
        <w:rPr>
          <w:rFonts w:ascii="Times New Roman" w:hAnsi="Times New Roman"/>
          <w:b/>
        </w:rPr>
      </w:pPr>
      <w:r w:rsidRPr="0082472A">
        <w:rPr>
          <w:rFonts w:ascii="Times New Roman" w:hAnsi="Times New Roman"/>
          <w:b/>
        </w:rPr>
        <w:t>Sindaco Mauro Bochicchio</w:t>
      </w:r>
    </w:p>
    <w:p w:rsidR="00C33952" w:rsidRDefault="00C33952" w:rsidP="0082472A">
      <w:pPr>
        <w:jc w:val="both"/>
        <w:rPr>
          <w:rFonts w:ascii="Times New Roman" w:hAnsi="Times New Roman"/>
        </w:rPr>
      </w:pPr>
      <w:r>
        <w:rPr>
          <w:rFonts w:ascii="Times New Roman" w:hAnsi="Times New Roman"/>
        </w:rPr>
        <w:t>Ma io voglio capire, nelle passate Consigliature quante Commissioni hanno lavorato?</w:t>
      </w:r>
    </w:p>
    <w:p w:rsidR="00C33952" w:rsidRPr="0082472A" w:rsidRDefault="00C33952" w:rsidP="0082472A">
      <w:pPr>
        <w:jc w:val="both"/>
        <w:rPr>
          <w:rFonts w:ascii="Times New Roman" w:hAnsi="Times New Roman"/>
          <w:b/>
        </w:rPr>
      </w:pPr>
      <w:r w:rsidRPr="0082472A">
        <w:rPr>
          <w:rFonts w:ascii="Times New Roman" w:hAnsi="Times New Roman"/>
          <w:b/>
        </w:rPr>
        <w:t>Consigliere Cinzia Peroni</w:t>
      </w:r>
    </w:p>
    <w:p w:rsidR="00C33952" w:rsidRDefault="00C33952" w:rsidP="0082472A">
      <w:pPr>
        <w:jc w:val="both"/>
        <w:rPr>
          <w:rFonts w:ascii="Times New Roman" w:hAnsi="Times New Roman"/>
        </w:rPr>
      </w:pPr>
      <w:r>
        <w:rPr>
          <w:rFonts w:ascii="Times New Roman" w:hAnsi="Times New Roman"/>
        </w:rPr>
        <w:t>Eeeh, Bilancio, Urbanistica, Ambiente, tutte. C’era una Commissione almeno ogni… Però voglio dire, l’Ambiente, ci sono state Commissioni per l’Ambiente. La discarica, qui da noi, è un tema sempre aperto quindi naturalmente c’era sempre una Commissione Ambiente.</w:t>
      </w:r>
    </w:p>
    <w:p w:rsidR="00C33952" w:rsidRPr="0082472A" w:rsidRDefault="00C33952" w:rsidP="0082472A">
      <w:pPr>
        <w:jc w:val="both"/>
        <w:rPr>
          <w:rFonts w:ascii="Times New Roman" w:hAnsi="Times New Roman"/>
          <w:b/>
        </w:rPr>
      </w:pPr>
      <w:r w:rsidRPr="0082472A">
        <w:rPr>
          <w:rFonts w:ascii="Times New Roman" w:hAnsi="Times New Roman"/>
          <w:b/>
        </w:rPr>
        <w:t>Sindaco Mauro Bochicchio</w:t>
      </w:r>
    </w:p>
    <w:p w:rsidR="00C33952" w:rsidRDefault="00C33952" w:rsidP="0082472A">
      <w:pPr>
        <w:jc w:val="both"/>
        <w:rPr>
          <w:rFonts w:ascii="Times New Roman" w:hAnsi="Times New Roman"/>
        </w:rPr>
      </w:pPr>
      <w:r>
        <w:rPr>
          <w:rFonts w:ascii="Times New Roman" w:hAnsi="Times New Roman"/>
        </w:rPr>
        <w:t>Ma quando, io non ho visto niente di questa Commissione Ambiente, poi vado a cercare i membri della Commissione Ambiente.</w:t>
      </w:r>
    </w:p>
    <w:p w:rsidR="00C33952" w:rsidRPr="0082472A" w:rsidRDefault="00C33952" w:rsidP="0082472A">
      <w:pPr>
        <w:jc w:val="both"/>
        <w:rPr>
          <w:rFonts w:ascii="Times New Roman" w:hAnsi="Times New Roman"/>
          <w:b/>
        </w:rPr>
      </w:pPr>
      <w:r w:rsidRPr="0082472A">
        <w:rPr>
          <w:rFonts w:ascii="Times New Roman" w:hAnsi="Times New Roman"/>
          <w:b/>
        </w:rPr>
        <w:t>Consigliere Cinzia Peroni</w:t>
      </w:r>
    </w:p>
    <w:p w:rsidR="00C33952" w:rsidRDefault="00C33952" w:rsidP="0082472A">
      <w:pPr>
        <w:jc w:val="both"/>
        <w:rPr>
          <w:rFonts w:ascii="Times New Roman" w:hAnsi="Times New Roman"/>
        </w:rPr>
      </w:pPr>
      <w:r>
        <w:rPr>
          <w:rFonts w:ascii="Times New Roman" w:hAnsi="Times New Roman"/>
        </w:rPr>
        <w:t>Eh vabbè, che ti devo dire, c’erano, c’erano anche dei membri presenti in sala che facevano parte…</w:t>
      </w:r>
    </w:p>
    <w:p w:rsidR="00C33952" w:rsidRPr="0082472A" w:rsidRDefault="00C33952" w:rsidP="0082472A">
      <w:pPr>
        <w:jc w:val="both"/>
        <w:rPr>
          <w:rFonts w:ascii="Times New Roman" w:hAnsi="Times New Roman"/>
          <w:b/>
        </w:rPr>
      </w:pPr>
      <w:r w:rsidRPr="0082472A">
        <w:rPr>
          <w:rFonts w:ascii="Times New Roman" w:hAnsi="Times New Roman"/>
          <w:b/>
        </w:rPr>
        <w:t>Sindaco Mauro Bochicchio</w:t>
      </w:r>
    </w:p>
    <w:p w:rsidR="00C33952" w:rsidRDefault="00C33952" w:rsidP="0082472A">
      <w:pPr>
        <w:jc w:val="both"/>
        <w:rPr>
          <w:rFonts w:ascii="Times New Roman" w:hAnsi="Times New Roman"/>
        </w:rPr>
      </w:pPr>
      <w:r>
        <w:rPr>
          <w:rFonts w:ascii="Times New Roman" w:hAnsi="Times New Roman"/>
        </w:rPr>
        <w:t>No, che c’erano i Comitati è un altro discorso.</w:t>
      </w:r>
    </w:p>
    <w:p w:rsidR="00C33952" w:rsidRPr="0082472A" w:rsidRDefault="00C33952" w:rsidP="0082472A">
      <w:pPr>
        <w:jc w:val="both"/>
        <w:rPr>
          <w:rFonts w:ascii="Times New Roman" w:hAnsi="Times New Roman"/>
          <w:b/>
        </w:rPr>
      </w:pPr>
      <w:r w:rsidRPr="0082472A">
        <w:rPr>
          <w:rFonts w:ascii="Times New Roman" w:hAnsi="Times New Roman"/>
          <w:b/>
        </w:rPr>
        <w:t>Consigliere Cinzia Peroni</w:t>
      </w:r>
    </w:p>
    <w:p w:rsidR="00C33952" w:rsidRDefault="00C33952" w:rsidP="0082472A">
      <w:pPr>
        <w:jc w:val="both"/>
        <w:rPr>
          <w:rFonts w:ascii="Times New Roman" w:hAnsi="Times New Roman"/>
        </w:rPr>
      </w:pPr>
      <w:r>
        <w:rPr>
          <w:rFonts w:ascii="Times New Roman" w:hAnsi="Times New Roman"/>
        </w:rPr>
        <w:t>No, c’era anche la Commissione, era una Commissione Urbanistica-Ambiente, era un’unica Commissione però Commissione Bilancio, Commissione Ambiente, Ambiente-Lavori pubblici e urbanistici era una, Commissione Sport e attività ricreativa però…</w:t>
      </w:r>
    </w:p>
    <w:p w:rsidR="00C33952" w:rsidRPr="0082472A" w:rsidRDefault="00C33952" w:rsidP="0082472A">
      <w:pPr>
        <w:jc w:val="both"/>
        <w:rPr>
          <w:rFonts w:ascii="Times New Roman" w:hAnsi="Times New Roman"/>
          <w:b/>
        </w:rPr>
      </w:pPr>
      <w:r w:rsidRPr="0082472A">
        <w:rPr>
          <w:rFonts w:ascii="Times New Roman" w:hAnsi="Times New Roman"/>
          <w:b/>
        </w:rPr>
        <w:t>Sindaco Mauro Bochicchio</w:t>
      </w:r>
    </w:p>
    <w:p w:rsidR="00C33952" w:rsidRDefault="00C33952" w:rsidP="0082472A">
      <w:pPr>
        <w:jc w:val="both"/>
        <w:rPr>
          <w:rFonts w:ascii="Times New Roman" w:hAnsi="Times New Roman"/>
        </w:rPr>
      </w:pPr>
      <w:r>
        <w:rPr>
          <w:rFonts w:ascii="Times New Roman" w:hAnsi="Times New Roman"/>
        </w:rPr>
        <w:t>Devo trovare tutti questi verbali per vedere cosa dicevate, non lo so. Votiamo la Commissione? Chi è favorevole alzi la mano. Chi è contrario? Chi si astiene? 3.</w:t>
      </w:r>
    </w:p>
    <w:p w:rsidR="00C33952" w:rsidRPr="001E12EE" w:rsidRDefault="00C33952" w:rsidP="001E12EE">
      <w:pPr>
        <w:jc w:val="both"/>
        <w:rPr>
          <w:rFonts w:ascii="Times New Roman" w:hAnsi="Times New Roman"/>
        </w:rPr>
      </w:pPr>
    </w:p>
    <w:sectPr w:rsidR="00C33952" w:rsidRPr="001E12EE" w:rsidSect="007657A9">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33952" w:rsidRDefault="00C33952" w:rsidP="0082472A">
      <w:pPr>
        <w:spacing w:after="0" w:line="240" w:lineRule="auto"/>
      </w:pPr>
      <w:r>
        <w:separator/>
      </w:r>
    </w:p>
  </w:endnote>
  <w:endnote w:type="continuationSeparator" w:id="0">
    <w:p w:rsidR="00C33952" w:rsidRDefault="00C33952" w:rsidP="0082472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cript MT Bold">
    <w:panose1 w:val="03040602040607080904"/>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33952" w:rsidRDefault="00C33952" w:rsidP="0082472A">
      <w:pPr>
        <w:spacing w:after="0" w:line="240" w:lineRule="auto"/>
      </w:pPr>
      <w:r>
        <w:separator/>
      </w:r>
    </w:p>
  </w:footnote>
  <w:footnote w:type="continuationSeparator" w:id="0">
    <w:p w:rsidR="00C33952" w:rsidRDefault="00C33952" w:rsidP="0082472A">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2472A"/>
    <w:rsid w:val="00004843"/>
    <w:rsid w:val="00047B02"/>
    <w:rsid w:val="000B0583"/>
    <w:rsid w:val="0014170A"/>
    <w:rsid w:val="001A0911"/>
    <w:rsid w:val="001E12EE"/>
    <w:rsid w:val="001E512A"/>
    <w:rsid w:val="001F7A8E"/>
    <w:rsid w:val="00234686"/>
    <w:rsid w:val="003628CC"/>
    <w:rsid w:val="003A65A7"/>
    <w:rsid w:val="003F67ED"/>
    <w:rsid w:val="004309AA"/>
    <w:rsid w:val="00432406"/>
    <w:rsid w:val="00497366"/>
    <w:rsid w:val="00500601"/>
    <w:rsid w:val="005041DD"/>
    <w:rsid w:val="00551495"/>
    <w:rsid w:val="005530CD"/>
    <w:rsid w:val="005C3FEA"/>
    <w:rsid w:val="00613428"/>
    <w:rsid w:val="006308E3"/>
    <w:rsid w:val="0063590A"/>
    <w:rsid w:val="00685B0C"/>
    <w:rsid w:val="006E4B40"/>
    <w:rsid w:val="0070133A"/>
    <w:rsid w:val="00740087"/>
    <w:rsid w:val="007657A9"/>
    <w:rsid w:val="00780900"/>
    <w:rsid w:val="007A2E7E"/>
    <w:rsid w:val="007B3809"/>
    <w:rsid w:val="007C1B67"/>
    <w:rsid w:val="007D35E4"/>
    <w:rsid w:val="007E4CE0"/>
    <w:rsid w:val="00804781"/>
    <w:rsid w:val="0082472A"/>
    <w:rsid w:val="008547EC"/>
    <w:rsid w:val="00895593"/>
    <w:rsid w:val="008B08E9"/>
    <w:rsid w:val="008C0679"/>
    <w:rsid w:val="008F71AC"/>
    <w:rsid w:val="00963791"/>
    <w:rsid w:val="009C0B85"/>
    <w:rsid w:val="009C5E6F"/>
    <w:rsid w:val="009F5928"/>
    <w:rsid w:val="00A15772"/>
    <w:rsid w:val="00A534B2"/>
    <w:rsid w:val="00A53CC0"/>
    <w:rsid w:val="00A54ACD"/>
    <w:rsid w:val="00A56DE3"/>
    <w:rsid w:val="00B06BBC"/>
    <w:rsid w:val="00B103E3"/>
    <w:rsid w:val="00B711FB"/>
    <w:rsid w:val="00BB3C3A"/>
    <w:rsid w:val="00BD439C"/>
    <w:rsid w:val="00BD460C"/>
    <w:rsid w:val="00C03364"/>
    <w:rsid w:val="00C1553C"/>
    <w:rsid w:val="00C33952"/>
    <w:rsid w:val="00C36746"/>
    <w:rsid w:val="00C67EA2"/>
    <w:rsid w:val="00C7327C"/>
    <w:rsid w:val="00CE0551"/>
    <w:rsid w:val="00D10176"/>
    <w:rsid w:val="00D15936"/>
    <w:rsid w:val="00D30E4F"/>
    <w:rsid w:val="00D952E2"/>
    <w:rsid w:val="00DD0610"/>
    <w:rsid w:val="00E02557"/>
    <w:rsid w:val="00E87325"/>
    <w:rsid w:val="00EA4432"/>
    <w:rsid w:val="00EC55D6"/>
    <w:rsid w:val="00ED6ED0"/>
    <w:rsid w:val="00F06627"/>
    <w:rsid w:val="00F80EE9"/>
    <w:rsid w:val="00FB47DD"/>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472A"/>
    <w:pPr>
      <w:spacing w:after="160" w:line="259"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2472A"/>
    <w:pPr>
      <w:tabs>
        <w:tab w:val="center" w:pos="4819"/>
        <w:tab w:val="right" w:pos="9638"/>
      </w:tabs>
      <w:spacing w:after="0" w:line="240" w:lineRule="auto"/>
    </w:pPr>
  </w:style>
  <w:style w:type="character" w:customStyle="1" w:styleId="HeaderChar">
    <w:name w:val="Header Char"/>
    <w:basedOn w:val="DefaultParagraphFont"/>
    <w:link w:val="Header"/>
    <w:uiPriority w:val="99"/>
    <w:locked/>
    <w:rsid w:val="0082472A"/>
    <w:rPr>
      <w:rFonts w:cs="Times New Roman"/>
    </w:rPr>
  </w:style>
  <w:style w:type="paragraph" w:styleId="Footer">
    <w:name w:val="footer"/>
    <w:basedOn w:val="Normal"/>
    <w:link w:val="FooterChar"/>
    <w:uiPriority w:val="99"/>
    <w:rsid w:val="0082472A"/>
    <w:pPr>
      <w:tabs>
        <w:tab w:val="center" w:pos="4819"/>
        <w:tab w:val="right" w:pos="9638"/>
      </w:tabs>
      <w:spacing w:after="0" w:line="240" w:lineRule="auto"/>
    </w:pPr>
  </w:style>
  <w:style w:type="character" w:customStyle="1" w:styleId="FooterChar">
    <w:name w:val="Footer Char"/>
    <w:basedOn w:val="DefaultParagraphFont"/>
    <w:link w:val="Footer"/>
    <w:uiPriority w:val="99"/>
    <w:locked/>
    <w:rsid w:val="0082472A"/>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8</Pages>
  <Words>3596</Words>
  <Characters>20502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RESOCONTO DATTILOGRAFICO CONSIGLIO COMUNALE</dc:title>
  <dc:subject/>
  <dc:creator>Gloria</dc:creator>
  <cp:keywords/>
  <dc:description/>
  <cp:lastModifiedBy>Segretario</cp:lastModifiedBy>
  <cp:revision>2</cp:revision>
  <dcterms:created xsi:type="dcterms:W3CDTF">2018-08-31T10:23:00Z</dcterms:created>
  <dcterms:modified xsi:type="dcterms:W3CDTF">2018-08-31T10:23:00Z</dcterms:modified>
</cp:coreProperties>
</file>