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3D0" w:rsidRDefault="001A73D0" w:rsidP="0082472A">
      <w:pPr>
        <w:jc w:val="center"/>
        <w:rPr>
          <w:rFonts w:ascii="Times New Roman" w:hAnsi="Times New Roman"/>
        </w:rPr>
      </w:pPr>
      <w:r>
        <w:rPr>
          <w:rFonts w:ascii="Times New Roman" w:hAnsi="Times New Roman"/>
        </w:rPr>
        <w:t>RESOCONTO DATTILOGRAFICO CONSIGLIO COMUNALE</w:t>
      </w:r>
    </w:p>
    <w:p w:rsidR="001A73D0" w:rsidRPr="00E02557" w:rsidRDefault="001A73D0" w:rsidP="0082472A">
      <w:pPr>
        <w:jc w:val="center"/>
        <w:rPr>
          <w:rFonts w:ascii="Script MT Bold" w:hAnsi="Script MT Bold"/>
          <w:sz w:val="36"/>
          <w:szCs w:val="36"/>
        </w:rPr>
      </w:pPr>
      <w:r w:rsidRPr="00E02557">
        <w:rPr>
          <w:rFonts w:ascii="Script MT Bold" w:hAnsi="Script MT Bold"/>
          <w:sz w:val="36"/>
          <w:szCs w:val="36"/>
        </w:rPr>
        <w:t>Comune di Castel di Lama</w:t>
      </w:r>
    </w:p>
    <w:p w:rsidR="001A73D0" w:rsidRDefault="001A73D0" w:rsidP="0082472A">
      <w:pPr>
        <w:jc w:val="center"/>
        <w:rPr>
          <w:rFonts w:ascii="Times New Roman" w:hAnsi="Times New Roman"/>
        </w:rPr>
      </w:pPr>
      <w:r>
        <w:rPr>
          <w:rFonts w:ascii="Times New Roman" w:hAnsi="Times New Roman"/>
        </w:rPr>
        <w:t>Seduta del 27.07.2018</w:t>
      </w:r>
    </w:p>
    <w:p w:rsidR="001A73D0" w:rsidRDefault="001A73D0" w:rsidP="0082472A">
      <w:pPr>
        <w:rPr>
          <w:rFonts w:ascii="Times New Roman" w:hAnsi="Times New Roman"/>
        </w:rPr>
      </w:pPr>
    </w:p>
    <w:p w:rsidR="001A73D0" w:rsidRDefault="001A73D0" w:rsidP="0082472A">
      <w:pPr>
        <w:jc w:val="both"/>
        <w:rPr>
          <w:rFonts w:ascii="Times New Roman" w:hAnsi="Times New Roman"/>
        </w:rPr>
      </w:pPr>
      <w:r>
        <w:rPr>
          <w:rFonts w:ascii="Times New Roman" w:hAnsi="Times New Roman"/>
        </w:rPr>
        <w:t>PUNTO 5 ODG – RINNOVO CONVENZIONE TRA I COMUNI DI COLLI DEL TRONTO E CASTEL DI LAMA PER IL SERVIZIO DI SEGRETERIA IN FORMA ASSOCIATA</w:t>
      </w:r>
    </w:p>
    <w:p w:rsidR="001A73D0" w:rsidRDefault="001A73D0" w:rsidP="0082472A">
      <w:pPr>
        <w:jc w:val="both"/>
        <w:rPr>
          <w:rFonts w:ascii="Times New Roman" w:hAnsi="Times New Roman"/>
        </w:rPr>
      </w:pPr>
      <w:r>
        <w:rPr>
          <w:rFonts w:ascii="Times New Roman" w:hAnsi="Times New Roman"/>
        </w:rPr>
        <w:t>Sindaco Mauro Bochicchio</w:t>
      </w:r>
    </w:p>
    <w:p w:rsidR="001A73D0" w:rsidRDefault="001A73D0" w:rsidP="0082472A">
      <w:pPr>
        <w:jc w:val="both"/>
        <w:rPr>
          <w:rFonts w:ascii="Times New Roman" w:hAnsi="Times New Roman"/>
        </w:rPr>
      </w:pPr>
      <w:r>
        <w:rPr>
          <w:rFonts w:ascii="Times New Roman" w:hAnsi="Times New Roman"/>
        </w:rPr>
        <w:t>In questa delibera di fatto dobbiamo decidere se confermare o meno il nostro Segretario Comunale… e lo vedo un po’ teso per l’esito della votazione… e si è rifatto il capello anche il Segretario per questa occasione, per convincerci… capito! E… niente, attualmente il Segretario come sapete è sia nostro che del Comune di Colli del Tronto, al 60% il tempo è per noi, il 40% è per Colli del Tronto, l’idea dell’Amministrazione della maggioranza è quella di confermare perché al di là di quelle che sono stati magari gli scontri che abbiamo avuto nel passato ci siamo comunque confrontati e abbiamo poi convenuto che comunque ci sono tutte diciamo le opportunità per lavorare bene, mi sembra che stiamo lavorando bene, in armonia, perché è una persona a modo, preparata e quindi non abbiamo comunque dubbi su quella che è la sua statura morale e professionale, quindi per quanto mi riguarda io esprimo assolutamente un parere favorevole affinché continui a svolgere il suo ruolo all’interno del Comune. Se ci sono altri interventi… Luca Cristofori.</w:t>
      </w:r>
    </w:p>
    <w:p w:rsidR="001A73D0" w:rsidRDefault="001A73D0" w:rsidP="0082472A">
      <w:pPr>
        <w:jc w:val="both"/>
        <w:rPr>
          <w:rFonts w:ascii="Times New Roman" w:hAnsi="Times New Roman"/>
        </w:rPr>
      </w:pPr>
      <w:r>
        <w:rPr>
          <w:rFonts w:ascii="Times New Roman" w:hAnsi="Times New Roman"/>
        </w:rPr>
        <w:t xml:space="preserve">Consigliere Luca Cristofori </w:t>
      </w:r>
    </w:p>
    <w:p w:rsidR="001A73D0" w:rsidRDefault="001A73D0" w:rsidP="0082472A">
      <w:pPr>
        <w:jc w:val="both"/>
        <w:rPr>
          <w:rFonts w:ascii="Times New Roman" w:hAnsi="Times New Roman"/>
        </w:rPr>
      </w:pPr>
      <w:r>
        <w:rPr>
          <w:rFonts w:ascii="Times New Roman" w:hAnsi="Times New Roman"/>
        </w:rPr>
        <w:t>Si, io intervengo solamente, perché… come già ha detto il Sindaco, riagganciandomi anche al punto precedente, alla piccola polemica che c’è stata prima. Ho avuto in questi pochi giorni l’occasione di lavorare a contatto con i dipendenti comunali e visto che stiamo parlando appunto del Segretario, ho avuto anche l’occasione di confrontarmi, ho trovato una persona assolutamente disponibile, preparata comunque e… sempre disponibile ad aiutare. Per lo stesso discorso vorrei sottolineare anche il fatto che per quanto riguarda i preventivi non si metteva in discussione l’operato di Cavezzi nel merito, però la differenza tra le precedenti amministrazioni e quella che c’è adesso, è che che la Giunta, gli Assessori, danno uno stimolo che forse prima non c’era. E’ qui che sta la differenza. L’Ingegner Cavezzi non si è mai comportato all’infuori della legge però è logico che se mi trovo dietro un Assessore che con un po’ di lassismo, vogliamo dire… non si occupano in particolare di quelle che sono le spese, di quelli che sono i costi… è logico che un ufficio oberato di lavoro come è quello dell’Ingegner Cavezzi, magari dice “si, guarda, il preventivo mi sembra buono, non andiamo avanti”, la piccola differenza è quella… è nello stimolo che c’è da parte degli Amminstratori. Nel caso dell’Amministratore Mattoni che stimola, appunto, gli uffici, semplicemente nel dire “signori, proviamo a vedere se c’è da risparmiare qualcosa in più”, tutto qui. E’ questa, l’attività… è la parte politica dell’attività amministrativa “lo stimolo degli uffici”, che lavorano bene comunque, però… se non si può neanche dire questo, se non si può neanche prendere questo merito per l’Amministrazione, nello stimolo e nel reindirizzare la maniera di lavorare negli uffici, non so… tutto qui.</w:t>
      </w:r>
    </w:p>
    <w:p w:rsidR="001A73D0" w:rsidRDefault="001A73D0" w:rsidP="0082472A">
      <w:pPr>
        <w:jc w:val="both"/>
        <w:rPr>
          <w:rFonts w:ascii="Times New Roman" w:hAnsi="Times New Roman"/>
        </w:rPr>
      </w:pPr>
      <w:r>
        <w:rPr>
          <w:rFonts w:ascii="Times New Roman" w:hAnsi="Times New Roman"/>
        </w:rPr>
        <w:t>Sindaco Mauro Bochicchio</w:t>
      </w:r>
    </w:p>
    <w:p w:rsidR="001A73D0" w:rsidRDefault="001A73D0" w:rsidP="0082472A">
      <w:pPr>
        <w:jc w:val="both"/>
        <w:rPr>
          <w:rFonts w:ascii="Times New Roman" w:hAnsi="Times New Roman"/>
        </w:rPr>
      </w:pPr>
      <w:r>
        <w:rPr>
          <w:rFonts w:ascii="Times New Roman" w:hAnsi="Times New Roman"/>
        </w:rPr>
        <w:t>Ci sono interventi su questo punto? Possiamo passare alla vot…</w:t>
      </w:r>
    </w:p>
    <w:p w:rsidR="001A73D0" w:rsidRDefault="001A73D0" w:rsidP="0082472A">
      <w:pPr>
        <w:jc w:val="both"/>
        <w:rPr>
          <w:rFonts w:ascii="Times New Roman" w:hAnsi="Times New Roman"/>
        </w:rPr>
      </w:pPr>
      <w:r>
        <w:rPr>
          <w:rFonts w:ascii="Times New Roman" w:hAnsi="Times New Roman"/>
        </w:rPr>
        <w:t>Consigliere Sandra Sprecacè</w:t>
      </w:r>
    </w:p>
    <w:p w:rsidR="001A73D0" w:rsidRDefault="001A73D0" w:rsidP="0082472A">
      <w:pPr>
        <w:jc w:val="both"/>
        <w:rPr>
          <w:rFonts w:ascii="Times New Roman" w:hAnsi="Times New Roman"/>
        </w:rPr>
      </w:pPr>
      <w:r>
        <w:rPr>
          <w:rFonts w:ascii="Times New Roman" w:hAnsi="Times New Roman"/>
        </w:rPr>
        <w:t>No aspetta, vabbè, pure io… Voglio dare la mia dichiarazione nei confronti del Segretario, perché comunque siamo qui a decidere se confermarlo o meno, anche io devo esprimere il mio parere… parere assolutamente favorevole, a parte la persona, la preparazione, ma anche una scelta consapevole di continuità… perché nella continuità della collaborazione del mandato si esprime meglio la propria professionalità, perché comunque già conosce la nostra realtà, è già anni che è dentro le situazioni e quindi nella continuità secondo il mio punto di vista la professionalità è espressa al meglio. Piccolo riferimento alla precedente amministrazione, agli scontri del passato, auspico… auspico che non ce ne siano più, spero che questo… che il nostro Segretario non sia così tanto, troppo collaborativo e che non assecondi le forzature, delle forzature… però con il Sindaco che abbiamo sicuramente non accadrà. Questo per evitare gli scontri del passato ma, come ho già detto, ha già detto il Sindaco, si tratta di cose del passato quindi voltiamo pagina, quindi riconfermo… riconfermiamo, la professionalità e la bravura del nostro Segretario, in collaborazione con Colli del Tronto.</w:t>
      </w:r>
    </w:p>
    <w:p w:rsidR="001A73D0" w:rsidRDefault="001A73D0" w:rsidP="0082472A">
      <w:pPr>
        <w:jc w:val="both"/>
        <w:rPr>
          <w:rFonts w:ascii="Times New Roman" w:hAnsi="Times New Roman"/>
        </w:rPr>
      </w:pPr>
      <w:r>
        <w:rPr>
          <w:rFonts w:ascii="Times New Roman" w:hAnsi="Times New Roman"/>
        </w:rPr>
        <w:t>Sindaco Mauro Bochicchio</w:t>
      </w:r>
    </w:p>
    <w:p w:rsidR="001A73D0" w:rsidRDefault="001A73D0" w:rsidP="0082472A">
      <w:pPr>
        <w:jc w:val="both"/>
        <w:rPr>
          <w:rFonts w:ascii="Times New Roman" w:hAnsi="Times New Roman"/>
        </w:rPr>
      </w:pPr>
      <w:r>
        <w:rPr>
          <w:rFonts w:ascii="Times New Roman" w:hAnsi="Times New Roman"/>
        </w:rPr>
        <w:t>Facciamo un applauso al nostro Segretario. Dichiarazione di voto? Vincenzo.</w:t>
      </w:r>
    </w:p>
    <w:p w:rsidR="001A73D0" w:rsidRDefault="001A73D0" w:rsidP="0082472A">
      <w:pPr>
        <w:jc w:val="both"/>
        <w:rPr>
          <w:rFonts w:ascii="Times New Roman" w:hAnsi="Times New Roman"/>
        </w:rPr>
      </w:pPr>
      <w:r>
        <w:rPr>
          <w:rFonts w:ascii="Times New Roman" w:hAnsi="Times New Roman"/>
        </w:rPr>
        <w:t>Consigliere Vincenzo Camela</w:t>
      </w:r>
    </w:p>
    <w:p w:rsidR="001A73D0" w:rsidRDefault="001A73D0" w:rsidP="0082472A">
      <w:pPr>
        <w:jc w:val="both"/>
        <w:rPr>
          <w:rFonts w:ascii="Times New Roman" w:hAnsi="Times New Roman"/>
        </w:rPr>
      </w:pPr>
      <w:r>
        <w:rPr>
          <w:rFonts w:ascii="Times New Roman" w:hAnsi="Times New Roman"/>
        </w:rPr>
        <w:t>Concordo anch’io e penso di interpretare il parere della mia collega Cinzia Peroni nel confermare con piacere al Segretario l’incarico a scavalco con il Comune di Colli come già abbiamo parlato e quindi confermiamo anche la nostra fiducia confidando che sia super partes nel… ho avuto modo veramente in questi giorni prima del consiglio di verificare che veramente è una persona affidabile e competente e anche noi gli riconfermiamo la fiducia di questo affiliamento, grazie.</w:t>
      </w:r>
    </w:p>
    <w:p w:rsidR="001A73D0" w:rsidRDefault="001A73D0" w:rsidP="0082472A">
      <w:pPr>
        <w:jc w:val="both"/>
        <w:rPr>
          <w:rFonts w:ascii="Times New Roman" w:hAnsi="Times New Roman"/>
        </w:rPr>
      </w:pPr>
      <w:r>
        <w:rPr>
          <w:rFonts w:ascii="Times New Roman" w:hAnsi="Times New Roman"/>
        </w:rPr>
        <w:t>Sindaco Mauro Bochicchio</w:t>
      </w:r>
    </w:p>
    <w:p w:rsidR="001A73D0" w:rsidRDefault="001A73D0" w:rsidP="0082472A">
      <w:pPr>
        <w:jc w:val="both"/>
        <w:rPr>
          <w:rFonts w:ascii="Times New Roman" w:hAnsi="Times New Roman"/>
        </w:rPr>
      </w:pPr>
      <w:r>
        <w:rPr>
          <w:rFonts w:ascii="Times New Roman" w:hAnsi="Times New Roman"/>
        </w:rPr>
        <w:t>Basta? Basta complimenti?</w:t>
      </w:r>
    </w:p>
    <w:p w:rsidR="001A73D0" w:rsidRPr="008B08E9" w:rsidRDefault="001A73D0" w:rsidP="0082472A">
      <w:pPr>
        <w:jc w:val="both"/>
        <w:rPr>
          <w:rFonts w:ascii="Times New Roman" w:hAnsi="Times New Roman"/>
          <w:b/>
        </w:rPr>
      </w:pPr>
      <w:r w:rsidRPr="008B08E9">
        <w:rPr>
          <w:rFonts w:ascii="Times New Roman" w:hAnsi="Times New Roman"/>
          <w:b/>
        </w:rPr>
        <w:t>Capogruppo di Maggioranza Guglielmo Secondo Parisani</w:t>
      </w:r>
    </w:p>
    <w:p w:rsidR="001A73D0" w:rsidRDefault="001A73D0" w:rsidP="0082472A">
      <w:pPr>
        <w:jc w:val="both"/>
        <w:rPr>
          <w:rFonts w:ascii="Times New Roman" w:hAnsi="Times New Roman"/>
        </w:rPr>
      </w:pPr>
      <w:r>
        <w:rPr>
          <w:rFonts w:ascii="Times New Roman" w:hAnsi="Times New Roman"/>
        </w:rPr>
        <w:t xml:space="preserve">Se posso dire un piccolo episodio con il Segretario, mi sono avvicinato un giorno al suo ufficio e ho chiesto una cosa molto particolare per il Comune e lui in due giorni si è messo a lavoro e ha trovato una soluzione abbastanza… su una cosa innovativa che divertiva sia me, sia te, poi abbiamo fatto tutto, ci siamo messi d’accordo, e poi dopo la cosa me l’ha bocciata Bochicchio, ma questo è un altro paio di maniche, però per dire </w:t>
      </w:r>
      <w:r w:rsidRPr="00004843">
        <w:rPr>
          <w:rFonts w:ascii="Times New Roman" w:hAnsi="Times New Roman"/>
          <w:i/>
        </w:rPr>
        <w:t>non comprensibile (min. 53:20)</w:t>
      </w:r>
      <w:r>
        <w:rPr>
          <w:rFonts w:ascii="Times New Roman" w:hAnsi="Times New Roman"/>
          <w:i/>
        </w:rPr>
        <w:t>…</w:t>
      </w:r>
      <w:r>
        <w:rPr>
          <w:rFonts w:ascii="Times New Roman" w:hAnsi="Times New Roman"/>
        </w:rPr>
        <w:t xml:space="preserve"> comunque penso nessun problema di rinconferma…</w:t>
      </w:r>
    </w:p>
    <w:p w:rsidR="001A73D0" w:rsidRDefault="001A73D0" w:rsidP="0082472A">
      <w:pPr>
        <w:jc w:val="both"/>
        <w:rPr>
          <w:rFonts w:ascii="Times New Roman" w:hAnsi="Times New Roman"/>
        </w:rPr>
      </w:pPr>
      <w:r>
        <w:rPr>
          <w:rFonts w:ascii="Times New Roman" w:hAnsi="Times New Roman"/>
        </w:rPr>
        <w:t>Sindaco Mauro Bochicchio</w:t>
      </w:r>
    </w:p>
    <w:p w:rsidR="001A73D0" w:rsidRDefault="001A73D0" w:rsidP="0082472A">
      <w:pPr>
        <w:jc w:val="both"/>
        <w:rPr>
          <w:rFonts w:ascii="Times New Roman" w:hAnsi="Times New Roman"/>
        </w:rPr>
      </w:pPr>
      <w:r>
        <w:rPr>
          <w:rFonts w:ascii="Times New Roman" w:hAnsi="Times New Roman"/>
        </w:rPr>
        <w:t>Votiamo, chi approva? Unanimità.</w:t>
      </w:r>
    </w:p>
    <w:p w:rsidR="001A73D0" w:rsidRPr="001E12EE" w:rsidRDefault="001A73D0" w:rsidP="001E12EE">
      <w:pPr>
        <w:jc w:val="both"/>
        <w:rPr>
          <w:rFonts w:ascii="Times New Roman" w:hAnsi="Times New Roman"/>
        </w:rPr>
      </w:pPr>
    </w:p>
    <w:sectPr w:rsidR="001A73D0" w:rsidRPr="001E12EE" w:rsidSect="007657A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3D0" w:rsidRDefault="001A73D0" w:rsidP="0082472A">
      <w:pPr>
        <w:spacing w:after="0" w:line="240" w:lineRule="auto"/>
      </w:pPr>
      <w:r>
        <w:separator/>
      </w:r>
    </w:p>
  </w:endnote>
  <w:endnote w:type="continuationSeparator" w:id="0">
    <w:p w:rsidR="001A73D0" w:rsidRDefault="001A73D0" w:rsidP="00824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3D0" w:rsidRDefault="001A73D0" w:rsidP="0082472A">
      <w:pPr>
        <w:spacing w:after="0" w:line="240" w:lineRule="auto"/>
      </w:pPr>
      <w:r>
        <w:separator/>
      </w:r>
    </w:p>
  </w:footnote>
  <w:footnote w:type="continuationSeparator" w:id="0">
    <w:p w:rsidR="001A73D0" w:rsidRDefault="001A73D0" w:rsidP="008247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72A"/>
    <w:rsid w:val="00004843"/>
    <w:rsid w:val="00047B02"/>
    <w:rsid w:val="000B0583"/>
    <w:rsid w:val="0014170A"/>
    <w:rsid w:val="001A0911"/>
    <w:rsid w:val="001A73D0"/>
    <w:rsid w:val="001E12EE"/>
    <w:rsid w:val="001E512A"/>
    <w:rsid w:val="001F7A8E"/>
    <w:rsid w:val="00234686"/>
    <w:rsid w:val="003628CC"/>
    <w:rsid w:val="003A65A7"/>
    <w:rsid w:val="003F67ED"/>
    <w:rsid w:val="004309AA"/>
    <w:rsid w:val="00432406"/>
    <w:rsid w:val="00497366"/>
    <w:rsid w:val="00500601"/>
    <w:rsid w:val="005041DD"/>
    <w:rsid w:val="00551495"/>
    <w:rsid w:val="005530CD"/>
    <w:rsid w:val="005C3FEA"/>
    <w:rsid w:val="00613428"/>
    <w:rsid w:val="006308E3"/>
    <w:rsid w:val="0063590A"/>
    <w:rsid w:val="00685B0C"/>
    <w:rsid w:val="006E4B40"/>
    <w:rsid w:val="0070133A"/>
    <w:rsid w:val="00740087"/>
    <w:rsid w:val="007657A9"/>
    <w:rsid w:val="00780900"/>
    <w:rsid w:val="007A2E7E"/>
    <w:rsid w:val="007B3809"/>
    <w:rsid w:val="007C1B67"/>
    <w:rsid w:val="007D35E4"/>
    <w:rsid w:val="007E4CE0"/>
    <w:rsid w:val="007F3A23"/>
    <w:rsid w:val="00804781"/>
    <w:rsid w:val="0082472A"/>
    <w:rsid w:val="008547EC"/>
    <w:rsid w:val="00895593"/>
    <w:rsid w:val="008B08E9"/>
    <w:rsid w:val="008C0679"/>
    <w:rsid w:val="008F71AC"/>
    <w:rsid w:val="00963791"/>
    <w:rsid w:val="009C0B85"/>
    <w:rsid w:val="009C5E6F"/>
    <w:rsid w:val="009F5928"/>
    <w:rsid w:val="00A534B2"/>
    <w:rsid w:val="00A53CC0"/>
    <w:rsid w:val="00A54ACD"/>
    <w:rsid w:val="00A56DE3"/>
    <w:rsid w:val="00B06BBC"/>
    <w:rsid w:val="00B103E3"/>
    <w:rsid w:val="00B711FB"/>
    <w:rsid w:val="00BB3C3A"/>
    <w:rsid w:val="00BD460C"/>
    <w:rsid w:val="00C03364"/>
    <w:rsid w:val="00C1553C"/>
    <w:rsid w:val="00C36746"/>
    <w:rsid w:val="00C67EA2"/>
    <w:rsid w:val="00C7327C"/>
    <w:rsid w:val="00D10176"/>
    <w:rsid w:val="00D11D44"/>
    <w:rsid w:val="00D15936"/>
    <w:rsid w:val="00D30E4F"/>
    <w:rsid w:val="00D952E2"/>
    <w:rsid w:val="00DD0610"/>
    <w:rsid w:val="00E02557"/>
    <w:rsid w:val="00E75D08"/>
    <w:rsid w:val="00E87325"/>
    <w:rsid w:val="00EA4432"/>
    <w:rsid w:val="00EC55D6"/>
    <w:rsid w:val="00ED6ED0"/>
    <w:rsid w:val="00F06627"/>
    <w:rsid w:val="00F80EE9"/>
    <w:rsid w:val="00FB47D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72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472A"/>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82472A"/>
    <w:rPr>
      <w:rFonts w:cs="Times New Roman"/>
    </w:rPr>
  </w:style>
  <w:style w:type="paragraph" w:styleId="Footer">
    <w:name w:val="footer"/>
    <w:basedOn w:val="Normal"/>
    <w:link w:val="FooterChar"/>
    <w:uiPriority w:val="99"/>
    <w:rsid w:val="0082472A"/>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82472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848</Words>
  <Characters>4834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RESOCONTO DATTILOGRAFICO CONSIGLIO COMUNALE</dc:title>
  <dc:subject/>
  <dc:creator>Gloria</dc:creator>
  <cp:keywords/>
  <dc:description/>
  <cp:lastModifiedBy>Segretario</cp:lastModifiedBy>
  <cp:revision>2</cp:revision>
  <dcterms:created xsi:type="dcterms:W3CDTF">2018-08-29T11:12:00Z</dcterms:created>
  <dcterms:modified xsi:type="dcterms:W3CDTF">2018-08-29T11:12:00Z</dcterms:modified>
</cp:coreProperties>
</file>