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25" w:rsidRDefault="00A94A25" w:rsidP="00A94A25">
      <w:pPr>
        <w:ind w:left="-5" w:right="-143"/>
        <w:jc w:val="center"/>
        <w:rPr>
          <w:b/>
        </w:rPr>
      </w:pPr>
    </w:p>
    <w:p w:rsidR="00A94A25" w:rsidRDefault="00A94A25" w:rsidP="00A94A25">
      <w:pPr>
        <w:ind w:left="-5" w:right="-143"/>
        <w:jc w:val="center"/>
        <w:rPr>
          <w:b/>
        </w:rPr>
      </w:pPr>
      <w:r>
        <w:rPr>
          <w:b/>
        </w:rPr>
        <w:t>ACCORDO PER LA SOMMINISTRAZIONE DI BIRRA AGRICOLA IN OCCASIONE DELLA XXV EDIZIONE DELLA FIERA DEL SS CROCIFISSO</w:t>
      </w:r>
    </w:p>
    <w:p w:rsidR="00A94A25" w:rsidRDefault="00A94A25" w:rsidP="00462E59">
      <w:pPr>
        <w:ind w:left="-5" w:right="2272"/>
        <w:jc w:val="left"/>
        <w:rPr>
          <w:b/>
        </w:rPr>
      </w:pPr>
    </w:p>
    <w:p w:rsidR="00A94A25" w:rsidRPr="00533774" w:rsidRDefault="00533774" w:rsidP="00533774">
      <w:pPr>
        <w:ind w:left="0" w:right="-1" w:firstLine="0"/>
        <w:jc w:val="left"/>
      </w:pP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33774">
        <w:t xml:space="preserve">Castel di Lama, __ agosto 2019  </w:t>
      </w:r>
    </w:p>
    <w:p w:rsidR="00A94A25" w:rsidRDefault="00A94A25" w:rsidP="00A94A25">
      <w:pPr>
        <w:ind w:left="0" w:right="2272" w:firstLine="0"/>
        <w:jc w:val="left"/>
        <w:rPr>
          <w:b/>
        </w:rPr>
      </w:pPr>
    </w:p>
    <w:p w:rsidR="00462E59" w:rsidRDefault="00462E59" w:rsidP="00A94A25">
      <w:pPr>
        <w:ind w:left="0" w:right="2272" w:firstLine="0"/>
        <w:jc w:val="left"/>
      </w:pPr>
      <w:r>
        <w:rPr>
          <w:b/>
        </w:rPr>
        <w:t xml:space="preserve">Tra le seguenti parti: </w:t>
      </w:r>
    </w:p>
    <w:p w:rsidR="00462E59" w:rsidRDefault="00462E59" w:rsidP="00462E59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462E59" w:rsidRPr="00401821" w:rsidRDefault="00A94A25" w:rsidP="00462E59">
      <w:pPr>
        <w:spacing w:after="0" w:line="240" w:lineRule="auto"/>
        <w:ind w:left="-5" w:right="4"/>
      </w:pPr>
      <w:r w:rsidRPr="00401821">
        <w:t xml:space="preserve">L’Azienda agricola </w:t>
      </w:r>
      <w:r w:rsidR="00401821" w:rsidRPr="00401821">
        <w:t xml:space="preserve">Marica Di Giuseppe “Birrificio Prima </w:t>
      </w:r>
      <w:proofErr w:type="gramStart"/>
      <w:r w:rsidR="00401821" w:rsidRPr="00401821">
        <w:t>Pietra</w:t>
      </w:r>
      <w:r w:rsidRPr="00401821">
        <w:t>“</w:t>
      </w:r>
      <w:r w:rsidR="00401821" w:rsidRPr="00401821">
        <w:t xml:space="preserve"> </w:t>
      </w:r>
      <w:r w:rsidR="00462E59" w:rsidRPr="00401821">
        <w:t>con</w:t>
      </w:r>
      <w:proofErr w:type="gramEnd"/>
      <w:r w:rsidR="00462E59" w:rsidRPr="00401821">
        <w:t xml:space="preserve"> sede legale in </w:t>
      </w:r>
      <w:r w:rsidR="00401821" w:rsidRPr="00401821">
        <w:t>Ascoli Piceno</w:t>
      </w:r>
      <w:r w:rsidRPr="00401821">
        <w:t xml:space="preserve"> (AP)</w:t>
      </w:r>
      <w:r w:rsidR="00462E59" w:rsidRPr="00401821">
        <w:t xml:space="preserve"> Via </w:t>
      </w:r>
      <w:r w:rsidR="00401821" w:rsidRPr="00401821">
        <w:t xml:space="preserve">della Trebbiatura </w:t>
      </w:r>
      <w:proofErr w:type="spellStart"/>
      <w:r w:rsidR="00401821" w:rsidRPr="00401821">
        <w:t>snc</w:t>
      </w:r>
      <w:proofErr w:type="spellEnd"/>
      <w:r w:rsidRPr="00401821">
        <w:t xml:space="preserve"> </w:t>
      </w:r>
      <w:r w:rsidR="00462E59" w:rsidRPr="00401821">
        <w:t>C.F.</w:t>
      </w:r>
      <w:r w:rsidR="00401821" w:rsidRPr="00401821">
        <w:t>DGSMRC87T62D653Y</w:t>
      </w:r>
      <w:r w:rsidR="00462E59" w:rsidRPr="00401821">
        <w:t xml:space="preserve"> e Partita I.V.A.</w:t>
      </w:r>
      <w:r w:rsidR="00401821" w:rsidRPr="00401821">
        <w:t xml:space="preserve"> 02362570448</w:t>
      </w:r>
      <w:r w:rsidR="00462E59" w:rsidRPr="00401821">
        <w:t xml:space="preserve"> </w:t>
      </w:r>
      <w:r w:rsidR="00401821" w:rsidRPr="00401821">
        <w:t>nella persona de</w:t>
      </w:r>
      <w:r w:rsidR="00462E59" w:rsidRPr="00401821">
        <w:t>l titolare Sig.</w:t>
      </w:r>
      <w:r w:rsidR="00401821" w:rsidRPr="00401821">
        <w:t xml:space="preserve">ra </w:t>
      </w:r>
      <w:r w:rsidR="00462E59" w:rsidRPr="00401821">
        <w:t xml:space="preserve"> </w:t>
      </w:r>
      <w:r w:rsidR="00401821" w:rsidRPr="00401821">
        <w:t>Marica Di Giuseppe</w:t>
      </w:r>
      <w:r w:rsidR="00462E59" w:rsidRPr="00401821">
        <w:t xml:space="preserve">,  </w:t>
      </w:r>
      <w:r w:rsidR="00462E59" w:rsidRPr="00401821">
        <w:rPr>
          <w:i/>
        </w:rPr>
        <w:t xml:space="preserve">(Gestore) </w:t>
      </w:r>
    </w:p>
    <w:p w:rsidR="00462E59" w:rsidRPr="008F70F6" w:rsidRDefault="00462E59" w:rsidP="00D96217">
      <w:pPr>
        <w:spacing w:after="0" w:line="256" w:lineRule="auto"/>
        <w:ind w:right="2"/>
        <w:jc w:val="center"/>
      </w:pPr>
      <w:r w:rsidRPr="008F70F6">
        <w:rPr>
          <w:b/>
        </w:rPr>
        <w:t xml:space="preserve">E  </w:t>
      </w:r>
    </w:p>
    <w:p w:rsidR="00462E59" w:rsidRDefault="00462E59" w:rsidP="00462E59">
      <w:pPr>
        <w:spacing w:after="0" w:line="240" w:lineRule="auto"/>
        <w:ind w:left="-5" w:right="4"/>
        <w:rPr>
          <w:i/>
        </w:rPr>
      </w:pPr>
      <w:r w:rsidRPr="00401821">
        <w:t xml:space="preserve">L’Amministrazione Comunale di Castel di Lama nella persona del Sig. </w:t>
      </w:r>
      <w:r w:rsidR="000D469B">
        <w:t>_______</w:t>
      </w:r>
      <w:r w:rsidRPr="00401821">
        <w:t xml:space="preserve"> nato a </w:t>
      </w:r>
      <w:r w:rsidR="000D469B">
        <w:t>_______</w:t>
      </w:r>
      <w:bookmarkStart w:id="0" w:name="_GoBack"/>
      <w:bookmarkEnd w:id="0"/>
      <w:r w:rsidRPr="00401821">
        <w:t xml:space="preserve"> il </w:t>
      </w:r>
      <w:r w:rsidR="00A94A25" w:rsidRPr="00401821">
        <w:t>__</w:t>
      </w:r>
      <w:r w:rsidRPr="00401821">
        <w:t>/</w:t>
      </w:r>
      <w:r w:rsidR="00A94A25" w:rsidRPr="00401821">
        <w:t>__</w:t>
      </w:r>
      <w:r w:rsidRPr="00401821">
        <w:t>/</w:t>
      </w:r>
      <w:r w:rsidR="00A94A25" w:rsidRPr="00401821">
        <w:t>_____</w:t>
      </w:r>
      <w:r w:rsidRPr="00401821">
        <w:t xml:space="preserve">, residente, per la carica ricoperta, a CASTEL DI LAMA in via Carrafo 22, C.F. </w:t>
      </w:r>
      <w:r w:rsidR="00A94A25" w:rsidRPr="00401821">
        <w:t>_______________</w:t>
      </w:r>
      <w:r w:rsidRPr="00401821">
        <w:t xml:space="preserve"> </w:t>
      </w:r>
      <w:r w:rsidRPr="00401821">
        <w:rPr>
          <w:i/>
        </w:rPr>
        <w:t>(Cliente)</w:t>
      </w:r>
    </w:p>
    <w:p w:rsidR="00462E59" w:rsidRDefault="00462E59" w:rsidP="00462E59">
      <w:pPr>
        <w:spacing w:after="0" w:line="240" w:lineRule="auto"/>
        <w:ind w:left="-5" w:right="4"/>
      </w:pPr>
      <w:r>
        <w:rPr>
          <w:i/>
        </w:rPr>
        <w:t xml:space="preserve"> </w:t>
      </w:r>
    </w:p>
    <w:p w:rsidR="00462E59" w:rsidRDefault="00462E59" w:rsidP="00462E59">
      <w:pPr>
        <w:spacing w:after="0" w:line="256" w:lineRule="auto"/>
        <w:ind w:right="1"/>
        <w:jc w:val="center"/>
        <w:rPr>
          <w:b/>
        </w:rPr>
      </w:pPr>
      <w:r>
        <w:rPr>
          <w:b/>
        </w:rPr>
        <w:t>PREMESSO</w:t>
      </w:r>
    </w:p>
    <w:p w:rsidR="00462E59" w:rsidRDefault="00462E59" w:rsidP="00462E59">
      <w:pPr>
        <w:spacing w:after="0" w:line="256" w:lineRule="auto"/>
        <w:ind w:right="1"/>
        <w:jc w:val="center"/>
      </w:pPr>
      <w:r>
        <w:rPr>
          <w:b/>
        </w:rPr>
        <w:t xml:space="preserve">  </w:t>
      </w:r>
    </w:p>
    <w:p w:rsidR="00A94A25" w:rsidRDefault="00A94A25" w:rsidP="00A94A25">
      <w:pPr>
        <w:pStyle w:val="Paragrafoelenco"/>
        <w:numPr>
          <w:ilvl w:val="0"/>
          <w:numId w:val="2"/>
        </w:numPr>
      </w:pPr>
      <w:r>
        <w:t>Che è interesse dell’amministrazione comunale caratterizzare la Fiera SS Crocifisso con un prodotto agricolo di largo consumo e a Km</w:t>
      </w:r>
      <w:r w:rsidR="00401821">
        <w:t xml:space="preserve"> </w:t>
      </w:r>
      <w:r>
        <w:t>zero come la birra;</w:t>
      </w:r>
    </w:p>
    <w:p w:rsidR="00A94A25" w:rsidRDefault="00A94A25" w:rsidP="00A94A25">
      <w:pPr>
        <w:pStyle w:val="Paragrafoelenco"/>
        <w:numPr>
          <w:ilvl w:val="0"/>
          <w:numId w:val="2"/>
        </w:numPr>
      </w:pPr>
      <w:r>
        <w:t xml:space="preserve">Che è interesse dell’azienda agricola </w:t>
      </w:r>
      <w:r w:rsidR="00401821" w:rsidRPr="00401821">
        <w:t xml:space="preserve">Marica Di Giuseppe “Birrificio Prima </w:t>
      </w:r>
      <w:proofErr w:type="gramStart"/>
      <w:r w:rsidR="00401821" w:rsidRPr="00401821">
        <w:t xml:space="preserve">Pietra“ </w:t>
      </w:r>
      <w:r>
        <w:t xml:space="preserve"> </w:t>
      </w:r>
      <w:proofErr w:type="gramEnd"/>
      <w:r>
        <w:t>sponsorizzare la manifestazione;</w:t>
      </w:r>
    </w:p>
    <w:p w:rsidR="00A94A25" w:rsidRDefault="00A94A25" w:rsidP="00A94A25"/>
    <w:p w:rsidR="00A94A25" w:rsidRDefault="00A94A25" w:rsidP="00A94A2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Le parti concordano che:</w:t>
      </w:r>
    </w:p>
    <w:p w:rsidR="00A94A25" w:rsidRDefault="00A94A25" w:rsidP="00A94A25">
      <w:pPr>
        <w:rPr>
          <w:rFonts w:asciiTheme="minorHAnsi" w:hAnsiTheme="minorHAnsi" w:cstheme="minorHAnsi"/>
          <w:szCs w:val="24"/>
        </w:rPr>
      </w:pPr>
    </w:p>
    <w:p w:rsidR="00A94A25" w:rsidRPr="00BA024B" w:rsidRDefault="00401821" w:rsidP="00A94A25">
      <w:pPr>
        <w:rPr>
          <w:rFonts w:asciiTheme="minorHAnsi" w:hAnsiTheme="minorHAnsi" w:cstheme="minorHAnsi"/>
          <w:szCs w:val="24"/>
        </w:rPr>
      </w:pPr>
      <w:r w:rsidRPr="00401821">
        <w:t xml:space="preserve">L’Azienda agricola Marica Di Giuseppe “Birrificio Prima </w:t>
      </w:r>
      <w:proofErr w:type="gramStart"/>
      <w:r w:rsidRPr="00401821">
        <w:t xml:space="preserve">Pietra“ </w:t>
      </w:r>
      <w:r w:rsidR="00A94A25" w:rsidRPr="00BA024B">
        <w:rPr>
          <w:rFonts w:asciiTheme="minorHAnsi" w:hAnsiTheme="minorHAnsi" w:cstheme="minorHAnsi"/>
          <w:szCs w:val="24"/>
        </w:rPr>
        <w:t>fornirà</w:t>
      </w:r>
      <w:proofErr w:type="gramEnd"/>
      <w:r w:rsidR="00A94A25" w:rsidRPr="00BA024B">
        <w:rPr>
          <w:rFonts w:asciiTheme="minorHAnsi" w:hAnsiTheme="minorHAnsi" w:cstheme="minorHAnsi"/>
          <w:szCs w:val="24"/>
        </w:rPr>
        <w:t xml:space="preserve"> direttamente o tramite proprio distributore almeno una birra agricola a tutti i somministratori di beverage presenti alla Fiera del SS. Crocifisso;</w:t>
      </w:r>
    </w:p>
    <w:p w:rsidR="00A94A25" w:rsidRDefault="00A94A25" w:rsidP="00A94A25">
      <w:pPr>
        <w:rPr>
          <w:rFonts w:asciiTheme="minorHAnsi" w:hAnsiTheme="minorHAnsi" w:cstheme="minorHAnsi"/>
          <w:i/>
          <w:szCs w:val="24"/>
        </w:rPr>
      </w:pPr>
    </w:p>
    <w:p w:rsidR="00A94A25" w:rsidRDefault="00401821" w:rsidP="00A94A25">
      <w:pPr>
        <w:rPr>
          <w:rFonts w:asciiTheme="minorHAnsi" w:hAnsiTheme="minorHAnsi" w:cstheme="minorHAnsi"/>
          <w:szCs w:val="24"/>
        </w:rPr>
      </w:pPr>
      <w:r w:rsidRPr="00401821">
        <w:t xml:space="preserve">L’Azienda agricola Marica Di Giuseppe “Birrificio Prima </w:t>
      </w:r>
      <w:proofErr w:type="gramStart"/>
      <w:r w:rsidRPr="00401821">
        <w:t xml:space="preserve">Pietra“ </w:t>
      </w:r>
      <w:r w:rsidR="00A94A25" w:rsidRPr="00BA024B">
        <w:rPr>
          <w:rFonts w:asciiTheme="minorHAnsi" w:hAnsiTheme="minorHAnsi" w:cstheme="minorHAnsi"/>
          <w:szCs w:val="24"/>
        </w:rPr>
        <w:t>fornirà</w:t>
      </w:r>
      <w:proofErr w:type="gramEnd"/>
      <w:r w:rsidR="00A94A25" w:rsidRPr="00BA024B">
        <w:rPr>
          <w:rFonts w:asciiTheme="minorHAnsi" w:hAnsiTheme="minorHAnsi" w:cstheme="minorHAnsi"/>
          <w:szCs w:val="24"/>
        </w:rPr>
        <w:t xml:space="preserve"> direttamente o tramite proprio distributore almeno tre birre agricole al somministratore che si aggiudicherà il bando Beverage indetto d</w:t>
      </w:r>
      <w:r w:rsidR="00A94A25">
        <w:rPr>
          <w:rFonts w:asciiTheme="minorHAnsi" w:hAnsiTheme="minorHAnsi" w:cstheme="minorHAnsi"/>
          <w:szCs w:val="24"/>
        </w:rPr>
        <w:t xml:space="preserve">alla amministrazione comunale </w:t>
      </w:r>
      <w:r w:rsidR="00A94A25" w:rsidRPr="00BA024B">
        <w:rPr>
          <w:rFonts w:asciiTheme="minorHAnsi" w:hAnsiTheme="minorHAnsi" w:cstheme="minorHAnsi"/>
          <w:szCs w:val="24"/>
        </w:rPr>
        <w:t xml:space="preserve">in corso di svolgimento il cui capitolato prevede </w:t>
      </w:r>
      <w:r w:rsidR="00A94A25">
        <w:rPr>
          <w:rFonts w:asciiTheme="minorHAnsi" w:hAnsiTheme="minorHAnsi" w:cstheme="minorHAnsi"/>
          <w:szCs w:val="24"/>
        </w:rPr>
        <w:t>questa peculiarità per il chiosco centrale;</w:t>
      </w:r>
    </w:p>
    <w:p w:rsidR="00A94A25" w:rsidRDefault="00A94A25" w:rsidP="00A94A25">
      <w:pPr>
        <w:rPr>
          <w:rFonts w:asciiTheme="minorHAnsi" w:hAnsiTheme="minorHAnsi" w:cstheme="minorHAnsi"/>
          <w:szCs w:val="24"/>
        </w:rPr>
      </w:pPr>
    </w:p>
    <w:p w:rsidR="00A94A25" w:rsidRPr="00CF62E4" w:rsidRDefault="00401821" w:rsidP="00A94A25">
      <w:pPr>
        <w:rPr>
          <w:rFonts w:asciiTheme="minorHAnsi" w:hAnsiTheme="minorHAnsi" w:cstheme="minorHAnsi"/>
          <w:szCs w:val="24"/>
        </w:rPr>
      </w:pPr>
      <w:r w:rsidRPr="00401821">
        <w:t xml:space="preserve">L’Azienda agricola Marica Di Giuseppe “Birrificio Prima </w:t>
      </w:r>
      <w:proofErr w:type="gramStart"/>
      <w:r w:rsidRPr="00401821">
        <w:t xml:space="preserve">Pietra“ </w:t>
      </w:r>
      <w:r w:rsidR="00A94A25">
        <w:rPr>
          <w:rFonts w:asciiTheme="minorHAnsi" w:hAnsiTheme="minorHAnsi" w:cstheme="minorHAnsi"/>
          <w:i/>
          <w:szCs w:val="24"/>
        </w:rPr>
        <w:t xml:space="preserve"> </w:t>
      </w:r>
      <w:proofErr w:type="gramEnd"/>
      <w:r w:rsidR="00A94A25" w:rsidRPr="00CF62E4">
        <w:rPr>
          <w:rFonts w:asciiTheme="minorHAnsi" w:hAnsiTheme="minorHAnsi" w:cstheme="minorHAnsi"/>
          <w:szCs w:val="24"/>
        </w:rPr>
        <w:t>sponsorizzerà la Fiera del SS. Crocifisso con un contributo di 500 euro (iva inclusa) tramite l’apposizione di un striscione di pari valore nello spazio fiera;</w:t>
      </w:r>
    </w:p>
    <w:p w:rsidR="00A94A25" w:rsidRDefault="00A94A25" w:rsidP="00A94A25">
      <w:pPr>
        <w:rPr>
          <w:rFonts w:asciiTheme="minorHAnsi" w:hAnsiTheme="minorHAnsi" w:cstheme="minorHAnsi"/>
          <w:i/>
          <w:szCs w:val="24"/>
        </w:rPr>
      </w:pPr>
    </w:p>
    <w:p w:rsidR="00A94A25" w:rsidRDefault="00401821" w:rsidP="00A94A25">
      <w:pPr>
        <w:rPr>
          <w:rFonts w:asciiTheme="minorHAnsi" w:hAnsiTheme="minorHAnsi" w:cstheme="minorHAnsi"/>
          <w:i/>
          <w:szCs w:val="24"/>
        </w:rPr>
      </w:pPr>
      <w:r w:rsidRPr="00401821">
        <w:t xml:space="preserve">L’Azienda agricola Marica Di Giuseppe “Birrificio Prima </w:t>
      </w:r>
      <w:proofErr w:type="gramStart"/>
      <w:r w:rsidRPr="00401821">
        <w:t xml:space="preserve">Pietra“ </w:t>
      </w:r>
      <w:r w:rsidR="00A94A25" w:rsidRPr="006D703E">
        <w:rPr>
          <w:rFonts w:asciiTheme="minorHAnsi" w:hAnsiTheme="minorHAnsi" w:cstheme="minorHAnsi"/>
          <w:szCs w:val="24"/>
        </w:rPr>
        <w:t>corrisponderà</w:t>
      </w:r>
      <w:proofErr w:type="gramEnd"/>
      <w:r w:rsidR="00A94A25" w:rsidRPr="006D703E">
        <w:rPr>
          <w:rFonts w:asciiTheme="minorHAnsi" w:hAnsiTheme="minorHAnsi" w:cstheme="minorHAnsi"/>
          <w:szCs w:val="24"/>
        </w:rPr>
        <w:t xml:space="preserve"> all’amministrazione comunale un contributo di 15 c€/lt (iva esclusa) per ogni litro di birra che verrà somministrato durante la Fiera del SS. Crocifisso. Le quantità somministrate verranno determinate sulla base delle bolle di carico e reso </w:t>
      </w:r>
      <w:r w:rsidR="00A94A25">
        <w:rPr>
          <w:rFonts w:asciiTheme="minorHAnsi" w:hAnsiTheme="minorHAnsi" w:cstheme="minorHAnsi"/>
          <w:szCs w:val="24"/>
        </w:rPr>
        <w:t>che il b</w:t>
      </w:r>
      <w:r w:rsidR="00A94A25" w:rsidRPr="006D703E">
        <w:rPr>
          <w:rFonts w:asciiTheme="minorHAnsi" w:hAnsiTheme="minorHAnsi" w:cstheme="minorHAnsi"/>
          <w:szCs w:val="24"/>
        </w:rPr>
        <w:t>irrificio farà pervenire all’amministrazione entro e non oltre il 16 settembre 2019.</w:t>
      </w:r>
      <w:r w:rsidR="00A94A25">
        <w:rPr>
          <w:rFonts w:asciiTheme="minorHAnsi" w:hAnsiTheme="minorHAnsi" w:cstheme="minorHAnsi"/>
          <w:i/>
          <w:szCs w:val="24"/>
        </w:rPr>
        <w:t xml:space="preserve">  </w:t>
      </w:r>
    </w:p>
    <w:p w:rsidR="00A94A25" w:rsidRDefault="00A94A25" w:rsidP="00A94A25">
      <w:pPr>
        <w:rPr>
          <w:rFonts w:asciiTheme="minorHAnsi" w:hAnsiTheme="minorHAnsi" w:cstheme="minorHAnsi"/>
          <w:i/>
          <w:szCs w:val="24"/>
        </w:rPr>
      </w:pPr>
    </w:p>
    <w:p w:rsidR="00A94A25" w:rsidRDefault="00A94A25" w:rsidP="00A94A25">
      <w:pPr>
        <w:rPr>
          <w:rFonts w:asciiTheme="minorHAnsi" w:hAnsiTheme="minorHAnsi" w:cstheme="minorHAnsi"/>
          <w:szCs w:val="24"/>
        </w:rPr>
      </w:pPr>
      <w:r w:rsidRPr="00A32CC4">
        <w:rPr>
          <w:rFonts w:asciiTheme="minorHAnsi" w:hAnsiTheme="minorHAnsi" w:cstheme="minorHAnsi"/>
          <w:szCs w:val="24"/>
        </w:rPr>
        <w:t xml:space="preserve">Il Comune di Castel di Lama </w:t>
      </w:r>
      <w:r>
        <w:rPr>
          <w:rFonts w:asciiTheme="minorHAnsi" w:hAnsiTheme="minorHAnsi" w:cstheme="minorHAnsi"/>
          <w:szCs w:val="24"/>
        </w:rPr>
        <w:t>promuoverà durante la conferenza</w:t>
      </w:r>
      <w:r w:rsidRPr="00A32CC4">
        <w:rPr>
          <w:rFonts w:asciiTheme="minorHAnsi" w:hAnsiTheme="minorHAnsi" w:cstheme="minorHAnsi"/>
          <w:szCs w:val="24"/>
        </w:rPr>
        <w:t xml:space="preserve"> stampa</w:t>
      </w:r>
      <w:r>
        <w:rPr>
          <w:rFonts w:asciiTheme="minorHAnsi" w:hAnsiTheme="minorHAnsi" w:cstheme="minorHAnsi"/>
          <w:szCs w:val="24"/>
        </w:rPr>
        <w:t xml:space="preserve"> di presentazione della manifestazione</w:t>
      </w:r>
      <w:r w:rsidRPr="00A32CC4">
        <w:rPr>
          <w:rFonts w:asciiTheme="minorHAnsi" w:hAnsiTheme="minorHAnsi" w:cstheme="minorHAnsi"/>
          <w:szCs w:val="24"/>
        </w:rPr>
        <w:t>, sul sito internet, sulla pagina facebook e durante la ma</w:t>
      </w:r>
      <w:r>
        <w:rPr>
          <w:rFonts w:asciiTheme="minorHAnsi" w:hAnsiTheme="minorHAnsi" w:cstheme="minorHAnsi"/>
          <w:szCs w:val="24"/>
        </w:rPr>
        <w:t xml:space="preserve">nifestazione la presenza </w:t>
      </w:r>
      <w:r>
        <w:rPr>
          <w:rFonts w:asciiTheme="minorHAnsi" w:hAnsiTheme="minorHAnsi" w:cstheme="minorHAnsi"/>
          <w:szCs w:val="24"/>
        </w:rPr>
        <w:lastRenderedPageBreak/>
        <w:t>della birra a</w:t>
      </w:r>
      <w:r w:rsidRPr="00A32CC4">
        <w:rPr>
          <w:rFonts w:asciiTheme="minorHAnsi" w:hAnsiTheme="minorHAnsi" w:cstheme="minorHAnsi"/>
          <w:szCs w:val="24"/>
        </w:rPr>
        <w:t>gricola</w:t>
      </w:r>
      <w:r>
        <w:rPr>
          <w:rFonts w:asciiTheme="minorHAnsi" w:hAnsiTheme="minorHAnsi" w:cstheme="minorHAnsi"/>
          <w:szCs w:val="24"/>
        </w:rPr>
        <w:t xml:space="preserve"> Prima Pietra</w:t>
      </w:r>
      <w:r w:rsidRPr="00A32CC4">
        <w:rPr>
          <w:rFonts w:asciiTheme="minorHAnsi" w:hAnsiTheme="minorHAnsi" w:cstheme="minorHAnsi"/>
          <w:szCs w:val="24"/>
        </w:rPr>
        <w:t xml:space="preserve"> in tutti gli stand della Fiera e controllerà s</w:t>
      </w:r>
      <w:r>
        <w:rPr>
          <w:rFonts w:asciiTheme="minorHAnsi" w:hAnsiTheme="minorHAnsi" w:cstheme="minorHAnsi"/>
          <w:szCs w:val="24"/>
        </w:rPr>
        <w:t>ul rispetto da parte degli espositori del regolamento approvato con Delibera di Consiglio Comunale n° 30/2019.</w:t>
      </w:r>
    </w:p>
    <w:p w:rsidR="00A94A25" w:rsidRDefault="00A94A25" w:rsidP="00A94A25">
      <w:pPr>
        <w:rPr>
          <w:rFonts w:asciiTheme="minorHAnsi" w:hAnsiTheme="minorHAnsi" w:cstheme="minorHAnsi"/>
          <w:szCs w:val="24"/>
        </w:rPr>
      </w:pPr>
    </w:p>
    <w:p w:rsidR="00A94A25" w:rsidRDefault="00A94A25" w:rsidP="00A94A25">
      <w:pPr>
        <w:rPr>
          <w:rFonts w:asciiTheme="minorHAnsi" w:hAnsiTheme="minorHAnsi" w:cstheme="minorHAnsi"/>
          <w:szCs w:val="24"/>
        </w:rPr>
      </w:pPr>
    </w:p>
    <w:p w:rsidR="00A94A25" w:rsidRPr="00A32CC4" w:rsidRDefault="00A94A25" w:rsidP="00A94A2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Le parti sottoscrivono.</w:t>
      </w:r>
      <w:r w:rsidRPr="00A32CC4">
        <w:rPr>
          <w:rFonts w:asciiTheme="minorHAnsi" w:hAnsiTheme="minorHAnsi" w:cstheme="minorHAnsi"/>
          <w:szCs w:val="24"/>
        </w:rPr>
        <w:t xml:space="preserve"> </w:t>
      </w:r>
    </w:p>
    <w:p w:rsidR="00A94A25" w:rsidRPr="00DB7E9A" w:rsidRDefault="00A94A25" w:rsidP="00A94A25">
      <w:pPr>
        <w:rPr>
          <w:rFonts w:asciiTheme="minorHAnsi" w:hAnsiTheme="minorHAnsi" w:cstheme="minorHAnsi"/>
          <w:szCs w:val="24"/>
        </w:rPr>
      </w:pPr>
    </w:p>
    <w:p w:rsidR="00A94A25" w:rsidRDefault="00A94A25" w:rsidP="00A94A2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</w:p>
    <w:p w:rsidR="00A94A25" w:rsidRDefault="00A94A25" w:rsidP="00A94A25">
      <w:pPr>
        <w:rPr>
          <w:rFonts w:asciiTheme="minorHAnsi" w:hAnsiTheme="minorHAnsi" w:cstheme="minorHAnsi"/>
          <w:szCs w:val="24"/>
        </w:rPr>
      </w:pPr>
    </w:p>
    <w:p w:rsidR="00A94A25" w:rsidRDefault="00A94A25" w:rsidP="00A94A2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Il Titolare della “Azienda Agricola Prima Pietra”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Comune di Castel di Lama</w:t>
      </w:r>
    </w:p>
    <w:p w:rsidR="00A94A25" w:rsidRPr="00DB7E9A" w:rsidRDefault="00A94A25" w:rsidP="00A94A2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0D469B">
        <w:rPr>
          <w:rFonts w:asciiTheme="minorHAnsi" w:hAnsiTheme="minorHAnsi" w:cstheme="minorHAnsi"/>
          <w:szCs w:val="24"/>
        </w:rPr>
        <w:t>Marica Di Giuseppe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</w:t>
      </w:r>
    </w:p>
    <w:p w:rsidR="00A94A25" w:rsidRDefault="00A94A25" w:rsidP="00A94A25">
      <w:pPr>
        <w:rPr>
          <w:rFonts w:asciiTheme="minorHAnsi" w:hAnsiTheme="minorHAnsi" w:cstheme="minorHAnsi"/>
          <w:szCs w:val="24"/>
        </w:rPr>
      </w:pPr>
    </w:p>
    <w:p w:rsidR="00A94A25" w:rsidRDefault="00A94A25" w:rsidP="00A94A2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94A25" w:rsidRPr="00DB7E9A" w:rsidRDefault="00A94A25" w:rsidP="00A94A2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_____________________________________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_______________________________</w:t>
      </w:r>
    </w:p>
    <w:p w:rsidR="00A94A25" w:rsidRPr="00DB7E9A" w:rsidRDefault="00A94A25" w:rsidP="00A94A25">
      <w:pPr>
        <w:rPr>
          <w:rFonts w:asciiTheme="minorHAnsi" w:hAnsiTheme="minorHAnsi" w:cstheme="minorHAnsi"/>
          <w:szCs w:val="24"/>
        </w:rPr>
      </w:pPr>
    </w:p>
    <w:p w:rsidR="00A94A25" w:rsidRPr="004834B4" w:rsidRDefault="00A94A25" w:rsidP="00A94A25">
      <w:pPr>
        <w:jc w:val="center"/>
      </w:pPr>
    </w:p>
    <w:p w:rsidR="00EA7D6A" w:rsidRDefault="00A94A25" w:rsidP="00A94A25">
      <w:r>
        <w:t xml:space="preserve">  </w:t>
      </w:r>
    </w:p>
    <w:sectPr w:rsidR="00EA7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518F5"/>
    <w:multiLevelType w:val="hybridMultilevel"/>
    <w:tmpl w:val="0550239C"/>
    <w:lvl w:ilvl="0" w:tplc="1A9C10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33276"/>
    <w:multiLevelType w:val="hybridMultilevel"/>
    <w:tmpl w:val="38604DE4"/>
    <w:lvl w:ilvl="0" w:tplc="92764B52">
      <w:start w:val="1"/>
      <w:numFmt w:val="bullet"/>
      <w:lvlText w:val="-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F4BD58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B64E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6EDEE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D4615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564A3C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8F08C5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774787C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F6416E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59"/>
    <w:rsid w:val="000D469B"/>
    <w:rsid w:val="00401821"/>
    <w:rsid w:val="00462E59"/>
    <w:rsid w:val="00533774"/>
    <w:rsid w:val="00723040"/>
    <w:rsid w:val="008F70F6"/>
    <w:rsid w:val="00A94A25"/>
    <w:rsid w:val="00D96217"/>
    <w:rsid w:val="00E52F62"/>
    <w:rsid w:val="00EA7D6A"/>
    <w:rsid w:val="00F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FAB87-7505-4FA8-898D-D4664F3D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2E59"/>
    <w:pPr>
      <w:spacing w:after="5" w:line="249" w:lineRule="auto"/>
      <w:ind w:left="10" w:right="19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4A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774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domenico.fanesi</dc:creator>
  <cp:keywords/>
  <dc:description/>
  <cp:lastModifiedBy>domenico.fanesi</cp:lastModifiedBy>
  <cp:revision>7</cp:revision>
  <cp:lastPrinted>2019-08-23T14:03:00Z</cp:lastPrinted>
  <dcterms:created xsi:type="dcterms:W3CDTF">2019-08-21T09:11:00Z</dcterms:created>
  <dcterms:modified xsi:type="dcterms:W3CDTF">2019-08-29T11:13:00Z</dcterms:modified>
</cp:coreProperties>
</file>