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3C" w:rsidRDefault="00D3143C">
      <w:pPr>
        <w:pStyle w:val="Corpotesto"/>
      </w:pPr>
    </w:p>
    <w:p w:rsidR="00D3143C" w:rsidRDefault="00D3143C">
      <w:pPr>
        <w:pStyle w:val="Corpotesto"/>
        <w:spacing w:before="9"/>
        <w:rPr>
          <w:sz w:val="15"/>
        </w:rPr>
      </w:pPr>
    </w:p>
    <w:p w:rsidR="00D3143C" w:rsidRDefault="002A3DD5">
      <w:pPr>
        <w:pStyle w:val="Titolo2"/>
        <w:tabs>
          <w:tab w:val="left" w:pos="6350"/>
        </w:tabs>
        <w:spacing w:before="88" w:line="322" w:lineRule="exact"/>
        <w:ind w:left="5076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-260985</wp:posOffset>
                </wp:positionV>
                <wp:extent cx="2571750" cy="10953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143C" w:rsidRDefault="00DB57D7">
                            <w:pPr>
                              <w:tabs>
                                <w:tab w:val="left" w:pos="2218"/>
                                <w:tab w:val="left" w:pos="2296"/>
                              </w:tabs>
                              <w:spacing w:before="72"/>
                              <w:ind w:left="144" w:right="1736"/>
                            </w:pPr>
                            <w:r>
                              <w:rPr>
                                <w:rFonts w:ascii="Calibri"/>
                              </w:rPr>
                              <w:t>Domanda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n.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Istruita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il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0"/>
                                <w:tab w:val="left" w:pos="571"/>
                              </w:tabs>
                              <w:spacing w:line="28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Ammessa</w:t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0"/>
                                <w:tab w:val="left" w:pos="571"/>
                              </w:tabs>
                              <w:spacing w:line="279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ammessa</w:t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0"/>
                                <w:tab w:val="left" w:pos="571"/>
                                <w:tab w:val="left" w:pos="3606"/>
                              </w:tabs>
                              <w:spacing w:line="279" w:lineRule="exact"/>
                            </w:pPr>
                            <w:r>
                              <w:rPr>
                                <w:rFonts w:ascii="Calibri"/>
                              </w:rPr>
                              <w:t>Inviata alla Regione</w:t>
                            </w:r>
                            <w:r>
                              <w:rPr>
                                <w:rFonts w:asci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0.2pt;margin-top:-20.55pt;width:202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" filled="f">
                <v:textbox inset="0,0,0,0">
                  <w:txbxContent>
                    <w:p w:rsidR="00D3143C" w:rsidRDefault="00DB57D7">
                      <w:pPr>
                        <w:tabs>
                          <w:tab w:val="left" w:pos="2218"/>
                          <w:tab w:val="left" w:pos="2296"/>
                        </w:tabs>
                        <w:spacing w:before="72"/>
                        <w:ind w:left="144" w:right="1736"/>
                      </w:pPr>
                      <w:r>
                        <w:rPr>
                          <w:rFonts w:ascii="Calibri"/>
                        </w:rPr>
                        <w:t>Domanda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n.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Calibri"/>
                        </w:rPr>
                        <w:t>Istruita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il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70"/>
                          <w:tab w:val="left" w:pos="571"/>
                        </w:tabs>
                        <w:spacing w:line="28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Ammessa</w:t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70"/>
                          <w:tab w:val="left" w:pos="571"/>
                        </w:tabs>
                        <w:spacing w:line="279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ammessa</w:t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70"/>
                          <w:tab w:val="left" w:pos="571"/>
                          <w:tab w:val="left" w:pos="3606"/>
                        </w:tabs>
                        <w:spacing w:line="279" w:lineRule="exact"/>
                      </w:pPr>
                      <w:r>
                        <w:rPr>
                          <w:rFonts w:ascii="Calibri"/>
                        </w:rPr>
                        <w:t>Inviata alla Regione</w:t>
                      </w:r>
                      <w:r>
                        <w:rPr>
                          <w:rFonts w:ascii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57D7">
        <w:rPr>
          <w:u w:val="none"/>
        </w:rPr>
        <w:t>AL</w:t>
      </w:r>
      <w:r w:rsidR="00DB57D7">
        <w:rPr>
          <w:spacing w:val="-11"/>
          <w:u w:val="none"/>
        </w:rPr>
        <w:t xml:space="preserve"> </w:t>
      </w:r>
      <w:r w:rsidR="00DB57D7">
        <w:rPr>
          <w:u w:val="none"/>
        </w:rPr>
        <w:t>SIG.</w:t>
      </w:r>
      <w:r w:rsidR="00DB57D7">
        <w:rPr>
          <w:u w:val="none"/>
        </w:rPr>
        <w:tab/>
        <w:t>SINDACO del Comune</w:t>
      </w:r>
      <w:r w:rsidR="00DB57D7">
        <w:rPr>
          <w:spacing w:val="-1"/>
          <w:u w:val="none"/>
        </w:rPr>
        <w:t xml:space="preserve"> </w:t>
      </w:r>
      <w:r w:rsidR="00DB57D7">
        <w:rPr>
          <w:u w:val="none"/>
        </w:rPr>
        <w:t>di</w:t>
      </w:r>
    </w:p>
    <w:p w:rsidR="00D3143C" w:rsidRDefault="002A3DD5">
      <w:pPr>
        <w:ind w:left="6351"/>
        <w:rPr>
          <w:sz w:val="28"/>
        </w:rPr>
      </w:pPr>
      <w:r>
        <w:rPr>
          <w:sz w:val="28"/>
        </w:rPr>
        <w:t>ROCCA SANTA MARIA</w:t>
      </w:r>
    </w:p>
    <w:p w:rsidR="002A3DD5" w:rsidRDefault="003B18F5">
      <w:pPr>
        <w:ind w:left="6351"/>
        <w:rPr>
          <w:sz w:val="28"/>
        </w:rPr>
      </w:pPr>
      <w:hyperlink r:id="rId7" w:history="1">
        <w:r w:rsidR="002A3DD5" w:rsidRPr="000F4041">
          <w:rPr>
            <w:rStyle w:val="Collegamentoipertestuale"/>
            <w:sz w:val="28"/>
          </w:rPr>
          <w:t>roccasm@roccasm.it</w:t>
        </w:r>
      </w:hyperlink>
    </w:p>
    <w:p w:rsidR="00D3143C" w:rsidRDefault="00D3143C">
      <w:pPr>
        <w:pStyle w:val="Corpotesto"/>
        <w:spacing w:before="5"/>
        <w:rPr>
          <w:sz w:val="38"/>
        </w:rPr>
      </w:pPr>
    </w:p>
    <w:p w:rsidR="00D3143C" w:rsidRDefault="00DB57D7">
      <w:pPr>
        <w:pStyle w:val="Titolo3"/>
        <w:spacing w:before="1"/>
        <w:ind w:left="2074" w:right="490" w:hanging="1410"/>
        <w:rPr>
          <w:sz w:val="20"/>
        </w:rPr>
      </w:pPr>
      <w:r>
        <w:rPr>
          <w:b/>
        </w:rPr>
        <w:t xml:space="preserve">OGGETTO: </w:t>
      </w:r>
      <w:r>
        <w:t xml:space="preserve">LEGGE N.° 431 DEL 09/12/1998 ART. 11 </w:t>
      </w:r>
      <w:proofErr w:type="gramStart"/>
      <w:r>
        <w:t>-“</w:t>
      </w:r>
      <w:proofErr w:type="gramEnd"/>
      <w:r>
        <w:t>Fondo Nazionale per il  Sostegno all'Accesso alle Abitazioni in</w:t>
      </w:r>
      <w:r>
        <w:rPr>
          <w:spacing w:val="-2"/>
        </w:rPr>
        <w:t xml:space="preserve"> </w:t>
      </w:r>
      <w:r>
        <w:t>Locazione</w:t>
      </w:r>
      <w:r>
        <w:rPr>
          <w:sz w:val="20"/>
        </w:rPr>
        <w:t>”.</w:t>
      </w:r>
    </w:p>
    <w:p w:rsidR="00D3143C" w:rsidRDefault="00DB57D7">
      <w:pPr>
        <w:spacing w:before="4" w:line="320" w:lineRule="exact"/>
        <w:ind w:left="2240" w:right="1505"/>
        <w:jc w:val="center"/>
        <w:rPr>
          <w:sz w:val="28"/>
        </w:rPr>
      </w:pPr>
      <w:r>
        <w:rPr>
          <w:w w:val="130"/>
          <w:sz w:val="28"/>
          <w:u w:val="thick"/>
        </w:rPr>
        <w:t>ANNO 2020</w:t>
      </w:r>
    </w:p>
    <w:p w:rsidR="00D3143C" w:rsidRDefault="00DB57D7">
      <w:pPr>
        <w:spacing w:line="320" w:lineRule="exact"/>
        <w:ind w:left="2240" w:right="1972"/>
        <w:jc w:val="center"/>
        <w:rPr>
          <w:sz w:val="28"/>
        </w:rPr>
      </w:pPr>
      <w:r>
        <w:rPr>
          <w:w w:val="115"/>
          <w:sz w:val="28"/>
          <w:u w:val="thick"/>
        </w:rPr>
        <w:t>Per canoni di locazione riferiti all’anno 2019</w:t>
      </w:r>
    </w:p>
    <w:p w:rsidR="00D3143C" w:rsidRDefault="00D3143C">
      <w:pPr>
        <w:pStyle w:val="Corpotesto"/>
        <w:spacing w:before="1"/>
        <w:rPr>
          <w:sz w:val="12"/>
        </w:rPr>
      </w:pPr>
    </w:p>
    <w:p w:rsidR="00D3143C" w:rsidRDefault="00DB57D7">
      <w:pPr>
        <w:pStyle w:val="Corpotesto"/>
        <w:tabs>
          <w:tab w:val="left" w:pos="2893"/>
          <w:tab w:val="left" w:pos="9599"/>
        </w:tabs>
        <w:spacing w:before="92"/>
        <w:ind w:left="657"/>
      </w:pPr>
      <w:r>
        <w:t>IL/LA</w:t>
      </w:r>
      <w:r>
        <w:rPr>
          <w:spacing w:val="33"/>
        </w:rPr>
        <w:t xml:space="preserve"> </w:t>
      </w:r>
      <w:r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43C" w:rsidRDefault="00D3143C">
      <w:pPr>
        <w:pStyle w:val="Corpotesto"/>
        <w:spacing w:before="11"/>
        <w:rPr>
          <w:sz w:val="11"/>
        </w:rPr>
      </w:pPr>
    </w:p>
    <w:p w:rsidR="00D3143C" w:rsidRDefault="00DB57D7">
      <w:pPr>
        <w:pStyle w:val="Corpotesto"/>
        <w:tabs>
          <w:tab w:val="left" w:pos="5360"/>
          <w:tab w:val="left" w:pos="9626"/>
        </w:tabs>
        <w:spacing w:before="92"/>
        <w:ind w:left="657"/>
      </w:pPr>
      <w:r>
        <w:t>NAT</w:t>
      </w:r>
      <w:proofErr w:type="gramStart"/>
      <w:r>
        <w:t xml:space="preserve">_ </w:t>
      </w:r>
      <w:r>
        <w:rPr>
          <w:spacing w:val="48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143C" w:rsidRDefault="00D3143C">
      <w:pPr>
        <w:pStyle w:val="Corpotesto"/>
        <w:spacing w:before="4"/>
        <w:rPr>
          <w:sz w:val="11"/>
        </w:rPr>
      </w:pPr>
    </w:p>
    <w:p w:rsidR="00D3143C" w:rsidRDefault="00DB57D7">
      <w:pPr>
        <w:pStyle w:val="Corpotesto"/>
        <w:tabs>
          <w:tab w:val="left" w:pos="9611"/>
        </w:tabs>
        <w:spacing w:before="92"/>
        <w:ind w:left="657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143C" w:rsidRDefault="00D3143C">
      <w:pPr>
        <w:pStyle w:val="Corpotesto"/>
        <w:spacing w:before="11"/>
        <w:rPr>
          <w:sz w:val="11"/>
        </w:rPr>
      </w:pPr>
    </w:p>
    <w:p w:rsidR="00D3143C" w:rsidRDefault="00DB57D7">
      <w:pPr>
        <w:pStyle w:val="Corpotesto"/>
        <w:tabs>
          <w:tab w:val="left" w:pos="7911"/>
          <w:tab w:val="left" w:pos="9534"/>
        </w:tabs>
        <w:spacing w:before="92"/>
        <w:ind w:left="657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3143C" w:rsidRDefault="00D3143C">
      <w:pPr>
        <w:pStyle w:val="Corpotesto"/>
      </w:pPr>
    </w:p>
    <w:p w:rsidR="00D3143C" w:rsidRDefault="00DB57D7">
      <w:pPr>
        <w:tabs>
          <w:tab w:val="left" w:pos="1580"/>
          <w:tab w:val="left" w:pos="2039"/>
          <w:tab w:val="left" w:pos="2499"/>
          <w:tab w:val="left" w:pos="2859"/>
          <w:tab w:val="left" w:pos="3299"/>
          <w:tab w:val="left" w:pos="3758"/>
          <w:tab w:val="left" w:pos="4219"/>
          <w:tab w:val="left" w:pos="4940"/>
          <w:tab w:val="left" w:pos="5399"/>
          <w:tab w:val="left" w:pos="5859"/>
          <w:tab w:val="left" w:pos="6320"/>
          <w:tab w:val="left" w:pos="6759"/>
          <w:tab w:val="left" w:pos="7479"/>
          <w:tab w:val="left" w:pos="7940"/>
          <w:tab w:val="left" w:pos="8399"/>
          <w:tab w:val="left" w:pos="8859"/>
          <w:tab w:val="left" w:pos="9320"/>
        </w:tabs>
        <w:spacing w:before="1"/>
        <w:ind w:left="657"/>
        <w:rPr>
          <w:sz w:val="38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z w:val="38"/>
        </w:rPr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z w:val="38"/>
        </w:rPr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z w:val="38"/>
        </w:rPr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z w:val="38"/>
        </w:rPr>
        <w:t>|</w:t>
      </w:r>
      <w:r>
        <w:rPr>
          <w:sz w:val="38"/>
        </w:rPr>
        <w:tab/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pacing w:val="-3"/>
          <w:sz w:val="38"/>
        </w:rPr>
        <w:t>|</w:t>
      </w:r>
      <w:r>
        <w:rPr>
          <w:spacing w:val="-3"/>
          <w:sz w:val="38"/>
          <w:u w:val="single"/>
        </w:rPr>
        <w:t xml:space="preserve"> </w:t>
      </w:r>
      <w:r>
        <w:rPr>
          <w:spacing w:val="-3"/>
          <w:sz w:val="38"/>
          <w:u w:val="single"/>
        </w:rPr>
        <w:tab/>
      </w:r>
      <w:r>
        <w:rPr>
          <w:spacing w:val="-3"/>
          <w:sz w:val="38"/>
        </w:rPr>
        <w:t>|</w:t>
      </w:r>
      <w:r>
        <w:rPr>
          <w:spacing w:val="-3"/>
          <w:sz w:val="38"/>
          <w:u w:val="single"/>
        </w:rPr>
        <w:t xml:space="preserve"> </w:t>
      </w:r>
      <w:r>
        <w:rPr>
          <w:spacing w:val="-3"/>
          <w:sz w:val="38"/>
          <w:u w:val="single"/>
        </w:rPr>
        <w:tab/>
      </w:r>
      <w:proofErr w:type="gramStart"/>
      <w:r>
        <w:rPr>
          <w:sz w:val="38"/>
        </w:rPr>
        <w:t>|  |</w:t>
      </w:r>
      <w:proofErr w:type="gramEnd"/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z w:val="38"/>
        </w:rPr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pacing w:val="-3"/>
          <w:sz w:val="38"/>
        </w:rPr>
        <w:t>|</w:t>
      </w:r>
      <w:r>
        <w:rPr>
          <w:spacing w:val="-3"/>
          <w:sz w:val="38"/>
          <w:u w:val="single"/>
        </w:rPr>
        <w:t xml:space="preserve"> </w:t>
      </w:r>
      <w:r>
        <w:rPr>
          <w:spacing w:val="-3"/>
          <w:sz w:val="38"/>
          <w:u w:val="single"/>
        </w:rPr>
        <w:tab/>
      </w:r>
      <w:r>
        <w:rPr>
          <w:sz w:val="38"/>
        </w:rPr>
        <w:t>|</w:t>
      </w:r>
      <w:r>
        <w:rPr>
          <w:sz w:val="38"/>
          <w:u w:val="single"/>
        </w:rPr>
        <w:t xml:space="preserve"> </w:t>
      </w:r>
      <w:r>
        <w:rPr>
          <w:sz w:val="38"/>
          <w:u w:val="single"/>
        </w:rPr>
        <w:tab/>
      </w:r>
      <w:r>
        <w:rPr>
          <w:spacing w:val="-3"/>
          <w:sz w:val="38"/>
        </w:rPr>
        <w:t>|</w:t>
      </w:r>
      <w:r>
        <w:rPr>
          <w:spacing w:val="-3"/>
          <w:sz w:val="38"/>
          <w:u w:val="single"/>
        </w:rPr>
        <w:t xml:space="preserve"> </w:t>
      </w:r>
      <w:r>
        <w:rPr>
          <w:spacing w:val="-3"/>
          <w:sz w:val="38"/>
          <w:u w:val="single"/>
        </w:rPr>
        <w:tab/>
      </w:r>
      <w:r>
        <w:rPr>
          <w:sz w:val="38"/>
        </w:rPr>
        <w:t xml:space="preserve">| </w:t>
      </w:r>
      <w:r>
        <w:rPr>
          <w:spacing w:val="1"/>
          <w:sz w:val="38"/>
        </w:rPr>
        <w:t xml:space="preserve"> </w:t>
      </w:r>
      <w:r>
        <w:rPr>
          <w:spacing w:val="-4"/>
          <w:sz w:val="38"/>
        </w:rPr>
        <w:t>|</w:t>
      </w:r>
      <w:r>
        <w:rPr>
          <w:spacing w:val="-4"/>
          <w:sz w:val="38"/>
          <w:u w:val="single"/>
        </w:rPr>
        <w:t xml:space="preserve"> </w:t>
      </w:r>
      <w:r>
        <w:rPr>
          <w:spacing w:val="-4"/>
          <w:sz w:val="38"/>
          <w:u w:val="single"/>
        </w:rPr>
        <w:tab/>
      </w:r>
      <w:r>
        <w:rPr>
          <w:spacing w:val="-5"/>
          <w:sz w:val="38"/>
        </w:rPr>
        <w:t>|</w:t>
      </w:r>
      <w:r>
        <w:rPr>
          <w:spacing w:val="-5"/>
          <w:sz w:val="38"/>
          <w:u w:val="single"/>
        </w:rPr>
        <w:t xml:space="preserve"> </w:t>
      </w:r>
      <w:r>
        <w:rPr>
          <w:spacing w:val="-5"/>
          <w:sz w:val="38"/>
          <w:u w:val="single"/>
        </w:rPr>
        <w:tab/>
      </w:r>
      <w:r>
        <w:rPr>
          <w:spacing w:val="-7"/>
          <w:sz w:val="38"/>
        </w:rPr>
        <w:t>|</w:t>
      </w:r>
      <w:r>
        <w:rPr>
          <w:spacing w:val="-7"/>
          <w:sz w:val="38"/>
          <w:u w:val="single"/>
        </w:rPr>
        <w:t xml:space="preserve"> </w:t>
      </w:r>
      <w:r>
        <w:rPr>
          <w:spacing w:val="-7"/>
          <w:sz w:val="38"/>
          <w:u w:val="single"/>
        </w:rPr>
        <w:tab/>
      </w:r>
      <w:r>
        <w:rPr>
          <w:spacing w:val="-7"/>
          <w:sz w:val="38"/>
        </w:rPr>
        <w:t>|</w:t>
      </w:r>
      <w:r>
        <w:rPr>
          <w:spacing w:val="-7"/>
          <w:sz w:val="38"/>
          <w:u w:val="single"/>
        </w:rPr>
        <w:t xml:space="preserve"> </w:t>
      </w:r>
      <w:r>
        <w:rPr>
          <w:spacing w:val="-7"/>
          <w:sz w:val="38"/>
          <w:u w:val="single"/>
        </w:rPr>
        <w:tab/>
      </w:r>
      <w:r>
        <w:rPr>
          <w:spacing w:val="-4"/>
          <w:sz w:val="38"/>
        </w:rPr>
        <w:t>|</w:t>
      </w:r>
      <w:r>
        <w:rPr>
          <w:spacing w:val="-4"/>
          <w:sz w:val="38"/>
          <w:u w:val="single"/>
        </w:rPr>
        <w:t xml:space="preserve"> </w:t>
      </w:r>
      <w:r>
        <w:rPr>
          <w:spacing w:val="-4"/>
          <w:sz w:val="38"/>
          <w:u w:val="single"/>
        </w:rPr>
        <w:tab/>
      </w:r>
      <w:r>
        <w:rPr>
          <w:sz w:val="38"/>
        </w:rPr>
        <w:t>|</w:t>
      </w:r>
    </w:p>
    <w:p w:rsidR="00D3143C" w:rsidRDefault="00D3143C">
      <w:pPr>
        <w:pStyle w:val="Corpotesto"/>
        <w:spacing w:before="3"/>
        <w:rPr>
          <w:sz w:val="16"/>
        </w:rPr>
      </w:pPr>
    </w:p>
    <w:p w:rsidR="00D3143C" w:rsidRDefault="00DB57D7">
      <w:pPr>
        <w:pStyle w:val="Titolo3"/>
        <w:tabs>
          <w:tab w:val="left" w:pos="2439"/>
          <w:tab w:val="left" w:pos="5108"/>
          <w:tab w:val="left" w:pos="6488"/>
          <w:tab w:val="left" w:pos="8687"/>
          <w:tab w:val="left" w:pos="9635"/>
        </w:tabs>
        <w:spacing w:before="90" w:line="355" w:lineRule="auto"/>
        <w:ind w:left="657" w:right="386" w:firstLine="0"/>
        <w:jc w:val="both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qualità di conduttore dell’alloggio sito in </w:t>
      </w:r>
      <w:r w:rsidR="001511EC">
        <w:t xml:space="preserve">Rocca Santa </w:t>
      </w:r>
      <w:proofErr w:type="gramStart"/>
      <w:r w:rsidR="001511EC">
        <w:t xml:space="preserve">Maria </w:t>
      </w:r>
      <w:r>
        <w:t xml:space="preserve"> in</w:t>
      </w:r>
      <w:proofErr w:type="gramEnd"/>
      <w:r>
        <w:rPr>
          <w:spacing w:val="-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511EC">
        <w:rPr>
          <w:u w:val="single"/>
        </w:rPr>
        <w:t xml:space="preserve">    n.</w:t>
      </w:r>
      <w:r>
        <w:rPr>
          <w:u w:val="single"/>
        </w:rPr>
        <w:tab/>
      </w:r>
      <w:r w:rsidR="001511EC">
        <w:rPr>
          <w:u w:val="single"/>
        </w:rPr>
        <w:t xml:space="preserve"> </w:t>
      </w:r>
    </w:p>
    <w:p w:rsidR="00D3143C" w:rsidRDefault="00DB57D7">
      <w:pPr>
        <w:tabs>
          <w:tab w:val="left" w:pos="3590"/>
          <w:tab w:val="left" w:pos="4679"/>
        </w:tabs>
        <w:spacing w:before="11"/>
        <w:ind w:left="657"/>
        <w:jc w:val="both"/>
        <w:rPr>
          <w:sz w:val="24"/>
        </w:rPr>
      </w:pPr>
      <w:r>
        <w:rPr>
          <w:sz w:val="20"/>
        </w:rPr>
        <w:t xml:space="preserve"> </w:t>
      </w:r>
      <w:r>
        <w:rPr>
          <w:sz w:val="24"/>
        </w:rPr>
        <w:t>in possesso di documento 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riconoscimento:</w:t>
      </w:r>
    </w:p>
    <w:p w:rsidR="00D3143C" w:rsidRDefault="00DB57D7">
      <w:pPr>
        <w:tabs>
          <w:tab w:val="left" w:pos="4820"/>
        </w:tabs>
        <w:spacing w:before="143"/>
        <w:ind w:left="65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□</w:t>
      </w:r>
      <w:r>
        <w:rPr>
          <w:rFonts w:ascii="Book Antiqua" w:hAnsi="Book Antiqua"/>
          <w:spacing w:val="-2"/>
          <w:sz w:val="24"/>
        </w:rPr>
        <w:t xml:space="preserve"> </w:t>
      </w:r>
      <w:r>
        <w:rPr>
          <w:rFonts w:ascii="Book Antiqua" w:hAnsi="Book Antiqua"/>
          <w:sz w:val="24"/>
        </w:rPr>
        <w:t>C.I.</w:t>
      </w:r>
      <w:r>
        <w:rPr>
          <w:rFonts w:ascii="Book Antiqua" w:hAnsi="Book Antiqua"/>
          <w:sz w:val="24"/>
          <w:u w:val="single"/>
        </w:rPr>
        <w:t xml:space="preserve"> </w:t>
      </w:r>
      <w:r w:rsidR="001511EC">
        <w:rPr>
          <w:rFonts w:ascii="Book Antiqua" w:hAnsi="Book Antiqua"/>
          <w:sz w:val="24"/>
          <w:u w:val="single"/>
        </w:rPr>
        <w:t>n.</w:t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</w:rPr>
        <w:t>;</w:t>
      </w:r>
    </w:p>
    <w:p w:rsidR="00D3143C" w:rsidRDefault="00DB57D7">
      <w:pPr>
        <w:tabs>
          <w:tab w:val="left" w:pos="5180"/>
        </w:tabs>
        <w:spacing w:before="150"/>
        <w:ind w:left="657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□ </w:t>
      </w:r>
      <w:r>
        <w:rPr>
          <w:rFonts w:ascii="Book Antiqua" w:hAnsi="Book Antiqua"/>
          <w:sz w:val="24"/>
        </w:rPr>
        <w:t>Patente</w:t>
      </w:r>
      <w:r>
        <w:rPr>
          <w:rFonts w:ascii="Book Antiqua" w:hAnsi="Book Antiqua"/>
          <w:sz w:val="24"/>
          <w:u w:val="single"/>
        </w:rPr>
        <w:t xml:space="preserve"> </w:t>
      </w:r>
      <w:r w:rsidR="001511EC">
        <w:rPr>
          <w:rFonts w:ascii="Book Antiqua" w:hAnsi="Book Antiqua"/>
          <w:sz w:val="24"/>
          <w:u w:val="single"/>
        </w:rPr>
        <w:t xml:space="preserve">n. </w:t>
      </w:r>
      <w:r>
        <w:rPr>
          <w:rFonts w:ascii="Book Antiqua" w:hAnsi="Book Antiqua"/>
          <w:sz w:val="24"/>
          <w:u w:val="single"/>
        </w:rPr>
        <w:tab/>
      </w:r>
      <w:r>
        <w:rPr>
          <w:rFonts w:ascii="Book Antiqua" w:hAnsi="Book Antiqua"/>
          <w:sz w:val="24"/>
        </w:rPr>
        <w:t>;</w:t>
      </w:r>
    </w:p>
    <w:p w:rsidR="00D3143C" w:rsidRDefault="00DB57D7">
      <w:pPr>
        <w:tabs>
          <w:tab w:val="left" w:pos="6419"/>
        </w:tabs>
        <w:spacing w:before="148"/>
        <w:ind w:left="65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4"/>
        </w:rPr>
        <w:t>□</w:t>
      </w:r>
      <w:r>
        <w:rPr>
          <w:rFonts w:ascii="Book Antiqua" w:hAnsi="Book Antiqua"/>
          <w:b/>
          <w:sz w:val="24"/>
          <w:u w:val="single"/>
        </w:rPr>
        <w:t xml:space="preserve"> </w:t>
      </w:r>
      <w:r>
        <w:rPr>
          <w:rFonts w:ascii="Book Antiqua" w:hAnsi="Book Antiqua"/>
          <w:b/>
          <w:sz w:val="24"/>
          <w:u w:val="single"/>
        </w:rPr>
        <w:tab/>
      </w:r>
      <w:r>
        <w:rPr>
          <w:rFonts w:ascii="Book Antiqua" w:hAnsi="Book Antiqua"/>
          <w:sz w:val="20"/>
        </w:rPr>
        <w:t>_;</w:t>
      </w:r>
    </w:p>
    <w:p w:rsidR="00D3143C" w:rsidRDefault="00DB57D7">
      <w:pPr>
        <w:pStyle w:val="Titolo1"/>
        <w:spacing w:before="175"/>
      </w:pPr>
      <w:proofErr w:type="gramStart"/>
      <w:r>
        <w:t>C  H</w:t>
      </w:r>
      <w:proofErr w:type="gramEnd"/>
      <w:r>
        <w:t xml:space="preserve">  I  E  D  E</w:t>
      </w:r>
    </w:p>
    <w:p w:rsidR="00D3143C" w:rsidRDefault="00DB57D7">
      <w:pPr>
        <w:pStyle w:val="Titolo4"/>
        <w:spacing w:before="200"/>
        <w:ind w:left="657"/>
        <w:jc w:val="both"/>
      </w:pPr>
      <w:r>
        <w:t>DI BENEFICIARE DEL CONTRIBUTO ISTITUITO DALLA LEGGE IN OGGETTO.</w:t>
      </w:r>
    </w:p>
    <w:p w:rsidR="00D3143C" w:rsidRDefault="00D3143C">
      <w:pPr>
        <w:pStyle w:val="Corpotesto"/>
        <w:spacing w:before="11"/>
        <w:rPr>
          <w:sz w:val="19"/>
        </w:rPr>
      </w:pPr>
    </w:p>
    <w:p w:rsidR="00D3143C" w:rsidRDefault="00DB57D7">
      <w:pPr>
        <w:ind w:left="657" w:right="376"/>
        <w:jc w:val="both"/>
      </w:pPr>
      <w:r>
        <w:t xml:space="preserve">A tal fine, ai sensi degli Artt. 46 e 47 del D.P.R. n.495/2000, nonché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31/03/1998, n° 109 e </w:t>
      </w:r>
      <w:proofErr w:type="spellStart"/>
      <w:r>
        <w:t>s.m.i.</w:t>
      </w:r>
      <w:proofErr w:type="spellEnd"/>
      <w:r>
        <w:t xml:space="preserve">, consapevole delle </w:t>
      </w:r>
      <w:proofErr w:type="gramStart"/>
      <w:r>
        <w:t>sanzioni  penali</w:t>
      </w:r>
      <w:proofErr w:type="gramEnd"/>
      <w:r>
        <w:t xml:space="preserve">  previste  nel  caso  di  dichiarazione mendace,  nonché  della decadenza   dei benefici richiesti eventualmente   conseguenti, così come previsto dagli Artt.   75 e 76 dello stesso</w:t>
      </w:r>
      <w:r>
        <w:rPr>
          <w:spacing w:val="-5"/>
        </w:rPr>
        <w:t xml:space="preserve"> </w:t>
      </w:r>
      <w:r>
        <w:t>Decreto.</w:t>
      </w:r>
    </w:p>
    <w:p w:rsidR="00D3143C" w:rsidRDefault="00DB57D7">
      <w:pPr>
        <w:spacing w:before="2"/>
        <w:ind w:left="2205" w:right="1972"/>
        <w:jc w:val="center"/>
        <w:rPr>
          <w:b/>
          <w:sz w:val="28"/>
        </w:rPr>
      </w:pPr>
      <w:r>
        <w:rPr>
          <w:b/>
          <w:sz w:val="28"/>
        </w:rPr>
        <w:t>D I C H I A RA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1037"/>
        </w:tabs>
        <w:spacing w:before="5"/>
        <w:ind w:hanging="361"/>
        <w:jc w:val="left"/>
        <w:rPr>
          <w:sz w:val="20"/>
        </w:rPr>
      </w:pPr>
      <w:r>
        <w:rPr>
          <w:sz w:val="20"/>
        </w:rPr>
        <w:t>che il mio nucleo familiare è così</w:t>
      </w:r>
      <w:r>
        <w:rPr>
          <w:spacing w:val="-5"/>
          <w:sz w:val="20"/>
        </w:rPr>
        <w:t xml:space="preserve"> </w:t>
      </w:r>
      <w:r>
        <w:rPr>
          <w:sz w:val="20"/>
        </w:rPr>
        <w:t>composto:</w:t>
      </w:r>
    </w:p>
    <w:p w:rsidR="00D3143C" w:rsidRDefault="00D3143C">
      <w:pPr>
        <w:pStyle w:val="Corpotesto"/>
        <w:spacing w:before="11"/>
        <w:rPr>
          <w:sz w:val="19"/>
        </w:rPr>
      </w:pPr>
    </w:p>
    <w:p w:rsidR="00D3143C" w:rsidRDefault="00DB57D7">
      <w:pPr>
        <w:pStyle w:val="Paragrafoelenco"/>
        <w:numPr>
          <w:ilvl w:val="1"/>
          <w:numId w:val="6"/>
        </w:numPr>
        <w:tabs>
          <w:tab w:val="left" w:pos="925"/>
          <w:tab w:val="left" w:pos="4019"/>
          <w:tab w:val="left" w:pos="6639"/>
          <w:tab w:val="left" w:pos="8259"/>
        </w:tabs>
        <w:spacing w:line="360" w:lineRule="auto"/>
        <w:ind w:right="1762" w:firstLine="0"/>
        <w:jc w:val="both"/>
        <w:rPr>
          <w:sz w:val="20"/>
        </w:rPr>
      </w:pP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 </w:t>
      </w:r>
      <w:r>
        <w:rPr>
          <w:sz w:val="20"/>
        </w:rPr>
        <w:t xml:space="preserve"> 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2)_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 </w:t>
      </w:r>
      <w:r>
        <w:rPr>
          <w:sz w:val="20"/>
        </w:rPr>
        <w:t xml:space="preserve"> 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3)_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 </w:t>
      </w:r>
      <w:r>
        <w:rPr>
          <w:sz w:val="20"/>
        </w:rPr>
        <w:t xml:space="preserve"> 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4)_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5)_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6)_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 xml:space="preserve"> 7)_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143C" w:rsidRDefault="00D3143C">
      <w:pPr>
        <w:spacing w:line="360" w:lineRule="auto"/>
        <w:jc w:val="both"/>
        <w:rPr>
          <w:sz w:val="20"/>
        </w:rPr>
        <w:sectPr w:rsidR="00D3143C">
          <w:footerReference w:type="default" r:id="rId8"/>
          <w:type w:val="continuous"/>
          <w:pgSz w:w="11910" w:h="16840"/>
          <w:pgMar w:top="900" w:right="920" w:bottom="1680" w:left="960" w:header="720" w:footer="1499" w:gutter="0"/>
          <w:pgNumType w:start="1"/>
          <w:cols w:space="720"/>
        </w:sectPr>
      </w:pPr>
    </w:p>
    <w:p w:rsidR="00D3143C" w:rsidRDefault="00DB57D7">
      <w:pPr>
        <w:pStyle w:val="Corpotesto"/>
        <w:tabs>
          <w:tab w:val="left" w:pos="2870"/>
          <w:tab w:val="left" w:pos="3610"/>
        </w:tabs>
        <w:spacing w:before="66"/>
        <w:ind w:left="807"/>
      </w:pPr>
      <w:r>
        <w:lastRenderedPageBreak/>
        <w:t>di</w:t>
      </w:r>
      <w:r>
        <w:rPr>
          <w:spacing w:val="-1"/>
        </w:rPr>
        <w:t xml:space="preserve"> </w:t>
      </w:r>
      <w:r>
        <w:t>cui</w:t>
      </w:r>
      <w:r>
        <w:rPr>
          <w:spacing w:val="47"/>
        </w:rPr>
        <w:t xml:space="preserve"> </w:t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fg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 carico;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6"/>
          <w:tab w:val="left" w:pos="617"/>
          <w:tab w:val="left" w:pos="2999"/>
          <w:tab w:val="left" w:pos="4439"/>
          <w:tab w:val="left" w:pos="5159"/>
        </w:tabs>
        <w:spacing w:before="10"/>
        <w:ind w:left="616" w:hanging="361"/>
        <w:jc w:val="left"/>
        <w:rPr>
          <w:sz w:val="18"/>
        </w:rPr>
      </w:pPr>
      <w:r>
        <w:rPr>
          <w:sz w:val="20"/>
        </w:rPr>
        <w:t>di avere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45"/>
          <w:sz w:val="20"/>
        </w:rPr>
        <w:t xml:space="preserve"> </w:t>
      </w:r>
      <w:r>
        <w:rPr>
          <w:rFonts w:ascii="Arial" w:hAnsi="Arial"/>
          <w:sz w:val="40"/>
        </w:rPr>
        <w:t>□</w:t>
      </w:r>
      <w:r>
        <w:rPr>
          <w:rFonts w:ascii="Arial" w:hAnsi="Arial"/>
          <w:sz w:val="40"/>
        </w:rPr>
        <w:tab/>
      </w:r>
      <w:r>
        <w:rPr>
          <w:sz w:val="20"/>
        </w:rPr>
        <w:t>ITALIANA</w:t>
      </w:r>
      <w:r>
        <w:rPr>
          <w:sz w:val="20"/>
        </w:rPr>
        <w:tab/>
      </w:r>
      <w:r>
        <w:rPr>
          <w:rFonts w:ascii="Arial" w:hAnsi="Arial"/>
          <w:sz w:val="40"/>
        </w:rPr>
        <w:t>□</w:t>
      </w:r>
      <w:r>
        <w:rPr>
          <w:rFonts w:ascii="Arial" w:hAnsi="Arial"/>
          <w:sz w:val="40"/>
        </w:rPr>
        <w:tab/>
      </w:r>
      <w:r>
        <w:rPr>
          <w:sz w:val="20"/>
        </w:rPr>
        <w:t>STRANIERA;</w:t>
      </w:r>
      <w:r>
        <w:rPr>
          <w:spacing w:val="-2"/>
          <w:sz w:val="20"/>
        </w:rPr>
        <w:t xml:space="preserve"> </w:t>
      </w:r>
      <w:r>
        <w:rPr>
          <w:position w:val="7"/>
          <w:sz w:val="13"/>
        </w:rPr>
        <w:t>1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6"/>
          <w:tab w:val="left" w:pos="617"/>
          <w:tab w:val="left" w:pos="3720"/>
          <w:tab w:val="left" w:pos="4439"/>
        </w:tabs>
        <w:spacing w:before="234"/>
        <w:ind w:left="616" w:hanging="361"/>
        <w:jc w:val="left"/>
        <w:rPr>
          <w:sz w:val="20"/>
        </w:rPr>
      </w:pPr>
      <w:r>
        <w:rPr>
          <w:position w:val="1"/>
          <w:sz w:val="20"/>
        </w:rPr>
        <w:t xml:space="preserve">di </w:t>
      </w:r>
      <w:r>
        <w:rPr>
          <w:sz w:val="20"/>
        </w:rPr>
        <w:t>essere originario</w:t>
      </w:r>
      <w:r>
        <w:rPr>
          <w:spacing w:val="-13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D3143C" w:rsidRDefault="00D3143C">
      <w:pPr>
        <w:pStyle w:val="Corpotesto"/>
        <w:spacing w:before="3"/>
        <w:rPr>
          <w:sz w:val="15"/>
        </w:rPr>
      </w:pPr>
    </w:p>
    <w:p w:rsidR="00D3143C" w:rsidRDefault="002A3DD5">
      <w:pPr>
        <w:pStyle w:val="Titolo4"/>
        <w:spacing w:before="91"/>
        <w:ind w:left="23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239395</wp:posOffset>
                </wp:positionV>
                <wp:extent cx="6084570" cy="134493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13449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143C" w:rsidRDefault="00DB57D7" w:rsidP="001511E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7"/>
                                <w:tab w:val="left" w:pos="348"/>
                                <w:tab w:val="left" w:pos="9347"/>
                              </w:tabs>
                              <w:spacing w:before="127"/>
                              <w:ind w:right="172" w:hanging="315"/>
                              <w:jc w:val="both"/>
                            </w:pPr>
                            <w:r w:rsidRPr="001511EC">
                              <w:rPr>
                                <w:b/>
                              </w:rPr>
                              <w:t xml:space="preserve">di essere in possesso di </w:t>
                            </w:r>
                            <w:r w:rsidR="001511EC" w:rsidRPr="001511EC">
                              <w:rPr>
                                <w:b/>
                              </w:rPr>
                              <w:t xml:space="preserve">valido titolo di soggiorno, come risultante agli atti dell’Ufficio Anagrafe del Comune di </w:t>
                            </w:r>
                            <w:r w:rsidR="001511EC">
                              <w:rPr>
                                <w:b/>
                              </w:rPr>
                              <w:t>_____________________________</w:t>
                            </w:r>
                            <w:r w:rsidR="001511EC" w:rsidRPr="001511EC">
                              <w:rPr>
                                <w:b/>
                              </w:rPr>
                              <w:t>;</w:t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7"/>
                                <w:tab w:val="left" w:pos="348"/>
                                <w:tab w:val="left" w:pos="9268"/>
                              </w:tabs>
                              <w:spacing w:before="141"/>
                              <w:ind w:right="190" w:hanging="458"/>
                              <w:jc w:val="right"/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iscritto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all'Ufficio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107AA9">
                              <w:rPr>
                                <w:b/>
                              </w:rPr>
                              <w:t xml:space="preserve">per il Lavoro – Centro per </w:t>
                            </w:r>
                            <w:proofErr w:type="gramStart"/>
                            <w:r w:rsidR="00107AA9">
                              <w:rPr>
                                <w:b/>
                              </w:rPr>
                              <w:t xml:space="preserve">l’impiego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7"/>
                                <w:tab w:val="left" w:pos="348"/>
                                <w:tab w:val="left" w:pos="9287"/>
                              </w:tabs>
                              <w:spacing w:before="143"/>
                              <w:ind w:right="172" w:hanging="458"/>
                              <w:jc w:val="right"/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esercitale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l’attività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lavorativa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:rsidR="00D3143C" w:rsidRDefault="00DB57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7"/>
                                <w:tab w:val="left" w:pos="348"/>
                                <w:tab w:val="left" w:pos="9248"/>
                              </w:tabs>
                              <w:spacing w:before="148"/>
                              <w:ind w:right="210" w:hanging="458"/>
                              <w:jc w:val="right"/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regolarmente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1511EC">
                              <w:rPr>
                                <w:b/>
                              </w:rPr>
                              <w:t>soggiornante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Italia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3.8pt;margin-top:18.85pt;width:479.1pt;height:10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" filled="f" strokeweight=".58pt">
                <v:textbox inset="0,0,0,0">
                  <w:txbxContent>
                    <w:p w:rsidR="00D3143C" w:rsidRDefault="00DB57D7" w:rsidP="001511E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7"/>
                          <w:tab w:val="left" w:pos="348"/>
                          <w:tab w:val="left" w:pos="9347"/>
                        </w:tabs>
                        <w:spacing w:before="127"/>
                        <w:ind w:right="172" w:hanging="315"/>
                        <w:jc w:val="both"/>
                      </w:pPr>
                      <w:r w:rsidRPr="001511EC">
                        <w:rPr>
                          <w:b/>
                        </w:rPr>
                        <w:t xml:space="preserve">di essere in possesso di </w:t>
                      </w:r>
                      <w:r w:rsidR="001511EC" w:rsidRPr="001511EC">
                        <w:rPr>
                          <w:b/>
                        </w:rPr>
                        <w:t xml:space="preserve">valido titolo di soggiorno, come risultante agli atti dell’Ufficio Anagrafe del Comune di </w:t>
                      </w:r>
                      <w:r w:rsidR="001511EC">
                        <w:rPr>
                          <w:b/>
                        </w:rPr>
                        <w:t>_____________________________</w:t>
                      </w:r>
                      <w:bookmarkStart w:id="1" w:name="_GoBack"/>
                      <w:bookmarkEnd w:id="1"/>
                      <w:r w:rsidR="001511EC" w:rsidRPr="001511EC">
                        <w:rPr>
                          <w:b/>
                        </w:rPr>
                        <w:t>;</w:t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7"/>
                          <w:tab w:val="left" w:pos="348"/>
                          <w:tab w:val="left" w:pos="9268"/>
                        </w:tabs>
                        <w:spacing w:before="141"/>
                        <w:ind w:right="190" w:hanging="458"/>
                        <w:jc w:val="right"/>
                      </w:pP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essere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iscritto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all'Ufficio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 w:rsidR="00107AA9">
                        <w:rPr>
                          <w:b/>
                        </w:rPr>
                        <w:t xml:space="preserve">per il Lavoro – Centro per </w:t>
                      </w:r>
                      <w:proofErr w:type="gramStart"/>
                      <w:r w:rsidR="00107AA9">
                        <w:rPr>
                          <w:b/>
                        </w:rPr>
                        <w:t xml:space="preserve">l’impiego 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proofErr w:type="gramEnd"/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7"/>
                          <w:tab w:val="left" w:pos="348"/>
                          <w:tab w:val="left" w:pos="9287"/>
                        </w:tabs>
                        <w:spacing w:before="143"/>
                        <w:ind w:right="172" w:hanging="458"/>
                        <w:jc w:val="right"/>
                      </w:pP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esercitale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l’attività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lavorativa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 w:rsidR="00D3143C" w:rsidRDefault="00DB57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7"/>
                          <w:tab w:val="left" w:pos="348"/>
                          <w:tab w:val="left" w:pos="9248"/>
                        </w:tabs>
                        <w:spacing w:before="148"/>
                        <w:ind w:right="210" w:hanging="458"/>
                        <w:jc w:val="right"/>
                      </w:pP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essere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regolarmente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 w:rsidR="001511EC">
                        <w:rPr>
                          <w:b/>
                        </w:rPr>
                        <w:t>soggiornante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Italia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57D7">
        <w:t>Riservato a</w:t>
      </w:r>
      <w:r w:rsidR="001511EC">
        <w:t>i cittadini in possesso di cittadinanza diversa da quella italiana</w:t>
      </w:r>
    </w:p>
    <w:p w:rsidR="00D3143C" w:rsidRDefault="00D3143C">
      <w:pPr>
        <w:pStyle w:val="Corpotesto"/>
        <w:spacing w:before="7"/>
        <w:rPr>
          <w:sz w:val="6"/>
        </w:rPr>
      </w:pP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7"/>
          <w:tab w:val="left" w:pos="3968"/>
          <w:tab w:val="left" w:pos="4574"/>
          <w:tab w:val="left" w:pos="9758"/>
        </w:tabs>
        <w:spacing w:before="92"/>
        <w:ind w:left="616" w:right="263" w:hanging="361"/>
        <w:jc w:val="left"/>
        <w:rPr>
          <w:sz w:val="20"/>
        </w:rPr>
      </w:pPr>
      <w:proofErr w:type="gramStart"/>
      <w:r>
        <w:rPr>
          <w:sz w:val="20"/>
        </w:rPr>
        <w:t>nel  mio</w:t>
      </w:r>
      <w:proofErr w:type="gramEnd"/>
      <w:r>
        <w:rPr>
          <w:sz w:val="20"/>
        </w:rPr>
        <w:t xml:space="preserve">  </w:t>
      </w:r>
      <w:r>
        <w:rPr>
          <w:position w:val="1"/>
          <w:sz w:val="20"/>
        </w:rPr>
        <w:t>nucleo  familiare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è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presente</w:t>
      </w:r>
      <w:r>
        <w:rPr>
          <w:position w:val="1"/>
          <w:sz w:val="20"/>
        </w:rPr>
        <w:tab/>
        <w:t>il/la</w:t>
      </w:r>
      <w:r>
        <w:rPr>
          <w:position w:val="1"/>
          <w:sz w:val="20"/>
        </w:rPr>
        <w:tab/>
        <w:t>sig.</w:t>
      </w:r>
      <w:r>
        <w:rPr>
          <w:position w:val="1"/>
          <w:sz w:val="20"/>
          <w:u w:val="single"/>
        </w:rPr>
        <w:tab/>
      </w:r>
      <w:r>
        <w:rPr>
          <w:sz w:val="20"/>
        </w:rPr>
        <w:t xml:space="preserve"> ultrasessantacinquenne;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6"/>
          <w:tab w:val="left" w:pos="617"/>
          <w:tab w:val="left" w:pos="3901"/>
          <w:tab w:val="left" w:pos="4483"/>
          <w:tab w:val="left" w:pos="9758"/>
        </w:tabs>
        <w:spacing w:before="7" w:line="240" w:lineRule="exact"/>
        <w:ind w:left="616" w:hanging="361"/>
        <w:jc w:val="left"/>
        <w:rPr>
          <w:sz w:val="20"/>
        </w:rPr>
      </w:pPr>
      <w:proofErr w:type="gramStart"/>
      <w:r>
        <w:rPr>
          <w:sz w:val="20"/>
        </w:rPr>
        <w:t>nel  mio</w:t>
      </w:r>
      <w:proofErr w:type="gramEnd"/>
      <w:r>
        <w:rPr>
          <w:sz w:val="20"/>
        </w:rPr>
        <w:t xml:space="preserve">  </w:t>
      </w:r>
      <w:r>
        <w:rPr>
          <w:position w:val="1"/>
          <w:sz w:val="20"/>
        </w:rPr>
        <w:t>nucleo  familiare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è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presente</w:t>
      </w:r>
      <w:r>
        <w:rPr>
          <w:position w:val="1"/>
          <w:sz w:val="20"/>
        </w:rPr>
        <w:tab/>
        <w:t>il/la</w:t>
      </w:r>
      <w:r>
        <w:rPr>
          <w:position w:val="1"/>
          <w:sz w:val="20"/>
        </w:rPr>
        <w:tab/>
        <w:t xml:space="preserve">sig. 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D3143C" w:rsidRDefault="00DB57D7">
      <w:pPr>
        <w:pStyle w:val="Corpotesto"/>
        <w:spacing w:line="230" w:lineRule="exact"/>
        <w:ind w:left="616"/>
      </w:pPr>
      <w:r>
        <w:t>diversamente abile con invalidità superiore al 66% (allegare certificato ASL</w:t>
      </w:r>
      <w:proofErr w:type="gramStart"/>
      <w:r>
        <w:t>) ;</w:t>
      </w:r>
      <w:proofErr w:type="gramEnd"/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6"/>
          <w:tab w:val="left" w:pos="617"/>
          <w:tab w:val="left" w:pos="6936"/>
        </w:tabs>
        <w:spacing w:before="9"/>
        <w:ind w:left="616" w:hanging="361"/>
        <w:jc w:val="left"/>
        <w:rPr>
          <w:sz w:val="20"/>
        </w:rPr>
      </w:pPr>
      <w:r>
        <w:rPr>
          <w:position w:val="1"/>
          <w:sz w:val="20"/>
        </w:rPr>
        <w:t xml:space="preserve">di </w:t>
      </w:r>
      <w:r>
        <w:rPr>
          <w:sz w:val="20"/>
        </w:rPr>
        <w:t xml:space="preserve">essere   </w:t>
      </w:r>
      <w:r>
        <w:rPr>
          <w:position w:val="1"/>
          <w:sz w:val="20"/>
        </w:rPr>
        <w:t>in   possesso   di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contratto di locazione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tipo</w:t>
      </w:r>
      <w:r>
        <w:rPr>
          <w:position w:val="1"/>
          <w:sz w:val="20"/>
          <w:vertAlign w:val="superscript"/>
        </w:rPr>
        <w:t>2</w:t>
      </w:r>
      <w:r>
        <w:rPr>
          <w:position w:val="1"/>
          <w:sz w:val="20"/>
        </w:rPr>
        <w:tab/>
      </w:r>
      <w:proofErr w:type="gramStart"/>
      <w:r>
        <w:rPr>
          <w:position w:val="1"/>
          <w:sz w:val="20"/>
        </w:rPr>
        <w:t>in  corso</w:t>
      </w:r>
      <w:proofErr w:type="gramEnd"/>
      <w:r>
        <w:rPr>
          <w:position w:val="1"/>
          <w:sz w:val="20"/>
        </w:rPr>
        <w:t xml:space="preserve"> di validità e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regolarmente</w:t>
      </w:r>
    </w:p>
    <w:p w:rsidR="00D3143C" w:rsidRDefault="002A3DD5">
      <w:pPr>
        <w:pStyle w:val="Corpotesto"/>
        <w:spacing w:line="20" w:lineRule="exact"/>
        <w:ind w:left="506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144270" cy="5715"/>
                <wp:effectExtent l="13970" t="3175" r="13335" b="1016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5715"/>
                          <a:chOff x="0" y="0"/>
                          <a:chExt cx="1802" cy="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58B81" id="Group 5" o:spid="_x0000_s1026" style="width:90.1pt;height:.45pt;mso-position-horizontal-relative:char;mso-position-vertical-relative:line" coordsize="1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">
                <v:line id="Line 6" o:spid="_x0000_s1027" style="position:absolute;visibility:visible;mso-wrap-style:square" from="0,4" to="18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" strokeweight=".14139mm"/>
                <w10:anchorlock/>
              </v:group>
            </w:pict>
          </mc:Fallback>
        </mc:AlternateContent>
      </w:r>
    </w:p>
    <w:p w:rsidR="00D3143C" w:rsidRDefault="00DB57D7">
      <w:pPr>
        <w:pStyle w:val="Corpotesto"/>
        <w:tabs>
          <w:tab w:val="left" w:pos="3461"/>
          <w:tab w:val="left" w:pos="5022"/>
          <w:tab w:val="left" w:pos="7360"/>
        </w:tabs>
        <w:spacing w:line="210" w:lineRule="exact"/>
        <w:ind w:left="616"/>
        <w:jc w:val="both"/>
      </w:pPr>
      <w:proofErr w:type="gramStart"/>
      <w:r>
        <w:t xml:space="preserve">registrato </w:t>
      </w:r>
      <w:r>
        <w:rPr>
          <w:spacing w:val="46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n.°</w:t>
      </w:r>
      <w:r>
        <w:rPr>
          <w:u w:val="single"/>
        </w:rPr>
        <w:t xml:space="preserve">       </w:t>
      </w:r>
      <w:r>
        <w:rPr>
          <w:spacing w:val="28"/>
          <w:u w:val="single"/>
        </w:rPr>
        <w:t xml:space="preserve"> </w:t>
      </w:r>
      <w:r>
        <w:t>Serie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come  si evince dal</w:t>
      </w:r>
      <w:r>
        <w:rPr>
          <w:spacing w:val="22"/>
        </w:rPr>
        <w:t xml:space="preserve"> </w:t>
      </w:r>
      <w:r>
        <w:t>contratto</w:t>
      </w:r>
    </w:p>
    <w:p w:rsidR="00D3143C" w:rsidRDefault="00DB57D7">
      <w:pPr>
        <w:spacing w:line="230" w:lineRule="exact"/>
        <w:ind w:left="616"/>
        <w:jc w:val="both"/>
        <w:rPr>
          <w:sz w:val="20"/>
        </w:rPr>
      </w:pPr>
      <w:r>
        <w:rPr>
          <w:sz w:val="20"/>
        </w:rPr>
        <w:t xml:space="preserve">dal </w:t>
      </w:r>
      <w:proofErr w:type="spellStart"/>
      <w:r>
        <w:rPr>
          <w:sz w:val="20"/>
        </w:rPr>
        <w:t>Mod</w:t>
      </w:r>
      <w:proofErr w:type="spellEnd"/>
      <w:r>
        <w:rPr>
          <w:sz w:val="20"/>
        </w:rPr>
        <w:t>. F23 che si allegano (</w:t>
      </w:r>
      <w:r>
        <w:rPr>
          <w:b/>
          <w:sz w:val="20"/>
        </w:rPr>
        <w:t>obbligatorio</w:t>
      </w:r>
      <w:r>
        <w:rPr>
          <w:sz w:val="20"/>
        </w:rPr>
        <w:t>);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7"/>
          <w:tab w:val="left" w:pos="2458"/>
          <w:tab w:val="left" w:pos="7612"/>
        </w:tabs>
        <w:spacing w:before="9"/>
        <w:ind w:left="616" w:right="262"/>
        <w:jc w:val="both"/>
        <w:rPr>
          <w:sz w:val="20"/>
        </w:rPr>
      </w:pPr>
      <w:r>
        <w:rPr>
          <w:sz w:val="20"/>
        </w:rPr>
        <w:t>che il canone di locazione per l’anno 201</w:t>
      </w:r>
      <w:r w:rsidR="002A3DD5">
        <w:rPr>
          <w:sz w:val="20"/>
        </w:rPr>
        <w:t>9</w:t>
      </w:r>
      <w:r>
        <w:rPr>
          <w:sz w:val="20"/>
        </w:rPr>
        <w:t>, al netto delle spese condominiali ed altri oneri accessori, è stato di euro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un</w:t>
      </w:r>
      <w:r>
        <w:rPr>
          <w:spacing w:val="33"/>
          <w:sz w:val="20"/>
        </w:rPr>
        <w:t xml:space="preserve"> </w:t>
      </w:r>
      <w:r>
        <w:rPr>
          <w:sz w:val="20"/>
        </w:rPr>
        <w:t>canone</w:t>
      </w:r>
      <w:r>
        <w:rPr>
          <w:spacing w:val="34"/>
          <w:sz w:val="20"/>
        </w:rPr>
        <w:t xml:space="preserve"> </w:t>
      </w:r>
      <w:r>
        <w:rPr>
          <w:sz w:val="20"/>
        </w:rPr>
        <w:t>annuo</w:t>
      </w:r>
      <w:r>
        <w:rPr>
          <w:spacing w:val="33"/>
          <w:sz w:val="20"/>
        </w:rPr>
        <w:t xml:space="preserve"> </w:t>
      </w:r>
      <w:r>
        <w:rPr>
          <w:sz w:val="20"/>
        </w:rPr>
        <w:t>complessivo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che tutti i ratei, inerenti l’anno</w:t>
      </w:r>
      <w:r>
        <w:rPr>
          <w:spacing w:val="19"/>
          <w:sz w:val="20"/>
        </w:rPr>
        <w:t xml:space="preserve"> </w:t>
      </w:r>
      <w:r>
        <w:rPr>
          <w:sz w:val="20"/>
        </w:rPr>
        <w:t>2019,</w:t>
      </w:r>
      <w:r>
        <w:rPr>
          <w:spacing w:val="19"/>
          <w:sz w:val="20"/>
        </w:rPr>
        <w:t xml:space="preserve"> </w:t>
      </w:r>
      <w:r>
        <w:rPr>
          <w:sz w:val="20"/>
        </w:rPr>
        <w:t>sono</w:t>
      </w:r>
      <w:r>
        <w:rPr>
          <w:spacing w:val="21"/>
          <w:sz w:val="20"/>
        </w:rPr>
        <w:t xml:space="preserve"> </w:t>
      </w:r>
      <w:r>
        <w:rPr>
          <w:sz w:val="20"/>
        </w:rPr>
        <w:t>stati</w:t>
      </w:r>
      <w:r>
        <w:rPr>
          <w:spacing w:val="21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21"/>
          <w:sz w:val="20"/>
        </w:rPr>
        <w:t xml:space="preserve"> </w:t>
      </w:r>
      <w:r>
        <w:rPr>
          <w:sz w:val="20"/>
        </w:rPr>
        <w:t>pagati</w:t>
      </w:r>
      <w:r>
        <w:rPr>
          <w:spacing w:val="19"/>
          <w:sz w:val="20"/>
        </w:rPr>
        <w:t xml:space="preserve"> </w:t>
      </w:r>
      <w:r>
        <w:rPr>
          <w:sz w:val="20"/>
        </w:rPr>
        <w:t>alle</w:t>
      </w:r>
      <w:r>
        <w:rPr>
          <w:spacing w:val="21"/>
          <w:sz w:val="20"/>
        </w:rPr>
        <w:t xml:space="preserve"> </w:t>
      </w:r>
      <w:r>
        <w:rPr>
          <w:sz w:val="20"/>
        </w:rPr>
        <w:t>rispettive</w:t>
      </w:r>
      <w:r>
        <w:rPr>
          <w:spacing w:val="22"/>
          <w:sz w:val="20"/>
        </w:rPr>
        <w:t xml:space="preserve"> </w:t>
      </w:r>
      <w:r>
        <w:rPr>
          <w:sz w:val="20"/>
        </w:rPr>
        <w:t>scadenze,</w:t>
      </w:r>
      <w:r>
        <w:rPr>
          <w:spacing w:val="21"/>
          <w:sz w:val="20"/>
        </w:rPr>
        <w:t xml:space="preserve"> </w:t>
      </w:r>
      <w:r>
        <w:rPr>
          <w:sz w:val="20"/>
        </w:rPr>
        <w:t>come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ricevute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20"/>
          <w:sz w:val="20"/>
        </w:rPr>
        <w:t xml:space="preserve"> </w:t>
      </w:r>
      <w:r>
        <w:rPr>
          <w:sz w:val="20"/>
        </w:rPr>
        <w:t>si</w:t>
      </w:r>
      <w:r>
        <w:rPr>
          <w:spacing w:val="20"/>
          <w:sz w:val="20"/>
        </w:rPr>
        <w:t xml:space="preserve"> </w:t>
      </w:r>
      <w:r>
        <w:rPr>
          <w:sz w:val="20"/>
        </w:rPr>
        <w:t>allegano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copia</w:t>
      </w:r>
    </w:p>
    <w:p w:rsidR="00D3143C" w:rsidRDefault="00D3143C">
      <w:pPr>
        <w:jc w:val="both"/>
        <w:rPr>
          <w:sz w:val="20"/>
        </w:rPr>
        <w:sectPr w:rsidR="00D3143C">
          <w:pgSz w:w="11910" w:h="16840"/>
          <w:pgMar w:top="640" w:right="920" w:bottom="1680" w:left="960" w:header="0" w:footer="1499" w:gutter="0"/>
          <w:cols w:space="720"/>
        </w:sectPr>
      </w:pPr>
    </w:p>
    <w:p w:rsidR="00D3143C" w:rsidRDefault="00DB57D7">
      <w:pPr>
        <w:pStyle w:val="Corpotesto"/>
        <w:tabs>
          <w:tab w:val="left" w:pos="1956"/>
          <w:tab w:val="left" w:pos="2329"/>
          <w:tab w:val="left" w:pos="7211"/>
        </w:tabs>
        <w:spacing w:line="229" w:lineRule="exact"/>
        <w:ind w:left="616"/>
      </w:pPr>
      <w:r>
        <w:t>(obbligatorio)</w:t>
      </w:r>
      <w:r>
        <w:tab/>
        <w:t>al</w:t>
      </w:r>
      <w:r>
        <w:tab/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143C" w:rsidRDefault="00DB57D7">
      <w:pPr>
        <w:pStyle w:val="Titolo5"/>
        <w:spacing w:line="230" w:lineRule="exact"/>
        <w:ind w:left="616"/>
        <w:rPr>
          <w:b w:val="0"/>
        </w:rPr>
      </w:pPr>
      <w:r>
        <w:t xml:space="preserve">proprietario </w:t>
      </w:r>
      <w:r>
        <w:rPr>
          <w:b w:val="0"/>
        </w:rPr>
        <w:t xml:space="preserve">– </w:t>
      </w:r>
      <w:r>
        <w:t>obbligatorio</w:t>
      </w:r>
      <w:r>
        <w:rPr>
          <w:b w:val="0"/>
        </w:rPr>
        <w:t>)</w:t>
      </w:r>
    </w:p>
    <w:p w:rsidR="00D3143C" w:rsidRDefault="00DB57D7">
      <w:pPr>
        <w:pStyle w:val="Paragrafoelenco"/>
        <w:numPr>
          <w:ilvl w:val="0"/>
          <w:numId w:val="6"/>
        </w:numPr>
        <w:tabs>
          <w:tab w:val="left" w:pos="617"/>
          <w:tab w:val="left" w:pos="5930"/>
          <w:tab w:val="left" w:pos="7156"/>
        </w:tabs>
        <w:spacing w:before="9"/>
        <w:ind w:left="616" w:hanging="361"/>
        <w:jc w:val="left"/>
        <w:rPr>
          <w:sz w:val="20"/>
        </w:rPr>
      </w:pPr>
      <w:r>
        <w:rPr>
          <w:sz w:val="20"/>
        </w:rPr>
        <w:t>che la superficie dell'alloggio sopra descritto risulta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mq.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0"/>
          <w:sz w:val="20"/>
        </w:rPr>
        <w:t>;</w:t>
      </w:r>
    </w:p>
    <w:p w:rsidR="00D3143C" w:rsidRDefault="00DB57D7">
      <w:pPr>
        <w:pStyle w:val="Titolo5"/>
        <w:tabs>
          <w:tab w:val="left" w:pos="1238"/>
          <w:tab w:val="left" w:pos="1554"/>
          <w:tab w:val="left" w:pos="2249"/>
        </w:tabs>
        <w:ind w:left="188"/>
      </w:pPr>
      <w:r>
        <w:rPr>
          <w:b w:val="0"/>
        </w:rPr>
        <w:br w:type="column"/>
      </w:r>
      <w:r>
        <w:rPr>
          <w:b w:val="0"/>
        </w:rPr>
        <w:t>(</w:t>
      </w:r>
      <w:r>
        <w:t>cognome</w:t>
      </w:r>
      <w:r>
        <w:tab/>
        <w:t>e</w:t>
      </w:r>
      <w:r>
        <w:tab/>
        <w:t>nome</w:t>
      </w:r>
      <w:r>
        <w:tab/>
        <w:t>del</w:t>
      </w:r>
    </w:p>
    <w:p w:rsidR="00D3143C" w:rsidRDefault="00D3143C">
      <w:pPr>
        <w:sectPr w:rsidR="00D3143C">
          <w:type w:val="continuous"/>
          <w:pgSz w:w="11910" w:h="16840"/>
          <w:pgMar w:top="900" w:right="920" w:bottom="1680" w:left="960" w:header="720" w:footer="720" w:gutter="0"/>
          <w:cols w:num="2" w:space="720" w:equalWidth="0">
            <w:col w:w="7213" w:space="40"/>
            <w:col w:w="2777"/>
          </w:cols>
        </w:sectPr>
      </w:pPr>
    </w:p>
    <w:p w:rsidR="00D3143C" w:rsidRDefault="00DB57D7">
      <w:pPr>
        <w:pStyle w:val="Paragrafoelenco"/>
        <w:numPr>
          <w:ilvl w:val="0"/>
          <w:numId w:val="3"/>
        </w:numPr>
        <w:tabs>
          <w:tab w:val="left" w:pos="616"/>
          <w:tab w:val="left" w:pos="617"/>
          <w:tab w:val="left" w:pos="4507"/>
        </w:tabs>
        <w:spacing w:before="7"/>
        <w:ind w:right="263"/>
        <w:rPr>
          <w:sz w:val="20"/>
        </w:rPr>
      </w:pPr>
      <w:r>
        <w:rPr>
          <w:sz w:val="20"/>
        </w:rPr>
        <w:t>di avere un reddito</w:t>
      </w:r>
      <w:r>
        <w:rPr>
          <w:spacing w:val="31"/>
          <w:sz w:val="20"/>
        </w:rPr>
        <w:t xml:space="preserve"> </w:t>
      </w:r>
      <w:r>
        <w:rPr>
          <w:sz w:val="20"/>
        </w:rPr>
        <w:t>ISEE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euro, minore di 35.000,00 euro, e dichiara altresì di aver subito, in ragione dell’emergenza COVID 19, una perdita del proprio reddito IRPEF superiore al 20% nel periodo</w:t>
      </w:r>
      <w:r>
        <w:rPr>
          <w:spacing w:val="32"/>
          <w:sz w:val="20"/>
        </w:rPr>
        <w:t xml:space="preserve"> </w:t>
      </w:r>
      <w:r>
        <w:rPr>
          <w:sz w:val="20"/>
        </w:rPr>
        <w:t>marzo</w:t>
      </w:r>
    </w:p>
    <w:p w:rsidR="00D3143C" w:rsidRDefault="00DB57D7">
      <w:pPr>
        <w:pStyle w:val="Corpotesto"/>
        <w:ind w:left="616" w:right="490"/>
      </w:pPr>
      <w:r>
        <w:t xml:space="preserve">- maggio 2020 rispetto all’analogo periodo dell’anno precedente e di non di disporre di sufficiente liquidità </w:t>
      </w:r>
      <w:proofErr w:type="gramStart"/>
      <w:r>
        <w:t>per  far</w:t>
      </w:r>
      <w:proofErr w:type="gramEnd"/>
      <w:r>
        <w:t xml:space="preserve"> fronte al pagamento del canone di locazione e/o oneri</w:t>
      </w:r>
      <w:r>
        <w:rPr>
          <w:spacing w:val="-12"/>
        </w:rPr>
        <w:t xml:space="preserve"> </w:t>
      </w:r>
      <w:r>
        <w:t>accessori.</w:t>
      </w:r>
    </w:p>
    <w:p w:rsidR="00D3143C" w:rsidRDefault="00DB57D7">
      <w:pPr>
        <w:pStyle w:val="Paragrafoelenco"/>
        <w:numPr>
          <w:ilvl w:val="0"/>
          <w:numId w:val="3"/>
        </w:numPr>
        <w:tabs>
          <w:tab w:val="left" w:pos="616"/>
          <w:tab w:val="left" w:pos="617"/>
          <w:tab w:val="left" w:pos="2467"/>
        </w:tabs>
        <w:spacing w:before="9"/>
        <w:ind w:right="262"/>
        <w:rPr>
          <w:sz w:val="20"/>
        </w:rPr>
      </w:pPr>
      <w:r>
        <w:rPr>
          <w:sz w:val="20"/>
        </w:rPr>
        <w:t xml:space="preserve">che il </w:t>
      </w:r>
      <w:r>
        <w:rPr>
          <w:b/>
          <w:sz w:val="20"/>
        </w:rPr>
        <w:t xml:space="preserve">reddito complessivo </w:t>
      </w:r>
      <w:r>
        <w:rPr>
          <w:sz w:val="20"/>
        </w:rPr>
        <w:t xml:space="preserve">del proprio nucleo familiare per l’anno </w:t>
      </w:r>
      <w:r>
        <w:rPr>
          <w:b/>
          <w:sz w:val="20"/>
        </w:rPr>
        <w:t>2018</w:t>
      </w:r>
      <w:r>
        <w:rPr>
          <w:sz w:val="20"/>
        </w:rPr>
        <w:t xml:space="preserve">, (dichiarazione resa nell’anno </w:t>
      </w:r>
      <w:r>
        <w:rPr>
          <w:b/>
          <w:sz w:val="20"/>
        </w:rPr>
        <w:t>2019</w:t>
      </w:r>
      <w:r>
        <w:rPr>
          <w:sz w:val="20"/>
        </w:rPr>
        <w:t>), è pari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€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sz w:val="20"/>
        </w:rPr>
        <w:t>; così</w:t>
      </w:r>
      <w:r>
        <w:rPr>
          <w:spacing w:val="-3"/>
          <w:sz w:val="20"/>
        </w:rPr>
        <w:t xml:space="preserve"> </w:t>
      </w:r>
      <w:r>
        <w:rPr>
          <w:sz w:val="20"/>
        </w:rPr>
        <w:t>distinto:</w:t>
      </w:r>
    </w:p>
    <w:p w:rsidR="00D3143C" w:rsidRDefault="00D3143C">
      <w:pPr>
        <w:pStyle w:val="Corpotesto"/>
        <w:spacing w:before="3"/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3381"/>
        <w:gridCol w:w="2756"/>
        <w:gridCol w:w="2850"/>
      </w:tblGrid>
      <w:tr w:rsidR="00D3143C">
        <w:trPr>
          <w:trHeight w:val="230"/>
        </w:trPr>
        <w:tc>
          <w:tcPr>
            <w:tcW w:w="373" w:type="dxa"/>
            <w:tcBorders>
              <w:left w:val="nil"/>
            </w:tcBorders>
            <w:shd w:val="clear" w:color="auto" w:fill="A6A6A6"/>
          </w:tcPr>
          <w:p w:rsidR="00D3143C" w:rsidRDefault="00DB57D7"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381" w:type="dxa"/>
            <w:shd w:val="clear" w:color="auto" w:fill="A6A6A6"/>
          </w:tcPr>
          <w:p w:rsidR="00D3143C" w:rsidRDefault="00DB57D7">
            <w:pPr>
              <w:pStyle w:val="TableParagraph"/>
              <w:spacing w:line="210" w:lineRule="exact"/>
              <w:ind w:left="106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756" w:type="dxa"/>
            <w:shd w:val="clear" w:color="auto" w:fill="A6A6A6"/>
          </w:tcPr>
          <w:p w:rsidR="00D3143C" w:rsidRDefault="00DB57D7">
            <w:pPr>
              <w:pStyle w:val="TableParagraph"/>
              <w:spacing w:line="21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TIPOLOGIA REDDITO</w:t>
            </w:r>
          </w:p>
        </w:tc>
        <w:tc>
          <w:tcPr>
            <w:tcW w:w="2850" w:type="dxa"/>
            <w:tcBorders>
              <w:right w:val="nil"/>
            </w:tcBorders>
            <w:shd w:val="clear" w:color="auto" w:fill="A6A6A6"/>
          </w:tcPr>
          <w:p w:rsidR="00D3143C" w:rsidRDefault="00DB57D7">
            <w:pPr>
              <w:pStyle w:val="TableParagraph"/>
              <w:spacing w:line="210" w:lineRule="exact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IMPORTO €</w:t>
            </w: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3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4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373" w:type="dxa"/>
          </w:tcPr>
          <w:p w:rsidR="00D3143C" w:rsidRDefault="00DB57D7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81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  <w:tc>
          <w:tcPr>
            <w:tcW w:w="2850" w:type="dxa"/>
          </w:tcPr>
          <w:p w:rsidR="00D3143C" w:rsidRDefault="00D3143C">
            <w:pPr>
              <w:pStyle w:val="TableParagraph"/>
              <w:rPr>
                <w:sz w:val="20"/>
              </w:rPr>
            </w:pPr>
          </w:p>
        </w:tc>
      </w:tr>
      <w:tr w:rsidR="00D3143C">
        <w:trPr>
          <w:trHeight w:val="345"/>
        </w:trPr>
        <w:tc>
          <w:tcPr>
            <w:tcW w:w="9360" w:type="dxa"/>
            <w:gridSpan w:val="4"/>
          </w:tcPr>
          <w:p w:rsidR="00D3143C" w:rsidRDefault="00DB57D7">
            <w:pPr>
              <w:pStyle w:val="TableParagraph"/>
              <w:tabs>
                <w:tab w:val="left" w:pos="1726"/>
              </w:tabs>
              <w:spacing w:line="224" w:lineRule="exact"/>
              <w:ind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  O  T  A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ab/>
              <w:t>€</w:t>
            </w:r>
          </w:p>
        </w:tc>
      </w:tr>
    </w:tbl>
    <w:p w:rsidR="00D3143C" w:rsidRDefault="00D3143C">
      <w:pPr>
        <w:pStyle w:val="Corpotesto"/>
        <w:spacing w:before="10"/>
        <w:rPr>
          <w:sz w:val="23"/>
        </w:rPr>
      </w:pPr>
    </w:p>
    <w:p w:rsidR="00D3143C" w:rsidRDefault="00DB57D7">
      <w:pPr>
        <w:pStyle w:val="Titolo5"/>
        <w:ind w:left="120"/>
      </w:pPr>
      <w:r>
        <w:rPr>
          <w:u w:val="single"/>
        </w:rPr>
        <w:t xml:space="preserve">SI </w:t>
      </w:r>
      <w:proofErr w:type="gramStart"/>
      <w:r>
        <w:rPr>
          <w:u w:val="single"/>
        </w:rPr>
        <w:t>ALLEGANO :</w:t>
      </w:r>
      <w:proofErr w:type="gramEnd"/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2A3DD5">
      <w:pPr>
        <w:pStyle w:val="Corpotesto"/>
        <w:spacing w:before="10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146050</wp:posOffset>
                </wp:positionV>
                <wp:extent cx="1828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6C77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5pt" to="19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ce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:rsidR="00D3143C" w:rsidRDefault="00DB57D7">
      <w:pPr>
        <w:pStyle w:val="Corpotesto"/>
        <w:spacing w:before="65"/>
        <w:ind w:left="120"/>
        <w:rPr>
          <w:rFonts w:ascii="Calibri"/>
        </w:rPr>
      </w:pPr>
      <w:r>
        <w:rPr>
          <w:rFonts w:ascii="Calibri"/>
          <w:position w:val="7"/>
          <w:sz w:val="13"/>
        </w:rPr>
        <w:t xml:space="preserve">1 </w:t>
      </w:r>
      <w:r>
        <w:rPr>
          <w:rFonts w:ascii="Calibri"/>
        </w:rPr>
        <w:t>BARRARE CON UNA X LA CASELLA DI PERTINENZA.</w:t>
      </w:r>
    </w:p>
    <w:p w:rsidR="00D3143C" w:rsidRDefault="00D3143C">
      <w:pPr>
        <w:pStyle w:val="Corpotesto"/>
        <w:spacing w:before="1"/>
        <w:rPr>
          <w:rFonts w:ascii="Calibri"/>
          <w:sz w:val="19"/>
        </w:rPr>
      </w:pPr>
    </w:p>
    <w:p w:rsidR="00D3143C" w:rsidRDefault="00DB57D7">
      <w:pPr>
        <w:pStyle w:val="Corpotesto"/>
        <w:ind w:left="120"/>
        <w:rPr>
          <w:rFonts w:ascii="Calibri"/>
        </w:rPr>
      </w:pPr>
      <w:r>
        <w:rPr>
          <w:rFonts w:ascii="Calibri"/>
          <w:position w:val="7"/>
          <w:sz w:val="13"/>
        </w:rPr>
        <w:t xml:space="preserve">2 </w:t>
      </w:r>
      <w:r>
        <w:rPr>
          <w:rFonts w:ascii="Calibri"/>
        </w:rPr>
        <w:t>LIBERO, CONCORDATO, TRANSITORIO.</w:t>
      </w:r>
    </w:p>
    <w:p w:rsidR="00D3143C" w:rsidRDefault="00D3143C">
      <w:pPr>
        <w:rPr>
          <w:rFonts w:ascii="Calibri"/>
        </w:rPr>
        <w:sectPr w:rsidR="00D3143C">
          <w:type w:val="continuous"/>
          <w:pgSz w:w="11910" w:h="16840"/>
          <w:pgMar w:top="900" w:right="920" w:bottom="1680" w:left="960" w:header="720" w:footer="720" w:gutter="0"/>
          <w:cols w:space="720"/>
        </w:sectPr>
      </w:pPr>
    </w:p>
    <w:p w:rsidR="00D3143C" w:rsidRDefault="00DB57D7">
      <w:pPr>
        <w:spacing w:before="78"/>
        <w:ind w:left="231"/>
        <w:rPr>
          <w:b/>
          <w:sz w:val="24"/>
        </w:rPr>
      </w:pPr>
      <w:r>
        <w:rPr>
          <w:b/>
          <w:sz w:val="24"/>
          <w:u w:val="thick"/>
        </w:rPr>
        <w:lastRenderedPageBreak/>
        <w:t>barrare le caselle interessate</w:t>
      </w:r>
    </w:p>
    <w:p w:rsidR="00D3143C" w:rsidRDefault="00D3143C">
      <w:pPr>
        <w:pStyle w:val="Corpotesto"/>
        <w:spacing w:before="10"/>
        <w:rPr>
          <w:b/>
          <w:sz w:val="23"/>
        </w:rPr>
      </w:pP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rPr>
          <w:sz w:val="24"/>
        </w:rPr>
      </w:pPr>
      <w:r>
        <w:rPr>
          <w:sz w:val="24"/>
        </w:rPr>
        <w:t>fotocopia contratto locazione, con estremi</w:t>
      </w:r>
      <w:r>
        <w:rPr>
          <w:spacing w:val="-1"/>
          <w:sz w:val="24"/>
        </w:rPr>
        <w:t xml:space="preserve"> </w:t>
      </w:r>
      <w:r>
        <w:rPr>
          <w:sz w:val="24"/>
        </w:rPr>
        <w:t>registrazione;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>fotocopia ricevuta pagamento imposta registro anno 2019 (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>. F.23)</w:t>
      </w:r>
      <w:r>
        <w:rPr>
          <w:spacing w:val="-16"/>
          <w:sz w:val="24"/>
        </w:rPr>
        <w:t xml:space="preserve"> </w:t>
      </w:r>
      <w:r>
        <w:rPr>
          <w:sz w:val="24"/>
        </w:rPr>
        <w:t>(obbligatorio);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59"/>
          <w:tab w:val="left" w:pos="961"/>
        </w:tabs>
        <w:spacing w:before="41"/>
        <w:ind w:left="960" w:hanging="371"/>
        <w:rPr>
          <w:sz w:val="24"/>
        </w:rPr>
      </w:pPr>
      <w:r>
        <w:rPr>
          <w:sz w:val="24"/>
        </w:rPr>
        <w:t>fotocopia ricevute pagamento di tutti i canoni di affitto afferenti l’anno 2019</w:t>
      </w:r>
      <w:r>
        <w:rPr>
          <w:spacing w:val="-6"/>
          <w:sz w:val="24"/>
        </w:rPr>
        <w:t xml:space="preserve"> </w:t>
      </w:r>
      <w:r>
        <w:rPr>
          <w:sz w:val="24"/>
        </w:rPr>
        <w:t>(obbligatorio)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>fotocopia documento d'identità in 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0"/>
        <w:rPr>
          <w:sz w:val="24"/>
        </w:rPr>
      </w:pPr>
      <w:r>
        <w:rPr>
          <w:sz w:val="24"/>
        </w:rPr>
        <w:t>fotocopia piantina catastale dell’immobile oggetto di</w:t>
      </w:r>
      <w:r>
        <w:rPr>
          <w:spacing w:val="-2"/>
          <w:sz w:val="24"/>
        </w:rPr>
        <w:t xml:space="preserve"> </w:t>
      </w:r>
      <w:r>
        <w:rPr>
          <w:sz w:val="24"/>
        </w:rPr>
        <w:t>locazione;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0"/>
        <w:rPr>
          <w:sz w:val="24"/>
        </w:rPr>
      </w:pPr>
      <w:r>
        <w:rPr>
          <w:sz w:val="24"/>
        </w:rPr>
        <w:t>fotocopia attestazione diritto di soggiorno</w:t>
      </w:r>
      <w:r>
        <w:rPr>
          <w:spacing w:val="-3"/>
          <w:sz w:val="24"/>
        </w:rPr>
        <w:t xml:space="preserve"> </w:t>
      </w:r>
      <w:r>
        <w:rPr>
          <w:sz w:val="24"/>
        </w:rPr>
        <w:t>(comunitari);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>fotocopia permesso/carta di soggiorno</w:t>
      </w:r>
      <w:r>
        <w:rPr>
          <w:spacing w:val="-3"/>
          <w:sz w:val="24"/>
        </w:rPr>
        <w:t xml:space="preserve"> </w:t>
      </w:r>
      <w:r>
        <w:rPr>
          <w:sz w:val="24"/>
        </w:rPr>
        <w:t>(extracomunitari);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>dichiarazione datore di lavoro per attività subordinata</w:t>
      </w:r>
      <w:r>
        <w:rPr>
          <w:spacing w:val="-5"/>
          <w:sz w:val="24"/>
        </w:rPr>
        <w:t xml:space="preserve"> </w:t>
      </w:r>
      <w:r>
        <w:rPr>
          <w:sz w:val="24"/>
        </w:rPr>
        <w:t>(extracomunitari);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0"/>
        <w:rPr>
          <w:sz w:val="24"/>
        </w:rPr>
      </w:pPr>
      <w:r>
        <w:rPr>
          <w:sz w:val="24"/>
        </w:rPr>
        <w:t>fotocopia esercizio attività autonoma</w:t>
      </w:r>
      <w:r>
        <w:rPr>
          <w:spacing w:val="-3"/>
          <w:sz w:val="24"/>
        </w:rPr>
        <w:t xml:space="preserve"> </w:t>
      </w:r>
      <w:r>
        <w:rPr>
          <w:sz w:val="24"/>
        </w:rPr>
        <w:t>(extracomunitari);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>fotocopia iscrizione al Centro per l'Impiego (extracomunitari e disoccupati in</w:t>
      </w:r>
      <w:r>
        <w:rPr>
          <w:spacing w:val="-16"/>
          <w:sz w:val="24"/>
        </w:rPr>
        <w:t xml:space="preserve"> </w:t>
      </w:r>
      <w:r>
        <w:rPr>
          <w:sz w:val="24"/>
        </w:rPr>
        <w:t>genere);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41"/>
        <w:rPr>
          <w:sz w:val="24"/>
        </w:rPr>
      </w:pPr>
      <w:r>
        <w:rPr>
          <w:sz w:val="24"/>
        </w:rPr>
        <w:t xml:space="preserve">fotocopia certificazione reddituale anno 2019 con riferimento all’anno </w:t>
      </w:r>
      <w:proofErr w:type="gramStart"/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3143C" w:rsidRDefault="00DB57D7">
      <w:pPr>
        <w:pStyle w:val="Paragrafoelenco"/>
        <w:numPr>
          <w:ilvl w:val="1"/>
          <w:numId w:val="3"/>
        </w:numPr>
        <w:tabs>
          <w:tab w:val="left" w:pos="947"/>
          <w:tab w:val="left" w:pos="948"/>
        </w:tabs>
        <w:spacing w:before="39"/>
        <w:rPr>
          <w:sz w:val="24"/>
        </w:rPr>
      </w:pPr>
      <w:r>
        <w:rPr>
          <w:sz w:val="24"/>
        </w:rPr>
        <w:t>Per i diversamente abili il certificato rilasciato dalla ASL attestante il grado di</w:t>
      </w:r>
      <w:r>
        <w:rPr>
          <w:spacing w:val="-18"/>
          <w:sz w:val="24"/>
        </w:rPr>
        <w:t xml:space="preserve"> </w:t>
      </w:r>
      <w:r>
        <w:rPr>
          <w:sz w:val="24"/>
        </w:rPr>
        <w:t>invalidità;</w:t>
      </w:r>
    </w:p>
    <w:p w:rsidR="00D3143C" w:rsidRDefault="00DB57D7">
      <w:pPr>
        <w:pStyle w:val="Paragrafoelenco"/>
        <w:numPr>
          <w:ilvl w:val="1"/>
          <w:numId w:val="3"/>
        </w:numPr>
        <w:tabs>
          <w:tab w:val="left" w:pos="959"/>
          <w:tab w:val="left" w:pos="961"/>
        </w:tabs>
        <w:spacing w:before="41"/>
        <w:ind w:left="960" w:hanging="371"/>
        <w:rPr>
          <w:sz w:val="24"/>
        </w:rPr>
      </w:pPr>
      <w:r>
        <w:rPr>
          <w:sz w:val="24"/>
        </w:rPr>
        <w:t>Dichiarazione ISEE anno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D3143C" w:rsidRDefault="00D3143C">
      <w:pPr>
        <w:pStyle w:val="Corpotesto"/>
        <w:rPr>
          <w:sz w:val="28"/>
        </w:rPr>
      </w:pPr>
    </w:p>
    <w:p w:rsidR="00D3143C" w:rsidRDefault="00D3143C">
      <w:pPr>
        <w:pStyle w:val="Corpotesto"/>
        <w:spacing w:before="5"/>
        <w:rPr>
          <w:sz w:val="27"/>
        </w:rPr>
      </w:pPr>
    </w:p>
    <w:p w:rsidR="00D3143C" w:rsidRDefault="002A3DD5">
      <w:pPr>
        <w:tabs>
          <w:tab w:val="left" w:pos="2819"/>
        </w:tabs>
        <w:ind w:left="231"/>
        <w:rPr>
          <w:sz w:val="24"/>
        </w:rPr>
      </w:pP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lì …………………..</w:t>
      </w:r>
    </w:p>
    <w:p w:rsidR="00D3143C" w:rsidRDefault="00D3143C">
      <w:pPr>
        <w:pStyle w:val="Corpotesto"/>
        <w:spacing w:before="7"/>
        <w:rPr>
          <w:sz w:val="15"/>
        </w:rPr>
      </w:pPr>
    </w:p>
    <w:p w:rsidR="00D3143C" w:rsidRDefault="00DB57D7">
      <w:pPr>
        <w:pStyle w:val="Corpotesto"/>
        <w:spacing w:before="94"/>
        <w:ind w:right="1711"/>
        <w:jc w:val="right"/>
        <w:rPr>
          <w:sz w:val="13"/>
        </w:rPr>
      </w:pPr>
      <w:r>
        <w:t>F I R M A</w:t>
      </w:r>
      <w:r>
        <w:rPr>
          <w:position w:val="7"/>
          <w:sz w:val="13"/>
        </w:rPr>
        <w:t>3</w:t>
      </w:r>
    </w:p>
    <w:p w:rsidR="00D3143C" w:rsidRDefault="00D3143C">
      <w:pPr>
        <w:pStyle w:val="Corpotesto"/>
      </w:pPr>
    </w:p>
    <w:p w:rsidR="00D3143C" w:rsidRDefault="002A3DD5">
      <w:pPr>
        <w:pStyle w:val="Corpotesto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134620</wp:posOffset>
                </wp:positionV>
                <wp:extent cx="1778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5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4D7C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1pt,10.6pt" to="518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GB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" strokeweight=".145mm">
                <w10:wrap type="topAndBottom" anchorx="page"/>
              </v:line>
            </w:pict>
          </mc:Fallback>
        </mc:AlternateContent>
      </w:r>
    </w:p>
    <w:p w:rsidR="00D3143C" w:rsidRDefault="00D3143C">
      <w:pPr>
        <w:pStyle w:val="Corpotesto"/>
        <w:rPr>
          <w:sz w:val="22"/>
        </w:rPr>
      </w:pPr>
    </w:p>
    <w:p w:rsidR="00D3143C" w:rsidRDefault="00DB57D7">
      <w:pPr>
        <w:pStyle w:val="Titolo5"/>
        <w:spacing w:before="161"/>
        <w:ind w:right="490"/>
      </w:pPr>
      <w:r>
        <w:t xml:space="preserve">Si informa il/la dichiarante che, ai sensi del D. </w:t>
      </w:r>
      <w:proofErr w:type="spellStart"/>
      <w:r>
        <w:t>Lgs</w:t>
      </w:r>
      <w:proofErr w:type="spellEnd"/>
      <w:r>
        <w:t xml:space="preserve">. 30/06/2003 N.°196 e </w:t>
      </w:r>
      <w:proofErr w:type="spellStart"/>
      <w:r>
        <w:t>s.m.i.</w:t>
      </w:r>
      <w:proofErr w:type="spellEnd"/>
      <w:r>
        <w:t>, i dati ivi contenuti verranno utilizzati a norma delle disposizioni vigenti e ai fini del procedimento per il quale sono stati forniti.</w:t>
      </w: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D3143C">
      <w:pPr>
        <w:pStyle w:val="Corpotesto"/>
        <w:rPr>
          <w:b/>
        </w:rPr>
      </w:pPr>
    </w:p>
    <w:p w:rsidR="00D3143C" w:rsidRDefault="002A3DD5">
      <w:pPr>
        <w:pStyle w:val="Corpotesto"/>
        <w:spacing w:before="5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193675</wp:posOffset>
                </wp:positionV>
                <wp:extent cx="1828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C191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25pt" to="19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D3143C" w:rsidRDefault="00DB57D7">
      <w:pPr>
        <w:pStyle w:val="Corpotesto"/>
        <w:spacing w:before="64"/>
        <w:ind w:left="120"/>
        <w:rPr>
          <w:rFonts w:ascii="Calibri" w:hAnsi="Calibri"/>
        </w:rPr>
      </w:pPr>
      <w:r>
        <w:rPr>
          <w:rFonts w:ascii="Calibri" w:hAnsi="Calibri"/>
          <w:position w:val="7"/>
          <w:sz w:val="13"/>
        </w:rPr>
        <w:t xml:space="preserve">3 </w:t>
      </w:r>
      <w:r>
        <w:rPr>
          <w:rFonts w:ascii="Calibri" w:hAnsi="Calibri"/>
        </w:rPr>
        <w:t>LA MANCATA SOTTOSCRIZIONE DELLA PRESENTE DOMANDA IMPLICA L’AUTOMATICA ESCLUSIONE DEL BENEFICIO</w:t>
      </w:r>
    </w:p>
    <w:p w:rsidR="00D3143C" w:rsidRDefault="00D3143C">
      <w:pPr>
        <w:rPr>
          <w:rFonts w:ascii="Calibri" w:hAnsi="Calibri"/>
        </w:rPr>
        <w:sectPr w:rsidR="00D3143C">
          <w:pgSz w:w="11910" w:h="16840"/>
          <w:pgMar w:top="560" w:right="920" w:bottom="1680" w:left="960" w:header="0" w:footer="1499" w:gutter="0"/>
          <w:cols w:space="720"/>
        </w:sectPr>
      </w:pPr>
    </w:p>
    <w:p w:rsidR="00D3143C" w:rsidRDefault="00DB57D7">
      <w:pPr>
        <w:pStyle w:val="Titolo5"/>
        <w:spacing w:before="79"/>
        <w:ind w:left="120"/>
      </w:pPr>
      <w:r>
        <w:rPr>
          <w:u w:val="single"/>
        </w:rPr>
        <w:lastRenderedPageBreak/>
        <w:t>REQUISITI:</w:t>
      </w:r>
    </w:p>
    <w:p w:rsidR="00D3143C" w:rsidRDefault="00D3143C">
      <w:pPr>
        <w:pStyle w:val="Corpotesto"/>
        <w:spacing w:before="1"/>
        <w:rPr>
          <w:b/>
          <w:sz w:val="18"/>
        </w:rPr>
      </w:pP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2"/>
        </w:tabs>
        <w:spacing w:line="288" w:lineRule="auto"/>
        <w:ind w:right="403"/>
        <w:jc w:val="both"/>
        <w:rPr>
          <w:sz w:val="20"/>
        </w:rPr>
      </w:pPr>
      <w:r>
        <w:rPr>
          <w:b/>
          <w:sz w:val="20"/>
        </w:rPr>
        <w:t xml:space="preserve">cittadinanza italiana </w:t>
      </w:r>
      <w:r>
        <w:rPr>
          <w:sz w:val="20"/>
        </w:rPr>
        <w:t xml:space="preserve">o di uno Stato dell'Unione Europea. I comunitari </w:t>
      </w:r>
      <w:proofErr w:type="gramStart"/>
      <w:r>
        <w:rPr>
          <w:sz w:val="20"/>
        </w:rPr>
        <w:t>sono  ammessi</w:t>
      </w:r>
      <w:proofErr w:type="gramEnd"/>
      <w:r>
        <w:rPr>
          <w:sz w:val="20"/>
        </w:rPr>
        <w:t xml:space="preserve">  se  muniti  di attestazione di diritto di soggiorno. Gli extracomunitari sono ammessi se muniti di permesso o carta di soggiorno, iscritti </w:t>
      </w:r>
      <w:proofErr w:type="gramStart"/>
      <w:r>
        <w:rPr>
          <w:sz w:val="20"/>
        </w:rPr>
        <w:t>nelle  liste</w:t>
      </w:r>
      <w:proofErr w:type="gramEnd"/>
      <w:r>
        <w:rPr>
          <w:sz w:val="20"/>
        </w:rPr>
        <w:t xml:space="preserve">  di  collocamento  o  esercitanti  una  regolare  attività  di  lavoro subordinato e/o  di lavoro autonomo e che siano </w:t>
      </w:r>
      <w:r>
        <w:rPr>
          <w:b/>
          <w:sz w:val="20"/>
          <w:u w:val="thick"/>
        </w:rPr>
        <w:t>regolarmente residenti in Italia da almeno  dieci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(10) anni ovvero da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 xml:space="preserve"> almeno cinque (5) anni</w:t>
      </w:r>
      <w:r>
        <w:rPr>
          <w:b/>
          <w:sz w:val="20"/>
        </w:rPr>
        <w:t xml:space="preserve"> </w:t>
      </w:r>
      <w:r>
        <w:rPr>
          <w:sz w:val="20"/>
        </w:rPr>
        <w:t>nella Regione Abruzzo dalla data di pubblicazione dell’avviso</w:t>
      </w:r>
      <w:r>
        <w:rPr>
          <w:spacing w:val="5"/>
          <w:sz w:val="20"/>
        </w:rPr>
        <w:t xml:space="preserve"> </w:t>
      </w:r>
      <w:r>
        <w:rPr>
          <w:sz w:val="20"/>
        </w:rPr>
        <w:t>pubblico;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2"/>
        </w:tabs>
        <w:spacing w:line="288" w:lineRule="auto"/>
        <w:ind w:right="402"/>
        <w:jc w:val="both"/>
        <w:rPr>
          <w:sz w:val="20"/>
        </w:rPr>
      </w:pPr>
      <w:r>
        <w:rPr>
          <w:b/>
          <w:sz w:val="20"/>
        </w:rPr>
        <w:t xml:space="preserve">residenza, </w:t>
      </w:r>
      <w:proofErr w:type="gramStart"/>
      <w:r>
        <w:rPr>
          <w:sz w:val="20"/>
        </w:rPr>
        <w:t>alla  data</w:t>
      </w:r>
      <w:proofErr w:type="gramEnd"/>
      <w:r>
        <w:rPr>
          <w:sz w:val="20"/>
        </w:rPr>
        <w:t xml:space="preserve">  di  pubblicazione  dell'avviso,  nel  Comune  di  </w:t>
      </w:r>
      <w:r w:rsidR="00E07E45">
        <w:rPr>
          <w:sz w:val="20"/>
        </w:rPr>
        <w:t>Rocca Santa Maria</w:t>
      </w:r>
      <w:r>
        <w:rPr>
          <w:sz w:val="20"/>
        </w:rPr>
        <w:t xml:space="preserve">  quale  conduttore  in locazione  di alloggio non a canone</w:t>
      </w:r>
      <w:r>
        <w:rPr>
          <w:spacing w:val="-24"/>
          <w:sz w:val="20"/>
        </w:rPr>
        <w:t xml:space="preserve"> </w:t>
      </w:r>
      <w:r>
        <w:rPr>
          <w:sz w:val="20"/>
        </w:rPr>
        <w:t>sociale;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2"/>
        </w:tabs>
        <w:spacing w:line="288" w:lineRule="auto"/>
        <w:ind w:right="405"/>
        <w:jc w:val="both"/>
        <w:rPr>
          <w:sz w:val="20"/>
        </w:rPr>
      </w:pPr>
      <w:r>
        <w:rPr>
          <w:b/>
          <w:sz w:val="20"/>
        </w:rPr>
        <w:t xml:space="preserve">titolarità per l'anno 2019 di contratto di </w:t>
      </w:r>
      <w:proofErr w:type="gramStart"/>
      <w:r>
        <w:rPr>
          <w:b/>
          <w:sz w:val="20"/>
        </w:rPr>
        <w:t>locazione  per</w:t>
      </w:r>
      <w:proofErr w:type="gramEnd"/>
      <w:r>
        <w:rPr>
          <w:b/>
          <w:sz w:val="20"/>
        </w:rPr>
        <w:t xml:space="preserve">  alloggio  sito  in  </w:t>
      </w:r>
      <w:r w:rsidR="00E07E45">
        <w:rPr>
          <w:b/>
          <w:sz w:val="20"/>
        </w:rPr>
        <w:t>Rocca Santa Maria</w:t>
      </w:r>
      <w:r>
        <w:rPr>
          <w:b/>
          <w:sz w:val="20"/>
        </w:rPr>
        <w:t xml:space="preserve">,  stipulato  per abitazione principale e </w:t>
      </w:r>
      <w:r>
        <w:rPr>
          <w:b/>
          <w:sz w:val="20"/>
          <w:u w:val="single"/>
        </w:rPr>
        <w:t>non avente natura transitoria</w:t>
      </w:r>
      <w:r>
        <w:rPr>
          <w:sz w:val="20"/>
        </w:rPr>
        <w:t xml:space="preserve">, in regola con la </w:t>
      </w:r>
      <w:r>
        <w:rPr>
          <w:b/>
          <w:sz w:val="20"/>
        </w:rPr>
        <w:t xml:space="preserve">registrazione annuale </w:t>
      </w:r>
      <w:r>
        <w:rPr>
          <w:sz w:val="20"/>
        </w:rPr>
        <w:t>e riferito ad alloggio di proprietà privata o pubblica, con esclusione degli alloggi di ERP e delle unità immobiliari già assoggettate alla disciplina del canone sociale ai sensi della Legge Regionale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</w:p>
    <w:p w:rsidR="00D3143C" w:rsidRDefault="00DB57D7">
      <w:pPr>
        <w:pStyle w:val="Corpotesto"/>
        <w:spacing w:line="211" w:lineRule="exact"/>
        <w:ind w:left="591"/>
        <w:jc w:val="both"/>
      </w:pPr>
      <w:r>
        <w:t>96/96 e degli alloggi inseriti nelle categorie catastali A/1, A/7, A/8, A/9.</w:t>
      </w:r>
    </w:p>
    <w:p w:rsidR="00D3143C" w:rsidRDefault="00DB57D7">
      <w:pPr>
        <w:pStyle w:val="Corpotesto"/>
        <w:spacing w:before="4"/>
        <w:ind w:left="571" w:right="382"/>
        <w:jc w:val="both"/>
      </w:pPr>
      <w:r>
        <w:t>Per intervenuta separazione legale, la domanda potrà essere presentata dal coniuge con diritto all'abitazione coniugale.</w:t>
      </w:r>
    </w:p>
    <w:p w:rsidR="00D3143C" w:rsidRDefault="00DB57D7">
      <w:pPr>
        <w:pStyle w:val="Corpotesto"/>
        <w:ind w:left="571" w:right="377"/>
        <w:jc w:val="both"/>
      </w:pPr>
      <w:r>
        <w:t>Per contratto avente natura transitoria deve intendersi: il contratto stipulato per soddisfare esigenze abitative del tutto temporanee e contingenti (esempio: locazione ad uso foresteria, per motivi di studio o di lavoro, abitazione secondaria per periodo limitato, ecc.) e, in ogni caso, il contratto stipulato per locazione di durata inferiore ad anni uno, anche se prorogato.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1"/>
          <w:tab w:val="left" w:pos="592"/>
        </w:tabs>
        <w:spacing w:before="34"/>
        <w:ind w:hanging="361"/>
        <w:rPr>
          <w:sz w:val="20"/>
        </w:rPr>
      </w:pPr>
      <w:r>
        <w:rPr>
          <w:b/>
          <w:sz w:val="20"/>
        </w:rPr>
        <w:t>residenza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anagrafica</w:t>
      </w:r>
      <w:r>
        <w:rPr>
          <w:spacing w:val="-9"/>
          <w:sz w:val="20"/>
        </w:rPr>
        <w:t xml:space="preserve"> </w:t>
      </w:r>
      <w:r>
        <w:rPr>
          <w:sz w:val="20"/>
        </w:rPr>
        <w:t>nell'alloggio,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7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contributo;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1"/>
          <w:tab w:val="left" w:pos="592"/>
        </w:tabs>
        <w:spacing w:before="46" w:line="288" w:lineRule="auto"/>
        <w:ind w:right="403"/>
        <w:rPr>
          <w:sz w:val="20"/>
        </w:rPr>
      </w:pPr>
      <w:r>
        <w:rPr>
          <w:b/>
          <w:sz w:val="20"/>
        </w:rPr>
        <w:t xml:space="preserve">reddito annuo </w:t>
      </w:r>
      <w:r>
        <w:rPr>
          <w:b/>
          <w:sz w:val="20"/>
          <w:u w:val="single"/>
        </w:rPr>
        <w:t>convenzionale</w:t>
      </w:r>
      <w:r>
        <w:rPr>
          <w:b/>
          <w:sz w:val="20"/>
        </w:rPr>
        <w:t xml:space="preserve"> </w:t>
      </w:r>
      <w:r>
        <w:rPr>
          <w:sz w:val="20"/>
        </w:rPr>
        <w:t>del nucleo non superiore al limite per l’accesso agli alloggi di Edilizia Residenziale Pubblica €</w:t>
      </w:r>
      <w:r>
        <w:rPr>
          <w:spacing w:val="-21"/>
          <w:sz w:val="20"/>
        </w:rPr>
        <w:t xml:space="preserve"> </w:t>
      </w:r>
      <w:r>
        <w:rPr>
          <w:sz w:val="20"/>
        </w:rPr>
        <w:t>15.853,63.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1"/>
          <w:tab w:val="left" w:pos="592"/>
        </w:tabs>
        <w:ind w:hanging="361"/>
        <w:rPr>
          <w:b/>
          <w:sz w:val="20"/>
        </w:rPr>
      </w:pPr>
      <w:r>
        <w:rPr>
          <w:b/>
          <w:sz w:val="20"/>
        </w:rPr>
        <w:t>Incidenza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canone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locazione</w:t>
      </w:r>
      <w:r>
        <w:rPr>
          <w:spacing w:val="-10"/>
          <w:sz w:val="20"/>
        </w:rPr>
        <w:t xml:space="preserve"> </w:t>
      </w:r>
      <w:r>
        <w:rPr>
          <w:sz w:val="20"/>
        </w:rPr>
        <w:t>anno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reddito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2018:</w:t>
      </w:r>
    </w:p>
    <w:p w:rsidR="00D3143C" w:rsidRDefault="00DB57D7">
      <w:pPr>
        <w:pStyle w:val="Paragrafoelenco"/>
        <w:numPr>
          <w:ilvl w:val="0"/>
          <w:numId w:val="1"/>
        </w:numPr>
        <w:tabs>
          <w:tab w:val="left" w:pos="1118"/>
        </w:tabs>
        <w:spacing w:before="8"/>
        <w:ind w:right="428" w:hanging="250"/>
        <w:rPr>
          <w:sz w:val="20"/>
        </w:rPr>
      </w:pPr>
      <w:r>
        <w:rPr>
          <w:sz w:val="20"/>
        </w:rPr>
        <w:t>In misura non inferiore al 14%, se il reddito annuo complessivo del nucleo è non superiore a due pensioni minime INPS anno 2018 ovvero</w:t>
      </w:r>
      <w:r>
        <w:rPr>
          <w:spacing w:val="-32"/>
          <w:sz w:val="20"/>
        </w:rPr>
        <w:t xml:space="preserve"> </w:t>
      </w:r>
      <w:r>
        <w:rPr>
          <w:rFonts w:ascii="Bookman Old Style" w:hAnsi="Bookman Old Style"/>
          <w:sz w:val="18"/>
        </w:rPr>
        <w:t>13.192,92</w:t>
      </w:r>
      <w:r>
        <w:rPr>
          <w:sz w:val="20"/>
        </w:rPr>
        <w:t>;</w:t>
      </w:r>
    </w:p>
    <w:p w:rsidR="00D3143C" w:rsidRDefault="00DB57D7">
      <w:pPr>
        <w:pStyle w:val="Paragrafoelenco"/>
        <w:numPr>
          <w:ilvl w:val="0"/>
          <w:numId w:val="1"/>
        </w:numPr>
        <w:tabs>
          <w:tab w:val="left" w:pos="1125"/>
        </w:tabs>
        <w:ind w:right="385" w:hanging="250"/>
        <w:rPr>
          <w:sz w:val="20"/>
        </w:rPr>
      </w:pPr>
      <w:r>
        <w:rPr>
          <w:sz w:val="20"/>
        </w:rPr>
        <w:t>In misura non inferiore al 24%, se il reddito annuo complessivo del nucleo è superiore al limite precedente di €</w:t>
      </w:r>
      <w:r>
        <w:rPr>
          <w:spacing w:val="-17"/>
          <w:sz w:val="20"/>
        </w:rPr>
        <w:t xml:space="preserve"> </w:t>
      </w:r>
      <w:r>
        <w:rPr>
          <w:sz w:val="20"/>
        </w:rPr>
        <w:t>15.583,63;</w:t>
      </w:r>
    </w:p>
    <w:p w:rsidR="00D3143C" w:rsidRDefault="00DB57D7">
      <w:pPr>
        <w:pStyle w:val="Corpotesto"/>
        <w:spacing w:before="62"/>
        <w:ind w:left="687" w:right="376"/>
        <w:jc w:val="both"/>
      </w:pPr>
      <w:r>
        <w:t>I limiti di reddito di cui sopra sono innalzati del 25% in presenza di nuclei familiari che includono soggetti diversamente abili con invalidità riconosciuta dalle competenti commissioni AUSL, ovvero familiari ultra sessantacinquenni.</w:t>
      </w:r>
    </w:p>
    <w:p w:rsidR="00D3143C" w:rsidRDefault="00DB57D7">
      <w:pPr>
        <w:pStyle w:val="Paragrafoelenco"/>
        <w:numPr>
          <w:ilvl w:val="0"/>
          <w:numId w:val="2"/>
        </w:numPr>
        <w:tabs>
          <w:tab w:val="left" w:pos="592"/>
        </w:tabs>
        <w:spacing w:before="39" w:line="288" w:lineRule="auto"/>
        <w:ind w:right="402"/>
        <w:jc w:val="both"/>
        <w:rPr>
          <w:sz w:val="20"/>
        </w:rPr>
      </w:pPr>
      <w:r>
        <w:rPr>
          <w:b/>
          <w:sz w:val="20"/>
        </w:rPr>
        <w:t xml:space="preserve">non titolarità </w:t>
      </w:r>
      <w:proofErr w:type="gramStart"/>
      <w:r>
        <w:rPr>
          <w:sz w:val="20"/>
        </w:rPr>
        <w:t>da  parte</w:t>
      </w:r>
      <w:proofErr w:type="gramEnd"/>
      <w:r>
        <w:rPr>
          <w:sz w:val="20"/>
        </w:rPr>
        <w:t xml:space="preserve">  di  qualsiasi  componente  il  nucleo  di  diritti  di  proprietà,  usufrutto,  uso  e abitazione su uno o più immobili ad uso abitativo di superficie complessiva adeguata al nucleo familiare secondo i parametri indicati dall'art.2 della</w:t>
      </w:r>
      <w:r>
        <w:rPr>
          <w:spacing w:val="-29"/>
          <w:sz w:val="20"/>
        </w:rPr>
        <w:t xml:space="preserve"> </w:t>
      </w:r>
      <w:r>
        <w:rPr>
          <w:sz w:val="20"/>
        </w:rPr>
        <w:t>L.R.96/96:</w:t>
      </w:r>
    </w:p>
    <w:p w:rsidR="00D3143C" w:rsidRDefault="00DB57D7">
      <w:pPr>
        <w:spacing w:before="42" w:line="278" w:lineRule="auto"/>
        <w:ind w:left="231" w:right="4630" w:firstLine="4202"/>
        <w:jc w:val="both"/>
        <w:rPr>
          <w:b/>
          <w:sz w:val="20"/>
        </w:rPr>
      </w:pPr>
      <w:r>
        <w:rPr>
          <w:b/>
          <w:w w:val="95"/>
          <w:sz w:val="20"/>
          <w:u w:val="single"/>
        </w:rPr>
        <w:t>Avvertenze</w:t>
      </w:r>
      <w:r>
        <w:rPr>
          <w:b/>
          <w:w w:val="95"/>
          <w:sz w:val="20"/>
        </w:rPr>
        <w:t xml:space="preserve"> </w:t>
      </w:r>
      <w:r>
        <w:rPr>
          <w:b/>
          <w:sz w:val="20"/>
        </w:rPr>
        <w:t xml:space="preserve">Scadenza perentoria </w:t>
      </w:r>
      <w:r>
        <w:rPr>
          <w:sz w:val="20"/>
        </w:rPr>
        <w:t xml:space="preserve">presentazione domanda: </w:t>
      </w:r>
      <w:r w:rsidR="004034F0">
        <w:rPr>
          <w:b/>
          <w:sz w:val="20"/>
        </w:rPr>
        <w:t>21</w:t>
      </w:r>
      <w:bookmarkStart w:id="0" w:name="_GoBack"/>
      <w:bookmarkEnd w:id="0"/>
      <w:r w:rsidR="00E07E45">
        <w:rPr>
          <w:b/>
          <w:sz w:val="20"/>
        </w:rPr>
        <w:t>-12-2020</w:t>
      </w:r>
      <w:r>
        <w:rPr>
          <w:b/>
          <w:sz w:val="20"/>
        </w:rPr>
        <w:t>.</w:t>
      </w:r>
    </w:p>
    <w:p w:rsidR="00D3143C" w:rsidRDefault="00DB57D7">
      <w:pPr>
        <w:spacing w:line="193" w:lineRule="exact"/>
        <w:ind w:left="231"/>
        <w:rPr>
          <w:b/>
          <w:sz w:val="20"/>
        </w:rPr>
      </w:pPr>
      <w:r>
        <w:rPr>
          <w:sz w:val="20"/>
        </w:rPr>
        <w:t xml:space="preserve">La domanda </w:t>
      </w:r>
      <w:r>
        <w:rPr>
          <w:b/>
          <w:sz w:val="20"/>
        </w:rPr>
        <w:t xml:space="preserve">firmata </w:t>
      </w:r>
      <w:r>
        <w:rPr>
          <w:sz w:val="20"/>
        </w:rPr>
        <w:t xml:space="preserve">dovrà essere necessariamente corredata, pena la decadenza, dalla </w:t>
      </w:r>
      <w:r>
        <w:rPr>
          <w:b/>
          <w:sz w:val="20"/>
        </w:rPr>
        <w:t>fotocopia di un</w:t>
      </w:r>
    </w:p>
    <w:p w:rsidR="00D3143C" w:rsidRDefault="00DB57D7">
      <w:pPr>
        <w:pStyle w:val="Titolo5"/>
        <w:spacing w:before="3"/>
      </w:pPr>
      <w:r>
        <w:t>documento d'identità valido.</w:t>
      </w:r>
    </w:p>
    <w:p w:rsidR="00D3143C" w:rsidRDefault="00DB57D7">
      <w:pPr>
        <w:pStyle w:val="Corpotesto"/>
        <w:spacing w:before="18" w:line="264" w:lineRule="auto"/>
        <w:ind w:left="231" w:right="490"/>
      </w:pPr>
      <w:r>
        <w:t xml:space="preserve">La domanda deve essere compilata in ogni sua parte. In particolare, oltre al possesso dei requisiti, </w:t>
      </w:r>
      <w:proofErr w:type="spellStart"/>
      <w:r>
        <w:rPr>
          <w:b/>
        </w:rPr>
        <w:t>devesi</w:t>
      </w:r>
      <w:proofErr w:type="spellEnd"/>
      <w:r>
        <w:rPr>
          <w:b/>
        </w:rPr>
        <w:t xml:space="preserve"> dichiarare</w:t>
      </w:r>
      <w:r>
        <w:t>: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29"/>
          <w:tab w:val="left" w:pos="830"/>
        </w:tabs>
        <w:spacing w:line="243" w:lineRule="exact"/>
        <w:ind w:hanging="361"/>
        <w:rPr>
          <w:sz w:val="20"/>
        </w:rPr>
      </w:pPr>
      <w:r>
        <w:rPr>
          <w:sz w:val="20"/>
        </w:rPr>
        <w:t>numero,</w:t>
      </w:r>
      <w:r>
        <w:rPr>
          <w:spacing w:val="-8"/>
          <w:sz w:val="20"/>
        </w:rPr>
        <w:t xml:space="preserve"> </w:t>
      </w:r>
      <w:r>
        <w:rPr>
          <w:sz w:val="20"/>
        </w:rPr>
        <w:t>luogo,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12"/>
          <w:sz w:val="20"/>
        </w:rPr>
        <w:t xml:space="preserve"> </w:t>
      </w:r>
      <w:r>
        <w:rPr>
          <w:sz w:val="20"/>
        </w:rPr>
        <w:t>e tipo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locazione;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29"/>
          <w:tab w:val="left" w:pos="830"/>
        </w:tabs>
        <w:spacing w:before="16"/>
        <w:ind w:hanging="361"/>
        <w:rPr>
          <w:sz w:val="20"/>
        </w:rPr>
      </w:pPr>
      <w:r>
        <w:rPr>
          <w:b/>
          <w:sz w:val="20"/>
        </w:rPr>
        <w:t>periodo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locazione;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39"/>
          <w:tab w:val="left" w:pos="841"/>
        </w:tabs>
        <w:spacing w:before="15"/>
        <w:ind w:left="840" w:hanging="372"/>
        <w:rPr>
          <w:sz w:val="20"/>
        </w:rPr>
      </w:pPr>
      <w:r>
        <w:rPr>
          <w:b/>
          <w:sz w:val="20"/>
        </w:rPr>
        <w:t>categoria catastale</w:t>
      </w:r>
      <w:r>
        <w:rPr>
          <w:b/>
          <w:spacing w:val="-22"/>
          <w:sz w:val="20"/>
        </w:rPr>
        <w:t xml:space="preserve"> </w:t>
      </w:r>
      <w:r>
        <w:rPr>
          <w:sz w:val="20"/>
        </w:rPr>
        <w:t>dell'alloggio;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39"/>
          <w:tab w:val="left" w:pos="841"/>
        </w:tabs>
        <w:spacing w:before="15"/>
        <w:ind w:left="840" w:hanging="372"/>
        <w:rPr>
          <w:sz w:val="20"/>
        </w:rPr>
      </w:pPr>
      <w:r>
        <w:rPr>
          <w:b/>
          <w:sz w:val="20"/>
        </w:rPr>
        <w:t xml:space="preserve">superficie </w:t>
      </w:r>
      <w:r>
        <w:rPr>
          <w:sz w:val="20"/>
        </w:rPr>
        <w:t>convenzionale</w:t>
      </w:r>
      <w:r>
        <w:rPr>
          <w:spacing w:val="-22"/>
          <w:sz w:val="20"/>
        </w:rPr>
        <w:t xml:space="preserve"> </w:t>
      </w:r>
      <w:r>
        <w:rPr>
          <w:sz w:val="20"/>
        </w:rPr>
        <w:t>abitazione;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39"/>
          <w:tab w:val="left" w:pos="841"/>
        </w:tabs>
        <w:spacing w:before="16"/>
        <w:ind w:right="545"/>
        <w:rPr>
          <w:sz w:val="20"/>
        </w:rPr>
      </w:pPr>
      <w:r>
        <w:rPr>
          <w:sz w:val="20"/>
        </w:rPr>
        <w:t xml:space="preserve">importo mensile ed annuale del </w:t>
      </w:r>
      <w:r>
        <w:rPr>
          <w:b/>
          <w:sz w:val="20"/>
        </w:rPr>
        <w:t xml:space="preserve">canone </w:t>
      </w:r>
      <w:r>
        <w:rPr>
          <w:sz w:val="20"/>
        </w:rPr>
        <w:t xml:space="preserve">di </w:t>
      </w:r>
      <w:proofErr w:type="gramStart"/>
      <w:r>
        <w:rPr>
          <w:sz w:val="20"/>
        </w:rPr>
        <w:t>locazione  registrato</w:t>
      </w:r>
      <w:proofErr w:type="gramEnd"/>
      <w:r>
        <w:rPr>
          <w:sz w:val="20"/>
        </w:rPr>
        <w:t xml:space="preserve">  per  l'anno  2019,  non  comprensivo  quindi di oneri condominiali ed</w:t>
      </w:r>
      <w:r>
        <w:rPr>
          <w:spacing w:val="-30"/>
          <w:sz w:val="20"/>
        </w:rPr>
        <w:t xml:space="preserve"> </w:t>
      </w:r>
      <w:r>
        <w:rPr>
          <w:sz w:val="20"/>
        </w:rPr>
        <w:t>altro;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39"/>
          <w:tab w:val="left" w:pos="841"/>
        </w:tabs>
        <w:spacing w:before="14"/>
        <w:ind w:left="840" w:hanging="372"/>
        <w:rPr>
          <w:sz w:val="20"/>
        </w:rPr>
      </w:pPr>
      <w:r>
        <w:rPr>
          <w:b/>
          <w:sz w:val="20"/>
        </w:rPr>
        <w:t>reddito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riferito</w:t>
      </w:r>
      <w:r>
        <w:rPr>
          <w:spacing w:val="-8"/>
          <w:sz w:val="20"/>
        </w:rPr>
        <w:t xml:space="preserve"> </w:t>
      </w:r>
      <w:r>
        <w:rPr>
          <w:sz w:val="20"/>
        </w:rPr>
        <w:t>all'anno</w:t>
      </w:r>
      <w:r>
        <w:rPr>
          <w:spacing w:val="-7"/>
          <w:sz w:val="20"/>
        </w:rPr>
        <w:t xml:space="preserve"> </w:t>
      </w:r>
      <w:r>
        <w:rPr>
          <w:sz w:val="20"/>
        </w:rPr>
        <w:t>2018,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dichiarato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nell’anno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2019,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famiglia.</w:t>
      </w:r>
    </w:p>
    <w:p w:rsidR="00D3143C" w:rsidRDefault="00DB57D7">
      <w:pPr>
        <w:pStyle w:val="Paragrafoelenco"/>
        <w:numPr>
          <w:ilvl w:val="1"/>
          <w:numId w:val="2"/>
        </w:numPr>
        <w:tabs>
          <w:tab w:val="left" w:pos="839"/>
          <w:tab w:val="left" w:pos="841"/>
        </w:tabs>
        <w:spacing w:before="15"/>
        <w:ind w:left="840" w:hanging="372"/>
        <w:rPr>
          <w:b/>
          <w:sz w:val="20"/>
        </w:rPr>
      </w:pPr>
      <w:r>
        <w:rPr>
          <w:sz w:val="20"/>
        </w:rPr>
        <w:t>presenza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nucleo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componenti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ultrasessantacinquenni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diversamente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abili.</w:t>
      </w:r>
    </w:p>
    <w:p w:rsidR="00D3143C" w:rsidRDefault="00D3143C">
      <w:pPr>
        <w:pStyle w:val="Corpotesto"/>
        <w:spacing w:before="4"/>
        <w:rPr>
          <w:b/>
          <w:sz w:val="21"/>
        </w:rPr>
      </w:pPr>
    </w:p>
    <w:p w:rsidR="00D3143C" w:rsidRDefault="00DB57D7">
      <w:pPr>
        <w:ind w:left="231" w:right="490"/>
        <w:rPr>
          <w:sz w:val="20"/>
        </w:rPr>
      </w:pPr>
      <w:r>
        <w:rPr>
          <w:b/>
          <w:sz w:val="20"/>
        </w:rPr>
        <w:t xml:space="preserve">La regolarità dell'assolvimento dell'imposta di registro per l'anno 2019 </w:t>
      </w:r>
      <w:r>
        <w:rPr>
          <w:sz w:val="20"/>
        </w:rPr>
        <w:t xml:space="preserve">deve essere comprovata con la presentazione della copia del corrispondente </w:t>
      </w:r>
      <w:proofErr w:type="gramStart"/>
      <w:r>
        <w:rPr>
          <w:sz w:val="20"/>
        </w:rPr>
        <w:t>versamento.(</w:t>
      </w:r>
      <w:proofErr w:type="spellStart"/>
      <w:proofErr w:type="gramEnd"/>
      <w:r>
        <w:rPr>
          <w:sz w:val="20"/>
        </w:rPr>
        <w:t>Mod</w:t>
      </w:r>
      <w:proofErr w:type="spellEnd"/>
      <w:r>
        <w:rPr>
          <w:sz w:val="20"/>
        </w:rPr>
        <w:t>. F 23)</w:t>
      </w:r>
    </w:p>
    <w:p w:rsidR="00117E78" w:rsidRPr="00117E78" w:rsidRDefault="00DB57D7">
      <w:pPr>
        <w:pStyle w:val="Titolo5"/>
        <w:spacing w:before="2"/>
        <w:ind w:right="381"/>
        <w:jc w:val="both"/>
        <w:rPr>
          <w:sz w:val="18"/>
          <w:szCs w:val="18"/>
          <w:u w:val="single"/>
        </w:rPr>
      </w:pPr>
      <w:r w:rsidRPr="00117E78">
        <w:rPr>
          <w:sz w:val="18"/>
          <w:szCs w:val="18"/>
          <w:u w:val="single"/>
        </w:rPr>
        <w:t xml:space="preserve">N.B.  </w:t>
      </w:r>
    </w:p>
    <w:p w:rsidR="00117E78" w:rsidRPr="00117E78" w:rsidRDefault="00117E78" w:rsidP="00117E78">
      <w:pPr>
        <w:spacing w:before="53" w:line="307" w:lineRule="auto"/>
        <w:ind w:left="110" w:right="231"/>
        <w:outlineLvl w:val="0"/>
        <w:rPr>
          <w:b/>
          <w:bCs/>
          <w:color w:val="313131"/>
          <w:sz w:val="18"/>
          <w:szCs w:val="18"/>
          <w:u w:val="thick" w:color="313131"/>
          <w:lang w:eastAsia="en-US" w:bidi="ar-SA"/>
        </w:rPr>
      </w:pPr>
      <w:r w:rsidRPr="00117E78">
        <w:rPr>
          <w:b/>
          <w:bCs/>
          <w:sz w:val="18"/>
          <w:szCs w:val="18"/>
          <w:u w:val="single" w:color="000000"/>
          <w:lang w:eastAsia="en-US" w:bidi="ar-SA"/>
        </w:rPr>
        <w:t xml:space="preserve"> I contributi di cui al presente avviso non sono cumulabili con la quota destinata all’affitto del cd.   reddito di cittadinanza di cui al decreto-legge 28 gennaio 2019, n. 4, convertito, con modificazioni, dalla legge 28 marzo 2019, n. 26 e successive modificazioni ed integrazioni.</w:t>
      </w:r>
    </w:p>
    <w:p w:rsidR="00D3143C" w:rsidRPr="00117E78" w:rsidRDefault="00DB57D7">
      <w:pPr>
        <w:pStyle w:val="Titolo5"/>
        <w:spacing w:before="2"/>
        <w:ind w:right="381"/>
        <w:jc w:val="both"/>
        <w:rPr>
          <w:sz w:val="18"/>
          <w:szCs w:val="18"/>
        </w:rPr>
      </w:pPr>
      <w:proofErr w:type="gramStart"/>
      <w:r w:rsidRPr="00117E78">
        <w:rPr>
          <w:sz w:val="18"/>
          <w:szCs w:val="18"/>
          <w:u w:val="single"/>
        </w:rPr>
        <w:t>Non  saranno</w:t>
      </w:r>
      <w:proofErr w:type="gramEnd"/>
      <w:r w:rsidRPr="00117E78">
        <w:rPr>
          <w:sz w:val="18"/>
          <w:szCs w:val="18"/>
          <w:u w:val="single"/>
        </w:rPr>
        <w:t xml:space="preserve">  prese  in  considerazione  le   domande  incomplete  o   redatte  su   modelli  non conformi a quelli posti in distribuzione dal Comune di </w:t>
      </w:r>
      <w:r w:rsidR="00E07E45" w:rsidRPr="00117E78">
        <w:rPr>
          <w:sz w:val="18"/>
          <w:szCs w:val="18"/>
          <w:u w:val="single"/>
        </w:rPr>
        <w:t>Rocca Santa Maria</w:t>
      </w:r>
      <w:r w:rsidRPr="00117E78">
        <w:rPr>
          <w:sz w:val="18"/>
          <w:szCs w:val="18"/>
          <w:u w:val="single"/>
        </w:rPr>
        <w:t>,  ovvero  non  corredate  della documentazione</w:t>
      </w:r>
      <w:r w:rsidRPr="00117E78">
        <w:rPr>
          <w:sz w:val="18"/>
          <w:szCs w:val="18"/>
        </w:rPr>
        <w:t xml:space="preserve"> </w:t>
      </w:r>
      <w:r w:rsidRPr="00117E78">
        <w:rPr>
          <w:sz w:val="18"/>
          <w:szCs w:val="18"/>
          <w:u w:val="single"/>
        </w:rPr>
        <w:t xml:space="preserve"> richiesta.</w:t>
      </w:r>
    </w:p>
    <w:sectPr w:rsidR="00D3143C" w:rsidRPr="00117E78" w:rsidSect="00117E78">
      <w:pgSz w:w="11910" w:h="16840"/>
      <w:pgMar w:top="760" w:right="920" w:bottom="1276" w:left="96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F5" w:rsidRDefault="003B18F5">
      <w:r>
        <w:separator/>
      </w:r>
    </w:p>
  </w:endnote>
  <w:endnote w:type="continuationSeparator" w:id="0">
    <w:p w:rsidR="003B18F5" w:rsidRDefault="003B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3C" w:rsidRDefault="002A3DD5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5958840</wp:posOffset>
              </wp:positionH>
              <wp:positionV relativeFrom="page">
                <wp:posOffset>10226040</wp:posOffset>
              </wp:positionV>
              <wp:extent cx="496570" cy="2286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43C" w:rsidRDefault="00DB57D7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4F0">
                            <w:rPr>
                              <w:rFonts w:ascii="Cambri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9.2pt;margin-top:805.2pt;width:39.1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kA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" filled="f" stroked="f">
              <v:textbox inset="0,0,0,0">
                <w:txbxContent>
                  <w:p w:rsidR="00D3143C" w:rsidRDefault="00DB57D7">
                    <w:pPr>
                      <w:pStyle w:val="Corpotesto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4F0">
                      <w:rPr>
                        <w:rFonts w:ascii="Cambria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F5" w:rsidRDefault="003B18F5">
      <w:r>
        <w:separator/>
      </w:r>
    </w:p>
  </w:footnote>
  <w:footnote w:type="continuationSeparator" w:id="0">
    <w:p w:rsidR="003B18F5" w:rsidRDefault="003B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021"/>
    <w:multiLevelType w:val="hybridMultilevel"/>
    <w:tmpl w:val="D50496D4"/>
    <w:lvl w:ilvl="0" w:tplc="DAB26DFC">
      <w:start w:val="1"/>
      <w:numFmt w:val="lowerLetter"/>
      <w:lvlText w:val="%1)"/>
      <w:lvlJc w:val="left"/>
      <w:pPr>
        <w:ind w:left="1036" w:hanging="360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F6522AF2">
      <w:start w:val="1"/>
      <w:numFmt w:val="decimal"/>
      <w:lvlText w:val="%2)"/>
      <w:lvlJc w:val="left"/>
      <w:pPr>
        <w:ind w:left="758" w:hanging="1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it-IT" w:eastAsia="it-IT" w:bidi="it-IT"/>
      </w:rPr>
    </w:lvl>
    <w:lvl w:ilvl="2" w:tplc="EC6EED36">
      <w:numFmt w:val="bullet"/>
      <w:lvlText w:val="•"/>
      <w:lvlJc w:val="left"/>
      <w:pPr>
        <w:ind w:left="2038" w:hanging="167"/>
      </w:pPr>
      <w:rPr>
        <w:rFonts w:hint="default"/>
        <w:lang w:val="it-IT" w:eastAsia="it-IT" w:bidi="it-IT"/>
      </w:rPr>
    </w:lvl>
    <w:lvl w:ilvl="3" w:tplc="C758FD16">
      <w:numFmt w:val="bullet"/>
      <w:lvlText w:val="•"/>
      <w:lvlJc w:val="left"/>
      <w:pPr>
        <w:ind w:left="3036" w:hanging="167"/>
      </w:pPr>
      <w:rPr>
        <w:rFonts w:hint="default"/>
        <w:lang w:val="it-IT" w:eastAsia="it-IT" w:bidi="it-IT"/>
      </w:rPr>
    </w:lvl>
    <w:lvl w:ilvl="4" w:tplc="F4A4C0DA">
      <w:numFmt w:val="bullet"/>
      <w:lvlText w:val="•"/>
      <w:lvlJc w:val="left"/>
      <w:pPr>
        <w:ind w:left="4034" w:hanging="167"/>
      </w:pPr>
      <w:rPr>
        <w:rFonts w:hint="default"/>
        <w:lang w:val="it-IT" w:eastAsia="it-IT" w:bidi="it-IT"/>
      </w:rPr>
    </w:lvl>
    <w:lvl w:ilvl="5" w:tplc="ED8A4642">
      <w:numFmt w:val="bullet"/>
      <w:lvlText w:val="•"/>
      <w:lvlJc w:val="left"/>
      <w:pPr>
        <w:ind w:left="5033" w:hanging="167"/>
      </w:pPr>
      <w:rPr>
        <w:rFonts w:hint="default"/>
        <w:lang w:val="it-IT" w:eastAsia="it-IT" w:bidi="it-IT"/>
      </w:rPr>
    </w:lvl>
    <w:lvl w:ilvl="6" w:tplc="AD0ADDA6">
      <w:numFmt w:val="bullet"/>
      <w:lvlText w:val="•"/>
      <w:lvlJc w:val="left"/>
      <w:pPr>
        <w:ind w:left="6031" w:hanging="167"/>
      </w:pPr>
      <w:rPr>
        <w:rFonts w:hint="default"/>
        <w:lang w:val="it-IT" w:eastAsia="it-IT" w:bidi="it-IT"/>
      </w:rPr>
    </w:lvl>
    <w:lvl w:ilvl="7" w:tplc="B7EA0C60">
      <w:numFmt w:val="bullet"/>
      <w:lvlText w:val="•"/>
      <w:lvlJc w:val="left"/>
      <w:pPr>
        <w:ind w:left="7029" w:hanging="167"/>
      </w:pPr>
      <w:rPr>
        <w:rFonts w:hint="default"/>
        <w:lang w:val="it-IT" w:eastAsia="it-IT" w:bidi="it-IT"/>
      </w:rPr>
    </w:lvl>
    <w:lvl w:ilvl="8" w:tplc="395E4EF4">
      <w:numFmt w:val="bullet"/>
      <w:lvlText w:val="•"/>
      <w:lvlJc w:val="left"/>
      <w:pPr>
        <w:ind w:left="8027" w:hanging="167"/>
      </w:pPr>
      <w:rPr>
        <w:rFonts w:hint="default"/>
        <w:lang w:val="it-IT" w:eastAsia="it-IT" w:bidi="it-IT"/>
      </w:rPr>
    </w:lvl>
  </w:abstractNum>
  <w:abstractNum w:abstractNumId="1" w15:restartNumberingAfterBreak="0">
    <w:nsid w:val="1412361E"/>
    <w:multiLevelType w:val="hybridMultilevel"/>
    <w:tmpl w:val="D08AD68C"/>
    <w:lvl w:ilvl="0" w:tplc="68DEA80A">
      <w:start w:val="9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296A3056">
      <w:numFmt w:val="bullet"/>
      <w:lvlText w:val="◻"/>
      <w:lvlJc w:val="left"/>
      <w:pPr>
        <w:ind w:left="948" w:hanging="35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F4A10C6">
      <w:numFmt w:val="bullet"/>
      <w:lvlText w:val="•"/>
      <w:lvlJc w:val="left"/>
      <w:pPr>
        <w:ind w:left="1949" w:hanging="358"/>
      </w:pPr>
      <w:rPr>
        <w:rFonts w:hint="default"/>
        <w:lang w:val="it-IT" w:eastAsia="it-IT" w:bidi="it-IT"/>
      </w:rPr>
    </w:lvl>
    <w:lvl w:ilvl="3" w:tplc="F0627D96">
      <w:numFmt w:val="bullet"/>
      <w:lvlText w:val="•"/>
      <w:lvlJc w:val="left"/>
      <w:pPr>
        <w:ind w:left="2958" w:hanging="358"/>
      </w:pPr>
      <w:rPr>
        <w:rFonts w:hint="default"/>
        <w:lang w:val="it-IT" w:eastAsia="it-IT" w:bidi="it-IT"/>
      </w:rPr>
    </w:lvl>
    <w:lvl w:ilvl="4" w:tplc="7820F400">
      <w:numFmt w:val="bullet"/>
      <w:lvlText w:val="•"/>
      <w:lvlJc w:val="left"/>
      <w:pPr>
        <w:ind w:left="3968" w:hanging="358"/>
      </w:pPr>
      <w:rPr>
        <w:rFonts w:hint="default"/>
        <w:lang w:val="it-IT" w:eastAsia="it-IT" w:bidi="it-IT"/>
      </w:rPr>
    </w:lvl>
    <w:lvl w:ilvl="5" w:tplc="6352C588">
      <w:numFmt w:val="bullet"/>
      <w:lvlText w:val="•"/>
      <w:lvlJc w:val="left"/>
      <w:pPr>
        <w:ind w:left="4977" w:hanging="358"/>
      </w:pPr>
      <w:rPr>
        <w:rFonts w:hint="default"/>
        <w:lang w:val="it-IT" w:eastAsia="it-IT" w:bidi="it-IT"/>
      </w:rPr>
    </w:lvl>
    <w:lvl w:ilvl="6" w:tplc="725489B8">
      <w:numFmt w:val="bullet"/>
      <w:lvlText w:val="•"/>
      <w:lvlJc w:val="left"/>
      <w:pPr>
        <w:ind w:left="5986" w:hanging="358"/>
      </w:pPr>
      <w:rPr>
        <w:rFonts w:hint="default"/>
        <w:lang w:val="it-IT" w:eastAsia="it-IT" w:bidi="it-IT"/>
      </w:rPr>
    </w:lvl>
    <w:lvl w:ilvl="7" w:tplc="FC4EE30E">
      <w:numFmt w:val="bullet"/>
      <w:lvlText w:val="•"/>
      <w:lvlJc w:val="left"/>
      <w:pPr>
        <w:ind w:left="6996" w:hanging="358"/>
      </w:pPr>
      <w:rPr>
        <w:rFonts w:hint="default"/>
        <w:lang w:val="it-IT" w:eastAsia="it-IT" w:bidi="it-IT"/>
      </w:rPr>
    </w:lvl>
    <w:lvl w:ilvl="8" w:tplc="1654D15A">
      <w:numFmt w:val="bullet"/>
      <w:lvlText w:val="•"/>
      <w:lvlJc w:val="left"/>
      <w:pPr>
        <w:ind w:left="8005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369812FB"/>
    <w:multiLevelType w:val="hybridMultilevel"/>
    <w:tmpl w:val="B0346306"/>
    <w:lvl w:ilvl="0" w:tplc="33F46A86">
      <w:numFmt w:val="bullet"/>
      <w:lvlText w:val="◻"/>
      <w:lvlJc w:val="left"/>
      <w:pPr>
        <w:ind w:left="570" w:hanging="361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21647D80">
      <w:numFmt w:val="bullet"/>
      <w:lvlText w:val="•"/>
      <w:lvlJc w:val="left"/>
      <w:pPr>
        <w:ind w:left="925" w:hanging="361"/>
      </w:pPr>
      <w:rPr>
        <w:rFonts w:hint="default"/>
        <w:lang w:val="it-IT" w:eastAsia="it-IT" w:bidi="it-IT"/>
      </w:rPr>
    </w:lvl>
    <w:lvl w:ilvl="2" w:tplc="336C3EE4">
      <w:numFmt w:val="bullet"/>
      <w:lvlText w:val="•"/>
      <w:lvlJc w:val="left"/>
      <w:pPr>
        <w:ind w:left="1271" w:hanging="361"/>
      </w:pPr>
      <w:rPr>
        <w:rFonts w:hint="default"/>
        <w:lang w:val="it-IT" w:eastAsia="it-IT" w:bidi="it-IT"/>
      </w:rPr>
    </w:lvl>
    <w:lvl w:ilvl="3" w:tplc="15A23866">
      <w:numFmt w:val="bullet"/>
      <w:lvlText w:val="•"/>
      <w:lvlJc w:val="left"/>
      <w:pPr>
        <w:ind w:left="1616" w:hanging="361"/>
      </w:pPr>
      <w:rPr>
        <w:rFonts w:hint="default"/>
        <w:lang w:val="it-IT" w:eastAsia="it-IT" w:bidi="it-IT"/>
      </w:rPr>
    </w:lvl>
    <w:lvl w:ilvl="4" w:tplc="FEE2C1C4">
      <w:numFmt w:val="bullet"/>
      <w:lvlText w:val="•"/>
      <w:lvlJc w:val="left"/>
      <w:pPr>
        <w:ind w:left="1962" w:hanging="361"/>
      </w:pPr>
      <w:rPr>
        <w:rFonts w:hint="default"/>
        <w:lang w:val="it-IT" w:eastAsia="it-IT" w:bidi="it-IT"/>
      </w:rPr>
    </w:lvl>
    <w:lvl w:ilvl="5" w:tplc="F3465912">
      <w:numFmt w:val="bullet"/>
      <w:lvlText w:val="•"/>
      <w:lvlJc w:val="left"/>
      <w:pPr>
        <w:ind w:left="2307" w:hanging="361"/>
      </w:pPr>
      <w:rPr>
        <w:rFonts w:hint="default"/>
        <w:lang w:val="it-IT" w:eastAsia="it-IT" w:bidi="it-IT"/>
      </w:rPr>
    </w:lvl>
    <w:lvl w:ilvl="6" w:tplc="92B823E6">
      <w:numFmt w:val="bullet"/>
      <w:lvlText w:val="•"/>
      <w:lvlJc w:val="left"/>
      <w:pPr>
        <w:ind w:left="2653" w:hanging="361"/>
      </w:pPr>
      <w:rPr>
        <w:rFonts w:hint="default"/>
        <w:lang w:val="it-IT" w:eastAsia="it-IT" w:bidi="it-IT"/>
      </w:rPr>
    </w:lvl>
    <w:lvl w:ilvl="7" w:tplc="7436A19E">
      <w:numFmt w:val="bullet"/>
      <w:lvlText w:val="•"/>
      <w:lvlJc w:val="left"/>
      <w:pPr>
        <w:ind w:left="2998" w:hanging="361"/>
      </w:pPr>
      <w:rPr>
        <w:rFonts w:hint="default"/>
        <w:lang w:val="it-IT" w:eastAsia="it-IT" w:bidi="it-IT"/>
      </w:rPr>
    </w:lvl>
    <w:lvl w:ilvl="8" w:tplc="C66CA914">
      <w:numFmt w:val="bullet"/>
      <w:lvlText w:val="•"/>
      <w:lvlJc w:val="left"/>
      <w:pPr>
        <w:ind w:left="3344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59380735"/>
    <w:multiLevelType w:val="hybridMultilevel"/>
    <w:tmpl w:val="78F23DA2"/>
    <w:lvl w:ilvl="0" w:tplc="BBE83706">
      <w:start w:val="1"/>
      <w:numFmt w:val="lowerLetter"/>
      <w:lvlText w:val="%1)"/>
      <w:lvlJc w:val="left"/>
      <w:pPr>
        <w:ind w:left="1112" w:hanging="2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it-IT" w:bidi="it-IT"/>
      </w:rPr>
    </w:lvl>
    <w:lvl w:ilvl="1" w:tplc="6952DAA6">
      <w:numFmt w:val="bullet"/>
      <w:lvlText w:val="•"/>
      <w:lvlJc w:val="left"/>
      <w:pPr>
        <w:ind w:left="2010" w:hanging="256"/>
      </w:pPr>
      <w:rPr>
        <w:rFonts w:hint="default"/>
        <w:lang w:val="it-IT" w:eastAsia="it-IT" w:bidi="it-IT"/>
      </w:rPr>
    </w:lvl>
    <w:lvl w:ilvl="2" w:tplc="CCDCCB3E">
      <w:numFmt w:val="bullet"/>
      <w:lvlText w:val="•"/>
      <w:lvlJc w:val="left"/>
      <w:pPr>
        <w:ind w:left="2900" w:hanging="256"/>
      </w:pPr>
      <w:rPr>
        <w:rFonts w:hint="default"/>
        <w:lang w:val="it-IT" w:eastAsia="it-IT" w:bidi="it-IT"/>
      </w:rPr>
    </w:lvl>
    <w:lvl w:ilvl="3" w:tplc="87183CFA">
      <w:numFmt w:val="bullet"/>
      <w:lvlText w:val="•"/>
      <w:lvlJc w:val="left"/>
      <w:pPr>
        <w:ind w:left="3791" w:hanging="256"/>
      </w:pPr>
      <w:rPr>
        <w:rFonts w:hint="default"/>
        <w:lang w:val="it-IT" w:eastAsia="it-IT" w:bidi="it-IT"/>
      </w:rPr>
    </w:lvl>
    <w:lvl w:ilvl="4" w:tplc="BA4A1D1C">
      <w:numFmt w:val="bullet"/>
      <w:lvlText w:val="•"/>
      <w:lvlJc w:val="left"/>
      <w:pPr>
        <w:ind w:left="4681" w:hanging="256"/>
      </w:pPr>
      <w:rPr>
        <w:rFonts w:hint="default"/>
        <w:lang w:val="it-IT" w:eastAsia="it-IT" w:bidi="it-IT"/>
      </w:rPr>
    </w:lvl>
    <w:lvl w:ilvl="5" w:tplc="12D6F7AA">
      <w:numFmt w:val="bullet"/>
      <w:lvlText w:val="•"/>
      <w:lvlJc w:val="left"/>
      <w:pPr>
        <w:ind w:left="5572" w:hanging="256"/>
      </w:pPr>
      <w:rPr>
        <w:rFonts w:hint="default"/>
        <w:lang w:val="it-IT" w:eastAsia="it-IT" w:bidi="it-IT"/>
      </w:rPr>
    </w:lvl>
    <w:lvl w:ilvl="6" w:tplc="CB9A73EC">
      <w:numFmt w:val="bullet"/>
      <w:lvlText w:val="•"/>
      <w:lvlJc w:val="left"/>
      <w:pPr>
        <w:ind w:left="6462" w:hanging="256"/>
      </w:pPr>
      <w:rPr>
        <w:rFonts w:hint="default"/>
        <w:lang w:val="it-IT" w:eastAsia="it-IT" w:bidi="it-IT"/>
      </w:rPr>
    </w:lvl>
    <w:lvl w:ilvl="7" w:tplc="C12EB9D0">
      <w:numFmt w:val="bullet"/>
      <w:lvlText w:val="•"/>
      <w:lvlJc w:val="left"/>
      <w:pPr>
        <w:ind w:left="7353" w:hanging="256"/>
      </w:pPr>
      <w:rPr>
        <w:rFonts w:hint="default"/>
        <w:lang w:val="it-IT" w:eastAsia="it-IT" w:bidi="it-IT"/>
      </w:rPr>
    </w:lvl>
    <w:lvl w:ilvl="8" w:tplc="D218891E">
      <w:numFmt w:val="bullet"/>
      <w:lvlText w:val="•"/>
      <w:lvlJc w:val="left"/>
      <w:pPr>
        <w:ind w:left="8243" w:hanging="256"/>
      </w:pPr>
      <w:rPr>
        <w:rFonts w:hint="default"/>
        <w:lang w:val="it-IT" w:eastAsia="it-IT" w:bidi="it-IT"/>
      </w:rPr>
    </w:lvl>
  </w:abstractNum>
  <w:abstractNum w:abstractNumId="4" w15:restartNumberingAfterBreak="0">
    <w:nsid w:val="5C450E09"/>
    <w:multiLevelType w:val="hybridMultilevel"/>
    <w:tmpl w:val="608A2D66"/>
    <w:lvl w:ilvl="0" w:tplc="2AD2471A">
      <w:numFmt w:val="bullet"/>
      <w:lvlText w:val="•"/>
      <w:lvlJc w:val="left"/>
      <w:pPr>
        <w:ind w:left="591" w:hanging="360"/>
      </w:pPr>
      <w:rPr>
        <w:rFonts w:ascii="Times New Roman" w:eastAsia="Times New Roman" w:hAnsi="Times New Roman" w:cs="Times New Roman" w:hint="default"/>
        <w:w w:val="130"/>
        <w:sz w:val="20"/>
        <w:szCs w:val="20"/>
        <w:lang w:val="it-IT" w:eastAsia="it-IT" w:bidi="it-IT"/>
      </w:rPr>
    </w:lvl>
    <w:lvl w:ilvl="1" w:tplc="0F4409B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F5CC322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5FB628F0">
      <w:numFmt w:val="bullet"/>
      <w:lvlText w:val="•"/>
      <w:lvlJc w:val="left"/>
      <w:pPr>
        <w:ind w:left="2865" w:hanging="360"/>
      </w:pPr>
      <w:rPr>
        <w:rFonts w:hint="default"/>
        <w:lang w:val="it-IT" w:eastAsia="it-IT" w:bidi="it-IT"/>
      </w:rPr>
    </w:lvl>
    <w:lvl w:ilvl="4" w:tplc="C776B74A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33AA51C2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6" w:tplc="F7E0ED74">
      <w:numFmt w:val="bullet"/>
      <w:lvlText w:val="•"/>
      <w:lvlJc w:val="left"/>
      <w:pPr>
        <w:ind w:left="5933" w:hanging="360"/>
      </w:pPr>
      <w:rPr>
        <w:rFonts w:hint="default"/>
        <w:lang w:val="it-IT" w:eastAsia="it-IT" w:bidi="it-IT"/>
      </w:rPr>
    </w:lvl>
    <w:lvl w:ilvl="7" w:tplc="1D6ADB3A">
      <w:numFmt w:val="bullet"/>
      <w:lvlText w:val="•"/>
      <w:lvlJc w:val="left"/>
      <w:pPr>
        <w:ind w:left="6956" w:hanging="360"/>
      </w:pPr>
      <w:rPr>
        <w:rFonts w:hint="default"/>
        <w:lang w:val="it-IT" w:eastAsia="it-IT" w:bidi="it-IT"/>
      </w:rPr>
    </w:lvl>
    <w:lvl w:ilvl="8" w:tplc="F77E450A">
      <w:numFmt w:val="bullet"/>
      <w:lvlText w:val="•"/>
      <w:lvlJc w:val="left"/>
      <w:pPr>
        <w:ind w:left="797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DFD1D30"/>
    <w:multiLevelType w:val="hybridMultilevel"/>
    <w:tmpl w:val="D890B9A4"/>
    <w:lvl w:ilvl="0" w:tplc="719AA2D8">
      <w:numFmt w:val="bullet"/>
      <w:lvlText w:val="•"/>
      <w:lvlJc w:val="left"/>
      <w:pPr>
        <w:ind w:left="457" w:hanging="348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it-IT" w:eastAsia="it-IT" w:bidi="it-IT"/>
      </w:rPr>
    </w:lvl>
    <w:lvl w:ilvl="1" w:tplc="BC8E3352">
      <w:numFmt w:val="bullet"/>
      <w:lvlText w:val="•"/>
      <w:lvlJc w:val="left"/>
      <w:pPr>
        <w:ind w:left="1371" w:hanging="348"/>
      </w:pPr>
      <w:rPr>
        <w:rFonts w:hint="default"/>
        <w:lang w:val="it-IT" w:eastAsia="it-IT" w:bidi="it-IT"/>
      </w:rPr>
    </w:lvl>
    <w:lvl w:ilvl="2" w:tplc="350671CA">
      <w:numFmt w:val="bullet"/>
      <w:lvlText w:val="•"/>
      <w:lvlJc w:val="left"/>
      <w:pPr>
        <w:ind w:left="2282" w:hanging="348"/>
      </w:pPr>
      <w:rPr>
        <w:rFonts w:hint="default"/>
        <w:lang w:val="it-IT" w:eastAsia="it-IT" w:bidi="it-IT"/>
      </w:rPr>
    </w:lvl>
    <w:lvl w:ilvl="3" w:tplc="E0A25158">
      <w:numFmt w:val="bullet"/>
      <w:lvlText w:val="•"/>
      <w:lvlJc w:val="left"/>
      <w:pPr>
        <w:ind w:left="3193" w:hanging="348"/>
      </w:pPr>
      <w:rPr>
        <w:rFonts w:hint="default"/>
        <w:lang w:val="it-IT" w:eastAsia="it-IT" w:bidi="it-IT"/>
      </w:rPr>
    </w:lvl>
    <w:lvl w:ilvl="4" w:tplc="ED1AA974">
      <w:numFmt w:val="bullet"/>
      <w:lvlText w:val="•"/>
      <w:lvlJc w:val="left"/>
      <w:pPr>
        <w:ind w:left="4104" w:hanging="348"/>
      </w:pPr>
      <w:rPr>
        <w:rFonts w:hint="default"/>
        <w:lang w:val="it-IT" w:eastAsia="it-IT" w:bidi="it-IT"/>
      </w:rPr>
    </w:lvl>
    <w:lvl w:ilvl="5" w:tplc="6DBEB494">
      <w:numFmt w:val="bullet"/>
      <w:lvlText w:val="•"/>
      <w:lvlJc w:val="left"/>
      <w:pPr>
        <w:ind w:left="5015" w:hanging="348"/>
      </w:pPr>
      <w:rPr>
        <w:rFonts w:hint="default"/>
        <w:lang w:val="it-IT" w:eastAsia="it-IT" w:bidi="it-IT"/>
      </w:rPr>
    </w:lvl>
    <w:lvl w:ilvl="6" w:tplc="085AC2B4">
      <w:numFmt w:val="bullet"/>
      <w:lvlText w:val="•"/>
      <w:lvlJc w:val="left"/>
      <w:pPr>
        <w:ind w:left="5926" w:hanging="348"/>
      </w:pPr>
      <w:rPr>
        <w:rFonts w:hint="default"/>
        <w:lang w:val="it-IT" w:eastAsia="it-IT" w:bidi="it-IT"/>
      </w:rPr>
    </w:lvl>
    <w:lvl w:ilvl="7" w:tplc="FDDA4D2C">
      <w:numFmt w:val="bullet"/>
      <w:lvlText w:val="•"/>
      <w:lvlJc w:val="left"/>
      <w:pPr>
        <w:ind w:left="6837" w:hanging="348"/>
      </w:pPr>
      <w:rPr>
        <w:rFonts w:hint="default"/>
        <w:lang w:val="it-IT" w:eastAsia="it-IT" w:bidi="it-IT"/>
      </w:rPr>
    </w:lvl>
    <w:lvl w:ilvl="8" w:tplc="09EE4146">
      <w:numFmt w:val="bullet"/>
      <w:lvlText w:val="•"/>
      <w:lvlJc w:val="left"/>
      <w:pPr>
        <w:ind w:left="7748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C"/>
    <w:rsid w:val="00107AA9"/>
    <w:rsid w:val="00117E78"/>
    <w:rsid w:val="001511EC"/>
    <w:rsid w:val="002A3DD5"/>
    <w:rsid w:val="003B0BDD"/>
    <w:rsid w:val="003B18F5"/>
    <w:rsid w:val="004034F0"/>
    <w:rsid w:val="00864718"/>
    <w:rsid w:val="00D3143C"/>
    <w:rsid w:val="00DB57D7"/>
    <w:rsid w:val="00E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0FEC"/>
  <w15:docId w15:val="{575DF68E-DF0E-4F29-847F-87E5D0C0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1780" w:right="19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320" w:lineRule="exact"/>
      <w:ind w:left="2240"/>
      <w:outlineLvl w:val="1"/>
    </w:pPr>
    <w:rPr>
      <w:sz w:val="28"/>
      <w:szCs w:val="28"/>
      <w:u w:val="single" w:color="000000"/>
    </w:rPr>
  </w:style>
  <w:style w:type="paragraph" w:styleId="Titolo3">
    <w:name w:val="heading 3"/>
    <w:basedOn w:val="Normale"/>
    <w:uiPriority w:val="1"/>
    <w:qFormat/>
    <w:pPr>
      <w:spacing w:before="41"/>
      <w:ind w:left="948" w:hanging="358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70"/>
      <w:outlineLvl w:val="3"/>
    </w:pPr>
  </w:style>
  <w:style w:type="paragraph" w:styleId="Titolo5">
    <w:name w:val="heading 5"/>
    <w:basedOn w:val="Normale"/>
    <w:uiPriority w:val="1"/>
    <w:qFormat/>
    <w:pPr>
      <w:ind w:left="23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A3D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7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7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7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7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ccasm@roccas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domanda_accesso_sostegno_affitti_case_in_locazione_Comune_di_Bellante.doc</vt:lpstr>
    </vt:vector>
  </TitlesOfParts>
  <Company>Hewlett-Packard Company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domanda_accesso_sostegno_affitti_case_in_locazione_Comune_di_Bellante.doc</dc:title>
  <dc:creator>Ufficio Tecnico 4</dc:creator>
  <cp:lastModifiedBy>FabSac</cp:lastModifiedBy>
  <cp:revision>7</cp:revision>
  <dcterms:created xsi:type="dcterms:W3CDTF">2020-11-25T12:04:00Z</dcterms:created>
  <dcterms:modified xsi:type="dcterms:W3CDTF">2020-11-25T14:57:00Z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2020-11-25T00:00:00Z</vt:filetime>
  </property>
</Properties>
</file>