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85" w:rsidRPr="000E0641" w:rsidRDefault="00B9762F" w:rsidP="00B9762F">
      <w:pPr>
        <w:jc w:val="center"/>
        <w:rPr>
          <w:rFonts w:ascii="Arial Narrow" w:hAnsi="Arial Narrow"/>
          <w:b/>
          <w:sz w:val="22"/>
          <w:szCs w:val="22"/>
        </w:rPr>
      </w:pPr>
      <w:r w:rsidRPr="00B9762F">
        <w:rPr>
          <w:rFonts w:eastAsia="Times New Roman"/>
          <w:noProof/>
          <w:sz w:val="20"/>
          <w:szCs w:val="20"/>
        </w:rPr>
        <w:drawing>
          <wp:inline distT="0" distB="0" distL="0" distR="0">
            <wp:extent cx="2713990" cy="1075055"/>
            <wp:effectExtent l="0" t="0" r="0" b="0"/>
            <wp:docPr id="1" name="Immagine 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3990" cy="1075055"/>
                    </a:xfrm>
                    <a:prstGeom prst="rect">
                      <a:avLst/>
                    </a:prstGeom>
                    <a:noFill/>
                    <a:ln>
                      <a:noFill/>
                    </a:ln>
                  </pic:spPr>
                </pic:pic>
              </a:graphicData>
            </a:graphic>
          </wp:inline>
        </w:drawing>
      </w:r>
    </w:p>
    <w:p w:rsidR="00B9762F" w:rsidRDefault="00B9762F" w:rsidP="00B45785">
      <w:pPr>
        <w:jc w:val="both"/>
        <w:rPr>
          <w:rFonts w:ascii="Arial Narrow" w:hAnsi="Arial Narrow"/>
          <w:b/>
          <w:sz w:val="22"/>
          <w:szCs w:val="22"/>
        </w:rPr>
      </w:pPr>
    </w:p>
    <w:p w:rsidR="00B45785" w:rsidRPr="000E0641" w:rsidRDefault="00B45785" w:rsidP="00B9762F">
      <w:pPr>
        <w:jc w:val="center"/>
        <w:rPr>
          <w:rFonts w:ascii="Arial Narrow" w:hAnsi="Arial Narrow"/>
          <w:b/>
          <w:sz w:val="22"/>
          <w:szCs w:val="22"/>
        </w:rPr>
      </w:pPr>
      <w:r w:rsidRPr="000E0641">
        <w:rPr>
          <w:rFonts w:ascii="Arial Narrow" w:hAnsi="Arial Narrow"/>
          <w:b/>
          <w:sz w:val="22"/>
          <w:szCs w:val="22"/>
        </w:rPr>
        <w:t>CONTRATTO INDIVIDUALE DI LAVORO CON RAPPORTO A TEMPO DETERMINATO</w:t>
      </w:r>
    </w:p>
    <w:p w:rsidR="00B45785" w:rsidRPr="000E0641" w:rsidRDefault="00B45785" w:rsidP="00B45785">
      <w:pPr>
        <w:jc w:val="both"/>
        <w:rPr>
          <w:rFonts w:ascii="Arial Narrow" w:hAnsi="Arial Narrow"/>
          <w:sz w:val="22"/>
          <w:szCs w:val="22"/>
        </w:rPr>
      </w:pP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L’anno 201</w:t>
      </w:r>
      <w:r w:rsidR="009A68FB">
        <w:rPr>
          <w:rFonts w:ascii="Arial Narrow" w:hAnsi="Arial Narrow"/>
          <w:sz w:val="22"/>
          <w:szCs w:val="22"/>
        </w:rPr>
        <w:t>9</w:t>
      </w:r>
      <w:r w:rsidRPr="000E0641">
        <w:rPr>
          <w:rFonts w:ascii="Arial Narrow" w:hAnsi="Arial Narrow"/>
          <w:sz w:val="22"/>
          <w:szCs w:val="22"/>
        </w:rPr>
        <w:t>, addì</w:t>
      </w:r>
      <w:r w:rsidR="00EE27C1" w:rsidRPr="000E0641">
        <w:rPr>
          <w:rFonts w:ascii="Arial Narrow" w:hAnsi="Arial Narrow"/>
          <w:sz w:val="22"/>
          <w:szCs w:val="22"/>
        </w:rPr>
        <w:t xml:space="preserve"> </w:t>
      </w:r>
      <w:proofErr w:type="gramStart"/>
      <w:r w:rsidR="009A68FB">
        <w:rPr>
          <w:rFonts w:ascii="Arial Narrow" w:hAnsi="Arial Narrow"/>
          <w:sz w:val="22"/>
          <w:szCs w:val="22"/>
        </w:rPr>
        <w:t>…….</w:t>
      </w:r>
      <w:proofErr w:type="gramEnd"/>
      <w:r w:rsidR="009A68FB">
        <w:rPr>
          <w:rFonts w:ascii="Arial Narrow" w:hAnsi="Arial Narrow"/>
          <w:sz w:val="22"/>
          <w:szCs w:val="22"/>
        </w:rPr>
        <w:t>.</w:t>
      </w:r>
      <w:r w:rsidR="00DF38BD">
        <w:rPr>
          <w:rFonts w:ascii="Arial Narrow" w:hAnsi="Arial Narrow"/>
          <w:sz w:val="22"/>
          <w:szCs w:val="22"/>
        </w:rPr>
        <w:t xml:space="preserve"> </w:t>
      </w:r>
      <w:r w:rsidR="00EE27C1" w:rsidRPr="000E0641">
        <w:rPr>
          <w:rFonts w:ascii="Arial Narrow" w:hAnsi="Arial Narrow"/>
          <w:sz w:val="22"/>
          <w:szCs w:val="22"/>
        </w:rPr>
        <w:t>(</w:t>
      </w:r>
      <w:r w:rsidR="009A68FB">
        <w:rPr>
          <w:rFonts w:ascii="Arial Narrow" w:hAnsi="Arial Narrow"/>
          <w:sz w:val="22"/>
          <w:szCs w:val="22"/>
        </w:rPr>
        <w:t>…</w:t>
      </w:r>
      <w:proofErr w:type="gramStart"/>
      <w:r w:rsidR="009A68FB">
        <w:rPr>
          <w:rFonts w:ascii="Arial Narrow" w:hAnsi="Arial Narrow"/>
          <w:sz w:val="22"/>
          <w:szCs w:val="22"/>
        </w:rPr>
        <w:t>…….</w:t>
      </w:r>
      <w:proofErr w:type="gramEnd"/>
      <w:r w:rsidR="00EE27C1" w:rsidRPr="000E0641">
        <w:rPr>
          <w:rFonts w:ascii="Arial Narrow" w:hAnsi="Arial Narrow"/>
          <w:sz w:val="22"/>
          <w:szCs w:val="22"/>
        </w:rPr>
        <w:t>)</w:t>
      </w:r>
      <w:r w:rsidRPr="000E0641">
        <w:rPr>
          <w:rFonts w:ascii="Arial Narrow" w:hAnsi="Arial Narrow"/>
          <w:sz w:val="22"/>
          <w:szCs w:val="22"/>
        </w:rPr>
        <w:t xml:space="preserve"> del mese di </w:t>
      </w:r>
      <w:r w:rsidR="009A68FB">
        <w:rPr>
          <w:rFonts w:ascii="Arial Narrow" w:hAnsi="Arial Narrow"/>
          <w:sz w:val="22"/>
          <w:szCs w:val="22"/>
        </w:rPr>
        <w:t>…………</w:t>
      </w:r>
      <w:r w:rsidR="00DF38BD">
        <w:rPr>
          <w:rFonts w:ascii="Arial Narrow" w:hAnsi="Arial Narrow"/>
          <w:sz w:val="22"/>
          <w:szCs w:val="22"/>
        </w:rPr>
        <w:t>,</w:t>
      </w:r>
      <w:r w:rsidRPr="000E0641">
        <w:rPr>
          <w:rFonts w:ascii="Arial Narrow" w:hAnsi="Arial Narrow"/>
          <w:sz w:val="22"/>
          <w:szCs w:val="22"/>
        </w:rPr>
        <w:t xml:space="preserve"> in Venarotta, nella sede comunale  tra: </w:t>
      </w:r>
    </w:p>
    <w:p w:rsidR="00B9762F" w:rsidRDefault="00B45785" w:rsidP="00B45785">
      <w:pPr>
        <w:jc w:val="both"/>
        <w:rPr>
          <w:rFonts w:ascii="Arial Narrow" w:hAnsi="Arial Narrow"/>
          <w:sz w:val="22"/>
          <w:szCs w:val="22"/>
        </w:rPr>
      </w:pPr>
      <w:r w:rsidRPr="000E0641">
        <w:rPr>
          <w:rFonts w:ascii="Arial Narrow" w:hAnsi="Arial Narrow"/>
          <w:sz w:val="22"/>
          <w:szCs w:val="22"/>
        </w:rPr>
        <w:t>• Comune di Venarotta (</w:t>
      </w:r>
      <w:r w:rsidRPr="000E0641">
        <w:rPr>
          <w:rFonts w:ascii="Arial" w:eastAsia="MS Mincho" w:hAnsi="Arial" w:cs="Arial"/>
          <w:sz w:val="22"/>
          <w:szCs w:val="22"/>
        </w:rPr>
        <w:t xml:space="preserve">Partita I.V.A: 00357520444 – C.F. 80004310449) </w:t>
      </w:r>
      <w:r w:rsidRPr="000E0641">
        <w:rPr>
          <w:rFonts w:ascii="Arial Narrow" w:hAnsi="Arial Narrow"/>
          <w:sz w:val="22"/>
          <w:szCs w:val="22"/>
        </w:rPr>
        <w:t xml:space="preserve">rappresentato </w:t>
      </w:r>
      <w:proofErr w:type="gramStart"/>
      <w:r w:rsidRPr="000E0641">
        <w:rPr>
          <w:rFonts w:ascii="Arial Narrow" w:hAnsi="Arial Narrow"/>
          <w:sz w:val="22"/>
          <w:szCs w:val="22"/>
        </w:rPr>
        <w:t>dal  Responsabile</w:t>
      </w:r>
      <w:proofErr w:type="gramEnd"/>
      <w:r w:rsidRPr="000E0641">
        <w:rPr>
          <w:rFonts w:ascii="Arial Narrow" w:hAnsi="Arial Narrow"/>
          <w:sz w:val="22"/>
          <w:szCs w:val="22"/>
        </w:rPr>
        <w:t xml:space="preserve"> Area </w:t>
      </w:r>
      <w:r w:rsidR="009A68FB">
        <w:rPr>
          <w:rFonts w:ascii="Arial Narrow" w:hAnsi="Arial Narrow"/>
          <w:sz w:val="22"/>
          <w:szCs w:val="22"/>
        </w:rPr>
        <w:t>Tecnica</w:t>
      </w:r>
      <w:r w:rsidRPr="000E0641">
        <w:rPr>
          <w:rFonts w:ascii="Arial Narrow" w:hAnsi="Arial Narrow"/>
          <w:sz w:val="22"/>
          <w:szCs w:val="22"/>
        </w:rPr>
        <w:t xml:space="preserve"> </w:t>
      </w:r>
      <w:r w:rsidR="00EE27C1" w:rsidRPr="000E0641">
        <w:rPr>
          <w:rFonts w:ascii="Arial Narrow" w:hAnsi="Arial Narrow"/>
          <w:sz w:val="22"/>
          <w:szCs w:val="22"/>
        </w:rPr>
        <w:t xml:space="preserve">Geom. </w:t>
      </w:r>
      <w:r w:rsidR="009A68FB">
        <w:rPr>
          <w:rFonts w:ascii="Arial Narrow" w:hAnsi="Arial Narrow"/>
          <w:sz w:val="22"/>
          <w:szCs w:val="22"/>
        </w:rPr>
        <w:t>Santoni Gino</w:t>
      </w:r>
      <w:r w:rsidR="00B9762F">
        <w:rPr>
          <w:rFonts w:ascii="Arial Narrow" w:hAnsi="Arial Narrow"/>
          <w:sz w:val="22"/>
          <w:szCs w:val="22"/>
        </w:rPr>
        <w:t>,</w:t>
      </w:r>
    </w:p>
    <w:p w:rsidR="00B45785" w:rsidRDefault="00B45785" w:rsidP="00B9762F">
      <w:pPr>
        <w:jc w:val="center"/>
        <w:rPr>
          <w:rFonts w:ascii="Arial Narrow" w:hAnsi="Arial Narrow"/>
          <w:sz w:val="22"/>
          <w:szCs w:val="22"/>
        </w:rPr>
      </w:pPr>
      <w:proofErr w:type="gramStart"/>
      <w:r w:rsidRPr="000E0641">
        <w:rPr>
          <w:rFonts w:ascii="Arial Narrow" w:hAnsi="Arial Narrow"/>
          <w:sz w:val="22"/>
          <w:szCs w:val="22"/>
        </w:rPr>
        <w:t>e</w:t>
      </w:r>
      <w:proofErr w:type="gramEnd"/>
    </w:p>
    <w:p w:rsidR="00260F91" w:rsidRPr="000E0641" w:rsidRDefault="00260F91" w:rsidP="00B9762F">
      <w:pPr>
        <w:jc w:val="center"/>
        <w:rPr>
          <w:rFonts w:ascii="Arial" w:eastAsia="MS Mincho" w:hAnsi="Arial" w:cs="Arial"/>
          <w:sz w:val="22"/>
          <w:szCs w:val="22"/>
        </w:rPr>
      </w:pPr>
    </w:p>
    <w:p w:rsidR="00DC0E8C" w:rsidRDefault="00B45785" w:rsidP="00DC0E8C">
      <w:pPr>
        <w:jc w:val="both"/>
        <w:rPr>
          <w:rFonts w:ascii="Arial Narrow" w:hAnsi="Arial Narrow"/>
          <w:sz w:val="22"/>
          <w:szCs w:val="22"/>
        </w:rPr>
      </w:pPr>
      <w:r w:rsidRPr="000E0641">
        <w:rPr>
          <w:rFonts w:ascii="Arial Narrow" w:hAnsi="Arial Narrow"/>
          <w:sz w:val="22"/>
          <w:szCs w:val="22"/>
        </w:rPr>
        <w:t xml:space="preserve">• </w:t>
      </w:r>
      <w:r w:rsidR="00DC0E8C">
        <w:rPr>
          <w:rFonts w:ascii="Arial Narrow" w:hAnsi="Arial Narrow"/>
          <w:sz w:val="22"/>
          <w:szCs w:val="22"/>
        </w:rPr>
        <w:t xml:space="preserve">Dott.ssa Bianchini Federica </w:t>
      </w:r>
      <w:r w:rsidR="00DC0E8C" w:rsidRPr="00DC0E8C">
        <w:rPr>
          <w:rFonts w:ascii="Arial Narrow" w:hAnsi="Arial Narrow"/>
          <w:sz w:val="22"/>
          <w:szCs w:val="22"/>
        </w:rPr>
        <w:t xml:space="preserve">nata in Ascoli </w:t>
      </w:r>
      <w:proofErr w:type="gramStart"/>
      <w:r w:rsidR="00DC0E8C" w:rsidRPr="00DC0E8C">
        <w:rPr>
          <w:rFonts w:ascii="Arial Narrow" w:hAnsi="Arial Narrow"/>
          <w:sz w:val="22"/>
          <w:szCs w:val="22"/>
        </w:rPr>
        <w:t>Piceno  il</w:t>
      </w:r>
      <w:proofErr w:type="gramEnd"/>
      <w:r w:rsidR="00DC0E8C" w:rsidRPr="00DC0E8C">
        <w:rPr>
          <w:rFonts w:ascii="Arial Narrow" w:hAnsi="Arial Narrow"/>
          <w:sz w:val="22"/>
          <w:szCs w:val="22"/>
        </w:rPr>
        <w:t xml:space="preserve"> 15.07.1991 ed ivi residente in Frazione Mozzano n. 128 – 63100  ASCOLI PICENO – </w:t>
      </w:r>
      <w:proofErr w:type="spellStart"/>
      <w:r w:rsidR="00DC0E8C" w:rsidRPr="00DC0E8C">
        <w:rPr>
          <w:rFonts w:ascii="Arial Narrow" w:hAnsi="Arial Narrow"/>
          <w:sz w:val="22"/>
          <w:szCs w:val="22"/>
        </w:rPr>
        <w:t>c.f.</w:t>
      </w:r>
      <w:proofErr w:type="spellEnd"/>
      <w:r w:rsidR="00DC0E8C" w:rsidRPr="00DC0E8C">
        <w:rPr>
          <w:rFonts w:ascii="Arial Narrow" w:hAnsi="Arial Narrow"/>
          <w:sz w:val="22"/>
          <w:szCs w:val="22"/>
        </w:rPr>
        <w:t xml:space="preserve"> BNCFRC91L55A462T </w:t>
      </w:r>
    </w:p>
    <w:p w:rsidR="00DC0E8C" w:rsidRPr="00DC0E8C" w:rsidRDefault="00DC0E8C" w:rsidP="00DC0E8C">
      <w:pPr>
        <w:jc w:val="both"/>
        <w:rPr>
          <w:rFonts w:ascii="Arial Narrow" w:hAnsi="Arial Narrow"/>
          <w:b/>
          <w:sz w:val="22"/>
          <w:szCs w:val="22"/>
        </w:rPr>
      </w:pPr>
    </w:p>
    <w:p w:rsidR="00B45785" w:rsidRPr="00DC0E8C" w:rsidRDefault="00B45785" w:rsidP="00DC0E8C">
      <w:pPr>
        <w:jc w:val="both"/>
        <w:rPr>
          <w:rFonts w:ascii="Arial Narrow" w:hAnsi="Arial Narrow"/>
          <w:b/>
          <w:sz w:val="22"/>
          <w:szCs w:val="22"/>
        </w:rPr>
      </w:pPr>
      <w:r w:rsidRPr="00DC0E8C">
        <w:rPr>
          <w:rFonts w:ascii="Arial Narrow" w:hAnsi="Arial Narrow"/>
          <w:b/>
          <w:sz w:val="22"/>
          <w:szCs w:val="22"/>
        </w:rPr>
        <w:t>PREMESSO</w:t>
      </w:r>
      <w:r w:rsidR="00DC0E8C" w:rsidRPr="00DC0E8C">
        <w:rPr>
          <w:rFonts w:ascii="Arial Narrow" w:hAnsi="Arial Narrow"/>
          <w:b/>
          <w:sz w:val="22"/>
          <w:szCs w:val="22"/>
        </w:rPr>
        <w:t xml:space="preserve"> che:</w:t>
      </w:r>
    </w:p>
    <w:p w:rsidR="00260F91" w:rsidRPr="000E0641" w:rsidRDefault="00260F91" w:rsidP="00FF5BF1">
      <w:pPr>
        <w:jc w:val="center"/>
        <w:rPr>
          <w:rFonts w:ascii="Arial Narrow" w:hAnsi="Arial Narrow"/>
          <w:sz w:val="22"/>
          <w:szCs w:val="22"/>
        </w:rPr>
      </w:pPr>
      <w:r>
        <w:rPr>
          <w:rFonts w:ascii="Arial Narrow" w:hAnsi="Arial Narrow"/>
          <w:sz w:val="22"/>
          <w:szCs w:val="22"/>
        </w:rPr>
        <w:t xml:space="preserve"> </w:t>
      </w:r>
    </w:p>
    <w:p w:rsidR="00B45785" w:rsidRPr="00B9762F" w:rsidRDefault="00B45785" w:rsidP="00B9762F">
      <w:pPr>
        <w:pStyle w:val="Paragrafoelenco"/>
        <w:numPr>
          <w:ilvl w:val="0"/>
          <w:numId w:val="2"/>
        </w:numPr>
        <w:ind w:left="284" w:hanging="284"/>
        <w:jc w:val="both"/>
        <w:rPr>
          <w:rFonts w:ascii="Arial Narrow" w:hAnsi="Arial Narrow"/>
          <w:sz w:val="22"/>
          <w:szCs w:val="22"/>
        </w:rPr>
      </w:pPr>
      <w:proofErr w:type="gramStart"/>
      <w:r w:rsidRPr="00B9762F">
        <w:rPr>
          <w:rFonts w:ascii="Arial Narrow" w:hAnsi="Arial Narrow"/>
          <w:sz w:val="22"/>
          <w:szCs w:val="22"/>
        </w:rPr>
        <w:t>con</w:t>
      </w:r>
      <w:proofErr w:type="gramEnd"/>
      <w:r w:rsidRPr="00B9762F">
        <w:rPr>
          <w:rFonts w:ascii="Arial Narrow" w:hAnsi="Arial Narrow"/>
          <w:sz w:val="22"/>
          <w:szCs w:val="22"/>
        </w:rPr>
        <w:t xml:space="preserve"> delibera di Giunta Comunale n. </w:t>
      </w:r>
      <w:r w:rsidR="00DC0E8C">
        <w:rPr>
          <w:rFonts w:ascii="Arial Narrow" w:hAnsi="Arial Narrow"/>
          <w:sz w:val="22"/>
          <w:szCs w:val="22"/>
        </w:rPr>
        <w:t>…</w:t>
      </w:r>
      <w:r w:rsidRPr="00B9762F">
        <w:rPr>
          <w:rFonts w:ascii="Arial Narrow" w:hAnsi="Arial Narrow"/>
          <w:sz w:val="22"/>
          <w:szCs w:val="22"/>
        </w:rPr>
        <w:t xml:space="preserve">del </w:t>
      </w:r>
      <w:r w:rsidR="00DC0E8C">
        <w:rPr>
          <w:rFonts w:ascii="Arial Narrow" w:hAnsi="Arial Narrow"/>
          <w:sz w:val="22"/>
          <w:szCs w:val="22"/>
        </w:rPr>
        <w:t>…………</w:t>
      </w:r>
      <w:r w:rsidRPr="00B9762F">
        <w:rPr>
          <w:rFonts w:ascii="Arial Narrow" w:hAnsi="Arial Narrow"/>
          <w:sz w:val="22"/>
          <w:szCs w:val="22"/>
        </w:rPr>
        <w:t xml:space="preserve">  </w:t>
      </w:r>
      <w:proofErr w:type="gramStart"/>
      <w:r w:rsidRPr="00B9762F">
        <w:rPr>
          <w:rFonts w:ascii="Arial Narrow" w:hAnsi="Arial Narrow"/>
          <w:sz w:val="22"/>
          <w:szCs w:val="22"/>
        </w:rPr>
        <w:t>è</w:t>
      </w:r>
      <w:proofErr w:type="gramEnd"/>
      <w:r w:rsidRPr="00B9762F">
        <w:rPr>
          <w:rFonts w:ascii="Arial Narrow" w:hAnsi="Arial Narrow"/>
          <w:sz w:val="22"/>
          <w:szCs w:val="22"/>
        </w:rPr>
        <w:t xml:space="preserve"> stato modificato il piano del fabbisogno 201</w:t>
      </w:r>
      <w:r w:rsidR="00DC0E8C">
        <w:rPr>
          <w:rFonts w:ascii="Arial Narrow" w:hAnsi="Arial Narrow"/>
          <w:sz w:val="22"/>
          <w:szCs w:val="22"/>
        </w:rPr>
        <w:t>9</w:t>
      </w:r>
      <w:r w:rsidRPr="00B9762F">
        <w:rPr>
          <w:rFonts w:ascii="Arial Narrow" w:hAnsi="Arial Narrow"/>
          <w:sz w:val="22"/>
          <w:szCs w:val="22"/>
        </w:rPr>
        <w:t>-</w:t>
      </w:r>
      <w:r w:rsidR="00DC0E8C">
        <w:rPr>
          <w:rFonts w:ascii="Arial Narrow" w:hAnsi="Arial Narrow"/>
          <w:sz w:val="22"/>
          <w:szCs w:val="22"/>
        </w:rPr>
        <w:t>20</w:t>
      </w:r>
      <w:r w:rsidRPr="00B9762F">
        <w:rPr>
          <w:rFonts w:ascii="Arial Narrow" w:hAnsi="Arial Narrow"/>
          <w:sz w:val="22"/>
          <w:szCs w:val="22"/>
        </w:rPr>
        <w:t>;</w:t>
      </w:r>
    </w:p>
    <w:p w:rsidR="00B45785" w:rsidRDefault="00B45785" w:rsidP="00B9762F">
      <w:pPr>
        <w:pStyle w:val="Paragrafoelenco"/>
        <w:numPr>
          <w:ilvl w:val="0"/>
          <w:numId w:val="2"/>
        </w:numPr>
        <w:ind w:left="284" w:hanging="284"/>
        <w:jc w:val="both"/>
        <w:rPr>
          <w:rFonts w:ascii="Arial Narrow" w:hAnsi="Arial Narrow"/>
          <w:sz w:val="22"/>
          <w:szCs w:val="22"/>
        </w:rPr>
      </w:pPr>
      <w:proofErr w:type="gramStart"/>
      <w:r w:rsidRPr="00B9762F">
        <w:rPr>
          <w:rFonts w:ascii="Arial Narrow" w:hAnsi="Arial Narrow"/>
          <w:sz w:val="22"/>
          <w:szCs w:val="22"/>
        </w:rPr>
        <w:t>con</w:t>
      </w:r>
      <w:proofErr w:type="gramEnd"/>
      <w:r w:rsidRPr="00B9762F">
        <w:rPr>
          <w:rFonts w:ascii="Arial Narrow" w:hAnsi="Arial Narrow"/>
          <w:sz w:val="22"/>
          <w:szCs w:val="22"/>
        </w:rPr>
        <w:t xml:space="preserve"> determinazione n.  </w:t>
      </w:r>
      <w:r w:rsidR="00DC0E8C">
        <w:rPr>
          <w:rFonts w:ascii="Arial Narrow" w:hAnsi="Arial Narrow"/>
          <w:sz w:val="22"/>
          <w:szCs w:val="22"/>
        </w:rPr>
        <w:t>………..</w:t>
      </w:r>
      <w:r w:rsidR="000E0641" w:rsidRPr="00B9762F">
        <w:rPr>
          <w:rFonts w:ascii="Arial Narrow" w:hAnsi="Arial Narrow"/>
          <w:sz w:val="22"/>
          <w:szCs w:val="22"/>
        </w:rPr>
        <w:t xml:space="preserve"> </w:t>
      </w:r>
      <w:proofErr w:type="gramStart"/>
      <w:r w:rsidRPr="00B9762F">
        <w:rPr>
          <w:rFonts w:ascii="Arial Narrow" w:hAnsi="Arial Narrow"/>
          <w:sz w:val="22"/>
          <w:szCs w:val="22"/>
        </w:rPr>
        <w:t>del</w:t>
      </w:r>
      <w:proofErr w:type="gramEnd"/>
      <w:r w:rsidR="000E0641" w:rsidRPr="00B9762F">
        <w:rPr>
          <w:rFonts w:ascii="Arial Narrow" w:hAnsi="Arial Narrow"/>
          <w:sz w:val="22"/>
          <w:szCs w:val="22"/>
        </w:rPr>
        <w:t xml:space="preserve"> </w:t>
      </w:r>
      <w:r w:rsidR="00DC0E8C">
        <w:rPr>
          <w:rFonts w:ascii="Arial Narrow" w:hAnsi="Arial Narrow"/>
          <w:sz w:val="22"/>
          <w:szCs w:val="22"/>
        </w:rPr>
        <w:t>………..</w:t>
      </w:r>
      <w:r w:rsidR="000E0641" w:rsidRPr="00B9762F">
        <w:rPr>
          <w:rFonts w:ascii="Arial Narrow" w:hAnsi="Arial Narrow"/>
          <w:sz w:val="22"/>
          <w:szCs w:val="22"/>
        </w:rPr>
        <w:t xml:space="preserve">, </w:t>
      </w:r>
      <w:r w:rsidRPr="00B9762F">
        <w:rPr>
          <w:rFonts w:ascii="Arial Narrow" w:hAnsi="Arial Narrow"/>
          <w:sz w:val="22"/>
          <w:szCs w:val="22"/>
        </w:rPr>
        <w:t xml:space="preserve"> in forza delle disposizioni ivi richiamate  </w:t>
      </w:r>
      <w:r w:rsidR="00DC0E8C">
        <w:rPr>
          <w:rFonts w:ascii="Arial Narrow" w:hAnsi="Arial Narrow"/>
          <w:sz w:val="22"/>
          <w:szCs w:val="22"/>
        </w:rPr>
        <w:t>si procedeva al</w:t>
      </w:r>
      <w:r w:rsidRPr="00B9762F">
        <w:rPr>
          <w:rFonts w:ascii="Arial Narrow" w:hAnsi="Arial Narrow"/>
          <w:sz w:val="22"/>
          <w:szCs w:val="22"/>
        </w:rPr>
        <w:t>l’assunzione con contratto a tempo</w:t>
      </w:r>
      <w:r w:rsidR="00DC0E8C">
        <w:rPr>
          <w:rFonts w:ascii="Arial Narrow" w:hAnsi="Arial Narrow"/>
          <w:sz w:val="22"/>
          <w:szCs w:val="22"/>
        </w:rPr>
        <w:t xml:space="preserve"> pieno (36 ore) e</w:t>
      </w:r>
      <w:r w:rsidRPr="00B9762F">
        <w:rPr>
          <w:rFonts w:ascii="Arial Narrow" w:hAnsi="Arial Narrow"/>
          <w:sz w:val="22"/>
          <w:szCs w:val="22"/>
        </w:rPr>
        <w:t xml:space="preserve"> determinato</w:t>
      </w:r>
      <w:r w:rsidR="00DC0E8C">
        <w:rPr>
          <w:rFonts w:ascii="Arial Narrow" w:hAnsi="Arial Narrow"/>
          <w:sz w:val="22"/>
          <w:szCs w:val="22"/>
        </w:rPr>
        <w:t xml:space="preserve"> </w:t>
      </w:r>
      <w:r w:rsidRPr="00B9762F">
        <w:rPr>
          <w:rFonts w:ascii="Arial Narrow" w:hAnsi="Arial Narrow"/>
          <w:sz w:val="22"/>
          <w:szCs w:val="22"/>
        </w:rPr>
        <w:t xml:space="preserve">della </w:t>
      </w:r>
      <w:r w:rsidR="00DC0E8C">
        <w:rPr>
          <w:rFonts w:ascii="Arial Narrow" w:hAnsi="Arial Narrow"/>
          <w:sz w:val="22"/>
          <w:szCs w:val="22"/>
        </w:rPr>
        <w:t xml:space="preserve">dott.ssa </w:t>
      </w:r>
      <w:r w:rsidRPr="00B9762F">
        <w:rPr>
          <w:rFonts w:ascii="Arial Narrow" w:hAnsi="Arial Narrow"/>
          <w:sz w:val="22"/>
          <w:szCs w:val="22"/>
        </w:rPr>
        <w:t xml:space="preserve"> </w:t>
      </w:r>
      <w:r w:rsidR="00DC0E8C">
        <w:rPr>
          <w:rFonts w:ascii="Arial Narrow" w:hAnsi="Arial Narrow"/>
          <w:sz w:val="22"/>
          <w:szCs w:val="22"/>
        </w:rPr>
        <w:t xml:space="preserve">Bianchini Federica </w:t>
      </w:r>
      <w:r w:rsidR="00DC0E8C" w:rsidRPr="00DC0E8C">
        <w:rPr>
          <w:rFonts w:ascii="Arial Narrow" w:hAnsi="Arial Narrow"/>
          <w:sz w:val="22"/>
          <w:szCs w:val="22"/>
        </w:rPr>
        <w:t xml:space="preserve">nata in Ascoli Piceno  il 15.07.1991 ed ivi residente in Frazione Mozzano n. 128 – 63100  ASCOLI PICENO </w:t>
      </w:r>
      <w:r w:rsidRPr="00B9762F">
        <w:rPr>
          <w:rFonts w:ascii="Arial Narrow" w:hAnsi="Arial Narrow"/>
          <w:sz w:val="22"/>
          <w:szCs w:val="22"/>
        </w:rPr>
        <w:t xml:space="preserve">– </w:t>
      </w:r>
      <w:proofErr w:type="spellStart"/>
      <w:r w:rsidR="00DC0E8C" w:rsidRPr="00DC0E8C">
        <w:rPr>
          <w:rFonts w:ascii="Arial Narrow" w:hAnsi="Arial Narrow"/>
          <w:sz w:val="22"/>
          <w:szCs w:val="22"/>
        </w:rPr>
        <w:t>c.f.</w:t>
      </w:r>
      <w:proofErr w:type="spellEnd"/>
      <w:r w:rsidR="00DC0E8C" w:rsidRPr="00DC0E8C">
        <w:rPr>
          <w:rFonts w:ascii="Arial Narrow" w:hAnsi="Arial Narrow"/>
          <w:sz w:val="22"/>
          <w:szCs w:val="22"/>
        </w:rPr>
        <w:t xml:space="preserve"> BNCFRC91L55A462T </w:t>
      </w:r>
      <w:r w:rsidRPr="00B9762F">
        <w:rPr>
          <w:rFonts w:ascii="Arial Narrow" w:hAnsi="Arial Narrow"/>
          <w:sz w:val="22"/>
          <w:szCs w:val="22"/>
        </w:rPr>
        <w:t xml:space="preserve">– Profilo Professionale Istruttore Direttivo </w:t>
      </w:r>
      <w:r w:rsidR="00DC0E8C">
        <w:rPr>
          <w:rFonts w:ascii="Arial Narrow" w:hAnsi="Arial Narrow"/>
          <w:sz w:val="22"/>
          <w:szCs w:val="22"/>
        </w:rPr>
        <w:t>Amministrativo</w:t>
      </w:r>
      <w:r w:rsidRPr="00B9762F">
        <w:rPr>
          <w:rFonts w:ascii="Arial Narrow" w:hAnsi="Arial Narrow"/>
          <w:sz w:val="22"/>
          <w:szCs w:val="22"/>
        </w:rPr>
        <w:t xml:space="preserve"> -categoria D1 -  Area </w:t>
      </w:r>
      <w:r w:rsidR="00DC0E8C">
        <w:rPr>
          <w:rFonts w:ascii="Arial Narrow" w:hAnsi="Arial Narrow"/>
          <w:sz w:val="22"/>
          <w:szCs w:val="22"/>
        </w:rPr>
        <w:t>Tecnica(Ufficio Sisma)</w:t>
      </w:r>
      <w:r w:rsidR="00260F91">
        <w:rPr>
          <w:rFonts w:ascii="Arial Narrow" w:hAnsi="Arial Narrow"/>
          <w:sz w:val="22"/>
          <w:szCs w:val="22"/>
        </w:rPr>
        <w:t xml:space="preserve">, con decorrenza dal </w:t>
      </w:r>
      <w:r w:rsidR="00DC0E8C">
        <w:rPr>
          <w:rFonts w:ascii="Arial Narrow" w:hAnsi="Arial Narrow"/>
          <w:sz w:val="22"/>
          <w:szCs w:val="22"/>
        </w:rPr>
        <w:t>16.10.2019 e fino al 31.12.2020, salvo proroga e si approvava lo schema del presente contratto;</w:t>
      </w:r>
    </w:p>
    <w:p w:rsidR="00DC0E8C" w:rsidRDefault="00DC0E8C" w:rsidP="00DC0E8C">
      <w:pPr>
        <w:jc w:val="both"/>
        <w:rPr>
          <w:rFonts w:ascii="Arial Narrow" w:hAnsi="Arial Narrow"/>
          <w:sz w:val="22"/>
          <w:szCs w:val="22"/>
        </w:rPr>
      </w:pPr>
    </w:p>
    <w:p w:rsidR="00DC0E8C" w:rsidRDefault="00DC0E8C" w:rsidP="00DC0E8C">
      <w:pPr>
        <w:jc w:val="both"/>
        <w:rPr>
          <w:rFonts w:ascii="Arial Narrow" w:hAnsi="Arial Narrow"/>
          <w:sz w:val="22"/>
          <w:szCs w:val="22"/>
        </w:rPr>
      </w:pPr>
      <w:r>
        <w:rPr>
          <w:rFonts w:ascii="Arial Narrow" w:hAnsi="Arial Narrow"/>
          <w:sz w:val="22"/>
          <w:szCs w:val="22"/>
        </w:rPr>
        <w:t xml:space="preserve">Richiamato l’art. 50 bis del DL 189/2016 convertito in legge 229/2016 e </w:t>
      </w:r>
      <w:proofErr w:type="spellStart"/>
      <w:r>
        <w:rPr>
          <w:rFonts w:ascii="Arial Narrow" w:hAnsi="Arial Narrow"/>
          <w:sz w:val="22"/>
          <w:szCs w:val="22"/>
        </w:rPr>
        <w:t>s.m.i.</w:t>
      </w:r>
      <w:proofErr w:type="spellEnd"/>
      <w:r>
        <w:rPr>
          <w:rFonts w:ascii="Arial Narrow" w:hAnsi="Arial Narrow"/>
          <w:sz w:val="22"/>
          <w:szCs w:val="22"/>
        </w:rPr>
        <w:t>;</w:t>
      </w:r>
    </w:p>
    <w:p w:rsidR="00DC0E8C" w:rsidRPr="00DC0E8C" w:rsidRDefault="00DC0E8C" w:rsidP="00DC0E8C">
      <w:pPr>
        <w:jc w:val="both"/>
        <w:rPr>
          <w:rFonts w:ascii="Arial Narrow" w:hAnsi="Arial Narrow"/>
          <w:sz w:val="22"/>
          <w:szCs w:val="22"/>
        </w:rPr>
      </w:pPr>
    </w:p>
    <w:p w:rsidR="00B45785" w:rsidRDefault="002C4017" w:rsidP="002C4017">
      <w:pPr>
        <w:jc w:val="both"/>
        <w:rPr>
          <w:rFonts w:ascii="Arial Narrow" w:hAnsi="Arial Narrow"/>
          <w:sz w:val="22"/>
          <w:szCs w:val="22"/>
        </w:rPr>
      </w:pPr>
      <w:r>
        <w:rPr>
          <w:rFonts w:ascii="Arial Narrow" w:hAnsi="Arial Narrow"/>
          <w:sz w:val="22"/>
          <w:szCs w:val="22"/>
        </w:rPr>
        <w:t xml:space="preserve">Considerato che </w:t>
      </w:r>
      <w:r w:rsidR="00B45785" w:rsidRPr="002C4017">
        <w:rPr>
          <w:rFonts w:ascii="Arial Narrow" w:hAnsi="Arial Narrow"/>
          <w:sz w:val="22"/>
          <w:szCs w:val="22"/>
        </w:rPr>
        <w:t>le motivazioni per l’assunzione a tempo pieno e determinato di personale avente qualifica e profilo in discorso, sono contenute negli atti richiamati;</w:t>
      </w:r>
    </w:p>
    <w:p w:rsidR="002C4017" w:rsidRPr="002C4017" w:rsidRDefault="002C4017" w:rsidP="002C4017">
      <w:pPr>
        <w:jc w:val="both"/>
        <w:rPr>
          <w:rFonts w:ascii="Arial Narrow" w:hAnsi="Arial Narrow"/>
          <w:sz w:val="22"/>
          <w:szCs w:val="22"/>
        </w:rPr>
      </w:pPr>
      <w:r>
        <w:rPr>
          <w:rFonts w:ascii="Arial Narrow" w:hAnsi="Arial Narrow"/>
          <w:sz w:val="22"/>
          <w:szCs w:val="22"/>
        </w:rPr>
        <w:t xml:space="preserve">Vista l’autocertificazione sui requisiti acquisita al </w:t>
      </w:r>
      <w:proofErr w:type="spellStart"/>
      <w:r>
        <w:rPr>
          <w:rFonts w:ascii="Arial Narrow" w:hAnsi="Arial Narrow"/>
          <w:sz w:val="22"/>
          <w:szCs w:val="22"/>
        </w:rPr>
        <w:t>prot</w:t>
      </w:r>
      <w:proofErr w:type="spellEnd"/>
      <w:r>
        <w:rPr>
          <w:rFonts w:ascii="Arial Narrow" w:hAnsi="Arial Narrow"/>
          <w:sz w:val="22"/>
          <w:szCs w:val="22"/>
        </w:rPr>
        <w:t>. n. …………. Del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In applicazione dell’art. </w:t>
      </w:r>
      <w:r w:rsidR="002C4017">
        <w:rPr>
          <w:rFonts w:ascii="Arial Narrow" w:hAnsi="Arial Narrow"/>
          <w:sz w:val="22"/>
          <w:szCs w:val="22"/>
        </w:rPr>
        <w:t>50</w:t>
      </w:r>
      <w:r w:rsidRPr="000E0641">
        <w:rPr>
          <w:rFonts w:ascii="Arial Narrow" w:hAnsi="Arial Narrow"/>
          <w:sz w:val="22"/>
          <w:szCs w:val="22"/>
        </w:rPr>
        <w:t xml:space="preserve"> del </w:t>
      </w:r>
      <w:proofErr w:type="gramStart"/>
      <w:r w:rsidR="002C4017">
        <w:rPr>
          <w:rFonts w:ascii="Arial Narrow" w:hAnsi="Arial Narrow"/>
          <w:sz w:val="22"/>
          <w:szCs w:val="22"/>
        </w:rPr>
        <w:t xml:space="preserve">nuovo </w:t>
      </w:r>
      <w:r w:rsidRPr="000E0641">
        <w:rPr>
          <w:rFonts w:ascii="Arial Narrow" w:hAnsi="Arial Narrow"/>
          <w:sz w:val="22"/>
          <w:szCs w:val="22"/>
        </w:rPr>
        <w:t xml:space="preserve"> Contratto</w:t>
      </w:r>
      <w:proofErr w:type="gramEnd"/>
      <w:r w:rsidRPr="000E0641">
        <w:rPr>
          <w:rFonts w:ascii="Arial Narrow" w:hAnsi="Arial Narrow"/>
          <w:sz w:val="22"/>
          <w:szCs w:val="22"/>
        </w:rPr>
        <w:t xml:space="preserve"> Collettivo Nazionale di Lavoro, comparto </w:t>
      </w:r>
      <w:r w:rsidR="002C4017">
        <w:rPr>
          <w:rFonts w:ascii="Arial Narrow" w:hAnsi="Arial Narrow"/>
          <w:sz w:val="22"/>
          <w:szCs w:val="22"/>
        </w:rPr>
        <w:t xml:space="preserve">Funzioni </w:t>
      </w:r>
      <w:r w:rsidRPr="000E0641">
        <w:rPr>
          <w:rFonts w:ascii="Arial Narrow" w:hAnsi="Arial Narrow"/>
          <w:sz w:val="22"/>
          <w:szCs w:val="22"/>
        </w:rPr>
        <w:t xml:space="preserve">Locali; </w:t>
      </w:r>
    </w:p>
    <w:p w:rsidR="00B45785" w:rsidRPr="00B9762F" w:rsidRDefault="00B45785" w:rsidP="00B9762F">
      <w:pPr>
        <w:jc w:val="center"/>
        <w:rPr>
          <w:rFonts w:ascii="Arial Narrow" w:hAnsi="Arial Narrow"/>
          <w:b/>
          <w:sz w:val="22"/>
          <w:szCs w:val="22"/>
        </w:rPr>
      </w:pPr>
      <w:r w:rsidRPr="00B9762F">
        <w:rPr>
          <w:rFonts w:ascii="Arial Narrow" w:hAnsi="Arial Narrow"/>
          <w:b/>
          <w:sz w:val="22"/>
          <w:szCs w:val="22"/>
        </w:rPr>
        <w:t>SI CONVIENE E STIPULA QUANTO SEGUE</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1 - Tipologia del rapporto di lavoro e decorrenza. </w:t>
      </w:r>
    </w:p>
    <w:p w:rsidR="00B45785" w:rsidRDefault="00B45785" w:rsidP="00B45785">
      <w:pPr>
        <w:jc w:val="both"/>
        <w:rPr>
          <w:rFonts w:ascii="Arial Narrow" w:hAnsi="Arial Narrow"/>
          <w:sz w:val="22"/>
          <w:szCs w:val="22"/>
        </w:rPr>
      </w:pPr>
      <w:r w:rsidRPr="000E0641">
        <w:rPr>
          <w:rFonts w:ascii="Arial Narrow" w:hAnsi="Arial Narrow"/>
          <w:sz w:val="22"/>
          <w:szCs w:val="22"/>
        </w:rPr>
        <w:t>Il Comune di Venarotta assume a decorrere da</w:t>
      </w:r>
      <w:r w:rsidR="001F056B">
        <w:rPr>
          <w:rFonts w:ascii="Arial Narrow" w:hAnsi="Arial Narrow"/>
          <w:sz w:val="22"/>
          <w:szCs w:val="22"/>
        </w:rPr>
        <w:t xml:space="preserve">l </w:t>
      </w:r>
      <w:r w:rsidR="002C4017">
        <w:rPr>
          <w:rFonts w:ascii="Arial Narrow" w:hAnsi="Arial Narrow"/>
          <w:sz w:val="22"/>
          <w:szCs w:val="22"/>
        </w:rPr>
        <w:t>16.10.2019</w:t>
      </w:r>
      <w:r w:rsidRPr="000E0641">
        <w:rPr>
          <w:rFonts w:ascii="Arial Narrow" w:hAnsi="Arial Narrow"/>
          <w:sz w:val="22"/>
          <w:szCs w:val="22"/>
        </w:rPr>
        <w:t xml:space="preserve">, alle proprie dipendenze ed a tempo determinato per il periodo </w:t>
      </w:r>
      <w:proofErr w:type="spellStart"/>
      <w:r w:rsidR="002C4017">
        <w:rPr>
          <w:rFonts w:ascii="Arial Narrow" w:hAnsi="Arial Narrow"/>
          <w:sz w:val="22"/>
          <w:szCs w:val="22"/>
        </w:rPr>
        <w:t>dak</w:t>
      </w:r>
      <w:proofErr w:type="spellEnd"/>
      <w:r w:rsidR="002C4017">
        <w:rPr>
          <w:rFonts w:ascii="Arial Narrow" w:hAnsi="Arial Narrow"/>
          <w:sz w:val="22"/>
          <w:szCs w:val="22"/>
        </w:rPr>
        <w:t xml:space="preserve"> 16.10.2019 e fino al 31.12.2020,</w:t>
      </w:r>
      <w:r w:rsidRPr="000E0641">
        <w:rPr>
          <w:rFonts w:ascii="Arial Narrow" w:hAnsi="Arial Narrow"/>
          <w:sz w:val="22"/>
          <w:szCs w:val="22"/>
        </w:rPr>
        <w:t xml:space="preserve"> con impiego a tempo </w:t>
      </w:r>
      <w:r w:rsidR="001F056B">
        <w:rPr>
          <w:rFonts w:ascii="Arial Narrow" w:hAnsi="Arial Narrow"/>
          <w:sz w:val="22"/>
          <w:szCs w:val="22"/>
        </w:rPr>
        <w:t>pieno</w:t>
      </w:r>
      <w:r w:rsidRPr="000E0641">
        <w:rPr>
          <w:rFonts w:ascii="Arial Narrow" w:hAnsi="Arial Narrow"/>
          <w:sz w:val="22"/>
          <w:szCs w:val="22"/>
        </w:rPr>
        <w:t xml:space="preserve"> (</w:t>
      </w:r>
      <w:r w:rsidR="001F056B">
        <w:rPr>
          <w:rFonts w:ascii="Arial Narrow" w:hAnsi="Arial Narrow"/>
          <w:sz w:val="22"/>
          <w:szCs w:val="22"/>
        </w:rPr>
        <w:t>36</w:t>
      </w:r>
      <w:r w:rsidRPr="000E0641">
        <w:rPr>
          <w:rFonts w:ascii="Arial Narrow" w:hAnsi="Arial Narrow"/>
          <w:sz w:val="22"/>
          <w:szCs w:val="22"/>
        </w:rPr>
        <w:t xml:space="preserve"> ore settimanali),</w:t>
      </w:r>
      <w:r w:rsidR="002C4017">
        <w:rPr>
          <w:rFonts w:ascii="Arial Narrow" w:hAnsi="Arial Narrow"/>
          <w:sz w:val="22"/>
          <w:szCs w:val="22"/>
        </w:rPr>
        <w:t xml:space="preserve"> la </w:t>
      </w:r>
      <w:proofErr w:type="gramStart"/>
      <w:r w:rsidR="002C4017">
        <w:rPr>
          <w:rFonts w:ascii="Arial Narrow" w:hAnsi="Arial Narrow"/>
          <w:sz w:val="22"/>
          <w:szCs w:val="22"/>
        </w:rPr>
        <w:t xml:space="preserve">dott.ssa </w:t>
      </w:r>
      <w:r w:rsidR="002C4017" w:rsidRPr="00B9762F">
        <w:rPr>
          <w:rFonts w:ascii="Arial Narrow" w:hAnsi="Arial Narrow"/>
          <w:sz w:val="22"/>
          <w:szCs w:val="22"/>
        </w:rPr>
        <w:t xml:space="preserve"> </w:t>
      </w:r>
      <w:r w:rsidR="002C4017">
        <w:rPr>
          <w:rFonts w:ascii="Arial Narrow" w:hAnsi="Arial Narrow"/>
          <w:sz w:val="22"/>
          <w:szCs w:val="22"/>
        </w:rPr>
        <w:t>Bianchini</w:t>
      </w:r>
      <w:proofErr w:type="gramEnd"/>
      <w:r w:rsidR="002C4017">
        <w:rPr>
          <w:rFonts w:ascii="Arial Narrow" w:hAnsi="Arial Narrow"/>
          <w:sz w:val="22"/>
          <w:szCs w:val="22"/>
        </w:rPr>
        <w:t xml:space="preserve"> Federica </w:t>
      </w:r>
      <w:r w:rsidR="002C4017" w:rsidRPr="00DC0E8C">
        <w:rPr>
          <w:rFonts w:ascii="Arial Narrow" w:hAnsi="Arial Narrow"/>
          <w:sz w:val="22"/>
          <w:szCs w:val="22"/>
        </w:rPr>
        <w:t xml:space="preserve">nata in Ascoli Piceno  il 15.07.1991 ed ivi residente in Frazione Mozzano n. 128 – 63100  ASCOLI PICENO </w:t>
      </w:r>
      <w:r w:rsidR="002C4017" w:rsidRPr="00B9762F">
        <w:rPr>
          <w:rFonts w:ascii="Arial Narrow" w:hAnsi="Arial Narrow"/>
          <w:sz w:val="22"/>
          <w:szCs w:val="22"/>
        </w:rPr>
        <w:t xml:space="preserve">– </w:t>
      </w:r>
      <w:proofErr w:type="spellStart"/>
      <w:r w:rsidR="002C4017" w:rsidRPr="00DC0E8C">
        <w:rPr>
          <w:rFonts w:ascii="Arial Narrow" w:hAnsi="Arial Narrow"/>
          <w:sz w:val="22"/>
          <w:szCs w:val="22"/>
        </w:rPr>
        <w:t>c.f.</w:t>
      </w:r>
      <w:proofErr w:type="spellEnd"/>
      <w:r w:rsidR="002C4017" w:rsidRPr="00DC0E8C">
        <w:rPr>
          <w:rFonts w:ascii="Arial Narrow" w:hAnsi="Arial Narrow"/>
          <w:sz w:val="22"/>
          <w:szCs w:val="22"/>
        </w:rPr>
        <w:t xml:space="preserve"> BNCFRC91L55A462T</w:t>
      </w:r>
      <w:r w:rsidR="002C4017">
        <w:rPr>
          <w:rFonts w:ascii="Arial Narrow" w:hAnsi="Arial Narrow"/>
          <w:sz w:val="22"/>
          <w:szCs w:val="22"/>
        </w:rPr>
        <w:t xml:space="preserve"> </w:t>
      </w:r>
      <w:r w:rsidRPr="000E0641">
        <w:rPr>
          <w:rFonts w:ascii="Arial Narrow" w:hAnsi="Arial Narrow"/>
          <w:sz w:val="22"/>
          <w:szCs w:val="22"/>
        </w:rPr>
        <w:t xml:space="preserve">dando atto che il lavoratore dichiara, ai sensi delle vigenti norme in materia, il possesso dei titoli e requisiti prescritti dalle disposizioni riguardanti l’accesso al rapporto di lavoro.  </w:t>
      </w:r>
    </w:p>
    <w:p w:rsidR="00965A34" w:rsidRPr="00965A34" w:rsidRDefault="00965A34" w:rsidP="00965A34">
      <w:pPr>
        <w:jc w:val="both"/>
        <w:rPr>
          <w:rFonts w:ascii="Arial Narrow" w:hAnsi="Arial Narrow"/>
          <w:sz w:val="22"/>
          <w:szCs w:val="22"/>
        </w:rPr>
      </w:pPr>
      <w:r w:rsidRPr="00965A34">
        <w:rPr>
          <w:rFonts w:ascii="Arial Narrow" w:hAnsi="Arial Narrow"/>
          <w:sz w:val="22"/>
          <w:szCs w:val="22"/>
        </w:rPr>
        <w:t>Il rapporto di lavoro decorre dal giorno</w:t>
      </w:r>
      <w:r>
        <w:rPr>
          <w:rFonts w:ascii="Arial Narrow" w:hAnsi="Arial Narrow"/>
          <w:sz w:val="22"/>
          <w:szCs w:val="22"/>
        </w:rPr>
        <w:t xml:space="preserve"> </w:t>
      </w:r>
      <w:r w:rsidR="002C4017">
        <w:rPr>
          <w:rFonts w:ascii="Arial Narrow" w:hAnsi="Arial Narrow"/>
          <w:sz w:val="22"/>
          <w:szCs w:val="22"/>
        </w:rPr>
        <w:t>16.10.2019</w:t>
      </w:r>
      <w:r w:rsidR="002C4017">
        <w:rPr>
          <w:rFonts w:ascii="Arial Narrow" w:hAnsi="Arial Narrow"/>
          <w:sz w:val="22"/>
          <w:szCs w:val="22"/>
        </w:rPr>
        <w:t xml:space="preserve"> </w:t>
      </w:r>
      <w:r w:rsidRPr="00965A34">
        <w:rPr>
          <w:rFonts w:ascii="Arial Narrow" w:hAnsi="Arial Narrow"/>
          <w:sz w:val="22"/>
          <w:szCs w:val="22"/>
        </w:rPr>
        <w:t xml:space="preserve">ed è sottoposto ad un periodo di prova di due settimane di effettivo lavoro, ai sensi e per gli effetti dell’art. </w:t>
      </w:r>
      <w:r w:rsidR="002C4017">
        <w:rPr>
          <w:rFonts w:ascii="Arial Narrow" w:hAnsi="Arial Narrow"/>
          <w:sz w:val="22"/>
          <w:szCs w:val="22"/>
        </w:rPr>
        <w:t>51</w:t>
      </w:r>
      <w:r w:rsidRPr="00965A34">
        <w:rPr>
          <w:rFonts w:ascii="Arial Narrow" w:hAnsi="Arial Narrow"/>
          <w:sz w:val="22"/>
          <w:szCs w:val="22"/>
        </w:rPr>
        <w:t xml:space="preserve">del C.C.N.L. </w:t>
      </w:r>
    </w:p>
    <w:p w:rsidR="00965A34" w:rsidRDefault="00965A34" w:rsidP="00965A34">
      <w:pPr>
        <w:jc w:val="both"/>
        <w:rPr>
          <w:rFonts w:ascii="Arial Narrow" w:hAnsi="Arial Narrow"/>
          <w:sz w:val="22"/>
          <w:szCs w:val="22"/>
        </w:rPr>
      </w:pPr>
      <w:r w:rsidRPr="00965A34">
        <w:rPr>
          <w:rFonts w:ascii="Arial Narrow" w:hAnsi="Arial Narrow"/>
          <w:sz w:val="22"/>
          <w:szCs w:val="22"/>
        </w:rPr>
        <w:t xml:space="preserve">Eventuali assenze del dipendente, intervenute nel corso di periodo di prova, non dipendenti dalla volontà delle parti o normativamente previste, sospendono il decorso del termine dello stesso, che riprenderà a trascorrere nel giorno del rientro in servizio, salva la risoluzione anticipata del rapporto, eventualmente verificatasi, durante l’assenza, per qualsiasi causa. </w:t>
      </w:r>
      <w:r w:rsidR="002C4017">
        <w:rPr>
          <w:rFonts w:ascii="Arial Narrow" w:hAnsi="Arial Narrow"/>
          <w:sz w:val="22"/>
          <w:szCs w:val="22"/>
        </w:rPr>
        <w:t xml:space="preserve"> La durata del contratto potrà essere prorogata nel rispetto della normativa vigente previo apposito atto e con annotazione riportata sul presente.</w:t>
      </w:r>
    </w:p>
    <w:p w:rsidR="002C4017" w:rsidRPr="00965A34" w:rsidRDefault="002C4017" w:rsidP="00965A34">
      <w:pPr>
        <w:jc w:val="both"/>
        <w:rPr>
          <w:rFonts w:ascii="Arial Narrow" w:hAnsi="Arial Narrow"/>
          <w:sz w:val="22"/>
          <w:szCs w:val="22"/>
        </w:rPr>
      </w:pPr>
      <w:r>
        <w:rPr>
          <w:rFonts w:ascii="Arial Narrow" w:hAnsi="Arial Narrow"/>
          <w:sz w:val="22"/>
          <w:szCs w:val="22"/>
        </w:rPr>
        <w:t>L’eventuale non veridicità delle dichiarazioni rese dal dipendente, oltre a dar luogo all’applicazione delle sanzioni penali previste dalle norme vigenti in materia potrà produrre la risoluzione del rapporto di lavoro.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dipendente viene assegnato all’Area </w:t>
      </w:r>
      <w:r w:rsidR="002C4017">
        <w:rPr>
          <w:rFonts w:ascii="Arial Narrow" w:hAnsi="Arial Narrow"/>
          <w:sz w:val="22"/>
          <w:szCs w:val="22"/>
        </w:rPr>
        <w:t xml:space="preserve">Tecnica – Ufficio </w:t>
      </w:r>
      <w:proofErr w:type="gramStart"/>
      <w:r w:rsidR="002C4017">
        <w:rPr>
          <w:rFonts w:ascii="Arial Narrow" w:hAnsi="Arial Narrow"/>
          <w:sz w:val="22"/>
          <w:szCs w:val="22"/>
        </w:rPr>
        <w:t>Sisma</w:t>
      </w:r>
      <w:r w:rsidRPr="000E0641">
        <w:rPr>
          <w:rFonts w:ascii="Arial Narrow" w:hAnsi="Arial Narrow"/>
          <w:sz w:val="22"/>
          <w:szCs w:val="22"/>
        </w:rPr>
        <w:t xml:space="preserve">  il</w:t>
      </w:r>
      <w:proofErr w:type="gramEnd"/>
      <w:r w:rsidRPr="000E0641">
        <w:rPr>
          <w:rFonts w:ascii="Arial Narrow" w:hAnsi="Arial Narrow"/>
          <w:sz w:val="22"/>
          <w:szCs w:val="22"/>
        </w:rPr>
        <w:t xml:space="preserve"> cui Responsabile gestirà il presente rapporto di lavoro con le capacità ed i poteri del privato datore di lavoro ai sensi dell’art. 5, comma 2, del </w:t>
      </w:r>
      <w:proofErr w:type="spellStart"/>
      <w:r w:rsidRPr="000E0641">
        <w:rPr>
          <w:rFonts w:ascii="Arial Narrow" w:hAnsi="Arial Narrow"/>
          <w:sz w:val="22"/>
          <w:szCs w:val="22"/>
        </w:rPr>
        <w:t>D.Lgs.</w:t>
      </w:r>
      <w:proofErr w:type="spellEnd"/>
      <w:r w:rsidRPr="000E0641">
        <w:rPr>
          <w:rFonts w:ascii="Arial Narrow" w:hAnsi="Arial Narrow"/>
          <w:sz w:val="22"/>
          <w:szCs w:val="22"/>
        </w:rPr>
        <w:t xml:space="preserve"> 30 marzo 2001, n. 165.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La presente assunzione </w:t>
      </w:r>
      <w:r w:rsidR="009D4CD5">
        <w:rPr>
          <w:rFonts w:ascii="Arial Narrow" w:hAnsi="Arial Narrow"/>
          <w:sz w:val="22"/>
          <w:szCs w:val="22"/>
        </w:rPr>
        <w:t>viene effettuata ai sensi del</w:t>
      </w:r>
      <w:r w:rsidRPr="000E0641">
        <w:rPr>
          <w:rFonts w:ascii="Arial Narrow" w:hAnsi="Arial Narrow"/>
          <w:sz w:val="22"/>
          <w:szCs w:val="22"/>
        </w:rPr>
        <w:t xml:space="preserve"> </w:t>
      </w:r>
      <w:proofErr w:type="spellStart"/>
      <w:r w:rsidRPr="000E0641">
        <w:rPr>
          <w:rFonts w:ascii="Arial Narrow" w:hAnsi="Arial Narrow"/>
          <w:sz w:val="22"/>
          <w:szCs w:val="22"/>
        </w:rPr>
        <w:t>D.Lgs.</w:t>
      </w:r>
      <w:proofErr w:type="spellEnd"/>
      <w:r w:rsidRPr="000E0641">
        <w:rPr>
          <w:rFonts w:ascii="Arial Narrow" w:hAnsi="Arial Narrow"/>
          <w:sz w:val="22"/>
          <w:szCs w:val="22"/>
        </w:rPr>
        <w:t xml:space="preserve"> n. 81/2015 e degli art. </w:t>
      </w:r>
      <w:r w:rsidR="002C4017">
        <w:rPr>
          <w:rFonts w:ascii="Arial Narrow" w:hAnsi="Arial Narrow"/>
          <w:sz w:val="22"/>
          <w:szCs w:val="22"/>
        </w:rPr>
        <w:t>50 e seguenti</w:t>
      </w:r>
      <w:r w:rsidRPr="000E0641">
        <w:rPr>
          <w:rFonts w:ascii="Arial Narrow" w:hAnsi="Arial Narrow"/>
          <w:sz w:val="22"/>
          <w:szCs w:val="22"/>
        </w:rPr>
        <w:t xml:space="preserve"> del C.C.N.L. </w:t>
      </w:r>
      <w:r w:rsidR="002C4017">
        <w:rPr>
          <w:rFonts w:ascii="Arial Narrow" w:hAnsi="Arial Narrow"/>
          <w:sz w:val="22"/>
          <w:szCs w:val="22"/>
        </w:rPr>
        <w:t>22.05.2018</w:t>
      </w:r>
      <w:r w:rsidRPr="000E0641">
        <w:rPr>
          <w:rFonts w:ascii="Arial Narrow" w:hAnsi="Arial Narrow"/>
          <w:sz w:val="22"/>
          <w:szCs w:val="22"/>
        </w:rPr>
        <w:t xml:space="preserve"> e costituisce rapporto di lavoro a tempo determinato e </w:t>
      </w:r>
      <w:r w:rsidR="009D4CD5">
        <w:rPr>
          <w:rFonts w:ascii="Arial Narrow" w:hAnsi="Arial Narrow"/>
          <w:sz w:val="22"/>
          <w:szCs w:val="22"/>
        </w:rPr>
        <w:t>pieno</w:t>
      </w:r>
      <w:r w:rsidRPr="000E0641">
        <w:rPr>
          <w:rFonts w:ascii="Arial Narrow" w:hAnsi="Arial Narrow"/>
          <w:sz w:val="22"/>
          <w:szCs w:val="22"/>
        </w:rPr>
        <w:t>.</w:t>
      </w:r>
    </w:p>
    <w:p w:rsidR="008B60F2" w:rsidRPr="000E0641" w:rsidRDefault="008B60F2" w:rsidP="00B45785">
      <w:pPr>
        <w:jc w:val="both"/>
        <w:rPr>
          <w:rFonts w:ascii="Arial Narrow" w:hAnsi="Arial Narrow"/>
          <w:sz w:val="22"/>
          <w:szCs w:val="22"/>
        </w:rPr>
      </w:pPr>
      <w:r w:rsidRPr="000E0641">
        <w:rPr>
          <w:rFonts w:ascii="Arial Narrow" w:hAnsi="Arial Narrow"/>
          <w:sz w:val="22"/>
          <w:szCs w:val="22"/>
        </w:rPr>
        <w:t>L’assunzione è altresì fatta sotto riserva degli esami medici sull’idoneità che saranno disposti.</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lastRenderedPageBreak/>
        <w:t xml:space="preserve">ART. 2 – Incompatibilità.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Il dipendente dichiara sotto la propria responsabilità di non avere altri rapporti di impiego pubblico o privato incompatibili e di non trovarsi in nessuna altra delle situazioni di incompatibilità richiamate dall’art.</w:t>
      </w:r>
      <w:r w:rsidR="00965A34">
        <w:rPr>
          <w:rFonts w:ascii="Arial Narrow" w:hAnsi="Arial Narrow"/>
          <w:sz w:val="22"/>
          <w:szCs w:val="22"/>
        </w:rPr>
        <w:t xml:space="preserve"> </w:t>
      </w:r>
      <w:r w:rsidRPr="000E0641">
        <w:rPr>
          <w:rFonts w:ascii="Arial Narrow" w:hAnsi="Arial Narrow"/>
          <w:sz w:val="22"/>
          <w:szCs w:val="22"/>
        </w:rPr>
        <w:t xml:space="preserve">53 del decreto legislativo n. 165/2001.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Eventuali incarichi ottenuti da Amministrazioni Pubbliche o soggetti privati che, ai sensi del citato art.</w:t>
      </w:r>
      <w:r w:rsidR="00965A34">
        <w:rPr>
          <w:rFonts w:ascii="Arial Narrow" w:hAnsi="Arial Narrow"/>
          <w:sz w:val="22"/>
          <w:szCs w:val="22"/>
        </w:rPr>
        <w:t xml:space="preserve"> </w:t>
      </w:r>
      <w:r w:rsidR="00DF38BD">
        <w:rPr>
          <w:rFonts w:ascii="Arial Narrow" w:hAnsi="Arial Narrow"/>
          <w:sz w:val="22"/>
          <w:szCs w:val="22"/>
        </w:rPr>
        <w:t xml:space="preserve">53 del </w:t>
      </w:r>
      <w:proofErr w:type="spellStart"/>
      <w:r w:rsidR="00DF38BD">
        <w:rPr>
          <w:rFonts w:ascii="Arial Narrow" w:hAnsi="Arial Narrow"/>
          <w:sz w:val="22"/>
          <w:szCs w:val="22"/>
        </w:rPr>
        <w:t>D</w:t>
      </w:r>
      <w:r w:rsidRPr="000E0641">
        <w:rPr>
          <w:rFonts w:ascii="Arial Narrow" w:hAnsi="Arial Narrow"/>
          <w:sz w:val="22"/>
          <w:szCs w:val="22"/>
        </w:rPr>
        <w:t>.</w:t>
      </w:r>
      <w:r w:rsidR="00DF38BD">
        <w:rPr>
          <w:rFonts w:ascii="Arial Narrow" w:hAnsi="Arial Narrow"/>
          <w:sz w:val="22"/>
          <w:szCs w:val="22"/>
        </w:rPr>
        <w:t>L</w:t>
      </w:r>
      <w:r w:rsidRPr="000E0641">
        <w:rPr>
          <w:rFonts w:ascii="Arial Narrow" w:hAnsi="Arial Narrow"/>
          <w:sz w:val="22"/>
          <w:szCs w:val="22"/>
        </w:rPr>
        <w:t>gs.</w:t>
      </w:r>
      <w:proofErr w:type="spellEnd"/>
      <w:r w:rsidRPr="000E0641">
        <w:rPr>
          <w:rFonts w:ascii="Arial Narrow" w:hAnsi="Arial Narrow"/>
          <w:sz w:val="22"/>
          <w:szCs w:val="22"/>
        </w:rPr>
        <w:t xml:space="preserve"> n. 165/2001, necessitino di autorizzazione, non potranno essere svolti senza che il dipendente sia stato autorizzato preventivamente dal Comune di Venarotta. Le violazioni alle disposizioni sull’incompatibilità comportano nei confronti del dipendente l’applicazione delle sanzioni disciplinari e ogni altra conseguenza prevista da norme di legge. </w:t>
      </w:r>
    </w:p>
    <w:p w:rsidR="00B45785" w:rsidRPr="000E0641" w:rsidRDefault="00B45785" w:rsidP="00B45785">
      <w:pPr>
        <w:jc w:val="both"/>
        <w:rPr>
          <w:rFonts w:ascii="Arial Narrow" w:hAnsi="Arial Narrow"/>
          <w:sz w:val="22"/>
          <w:szCs w:val="22"/>
        </w:rPr>
      </w:pPr>
      <w:r w:rsidRPr="000E0641">
        <w:rPr>
          <w:rFonts w:ascii="Arial Narrow" w:hAnsi="Arial Narrow"/>
          <w:b/>
          <w:sz w:val="22"/>
          <w:szCs w:val="22"/>
        </w:rPr>
        <w:t>ART. 3 - Qualifica di inquadramento professionale, mansioni e livello retributivo iniziale. Sede di lavoro.</w:t>
      </w:r>
      <w:r w:rsidRPr="000E0641">
        <w:rPr>
          <w:rFonts w:ascii="Arial Narrow" w:hAnsi="Arial Narrow"/>
          <w:sz w:val="22"/>
          <w:szCs w:val="22"/>
        </w:rPr>
        <w:t xml:space="preserv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L’inquadramento professionale è il seguente: Profilo: Istruttore direttivo </w:t>
      </w:r>
      <w:r w:rsidR="002C4017">
        <w:rPr>
          <w:rFonts w:ascii="Arial Narrow" w:hAnsi="Arial Narrow"/>
          <w:sz w:val="22"/>
          <w:szCs w:val="22"/>
        </w:rPr>
        <w:t>Amministrativo</w:t>
      </w:r>
      <w:r w:rsidRPr="000E0641">
        <w:rPr>
          <w:rFonts w:ascii="Arial Narrow" w:hAnsi="Arial Narrow"/>
          <w:sz w:val="22"/>
          <w:szCs w:val="22"/>
        </w:rPr>
        <w:t xml:space="preserve"> - </w:t>
      </w:r>
      <w:proofErr w:type="spellStart"/>
      <w:r w:rsidRPr="000E0641">
        <w:rPr>
          <w:rFonts w:ascii="Arial Narrow" w:hAnsi="Arial Narrow"/>
          <w:sz w:val="22"/>
          <w:szCs w:val="22"/>
        </w:rPr>
        <w:t>Cat</w:t>
      </w:r>
      <w:proofErr w:type="spellEnd"/>
      <w:r w:rsidRPr="000E0641">
        <w:rPr>
          <w:rFonts w:ascii="Arial Narrow" w:hAnsi="Arial Narrow"/>
          <w:sz w:val="22"/>
          <w:szCs w:val="22"/>
        </w:rPr>
        <w:t>. D – posizione economica D</w:t>
      </w:r>
      <w:r w:rsidR="00965A34">
        <w:rPr>
          <w:rFonts w:ascii="Arial Narrow" w:hAnsi="Arial Narrow"/>
          <w:sz w:val="22"/>
          <w:szCs w:val="22"/>
        </w:rPr>
        <w:t xml:space="preserve"> </w:t>
      </w:r>
      <w:proofErr w:type="gramStart"/>
      <w:r w:rsidRPr="000E0641">
        <w:rPr>
          <w:rFonts w:ascii="Arial Narrow" w:hAnsi="Arial Narrow"/>
          <w:sz w:val="22"/>
          <w:szCs w:val="22"/>
        </w:rPr>
        <w:t>1.</w:t>
      </w:r>
      <w:r w:rsidR="002C4017">
        <w:rPr>
          <w:rFonts w:ascii="Arial Narrow" w:hAnsi="Arial Narrow"/>
          <w:sz w:val="22"/>
          <w:szCs w:val="22"/>
        </w:rPr>
        <w:t>-</w:t>
      </w:r>
      <w:proofErr w:type="gramEnd"/>
      <w:r w:rsidR="002C4017">
        <w:rPr>
          <w:rFonts w:ascii="Arial Narrow" w:hAnsi="Arial Narrow"/>
          <w:sz w:val="22"/>
          <w:szCs w:val="22"/>
        </w:rPr>
        <w:t xml:space="preserve"> tempo pieno.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 mansioni assegnate dall’Ente al dipendente sono quelle corrispondenti alla Categoria D – posizione economica D.1 – fatto salvo il principio dell’esigibilità di tutte le mansioni ascrivibili alla categoria, in quanto professionalmente equivalenti.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L’assegnazione temporanea a mansioni proprie della categoria immediatamente superiore costituisce il solo atto lecito del potere del Comune di modificare in verticale le mansioni della dipendente, nel rispetto del D. </w:t>
      </w:r>
      <w:proofErr w:type="spellStart"/>
      <w:r w:rsidRPr="000E0641">
        <w:rPr>
          <w:rFonts w:ascii="Arial Narrow" w:hAnsi="Arial Narrow"/>
          <w:sz w:val="22"/>
          <w:szCs w:val="22"/>
        </w:rPr>
        <w:t>Lgs</w:t>
      </w:r>
      <w:proofErr w:type="spellEnd"/>
      <w:r w:rsidR="00965A34">
        <w:rPr>
          <w:rFonts w:ascii="Arial Narrow" w:hAnsi="Arial Narrow"/>
          <w:sz w:val="22"/>
          <w:szCs w:val="22"/>
        </w:rPr>
        <w:t>.</w:t>
      </w:r>
      <w:r w:rsidRPr="000E0641">
        <w:rPr>
          <w:rFonts w:ascii="Arial Narrow" w:hAnsi="Arial Narrow"/>
          <w:sz w:val="22"/>
          <w:szCs w:val="22"/>
        </w:rPr>
        <w:t xml:space="preserve"> n. 165/2001 innanzi citato.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trattamento economico spettante al lavoratore assunto a tempo determinato è quello risultante dai CCNL. La contrattazione decentrata può disciplinare l’attribuzione di compensi per particolari condizioni di lavoro o per altri incentivi previsti dal C.C.N.L. Sulle competenze lorde vengono operate le ritenute di legge sia fiscali che previdenziali, assicurative ed assistenziali.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La sede di destinazione dell’attività lavorativa è la seguente: Comune di Venarotta – Territorio Comunale.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4 - Orario di lavoro.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L’orario di lavoro è stabilito in n.</w:t>
      </w:r>
      <w:r w:rsidR="005A7B8D">
        <w:rPr>
          <w:rFonts w:ascii="Arial Narrow" w:hAnsi="Arial Narrow"/>
          <w:sz w:val="22"/>
          <w:szCs w:val="22"/>
        </w:rPr>
        <w:t xml:space="preserve"> 36</w:t>
      </w:r>
      <w:r w:rsidRPr="000E0641">
        <w:rPr>
          <w:rFonts w:ascii="Arial Narrow" w:hAnsi="Arial Narrow"/>
          <w:sz w:val="22"/>
          <w:szCs w:val="22"/>
        </w:rPr>
        <w:t xml:space="preserve"> ore settimanali ed è articolato come da disposizioni del Responsabile dell’Area </w:t>
      </w:r>
      <w:r w:rsidR="003B3287">
        <w:rPr>
          <w:rFonts w:ascii="Arial Narrow" w:hAnsi="Arial Narrow"/>
          <w:sz w:val="22"/>
          <w:szCs w:val="22"/>
        </w:rPr>
        <w:t>Tecnica</w:t>
      </w:r>
      <w:r w:rsidRPr="000E0641">
        <w:rPr>
          <w:rFonts w:ascii="Arial Narrow" w:hAnsi="Arial Narrow"/>
          <w:sz w:val="22"/>
          <w:szCs w:val="22"/>
        </w:rPr>
        <w:t xml:space="preserve"> nel rispetto delle normative vigenti nell’Ente. Il rispetto dell’orario è, per il dipendente, specifico obblig</w:t>
      </w:r>
      <w:r w:rsidR="00B9762F">
        <w:rPr>
          <w:rFonts w:ascii="Arial Narrow" w:hAnsi="Arial Narrow"/>
          <w:sz w:val="22"/>
          <w:szCs w:val="22"/>
        </w:rPr>
        <w:t>o contrattuale ed è suscettibil</w:t>
      </w:r>
      <w:r w:rsidRPr="000E0641">
        <w:rPr>
          <w:rFonts w:ascii="Arial Narrow" w:hAnsi="Arial Narrow"/>
          <w:sz w:val="22"/>
          <w:szCs w:val="22"/>
        </w:rPr>
        <w:t>e di flessibilità in ragione delle esigenze di servizio.</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5 – Ferie e giornate di riposo.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 Ai sensi dell’art. </w:t>
      </w:r>
      <w:r w:rsidR="003B3287">
        <w:rPr>
          <w:rFonts w:ascii="Arial Narrow" w:hAnsi="Arial Narrow"/>
          <w:sz w:val="22"/>
          <w:szCs w:val="22"/>
        </w:rPr>
        <w:t xml:space="preserve">51 </w:t>
      </w:r>
      <w:r w:rsidRPr="000E0641">
        <w:rPr>
          <w:rFonts w:ascii="Arial Narrow" w:hAnsi="Arial Narrow"/>
          <w:sz w:val="22"/>
          <w:szCs w:val="22"/>
        </w:rPr>
        <w:t xml:space="preserve">del C.C.N.L. le ferie per il personale a tempo determinato maturano in proporzione della durata del servizio prestato. I permessi e le assenze per malattia sono regolati secondo le previsioni di legge e del Contratto Collettivo Nazionale di Lavoro vigente.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 ART. 6 - Norme applicabili – rinvio.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Per le cause di risoluzione del contratto di lavoro e per i termini di preavviso, il rapporto di lavoro è regolato dalle norme del Contratto Collettivo Nazionale di Lavoro di Comparto </w:t>
      </w:r>
      <w:r w:rsidR="003B3287">
        <w:rPr>
          <w:rFonts w:ascii="Arial Narrow" w:hAnsi="Arial Narrow"/>
          <w:sz w:val="22"/>
          <w:szCs w:val="22"/>
        </w:rPr>
        <w:t xml:space="preserve">delle Funzioni </w:t>
      </w:r>
      <w:r w:rsidRPr="000E0641">
        <w:rPr>
          <w:rFonts w:ascii="Arial Narrow" w:hAnsi="Arial Narrow"/>
          <w:sz w:val="22"/>
          <w:szCs w:val="22"/>
        </w:rPr>
        <w:t xml:space="preserve">locali e dalle norme di legge applicabili.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E’ in ogni caso condizione risolutiva del contratto, senza obbligo di preavviso, la mancanza dei requisiti per l’accesso al pubblico impiego.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Tutti gli elementi inerenti lo svolgimento del rapporto di lavoro sino all’estinzione, sono regolati dalle clausole del Contratto Collettivo Nazionale di Lavoro </w:t>
      </w:r>
      <w:r w:rsidR="003B3287">
        <w:rPr>
          <w:rFonts w:ascii="Arial Narrow" w:hAnsi="Arial Narrow"/>
          <w:sz w:val="22"/>
          <w:szCs w:val="22"/>
        </w:rPr>
        <w:t xml:space="preserve">vigente </w:t>
      </w:r>
      <w:proofErr w:type="gramStart"/>
      <w:r w:rsidR="003B3287">
        <w:rPr>
          <w:rFonts w:ascii="Arial Narrow" w:hAnsi="Arial Narrow"/>
          <w:sz w:val="22"/>
          <w:szCs w:val="22"/>
        </w:rPr>
        <w:t xml:space="preserve">e </w:t>
      </w:r>
      <w:r w:rsidRPr="000E0641">
        <w:rPr>
          <w:rFonts w:ascii="Arial Narrow" w:hAnsi="Arial Narrow"/>
          <w:sz w:val="22"/>
          <w:szCs w:val="22"/>
        </w:rPr>
        <w:t xml:space="preserve"> dalle</w:t>
      </w:r>
      <w:proofErr w:type="gramEnd"/>
      <w:r w:rsidRPr="000E0641">
        <w:rPr>
          <w:rFonts w:ascii="Arial Narrow" w:hAnsi="Arial Narrow"/>
          <w:sz w:val="22"/>
          <w:szCs w:val="22"/>
        </w:rPr>
        <w:t xml:space="preserve"> norme di legge vigenti in materia, dallo Statuto Comunale, dal Regolamento comunale sull’ordinamento degli uffici e dei servizi nonché dalle specificazioni esecutive degli istituti contrattuali e normativi emesse, secondo le rispettive competenze, dagli Organi o Responsabili  dell’Ente.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7 - Codice di comportamento e altro.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dipendente </w:t>
      </w:r>
      <w:r w:rsidRPr="00B9762F">
        <w:rPr>
          <w:rFonts w:ascii="Arial Narrow" w:hAnsi="Arial Narrow"/>
          <w:sz w:val="22"/>
          <w:szCs w:val="22"/>
        </w:rPr>
        <w:t>è tenuto a prestare l'attività lavorativa con diligenza, lealtà ed imparzialità, nel rispetto delle direttive impartite e delle prescrizioni generali contenute nelle leggi, nei regolamenti, nelle circolari e nelle disposizioni di servizio, nel rispetto degli obblighi e delle finalità istituzionali della pubblica amministrazione</w:t>
      </w:r>
      <w:r w:rsidRPr="000E0641">
        <w:rPr>
          <w:rFonts w:ascii="Arial Narrow" w:hAnsi="Arial Narrow"/>
          <w:sz w:val="22"/>
          <w:szCs w:val="22"/>
        </w:rPr>
        <w:t>.</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Si impegna altresì ad osservare il Codice di Comportamento dei dipendenti della Pubblica Amministrazione approvato con D.P.R. 62/2013 del quale, con la sottoscrizione del presente dichiara di averne preso visione.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Si impegna inoltre a rispettare:</w:t>
      </w:r>
    </w:p>
    <w:p w:rsidR="00B45785" w:rsidRPr="000E0641" w:rsidRDefault="00B45785" w:rsidP="00B45785">
      <w:pPr>
        <w:widowControl w:val="0"/>
        <w:numPr>
          <w:ilvl w:val="0"/>
          <w:numId w:val="1"/>
        </w:numPr>
        <w:jc w:val="both"/>
        <w:rPr>
          <w:rFonts w:ascii="Arial Narrow" w:hAnsi="Arial Narrow"/>
          <w:sz w:val="22"/>
          <w:szCs w:val="22"/>
        </w:rPr>
      </w:pPr>
      <w:proofErr w:type="gramStart"/>
      <w:r w:rsidRPr="000E0641">
        <w:rPr>
          <w:rFonts w:ascii="Arial Narrow" w:hAnsi="Arial Narrow"/>
          <w:sz w:val="22"/>
          <w:szCs w:val="22"/>
        </w:rPr>
        <w:t>il</w:t>
      </w:r>
      <w:proofErr w:type="gramEnd"/>
      <w:r w:rsidRPr="000E0641">
        <w:rPr>
          <w:rFonts w:ascii="Arial Narrow" w:hAnsi="Arial Narrow"/>
          <w:sz w:val="22"/>
          <w:szCs w:val="22"/>
        </w:rPr>
        <w:t xml:space="preserve"> Codice di Comportamento Comunale approvato con Delibera di Giunta 121/2013;</w:t>
      </w:r>
    </w:p>
    <w:p w:rsidR="00B45785" w:rsidRPr="000E0641" w:rsidRDefault="00B45785" w:rsidP="00B45785">
      <w:pPr>
        <w:widowControl w:val="0"/>
        <w:numPr>
          <w:ilvl w:val="0"/>
          <w:numId w:val="1"/>
        </w:numPr>
        <w:jc w:val="both"/>
        <w:rPr>
          <w:rFonts w:ascii="Arial Narrow" w:hAnsi="Arial Narrow"/>
          <w:sz w:val="22"/>
          <w:szCs w:val="22"/>
        </w:rPr>
      </w:pPr>
      <w:proofErr w:type="gramStart"/>
      <w:r w:rsidRPr="000E0641">
        <w:rPr>
          <w:rFonts w:ascii="Arial Narrow" w:hAnsi="Arial Narrow"/>
          <w:sz w:val="22"/>
          <w:szCs w:val="22"/>
        </w:rPr>
        <w:t>il</w:t>
      </w:r>
      <w:proofErr w:type="gramEnd"/>
      <w:r w:rsidRPr="000E0641">
        <w:rPr>
          <w:rFonts w:ascii="Arial Narrow" w:hAnsi="Arial Narrow"/>
          <w:sz w:val="22"/>
          <w:szCs w:val="22"/>
        </w:rPr>
        <w:t xml:space="preserve"> Regolamento sull’ordinamento degli Uffici e dei Servizi;</w:t>
      </w:r>
    </w:p>
    <w:p w:rsidR="00B45785" w:rsidRPr="000E0641" w:rsidRDefault="00B45785" w:rsidP="00B45785">
      <w:pPr>
        <w:widowControl w:val="0"/>
        <w:numPr>
          <w:ilvl w:val="0"/>
          <w:numId w:val="1"/>
        </w:numPr>
        <w:jc w:val="both"/>
        <w:rPr>
          <w:rFonts w:ascii="Arial Narrow" w:hAnsi="Arial Narrow"/>
          <w:sz w:val="22"/>
          <w:szCs w:val="22"/>
        </w:rPr>
      </w:pPr>
      <w:proofErr w:type="gramStart"/>
      <w:r w:rsidRPr="000E0641">
        <w:rPr>
          <w:rFonts w:ascii="Arial Narrow" w:hAnsi="Arial Narrow"/>
          <w:sz w:val="22"/>
          <w:szCs w:val="22"/>
        </w:rPr>
        <w:t>il</w:t>
      </w:r>
      <w:proofErr w:type="gramEnd"/>
      <w:r w:rsidRPr="000E0641">
        <w:rPr>
          <w:rFonts w:ascii="Arial Narrow" w:hAnsi="Arial Narrow"/>
          <w:sz w:val="22"/>
          <w:szCs w:val="22"/>
        </w:rPr>
        <w:t xml:space="preserve"> Piano di Prevenzione della Corruzione;</w:t>
      </w:r>
    </w:p>
    <w:p w:rsidR="00B45785" w:rsidRPr="000E0641" w:rsidRDefault="00B45785" w:rsidP="00B45785">
      <w:pPr>
        <w:ind w:left="60"/>
        <w:jc w:val="both"/>
        <w:rPr>
          <w:rFonts w:ascii="Arial Narrow" w:hAnsi="Arial Narrow"/>
          <w:sz w:val="22"/>
          <w:szCs w:val="22"/>
        </w:rPr>
      </w:pPr>
      <w:proofErr w:type="gramStart"/>
      <w:r w:rsidRPr="000E0641">
        <w:rPr>
          <w:rFonts w:ascii="Arial Narrow" w:hAnsi="Arial Narrow"/>
          <w:sz w:val="22"/>
          <w:szCs w:val="22"/>
        </w:rPr>
        <w:t>i</w:t>
      </w:r>
      <w:proofErr w:type="gramEnd"/>
      <w:r w:rsidRPr="000E0641">
        <w:rPr>
          <w:rFonts w:ascii="Arial Narrow" w:hAnsi="Arial Narrow"/>
          <w:sz w:val="22"/>
          <w:szCs w:val="22"/>
        </w:rPr>
        <w:t xml:space="preserve"> suddetti documenti vengono consegnati al neo assunto.</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8 - Tutela dei dati personali.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Comune di Venarotta garantisce al dipendente, che acconsente al trattamento dei propri dati personali, che detto trattamento dei dati personali derivanti dal rapporto di lavoro in atto verrà svolto nel rispetto del </w:t>
      </w:r>
      <w:proofErr w:type="spellStart"/>
      <w:r w:rsidRPr="000E0641">
        <w:rPr>
          <w:rFonts w:ascii="Arial Narrow" w:hAnsi="Arial Narrow"/>
          <w:sz w:val="22"/>
          <w:szCs w:val="22"/>
        </w:rPr>
        <w:t>D.Lgs.</w:t>
      </w:r>
      <w:proofErr w:type="spellEnd"/>
      <w:r w:rsidRPr="000E0641">
        <w:rPr>
          <w:rFonts w:ascii="Arial Narrow" w:hAnsi="Arial Narrow"/>
          <w:sz w:val="22"/>
          <w:szCs w:val="22"/>
        </w:rPr>
        <w:t xml:space="preserve"> n. 196/2003</w:t>
      </w:r>
      <w:r w:rsidR="003B3287">
        <w:rPr>
          <w:rFonts w:ascii="Arial Narrow" w:hAnsi="Arial Narrow"/>
          <w:sz w:val="22"/>
          <w:szCs w:val="22"/>
        </w:rPr>
        <w:t xml:space="preserve"> e dal Regolamento Europeo 2016/679</w:t>
      </w:r>
      <w:r w:rsidRPr="000E0641">
        <w:rPr>
          <w:rFonts w:ascii="Arial Narrow" w:hAnsi="Arial Narrow"/>
          <w:sz w:val="22"/>
          <w:szCs w:val="22"/>
        </w:rPr>
        <w:t xml:space="preserve">.  In ragione delle obbligazioni nascenti dal presente contratto il dipendente </w:t>
      </w:r>
      <w:r w:rsidRPr="000E0641">
        <w:rPr>
          <w:rFonts w:ascii="Arial Narrow" w:hAnsi="Arial Narrow"/>
          <w:sz w:val="22"/>
          <w:szCs w:val="22"/>
        </w:rPr>
        <w:lastRenderedPageBreak/>
        <w:t xml:space="preserve">è autorizzato al trattamento dei dati personali e quindi nello svolgimento di tale attività dovrà attenersi alle disposizioni dettate in materia di privacy.  È fatto divieto di effettuare il trattamento dei dati per fini diversi da quelli oggetto del presente contratto. Il dipendente è tenuto ad osservare rigorosamente le regole del segreto a proposito di fatti, informazioni, notizie o altro di cui avrà comunicazione e prenderà conoscenza nello svolgimento dell'incarico in oggetto. Tali informazioni non potranno in nessun modo essere cedute a terzi. Il dipendente è tenuto a non svolgere attività che creano danno all'immagine e pregiudizio al Comune.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9 - Bollo e registrazione - Esenzione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presente contratto è esente dall’imposta di bollo, ai sensi del n. 25 della Tabella allegata al DPR 26/10/1972, n. 642, e dall’imposta di registrazione, ai sensi dell’art. 10 della tabella allegata al DPR 26/04/1986, n. 131.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Letto confermato e sottoscritto. </w:t>
      </w:r>
    </w:p>
    <w:p w:rsidR="00B45785" w:rsidRPr="000E0641" w:rsidRDefault="00B45785" w:rsidP="00B9762F">
      <w:pPr>
        <w:jc w:val="center"/>
        <w:rPr>
          <w:rFonts w:ascii="Arial" w:hAnsi="Arial" w:cs="Arial"/>
          <w:sz w:val="22"/>
          <w:szCs w:val="22"/>
        </w:rPr>
      </w:pPr>
      <w:r w:rsidRPr="000E0641">
        <w:rPr>
          <w:rFonts w:ascii="Arial Narrow" w:hAnsi="Arial Narrow"/>
          <w:sz w:val="22"/>
          <w:szCs w:val="22"/>
        </w:rPr>
        <w:t xml:space="preserve">IL DIPENDENTE                                      IL RESPONSABILE Area </w:t>
      </w:r>
      <w:r w:rsidR="003B3287">
        <w:rPr>
          <w:rFonts w:ascii="Arial Narrow" w:hAnsi="Arial Narrow"/>
          <w:sz w:val="22"/>
          <w:szCs w:val="22"/>
        </w:rPr>
        <w:t>tecnica</w:t>
      </w:r>
      <w:bookmarkStart w:id="0" w:name="_GoBack"/>
      <w:bookmarkEnd w:id="0"/>
    </w:p>
    <w:p w:rsidR="00B45785" w:rsidRPr="00B9762F" w:rsidRDefault="00B9762F" w:rsidP="00B9762F">
      <w:pPr>
        <w:autoSpaceDE w:val="0"/>
        <w:autoSpaceDN w:val="0"/>
        <w:adjustRightInd w:val="0"/>
        <w:rPr>
          <w:rFonts w:ascii="Arial Narrow" w:hAnsi="Arial Narrow"/>
          <w:sz w:val="22"/>
          <w:szCs w:val="22"/>
        </w:rPr>
      </w:pPr>
      <w:r>
        <w:rPr>
          <w:rFonts w:ascii="Arial Narrow" w:hAnsi="Arial Narrow"/>
          <w:sz w:val="22"/>
          <w:szCs w:val="22"/>
        </w:rPr>
        <w:t xml:space="preserve">                       (</w:t>
      </w:r>
      <w:proofErr w:type="gramStart"/>
      <w:r w:rsidR="003B3287">
        <w:rPr>
          <w:rFonts w:ascii="Arial Narrow" w:hAnsi="Arial Narrow"/>
          <w:sz w:val="22"/>
          <w:szCs w:val="22"/>
        </w:rPr>
        <w:t>dott.ssa</w:t>
      </w:r>
      <w:proofErr w:type="gramEnd"/>
      <w:r w:rsidR="003B3287">
        <w:rPr>
          <w:rFonts w:ascii="Arial Narrow" w:hAnsi="Arial Narrow"/>
          <w:sz w:val="22"/>
          <w:szCs w:val="22"/>
        </w:rPr>
        <w:t xml:space="preserve"> Bianchini Federica</w:t>
      </w:r>
      <w:r w:rsidRPr="00B9762F">
        <w:rPr>
          <w:rFonts w:ascii="Arial Narrow" w:hAnsi="Arial Narrow"/>
          <w:sz w:val="22"/>
          <w:szCs w:val="22"/>
        </w:rPr>
        <w:t>)</w:t>
      </w:r>
      <w:r>
        <w:rPr>
          <w:rFonts w:ascii="Arial Narrow" w:hAnsi="Arial Narrow"/>
          <w:sz w:val="22"/>
          <w:szCs w:val="22"/>
        </w:rPr>
        <w:t xml:space="preserve">                                          (Geom. </w:t>
      </w:r>
      <w:r w:rsidR="003B3287">
        <w:rPr>
          <w:rFonts w:ascii="Arial Narrow" w:hAnsi="Arial Narrow"/>
          <w:sz w:val="22"/>
          <w:szCs w:val="22"/>
        </w:rPr>
        <w:t>Santoni Gino</w:t>
      </w:r>
      <w:r>
        <w:rPr>
          <w:rFonts w:ascii="Arial Narrow" w:hAnsi="Arial Narrow"/>
          <w:sz w:val="22"/>
          <w:szCs w:val="22"/>
        </w:rPr>
        <w:t>)</w:t>
      </w:r>
    </w:p>
    <w:p w:rsidR="000E0641" w:rsidRPr="000E0641" w:rsidRDefault="000E0641"/>
    <w:sectPr w:rsidR="000E0641" w:rsidRPr="000E0641" w:rsidSect="00DF38BD">
      <w:pgSz w:w="11906" w:h="16838"/>
      <w:pgMar w:top="1417" w:right="170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314C2"/>
    <w:multiLevelType w:val="hybridMultilevel"/>
    <w:tmpl w:val="F7400B7A"/>
    <w:lvl w:ilvl="0" w:tplc="8594FB50">
      <w:start w:val="6"/>
      <w:numFmt w:val="bullet"/>
      <w:lvlText w:val="-"/>
      <w:lvlJc w:val="left"/>
      <w:pPr>
        <w:ind w:left="420" w:hanging="360"/>
      </w:pPr>
      <w:rPr>
        <w:rFonts w:ascii="Arial Narrow" w:eastAsia="Times New Roman" w:hAnsi="Arial Narrow" w:hint="default"/>
      </w:rPr>
    </w:lvl>
    <w:lvl w:ilvl="1" w:tplc="04100003">
      <w:start w:val="1"/>
      <w:numFmt w:val="bullet"/>
      <w:lvlText w:val="o"/>
      <w:lvlJc w:val="left"/>
      <w:pPr>
        <w:ind w:left="1140" w:hanging="360"/>
      </w:pPr>
      <w:rPr>
        <w:rFonts w:ascii="Courier New" w:hAnsi="Courier New" w:cs="Times New Roman"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Times New Roman"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Times New Roman" w:hint="default"/>
      </w:rPr>
    </w:lvl>
    <w:lvl w:ilvl="8" w:tplc="04100005">
      <w:start w:val="1"/>
      <w:numFmt w:val="bullet"/>
      <w:lvlText w:val=""/>
      <w:lvlJc w:val="left"/>
      <w:pPr>
        <w:ind w:left="6180" w:hanging="360"/>
      </w:pPr>
      <w:rPr>
        <w:rFonts w:ascii="Wingdings" w:hAnsi="Wingdings" w:hint="default"/>
      </w:rPr>
    </w:lvl>
  </w:abstractNum>
  <w:abstractNum w:abstractNumId="1" w15:restartNumberingAfterBreak="0">
    <w:nsid w:val="5D6D576A"/>
    <w:multiLevelType w:val="hybridMultilevel"/>
    <w:tmpl w:val="0BE46888"/>
    <w:lvl w:ilvl="0" w:tplc="B584213A">
      <w:numFmt w:val="bullet"/>
      <w:lvlText w:val="-"/>
      <w:lvlJc w:val="left"/>
      <w:pPr>
        <w:ind w:left="720" w:hanging="360"/>
      </w:pPr>
      <w:rPr>
        <w:rFonts w:ascii="Arial Narrow" w:eastAsiaTheme="minorEastAsi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9F"/>
    <w:rsid w:val="000E0641"/>
    <w:rsid w:val="001F056B"/>
    <w:rsid w:val="00260F91"/>
    <w:rsid w:val="002C4017"/>
    <w:rsid w:val="003B3287"/>
    <w:rsid w:val="00564E9F"/>
    <w:rsid w:val="005A7B8D"/>
    <w:rsid w:val="00787FE2"/>
    <w:rsid w:val="00796CFD"/>
    <w:rsid w:val="008B60F2"/>
    <w:rsid w:val="00926E16"/>
    <w:rsid w:val="00965A34"/>
    <w:rsid w:val="009A68FB"/>
    <w:rsid w:val="009D4CD5"/>
    <w:rsid w:val="00A0347F"/>
    <w:rsid w:val="00B45785"/>
    <w:rsid w:val="00B9762F"/>
    <w:rsid w:val="00D2219A"/>
    <w:rsid w:val="00DC0E8C"/>
    <w:rsid w:val="00DF38BD"/>
    <w:rsid w:val="00EE27C1"/>
    <w:rsid w:val="00FF5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1E3E-801D-4D2F-85CA-95E6BA91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78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7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2285">
      <w:bodyDiv w:val="1"/>
      <w:marLeft w:val="0"/>
      <w:marRight w:val="0"/>
      <w:marTop w:val="0"/>
      <w:marBottom w:val="0"/>
      <w:divBdr>
        <w:top w:val="none" w:sz="0" w:space="0" w:color="auto"/>
        <w:left w:val="none" w:sz="0" w:space="0" w:color="auto"/>
        <w:bottom w:val="none" w:sz="0" w:space="0" w:color="auto"/>
        <w:right w:val="none" w:sz="0" w:space="0" w:color="auto"/>
      </w:divBdr>
    </w:div>
    <w:div w:id="20610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1438</Words>
  <Characters>8198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Antonietta Boni</cp:lastModifiedBy>
  <cp:revision>4</cp:revision>
  <dcterms:created xsi:type="dcterms:W3CDTF">2019-10-08T17:40:00Z</dcterms:created>
  <dcterms:modified xsi:type="dcterms:W3CDTF">2019-10-08T18:05:00Z</dcterms:modified>
</cp:coreProperties>
</file>