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999"/>
      </w:tblGrid>
      <w:tr w:rsidR="007E45D8" w14:paraId="5BBAFC50" w14:textId="77777777" w:rsidTr="007E45D8">
        <w:trPr>
          <w:trHeight w:val="977"/>
        </w:trPr>
        <w:tc>
          <w:tcPr>
            <w:tcW w:w="1499" w:type="dxa"/>
            <w:vMerge w:val="restart"/>
            <w:tcBorders>
              <w:top w:val="double" w:sz="4" w:space="0" w:color="1F497D"/>
              <w:left w:val="double" w:sz="4" w:space="0" w:color="1F497D"/>
              <w:bottom w:val="double" w:sz="4" w:space="0" w:color="1F497D"/>
              <w:right w:val="double" w:sz="4" w:space="0" w:color="1F497D"/>
            </w:tcBorders>
            <w:vAlign w:val="center"/>
            <w:hideMark/>
          </w:tcPr>
          <w:p w14:paraId="14CCB4BF" w14:textId="77777777" w:rsidR="007E45D8" w:rsidRDefault="007E45D8" w:rsidP="007E45D8">
            <w:pPr>
              <w:jc w:val="both"/>
              <w:rPr>
                <w:rFonts w:ascii="Arial Black" w:eastAsia="Times New Roman" w:hAnsi="Arial Black"/>
                <w:b/>
              </w:rPr>
            </w:pPr>
            <w:bookmarkStart w:id="0" w:name="_Hlk32500522"/>
            <w:r>
              <w:rPr>
                <w:rFonts w:ascii="Arial Black" w:hAnsi="Arial Black"/>
                <w:b/>
              </w:rPr>
              <w:t>OGGETTO:</w:t>
            </w:r>
          </w:p>
        </w:tc>
        <w:tc>
          <w:tcPr>
            <w:tcW w:w="7999" w:type="dxa"/>
            <w:tcBorders>
              <w:top w:val="double" w:sz="4" w:space="0" w:color="1F497D"/>
              <w:left w:val="double" w:sz="4" w:space="0" w:color="1F497D"/>
              <w:bottom w:val="double" w:sz="4" w:space="0" w:color="1F497D"/>
              <w:right w:val="double" w:sz="4" w:space="0" w:color="1F497D"/>
            </w:tcBorders>
            <w:vAlign w:val="center"/>
          </w:tcPr>
          <w:p w14:paraId="07547534" w14:textId="3E43F7D6" w:rsidR="007E45D8" w:rsidRPr="00315BE6" w:rsidRDefault="007E45D8" w:rsidP="007E45D8">
            <w:pPr>
              <w:autoSpaceDE w:val="0"/>
              <w:autoSpaceDN w:val="0"/>
              <w:adjustRightInd w:val="0"/>
              <w:jc w:val="both"/>
              <w:rPr>
                <w:rFonts w:ascii="Arial Black" w:hAnsi="Arial Black" w:cs="ArialNarrowUnicode,Italic"/>
                <w:i/>
                <w:iCs/>
                <w:sz w:val="24"/>
                <w:szCs w:val="24"/>
              </w:rPr>
            </w:pPr>
            <w:r w:rsidRPr="00315BE6">
              <w:rPr>
                <w:rFonts w:ascii="Arial Black" w:hAnsi="Arial Black" w:cs="ArialNarrowUnicode,Italic"/>
                <w:b/>
                <w:bCs/>
                <w:i/>
                <w:iCs/>
              </w:rPr>
              <w:t>“Programma regionale degli interventi per lo sviluppo del sistema integrato di educazione e istruzione da 0 a 6 anni - Annualità 2019 - Riqualificazione funzionale ed estetica del parco giochi presso la Scuola dell’infanzia”</w:t>
            </w:r>
          </w:p>
        </w:tc>
      </w:tr>
      <w:tr w:rsidR="007E45D8" w14:paraId="449488FD" w14:textId="77777777" w:rsidTr="007E45D8">
        <w:trPr>
          <w:trHeight w:val="480"/>
        </w:trPr>
        <w:tc>
          <w:tcPr>
            <w:tcW w:w="0" w:type="auto"/>
            <w:vMerge/>
            <w:tcBorders>
              <w:top w:val="double" w:sz="4" w:space="0" w:color="1F497D"/>
              <w:left w:val="double" w:sz="4" w:space="0" w:color="1F497D"/>
              <w:bottom w:val="double" w:sz="4" w:space="0" w:color="1F497D"/>
              <w:right w:val="double" w:sz="4" w:space="0" w:color="1F497D"/>
            </w:tcBorders>
            <w:vAlign w:val="center"/>
            <w:hideMark/>
          </w:tcPr>
          <w:p w14:paraId="2F6E5F88" w14:textId="77777777" w:rsidR="007E45D8" w:rsidRDefault="007E45D8" w:rsidP="007E45D8">
            <w:pPr>
              <w:rPr>
                <w:rFonts w:ascii="Arial Black" w:hAnsi="Arial Black"/>
                <w:b/>
              </w:rPr>
            </w:pPr>
          </w:p>
        </w:tc>
        <w:tc>
          <w:tcPr>
            <w:tcW w:w="7999" w:type="dxa"/>
            <w:tcBorders>
              <w:top w:val="double" w:sz="4" w:space="0" w:color="1F497D"/>
              <w:left w:val="double" w:sz="4" w:space="0" w:color="1F497D"/>
              <w:bottom w:val="double" w:sz="4" w:space="0" w:color="1F497D"/>
              <w:right w:val="double" w:sz="4" w:space="0" w:color="1F497D"/>
            </w:tcBorders>
            <w:shd w:val="clear" w:color="auto" w:fill="FFFF00"/>
            <w:vAlign w:val="bottom"/>
          </w:tcPr>
          <w:p w14:paraId="6093061B" w14:textId="50879B57" w:rsidR="007E45D8" w:rsidRPr="00315BE6" w:rsidRDefault="007E45D8" w:rsidP="007E45D8">
            <w:pPr>
              <w:widowControl w:val="0"/>
              <w:spacing w:after="0"/>
              <w:rPr>
                <w:rFonts w:ascii="Arial Black" w:hAnsi="Arial Black" w:cs="ArialNarrowUnicode,Italic"/>
                <w:i/>
                <w:iCs/>
                <w:sz w:val="24"/>
                <w:szCs w:val="24"/>
              </w:rPr>
            </w:pPr>
            <w:r w:rsidRPr="00315BE6">
              <w:rPr>
                <w:rFonts w:ascii="Arial Black" w:hAnsi="Arial Black" w:cs="ArialNarrowUnicode,Italic"/>
                <w:i/>
                <w:iCs/>
                <w:sz w:val="24"/>
                <w:szCs w:val="24"/>
              </w:rPr>
              <w:t xml:space="preserve">CIG </w:t>
            </w:r>
            <w:r w:rsidRPr="00315BE6">
              <w:rPr>
                <w:rFonts w:ascii="Arial Black" w:hAnsi="Arial Black"/>
                <w:b/>
                <w:bCs/>
                <w:i/>
                <w:iCs/>
                <w:sz w:val="24"/>
                <w:szCs w:val="24"/>
              </w:rPr>
              <w:t>ZC42E71C50</w:t>
            </w:r>
          </w:p>
        </w:tc>
      </w:tr>
      <w:bookmarkEnd w:id="0"/>
    </w:tbl>
    <w:p w14:paraId="43D8CBFF" w14:textId="77777777" w:rsidR="009A3BF5" w:rsidRDefault="009A3BF5" w:rsidP="0078126B">
      <w:pPr>
        <w:spacing w:after="0" w:line="240" w:lineRule="auto"/>
        <w:jc w:val="center"/>
        <w:rPr>
          <w:rFonts w:ascii="Arial Narrow" w:hAnsi="Arial Narrow"/>
          <w:b/>
          <w:sz w:val="24"/>
          <w:szCs w:val="24"/>
        </w:rPr>
      </w:pPr>
    </w:p>
    <w:p w14:paraId="564DED95" w14:textId="77777777" w:rsidR="009A3BF5" w:rsidRDefault="009A3BF5"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r w:rsidR="008C0B2D">
        <w:rPr>
          <w:rFonts w:ascii="Arial Narrow" w:hAnsi="Arial Narrow"/>
          <w:sz w:val="24"/>
          <w:szCs w:val="24"/>
          <w:lang w:val="it-IT"/>
        </w:rPr>
        <w:t>Geol./</w:t>
      </w:r>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1" w:name="_Ref496787083"/>
      <w:bookmarkStart w:id="2" w:name="_Ref498597467"/>
      <w:r w:rsidRPr="00A6531C">
        <w:rPr>
          <w:rFonts w:ascii="Arial Narrow" w:hAnsi="Arial Narrow"/>
          <w:sz w:val="24"/>
          <w:szCs w:val="24"/>
        </w:rPr>
        <w:t>di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2CB2CC46"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3" w:name="_Ref498508936"/>
    </w:p>
    <w:p w14:paraId="015B2681" w14:textId="77777777" w:rsidR="003D3E1C" w:rsidRDefault="003D3E1C" w:rsidP="003D3E1C">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di </w:t>
      </w:r>
      <w:r w:rsidRPr="00A6531C">
        <w:rPr>
          <w:rFonts w:ascii="Arial Narrow" w:hAnsi="Arial Narrow"/>
          <w:sz w:val="24"/>
          <w:szCs w:val="24"/>
        </w:rPr>
        <w:t>acce</w:t>
      </w:r>
      <w:r>
        <w:rPr>
          <w:rFonts w:ascii="Arial Narrow" w:hAnsi="Arial Narrow"/>
          <w:sz w:val="24"/>
          <w:szCs w:val="24"/>
        </w:rPr>
        <w:t>ttare ed essere consapevole che l’appalto della fornitura sarà remunerato a corpo;</w:t>
      </w:r>
    </w:p>
    <w:p w14:paraId="53C12578" w14:textId="77777777" w:rsidR="003D3E1C" w:rsidRDefault="003D3E1C" w:rsidP="008C0B2D">
      <w:pPr>
        <w:pStyle w:val="Paragrafoelenco"/>
        <w:spacing w:after="0" w:line="240" w:lineRule="auto"/>
        <w:ind w:left="142"/>
        <w:contextualSpacing w:val="0"/>
        <w:jc w:val="both"/>
        <w:rPr>
          <w:rFonts w:ascii="Arial Narrow" w:hAnsi="Arial Narrow"/>
          <w:sz w:val="24"/>
          <w:szCs w:val="24"/>
        </w:rPr>
      </w:pPr>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3007D49C"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dichiara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w:t>
      </w:r>
      <w:r w:rsidR="003D3E1C">
        <w:rPr>
          <w:rFonts w:ascii="Arial Narrow" w:hAnsi="Arial Narrow"/>
          <w:sz w:val="24"/>
          <w:szCs w:val="24"/>
        </w:rPr>
        <w:t>all’esecuzione</w:t>
      </w:r>
      <w:r>
        <w:rPr>
          <w:rFonts w:ascii="Arial Narrow" w:hAnsi="Arial Narrow"/>
          <w:sz w:val="24"/>
          <w:szCs w:val="24"/>
        </w:rPr>
        <w:t xml:space="preserve"> de</w:t>
      </w:r>
      <w:r w:rsidR="003D3E1C">
        <w:rPr>
          <w:rFonts w:ascii="Arial Narrow" w:hAnsi="Arial Narrow"/>
          <w:sz w:val="24"/>
          <w:szCs w:val="24"/>
        </w:rPr>
        <w:t>l</w:t>
      </w:r>
      <w:r>
        <w:rPr>
          <w:rFonts w:ascii="Arial Narrow" w:hAnsi="Arial Narrow"/>
          <w:sz w:val="24"/>
          <w:szCs w:val="24"/>
        </w:rPr>
        <w:t>l</w:t>
      </w:r>
      <w:r w:rsidR="003D3E1C">
        <w:rPr>
          <w:rFonts w:ascii="Arial Narrow" w:hAnsi="Arial Narrow"/>
          <w:sz w:val="24"/>
          <w:szCs w:val="24"/>
        </w:rPr>
        <w:t>a</w:t>
      </w:r>
      <w:r>
        <w:rPr>
          <w:rFonts w:ascii="Arial Narrow" w:hAnsi="Arial Narrow"/>
          <w:sz w:val="24"/>
          <w:szCs w:val="24"/>
        </w:rPr>
        <w:t xml:space="preserve"> </w:t>
      </w:r>
      <w:r w:rsidR="003D3E1C">
        <w:rPr>
          <w:rFonts w:ascii="Arial Narrow" w:hAnsi="Arial Narrow"/>
          <w:sz w:val="24"/>
          <w:szCs w:val="24"/>
        </w:rPr>
        <w:t>fornitura</w:t>
      </w:r>
      <w:r>
        <w:rPr>
          <w:rFonts w:ascii="Arial Narrow" w:hAnsi="Arial Narrow"/>
          <w:sz w:val="24"/>
          <w:szCs w:val="24"/>
        </w:rPr>
        <w:t xml:space="preserve">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18B7C534"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003D3E1C" w:rsidRPr="009B1DF4">
        <w:rPr>
          <w:rFonts w:ascii="Arial Narrow" w:hAnsi="Arial Narrow"/>
          <w:sz w:val="24"/>
          <w:szCs w:val="24"/>
        </w:rPr>
        <w:t>nonché tutte</w:t>
      </w:r>
      <w:r w:rsidRPr="009B1DF4">
        <w:rPr>
          <w:rFonts w:ascii="Arial Narrow" w:hAnsi="Arial Narrow"/>
          <w:sz w:val="24"/>
          <w:szCs w:val="24"/>
        </w:rPr>
        <w:t xml:space="preserve"> le circostanze generali e particolari suscettibili di influire</w:t>
      </w:r>
      <w:r>
        <w:rPr>
          <w:rFonts w:ascii="Arial Narrow" w:hAnsi="Arial Narrow"/>
          <w:sz w:val="24"/>
          <w:szCs w:val="24"/>
        </w:rPr>
        <w:t xml:space="preserve"> sull’esecuzione del</w:t>
      </w:r>
      <w:r w:rsidR="003D3E1C">
        <w:rPr>
          <w:rFonts w:ascii="Arial Narrow" w:hAnsi="Arial Narrow"/>
          <w:sz w:val="24"/>
          <w:szCs w:val="24"/>
        </w:rPr>
        <w:t>la fornitura</w:t>
      </w:r>
      <w:r>
        <w:rPr>
          <w:rFonts w:ascii="Arial Narrow" w:hAnsi="Arial Narrow"/>
          <w:sz w:val="24"/>
          <w:szCs w:val="24"/>
        </w:rPr>
        <w:t xml:space="preserve">,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116D08FD"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 xml:space="preserve">di aver giudicato </w:t>
      </w:r>
      <w:r w:rsidR="003D3E1C">
        <w:rPr>
          <w:rFonts w:ascii="Arial Narrow" w:hAnsi="Arial Narrow"/>
          <w:sz w:val="24"/>
          <w:szCs w:val="24"/>
        </w:rPr>
        <w:t xml:space="preserve">la fornitura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Valfluvione, Responsabile Comunale della Protezione dei Dati Personali, la Ditta Fidoka s.r.l. con sede legale in Ripe di S. Ginesio (MC) Via Val di Fiastra n.6, che svolgerà l’incarico tramite il proprio referente Dott. Claudio Cimarossa,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lastRenderedPageBreak/>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indica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r w:rsidRPr="001F08EF">
        <w:rPr>
          <w:rFonts w:ascii="Arial Narrow" w:hAnsi="Arial Narrow"/>
          <w:sz w:val="24"/>
          <w:szCs w:val="24"/>
        </w:rPr>
        <w:t>Pec:</w:t>
      </w:r>
      <w:r>
        <w:rPr>
          <w:rFonts w:ascii="Arial Narrow" w:hAnsi="Arial Narrow"/>
          <w:sz w:val="24"/>
          <w:szCs w:val="24"/>
        </w:rPr>
        <w:t xml:space="preserve"> </w:t>
      </w:r>
      <w:r w:rsidRPr="001F08EF">
        <w:rPr>
          <w:rFonts w:ascii="Arial Narrow" w:hAnsi="Arial Narrow"/>
          <w:sz w:val="24"/>
          <w:szCs w:val="24"/>
        </w:rPr>
        <w:t>________________________________</w:t>
      </w:r>
    </w:p>
    <w:bookmarkEnd w:id="3"/>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7E45D8" w:rsidRDefault="00A6531C" w:rsidP="005D22F5">
      <w:pPr>
        <w:pStyle w:val="Titolo3"/>
        <w:tabs>
          <w:tab w:val="left" w:pos="9214"/>
        </w:tabs>
        <w:jc w:val="center"/>
        <w:rPr>
          <w:rFonts w:ascii="Arial Narrow" w:eastAsia="Times New Roman" w:hAnsi="Arial Narrow" w:cs="Times New Roman"/>
          <w:color w:val="auto"/>
          <w:lang w:eastAsia="it-IT"/>
        </w:rPr>
      </w:pPr>
      <w:r w:rsidRPr="007E45D8">
        <w:rPr>
          <w:rFonts w:ascii="Arial Narrow" w:eastAsia="Times New Roman" w:hAnsi="Arial Narrow" w:cs="Times New Roman"/>
          <w:color w:val="auto"/>
          <w:lang w:eastAsia="it-IT"/>
        </w:rPr>
        <w:t>AVVERTENZE:</w:t>
      </w:r>
    </w:p>
    <w:p w14:paraId="0B56E04D" w14:textId="77777777" w:rsidR="00A6531C" w:rsidRPr="007E45D8" w:rsidRDefault="00A6531C" w:rsidP="00A6531C">
      <w:pPr>
        <w:pStyle w:val="Titolo3"/>
        <w:tabs>
          <w:tab w:val="left" w:pos="9214"/>
        </w:tabs>
        <w:jc w:val="both"/>
        <w:rPr>
          <w:rFonts w:ascii="Arial Narrow" w:eastAsia="Times New Roman" w:hAnsi="Arial Narrow" w:cs="Times New Roman"/>
          <w:color w:val="auto"/>
          <w:lang w:eastAsia="it-IT"/>
        </w:rPr>
      </w:pPr>
      <w:r w:rsidRPr="007E45D8">
        <w:rPr>
          <w:rFonts w:ascii="Arial Narrow" w:eastAsia="Times New Roman" w:hAnsi="Arial Narrow" w:cs="Times New Roman"/>
          <w:color w:val="auto"/>
          <w:lang w:eastAsia="it-IT"/>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1"/>
    <w:bookmarkEnd w:id="2"/>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8"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17"/>
  </w:num>
  <w:num w:numId="5">
    <w:abstractNumId w:val="5"/>
  </w:num>
  <w:num w:numId="6">
    <w:abstractNumId w:val="26"/>
  </w:num>
  <w:num w:numId="7">
    <w:abstractNumId w:val="28"/>
  </w:num>
  <w:num w:numId="8">
    <w:abstractNumId w:val="39"/>
  </w:num>
  <w:num w:numId="9">
    <w:abstractNumId w:val="15"/>
  </w:num>
  <w:num w:numId="10">
    <w:abstractNumId w:val="18"/>
  </w:num>
  <w:num w:numId="11">
    <w:abstractNumId w:val="11"/>
  </w:num>
  <w:num w:numId="12">
    <w:abstractNumId w:val="35"/>
  </w:num>
  <w:num w:numId="13">
    <w:abstractNumId w:val="12"/>
  </w:num>
  <w:num w:numId="14">
    <w:abstractNumId w:val="13"/>
  </w:num>
  <w:num w:numId="15">
    <w:abstractNumId w:val="1"/>
  </w:num>
  <w:num w:numId="16">
    <w:abstractNumId w:val="9"/>
  </w:num>
  <w:num w:numId="17">
    <w:abstractNumId w:val="31"/>
  </w:num>
  <w:num w:numId="18">
    <w:abstractNumId w:val="27"/>
  </w:num>
  <w:num w:numId="19">
    <w:abstractNumId w:val="29"/>
  </w:num>
  <w:num w:numId="20">
    <w:abstractNumId w:val="32"/>
  </w:num>
  <w:num w:numId="21">
    <w:abstractNumId w:val="23"/>
  </w:num>
  <w:num w:numId="22">
    <w:abstractNumId w:val="21"/>
  </w:num>
  <w:num w:numId="23">
    <w:abstractNumId w:val="3"/>
  </w:num>
  <w:num w:numId="24">
    <w:abstractNumId w:val="24"/>
  </w:num>
  <w:num w:numId="25">
    <w:abstractNumId w:val="2"/>
  </w:num>
  <w:num w:numId="26">
    <w:abstractNumId w:val="36"/>
  </w:num>
  <w:num w:numId="27">
    <w:abstractNumId w:val="0"/>
  </w:num>
  <w:num w:numId="28">
    <w:abstractNumId w:val="6"/>
  </w:num>
  <w:num w:numId="29">
    <w:abstractNumId w:val="33"/>
  </w:num>
  <w:num w:numId="30">
    <w:abstractNumId w:val="19"/>
  </w:num>
  <w:num w:numId="31">
    <w:abstractNumId w:val="41"/>
  </w:num>
  <w:num w:numId="32">
    <w:abstractNumId w:val="20"/>
  </w:num>
  <w:num w:numId="33">
    <w:abstractNumId w:val="14"/>
  </w:num>
  <w:num w:numId="34">
    <w:abstractNumId w:val="34"/>
  </w:num>
  <w:num w:numId="35">
    <w:abstractNumId w:val="40"/>
  </w:num>
  <w:num w:numId="36">
    <w:abstractNumId w:val="10"/>
  </w:num>
  <w:num w:numId="37">
    <w:abstractNumId w:val="30"/>
  </w:num>
  <w:num w:numId="38">
    <w:abstractNumId w:val="25"/>
  </w:num>
  <w:num w:numId="39">
    <w:abstractNumId w:val="38"/>
  </w:num>
  <w:num w:numId="40">
    <w:abstractNumId w:val="7"/>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862AE"/>
    <w:rsid w:val="002B1543"/>
    <w:rsid w:val="002B7C84"/>
    <w:rsid w:val="002C2539"/>
    <w:rsid w:val="003131B4"/>
    <w:rsid w:val="00315BE6"/>
    <w:rsid w:val="00364C8F"/>
    <w:rsid w:val="00385C7A"/>
    <w:rsid w:val="003A6594"/>
    <w:rsid w:val="003B1110"/>
    <w:rsid w:val="003D3223"/>
    <w:rsid w:val="003D3E1C"/>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7E45D8"/>
    <w:rsid w:val="00885E0C"/>
    <w:rsid w:val="00890E60"/>
    <w:rsid w:val="008B7DFB"/>
    <w:rsid w:val="008C0B2D"/>
    <w:rsid w:val="008E1489"/>
    <w:rsid w:val="00902FD0"/>
    <w:rsid w:val="00944AD0"/>
    <w:rsid w:val="00953D9C"/>
    <w:rsid w:val="009650B0"/>
    <w:rsid w:val="00971A3F"/>
    <w:rsid w:val="009A266A"/>
    <w:rsid w:val="009A3BF5"/>
    <w:rsid w:val="009B1DF4"/>
    <w:rsid w:val="009D217B"/>
    <w:rsid w:val="00A152CC"/>
    <w:rsid w:val="00A400C2"/>
    <w:rsid w:val="00A54797"/>
    <w:rsid w:val="00A619C3"/>
    <w:rsid w:val="00A6531C"/>
    <w:rsid w:val="00A83675"/>
    <w:rsid w:val="00A848F7"/>
    <w:rsid w:val="00A9389C"/>
    <w:rsid w:val="00B0439B"/>
    <w:rsid w:val="00B23CDE"/>
    <w:rsid w:val="00B736BF"/>
    <w:rsid w:val="00B77A37"/>
    <w:rsid w:val="00BC7C1F"/>
    <w:rsid w:val="00BE2096"/>
    <w:rsid w:val="00BF54F5"/>
    <w:rsid w:val="00C159D8"/>
    <w:rsid w:val="00C17473"/>
    <w:rsid w:val="00C47FB5"/>
    <w:rsid w:val="00C73E1E"/>
    <w:rsid w:val="00C81EF2"/>
    <w:rsid w:val="00C82612"/>
    <w:rsid w:val="00C92D52"/>
    <w:rsid w:val="00CB27F4"/>
    <w:rsid w:val="00D060C7"/>
    <w:rsid w:val="00D1374C"/>
    <w:rsid w:val="00D37031"/>
    <w:rsid w:val="00D51046"/>
    <w:rsid w:val="00E27469"/>
    <w:rsid w:val="00E42286"/>
    <w:rsid w:val="00E501BC"/>
    <w:rsid w:val="00EB17DD"/>
    <w:rsid w:val="00EC1253"/>
    <w:rsid w:val="00EC462F"/>
    <w:rsid w:val="00EE4B43"/>
    <w:rsid w:val="00F302F7"/>
    <w:rsid w:val="00F45A21"/>
    <w:rsid w:val="00F56EBB"/>
    <w:rsid w:val="00F63862"/>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6185">
      <w:bodyDiv w:val="1"/>
      <w:marLeft w:val="0"/>
      <w:marRight w:val="0"/>
      <w:marTop w:val="0"/>
      <w:marBottom w:val="0"/>
      <w:divBdr>
        <w:top w:val="none" w:sz="0" w:space="0" w:color="auto"/>
        <w:left w:val="none" w:sz="0" w:space="0" w:color="auto"/>
        <w:bottom w:val="none" w:sz="0" w:space="0" w:color="auto"/>
        <w:right w:val="none" w:sz="0" w:space="0" w:color="auto"/>
      </w:divBdr>
    </w:div>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0611977">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1090</Words>
  <Characters>6214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Davide</cp:lastModifiedBy>
  <cp:revision>20</cp:revision>
  <cp:lastPrinted>2018-07-09T13:23:00Z</cp:lastPrinted>
  <dcterms:created xsi:type="dcterms:W3CDTF">2019-05-09T13:16:00Z</dcterms:created>
  <dcterms:modified xsi:type="dcterms:W3CDTF">2020-10-01T09:33:00Z</dcterms:modified>
</cp:coreProperties>
</file>