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CB" w:rsidRDefault="00C740CB" w:rsidP="00034B5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MOD. 4</w:t>
      </w:r>
    </w:p>
    <w:p w:rsidR="00B33787" w:rsidRDefault="008F5AC2" w:rsidP="00034B57">
      <w:pPr>
        <w:jc w:val="center"/>
        <w:rPr>
          <w:sz w:val="32"/>
          <w:szCs w:val="32"/>
        </w:rPr>
      </w:pPr>
      <w:r>
        <w:rPr>
          <w:sz w:val="32"/>
          <w:szCs w:val="32"/>
        </w:rPr>
        <w:t>COMUNE DI MONTEFRANCO</w:t>
      </w:r>
      <w:r w:rsidR="00B33787">
        <w:rPr>
          <w:sz w:val="32"/>
          <w:szCs w:val="32"/>
        </w:rPr>
        <w:t xml:space="preserve"> </w:t>
      </w:r>
    </w:p>
    <w:p w:rsidR="00B33787" w:rsidRDefault="00B33787" w:rsidP="00034B57">
      <w:pPr>
        <w:jc w:val="center"/>
        <w:rPr>
          <w:sz w:val="32"/>
          <w:szCs w:val="32"/>
        </w:rPr>
      </w:pPr>
      <w:r>
        <w:rPr>
          <w:sz w:val="32"/>
          <w:szCs w:val="32"/>
        </w:rPr>
        <w:t>PROVINCIA DI TERNI</w:t>
      </w:r>
    </w:p>
    <w:p w:rsidR="00B33787" w:rsidRDefault="00B33787" w:rsidP="00034B57">
      <w:pPr>
        <w:jc w:val="center"/>
        <w:rPr>
          <w:sz w:val="32"/>
          <w:szCs w:val="32"/>
        </w:rPr>
      </w:pPr>
    </w:p>
    <w:p w:rsidR="00B33787" w:rsidRDefault="00B33787" w:rsidP="00034B57">
      <w:pPr>
        <w:jc w:val="center"/>
        <w:rPr>
          <w:sz w:val="32"/>
          <w:szCs w:val="32"/>
        </w:rPr>
      </w:pPr>
    </w:p>
    <w:p w:rsidR="005F0FBE" w:rsidRDefault="00034B57" w:rsidP="00034B57">
      <w:pPr>
        <w:jc w:val="center"/>
        <w:rPr>
          <w:sz w:val="32"/>
          <w:szCs w:val="32"/>
          <w:u w:val="single"/>
        </w:rPr>
      </w:pPr>
      <w:r w:rsidRPr="00B308DA">
        <w:rPr>
          <w:sz w:val="32"/>
          <w:szCs w:val="32"/>
          <w:u w:val="single"/>
        </w:rPr>
        <w:t>REGISTRO DEGLI ACCESSI</w:t>
      </w:r>
    </w:p>
    <w:p w:rsidR="00A76891" w:rsidRDefault="00A76891" w:rsidP="00A76891">
      <w:pPr>
        <w:rPr>
          <w:sz w:val="32"/>
          <w:szCs w:val="3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925"/>
        <w:gridCol w:w="1999"/>
        <w:gridCol w:w="1926"/>
        <w:gridCol w:w="1926"/>
        <w:gridCol w:w="1926"/>
      </w:tblGrid>
      <w:tr w:rsidR="00A76891" w:rsidTr="00A76891">
        <w:tc>
          <w:tcPr>
            <w:tcW w:w="1925" w:type="dxa"/>
          </w:tcPr>
          <w:p w:rsidR="00A76891" w:rsidRPr="00A76891" w:rsidRDefault="00C740CB" w:rsidP="00A768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OGGETTO</w:t>
            </w:r>
          </w:p>
        </w:tc>
        <w:tc>
          <w:tcPr>
            <w:tcW w:w="1925" w:type="dxa"/>
          </w:tcPr>
          <w:p w:rsidR="00A76891" w:rsidRPr="00A76891" w:rsidRDefault="00177D3A" w:rsidP="00A768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PROTOCOLLO</w:t>
            </w:r>
          </w:p>
        </w:tc>
        <w:tc>
          <w:tcPr>
            <w:tcW w:w="1926" w:type="dxa"/>
          </w:tcPr>
          <w:p w:rsidR="00A76891" w:rsidRPr="009836E0" w:rsidRDefault="009836E0" w:rsidP="00A76891">
            <w:pPr>
              <w:rPr>
                <w:sz w:val="32"/>
                <w:szCs w:val="32"/>
              </w:rPr>
            </w:pPr>
            <w:r w:rsidRPr="009836E0">
              <w:rPr>
                <w:sz w:val="32"/>
                <w:szCs w:val="32"/>
              </w:rPr>
              <w:t>ESITO</w:t>
            </w:r>
          </w:p>
        </w:tc>
        <w:tc>
          <w:tcPr>
            <w:tcW w:w="1926" w:type="dxa"/>
          </w:tcPr>
          <w:p w:rsidR="00A76891" w:rsidRPr="009836E0" w:rsidRDefault="009836E0" w:rsidP="00A76891">
            <w:pPr>
              <w:rPr>
                <w:sz w:val="32"/>
                <w:szCs w:val="32"/>
              </w:rPr>
            </w:pPr>
            <w:r w:rsidRPr="009836E0">
              <w:rPr>
                <w:sz w:val="32"/>
                <w:szCs w:val="32"/>
              </w:rPr>
              <w:t>DATA DECISIONE</w:t>
            </w:r>
          </w:p>
        </w:tc>
        <w:tc>
          <w:tcPr>
            <w:tcW w:w="1926" w:type="dxa"/>
          </w:tcPr>
          <w:p w:rsidR="00A76891" w:rsidRPr="00234079" w:rsidRDefault="00234079" w:rsidP="00A76891">
            <w:pPr>
              <w:rPr>
                <w:sz w:val="32"/>
                <w:szCs w:val="32"/>
              </w:rPr>
            </w:pPr>
            <w:r w:rsidRPr="00234079">
              <w:rPr>
                <w:sz w:val="32"/>
                <w:szCs w:val="32"/>
              </w:rPr>
              <w:t>NOTE</w:t>
            </w:r>
          </w:p>
        </w:tc>
      </w:tr>
      <w:tr w:rsidR="00A76891" w:rsidTr="00A76891">
        <w:tc>
          <w:tcPr>
            <w:tcW w:w="1925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76891" w:rsidTr="00A76891">
        <w:tc>
          <w:tcPr>
            <w:tcW w:w="1925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76891" w:rsidTr="00A76891">
        <w:tc>
          <w:tcPr>
            <w:tcW w:w="1925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76891" w:rsidTr="00A76891">
        <w:tc>
          <w:tcPr>
            <w:tcW w:w="1925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76891" w:rsidRDefault="00A76891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B1D9E" w:rsidTr="00A76891"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B1D9E" w:rsidTr="00A76891"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B1D9E" w:rsidTr="00A76891"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B1D9E" w:rsidTr="00A76891"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B1D9E" w:rsidTr="00A76891"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B1D9E" w:rsidTr="00A76891"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B1D9E" w:rsidTr="00AB1D9E">
        <w:trPr>
          <w:trHeight w:val="486"/>
        </w:trPr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B1D9E" w:rsidTr="00AB1D9E">
        <w:trPr>
          <w:trHeight w:val="486"/>
        </w:trPr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B1D9E" w:rsidTr="00AB1D9E">
        <w:trPr>
          <w:trHeight w:val="486"/>
        </w:trPr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</w:tr>
      <w:tr w:rsidR="00AB1D9E" w:rsidTr="00AB1D9E">
        <w:trPr>
          <w:trHeight w:val="486"/>
        </w:trPr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5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926" w:type="dxa"/>
          </w:tcPr>
          <w:p w:rsidR="00AB1D9E" w:rsidRDefault="00AB1D9E" w:rsidP="00A76891">
            <w:pPr>
              <w:rPr>
                <w:sz w:val="32"/>
                <w:szCs w:val="32"/>
                <w:u w:val="single"/>
              </w:rPr>
            </w:pPr>
          </w:p>
        </w:tc>
      </w:tr>
    </w:tbl>
    <w:p w:rsidR="00A76891" w:rsidRDefault="00A76891" w:rsidP="00A76891">
      <w:pPr>
        <w:rPr>
          <w:sz w:val="32"/>
          <w:szCs w:val="32"/>
          <w:u w:val="single"/>
        </w:rPr>
      </w:pPr>
    </w:p>
    <w:p w:rsidR="00B308DA" w:rsidRDefault="00B308DA" w:rsidP="00B308DA">
      <w:pPr>
        <w:rPr>
          <w:sz w:val="32"/>
          <w:szCs w:val="32"/>
          <w:u w:val="single"/>
        </w:rPr>
      </w:pPr>
    </w:p>
    <w:p w:rsidR="00B308DA" w:rsidRPr="00B308DA" w:rsidRDefault="00B308DA" w:rsidP="00B308DA">
      <w:pPr>
        <w:rPr>
          <w:sz w:val="32"/>
          <w:szCs w:val="32"/>
          <w:u w:val="single"/>
        </w:rPr>
      </w:pPr>
    </w:p>
    <w:p w:rsidR="00034B57" w:rsidRPr="00034B57" w:rsidRDefault="00034B57" w:rsidP="00034B57">
      <w:pPr>
        <w:rPr>
          <w:sz w:val="24"/>
          <w:szCs w:val="24"/>
        </w:rPr>
      </w:pPr>
    </w:p>
    <w:sectPr w:rsidR="00034B57" w:rsidRPr="00034B57" w:rsidSect="00DC1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4B57"/>
    <w:rsid w:val="00034B57"/>
    <w:rsid w:val="00177D3A"/>
    <w:rsid w:val="00234079"/>
    <w:rsid w:val="00291AE5"/>
    <w:rsid w:val="005A5437"/>
    <w:rsid w:val="005F0FBE"/>
    <w:rsid w:val="008F5AC2"/>
    <w:rsid w:val="00905B15"/>
    <w:rsid w:val="009836E0"/>
    <w:rsid w:val="00A76891"/>
    <w:rsid w:val="00AB1D9E"/>
    <w:rsid w:val="00B308DA"/>
    <w:rsid w:val="00B33787"/>
    <w:rsid w:val="00BF0377"/>
    <w:rsid w:val="00C740CB"/>
    <w:rsid w:val="00DC1FCE"/>
    <w:rsid w:val="00D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F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6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FRANCESCA</cp:lastModifiedBy>
  <cp:revision>2</cp:revision>
  <dcterms:created xsi:type="dcterms:W3CDTF">2017-05-12T06:04:00Z</dcterms:created>
  <dcterms:modified xsi:type="dcterms:W3CDTF">2017-05-12T06:04:00Z</dcterms:modified>
</cp:coreProperties>
</file>