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3F" w:rsidRDefault="004F1A3F" w:rsidP="004F1A3F">
      <w:pPr>
        <w:spacing w:line="276" w:lineRule="auto"/>
        <w:jc w:val="center"/>
      </w:pPr>
      <w:r>
        <w:t xml:space="preserve">ATTO </w:t>
      </w:r>
      <w:proofErr w:type="spellStart"/>
      <w:r>
        <w:t>DI</w:t>
      </w:r>
      <w:proofErr w:type="spellEnd"/>
      <w:r>
        <w:t xml:space="preserve"> TRANSAZIONE</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r>
        <w:t>Accordo transattivo tra Cooperativa Sociale  l’Accoglienza ed il Comune di Cerreto di Spoleto:</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r>
        <w:t>da u</w:t>
      </w:r>
      <w:r w:rsidR="00BA6157">
        <w:t>na parte ________ , nato a _____________</w:t>
      </w:r>
      <w:r>
        <w:t xml:space="preserve"> , nella qualità di Responsabile dell’Area Amministrativa  domiciliato per ragione del suo ufficio presso la sede del Comune di Cerreto di Spoleto , e che qui interviene in rappresentanza e in nome e per conto </w:t>
      </w:r>
      <w:r w:rsidR="00BA6157">
        <w:t>dello stesso Ente con sede in __________________  C.F.   __________</w:t>
      </w:r>
    </w:p>
    <w:p w:rsidR="004F1A3F" w:rsidRDefault="004F1A3F" w:rsidP="004F1A3F">
      <w:pPr>
        <w:spacing w:line="276" w:lineRule="auto"/>
        <w:jc w:val="both"/>
      </w:pPr>
    </w:p>
    <w:p w:rsidR="004F1A3F" w:rsidRDefault="004F1A3F" w:rsidP="004F1A3F">
      <w:pPr>
        <w:spacing w:line="276" w:lineRule="auto"/>
        <w:jc w:val="both"/>
      </w:pPr>
      <w:r>
        <w:sym w:font="Symbol" w:char="00B7"/>
      </w:r>
      <w:r>
        <w:t xml:space="preserve"> dall’</w:t>
      </w:r>
      <w:r w:rsidR="00BA6157">
        <w:t>altra parte la Sig.ra __________ nata ______________</w:t>
      </w:r>
      <w:r>
        <w:t>,  resi</w:t>
      </w:r>
      <w:r w:rsidR="00BA6157">
        <w:t>dente in _____________ C.F. ____________</w:t>
      </w:r>
      <w:r>
        <w:t xml:space="preserve">che interviene nella presente in </w:t>
      </w:r>
      <w:r w:rsidR="00BA6157">
        <w:t>qualità di ____________, con sede in  _________n.</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r>
        <w:t xml:space="preserve">i quali concordemente premettono che: </w:t>
      </w:r>
    </w:p>
    <w:p w:rsidR="004F1A3F" w:rsidRDefault="004F1A3F" w:rsidP="004F1A3F">
      <w:pPr>
        <w:spacing w:line="276" w:lineRule="auto"/>
        <w:jc w:val="both"/>
      </w:pPr>
    </w:p>
    <w:p w:rsidR="004F1A3F" w:rsidRDefault="004F1A3F" w:rsidP="004F1A3F">
      <w:pPr>
        <w:spacing w:line="276" w:lineRule="auto"/>
        <w:jc w:val="both"/>
      </w:pPr>
      <w:r>
        <w:t xml:space="preserve">Con nota del 12.6.2020 pervenuta al protocollo comunale al n. 3134 del 15.6.2020 la Soc. Cooperativa Sociale l’Accoglienza, con sede in via Umberto I, n.16 in Cerreto di Spoleto, ha presentato richiesta per la liquidazione delle seguenti somme, a titolo di copertura delle spese per l’ospitalità di – Omissis- presso la struttura Gruppo Appartamento di </w:t>
      </w:r>
      <w:proofErr w:type="spellStart"/>
      <w:r>
        <w:t>Triponzo</w:t>
      </w:r>
      <w:proofErr w:type="spellEnd"/>
      <w:r>
        <w:t>, gestito della stessa Cooperativa, fino al 3 marzo 2020:</w:t>
      </w:r>
    </w:p>
    <w:p w:rsidR="004F1A3F" w:rsidRDefault="004F1A3F" w:rsidP="004F1A3F">
      <w:pPr>
        <w:spacing w:line="276" w:lineRule="auto"/>
        <w:jc w:val="both"/>
      </w:pP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€ 8.678,81 Iva inclusa per rette relative a n, 7 mesi;</w:t>
      </w: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€ 6.400,00 relativi presidi sanitari e altri beni forniti all’interessato.</w:t>
      </w:r>
    </w:p>
    <w:p w:rsidR="004F1A3F" w:rsidRDefault="004F1A3F" w:rsidP="004F1A3F">
      <w:pPr>
        <w:spacing w:line="276" w:lineRule="auto"/>
        <w:jc w:val="both"/>
      </w:pPr>
    </w:p>
    <w:p w:rsidR="004F1A3F" w:rsidRDefault="004F1A3F" w:rsidP="004F1A3F">
      <w:pPr>
        <w:spacing w:line="276" w:lineRule="auto"/>
        <w:jc w:val="both"/>
      </w:pPr>
      <w:r>
        <w:t xml:space="preserve">che con </w:t>
      </w:r>
      <w:proofErr w:type="spellStart"/>
      <w:r>
        <w:t>D.G.C.</w:t>
      </w:r>
      <w:proofErr w:type="spellEnd"/>
      <w:r>
        <w:t xml:space="preserve">  n. 64 del 24.06.2017 è stato previsto, sulla base delle relazioni delle assistenti Sociali , loro protocollo 370,374,380/2017 in atti dalle quali si evince la grave situazione in cui versa il Sig. -Omissis-, di autorizzare il Responsabile dei Servizi Sociali ad effettuare tutti gli atti necessari e conseguenti relativi all’inserimento dl Sig. -Omissis-, presso la struttura “Palazzo Nobili” di Cerreto di Spoleto autorizzando lo stesso, fin d’ora, a prorogare la permanenza nella struttura fino a definizione della pratica,</w:t>
      </w:r>
    </w:p>
    <w:p w:rsidR="004F1A3F" w:rsidRDefault="004F1A3F" w:rsidP="004F1A3F">
      <w:pPr>
        <w:spacing w:line="276" w:lineRule="auto"/>
        <w:jc w:val="both"/>
      </w:pPr>
    </w:p>
    <w:p w:rsidR="004F1A3F" w:rsidRDefault="004F1A3F" w:rsidP="004F1A3F">
      <w:pPr>
        <w:spacing w:line="276" w:lineRule="auto"/>
        <w:jc w:val="both"/>
      </w:pPr>
      <w:r>
        <w:t xml:space="preserve">Con Determina del Responsabile dell’Area </w:t>
      </w:r>
      <w:proofErr w:type="spellStart"/>
      <w:r>
        <w:t>Demografica-Sociale</w:t>
      </w:r>
      <w:proofErr w:type="spellEnd"/>
      <w:r>
        <w:t xml:space="preserve"> </w:t>
      </w:r>
      <w:proofErr w:type="spellStart"/>
      <w:r>
        <w:t>r.g.</w:t>
      </w:r>
      <w:proofErr w:type="spellEnd"/>
      <w:r>
        <w:t xml:space="preserve"> n. 274 del 09-06-2018 è stato adottato l’impegno di € 17.000 per le spese relative alla collocazione della persona sopraindicata presso la struttura gestita dalla Soc. Cooperativa Sociale l’Accoglienza;</w:t>
      </w:r>
    </w:p>
    <w:p w:rsidR="004F1A3F" w:rsidRDefault="004F1A3F" w:rsidP="004F1A3F">
      <w:pPr>
        <w:spacing w:line="276" w:lineRule="auto"/>
        <w:jc w:val="both"/>
      </w:pPr>
    </w:p>
    <w:p w:rsidR="004F1A3F" w:rsidRDefault="004F1A3F" w:rsidP="004F1A3F">
      <w:pPr>
        <w:spacing w:line="276" w:lineRule="auto"/>
        <w:jc w:val="both"/>
      </w:pPr>
      <w:r>
        <w:t>Con Determina del Responsabile del Servizio n.92 del 4.9.2019 è stato assunto un nuovo impegno di € 7.000,00 per le spese relative alla collocazione della persona sopraindicata presso la struttura gestita dalla Soc. Cooperativa Sociale l’Accoglienza;</w:t>
      </w:r>
    </w:p>
    <w:p w:rsidR="004F1A3F" w:rsidRDefault="004F1A3F" w:rsidP="004F1A3F">
      <w:pPr>
        <w:pStyle w:val="Paragrafoelenco"/>
        <w:spacing w:line="276" w:lineRule="auto"/>
        <w:jc w:val="both"/>
        <w:rPr>
          <w:rFonts w:ascii="Times New Roman" w:hAnsi="Times New Roman" w:cs="Times New Roman"/>
          <w:sz w:val="24"/>
          <w:szCs w:val="24"/>
        </w:rPr>
      </w:pPr>
    </w:p>
    <w:p w:rsidR="004F1A3F" w:rsidRDefault="004F1A3F" w:rsidP="004F1A3F">
      <w:pPr>
        <w:spacing w:line="276" w:lineRule="auto"/>
        <w:jc w:val="both"/>
      </w:pPr>
      <w:r>
        <w:t xml:space="preserve">come emerge dal verbale conservato agli atti del 1.2.2018 </w:t>
      </w:r>
      <w:proofErr w:type="spellStart"/>
      <w:r>
        <w:t>prot</w:t>
      </w:r>
      <w:proofErr w:type="spellEnd"/>
      <w:r>
        <w:t xml:space="preserve">.1584 relativo all’incontro tenutosi  a Cerreto di Spoleto tra L’Amministrazione comunale del comune di Cerreto di Spoleto e l’Assistente sociale, della complessità della situazione e che da parte dell’Amministrazione comunale era stata </w:t>
      </w:r>
      <w:r>
        <w:lastRenderedPageBreak/>
        <w:t>formulata la richiesta all’Ambito sociale della necessità di definire una soluzione alternativa a quella attuata, in quanto non sostenibile economicamente;</w:t>
      </w:r>
    </w:p>
    <w:p w:rsidR="004F1A3F" w:rsidRDefault="004F1A3F" w:rsidP="004F1A3F">
      <w:pPr>
        <w:spacing w:line="276" w:lineRule="auto"/>
        <w:jc w:val="both"/>
      </w:pPr>
    </w:p>
    <w:p w:rsidR="004F1A3F" w:rsidRDefault="004F1A3F" w:rsidP="004F1A3F">
      <w:pPr>
        <w:spacing w:line="276" w:lineRule="auto"/>
        <w:jc w:val="both"/>
      </w:pPr>
      <w:r>
        <w:t>che una soluzione alternativa e definitiva è stata adottata sola a far data dal 3.3.2020 e che pertanto risulta necessario regolarizzare, anche dal punto di vista contabile, i rapporti con la Cooperativa Sociale l’Accoglienza;</w:t>
      </w:r>
    </w:p>
    <w:p w:rsidR="004F1A3F" w:rsidRDefault="004F1A3F" w:rsidP="004F1A3F">
      <w:pPr>
        <w:spacing w:line="276" w:lineRule="auto"/>
        <w:jc w:val="both"/>
      </w:pPr>
    </w:p>
    <w:p w:rsidR="004F1A3F" w:rsidRDefault="004F1A3F" w:rsidP="004F1A3F">
      <w:pPr>
        <w:spacing w:line="276" w:lineRule="auto"/>
        <w:jc w:val="both"/>
      </w:pPr>
      <w:r>
        <w:t xml:space="preserve">considerato che la Soc. Cooperativa Sociale l’Accoglienza, con sede in via Umberto I, n.16  in Cerreto di Spoleto risulta affittuaria dell’immobile “Palazzo Nobili” presso località </w:t>
      </w:r>
      <w:proofErr w:type="spellStart"/>
      <w:r>
        <w:t>Triponzo</w:t>
      </w:r>
      <w:proofErr w:type="spellEnd"/>
      <w:r>
        <w:t>, di proprietà del Comune di Cerreto di Spoleto, e che la stessa Cooperativa non ha provveduto ad effettuare i pagamenti del canone mensile per il periodo aprile – agosto 2019 per un importo di €. 2.420,00 e per il periodo gennaio 2020 – agosto 2020 per un importo di 3.360 per un totale complessivo di €. 5.780,00;</w:t>
      </w:r>
    </w:p>
    <w:p w:rsidR="004F1A3F" w:rsidRDefault="004F1A3F" w:rsidP="004F1A3F">
      <w:pPr>
        <w:spacing w:line="276" w:lineRule="auto"/>
        <w:jc w:val="both"/>
      </w:pPr>
    </w:p>
    <w:p w:rsidR="004F1A3F" w:rsidRDefault="004F1A3F" w:rsidP="004F1A3F">
      <w:pPr>
        <w:spacing w:line="276" w:lineRule="auto"/>
        <w:jc w:val="both"/>
      </w:pPr>
      <w:r>
        <w:t>Dato atto che a seguito di verifiche d’ufficio è emerso che la Soc. Cooperativa Sociale l’Accoglienza risulta debitrice verso il Comune di Cerreto di Spoleto per mancato pagamento TARI 2016/2017/2018/2019 per complessivi €. 2.000;</w:t>
      </w:r>
    </w:p>
    <w:p w:rsidR="004F1A3F" w:rsidRDefault="004F1A3F" w:rsidP="004F1A3F">
      <w:pPr>
        <w:spacing w:line="276" w:lineRule="auto"/>
        <w:jc w:val="both"/>
      </w:pPr>
    </w:p>
    <w:p w:rsidR="004F1A3F" w:rsidRDefault="004F1A3F" w:rsidP="004F1A3F">
      <w:pPr>
        <w:spacing w:line="276" w:lineRule="auto"/>
        <w:jc w:val="both"/>
      </w:pPr>
      <w:r>
        <w:t xml:space="preserve">Con delibera di Giunta comunale </w:t>
      </w:r>
      <w:proofErr w:type="spellStart"/>
      <w:r>
        <w:t>nr</w:t>
      </w:r>
      <w:proofErr w:type="spellEnd"/>
      <w:r>
        <w:t>.    il sottoscritto Responsabile Amministrativo è stato autorizzato a sottoscrivere il presente atto transattivo</w:t>
      </w:r>
    </w:p>
    <w:p w:rsidR="004F1A3F" w:rsidRDefault="004F1A3F" w:rsidP="004F1A3F">
      <w:pPr>
        <w:spacing w:line="276" w:lineRule="auto"/>
        <w:jc w:val="both"/>
      </w:pPr>
    </w:p>
    <w:p w:rsidR="004F1A3F" w:rsidRDefault="004F1A3F" w:rsidP="004F1A3F">
      <w:pPr>
        <w:spacing w:line="276" w:lineRule="auto"/>
        <w:jc w:val="both"/>
      </w:pPr>
      <w:r>
        <w:t xml:space="preserve">Tutto ciò premesso le parti convengono quanto segue: </w:t>
      </w:r>
    </w:p>
    <w:p w:rsidR="004F1A3F" w:rsidRDefault="004F1A3F" w:rsidP="004F1A3F">
      <w:pPr>
        <w:spacing w:line="276" w:lineRule="auto"/>
        <w:jc w:val="both"/>
      </w:pPr>
    </w:p>
    <w:p w:rsidR="004F1A3F" w:rsidRDefault="004F1A3F" w:rsidP="004F1A3F">
      <w:pPr>
        <w:spacing w:line="276" w:lineRule="auto"/>
        <w:jc w:val="center"/>
        <w:rPr>
          <w:b/>
        </w:rPr>
      </w:pPr>
      <w:r>
        <w:rPr>
          <w:b/>
        </w:rPr>
        <w:t>Art. 1</w:t>
      </w:r>
    </w:p>
    <w:p w:rsidR="004F1A3F" w:rsidRDefault="004F1A3F" w:rsidP="004F1A3F">
      <w:pPr>
        <w:spacing w:line="276" w:lineRule="auto"/>
        <w:jc w:val="center"/>
        <w:rPr>
          <w:b/>
        </w:rPr>
      </w:pPr>
    </w:p>
    <w:p w:rsidR="004F1A3F" w:rsidRDefault="004F1A3F" w:rsidP="004F1A3F">
      <w:pPr>
        <w:spacing w:line="276" w:lineRule="auto"/>
        <w:jc w:val="both"/>
      </w:pPr>
      <w:r>
        <w:t>Le premesse fanno parte integrante e sostanziale del presente atto.</w:t>
      </w:r>
    </w:p>
    <w:p w:rsidR="004F1A3F" w:rsidRDefault="004F1A3F" w:rsidP="004F1A3F">
      <w:pPr>
        <w:spacing w:line="276" w:lineRule="auto"/>
        <w:jc w:val="both"/>
      </w:pPr>
    </w:p>
    <w:p w:rsidR="004F1A3F" w:rsidRDefault="004F1A3F" w:rsidP="004F1A3F">
      <w:pPr>
        <w:spacing w:line="276" w:lineRule="auto"/>
        <w:jc w:val="center"/>
        <w:rPr>
          <w:b/>
        </w:rPr>
      </w:pPr>
      <w:r>
        <w:rPr>
          <w:b/>
        </w:rPr>
        <w:t>Art. 2</w:t>
      </w:r>
    </w:p>
    <w:p w:rsidR="004F1A3F" w:rsidRDefault="004F1A3F" w:rsidP="004F1A3F">
      <w:pPr>
        <w:spacing w:line="276" w:lineRule="auto"/>
        <w:jc w:val="center"/>
        <w:rPr>
          <w:b/>
        </w:rPr>
      </w:pPr>
    </w:p>
    <w:p w:rsidR="004F1A3F" w:rsidRDefault="004F1A3F" w:rsidP="004F1A3F">
      <w:pPr>
        <w:spacing w:line="276" w:lineRule="auto"/>
        <w:jc w:val="both"/>
      </w:pPr>
      <w:r>
        <w:t>Le parti intendono transigere, come con il presente atto transigono, al fine di evitare una potenziale controversia, in merito alla richiesta della cooperativa l’Accoglienza come di seguito indicato:</w:t>
      </w: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Pagamento da parte della Cooperativa del debito tributario verso il Comune di Cerreto di Spoleto per Tari  non pagata anni 2016, 2017, 2018, 2019 per complessivi €. 2.000,00, con le modalità di cui alla richiesta di cui alla nota del  15.09.2020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xml:space="preserve">. 5033 accolta con atto del Responsabile dell’Area Finanziaria del 16.09.2020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5054;</w:t>
      </w: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Rinuncia da parte del Comune di Cerreto di Spoleto alla riscossione dei canoni di affitto non pagati dalla </w:t>
      </w:r>
      <w:proofErr w:type="spellStart"/>
      <w:r>
        <w:rPr>
          <w:rFonts w:ascii="Times New Roman" w:hAnsi="Times New Roman" w:cs="Times New Roman"/>
          <w:sz w:val="24"/>
          <w:szCs w:val="24"/>
        </w:rPr>
        <w:t>Coperativa</w:t>
      </w:r>
      <w:proofErr w:type="spellEnd"/>
      <w:r>
        <w:rPr>
          <w:rFonts w:ascii="Times New Roman" w:hAnsi="Times New Roman" w:cs="Times New Roman"/>
          <w:sz w:val="24"/>
          <w:szCs w:val="24"/>
        </w:rPr>
        <w:t xml:space="preserve">, per il periodo aprile – agosto 2019 per un importo di €. 2.420,00 e per il periodo gennaio 2020 </w:t>
      </w:r>
      <w:proofErr w:type="spellStart"/>
      <w:r>
        <w:rPr>
          <w:rFonts w:ascii="Times New Roman" w:hAnsi="Times New Roman" w:cs="Times New Roman"/>
          <w:sz w:val="24"/>
          <w:szCs w:val="24"/>
        </w:rPr>
        <w:t>–agosto</w:t>
      </w:r>
      <w:proofErr w:type="spellEnd"/>
      <w:r>
        <w:rPr>
          <w:rFonts w:ascii="Times New Roman" w:hAnsi="Times New Roman" w:cs="Times New Roman"/>
          <w:sz w:val="24"/>
          <w:szCs w:val="24"/>
        </w:rPr>
        <w:t xml:space="preserve"> 2020 per un importo di 3.360 per un totale complessivo di €. 5.780,00;</w:t>
      </w: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Riconoscimento alla operativa di una somma di € 2.200 Iva compresa, a parziale ristoro delle spese sostenute di cui alla nota n. 3134 del 15.6.2020, mediante emissione di regolare fattura;</w:t>
      </w: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Rinuncia da parte della Cooperativa di ogni altra somma o rivendicazione in merito alla prestazioni espletate, compresi interessi maturati e maturandi.</w:t>
      </w:r>
    </w:p>
    <w:p w:rsidR="004F1A3F" w:rsidRDefault="004F1A3F" w:rsidP="004F1A3F">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Impegno della Cooperativo al regolare versamento del canone di affitto di €. 420.000 mensili a partire dal mese di settembre 2020 compreso;</w:t>
      </w:r>
    </w:p>
    <w:p w:rsidR="004F1A3F" w:rsidRDefault="004F1A3F" w:rsidP="004F1A3F">
      <w:pPr>
        <w:spacing w:line="276" w:lineRule="auto"/>
        <w:jc w:val="both"/>
      </w:pPr>
    </w:p>
    <w:p w:rsidR="004F1A3F" w:rsidRDefault="004F1A3F" w:rsidP="004F1A3F">
      <w:pPr>
        <w:pStyle w:val="Paragrafoelenco"/>
        <w:spacing w:line="276" w:lineRule="auto"/>
        <w:jc w:val="both"/>
        <w:rPr>
          <w:rFonts w:ascii="Times New Roman" w:hAnsi="Times New Roman" w:cs="Times New Roman"/>
          <w:b/>
          <w:sz w:val="24"/>
          <w:szCs w:val="24"/>
        </w:rPr>
      </w:pPr>
    </w:p>
    <w:p w:rsidR="004F1A3F" w:rsidRDefault="004F1A3F" w:rsidP="004F1A3F">
      <w:pPr>
        <w:spacing w:line="276" w:lineRule="auto"/>
        <w:jc w:val="center"/>
        <w:rPr>
          <w:b/>
        </w:rPr>
      </w:pPr>
      <w:r>
        <w:rPr>
          <w:b/>
        </w:rPr>
        <w:t>Art. 3</w:t>
      </w:r>
    </w:p>
    <w:p w:rsidR="004F1A3F" w:rsidRDefault="004F1A3F" w:rsidP="004F1A3F">
      <w:pPr>
        <w:spacing w:line="276" w:lineRule="auto"/>
        <w:jc w:val="center"/>
        <w:rPr>
          <w:b/>
        </w:rPr>
      </w:pPr>
    </w:p>
    <w:p w:rsidR="004F1A3F" w:rsidRDefault="004F1A3F" w:rsidP="004F1A3F">
      <w:pPr>
        <w:spacing w:line="276" w:lineRule="auto"/>
        <w:jc w:val="both"/>
      </w:pPr>
      <w:r>
        <w:t xml:space="preserve"> Il mancato rispetto, se non preventivamente concordato, delle obbligazione e della scadenze sopra enunciate, comporterà ipso iure la perdita di efficacia del presente accordo. Il presente atto è soggetto a registrazione solo in caso d’uso ai sensi degli artt. 5 e 6 del D.P.R. n. 131/1986.</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r>
        <w:t xml:space="preserve"> Letto, Confermato e Sottoscritto. </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r>
        <w:t>Per il Comune di Cerreto di Spoleto</w:t>
      </w:r>
    </w:p>
    <w:p w:rsidR="004F1A3F" w:rsidRDefault="004F1A3F" w:rsidP="004F1A3F">
      <w:pPr>
        <w:spacing w:line="276" w:lineRule="auto"/>
        <w:jc w:val="both"/>
      </w:pPr>
      <w:r>
        <w:t>Responsabile Area Amministrativa</w:t>
      </w:r>
    </w:p>
    <w:p w:rsidR="004F1A3F" w:rsidRDefault="004F1A3F" w:rsidP="004F1A3F">
      <w:pPr>
        <w:spacing w:line="276" w:lineRule="auto"/>
        <w:jc w:val="both"/>
      </w:pPr>
      <w:r>
        <w:t xml:space="preserve">Dott.  Valter </w:t>
      </w:r>
      <w:proofErr w:type="spellStart"/>
      <w:r>
        <w:t>Canafoglia</w:t>
      </w:r>
      <w:proofErr w:type="spellEnd"/>
      <w:r>
        <w:t xml:space="preserve"> ______________________</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r>
        <w:t>Per  la Cooperativa  Sociale l’Accoglienza</w:t>
      </w:r>
    </w:p>
    <w:p w:rsidR="004F1A3F" w:rsidRDefault="004F1A3F" w:rsidP="004F1A3F">
      <w:pPr>
        <w:spacing w:line="276" w:lineRule="auto"/>
        <w:jc w:val="both"/>
      </w:pPr>
      <w:r>
        <w:t>Legale Rappresentante</w:t>
      </w:r>
    </w:p>
    <w:p w:rsidR="004F1A3F" w:rsidRDefault="004F1A3F" w:rsidP="004F1A3F">
      <w:pPr>
        <w:spacing w:line="276" w:lineRule="auto"/>
        <w:jc w:val="both"/>
      </w:pPr>
      <w:proofErr w:type="spellStart"/>
      <w:r>
        <w:t>Marcela</w:t>
      </w:r>
      <w:proofErr w:type="spellEnd"/>
      <w:r>
        <w:t xml:space="preserve"> </w:t>
      </w:r>
      <w:proofErr w:type="spellStart"/>
      <w:r>
        <w:t>Rusu</w:t>
      </w:r>
      <w:proofErr w:type="spellEnd"/>
      <w:r>
        <w:t xml:space="preserve"> _____________________________</w:t>
      </w: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Pr>
        <w:spacing w:line="276" w:lineRule="auto"/>
        <w:jc w:val="both"/>
      </w:pPr>
    </w:p>
    <w:p w:rsidR="004F1A3F" w:rsidRDefault="004F1A3F" w:rsidP="004F1A3F"/>
    <w:p w:rsidR="00BF2976" w:rsidRDefault="00BF2976"/>
    <w:sectPr w:rsidR="00BF2976" w:rsidSect="00BF29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160E7"/>
    <w:multiLevelType w:val="hybridMultilevel"/>
    <w:tmpl w:val="50F41B6E"/>
    <w:lvl w:ilvl="0" w:tplc="D8EEC35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4F1A3F"/>
    <w:rsid w:val="004716D7"/>
    <w:rsid w:val="004F1A3F"/>
    <w:rsid w:val="00BA6157"/>
    <w:rsid w:val="00BF2976"/>
    <w:rsid w:val="00C129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A3F"/>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1A3F"/>
    <w:pPr>
      <w:ind w:left="720"/>
      <w:contextualSpacing/>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644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gianfilippo</dc:creator>
  <cp:lastModifiedBy>gianfilippo</cp:lastModifiedBy>
  <cp:revision>2</cp:revision>
  <dcterms:created xsi:type="dcterms:W3CDTF">2020-09-23T15:24:00Z</dcterms:created>
  <dcterms:modified xsi:type="dcterms:W3CDTF">2020-09-23T15:28:00Z</dcterms:modified>
</cp:coreProperties>
</file>