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DB" w:rsidRDefault="00BC3ADB" w:rsidP="00BC3ADB">
      <w:pPr>
        <w:jc w:val="right"/>
        <w:rPr>
          <w:b/>
          <w:sz w:val="48"/>
          <w:szCs w:val="48"/>
        </w:rPr>
      </w:pPr>
      <w:r w:rsidRPr="00BC3ADB">
        <w:rPr>
          <w:b/>
          <w:sz w:val="36"/>
          <w:szCs w:val="36"/>
        </w:rPr>
        <w:t>ALLEGATO</w:t>
      </w:r>
      <w:r>
        <w:rPr>
          <w:b/>
          <w:sz w:val="48"/>
          <w:szCs w:val="48"/>
        </w:rPr>
        <w:t xml:space="preserve"> “A”</w:t>
      </w:r>
    </w:p>
    <w:p w:rsidR="00B57932" w:rsidRPr="00ED4E14" w:rsidRDefault="00ED4E14" w:rsidP="00ED4E14">
      <w:pPr>
        <w:jc w:val="center"/>
        <w:rPr>
          <w:b/>
          <w:sz w:val="48"/>
          <w:szCs w:val="48"/>
        </w:rPr>
      </w:pPr>
      <w:r w:rsidRPr="00ED4E14">
        <w:rPr>
          <w:b/>
          <w:sz w:val="48"/>
          <w:szCs w:val="48"/>
        </w:rPr>
        <w:t>COMUNE DI CERRETO DI SPOLETO</w:t>
      </w:r>
    </w:p>
    <w:p w:rsidR="00ED4E14" w:rsidRPr="00ED4E14" w:rsidRDefault="00ED4E14" w:rsidP="00ED4E14">
      <w:pPr>
        <w:jc w:val="center"/>
        <w:rPr>
          <w:sz w:val="48"/>
          <w:szCs w:val="48"/>
        </w:rPr>
      </w:pPr>
      <w:r w:rsidRPr="00ED4E14">
        <w:rPr>
          <w:sz w:val="48"/>
          <w:szCs w:val="48"/>
        </w:rPr>
        <w:t>PROVINCIA DI PERUGIA</w:t>
      </w:r>
    </w:p>
    <w:p w:rsidR="00ED4E14" w:rsidRPr="00ED4E14" w:rsidRDefault="00ED4E14" w:rsidP="00ED4E14">
      <w:pPr>
        <w:jc w:val="center"/>
        <w:rPr>
          <w:b/>
        </w:rPr>
      </w:pPr>
      <w:r w:rsidRPr="00ED4E14">
        <w:rPr>
          <w:b/>
        </w:rPr>
        <w:t>LEGGE 431/98- FONDIO NAZIONALE PER IL SOSTEGNO ALL’ACCESSO ALLE ABITAZIONI IN LOCAZIONE</w:t>
      </w:r>
    </w:p>
    <w:p w:rsidR="00ED4E14" w:rsidRPr="00ED4E14" w:rsidRDefault="00ED4E14" w:rsidP="00ED4E14">
      <w:pPr>
        <w:jc w:val="center"/>
        <w:rPr>
          <w:b/>
        </w:rPr>
      </w:pPr>
      <w:r w:rsidRPr="00ED4E14">
        <w:rPr>
          <w:b/>
        </w:rPr>
        <w:t>LIQUIDAZIONE CONTRIBUTI ANNO 2015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1956"/>
        <w:gridCol w:w="3289"/>
      </w:tblGrid>
      <w:tr w:rsidR="00ED4E14" w:rsidTr="00ED4E14">
        <w:tc>
          <w:tcPr>
            <w:tcW w:w="2802" w:type="dxa"/>
          </w:tcPr>
          <w:p w:rsidR="00ED4E14" w:rsidRDefault="00ED4E14">
            <w:r>
              <w:t>COGNOME  E NOME</w:t>
            </w:r>
          </w:p>
        </w:tc>
        <w:tc>
          <w:tcPr>
            <w:tcW w:w="2835" w:type="dxa"/>
          </w:tcPr>
          <w:p w:rsidR="00ED4E14" w:rsidRDefault="00ED4E14">
            <w:r>
              <w:t>LUOGO E DATA DI NASCITA</w:t>
            </w:r>
          </w:p>
        </w:tc>
        <w:tc>
          <w:tcPr>
            <w:tcW w:w="2976" w:type="dxa"/>
          </w:tcPr>
          <w:p w:rsidR="00ED4E14" w:rsidRDefault="00ED4E14">
            <w:r>
              <w:t>CODICE FISCALE</w:t>
            </w:r>
          </w:p>
        </w:tc>
        <w:tc>
          <w:tcPr>
            <w:tcW w:w="1956" w:type="dxa"/>
          </w:tcPr>
          <w:p w:rsidR="00ED4E14" w:rsidRDefault="00ED4E14">
            <w:r>
              <w:t>IMPORTO</w:t>
            </w:r>
          </w:p>
        </w:tc>
        <w:tc>
          <w:tcPr>
            <w:tcW w:w="3289" w:type="dxa"/>
          </w:tcPr>
          <w:p w:rsidR="00ED4E14" w:rsidRDefault="00ED4E14">
            <w:r>
              <w:t>IBAN</w:t>
            </w:r>
          </w:p>
        </w:tc>
      </w:tr>
      <w:tr w:rsidR="00ED4E14" w:rsidTr="00ED4E14">
        <w:tc>
          <w:tcPr>
            <w:tcW w:w="2802" w:type="dxa"/>
          </w:tcPr>
          <w:p w:rsidR="00ED4E14" w:rsidRPr="00ED4E14" w:rsidRDefault="00ED4E14">
            <w:pPr>
              <w:rPr>
                <w:b/>
              </w:rPr>
            </w:pPr>
            <w:r w:rsidRPr="00ED4E14">
              <w:rPr>
                <w:b/>
              </w:rPr>
              <w:t>SIMONETTI ROBERTO</w:t>
            </w:r>
          </w:p>
        </w:tc>
        <w:tc>
          <w:tcPr>
            <w:tcW w:w="2835" w:type="dxa"/>
          </w:tcPr>
          <w:p w:rsidR="00ED4E14" w:rsidRDefault="00ED4E14">
            <w:r>
              <w:t>TERNI  (TR)    10/05/1962</w:t>
            </w:r>
          </w:p>
        </w:tc>
        <w:tc>
          <w:tcPr>
            <w:tcW w:w="2976" w:type="dxa"/>
          </w:tcPr>
          <w:p w:rsidR="00ED4E14" w:rsidRDefault="00ED4E14">
            <w:r w:rsidRPr="00ED4E14">
              <w:t>SMNRRT62E10L117P</w:t>
            </w:r>
          </w:p>
        </w:tc>
        <w:tc>
          <w:tcPr>
            <w:tcW w:w="1956" w:type="dxa"/>
          </w:tcPr>
          <w:p w:rsidR="00ED4E14" w:rsidRDefault="00ED4E14">
            <w:r>
              <w:t>€ 930,00</w:t>
            </w:r>
          </w:p>
        </w:tc>
        <w:tc>
          <w:tcPr>
            <w:tcW w:w="3289" w:type="dxa"/>
          </w:tcPr>
          <w:p w:rsidR="00ED4E14" w:rsidRDefault="00ED4E14">
            <w:r w:rsidRPr="00ED4E14">
              <w:t>IT24T0570404386700000070024</w:t>
            </w:r>
          </w:p>
        </w:tc>
        <w:bookmarkStart w:id="0" w:name="_GoBack"/>
        <w:bookmarkEnd w:id="0"/>
      </w:tr>
    </w:tbl>
    <w:p w:rsidR="00ED4E14" w:rsidRDefault="00ED4E14"/>
    <w:p w:rsidR="00ED4E14" w:rsidRDefault="00ED4E14">
      <w:r>
        <w:t>Il responsabile del servizio</w:t>
      </w:r>
    </w:p>
    <w:p w:rsidR="00ED4E14" w:rsidRDefault="00ED4E14">
      <w:r>
        <w:t>Giuseppina Tittarelli</w:t>
      </w:r>
    </w:p>
    <w:sectPr w:rsidR="00ED4E14" w:rsidSect="00ED4E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14"/>
    <w:rsid w:val="00B57932"/>
    <w:rsid w:val="00BC3ADB"/>
    <w:rsid w:val="00E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2017-05-20T10:58:00Z</dcterms:created>
  <dcterms:modified xsi:type="dcterms:W3CDTF">2017-05-20T11:09:00Z</dcterms:modified>
</cp:coreProperties>
</file>