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25" w:rsidRDefault="00073825">
      <w:bookmarkStart w:id="0" w:name="_GoBack"/>
      <w:bookmarkEnd w:id="0"/>
      <w:r>
        <w:t>MODELLO “A”</w:t>
      </w:r>
    </w:p>
    <w:p w:rsidR="00073825" w:rsidRDefault="00073825"/>
    <w:p w:rsidR="00073825" w:rsidRDefault="00073825"/>
    <w:p w:rsidR="003D3885" w:rsidRDefault="003D3885">
      <w:r>
        <w:t xml:space="preserve">ISTANZA DI AMMISSIONE (con marca da bollo di € 16,00) </w:t>
      </w:r>
    </w:p>
    <w:p w:rsidR="003D3885" w:rsidRDefault="003D3885"/>
    <w:p w:rsidR="003D3885" w:rsidRDefault="003D3885"/>
    <w:p w:rsidR="003D3885" w:rsidRDefault="003D3885"/>
    <w:p w:rsidR="003D3885" w:rsidRDefault="003D3885"/>
    <w:p w:rsidR="003D3885" w:rsidRDefault="003D3885" w:rsidP="003D3885">
      <w:pPr>
        <w:jc w:val="right"/>
      </w:pPr>
      <w:r>
        <w:t>Al Comune di Cerreto di Spoleto</w:t>
      </w:r>
    </w:p>
    <w:p w:rsidR="003D3885" w:rsidRDefault="003D3885" w:rsidP="003D3885">
      <w:pPr>
        <w:jc w:val="right"/>
      </w:pPr>
      <w:r>
        <w:t>Area Amministrativa</w:t>
      </w:r>
    </w:p>
    <w:p w:rsidR="003D3885" w:rsidRDefault="003D3885" w:rsidP="003D3885">
      <w:pPr>
        <w:jc w:val="right"/>
      </w:pPr>
      <w:r>
        <w:t>Piazza Pontano 18</w:t>
      </w:r>
    </w:p>
    <w:p w:rsidR="003D3885" w:rsidRDefault="003D3885" w:rsidP="003D3885">
      <w:pPr>
        <w:jc w:val="right"/>
      </w:pPr>
      <w:r w:rsidRPr="003D3885">
        <w:t>06041 Cerreto di Spoleto PG</w:t>
      </w:r>
    </w:p>
    <w:p w:rsidR="003D3885" w:rsidRDefault="003D3885"/>
    <w:p w:rsidR="003D3885" w:rsidRDefault="003D3885"/>
    <w:p w:rsidR="003D3885" w:rsidRDefault="003D3885"/>
    <w:p w:rsidR="003D3885" w:rsidRPr="008B695C" w:rsidRDefault="003D3885" w:rsidP="003D3885">
      <w:pPr>
        <w:pBdr>
          <w:top w:val="single" w:sz="4" w:space="0" w:color="auto"/>
          <w:left w:val="single" w:sz="4" w:space="4" w:color="auto"/>
          <w:bottom w:val="single" w:sz="4" w:space="1" w:color="auto"/>
          <w:right w:val="single" w:sz="4" w:space="4" w:color="auto"/>
        </w:pBdr>
        <w:autoSpaceDE w:val="0"/>
        <w:autoSpaceDN w:val="0"/>
        <w:adjustRightInd w:val="0"/>
        <w:spacing w:line="320" w:lineRule="exact"/>
        <w:jc w:val="both"/>
        <w:rPr>
          <w:b/>
          <w:bCs/>
          <w:sz w:val="23"/>
          <w:szCs w:val="23"/>
        </w:rPr>
      </w:pPr>
      <w:r w:rsidRPr="008B695C">
        <w:rPr>
          <w:b/>
          <w:bCs/>
          <w:sz w:val="23"/>
          <w:szCs w:val="23"/>
        </w:rPr>
        <w:t xml:space="preserve">BANDO PUBBLICO PER L’ASSEGNAZIONE IN LOCAZIONE DI UNA UNITA’ IMMOBILIARE </w:t>
      </w:r>
      <w:proofErr w:type="gramStart"/>
      <w:r w:rsidRPr="008B695C">
        <w:rPr>
          <w:b/>
          <w:bCs/>
          <w:sz w:val="23"/>
          <w:szCs w:val="23"/>
        </w:rPr>
        <w:t>DI  PROPRIETA</w:t>
      </w:r>
      <w:proofErr w:type="gramEnd"/>
      <w:r w:rsidRPr="008B695C">
        <w:rPr>
          <w:b/>
          <w:bCs/>
          <w:sz w:val="23"/>
          <w:szCs w:val="23"/>
        </w:rPr>
        <w:t xml:space="preserve">’ COMUNALE  SITA IN </w:t>
      </w:r>
      <w:r>
        <w:rPr>
          <w:b/>
          <w:bCs/>
          <w:sz w:val="23"/>
          <w:szCs w:val="23"/>
        </w:rPr>
        <w:t>LOCALITA’ TRIPONZO</w:t>
      </w:r>
      <w:r w:rsidRPr="000C1303">
        <w:t xml:space="preserve"> </w:t>
      </w:r>
      <w:r>
        <w:t xml:space="preserve">(ex scuola elementare), distinta catastalmente al </w:t>
      </w:r>
      <w:proofErr w:type="spellStart"/>
      <w:r>
        <w:t>Fg</w:t>
      </w:r>
      <w:proofErr w:type="spellEnd"/>
      <w:r>
        <w:t>. 15 particella 125 sub. 5;</w:t>
      </w:r>
    </w:p>
    <w:p w:rsidR="003D3885" w:rsidRDefault="003D3885"/>
    <w:p w:rsidR="003D3885" w:rsidRDefault="003D3885"/>
    <w:p w:rsidR="003D3885" w:rsidRDefault="003D3885" w:rsidP="003D3885">
      <w:pPr>
        <w:jc w:val="both"/>
      </w:pPr>
    </w:p>
    <w:p w:rsidR="003D3885" w:rsidRDefault="003D3885" w:rsidP="003D3885">
      <w:pPr>
        <w:spacing w:line="480" w:lineRule="auto"/>
        <w:jc w:val="both"/>
      </w:pPr>
      <w:r>
        <w:t>Il sottoscritto …………………..............………………………</w:t>
      </w:r>
      <w:proofErr w:type="gramStart"/>
      <w:r>
        <w:t>…….</w:t>
      </w:r>
      <w:proofErr w:type="gramEnd"/>
      <w:r>
        <w:t xml:space="preserve">., nato a …………………………………, </w:t>
      </w:r>
      <w:proofErr w:type="spellStart"/>
      <w:r>
        <w:t>Prov</w:t>
      </w:r>
      <w:proofErr w:type="spellEnd"/>
      <w:r>
        <w:t xml:space="preserve">. ………., il …………………………, residente in ……...............…………………................................, via ............................……………………., e domiciliato in ………………………….............., via ……………………………..,                           Cod. </w:t>
      </w:r>
      <w:proofErr w:type="spellStart"/>
      <w:r>
        <w:t>Fisc</w:t>
      </w:r>
      <w:proofErr w:type="spellEnd"/>
      <w:r>
        <w:t xml:space="preserve">. ……………………………….............................. </w:t>
      </w:r>
    </w:p>
    <w:p w:rsidR="003D3885" w:rsidRDefault="003D3885" w:rsidP="003D3885">
      <w:pPr>
        <w:jc w:val="both"/>
      </w:pPr>
    </w:p>
    <w:p w:rsidR="003D3885" w:rsidRDefault="003D3885" w:rsidP="003D3885">
      <w:pPr>
        <w:spacing w:line="480" w:lineRule="auto"/>
        <w:jc w:val="both"/>
      </w:pPr>
      <w:r>
        <w:t>(</w:t>
      </w:r>
      <w:proofErr w:type="gramStart"/>
      <w:r>
        <w:t>solo</w:t>
      </w:r>
      <w:proofErr w:type="gramEnd"/>
      <w:r>
        <w:t xml:space="preserve"> per le persone giuridiche) in rappresentanza della soc. …………………………………………………….. </w:t>
      </w:r>
      <w:proofErr w:type="gramStart"/>
      <w:r>
        <w:t>con</w:t>
      </w:r>
      <w:proofErr w:type="gramEnd"/>
      <w:r>
        <w:t xml:space="preserve"> sede legale in …………………………………………………, via ………………………………………........., P.IVA ……………………………………………….., cod. </w:t>
      </w:r>
      <w:proofErr w:type="spellStart"/>
      <w:r>
        <w:t>fisc</w:t>
      </w:r>
      <w:proofErr w:type="spellEnd"/>
      <w:r>
        <w:t>. ...............................................</w:t>
      </w:r>
    </w:p>
    <w:p w:rsidR="003D3885" w:rsidRDefault="003D3885" w:rsidP="003D3885">
      <w:pPr>
        <w:spacing w:line="480" w:lineRule="auto"/>
        <w:jc w:val="both"/>
      </w:pPr>
    </w:p>
    <w:p w:rsidR="003D3885" w:rsidRDefault="003D3885" w:rsidP="003D3885">
      <w:pPr>
        <w:spacing w:line="480" w:lineRule="auto"/>
        <w:jc w:val="center"/>
      </w:pPr>
      <w:r>
        <w:t>CHIEDE</w:t>
      </w:r>
    </w:p>
    <w:p w:rsidR="003D3885" w:rsidRDefault="00A96419">
      <w:r>
        <w:t>Di partecipare alla procedura per la locazione dell’immobile in oggetto, e a tale fine dichiara:</w:t>
      </w:r>
    </w:p>
    <w:p w:rsidR="00A96419" w:rsidRDefault="00A96419"/>
    <w:p w:rsidR="00073825" w:rsidRDefault="00A96419" w:rsidP="003D3885">
      <w:pPr>
        <w:jc w:val="both"/>
      </w:pPr>
      <w:r>
        <w:t xml:space="preserve">1. di non essere interdetto, inabilitato o fallito e non avere in corso procedure per la dichiarazione di uno di tali stati; </w:t>
      </w:r>
    </w:p>
    <w:p w:rsidR="00073825" w:rsidRDefault="00A96419" w:rsidP="003D3885">
      <w:pPr>
        <w:jc w:val="both"/>
      </w:pPr>
      <w:r>
        <w:t>2. di non trovarsi in una delle condizioni che comporta l'incapacità di contrarre con la Pubblica Amministrazione ai sensi delle vigenti disposizioni di Legge in materia;</w:t>
      </w:r>
    </w:p>
    <w:p w:rsidR="00073825" w:rsidRDefault="00A96419" w:rsidP="003D3885">
      <w:pPr>
        <w:jc w:val="both"/>
      </w:pPr>
      <w:r>
        <w:t xml:space="preserve"> 3. di essere in regola con le disposizioni di legge vigenti in materia di antimafia; </w:t>
      </w:r>
    </w:p>
    <w:p w:rsidR="00073825" w:rsidRDefault="00A96419" w:rsidP="003D3885">
      <w:pPr>
        <w:jc w:val="both"/>
      </w:pPr>
      <w:r>
        <w:lastRenderedPageBreak/>
        <w:t xml:space="preserve">4. di essere in possesso di abilitazione, propria e/o titolare di azienda, allo svolgimento dell’attività che intende svolgere nel locale de quo. </w:t>
      </w:r>
    </w:p>
    <w:p w:rsidR="00073825" w:rsidRDefault="00A96419" w:rsidP="003D3885">
      <w:pPr>
        <w:jc w:val="both"/>
      </w:pPr>
      <w:r>
        <w:t xml:space="preserve">5. di aver preso integrale visione </w:t>
      </w:r>
      <w:r w:rsidR="00073825">
        <w:t>del Bando</w:t>
      </w:r>
      <w:r>
        <w:t xml:space="preserve"> per la concessione in locazione dell’immobile comunale di cui all’oggetto, che ritiene, previo approfondito esame, incondizionatamente eseguibile ed afferma esplicitamente, sin d’ora, che nessuna riserva, di alcun genere, ha da formulare al riguardo; 6. </w:t>
      </w:r>
      <w:proofErr w:type="gramStart"/>
      <w:r>
        <w:t>di</w:t>
      </w:r>
      <w:proofErr w:type="gramEnd"/>
      <w:r>
        <w:t xml:space="preserve"> accettare incondizionatamente e senza riserva alcuna tutte le condizioni e riferite alla concessione in locazione di cui all’oggetto ed alle obbligazioni a carico dell’aggiudicatario; </w:t>
      </w:r>
    </w:p>
    <w:p w:rsidR="00073825" w:rsidRDefault="00A96419" w:rsidP="003D3885">
      <w:pPr>
        <w:jc w:val="both"/>
      </w:pPr>
      <w:r>
        <w:t>7. di aver preso visione della intera documentazione di gara;</w:t>
      </w:r>
    </w:p>
    <w:p w:rsidR="00073825" w:rsidRDefault="00073825" w:rsidP="003D3885">
      <w:pPr>
        <w:jc w:val="both"/>
      </w:pPr>
      <w:r>
        <w:t>8.</w:t>
      </w:r>
      <w:r w:rsidR="00A96419">
        <w:t xml:space="preserve"> di assumere a proprio carico qualunque imposta, tassa o diritto che possa gravare sulla procedura di gara e sul successivo contratto; </w:t>
      </w:r>
    </w:p>
    <w:p w:rsidR="00073825" w:rsidRDefault="00073825" w:rsidP="003D3885">
      <w:pPr>
        <w:jc w:val="both"/>
      </w:pPr>
      <w:r>
        <w:t>9</w:t>
      </w:r>
      <w:r w:rsidR="00A96419">
        <w:t xml:space="preserve">. di impegnarsi a rendere operativa l’attività, per la quale è richiesto l’affitto del locale, entro 3 (tre) mesi, salvo proroga da parte dell’Amministrazione, dalla sottoscrizione del contratto, pena la rescissione dello stesso; </w:t>
      </w:r>
    </w:p>
    <w:p w:rsidR="003342C3" w:rsidRDefault="00073825" w:rsidP="003D3885">
      <w:pPr>
        <w:jc w:val="both"/>
      </w:pPr>
      <w:r>
        <w:t>10</w:t>
      </w:r>
      <w:r w:rsidR="00A96419">
        <w:t xml:space="preserve">. di essere consapevole delle garanzie da rendere al Comune, ai fini dell’aggiudicazione dell’asta pubblica di cui in oggetto; </w:t>
      </w:r>
    </w:p>
    <w:p w:rsidR="003342C3" w:rsidRDefault="003342C3" w:rsidP="003D3885">
      <w:pPr>
        <w:jc w:val="both"/>
      </w:pPr>
    </w:p>
    <w:p w:rsidR="003342C3" w:rsidRDefault="003342C3" w:rsidP="003D3885">
      <w:pPr>
        <w:jc w:val="both"/>
      </w:pPr>
    </w:p>
    <w:p w:rsidR="003342C3" w:rsidRDefault="003342C3" w:rsidP="003D3885">
      <w:pPr>
        <w:jc w:val="both"/>
      </w:pPr>
    </w:p>
    <w:p w:rsidR="003342C3" w:rsidRDefault="003342C3" w:rsidP="003D3885">
      <w:pPr>
        <w:jc w:val="both"/>
      </w:pPr>
      <w:r>
        <w:t>Alla presente si allega ricevuta di versamento/pagamento – fidejussione-assicurazione-in merito cauzione provvisoria di €. 500,00.</w:t>
      </w:r>
    </w:p>
    <w:p w:rsidR="00073825" w:rsidRDefault="00073825" w:rsidP="003D3885">
      <w:pPr>
        <w:jc w:val="both"/>
      </w:pPr>
    </w:p>
    <w:p w:rsidR="00073825" w:rsidRDefault="00073825" w:rsidP="003D3885">
      <w:pPr>
        <w:jc w:val="both"/>
      </w:pPr>
    </w:p>
    <w:p w:rsidR="003342C3" w:rsidRDefault="003342C3" w:rsidP="003D3885">
      <w:pPr>
        <w:jc w:val="both"/>
      </w:pPr>
    </w:p>
    <w:p w:rsidR="003D683A" w:rsidRDefault="003D683A" w:rsidP="003D3885">
      <w:pPr>
        <w:jc w:val="both"/>
      </w:pPr>
    </w:p>
    <w:p w:rsidR="00073825" w:rsidRDefault="00073825" w:rsidP="003D3885">
      <w:pPr>
        <w:jc w:val="both"/>
      </w:pPr>
    </w:p>
    <w:p w:rsidR="00073825" w:rsidRDefault="00073825" w:rsidP="003D3885">
      <w:pPr>
        <w:jc w:val="both"/>
      </w:pPr>
      <w:r>
        <w:t xml:space="preserve">Data </w:t>
      </w:r>
      <w:r>
        <w:tab/>
      </w:r>
      <w:r>
        <w:tab/>
      </w:r>
      <w:r>
        <w:tab/>
      </w:r>
      <w:r>
        <w:tab/>
      </w:r>
      <w:r>
        <w:tab/>
      </w:r>
      <w:r>
        <w:tab/>
      </w:r>
      <w:r>
        <w:tab/>
      </w:r>
      <w:r>
        <w:tab/>
      </w:r>
      <w:r>
        <w:tab/>
      </w:r>
      <w:r>
        <w:tab/>
      </w:r>
      <w:r>
        <w:tab/>
        <w:t>Firma</w:t>
      </w:r>
    </w:p>
    <w:p w:rsidR="003D683A" w:rsidRDefault="003D683A" w:rsidP="003D3885">
      <w:pPr>
        <w:jc w:val="both"/>
      </w:pPr>
    </w:p>
    <w:p w:rsidR="003D683A" w:rsidRDefault="003D683A" w:rsidP="003D3885">
      <w:pPr>
        <w:jc w:val="both"/>
      </w:pPr>
    </w:p>
    <w:p w:rsidR="003D683A" w:rsidRDefault="003D683A" w:rsidP="003D3885">
      <w:pPr>
        <w:jc w:val="both"/>
      </w:pPr>
    </w:p>
    <w:p w:rsidR="003D683A" w:rsidRDefault="003D683A" w:rsidP="003D3885">
      <w:pPr>
        <w:jc w:val="both"/>
      </w:pPr>
    </w:p>
    <w:p w:rsidR="003D683A" w:rsidRDefault="00067423" w:rsidP="003D3885">
      <w:pPr>
        <w:jc w:val="both"/>
      </w:pPr>
      <w:r>
        <w:t>N.B. L’istanza deve essere corredata dalla fotocopia di documento di identità del sottoscrittore in corso di validità, ai sensi dell’art. 38 comma 3 del D.P.R. 445/2000</w:t>
      </w:r>
    </w:p>
    <w:p w:rsidR="003D683A" w:rsidRDefault="003D683A" w:rsidP="003D3885">
      <w:pPr>
        <w:jc w:val="both"/>
      </w:pPr>
    </w:p>
    <w:p w:rsidR="003D683A" w:rsidRDefault="003D683A" w:rsidP="003D3885">
      <w:pPr>
        <w:jc w:val="both"/>
      </w:pPr>
    </w:p>
    <w:p w:rsidR="003D683A" w:rsidRDefault="003D683A" w:rsidP="003D3885">
      <w:pPr>
        <w:jc w:val="both"/>
      </w:pPr>
    </w:p>
    <w:p w:rsidR="003D683A" w:rsidRPr="008B695C" w:rsidRDefault="003D683A" w:rsidP="003D683A">
      <w:pPr>
        <w:pStyle w:val="Paragrafoelenco"/>
        <w:spacing w:line="320" w:lineRule="exact"/>
        <w:ind w:left="0"/>
        <w:jc w:val="both"/>
        <w:rPr>
          <w:sz w:val="23"/>
          <w:szCs w:val="23"/>
        </w:rPr>
      </w:pPr>
      <w:r w:rsidRPr="008D03E3">
        <w:rPr>
          <w:b/>
        </w:rPr>
        <w:t>INFORMATIVA PER IL TRATTAMENTO DEI DATI PERSONALI</w:t>
      </w:r>
      <w:r>
        <w:t xml:space="preserve"> (ai sensi dell’articolo 13 e 14 del Regolamento Europeo n. 679/16) Si invita a prendere visione le indicazioni rese nella presente informativa sul trattamento dei dati personali resa ai sensi del Regolamento UE 679/2016 e del D.lgs. 196/2003 così come modificato dal D.lgs.101/2018. La presente informativa, aggiornata, disciplina il trattamento dei dati personali effettuati per fini istituzionali nonché per la fruizione di servizi di interesse pubblico e si rende necessaria anche garantire l’aggiornamento dei consensi, eventualmente, già espressi dagli interessati. Quest’informativa è resa esclusivamente per i dati personali liberamente riportati nel presente modulo e non per altri documenti correlati all’atto di cui il Comune di Cerreto di Spoleto non è responsabile o contitolare. Titolare del trattamento Titolare del trattamento dei dati personali è il Comune di Cerreto di Spoleto, nella persona del Sindaco pro-tempore. I Dati raccolti saranno trattati esclusivamente nell’ambito della procedura di affidamento del contratto di locazione.</w:t>
      </w:r>
    </w:p>
    <w:p w:rsidR="003D683A" w:rsidRDefault="003D683A" w:rsidP="003D3885">
      <w:pPr>
        <w:jc w:val="both"/>
      </w:pPr>
    </w:p>
    <w:sectPr w:rsidR="003D683A" w:rsidSect="00057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293F"/>
    <w:multiLevelType w:val="hybridMultilevel"/>
    <w:tmpl w:val="7F660F46"/>
    <w:lvl w:ilvl="0" w:tplc="0410000F">
      <w:start w:val="1"/>
      <w:numFmt w:val="decimal"/>
      <w:lvlText w:val="%1."/>
      <w:lvlJc w:val="left"/>
      <w:pPr>
        <w:tabs>
          <w:tab w:val="num" w:pos="720"/>
        </w:tabs>
        <w:ind w:left="720" w:hanging="360"/>
      </w:pPr>
    </w:lvl>
    <w:lvl w:ilvl="1" w:tplc="21681A68">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85"/>
    <w:rsid w:val="000456D0"/>
    <w:rsid w:val="00057DEB"/>
    <w:rsid w:val="00067423"/>
    <w:rsid w:val="00073825"/>
    <w:rsid w:val="003342C3"/>
    <w:rsid w:val="003D3885"/>
    <w:rsid w:val="003D683A"/>
    <w:rsid w:val="00A96419"/>
    <w:rsid w:val="00C15A3C"/>
    <w:rsid w:val="00DD75CD"/>
    <w:rsid w:val="00E81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0CC06-4FF2-4D83-ADC6-834B7466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75CD"/>
    <w:rPr>
      <w:sz w:val="24"/>
      <w:szCs w:val="24"/>
      <w:lang w:eastAsia="it-IT"/>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Paragrafoelenco">
    <w:name w:val="List Paragraph"/>
    <w:basedOn w:val="Normale"/>
    <w:uiPriority w:val="99"/>
    <w:qFormat/>
    <w:rsid w:val="003D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2</cp:revision>
  <dcterms:created xsi:type="dcterms:W3CDTF">2019-08-12T13:37:00Z</dcterms:created>
  <dcterms:modified xsi:type="dcterms:W3CDTF">2019-08-12T13:37:00Z</dcterms:modified>
</cp:coreProperties>
</file>