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FAE" w:rsidRDefault="00933FAE" w:rsidP="006C2572">
      <w:pPr>
        <w:jc w:val="center"/>
        <w:rPr>
          <w:rFonts w:ascii="Arial" w:hAnsi="Arial" w:cs="Arial"/>
          <w:sz w:val="56"/>
          <w:szCs w:val="56"/>
          <w:lang w:eastAsia="en-US"/>
        </w:rPr>
      </w:pPr>
      <w:bookmarkStart w:id="0" w:name="_Hlk8810196"/>
    </w:p>
    <w:p w:rsidR="002E44B4" w:rsidRDefault="002E44B4" w:rsidP="006C2572">
      <w:pPr>
        <w:jc w:val="center"/>
        <w:rPr>
          <w:sz w:val="56"/>
          <w:szCs w:val="56"/>
        </w:rPr>
      </w:pPr>
      <w:r>
        <w:rPr>
          <w:noProof/>
          <w:lang w:eastAsia="it-IT"/>
        </w:rPr>
        <w:drawing>
          <wp:inline distT="0" distB="0" distL="0" distR="0">
            <wp:extent cx="552450" cy="8572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2E44B4" w:rsidRDefault="002E44B4" w:rsidP="006C2572">
      <w:pPr>
        <w:jc w:val="center"/>
        <w:rPr>
          <w:sz w:val="56"/>
          <w:szCs w:val="56"/>
        </w:rPr>
      </w:pPr>
      <w:r>
        <w:rPr>
          <w:sz w:val="56"/>
          <w:szCs w:val="56"/>
        </w:rPr>
        <w:t>COMUNE DI ARQUATA DEL TRONTO</w:t>
      </w:r>
    </w:p>
    <w:p w:rsidR="002E44B4" w:rsidRDefault="002E44B4" w:rsidP="006C2572">
      <w:pPr>
        <w:jc w:val="center"/>
        <w:rPr>
          <w:sz w:val="56"/>
          <w:szCs w:val="56"/>
        </w:rPr>
      </w:pPr>
    </w:p>
    <w:p w:rsidR="002E44B4" w:rsidRDefault="002E44B4" w:rsidP="006C2572">
      <w:pPr>
        <w:jc w:val="center"/>
        <w:rPr>
          <w:sz w:val="56"/>
          <w:szCs w:val="56"/>
        </w:rPr>
      </w:pPr>
      <w:r>
        <w:rPr>
          <w:sz w:val="56"/>
          <w:szCs w:val="56"/>
        </w:rPr>
        <w:t>PIANO DEGLI OBIETTIVI 2019</w:t>
      </w:r>
    </w:p>
    <w:p w:rsidR="002E44B4" w:rsidRDefault="002E44B4" w:rsidP="006C2572">
      <w:pPr>
        <w:jc w:val="center"/>
        <w:rPr>
          <w:sz w:val="56"/>
          <w:szCs w:val="56"/>
        </w:rPr>
      </w:pPr>
    </w:p>
    <w:p w:rsidR="002E44B4" w:rsidRDefault="002E44B4" w:rsidP="006C2572">
      <w:pPr>
        <w:jc w:val="center"/>
        <w:rPr>
          <w:w w:val="105"/>
          <w:sz w:val="56"/>
          <w:szCs w:val="56"/>
        </w:rPr>
      </w:pPr>
      <w:r>
        <w:rPr>
          <w:w w:val="105"/>
          <w:sz w:val="56"/>
          <w:szCs w:val="56"/>
        </w:rPr>
        <w:t>SETTORE TECNICO</w:t>
      </w:r>
    </w:p>
    <w:p w:rsidR="002E44B4" w:rsidRDefault="002E44B4" w:rsidP="002E44B4">
      <w:pPr>
        <w:rPr>
          <w:w w:val="105"/>
          <w:sz w:val="56"/>
          <w:szCs w:val="56"/>
        </w:rPr>
      </w:pPr>
    </w:p>
    <w:p w:rsidR="002E44B4" w:rsidRDefault="002E44B4" w:rsidP="002E44B4">
      <w:pPr>
        <w:rPr>
          <w:w w:val="105"/>
          <w:sz w:val="56"/>
          <w:szCs w:val="56"/>
        </w:rPr>
      </w:pPr>
    </w:p>
    <w:p w:rsidR="002E44B4" w:rsidRDefault="002E44B4" w:rsidP="002E44B4">
      <w:pPr>
        <w:rPr>
          <w:w w:val="105"/>
          <w:sz w:val="56"/>
          <w:szCs w:val="56"/>
        </w:rPr>
      </w:pPr>
    </w:p>
    <w:p w:rsidR="002E44B4" w:rsidRDefault="002E44B4" w:rsidP="002E44B4">
      <w:pPr>
        <w:rPr>
          <w:w w:val="105"/>
          <w:sz w:val="56"/>
          <w:szCs w:val="56"/>
        </w:rPr>
      </w:pPr>
      <w:r>
        <w:rPr>
          <w:w w:val="105"/>
          <w:sz w:val="56"/>
          <w:szCs w:val="56"/>
        </w:rPr>
        <w:t>Responsabile del Servizio: Geom. Mauro Fiori</w:t>
      </w:r>
    </w:p>
    <w:p w:rsidR="002E44B4" w:rsidRDefault="002E44B4" w:rsidP="002E44B4">
      <w:pPr>
        <w:suppressAutoHyphens w:val="0"/>
        <w:rPr>
          <w:rFonts w:ascii="Arial" w:hAnsi="Arial" w:cs="Arial"/>
          <w:b/>
          <w:sz w:val="36"/>
          <w:szCs w:val="36"/>
        </w:rPr>
      </w:pPr>
      <w:r>
        <w:rPr>
          <w:rFonts w:ascii="Arial" w:hAnsi="Arial" w:cs="Arial"/>
          <w:b/>
          <w:sz w:val="36"/>
          <w:szCs w:val="36"/>
        </w:rPr>
        <w:br w:type="page"/>
      </w:r>
    </w:p>
    <w:p w:rsidR="002E44B4" w:rsidRDefault="002E44B4" w:rsidP="002E44B4">
      <w:pPr>
        <w:jc w:val="center"/>
        <w:rPr>
          <w:rFonts w:ascii="Arial" w:hAnsi="Arial" w:cs="Arial"/>
          <w:sz w:val="28"/>
          <w:szCs w:val="28"/>
        </w:rPr>
      </w:pPr>
      <w:r>
        <w:rPr>
          <w:rFonts w:ascii="Arial" w:hAnsi="Arial" w:cs="Arial"/>
          <w:b/>
          <w:sz w:val="36"/>
          <w:szCs w:val="36"/>
        </w:rPr>
        <w:lastRenderedPageBreak/>
        <w:t>SERVIZIO TERRITORIO E AMBIENTE</w:t>
      </w:r>
    </w:p>
    <w:p w:rsidR="002E44B4" w:rsidRDefault="002E44B4" w:rsidP="002E44B4">
      <w:pPr>
        <w:jc w:val="center"/>
        <w:rPr>
          <w:rFonts w:ascii="Arial" w:hAnsi="Arial" w:cs="Arial"/>
          <w:sz w:val="28"/>
          <w:szCs w:val="28"/>
        </w:rPr>
      </w:pPr>
      <w:r>
        <w:rPr>
          <w:rFonts w:ascii="Arial" w:hAnsi="Arial" w:cs="Arial"/>
          <w:sz w:val="28"/>
          <w:szCs w:val="28"/>
        </w:rPr>
        <w:t>Responsabile: Mauro Fiori</w:t>
      </w:r>
    </w:p>
    <w:p w:rsidR="002E44B4" w:rsidRDefault="002E44B4" w:rsidP="002E44B4">
      <w:pPr>
        <w:jc w:val="center"/>
        <w:rPr>
          <w:rFonts w:ascii="Arial" w:hAnsi="Arial" w:cs="Arial"/>
          <w:b/>
        </w:rPr>
      </w:pPr>
      <w:r>
        <w:rPr>
          <w:rFonts w:ascii="Arial" w:hAnsi="Arial" w:cs="Arial"/>
          <w:sz w:val="28"/>
          <w:szCs w:val="28"/>
        </w:rPr>
        <w:t xml:space="preserve">     </w:t>
      </w:r>
      <w:r>
        <w:rPr>
          <w:rFonts w:ascii="Arial" w:hAnsi="Arial" w:cs="Arial"/>
          <w:b/>
          <w:sz w:val="28"/>
          <w:szCs w:val="28"/>
        </w:rPr>
        <w:t>Obiettivi anno 2019</w:t>
      </w:r>
    </w:p>
    <w:p w:rsidR="002E44B4" w:rsidRDefault="002E44B4" w:rsidP="002E44B4">
      <w:pPr>
        <w:jc w:val="center"/>
        <w:rPr>
          <w:rFonts w:ascii="Arial" w:hAnsi="Arial" w:cs="Arial"/>
        </w:rPr>
      </w:pPr>
    </w:p>
    <w:tbl>
      <w:tblPr>
        <w:tblW w:w="15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552"/>
        <w:gridCol w:w="3685"/>
        <w:gridCol w:w="1276"/>
        <w:gridCol w:w="4981"/>
        <w:gridCol w:w="2883"/>
      </w:tblGrid>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shd w:val="clear" w:color="auto" w:fill="DFDFDF"/>
            <w:hideMark/>
          </w:tcPr>
          <w:p w:rsidR="002E44B4" w:rsidRDefault="002E44B4">
            <w:pPr>
              <w:jc w:val="center"/>
              <w:rPr>
                <w:rFonts w:ascii="Arial" w:hAnsi="Arial" w:cs="Arial"/>
                <w:b/>
                <w:sz w:val="20"/>
                <w:szCs w:val="20"/>
              </w:rPr>
            </w:pPr>
            <w:r>
              <w:rPr>
                <w:rFonts w:ascii="Arial" w:hAnsi="Arial" w:cs="Arial"/>
                <w:b/>
                <w:sz w:val="20"/>
                <w:szCs w:val="20"/>
              </w:rPr>
              <w:t>N.</w:t>
            </w:r>
          </w:p>
        </w:tc>
        <w:tc>
          <w:tcPr>
            <w:tcW w:w="2552"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2E44B4" w:rsidRDefault="002E44B4">
            <w:pPr>
              <w:jc w:val="center"/>
              <w:rPr>
                <w:rFonts w:ascii="Arial" w:hAnsi="Arial" w:cs="Arial"/>
                <w:b/>
                <w:sz w:val="20"/>
                <w:szCs w:val="20"/>
              </w:rPr>
            </w:pPr>
            <w:r>
              <w:rPr>
                <w:rFonts w:ascii="Arial" w:hAnsi="Arial" w:cs="Arial"/>
                <w:b/>
                <w:sz w:val="20"/>
                <w:szCs w:val="20"/>
              </w:rPr>
              <w:t>Obiettivo</w:t>
            </w:r>
          </w:p>
        </w:tc>
        <w:tc>
          <w:tcPr>
            <w:tcW w:w="3685"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2E44B4" w:rsidRDefault="002E44B4">
            <w:pPr>
              <w:jc w:val="center"/>
              <w:rPr>
                <w:rFonts w:ascii="Arial" w:hAnsi="Arial" w:cs="Arial"/>
                <w:b/>
                <w:sz w:val="20"/>
                <w:szCs w:val="20"/>
              </w:rPr>
            </w:pPr>
            <w:r>
              <w:rPr>
                <w:rFonts w:ascii="Arial" w:hAnsi="Arial" w:cs="Arial"/>
                <w:b/>
                <w:sz w:val="20"/>
                <w:szCs w:val="20"/>
              </w:rPr>
              <w:t>Descrizione</w:t>
            </w:r>
          </w:p>
        </w:tc>
        <w:tc>
          <w:tcPr>
            <w:tcW w:w="1276"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2E44B4" w:rsidRDefault="002E44B4">
            <w:pPr>
              <w:jc w:val="center"/>
              <w:rPr>
                <w:rFonts w:ascii="Arial" w:hAnsi="Arial" w:cs="Arial"/>
                <w:b/>
                <w:sz w:val="20"/>
                <w:szCs w:val="20"/>
              </w:rPr>
            </w:pPr>
            <w:r>
              <w:rPr>
                <w:rFonts w:ascii="Arial" w:hAnsi="Arial" w:cs="Arial"/>
                <w:b/>
                <w:sz w:val="20"/>
                <w:szCs w:val="20"/>
              </w:rPr>
              <w:t>Tempi</w:t>
            </w:r>
          </w:p>
        </w:tc>
        <w:tc>
          <w:tcPr>
            <w:tcW w:w="4981"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2E44B4" w:rsidRDefault="002E44B4">
            <w:pPr>
              <w:jc w:val="center"/>
              <w:rPr>
                <w:rFonts w:ascii="Arial" w:hAnsi="Arial" w:cs="Arial"/>
                <w:b/>
                <w:sz w:val="20"/>
                <w:szCs w:val="20"/>
              </w:rPr>
            </w:pPr>
            <w:r>
              <w:rPr>
                <w:rFonts w:ascii="Arial" w:hAnsi="Arial" w:cs="Arial"/>
                <w:b/>
                <w:sz w:val="20"/>
                <w:szCs w:val="20"/>
              </w:rPr>
              <w:t>Indicatori di risultato</w:t>
            </w:r>
          </w:p>
        </w:tc>
        <w:tc>
          <w:tcPr>
            <w:tcW w:w="2883"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2E44B4" w:rsidRDefault="002E44B4">
            <w:pPr>
              <w:tabs>
                <w:tab w:val="left" w:pos="1304"/>
              </w:tabs>
              <w:ind w:right="182"/>
              <w:jc w:val="center"/>
              <w:rPr>
                <w:rFonts w:ascii="Arial" w:hAnsi="Arial" w:cs="Arial"/>
                <w:b/>
                <w:sz w:val="20"/>
                <w:szCs w:val="20"/>
              </w:rPr>
            </w:pPr>
            <w:r>
              <w:rPr>
                <w:rFonts w:ascii="Arial" w:hAnsi="Arial" w:cs="Arial"/>
                <w:b/>
                <w:sz w:val="20"/>
                <w:szCs w:val="20"/>
              </w:rPr>
              <w:t>Macro azioni e personale coinvolto</w:t>
            </w: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2E44B4" w:rsidRDefault="002E44B4">
            <w:pPr>
              <w:rPr>
                <w:rFonts w:ascii="Arial" w:hAnsi="Arial" w:cs="Arial"/>
                <w:sz w:val="20"/>
                <w:szCs w:val="20"/>
              </w:rPr>
            </w:pPr>
            <w:r>
              <w:rPr>
                <w:rFonts w:ascii="Arial" w:hAnsi="Arial" w:cs="Arial"/>
                <w:b/>
                <w:sz w:val="20"/>
                <w:szCs w:val="20"/>
              </w:rPr>
              <w:t xml:space="preserve">MESSA IN SICUREZZA </w:t>
            </w:r>
            <w:r>
              <w:rPr>
                <w:rFonts w:ascii="Arial" w:hAnsi="Arial" w:cs="Arial"/>
                <w:sz w:val="20"/>
                <w:szCs w:val="20"/>
              </w:rPr>
              <w:t xml:space="preserve">edifici danneggiati dagli eventi sismici iniziati il 24.08.2016. </w:t>
            </w:r>
          </w:p>
          <w:p w:rsidR="002E44B4" w:rsidRDefault="002E44B4">
            <w:pPr>
              <w:rPr>
                <w:rFonts w:ascii="Arial" w:hAnsi="Arial" w:cs="Arial"/>
                <w:sz w:val="20"/>
                <w:szCs w:val="20"/>
              </w:rPr>
            </w:pPr>
          </w:p>
          <w:p w:rsidR="002E44B4" w:rsidRDefault="002E44B4">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sz w:val="20"/>
                <w:szCs w:val="20"/>
              </w:rPr>
            </w:pPr>
            <w:r>
              <w:rPr>
                <w:rFonts w:ascii="Arial" w:hAnsi="Arial" w:cs="Arial"/>
                <w:sz w:val="20"/>
                <w:szCs w:val="20"/>
              </w:rPr>
              <w:t>Assicurare nell’anno il supporto tecnico necessario per continuare la messa in sicurezza degli edifici danneggiati dagli eventi sismici iniziati il 24.08.2016</w:t>
            </w:r>
          </w:p>
          <w:p w:rsidR="002E44B4" w:rsidRDefault="002E44B4">
            <w:pPr>
              <w:jc w:val="both"/>
              <w:rPr>
                <w:rFonts w:ascii="Arial" w:hAnsi="Arial" w:cs="Arial"/>
                <w:sz w:val="20"/>
                <w:szCs w:val="20"/>
              </w:rPr>
            </w:pPr>
            <w:r>
              <w:rPr>
                <w:rFonts w:ascii="Arial" w:hAnsi="Arial" w:cs="Arial"/>
                <w:sz w:val="20"/>
                <w:szCs w:val="20"/>
              </w:rPr>
              <w:t>nel territorio comunale, mediante:</w:t>
            </w:r>
          </w:p>
          <w:p w:rsidR="002E44B4" w:rsidRDefault="002E44B4">
            <w:pPr>
              <w:jc w:val="both"/>
              <w:rPr>
                <w:rFonts w:ascii="Arial" w:hAnsi="Arial" w:cs="Arial"/>
                <w:sz w:val="20"/>
                <w:szCs w:val="20"/>
              </w:rPr>
            </w:pPr>
            <w:r>
              <w:rPr>
                <w:rFonts w:ascii="Arial" w:hAnsi="Arial" w:cs="Arial"/>
                <w:sz w:val="20"/>
                <w:szCs w:val="20"/>
              </w:rPr>
              <w:t>-sopralluoghi congiunti GTS (Regione P.C., Soprintendenza, Vigili del fuoco, Comune);</w:t>
            </w:r>
          </w:p>
          <w:p w:rsidR="002E44B4" w:rsidRDefault="002E44B4">
            <w:pPr>
              <w:jc w:val="both"/>
              <w:rPr>
                <w:rFonts w:ascii="Arial" w:hAnsi="Arial" w:cs="Arial"/>
                <w:sz w:val="20"/>
                <w:szCs w:val="20"/>
              </w:rPr>
            </w:pPr>
            <w:r>
              <w:rPr>
                <w:rFonts w:ascii="Arial" w:hAnsi="Arial" w:cs="Arial"/>
                <w:sz w:val="20"/>
                <w:szCs w:val="20"/>
              </w:rPr>
              <w:t>-redazione ordinanze ed altri atti necessari per acquisire autorizzazione e dare ampia pubblicità conoscenza, partecipazione degli interessati;</w:t>
            </w:r>
          </w:p>
          <w:p w:rsidR="002E44B4" w:rsidRDefault="002E44B4">
            <w:pPr>
              <w:jc w:val="both"/>
              <w:rPr>
                <w:rFonts w:ascii="Arial" w:hAnsi="Arial" w:cs="Arial"/>
                <w:sz w:val="20"/>
                <w:szCs w:val="20"/>
                <w:highlight w:val="yellow"/>
              </w:rPr>
            </w:pPr>
            <w:r>
              <w:rPr>
                <w:rFonts w:ascii="Arial" w:hAnsi="Arial" w:cs="Arial"/>
                <w:sz w:val="20"/>
                <w:szCs w:val="20"/>
              </w:rPr>
              <w:t>-affidamento progettazione, approvazione, appalto ed esecuzione lavori, contabilità e liquidazioni.</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Sopralluoghi congiunti GTS (Regione P.C., Soprintendenza, Vigili del fuoco, Comune);</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Affidamenti progettazione;</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Approvazioni progetti (previa acquisizione parere CCR se necessario);</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Affidamenti lavori e verbali somma urgenza;</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Comunicazioni inizio lavori al MIBACT;</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Approvazioni contabilità e liquidazioni;</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Rendicontazioni;</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Accessi agli atti;</w:t>
            </w:r>
          </w:p>
          <w:p w:rsidR="002E44B4" w:rsidRDefault="002E44B4" w:rsidP="002E44B4">
            <w:pPr>
              <w:pStyle w:val="Paragrafoelenco"/>
              <w:numPr>
                <w:ilvl w:val="0"/>
                <w:numId w:val="25"/>
              </w:numPr>
              <w:ind w:left="181" w:hanging="219"/>
              <w:jc w:val="both"/>
              <w:rPr>
                <w:rFonts w:ascii="Arial" w:hAnsi="Arial" w:cs="Arial"/>
              </w:rPr>
            </w:pPr>
            <w:r>
              <w:rPr>
                <w:rFonts w:ascii="Arial" w:hAnsi="Arial" w:cs="Arial"/>
              </w:rPr>
              <w:t>Numero di interventi, inizio lavori, ultimazione lavori.</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Stefano Bravi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Claudia Marconi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Loriana Filomena Dal Prà</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Elisabetta Mariani</w:t>
            </w:r>
          </w:p>
        </w:tc>
      </w:tr>
      <w:tr w:rsidR="002E44B4" w:rsidTr="002E44B4">
        <w:trPr>
          <w:trHeight w:val="1723"/>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2E44B4" w:rsidRDefault="002E44B4">
            <w:pPr>
              <w:rPr>
                <w:rFonts w:ascii="Arial" w:hAnsi="Arial" w:cs="Arial"/>
                <w:b/>
                <w:sz w:val="20"/>
                <w:szCs w:val="20"/>
              </w:rPr>
            </w:pPr>
            <w:r>
              <w:rPr>
                <w:rFonts w:ascii="Arial" w:hAnsi="Arial" w:cs="Arial"/>
                <w:b/>
                <w:sz w:val="20"/>
                <w:szCs w:val="20"/>
              </w:rPr>
              <w:t xml:space="preserve">RIMOZIONE MACERIE </w:t>
            </w:r>
            <w:r>
              <w:rPr>
                <w:rFonts w:ascii="Arial" w:hAnsi="Arial" w:cs="Arial"/>
                <w:sz w:val="20"/>
                <w:szCs w:val="20"/>
              </w:rPr>
              <w:t>edifici crollati o demoliti per eventi sismici iniziati il 24.08.2016.</w:t>
            </w:r>
            <w:r>
              <w:rPr>
                <w:rFonts w:ascii="Arial" w:hAnsi="Arial" w:cs="Arial"/>
                <w:b/>
                <w:sz w:val="20"/>
                <w:szCs w:val="20"/>
              </w:rPr>
              <w:t xml:space="preserve"> </w:t>
            </w:r>
          </w:p>
          <w:p w:rsidR="002E44B4" w:rsidRDefault="002E44B4">
            <w:pPr>
              <w:snapToGrid w:val="0"/>
              <w:rPr>
                <w:rFonts w:ascii="Arial" w:hAnsi="Arial" w:cs="Arial"/>
                <w:sz w:val="20"/>
                <w:szCs w:val="20"/>
              </w:rPr>
            </w:pPr>
          </w:p>
          <w:p w:rsidR="002E44B4" w:rsidRDefault="002E44B4">
            <w:pPr>
              <w:snapToGrid w:val="0"/>
              <w:rPr>
                <w:rFonts w:ascii="Arial" w:hAnsi="Arial" w:cs="Arial"/>
                <w:sz w:val="20"/>
                <w:szCs w:val="20"/>
              </w:rPr>
            </w:pPr>
          </w:p>
          <w:p w:rsidR="002E44B4" w:rsidRDefault="002E44B4">
            <w:pPr>
              <w:snapToGrid w:val="0"/>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2E44B4" w:rsidRDefault="002E44B4">
            <w:pPr>
              <w:snapToGrid w:val="0"/>
              <w:jc w:val="both"/>
              <w:rPr>
                <w:rFonts w:ascii="Arial" w:hAnsi="Arial" w:cs="Arial"/>
                <w:sz w:val="20"/>
                <w:szCs w:val="20"/>
              </w:rPr>
            </w:pPr>
            <w:r>
              <w:rPr>
                <w:rFonts w:ascii="Arial" w:hAnsi="Arial" w:cs="Arial"/>
                <w:sz w:val="20"/>
                <w:szCs w:val="20"/>
              </w:rPr>
              <w:t>Assicurare nell’anno il supporto tecnico necessario per continuare la rimozione delle macerie degli edifici crollati o demoliti a seguito degli eventi sismici iniziati il 24.08.2016 nel territorio comunale mediante:</w:t>
            </w:r>
          </w:p>
          <w:p w:rsidR="002E44B4" w:rsidRDefault="002E44B4">
            <w:pPr>
              <w:jc w:val="both"/>
              <w:rPr>
                <w:rFonts w:ascii="Arial" w:hAnsi="Arial" w:cs="Arial"/>
                <w:sz w:val="20"/>
                <w:szCs w:val="20"/>
              </w:rPr>
            </w:pPr>
            <w:r>
              <w:rPr>
                <w:rFonts w:ascii="Arial" w:hAnsi="Arial" w:cs="Arial"/>
                <w:sz w:val="20"/>
                <w:szCs w:val="20"/>
              </w:rPr>
              <w:t>-sopralluoghi con Regione P.C., Soprintendenza per classificazione, esercito, ditta esterna incaricata trasporto, Comune);</w:t>
            </w:r>
          </w:p>
          <w:p w:rsidR="002E44B4" w:rsidRDefault="002E44B4">
            <w:pPr>
              <w:jc w:val="both"/>
              <w:rPr>
                <w:rFonts w:ascii="Arial" w:hAnsi="Arial" w:cs="Arial"/>
                <w:sz w:val="20"/>
                <w:szCs w:val="20"/>
              </w:rPr>
            </w:pPr>
            <w:r>
              <w:rPr>
                <w:rFonts w:ascii="Arial" w:hAnsi="Arial" w:cs="Arial"/>
                <w:sz w:val="20"/>
                <w:szCs w:val="20"/>
              </w:rPr>
              <w:t>-redazione ordinanze ed altri atti necessari per acquisire autorizzazione e dare ampia pubblicità conoscenza, partecipazione degli interessati.</w:t>
            </w:r>
          </w:p>
          <w:p w:rsidR="002E44B4" w:rsidRDefault="002E44B4">
            <w:pPr>
              <w:snapToGrid w:val="0"/>
              <w:jc w:val="both"/>
              <w:rPr>
                <w:rFonts w:ascii="Arial" w:hAnsi="Arial" w:cs="Arial"/>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6"/>
              </w:numPr>
              <w:ind w:left="181" w:hanging="219"/>
              <w:jc w:val="both"/>
              <w:rPr>
                <w:rFonts w:ascii="Arial" w:hAnsi="Arial" w:cs="Arial"/>
              </w:rPr>
            </w:pPr>
            <w:r>
              <w:rPr>
                <w:rFonts w:ascii="Arial" w:hAnsi="Arial" w:cs="Arial"/>
              </w:rPr>
              <w:t>Sopralluoghi con Regione P.C., Soprintendenza per classificazione, Esercito, ditta esterna incaricata trasporto, Comune;</w:t>
            </w:r>
          </w:p>
          <w:p w:rsidR="002E44B4" w:rsidRDefault="002E44B4" w:rsidP="002E44B4">
            <w:pPr>
              <w:pStyle w:val="Paragrafoelenco"/>
              <w:numPr>
                <w:ilvl w:val="0"/>
                <w:numId w:val="26"/>
              </w:numPr>
              <w:ind w:left="181" w:hanging="219"/>
              <w:jc w:val="both"/>
              <w:rPr>
                <w:rFonts w:ascii="Arial" w:hAnsi="Arial" w:cs="Arial"/>
              </w:rPr>
            </w:pPr>
            <w:r>
              <w:rPr>
                <w:rFonts w:ascii="Arial" w:hAnsi="Arial" w:cs="Arial"/>
              </w:rPr>
              <w:t>Redazione ordinanze ed altri atti necessari per acquisire autorizzazione e dare ampia pubblicità conoscenza, partecipazione degli interessati;</w:t>
            </w:r>
          </w:p>
          <w:p w:rsidR="002E44B4" w:rsidRDefault="002E44B4" w:rsidP="002E44B4">
            <w:pPr>
              <w:pStyle w:val="Paragrafoelenco"/>
              <w:numPr>
                <w:ilvl w:val="0"/>
                <w:numId w:val="26"/>
              </w:numPr>
              <w:ind w:left="181" w:hanging="219"/>
              <w:jc w:val="both"/>
              <w:rPr>
                <w:rFonts w:ascii="Arial" w:hAnsi="Arial" w:cs="Arial"/>
              </w:rPr>
            </w:pPr>
            <w:r>
              <w:rPr>
                <w:rFonts w:ascii="Arial" w:hAnsi="Arial" w:cs="Arial"/>
              </w:rPr>
              <w:t>Quantità macerie rimosse.</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Stefano Bravi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Loriana Filomena Dal Prà</w:t>
            </w:r>
          </w:p>
          <w:p w:rsidR="002E44B4" w:rsidRDefault="002E44B4">
            <w:pPr>
              <w:snapToGrid w:val="0"/>
              <w:ind w:left="318" w:hanging="218"/>
              <w:rPr>
                <w:rFonts w:ascii="Arial" w:hAnsi="Arial" w:cs="Arial"/>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2E44B4" w:rsidRDefault="002E44B4">
            <w:pPr>
              <w:snapToGrid w:val="0"/>
              <w:rPr>
                <w:rFonts w:ascii="Arial" w:hAnsi="Arial" w:cs="Arial"/>
                <w:b/>
                <w:sz w:val="20"/>
                <w:szCs w:val="20"/>
              </w:rPr>
            </w:pPr>
            <w:r>
              <w:rPr>
                <w:rFonts w:ascii="Arial" w:hAnsi="Arial" w:cs="Arial"/>
                <w:b/>
                <w:sz w:val="20"/>
                <w:szCs w:val="20"/>
              </w:rPr>
              <w:t>REDAZIONE ORDINANZE,</w:t>
            </w:r>
          </w:p>
          <w:p w:rsidR="002E44B4" w:rsidRDefault="002E44B4">
            <w:pPr>
              <w:snapToGrid w:val="0"/>
              <w:jc w:val="both"/>
              <w:rPr>
                <w:rFonts w:ascii="Arial" w:hAnsi="Arial" w:cs="Arial"/>
                <w:b/>
                <w:sz w:val="20"/>
                <w:szCs w:val="20"/>
              </w:rPr>
            </w:pPr>
            <w:r>
              <w:rPr>
                <w:rFonts w:ascii="Arial" w:hAnsi="Arial" w:cs="Arial"/>
                <w:b/>
                <w:sz w:val="20"/>
                <w:szCs w:val="20"/>
              </w:rPr>
              <w:t xml:space="preserve">RILASCIO SCHEDE </w:t>
            </w:r>
            <w:proofErr w:type="spellStart"/>
            <w:r>
              <w:rPr>
                <w:rFonts w:ascii="Arial" w:hAnsi="Arial" w:cs="Arial"/>
                <w:b/>
                <w:sz w:val="20"/>
                <w:szCs w:val="20"/>
              </w:rPr>
              <w:t>AeDES</w:t>
            </w:r>
            <w:proofErr w:type="spellEnd"/>
          </w:p>
          <w:p w:rsidR="002E44B4" w:rsidRDefault="002E44B4">
            <w:pPr>
              <w:snapToGrid w:val="0"/>
              <w:rPr>
                <w:rFonts w:ascii="Arial"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sz w:val="20"/>
                <w:szCs w:val="20"/>
              </w:rPr>
            </w:pPr>
            <w:r>
              <w:rPr>
                <w:rFonts w:ascii="Arial" w:hAnsi="Arial" w:cs="Arial"/>
                <w:sz w:val="20"/>
                <w:szCs w:val="20"/>
              </w:rPr>
              <w:t>Assicurare nell’anno la redazione e notifica agli interessati, delle restanti Ordinanze di inagibilità derivate dalle schede di rilevamento danni AEDES relative alle zone Rosse. Rilascio ai richiedenti attestazioni su edifici, schede Aedes e autorizzazioni di accesso in Zone Rosse.</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tcPr>
          <w:p w:rsidR="002E44B4" w:rsidRDefault="002E44B4">
            <w:pPr>
              <w:snapToGrid w:val="0"/>
              <w:jc w:val="both"/>
              <w:rPr>
                <w:rFonts w:ascii="Arial" w:hAnsi="Arial" w:cs="Arial"/>
                <w:sz w:val="20"/>
                <w:szCs w:val="20"/>
              </w:rPr>
            </w:pPr>
            <w:r>
              <w:rPr>
                <w:rFonts w:ascii="Arial" w:hAnsi="Arial" w:cs="Arial"/>
                <w:sz w:val="20"/>
                <w:szCs w:val="20"/>
              </w:rPr>
              <w:t xml:space="preserve">- Ordinanze di inagibilità </w:t>
            </w:r>
          </w:p>
          <w:p w:rsidR="002E44B4" w:rsidRDefault="002E44B4">
            <w:pPr>
              <w:snapToGrid w:val="0"/>
              <w:jc w:val="both"/>
              <w:rPr>
                <w:rFonts w:ascii="Arial" w:hAnsi="Arial" w:cs="Arial"/>
                <w:sz w:val="20"/>
                <w:szCs w:val="20"/>
              </w:rPr>
            </w:pPr>
            <w:r>
              <w:rPr>
                <w:rFonts w:ascii="Arial" w:hAnsi="Arial" w:cs="Arial"/>
                <w:sz w:val="20"/>
                <w:szCs w:val="20"/>
              </w:rPr>
              <w:t>- Ordinanze di messa in sicurezza</w:t>
            </w:r>
          </w:p>
          <w:p w:rsidR="002E44B4" w:rsidRDefault="002E44B4">
            <w:pPr>
              <w:snapToGrid w:val="0"/>
              <w:jc w:val="both"/>
              <w:rPr>
                <w:rFonts w:ascii="Arial" w:hAnsi="Arial" w:cs="Arial"/>
                <w:sz w:val="20"/>
                <w:szCs w:val="20"/>
              </w:rPr>
            </w:pPr>
            <w:r>
              <w:rPr>
                <w:rFonts w:ascii="Arial" w:hAnsi="Arial" w:cs="Arial"/>
                <w:sz w:val="20"/>
                <w:szCs w:val="20"/>
              </w:rPr>
              <w:t>- Ordinanze di demolizione</w:t>
            </w:r>
          </w:p>
          <w:p w:rsidR="002E44B4" w:rsidRDefault="002E44B4">
            <w:pPr>
              <w:snapToGrid w:val="0"/>
              <w:jc w:val="both"/>
              <w:rPr>
                <w:rFonts w:ascii="Arial" w:hAnsi="Arial" w:cs="Arial"/>
                <w:sz w:val="20"/>
                <w:szCs w:val="20"/>
              </w:rPr>
            </w:pPr>
            <w:r>
              <w:rPr>
                <w:rFonts w:ascii="Arial" w:hAnsi="Arial" w:cs="Arial"/>
                <w:sz w:val="20"/>
                <w:szCs w:val="20"/>
              </w:rPr>
              <w:t>- Ordinanze di revoca inagibilità</w:t>
            </w:r>
          </w:p>
          <w:p w:rsidR="002E44B4" w:rsidRDefault="002E44B4">
            <w:pPr>
              <w:snapToGrid w:val="0"/>
              <w:jc w:val="both"/>
              <w:rPr>
                <w:rFonts w:ascii="Arial" w:hAnsi="Arial" w:cs="Arial"/>
                <w:sz w:val="20"/>
                <w:szCs w:val="20"/>
              </w:rPr>
            </w:pPr>
            <w:r>
              <w:rPr>
                <w:rFonts w:ascii="Arial" w:hAnsi="Arial" w:cs="Arial"/>
                <w:sz w:val="20"/>
                <w:szCs w:val="20"/>
              </w:rPr>
              <w:t>- Ordinanze zone rosse</w:t>
            </w:r>
          </w:p>
          <w:p w:rsidR="002E44B4" w:rsidRDefault="002E44B4">
            <w:pPr>
              <w:snapToGrid w:val="0"/>
              <w:jc w:val="both"/>
              <w:rPr>
                <w:rFonts w:ascii="Arial" w:hAnsi="Arial" w:cs="Arial"/>
                <w:sz w:val="20"/>
                <w:szCs w:val="20"/>
              </w:rPr>
            </w:pPr>
            <w:r>
              <w:rPr>
                <w:rFonts w:ascii="Arial" w:hAnsi="Arial" w:cs="Arial"/>
                <w:sz w:val="20"/>
                <w:szCs w:val="20"/>
              </w:rPr>
              <w:t>- Attestazioni di avvenuta demolizione edifici</w:t>
            </w:r>
          </w:p>
          <w:p w:rsidR="002E44B4" w:rsidRDefault="002E44B4">
            <w:pPr>
              <w:snapToGrid w:val="0"/>
              <w:jc w:val="both"/>
              <w:rPr>
                <w:rFonts w:ascii="Arial" w:hAnsi="Arial" w:cs="Arial"/>
                <w:sz w:val="20"/>
                <w:szCs w:val="20"/>
              </w:rPr>
            </w:pPr>
            <w:r>
              <w:rPr>
                <w:rFonts w:ascii="Arial" w:hAnsi="Arial" w:cs="Arial"/>
                <w:sz w:val="20"/>
                <w:szCs w:val="20"/>
              </w:rPr>
              <w:t xml:space="preserve">- Rilascio schede </w:t>
            </w:r>
            <w:proofErr w:type="spellStart"/>
            <w:r>
              <w:rPr>
                <w:rFonts w:ascii="Arial" w:hAnsi="Arial" w:cs="Arial"/>
                <w:sz w:val="20"/>
                <w:szCs w:val="20"/>
              </w:rPr>
              <w:t>AeDES</w:t>
            </w:r>
            <w:proofErr w:type="spellEnd"/>
          </w:p>
          <w:p w:rsidR="002E44B4" w:rsidRDefault="002E44B4">
            <w:pPr>
              <w:snapToGrid w:val="0"/>
              <w:jc w:val="both"/>
              <w:rPr>
                <w:rFonts w:ascii="Arial" w:hAnsi="Arial" w:cs="Arial"/>
                <w:sz w:val="20"/>
                <w:szCs w:val="20"/>
              </w:rPr>
            </w:pPr>
            <w:r>
              <w:rPr>
                <w:rFonts w:ascii="Arial" w:hAnsi="Arial" w:cs="Arial"/>
                <w:sz w:val="20"/>
                <w:szCs w:val="20"/>
              </w:rPr>
              <w:t>- Rilascio autorizzazioni accesso Zona Rossa</w:t>
            </w:r>
          </w:p>
          <w:p w:rsidR="002E44B4" w:rsidRDefault="002E44B4">
            <w:pPr>
              <w:pStyle w:val="Paragrafoelenco"/>
              <w:snapToGrid w:val="0"/>
              <w:ind w:left="179"/>
              <w:jc w:val="both"/>
              <w:rPr>
                <w:rFonts w:ascii="Arial" w:hAnsi="Arial" w:cs="Arial"/>
              </w:rPr>
            </w:pP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Stefano Bravi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Loriana Filomena Dal Prà</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Fabio Morganti</w:t>
            </w:r>
          </w:p>
          <w:p w:rsidR="002E44B4" w:rsidRDefault="002E44B4">
            <w:pPr>
              <w:pStyle w:val="Paragrafoelenco"/>
              <w:snapToGrid w:val="0"/>
              <w:ind w:left="318"/>
              <w:rPr>
                <w:rFonts w:ascii="Arial" w:hAnsi="Arial" w:cs="Arial"/>
                <w:highlight w:val="yellow"/>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ESPROPRI DEFINITIVI AREE S.A.E.</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sz w:val="20"/>
                <w:szCs w:val="20"/>
              </w:rPr>
            </w:pPr>
            <w:r>
              <w:rPr>
                <w:rFonts w:ascii="Arial" w:hAnsi="Arial" w:cs="Arial"/>
                <w:sz w:val="20"/>
                <w:szCs w:val="20"/>
              </w:rPr>
              <w:t xml:space="preserve">Procedure necessarie all’esproprio definitivo delle occupazioni temporanee d’urgenza emesse in forza delle Ordinanze del CDPC </w:t>
            </w:r>
            <w:proofErr w:type="spellStart"/>
            <w:r>
              <w:rPr>
                <w:rFonts w:ascii="Arial" w:hAnsi="Arial" w:cs="Arial"/>
                <w:sz w:val="20"/>
                <w:szCs w:val="20"/>
              </w:rPr>
              <w:t>nn</w:t>
            </w:r>
            <w:proofErr w:type="spellEnd"/>
            <w:r>
              <w:rPr>
                <w:rFonts w:ascii="Arial" w:hAnsi="Arial" w:cs="Arial"/>
                <w:sz w:val="20"/>
                <w:szCs w:val="20"/>
              </w:rPr>
              <w:t>. 388 del 26.08.2016 e n. 389 del 28.08.2016;</w:t>
            </w:r>
          </w:p>
          <w:p w:rsidR="002E44B4" w:rsidRDefault="002E44B4">
            <w:pPr>
              <w:snapToGrid w:val="0"/>
              <w:jc w:val="both"/>
              <w:rPr>
                <w:rFonts w:ascii="Arial" w:hAnsi="Arial" w:cs="Arial"/>
                <w:sz w:val="20"/>
                <w:szCs w:val="20"/>
              </w:rPr>
            </w:pPr>
            <w:r>
              <w:rPr>
                <w:rFonts w:ascii="Arial" w:hAnsi="Arial" w:cs="Arial"/>
                <w:sz w:val="20"/>
                <w:szCs w:val="20"/>
              </w:rPr>
              <w:t>Assicurare nell’anno la predisposizione degli atti per la definizione della procedura di esproprio.</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7"/>
              </w:numPr>
              <w:snapToGrid w:val="0"/>
              <w:ind w:left="179" w:hanging="179"/>
              <w:jc w:val="both"/>
              <w:rPr>
                <w:rFonts w:ascii="Arial" w:hAnsi="Arial" w:cs="Arial"/>
              </w:rPr>
            </w:pPr>
            <w:r>
              <w:rPr>
                <w:rFonts w:ascii="Arial" w:hAnsi="Arial" w:cs="Arial"/>
              </w:rPr>
              <w:t>Redazione atti e Ordinanze di modifica delle occupazioni temporanee in espropri definitivi delle Aree SAE e Notifica ai proprietari interessati;</w:t>
            </w:r>
          </w:p>
          <w:p w:rsidR="002E44B4" w:rsidRDefault="002E44B4" w:rsidP="002E44B4">
            <w:pPr>
              <w:pStyle w:val="Paragrafoelenco"/>
              <w:numPr>
                <w:ilvl w:val="0"/>
                <w:numId w:val="27"/>
              </w:numPr>
              <w:snapToGrid w:val="0"/>
              <w:ind w:left="179" w:hanging="179"/>
              <w:jc w:val="both"/>
              <w:rPr>
                <w:rFonts w:ascii="Arial" w:hAnsi="Arial" w:cs="Arial"/>
              </w:rPr>
            </w:pPr>
            <w:r>
              <w:rPr>
                <w:rFonts w:ascii="Arial" w:hAnsi="Arial" w:cs="Arial"/>
              </w:rPr>
              <w:t>Determinazione indennità provvisorie e definitive spettanti agli aventi diritto;</w:t>
            </w:r>
          </w:p>
          <w:p w:rsidR="002E44B4" w:rsidRDefault="002E44B4" w:rsidP="002E44B4">
            <w:pPr>
              <w:pStyle w:val="Paragrafoelenco"/>
              <w:numPr>
                <w:ilvl w:val="0"/>
                <w:numId w:val="27"/>
              </w:numPr>
              <w:snapToGrid w:val="0"/>
              <w:ind w:left="179" w:hanging="179"/>
              <w:jc w:val="both"/>
              <w:rPr>
                <w:rFonts w:ascii="Arial" w:hAnsi="Arial" w:cs="Arial"/>
              </w:rPr>
            </w:pPr>
            <w:r>
              <w:rPr>
                <w:rFonts w:ascii="Arial" w:hAnsi="Arial" w:cs="Arial"/>
              </w:rPr>
              <w:t>Redazione ed emanazione</w:t>
            </w:r>
            <w:r>
              <w:t xml:space="preserve"> </w:t>
            </w:r>
            <w:r>
              <w:rPr>
                <w:rFonts w:ascii="Arial" w:hAnsi="Arial" w:cs="Arial"/>
              </w:rPr>
              <w:t>Decreti di esproprio e liquidazioni indennità ai proprietari interessati.</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7"/>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7"/>
              </w:numPr>
              <w:snapToGrid w:val="0"/>
              <w:ind w:left="318" w:hanging="218"/>
              <w:rPr>
                <w:rFonts w:ascii="Arial" w:hAnsi="Arial" w:cs="Arial"/>
              </w:rPr>
            </w:pPr>
            <w:r>
              <w:rPr>
                <w:rFonts w:ascii="Arial" w:hAnsi="Arial" w:cs="Arial"/>
              </w:rPr>
              <w:t>Manuela Vittori</w:t>
            </w:r>
          </w:p>
          <w:p w:rsidR="002E44B4" w:rsidRDefault="002E44B4" w:rsidP="002E44B4">
            <w:pPr>
              <w:pStyle w:val="Paragrafoelenco"/>
              <w:numPr>
                <w:ilvl w:val="0"/>
                <w:numId w:val="27"/>
              </w:numPr>
              <w:snapToGrid w:val="0"/>
              <w:ind w:left="318" w:hanging="218"/>
              <w:rPr>
                <w:rFonts w:ascii="Arial" w:hAnsi="Arial" w:cs="Arial"/>
              </w:rPr>
            </w:pPr>
            <w:r>
              <w:rPr>
                <w:rFonts w:ascii="Arial" w:hAnsi="Arial" w:cs="Arial"/>
              </w:rPr>
              <w:t>Davide Olivieri</w:t>
            </w:r>
          </w:p>
          <w:p w:rsidR="002E44B4" w:rsidRDefault="002E44B4">
            <w:pPr>
              <w:pStyle w:val="Paragrafoelenco"/>
              <w:snapToGrid w:val="0"/>
              <w:ind w:left="318" w:hanging="218"/>
              <w:rPr>
                <w:rFonts w:ascii="Arial" w:hAnsi="Arial" w:cs="Arial"/>
                <w:highlight w:val="yellow"/>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2E44B4" w:rsidRDefault="002E44B4">
            <w:pPr>
              <w:snapToGrid w:val="0"/>
              <w:jc w:val="both"/>
              <w:rPr>
                <w:rFonts w:ascii="Arial" w:hAnsi="Arial" w:cs="Arial"/>
                <w:b/>
                <w:sz w:val="20"/>
                <w:szCs w:val="20"/>
              </w:rPr>
            </w:pPr>
            <w:r>
              <w:rPr>
                <w:rFonts w:ascii="Arial" w:hAnsi="Arial" w:cs="Arial"/>
                <w:b/>
                <w:sz w:val="20"/>
                <w:szCs w:val="20"/>
              </w:rPr>
              <w:t>COSTRUZIONE ULTERIORI SAE E RELATIVA ASSEGNAZIONE</w:t>
            </w:r>
          </w:p>
          <w:p w:rsidR="002E44B4" w:rsidRDefault="002E44B4">
            <w:pPr>
              <w:snapToGrid w:val="0"/>
              <w:rPr>
                <w:rFonts w:ascii="Arial"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2E44B4" w:rsidRDefault="002E44B4">
            <w:pPr>
              <w:snapToGrid w:val="0"/>
              <w:jc w:val="both"/>
              <w:rPr>
                <w:rFonts w:ascii="Arial" w:hAnsi="Arial" w:cs="Arial"/>
                <w:sz w:val="20"/>
                <w:szCs w:val="20"/>
              </w:rPr>
            </w:pPr>
            <w:r>
              <w:rPr>
                <w:rFonts w:ascii="Arial" w:hAnsi="Arial" w:cs="Arial"/>
                <w:sz w:val="20"/>
                <w:szCs w:val="20"/>
              </w:rPr>
              <w:t xml:space="preserve">Realizzazione </w:t>
            </w:r>
            <w:r>
              <w:rPr>
                <w:rFonts w:ascii="Arial Narrow" w:hAnsi="Arial Narrow" w:cs="Arial"/>
                <w:b/>
                <w:sz w:val="20"/>
                <w:szCs w:val="20"/>
              </w:rPr>
              <w:t>ulteriori</w:t>
            </w:r>
            <w:r>
              <w:rPr>
                <w:rFonts w:ascii="Arial" w:hAnsi="Arial" w:cs="Arial"/>
                <w:sz w:val="20"/>
                <w:szCs w:val="20"/>
              </w:rPr>
              <w:t xml:space="preserve"> SAE ai sensi dell’OPCM n.394 del 19.09.2016 </w:t>
            </w:r>
            <w:r>
              <w:rPr>
                <w:rFonts w:ascii="Arial Narrow" w:hAnsi="Arial Narrow" w:cs="Arial"/>
                <w:b/>
                <w:sz w:val="20"/>
                <w:szCs w:val="20"/>
              </w:rPr>
              <w:t>– Ampliamento Borgo 2 - Assicurare nell’anno, unitamente al personale coinvolto, il supporto tecnico alla R. Marche, soggetto attuatore, per l’avvio del cantiere fino alla completa realizzazione delle strutture abitative di emergenza e procedere all’assegnazione agli aventi diritto.</w:t>
            </w:r>
          </w:p>
          <w:p w:rsidR="002E44B4" w:rsidRDefault="002E44B4">
            <w:pPr>
              <w:snapToGrid w:val="0"/>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pPr>
              <w:jc w:val="both"/>
              <w:rPr>
                <w:sz w:val="20"/>
                <w:szCs w:val="20"/>
              </w:rPr>
            </w:pPr>
            <w:r>
              <w:rPr>
                <w:sz w:val="20"/>
                <w:szCs w:val="20"/>
              </w:rPr>
              <w:t>-supporto tecnico nella fase di avvio del cantiere e dei lavori;</w:t>
            </w:r>
          </w:p>
          <w:p w:rsidR="002E44B4" w:rsidRDefault="002E44B4">
            <w:pPr>
              <w:jc w:val="both"/>
              <w:rPr>
                <w:sz w:val="20"/>
                <w:szCs w:val="20"/>
              </w:rPr>
            </w:pPr>
            <w:r>
              <w:rPr>
                <w:sz w:val="20"/>
                <w:szCs w:val="20"/>
              </w:rPr>
              <w:t>-supporto tecnico alla R.M. quale soggetto attuatore per la costruzione delle SAE;</w:t>
            </w:r>
          </w:p>
          <w:p w:rsidR="002E44B4" w:rsidRDefault="002E44B4" w:rsidP="002E44B4">
            <w:pPr>
              <w:pStyle w:val="Paragrafoelenco"/>
              <w:numPr>
                <w:ilvl w:val="0"/>
                <w:numId w:val="28"/>
              </w:numPr>
              <w:snapToGrid w:val="0"/>
              <w:ind w:left="181" w:hanging="219"/>
              <w:jc w:val="both"/>
              <w:rPr>
                <w:rFonts w:ascii="Arial" w:hAnsi="Arial" w:cs="Arial"/>
              </w:rPr>
            </w:pPr>
            <w:r>
              <w:t>-assegnazione SAE realizzate secondo ordine graduatoria.</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7"/>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7"/>
              </w:numPr>
              <w:snapToGrid w:val="0"/>
              <w:ind w:left="318" w:hanging="218"/>
              <w:rPr>
                <w:rFonts w:ascii="Arial" w:hAnsi="Arial" w:cs="Arial"/>
              </w:rPr>
            </w:pPr>
            <w:r>
              <w:rPr>
                <w:rFonts w:ascii="Arial" w:hAnsi="Arial" w:cs="Arial"/>
              </w:rPr>
              <w:t>Manuela Vittori</w:t>
            </w:r>
          </w:p>
          <w:p w:rsidR="002E44B4" w:rsidRDefault="002E44B4">
            <w:pPr>
              <w:pStyle w:val="Paragrafoelenco"/>
              <w:snapToGrid w:val="0"/>
              <w:rPr>
                <w:rFonts w:ascii="Arial" w:hAnsi="Arial" w:cs="Arial"/>
                <w:highlight w:val="yellow"/>
              </w:rPr>
            </w:pPr>
          </w:p>
          <w:p w:rsidR="002E44B4" w:rsidRDefault="002E44B4">
            <w:pPr>
              <w:snapToGrid w:val="0"/>
              <w:ind w:left="318" w:hanging="218"/>
              <w:rPr>
                <w:rFonts w:ascii="Arial" w:hAnsi="Arial" w:cs="Arial"/>
                <w:highlight w:val="yellow"/>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OO.PP.</w:t>
            </w:r>
            <w:r>
              <w:rPr>
                <w:rFonts w:ascii="Arial" w:hAnsi="Arial" w:cs="Arial"/>
                <w:sz w:val="20"/>
                <w:szCs w:val="20"/>
              </w:rPr>
              <w:t xml:space="preserve"> DONATE </w:t>
            </w:r>
          </w:p>
        </w:tc>
        <w:tc>
          <w:tcPr>
            <w:tcW w:w="3685" w:type="dxa"/>
            <w:tcBorders>
              <w:top w:val="single" w:sz="4" w:space="0" w:color="auto"/>
              <w:left w:val="single" w:sz="4" w:space="0" w:color="auto"/>
              <w:bottom w:val="single" w:sz="4" w:space="0" w:color="auto"/>
              <w:right w:val="single" w:sz="4" w:space="0" w:color="auto"/>
            </w:tcBorders>
          </w:tcPr>
          <w:p w:rsidR="002E44B4" w:rsidRDefault="002E44B4">
            <w:pPr>
              <w:snapToGrid w:val="0"/>
              <w:jc w:val="both"/>
              <w:rPr>
                <w:rFonts w:ascii="Arial" w:hAnsi="Arial" w:cs="Arial"/>
                <w:b/>
              </w:rPr>
            </w:pPr>
            <w:r>
              <w:rPr>
                <w:rFonts w:ascii="Arial" w:hAnsi="Arial" w:cs="Arial"/>
                <w:b/>
              </w:rPr>
              <w:t>Opere Pubbliche realizzate da soggetti donatori terzi ai sensi dell’art.20 d. Lgs.50/2016.</w:t>
            </w:r>
          </w:p>
          <w:p w:rsidR="002E44B4" w:rsidRDefault="002E44B4">
            <w:pPr>
              <w:suppressAutoHyphens w:val="0"/>
              <w:autoSpaceDE w:val="0"/>
              <w:autoSpaceDN w:val="0"/>
              <w:adjustRightInd w:val="0"/>
              <w:jc w:val="both"/>
              <w:rPr>
                <w:rFonts w:ascii="Arial" w:hAnsi="Arial" w:cs="Arial"/>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tcPr>
          <w:p w:rsidR="002E44B4" w:rsidRDefault="002E44B4">
            <w:pPr>
              <w:suppressAutoHyphens w:val="0"/>
              <w:autoSpaceDE w:val="0"/>
              <w:autoSpaceDN w:val="0"/>
              <w:adjustRightInd w:val="0"/>
              <w:jc w:val="both"/>
              <w:rPr>
                <w:rFonts w:ascii="Arial" w:hAnsi="Arial" w:cs="Arial"/>
                <w:b/>
                <w:sz w:val="20"/>
                <w:szCs w:val="20"/>
                <w:lang w:eastAsia="it-IT"/>
              </w:rPr>
            </w:pPr>
            <w:r>
              <w:rPr>
                <w:rFonts w:ascii="Arial" w:hAnsi="Arial" w:cs="Arial"/>
                <w:b/>
                <w:sz w:val="20"/>
                <w:szCs w:val="20"/>
                <w:lang w:eastAsia="it-IT"/>
              </w:rPr>
              <w:t>31/12/2019</w:t>
            </w:r>
          </w:p>
          <w:p w:rsidR="002E44B4" w:rsidRDefault="002E44B4">
            <w:pPr>
              <w:suppressAutoHyphens w:val="0"/>
              <w:autoSpaceDE w:val="0"/>
              <w:autoSpaceDN w:val="0"/>
              <w:adjustRightInd w:val="0"/>
              <w:jc w:val="both"/>
              <w:rPr>
                <w:rFonts w:ascii="Arial" w:hAnsi="Arial" w:cs="Arial"/>
                <w:sz w:val="20"/>
                <w:szCs w:val="20"/>
                <w:lang w:eastAsia="it-IT"/>
              </w:rPr>
            </w:pP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pPr>
              <w:jc w:val="both"/>
              <w:rPr>
                <w:sz w:val="20"/>
                <w:szCs w:val="20"/>
              </w:rPr>
            </w:pPr>
            <w:r>
              <w:rPr>
                <w:sz w:val="20"/>
                <w:szCs w:val="20"/>
              </w:rPr>
              <w:t>-predisposizione atti e convenzione per la realizzazione dell’opera donata;</w:t>
            </w:r>
          </w:p>
          <w:p w:rsidR="002E44B4" w:rsidRDefault="002E44B4">
            <w:pPr>
              <w:jc w:val="both"/>
              <w:rPr>
                <w:sz w:val="20"/>
                <w:szCs w:val="20"/>
              </w:rPr>
            </w:pPr>
            <w:r>
              <w:rPr>
                <w:sz w:val="20"/>
                <w:szCs w:val="20"/>
              </w:rPr>
              <w:t>-acquisizione pareri e predisposizione atto di approvazione progetto;</w:t>
            </w:r>
          </w:p>
          <w:p w:rsidR="002E44B4" w:rsidRDefault="002E44B4">
            <w:pPr>
              <w:autoSpaceDE w:val="0"/>
              <w:autoSpaceDN w:val="0"/>
              <w:adjustRightInd w:val="0"/>
              <w:jc w:val="both"/>
              <w:rPr>
                <w:rFonts w:ascii="Arial" w:hAnsi="Arial" w:cs="Arial"/>
              </w:rPr>
            </w:pPr>
            <w:r>
              <w:rPr>
                <w:sz w:val="20"/>
                <w:szCs w:val="20"/>
              </w:rPr>
              <w:t>-supporto tecnico di competenza comunale necessario all’approvazione dei progetti e alla realizzazione delle OOPP da parte di donatori esterni che si propongono nell’anno o che già sono in corso di realizzazione: Centro di Aggregazione Capodacqua; Nuovo Palazzetto dello Sport.</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Claudia Marconi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Davide Olivieri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Manuela Vittori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Elisabetta Mariani</w:t>
            </w:r>
          </w:p>
          <w:p w:rsidR="002E44B4" w:rsidRDefault="002E44B4">
            <w:pPr>
              <w:pStyle w:val="Paragrafoelenco"/>
              <w:snapToGrid w:val="0"/>
              <w:ind w:left="318"/>
              <w:rPr>
                <w:rFonts w:ascii="Arial" w:hAnsi="Arial" w:cs="Arial"/>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7</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PRATICHE EDILIZIE RICOSTRUZIONE</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sz w:val="20"/>
                <w:szCs w:val="20"/>
              </w:rPr>
            </w:pPr>
            <w:r>
              <w:rPr>
                <w:rFonts w:ascii="Arial" w:hAnsi="Arial" w:cs="Arial"/>
                <w:sz w:val="20"/>
                <w:szCs w:val="20"/>
              </w:rPr>
              <w:t>Gestione partiche edilizie relative a procedure Ordinarie e di Ricostruzione Post-Sisma 2016;</w:t>
            </w:r>
          </w:p>
          <w:p w:rsidR="002E44B4" w:rsidRDefault="002E44B4">
            <w:pPr>
              <w:snapToGrid w:val="0"/>
              <w:jc w:val="both"/>
              <w:rPr>
                <w:rFonts w:ascii="Arial" w:hAnsi="Arial" w:cs="Arial"/>
                <w:sz w:val="20"/>
                <w:szCs w:val="20"/>
              </w:rPr>
            </w:pPr>
            <w:r>
              <w:rPr>
                <w:rFonts w:ascii="Arial" w:hAnsi="Arial" w:cs="Arial"/>
                <w:sz w:val="20"/>
                <w:szCs w:val="20"/>
              </w:rPr>
              <w:t>Accesso agli atti;</w:t>
            </w:r>
          </w:p>
          <w:p w:rsidR="002E44B4" w:rsidRDefault="002E44B4">
            <w:pPr>
              <w:snapToGrid w:val="0"/>
              <w:jc w:val="both"/>
              <w:rPr>
                <w:rFonts w:ascii="Arial" w:hAnsi="Arial" w:cs="Arial"/>
                <w:sz w:val="20"/>
                <w:szCs w:val="20"/>
              </w:rPr>
            </w:pPr>
            <w:r>
              <w:rPr>
                <w:rFonts w:ascii="Arial" w:hAnsi="Arial" w:cs="Arial"/>
                <w:sz w:val="20"/>
                <w:szCs w:val="20"/>
              </w:rPr>
              <w:t>Certificati destinazione urbanistica.</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9"/>
              </w:numPr>
              <w:autoSpaceDE w:val="0"/>
              <w:autoSpaceDN w:val="0"/>
              <w:adjustRightInd w:val="0"/>
              <w:ind w:left="124" w:hanging="124"/>
              <w:jc w:val="both"/>
              <w:rPr>
                <w:rFonts w:ascii="Arial" w:hAnsi="Arial" w:cs="Arial"/>
              </w:rPr>
            </w:pPr>
            <w:r>
              <w:rPr>
                <w:rFonts w:ascii="Arial" w:hAnsi="Arial" w:cs="Arial"/>
              </w:rPr>
              <w:t>Parere Urbanistico/edilizio</w:t>
            </w:r>
          </w:p>
          <w:p w:rsidR="002E44B4" w:rsidRDefault="002E44B4" w:rsidP="002E44B4">
            <w:pPr>
              <w:pStyle w:val="Paragrafoelenco"/>
              <w:numPr>
                <w:ilvl w:val="0"/>
                <w:numId w:val="29"/>
              </w:numPr>
              <w:autoSpaceDE w:val="0"/>
              <w:autoSpaceDN w:val="0"/>
              <w:adjustRightInd w:val="0"/>
              <w:ind w:left="124" w:hanging="124"/>
              <w:jc w:val="both"/>
              <w:rPr>
                <w:rFonts w:ascii="Arial" w:hAnsi="Arial" w:cs="Arial"/>
              </w:rPr>
            </w:pPr>
            <w:r>
              <w:rPr>
                <w:rFonts w:ascii="Arial" w:hAnsi="Arial" w:cs="Arial"/>
              </w:rPr>
              <w:t>Eventuale rilascio titolo abilitativo</w:t>
            </w:r>
          </w:p>
          <w:p w:rsidR="002E44B4" w:rsidRDefault="002E44B4" w:rsidP="002E44B4">
            <w:pPr>
              <w:pStyle w:val="Paragrafoelenco"/>
              <w:numPr>
                <w:ilvl w:val="0"/>
                <w:numId w:val="29"/>
              </w:numPr>
              <w:autoSpaceDE w:val="0"/>
              <w:autoSpaceDN w:val="0"/>
              <w:adjustRightInd w:val="0"/>
              <w:ind w:left="124" w:hanging="124"/>
              <w:jc w:val="both"/>
              <w:rPr>
                <w:rFonts w:ascii="Arial" w:hAnsi="Arial" w:cs="Arial"/>
              </w:rPr>
            </w:pPr>
            <w:r>
              <w:rPr>
                <w:rFonts w:ascii="Arial" w:hAnsi="Arial" w:cs="Arial"/>
              </w:rPr>
              <w:t>Creazione elenco pratiche presentate e relativo sistema di gestione</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Francesco Capanna</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Antonio Maietta</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Fabio Morganti</w:t>
            </w:r>
          </w:p>
          <w:p w:rsidR="002E44B4" w:rsidRDefault="002E44B4">
            <w:pPr>
              <w:snapToGrid w:val="0"/>
              <w:ind w:left="100"/>
              <w:rPr>
                <w:rFonts w:ascii="Arial" w:hAnsi="Arial" w:cs="Arial"/>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2E44B4" w:rsidRDefault="002E44B4">
            <w:pPr>
              <w:snapToGrid w:val="0"/>
              <w:rPr>
                <w:rFonts w:ascii="Arial" w:hAnsi="Arial" w:cs="Arial"/>
                <w:b/>
                <w:sz w:val="20"/>
                <w:szCs w:val="20"/>
              </w:rPr>
            </w:pPr>
            <w:r>
              <w:rPr>
                <w:rFonts w:ascii="Arial" w:hAnsi="Arial" w:cs="Arial"/>
                <w:b/>
                <w:sz w:val="20"/>
                <w:szCs w:val="20"/>
              </w:rPr>
              <w:t>PIANI DI RICOSTRUZIONE</w:t>
            </w:r>
          </w:p>
          <w:p w:rsidR="002E44B4" w:rsidRDefault="002E44B4">
            <w:pPr>
              <w:snapToGrid w:val="0"/>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sz w:val="20"/>
                <w:szCs w:val="20"/>
              </w:rPr>
            </w:pPr>
            <w:r>
              <w:rPr>
                <w:rFonts w:ascii="Arial Narrow" w:hAnsi="Arial Narrow" w:cs="Arial"/>
                <w:b/>
                <w:sz w:val="20"/>
                <w:szCs w:val="20"/>
              </w:rPr>
              <w:t>A seguito della perimetrazione, ai sensi dell’Ordinanza Commissariale n. 25 del 24/05/2017, dei 7 centri storici e nuclei urbani di particolare interesse e che risultano maggiormente colpiti dagli eventi sismici del 2016 e successivi - Assicurare unitamente al personale coinvolto, compatibilmente con la concessione dei finanziamenti e con la definizione positiva degli ulteriori studi sulle zone di attenzione per instabilità di versante,</w:t>
            </w:r>
            <w:r>
              <w:rPr>
                <w:rFonts w:ascii="Arial" w:hAnsi="Arial" w:cs="Arial"/>
                <w:b/>
                <w:sz w:val="20"/>
                <w:szCs w:val="20"/>
              </w:rPr>
              <w:t xml:space="preserve"> </w:t>
            </w:r>
            <w:r>
              <w:rPr>
                <w:rFonts w:ascii="Arial Narrow" w:hAnsi="Arial Narrow" w:cs="Arial"/>
                <w:b/>
                <w:sz w:val="20"/>
                <w:szCs w:val="20"/>
              </w:rPr>
              <w:t xml:space="preserve">la redazione degli atti necessari all’avvio della procedura per l’affidamento della redazione dei 7 piani urbanistici attuativi, previsti dall’art. 11 comma 2 del D.L. </w:t>
            </w:r>
            <w:r>
              <w:rPr>
                <w:rFonts w:ascii="Arial Narrow" w:hAnsi="Arial Narrow" w:cs="Arial"/>
                <w:b/>
                <w:sz w:val="20"/>
                <w:szCs w:val="20"/>
              </w:rPr>
              <w:lastRenderedPageBreak/>
              <w:t>n°189/2016 e dell’art. 5 comma 2 dell’O.C.S. per la ricostruzione n°25/2017.</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lastRenderedPageBreak/>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pPr>
              <w:jc w:val="both"/>
              <w:rPr>
                <w:sz w:val="20"/>
                <w:szCs w:val="20"/>
              </w:rPr>
            </w:pPr>
            <w:r>
              <w:rPr>
                <w:sz w:val="20"/>
                <w:szCs w:val="20"/>
              </w:rPr>
              <w:t>-analisi quadro conoscitivo redatto da UNICAM-SAAD, e studi sul capoluogo redatti da UNIROMATRE-DARC;</w:t>
            </w:r>
          </w:p>
          <w:p w:rsidR="002E44B4" w:rsidRDefault="002E44B4">
            <w:pPr>
              <w:jc w:val="both"/>
              <w:rPr>
                <w:sz w:val="20"/>
                <w:szCs w:val="20"/>
              </w:rPr>
            </w:pPr>
            <w:r>
              <w:rPr>
                <w:sz w:val="20"/>
                <w:szCs w:val="20"/>
              </w:rPr>
              <w:t>-predisposizione capitolati di appalto ed elaborati gara;</w:t>
            </w:r>
          </w:p>
          <w:p w:rsidR="002E44B4" w:rsidRDefault="002E44B4" w:rsidP="002E44B4">
            <w:pPr>
              <w:pStyle w:val="Paragrafoelenco"/>
              <w:numPr>
                <w:ilvl w:val="0"/>
                <w:numId w:val="25"/>
              </w:numPr>
              <w:ind w:left="124" w:hanging="124"/>
              <w:jc w:val="both"/>
              <w:rPr>
                <w:rFonts w:ascii="Arial" w:hAnsi="Arial" w:cs="Arial"/>
              </w:rPr>
            </w:pPr>
            <w:r>
              <w:t>-avvio procedura di gara;</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Claudia Marconi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Davide Olivieri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Manuela Vittori</w:t>
            </w: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9</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COLLABORAZIONE CON ALTRI ENTI PUBBLICI e UNIVERSITA’ (UNICAM-SAAD, UNIROMATRE-DARC, POLIMI-SSBAP, ISPRA) PER RICOSTRUZIONE</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sz w:val="20"/>
                <w:szCs w:val="20"/>
              </w:rPr>
            </w:pPr>
            <w:r>
              <w:rPr>
                <w:rFonts w:ascii="Arial" w:hAnsi="Arial" w:cs="Arial"/>
                <w:sz w:val="20"/>
                <w:szCs w:val="20"/>
              </w:rPr>
              <w:t>Sviluppo di attività di ricerca e di studio e di ipotesi progettuali mirate alla ricostruzione, al recupero e alla valorizzazione dei centri storici del Comune di Arquata del Tronto con particolare attenzione al capoluogo e progettazione OO.PP. definitive, tra cui:</w:t>
            </w:r>
          </w:p>
          <w:p w:rsidR="002E44B4" w:rsidRDefault="002E44B4" w:rsidP="002E44B4">
            <w:pPr>
              <w:pStyle w:val="Paragrafoelenco"/>
              <w:numPr>
                <w:ilvl w:val="0"/>
                <w:numId w:val="25"/>
              </w:numPr>
              <w:snapToGrid w:val="0"/>
              <w:ind w:left="238" w:hanging="218"/>
              <w:jc w:val="both"/>
              <w:rPr>
                <w:rFonts w:ascii="Arial" w:hAnsi="Arial" w:cs="Arial"/>
              </w:rPr>
            </w:pPr>
            <w:r>
              <w:rPr>
                <w:rFonts w:ascii="Arial" w:hAnsi="Arial" w:cs="Arial"/>
              </w:rPr>
              <w:t>Rocca Medievale</w:t>
            </w:r>
          </w:p>
          <w:p w:rsidR="002E44B4" w:rsidRDefault="002E44B4" w:rsidP="002E44B4">
            <w:pPr>
              <w:pStyle w:val="Paragrafoelenco"/>
              <w:numPr>
                <w:ilvl w:val="0"/>
                <w:numId w:val="25"/>
              </w:numPr>
              <w:snapToGrid w:val="0"/>
              <w:ind w:left="238" w:hanging="218"/>
              <w:jc w:val="both"/>
              <w:rPr>
                <w:rFonts w:ascii="Arial" w:hAnsi="Arial" w:cs="Arial"/>
              </w:rPr>
            </w:pPr>
            <w:r>
              <w:rPr>
                <w:rFonts w:ascii="Arial" w:hAnsi="Arial" w:cs="Arial"/>
              </w:rPr>
              <w:t>Chiesa di San Francesco</w:t>
            </w:r>
          </w:p>
          <w:p w:rsidR="002E44B4" w:rsidRDefault="002E44B4">
            <w:pPr>
              <w:snapToGrid w:val="0"/>
              <w:jc w:val="both"/>
              <w:rPr>
                <w:rFonts w:ascii="Arial" w:hAnsi="Arial" w:cs="Arial"/>
                <w:sz w:val="20"/>
                <w:szCs w:val="20"/>
              </w:rPr>
            </w:pPr>
            <w:r>
              <w:rPr>
                <w:rFonts w:ascii="Arial" w:hAnsi="Arial" w:cs="Arial"/>
                <w:sz w:val="20"/>
                <w:szCs w:val="20"/>
              </w:rPr>
              <w:t>Le collaborazioni saranno finalizzate anche all’attivazione di alcuni cantieri pilota con tecniche innovative e all’avanguardia.</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ind w:left="124" w:hanging="124"/>
              <w:rPr>
                <w:rFonts w:ascii="Arial" w:hAnsi="Arial" w:cs="Arial"/>
              </w:rPr>
            </w:pPr>
            <w:r>
              <w:rPr>
                <w:rFonts w:ascii="Arial" w:hAnsi="Arial" w:cs="Arial"/>
                <w:lang w:eastAsia="ar-SA"/>
              </w:rPr>
              <w:t>Assicurare il supporto tecnico-amministrativo di competenza attraverso predisposizione di atti necessari;</w:t>
            </w:r>
          </w:p>
          <w:p w:rsidR="002E44B4" w:rsidRDefault="002E44B4" w:rsidP="002E44B4">
            <w:pPr>
              <w:pStyle w:val="Paragrafoelenco"/>
              <w:numPr>
                <w:ilvl w:val="0"/>
                <w:numId w:val="25"/>
              </w:numPr>
              <w:ind w:left="124" w:hanging="124"/>
              <w:rPr>
                <w:rFonts w:ascii="Arial" w:hAnsi="Arial" w:cs="Arial"/>
              </w:rPr>
            </w:pPr>
            <w:r>
              <w:rPr>
                <w:rFonts w:ascii="Arial" w:hAnsi="Arial" w:cs="Arial"/>
                <w:lang w:eastAsia="ar-SA"/>
              </w:rPr>
              <w:t>Coadiuvare i sopralluoghi;</w:t>
            </w:r>
          </w:p>
          <w:p w:rsidR="002E44B4" w:rsidRDefault="002E44B4" w:rsidP="002E44B4">
            <w:pPr>
              <w:pStyle w:val="Paragrafoelenco"/>
              <w:numPr>
                <w:ilvl w:val="0"/>
                <w:numId w:val="25"/>
              </w:numPr>
              <w:ind w:left="124" w:hanging="124"/>
              <w:rPr>
                <w:rFonts w:ascii="Arial" w:hAnsi="Arial" w:cs="Arial"/>
              </w:rPr>
            </w:pPr>
            <w:r>
              <w:rPr>
                <w:rFonts w:ascii="Arial" w:hAnsi="Arial" w:cs="Arial"/>
                <w:lang w:eastAsia="ar-SA"/>
              </w:rPr>
              <w:t>Gestire i rapporti con i vari Enti e Università con cui il Comune di Arquata del Tronto ha instaurato una collaborazione (Accordi di Programma, Contratti di Servizi e simili) per la ricostruzione post sisma.</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5"/>
              </w:numPr>
              <w:snapToGrid w:val="0"/>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rPr>
                <w:rFonts w:ascii="Arial" w:hAnsi="Arial" w:cs="Arial"/>
              </w:rPr>
            </w:pPr>
            <w:r>
              <w:rPr>
                <w:rFonts w:ascii="Arial" w:hAnsi="Arial" w:cs="Arial"/>
              </w:rPr>
              <w:t>Manuela Vittori</w:t>
            </w:r>
          </w:p>
          <w:p w:rsidR="002E44B4" w:rsidRDefault="002E44B4" w:rsidP="002E44B4">
            <w:pPr>
              <w:pStyle w:val="Paragrafoelenco"/>
              <w:numPr>
                <w:ilvl w:val="0"/>
                <w:numId w:val="25"/>
              </w:numPr>
              <w:snapToGrid w:val="0"/>
              <w:rPr>
                <w:rFonts w:ascii="Arial" w:hAnsi="Arial" w:cs="Arial"/>
              </w:rPr>
            </w:pPr>
            <w:r>
              <w:rPr>
                <w:rFonts w:ascii="Arial" w:hAnsi="Arial" w:cs="Arial"/>
              </w:rPr>
              <w:t>Davide Olivieri</w:t>
            </w:r>
          </w:p>
          <w:p w:rsidR="002E44B4" w:rsidRDefault="002E44B4" w:rsidP="002E44B4">
            <w:pPr>
              <w:pStyle w:val="Paragrafoelenco"/>
              <w:numPr>
                <w:ilvl w:val="0"/>
                <w:numId w:val="25"/>
              </w:numPr>
              <w:snapToGrid w:val="0"/>
              <w:rPr>
                <w:rFonts w:ascii="Arial" w:hAnsi="Arial" w:cs="Arial"/>
              </w:rPr>
            </w:pPr>
            <w:r>
              <w:rPr>
                <w:rFonts w:ascii="Arial" w:hAnsi="Arial" w:cs="Arial"/>
              </w:rPr>
              <w:t>Loriana Filomena Dal Prà</w:t>
            </w:r>
          </w:p>
          <w:p w:rsidR="002E44B4" w:rsidRDefault="002E44B4" w:rsidP="002E44B4">
            <w:pPr>
              <w:pStyle w:val="Paragrafoelenco"/>
              <w:numPr>
                <w:ilvl w:val="0"/>
                <w:numId w:val="25"/>
              </w:numPr>
              <w:snapToGrid w:val="0"/>
              <w:rPr>
                <w:rFonts w:ascii="Arial" w:hAnsi="Arial" w:cs="Arial"/>
              </w:rPr>
            </w:pPr>
            <w:r>
              <w:rPr>
                <w:rFonts w:ascii="Arial" w:hAnsi="Arial" w:cs="Arial"/>
              </w:rPr>
              <w:t>Fabio Morganti</w:t>
            </w:r>
          </w:p>
          <w:p w:rsidR="002E44B4" w:rsidRDefault="002E44B4">
            <w:pPr>
              <w:snapToGrid w:val="0"/>
              <w:rPr>
                <w:rFonts w:ascii="Arial" w:hAnsi="Arial" w:cs="Arial"/>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rPr>
                <w:rFonts w:ascii="Arial" w:hAnsi="Arial" w:cs="Arial"/>
                <w:b/>
                <w:sz w:val="20"/>
                <w:szCs w:val="20"/>
              </w:rPr>
            </w:pPr>
            <w:r>
              <w:rPr>
                <w:rFonts w:ascii="Arial" w:hAnsi="Arial" w:cs="Arial"/>
                <w:b/>
                <w:sz w:val="20"/>
                <w:szCs w:val="20"/>
              </w:rPr>
              <w:t>10</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 xml:space="preserve">MICROZONAZIONE SISMICA III LIVELLO ULTERIORI INDAGINI </w:t>
            </w:r>
            <w:r>
              <w:rPr>
                <w:rFonts w:ascii="Arial" w:hAnsi="Arial" w:cs="Arial"/>
                <w:sz w:val="20"/>
                <w:szCs w:val="20"/>
              </w:rPr>
              <w:t xml:space="preserve">(ZA </w:t>
            </w:r>
            <w:proofErr w:type="spellStart"/>
            <w:r>
              <w:rPr>
                <w:rFonts w:ascii="Arial" w:hAnsi="Arial" w:cs="Arial"/>
                <w:sz w:val="20"/>
                <w:szCs w:val="20"/>
              </w:rPr>
              <w:t>fr</w:t>
            </w:r>
            <w:proofErr w:type="spellEnd"/>
            <w:r>
              <w:rPr>
                <w:rFonts w:ascii="Arial" w:hAnsi="Arial" w:cs="Arial"/>
                <w:sz w:val="20"/>
                <w:szCs w:val="20"/>
              </w:rPr>
              <w:t xml:space="preserve"> Zone di attenzione per instabilità di versante)</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sz w:val="20"/>
                <w:szCs w:val="20"/>
              </w:rPr>
            </w:pPr>
            <w:r>
              <w:rPr>
                <w:rFonts w:ascii="Arial Narrow" w:hAnsi="Arial Narrow" w:cs="Arial"/>
                <w:b/>
                <w:sz w:val="20"/>
                <w:szCs w:val="20"/>
              </w:rPr>
              <w:t>Assicurare unitamente al personale coinvolto, l’affidamento degli appalti per l’espletamento delle indagini geognostiche e geologiche necessarie e il coordinamento, in collaborazione con ISPRA, su tutto il processo di indagine, fino all’approvazione di tali studi da parte di organo competente (CMS).</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pPr>
              <w:jc w:val="both"/>
              <w:rPr>
                <w:sz w:val="20"/>
                <w:szCs w:val="20"/>
              </w:rPr>
            </w:pPr>
            <w:r>
              <w:rPr>
                <w:sz w:val="20"/>
                <w:szCs w:val="20"/>
              </w:rPr>
              <w:t>-predisposizione atti e accordo di programma con ISPRA, per collaborazione su tutto il processo di indagine, fino all’approvazione degli studi da parte di organo competente (CMS);</w:t>
            </w:r>
          </w:p>
          <w:p w:rsidR="002E44B4" w:rsidRDefault="002E44B4">
            <w:pPr>
              <w:jc w:val="both"/>
              <w:rPr>
                <w:sz w:val="20"/>
                <w:szCs w:val="20"/>
              </w:rPr>
            </w:pPr>
            <w:r>
              <w:rPr>
                <w:sz w:val="20"/>
                <w:szCs w:val="20"/>
              </w:rPr>
              <w:t>-predisposizione atti per l’affidamento degli appalti per l’espletamento delle indagini geognostiche e geologiche necessarie;</w:t>
            </w:r>
          </w:p>
          <w:p w:rsidR="002E44B4" w:rsidRDefault="002E44B4" w:rsidP="002E44B4">
            <w:pPr>
              <w:pStyle w:val="Paragrafoelenco"/>
              <w:numPr>
                <w:ilvl w:val="0"/>
                <w:numId w:val="25"/>
              </w:numPr>
              <w:ind w:left="124" w:hanging="124"/>
              <w:rPr>
                <w:rFonts w:ascii="Arial" w:hAnsi="Arial" w:cs="Arial"/>
              </w:rPr>
            </w:pPr>
            <w:r>
              <w:t xml:space="preserve">-predisposizione atti e svolgimento iter amministrativo di competenza per l’approvazione degli studi </w:t>
            </w:r>
            <w:proofErr w:type="gramStart"/>
            <w:r>
              <w:t>redatti.</w:t>
            </w:r>
            <w:r>
              <w:rPr>
                <w:rFonts w:ascii="Arial" w:eastAsia="MS Mincho" w:hAnsi="Arial" w:cs="Arial"/>
                <w:i/>
                <w:lang w:eastAsia="ja-JP"/>
              </w:rPr>
              <w:t>.</w:t>
            </w:r>
            <w:proofErr w:type="gramEnd"/>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Davide Olivieri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Elisabetta Mariani</w:t>
            </w: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rPr>
                <w:rFonts w:ascii="Arial" w:hAnsi="Arial" w:cs="Arial"/>
                <w:b/>
                <w:sz w:val="20"/>
                <w:szCs w:val="20"/>
              </w:rPr>
            </w:pPr>
            <w:r>
              <w:rPr>
                <w:rFonts w:ascii="Arial" w:hAnsi="Arial" w:cs="Arial"/>
                <w:b/>
                <w:sz w:val="20"/>
                <w:szCs w:val="20"/>
              </w:rPr>
              <w:t>11</w:t>
            </w:r>
          </w:p>
        </w:tc>
        <w:tc>
          <w:tcPr>
            <w:tcW w:w="2552" w:type="dxa"/>
            <w:tcBorders>
              <w:top w:val="single" w:sz="4" w:space="0" w:color="auto"/>
              <w:left w:val="single" w:sz="4" w:space="0" w:color="auto"/>
              <w:bottom w:val="single" w:sz="4" w:space="0" w:color="auto"/>
              <w:right w:val="single" w:sz="4" w:space="0" w:color="auto"/>
            </w:tcBorders>
          </w:tcPr>
          <w:p w:rsidR="002E44B4" w:rsidRDefault="002E44B4">
            <w:pPr>
              <w:rPr>
                <w:rFonts w:ascii="Arial" w:hAnsi="Arial" w:cs="Arial"/>
                <w:sz w:val="20"/>
                <w:szCs w:val="20"/>
              </w:rPr>
            </w:pPr>
            <w:r>
              <w:rPr>
                <w:rFonts w:ascii="Arial" w:hAnsi="Arial" w:cs="Arial"/>
                <w:b/>
              </w:rPr>
              <w:t>OO.PP. finanziate con i fondi post sisma 2016 (</w:t>
            </w:r>
            <w:proofErr w:type="spellStart"/>
            <w:r>
              <w:rPr>
                <w:rFonts w:ascii="Arial" w:hAnsi="Arial" w:cs="Arial"/>
                <w:b/>
              </w:rPr>
              <w:t>Ord</w:t>
            </w:r>
            <w:proofErr w:type="spellEnd"/>
            <w:r>
              <w:rPr>
                <w:rFonts w:ascii="Arial" w:hAnsi="Arial" w:cs="Arial"/>
                <w:b/>
              </w:rPr>
              <w:t>. n. 37, n. 48 e n. 56).</w:t>
            </w:r>
            <w:r>
              <w:rPr>
                <w:rFonts w:ascii="Arial" w:hAnsi="Arial" w:cs="Arial"/>
                <w:sz w:val="20"/>
                <w:szCs w:val="20"/>
              </w:rPr>
              <w:t xml:space="preserve"> </w:t>
            </w:r>
          </w:p>
          <w:p w:rsidR="002E44B4" w:rsidRDefault="002E44B4">
            <w:pPr>
              <w:snapToGrid w:val="0"/>
              <w:rPr>
                <w:rFonts w:ascii="Arial" w:hAnsi="Arial" w:cs="Arial"/>
                <w:b/>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Narrow" w:hAnsi="Arial Narrow" w:cs="Arial"/>
                <w:b/>
                <w:sz w:val="20"/>
                <w:szCs w:val="20"/>
              </w:rPr>
            </w:pPr>
            <w:r>
              <w:rPr>
                <w:rFonts w:ascii="Arial Narrow" w:hAnsi="Arial Narrow" w:cs="Arial"/>
                <w:b/>
                <w:sz w:val="20"/>
                <w:szCs w:val="20"/>
              </w:rPr>
              <w:t>Assicurare nell’anno, unitamente al personale coinvolto, l’espletamento delle necessarie procedure per la realizzazione delle opere pubbliche.</w:t>
            </w:r>
          </w:p>
        </w:tc>
        <w:tc>
          <w:tcPr>
            <w:tcW w:w="1276" w:type="dxa"/>
            <w:tcBorders>
              <w:top w:val="single" w:sz="4" w:space="0" w:color="auto"/>
              <w:left w:val="single" w:sz="4" w:space="0" w:color="auto"/>
              <w:bottom w:val="single" w:sz="4" w:space="0" w:color="auto"/>
              <w:right w:val="single" w:sz="4" w:space="0" w:color="auto"/>
            </w:tcBorders>
          </w:tcPr>
          <w:p w:rsidR="002E44B4" w:rsidRDefault="002E44B4">
            <w:pPr>
              <w:snapToGrid w:val="0"/>
              <w:jc w:val="both"/>
              <w:rPr>
                <w:rFonts w:ascii="Arial" w:hAnsi="Arial" w:cs="Arial"/>
                <w:b/>
                <w:sz w:val="20"/>
                <w:szCs w:val="20"/>
              </w:rPr>
            </w:pP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pPr>
              <w:jc w:val="both"/>
              <w:rPr>
                <w:sz w:val="20"/>
                <w:szCs w:val="20"/>
              </w:rPr>
            </w:pPr>
            <w:r>
              <w:rPr>
                <w:sz w:val="20"/>
                <w:szCs w:val="20"/>
              </w:rPr>
              <w:t>-affidamento della progettazione a soggetto esterno</w:t>
            </w:r>
          </w:p>
          <w:p w:rsidR="002E44B4" w:rsidRDefault="002E44B4">
            <w:pPr>
              <w:jc w:val="both"/>
              <w:rPr>
                <w:sz w:val="20"/>
                <w:szCs w:val="20"/>
              </w:rPr>
            </w:pPr>
            <w:r>
              <w:rPr>
                <w:sz w:val="20"/>
                <w:szCs w:val="20"/>
              </w:rPr>
              <w:t>-acquisizione progetto definitivo-esecutivo e dei necessari pareri e/o autorizzazioni;</w:t>
            </w:r>
          </w:p>
          <w:p w:rsidR="002E44B4" w:rsidRDefault="002E44B4">
            <w:pPr>
              <w:jc w:val="both"/>
              <w:rPr>
                <w:sz w:val="20"/>
                <w:szCs w:val="20"/>
              </w:rPr>
            </w:pPr>
            <w:r>
              <w:rPr>
                <w:sz w:val="20"/>
                <w:szCs w:val="20"/>
              </w:rPr>
              <w:t>-approvazione del progetto;</w:t>
            </w:r>
          </w:p>
          <w:p w:rsidR="002E44B4" w:rsidRDefault="002E44B4">
            <w:pPr>
              <w:jc w:val="both"/>
              <w:rPr>
                <w:sz w:val="20"/>
                <w:szCs w:val="20"/>
              </w:rPr>
            </w:pPr>
            <w:r>
              <w:rPr>
                <w:sz w:val="20"/>
                <w:szCs w:val="20"/>
              </w:rPr>
              <w:t>-definire attraverso procedura di gara l’appalto dei lavori con relativa stipulazione del contratto;</w:t>
            </w:r>
          </w:p>
          <w:p w:rsidR="002E44B4" w:rsidRDefault="002E44B4">
            <w:pPr>
              <w:jc w:val="both"/>
              <w:rPr>
                <w:sz w:val="20"/>
                <w:szCs w:val="20"/>
              </w:rPr>
            </w:pPr>
            <w:r>
              <w:rPr>
                <w:sz w:val="20"/>
                <w:szCs w:val="20"/>
              </w:rPr>
              <w:t>-inizio lavori;</w:t>
            </w:r>
          </w:p>
          <w:p w:rsidR="002E44B4" w:rsidRDefault="002E44B4">
            <w:pPr>
              <w:jc w:val="both"/>
              <w:rPr>
                <w:sz w:val="20"/>
                <w:szCs w:val="20"/>
              </w:rPr>
            </w:pPr>
            <w:r>
              <w:rPr>
                <w:sz w:val="20"/>
                <w:szCs w:val="20"/>
              </w:rPr>
              <w:t>-fine lavori e la conclusione dell’opera con l’approvazione della contabilità finale e CRE.</w:t>
            </w:r>
          </w:p>
        </w:tc>
        <w:tc>
          <w:tcPr>
            <w:tcW w:w="2883" w:type="dxa"/>
            <w:tcBorders>
              <w:top w:val="single" w:sz="4" w:space="0" w:color="auto"/>
              <w:left w:val="single" w:sz="4" w:space="0" w:color="auto"/>
              <w:bottom w:val="single" w:sz="4" w:space="0" w:color="auto"/>
              <w:right w:val="single" w:sz="4" w:space="0" w:color="auto"/>
            </w:tcBorders>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Manuela Vittori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Davide Olivieri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Claudia Marconi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Elisabetta Mariani</w:t>
            </w:r>
          </w:p>
          <w:p w:rsidR="002E44B4" w:rsidRDefault="002E44B4">
            <w:pPr>
              <w:pStyle w:val="Paragrafoelenco"/>
              <w:snapToGrid w:val="0"/>
              <w:ind w:left="318"/>
              <w:rPr>
                <w:rFonts w:ascii="Arial" w:hAnsi="Arial" w:cs="Arial"/>
              </w:rPr>
            </w:pP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12</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INTERVENTI PER FRONTEGGIARE EMERGENZE</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sz w:val="20"/>
                <w:szCs w:val="20"/>
              </w:rPr>
            </w:pPr>
            <w:r>
              <w:rPr>
                <w:rFonts w:ascii="Arial" w:hAnsi="Arial" w:cs="Arial"/>
                <w:sz w:val="20"/>
                <w:szCs w:val="20"/>
              </w:rPr>
              <w:t>Interventi atti a fronteggiare l’emergenza sisma iniziata 24.08.2016 ed altre emergenze che si potrebbero verificare sull'intero territorio comunale.</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ind w:left="175" w:hanging="175"/>
              <w:jc w:val="both"/>
              <w:rPr>
                <w:rFonts w:ascii="Arial" w:hAnsi="Arial" w:cs="Arial"/>
              </w:rPr>
            </w:pPr>
            <w:r>
              <w:rPr>
                <w:rFonts w:ascii="Arial" w:hAnsi="Arial" w:cs="Arial"/>
              </w:rPr>
              <w:t>Prestazione lavorativa resa anche nelle giornate di domenica e nei festivi infrasettimanali. Trasporto materiale di supporto per allestimento messe in sicurezza edifici e tratti stradali. Pulizia aree verdi e spazi pubblici nuove SAE compreso piccoli interventi di manutenzione.</w:t>
            </w:r>
          </w:p>
          <w:p w:rsidR="002E44B4" w:rsidRDefault="002E44B4" w:rsidP="002E44B4">
            <w:pPr>
              <w:pStyle w:val="Paragrafoelenco"/>
              <w:numPr>
                <w:ilvl w:val="0"/>
                <w:numId w:val="25"/>
              </w:numPr>
              <w:ind w:left="175" w:hanging="175"/>
              <w:jc w:val="both"/>
              <w:rPr>
                <w:rFonts w:ascii="Arial" w:hAnsi="Arial" w:cs="Arial"/>
              </w:rPr>
            </w:pPr>
            <w:r>
              <w:rPr>
                <w:rFonts w:ascii="Arial" w:hAnsi="Arial" w:cs="Arial"/>
              </w:rPr>
              <w:t xml:space="preserve">Rimozioni di piccole frane e detriti, taglio piante, trasportate dal materiale franato, con utilizzo di attrezzi manuali (pale, picconi </w:t>
            </w:r>
            <w:proofErr w:type="spellStart"/>
            <w:r>
              <w:rPr>
                <w:rFonts w:ascii="Arial" w:hAnsi="Arial" w:cs="Arial"/>
              </w:rPr>
              <w:t>ecc</w:t>
            </w:r>
            <w:proofErr w:type="spellEnd"/>
            <w:r>
              <w:rPr>
                <w:rFonts w:ascii="Arial" w:hAnsi="Arial" w:cs="Arial"/>
              </w:rPr>
              <w:t>) a tutela della pubblica incolumità e per garantire /ripristinare la circolazione veicolare e pedonale.</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 xml:space="preserve">Cortellesi M. </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Falconetti F.</w:t>
            </w: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13</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rPr>
                <w:rFonts w:ascii="Arial" w:hAnsi="Arial" w:cs="Arial"/>
                <w:b/>
                <w:sz w:val="20"/>
                <w:szCs w:val="20"/>
              </w:rPr>
            </w:pPr>
            <w:r>
              <w:rPr>
                <w:rFonts w:ascii="Arial" w:hAnsi="Arial" w:cs="Arial"/>
                <w:b/>
                <w:sz w:val="20"/>
                <w:szCs w:val="20"/>
              </w:rPr>
              <w:t xml:space="preserve">POTENZIAMENTO E MIGLIORAMENTO </w:t>
            </w:r>
            <w:r>
              <w:rPr>
                <w:rFonts w:ascii="Arial" w:hAnsi="Arial" w:cs="Arial"/>
                <w:b/>
                <w:sz w:val="20"/>
                <w:szCs w:val="20"/>
              </w:rPr>
              <w:lastRenderedPageBreak/>
              <w:t>SERVIZIO SGOMBERO NEVE</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sz w:val="20"/>
                <w:szCs w:val="20"/>
              </w:rPr>
            </w:pPr>
            <w:r>
              <w:rPr>
                <w:rFonts w:ascii="Arial" w:hAnsi="Arial" w:cs="Arial"/>
                <w:sz w:val="20"/>
                <w:szCs w:val="20"/>
              </w:rPr>
              <w:lastRenderedPageBreak/>
              <w:t xml:space="preserve">Al fine di assicurare lo sgombero della neve in caso di necessità, si provvederà </w:t>
            </w:r>
            <w:r>
              <w:rPr>
                <w:rFonts w:ascii="Arial" w:hAnsi="Arial" w:cs="Arial"/>
                <w:sz w:val="20"/>
                <w:szCs w:val="20"/>
              </w:rPr>
              <w:lastRenderedPageBreak/>
              <w:t>alla programmazione, affidamento del servizio.</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lastRenderedPageBreak/>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30"/>
              </w:numPr>
              <w:ind w:left="175" w:hanging="142"/>
              <w:jc w:val="both"/>
              <w:rPr>
                <w:rFonts w:ascii="Arial" w:hAnsi="Arial" w:cs="Arial"/>
              </w:rPr>
            </w:pPr>
            <w:r>
              <w:rPr>
                <w:rFonts w:ascii="Arial" w:hAnsi="Arial" w:cs="Arial"/>
              </w:rPr>
              <w:t>Programmazione degli interventi e affidamento del servizio di sgombero neve;</w:t>
            </w:r>
          </w:p>
          <w:p w:rsidR="002E44B4" w:rsidRDefault="002E44B4" w:rsidP="002E44B4">
            <w:pPr>
              <w:pStyle w:val="Paragrafoelenco"/>
              <w:numPr>
                <w:ilvl w:val="0"/>
                <w:numId w:val="30"/>
              </w:numPr>
              <w:ind w:left="175" w:hanging="142"/>
              <w:jc w:val="both"/>
              <w:rPr>
                <w:rFonts w:ascii="Arial" w:hAnsi="Arial" w:cs="Arial"/>
              </w:rPr>
            </w:pPr>
            <w:r>
              <w:rPr>
                <w:rFonts w:ascii="Arial" w:hAnsi="Arial" w:cs="Arial"/>
              </w:rPr>
              <w:lastRenderedPageBreak/>
              <w:t>Prestazione lavorativa resa anche nelle giornate di domenica e nei festivi infrasettimanali.</w:t>
            </w:r>
          </w:p>
          <w:p w:rsidR="002E44B4" w:rsidRDefault="002E44B4" w:rsidP="002E44B4">
            <w:pPr>
              <w:pStyle w:val="Paragrafoelenco"/>
              <w:numPr>
                <w:ilvl w:val="0"/>
                <w:numId w:val="30"/>
              </w:numPr>
              <w:ind w:left="175" w:hanging="142"/>
              <w:jc w:val="both"/>
              <w:rPr>
                <w:rFonts w:ascii="Arial" w:hAnsi="Arial" w:cs="Arial"/>
              </w:rPr>
            </w:pPr>
            <w:r>
              <w:rPr>
                <w:rFonts w:ascii="Arial" w:hAnsi="Arial" w:cs="Arial"/>
              </w:rPr>
              <w:t xml:space="preserve">Intensificazione del servizio in caso di abbondanti nevicate con pronta reperibilità. </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lastRenderedPageBreak/>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 xml:space="preserve">Cortellesi M. </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lastRenderedPageBreak/>
              <w:t>Falconetti F.</w:t>
            </w: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MIGLIORAMENTO SERVIZI CIMITERIALI</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sz w:val="20"/>
                <w:szCs w:val="20"/>
              </w:rPr>
            </w:pPr>
            <w:r>
              <w:rPr>
                <w:rFonts w:ascii="Arial" w:hAnsi="Arial" w:cs="Arial"/>
                <w:sz w:val="20"/>
                <w:szCs w:val="20"/>
              </w:rPr>
              <w:t xml:space="preserve">Miglioramento agli attuali livelli dei servizi cimiteriali (preparazione loculi e attrezzature con ritiro documenti per tumulazioni, installazione, allacci e manutenzione lampade votive in tutti i cimiteri; manutenzione aree verdi in tutti i cimiteri (Borgo, Pretare, Vezzano, Pescara del Tronto, Capodacqua, </w:t>
            </w:r>
            <w:proofErr w:type="spellStart"/>
            <w:r>
              <w:rPr>
                <w:rFonts w:ascii="Arial" w:hAnsi="Arial" w:cs="Arial"/>
                <w:sz w:val="20"/>
                <w:szCs w:val="20"/>
              </w:rPr>
              <w:t>Faete</w:t>
            </w:r>
            <w:proofErr w:type="spellEnd"/>
            <w:r>
              <w:rPr>
                <w:rFonts w:ascii="Arial" w:hAnsi="Arial" w:cs="Arial"/>
                <w:sz w:val="20"/>
                <w:szCs w:val="20"/>
              </w:rPr>
              <w:t>, Spelonga e Colle).</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ind w:left="175" w:hanging="142"/>
              <w:jc w:val="both"/>
              <w:rPr>
                <w:rFonts w:ascii="Arial" w:hAnsi="Arial" w:cs="Arial"/>
              </w:rPr>
            </w:pPr>
            <w:r>
              <w:rPr>
                <w:rFonts w:ascii="Arial" w:hAnsi="Arial" w:cs="Arial"/>
              </w:rPr>
              <w:t>Prestazione lavorativa resa anche nelle giornate di domenica e nei festivi infrasettimanali per tumulazioni;</w:t>
            </w:r>
          </w:p>
          <w:p w:rsidR="002E44B4" w:rsidRDefault="002E44B4" w:rsidP="002E44B4">
            <w:pPr>
              <w:pStyle w:val="Paragrafoelenco"/>
              <w:numPr>
                <w:ilvl w:val="0"/>
                <w:numId w:val="25"/>
              </w:numPr>
              <w:ind w:left="175" w:hanging="142"/>
              <w:jc w:val="both"/>
              <w:rPr>
                <w:rFonts w:ascii="Arial" w:hAnsi="Arial" w:cs="Arial"/>
              </w:rPr>
            </w:pPr>
            <w:r>
              <w:rPr>
                <w:rFonts w:ascii="Arial" w:hAnsi="Arial" w:cs="Arial"/>
              </w:rPr>
              <w:t>allaccio lampade votive, verifica bimestrale funzionamento lampade votive per i loculi e i cimiteri ancora utilizzabili a seguito degli eventi sismici.</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 xml:space="preserve">Cortellesi M. </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Falconetti F.</w:t>
            </w:r>
          </w:p>
        </w:tc>
      </w:tr>
      <w:tr w:rsidR="002E44B4" w:rsidTr="002E44B4">
        <w:trPr>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15</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SUPPORTO PER MANIFESTAZIONI CULTURALI</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sz w:val="20"/>
                <w:szCs w:val="20"/>
              </w:rPr>
            </w:pPr>
            <w:r>
              <w:rPr>
                <w:rFonts w:ascii="Arial" w:hAnsi="Arial" w:cs="Arial"/>
                <w:sz w:val="20"/>
                <w:szCs w:val="20"/>
              </w:rPr>
              <w:t>Interventi di supporto materiale e logistico, per il regolare svolgimento di manifestazioni a carattere culturale e/o ricreativo organizzate da Comune e Proloco nell'anno 2018.</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ind w:left="175" w:hanging="142"/>
              <w:jc w:val="both"/>
              <w:rPr>
                <w:rFonts w:ascii="Arial" w:hAnsi="Arial" w:cs="Arial"/>
              </w:rPr>
            </w:pPr>
            <w:r>
              <w:rPr>
                <w:rFonts w:ascii="Arial" w:hAnsi="Arial" w:cs="Arial"/>
              </w:rPr>
              <w:t>Prestazione lavorativa resa anche nelle giornate di domenica e nei festivi infrasettimanali.</w:t>
            </w:r>
          </w:p>
          <w:p w:rsidR="002E44B4" w:rsidRDefault="002E44B4" w:rsidP="002E44B4">
            <w:pPr>
              <w:pStyle w:val="Paragrafoelenco"/>
              <w:numPr>
                <w:ilvl w:val="0"/>
                <w:numId w:val="25"/>
              </w:numPr>
              <w:ind w:left="175" w:hanging="142"/>
              <w:jc w:val="both"/>
              <w:rPr>
                <w:rFonts w:ascii="Arial" w:hAnsi="Arial" w:cs="Arial"/>
              </w:rPr>
            </w:pPr>
            <w:r>
              <w:rPr>
                <w:rFonts w:ascii="Arial" w:hAnsi="Arial" w:cs="Arial"/>
              </w:rPr>
              <w:t>Trasporto materiale di supporto per allestimento e preparazione aree manifestazioni a carattere culturale e/o ricreativo, compreso pulizia aree prima e dopo l'evento.</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 xml:space="preserve">Cortellesi M. </w:t>
            </w:r>
          </w:p>
          <w:p w:rsidR="002E44B4" w:rsidRDefault="002E44B4" w:rsidP="002E44B4">
            <w:pPr>
              <w:pStyle w:val="Paragrafoelenco"/>
              <w:numPr>
                <w:ilvl w:val="0"/>
                <w:numId w:val="25"/>
              </w:numPr>
              <w:snapToGrid w:val="0"/>
              <w:ind w:left="318" w:hanging="218"/>
              <w:rPr>
                <w:rFonts w:ascii="Arial" w:hAnsi="Arial" w:cs="Arial"/>
              </w:rPr>
            </w:pPr>
            <w:r>
              <w:rPr>
                <w:rFonts w:ascii="Arial" w:hAnsi="Arial" w:cs="Arial"/>
              </w:rPr>
              <w:t>Falconetti F.</w:t>
            </w:r>
          </w:p>
        </w:tc>
      </w:tr>
      <w:tr w:rsidR="002E44B4" w:rsidTr="002E44B4">
        <w:trPr>
          <w:trHeight w:val="3534"/>
          <w:jc w:val="center"/>
        </w:trPr>
        <w:tc>
          <w:tcPr>
            <w:tcW w:w="494" w:type="dxa"/>
            <w:tcBorders>
              <w:top w:val="single" w:sz="4" w:space="0" w:color="auto"/>
              <w:left w:val="single" w:sz="4" w:space="0" w:color="auto"/>
              <w:bottom w:val="single" w:sz="4" w:space="0" w:color="auto"/>
              <w:right w:val="single" w:sz="4" w:space="0" w:color="auto"/>
            </w:tcBorders>
            <w:hideMark/>
          </w:tcPr>
          <w:p w:rsidR="002E44B4" w:rsidRDefault="002E44B4">
            <w:pPr>
              <w:jc w:val="center"/>
              <w:rPr>
                <w:rFonts w:ascii="Arial" w:hAnsi="Arial" w:cs="Arial"/>
                <w:b/>
                <w:sz w:val="20"/>
                <w:szCs w:val="20"/>
              </w:rPr>
            </w:pPr>
            <w:r>
              <w:rPr>
                <w:rFonts w:ascii="Arial" w:hAnsi="Arial" w:cs="Arial"/>
                <w:b/>
                <w:sz w:val="20"/>
                <w:szCs w:val="20"/>
              </w:rPr>
              <w:t>16</w:t>
            </w:r>
          </w:p>
        </w:tc>
        <w:tc>
          <w:tcPr>
            <w:tcW w:w="2552" w:type="dxa"/>
            <w:tcBorders>
              <w:top w:val="single" w:sz="4" w:space="0" w:color="auto"/>
              <w:left w:val="single" w:sz="4" w:space="0" w:color="auto"/>
              <w:bottom w:val="single" w:sz="4" w:space="0" w:color="auto"/>
              <w:right w:val="single" w:sz="4" w:space="0" w:color="auto"/>
            </w:tcBorders>
            <w:hideMark/>
          </w:tcPr>
          <w:p w:rsidR="002E44B4" w:rsidRDefault="002E44B4">
            <w:pPr>
              <w:snapToGrid w:val="0"/>
              <w:rPr>
                <w:rFonts w:ascii="Arial" w:hAnsi="Arial" w:cs="Arial"/>
                <w:b/>
                <w:sz w:val="20"/>
                <w:szCs w:val="20"/>
              </w:rPr>
            </w:pPr>
            <w:r>
              <w:rPr>
                <w:rFonts w:ascii="Arial" w:hAnsi="Arial" w:cs="Arial"/>
                <w:b/>
                <w:sz w:val="20"/>
                <w:szCs w:val="20"/>
              </w:rPr>
              <w:t xml:space="preserve">PROGETTAZIONE OPERE PUBBLICHE </w:t>
            </w:r>
          </w:p>
        </w:tc>
        <w:tc>
          <w:tcPr>
            <w:tcW w:w="3685"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ascii="Arial" w:hAnsi="Arial" w:cs="Arial"/>
                <w:sz w:val="20"/>
                <w:szCs w:val="20"/>
              </w:rPr>
            </w:pPr>
            <w:r>
              <w:rPr>
                <w:rFonts w:ascii="Arial Narrow" w:hAnsi="Arial Narrow" w:cs="Arial"/>
                <w:b/>
                <w:sz w:val="20"/>
                <w:szCs w:val="20"/>
              </w:rPr>
              <w:t>Assicurare unitamente al personale coinvolto, la redazione dei progetti di ricostruzione post sisma al fine dell’approvazione da parte dell’amministrazione comunale e della successiva redazione del CIR (Valutazione Congruità Importo Richiesto).</w:t>
            </w:r>
          </w:p>
        </w:tc>
        <w:tc>
          <w:tcPr>
            <w:tcW w:w="1276" w:type="dxa"/>
            <w:tcBorders>
              <w:top w:val="single" w:sz="4" w:space="0" w:color="auto"/>
              <w:left w:val="single" w:sz="4" w:space="0" w:color="auto"/>
              <w:bottom w:val="single" w:sz="4" w:space="0" w:color="auto"/>
              <w:right w:val="single" w:sz="4" w:space="0" w:color="auto"/>
            </w:tcBorders>
            <w:hideMark/>
          </w:tcPr>
          <w:p w:rsidR="002E44B4" w:rsidRDefault="002E44B4">
            <w:pPr>
              <w:snapToGrid w:val="0"/>
              <w:jc w:val="both"/>
              <w:rPr>
                <w:rFonts w:ascii="Arial" w:hAnsi="Arial" w:cs="Arial"/>
                <w:b/>
                <w:sz w:val="20"/>
                <w:szCs w:val="20"/>
              </w:rPr>
            </w:pPr>
            <w:r>
              <w:rPr>
                <w:rFonts w:ascii="Arial" w:hAnsi="Arial" w:cs="Arial"/>
                <w:b/>
                <w:sz w:val="20"/>
                <w:szCs w:val="20"/>
              </w:rPr>
              <w:t>31/12/2019</w:t>
            </w:r>
          </w:p>
        </w:tc>
        <w:tc>
          <w:tcPr>
            <w:tcW w:w="4981" w:type="dxa"/>
            <w:tcBorders>
              <w:top w:val="single" w:sz="4" w:space="0" w:color="auto"/>
              <w:left w:val="single" w:sz="4" w:space="0" w:color="auto"/>
              <w:bottom w:val="single" w:sz="4" w:space="0" w:color="auto"/>
              <w:right w:val="single" w:sz="4" w:space="0" w:color="auto"/>
            </w:tcBorders>
            <w:hideMark/>
          </w:tcPr>
          <w:p w:rsidR="002E44B4" w:rsidRDefault="002E44B4">
            <w:pPr>
              <w:jc w:val="both"/>
              <w:rPr>
                <w:rFonts w:cstheme="minorHAnsi"/>
                <w:b/>
                <w:sz w:val="20"/>
                <w:szCs w:val="20"/>
              </w:rPr>
            </w:pPr>
            <w:r>
              <w:rPr>
                <w:rFonts w:ascii="Arial" w:hAnsi="Arial" w:cs="Arial"/>
                <w:sz w:val="20"/>
                <w:szCs w:val="20"/>
              </w:rPr>
              <w:t>-</w:t>
            </w:r>
            <w:r>
              <w:rPr>
                <w:rFonts w:cstheme="minorHAnsi"/>
                <w:b/>
                <w:sz w:val="20"/>
                <w:szCs w:val="20"/>
              </w:rPr>
              <w:t xml:space="preserve"> Cimitero di Vezzano </w:t>
            </w:r>
          </w:p>
          <w:p w:rsidR="002E44B4" w:rsidRDefault="002E44B4">
            <w:pPr>
              <w:jc w:val="both"/>
              <w:rPr>
                <w:rFonts w:cstheme="minorHAnsi"/>
                <w:sz w:val="20"/>
                <w:szCs w:val="20"/>
              </w:rPr>
            </w:pPr>
            <w:r>
              <w:rPr>
                <w:rFonts w:cstheme="minorHAnsi"/>
                <w:sz w:val="20"/>
                <w:szCs w:val="20"/>
              </w:rPr>
              <w:t xml:space="preserve">-redazione progetto di fattibilità tecnico-economica </w:t>
            </w:r>
          </w:p>
          <w:p w:rsidR="002E44B4" w:rsidRDefault="002E44B4">
            <w:pPr>
              <w:jc w:val="both"/>
              <w:rPr>
                <w:rFonts w:cstheme="minorHAnsi"/>
                <w:sz w:val="20"/>
                <w:szCs w:val="20"/>
              </w:rPr>
            </w:pPr>
            <w:r>
              <w:rPr>
                <w:rFonts w:cstheme="minorHAnsi"/>
                <w:sz w:val="20"/>
                <w:szCs w:val="20"/>
              </w:rPr>
              <w:t>-predisposizione atto di approvazione;</w:t>
            </w:r>
          </w:p>
          <w:p w:rsidR="002E44B4" w:rsidRDefault="002E44B4">
            <w:pPr>
              <w:jc w:val="both"/>
              <w:rPr>
                <w:rFonts w:cstheme="minorHAnsi"/>
                <w:sz w:val="20"/>
                <w:szCs w:val="20"/>
              </w:rPr>
            </w:pPr>
            <w:r>
              <w:rPr>
                <w:rFonts w:cstheme="minorHAnsi"/>
                <w:sz w:val="20"/>
                <w:szCs w:val="20"/>
              </w:rPr>
              <w:t>-acquisizione CIR (Valutazione Congruità Importo Richiesto)</w:t>
            </w:r>
          </w:p>
          <w:p w:rsidR="002E44B4" w:rsidRDefault="002E44B4">
            <w:pPr>
              <w:jc w:val="both"/>
              <w:rPr>
                <w:rFonts w:cstheme="minorHAnsi"/>
                <w:b/>
                <w:sz w:val="20"/>
                <w:szCs w:val="20"/>
              </w:rPr>
            </w:pPr>
            <w:r>
              <w:rPr>
                <w:rFonts w:cstheme="minorHAnsi"/>
                <w:b/>
                <w:sz w:val="20"/>
                <w:szCs w:val="20"/>
              </w:rPr>
              <w:t>Cimitero di Borgo</w:t>
            </w:r>
          </w:p>
          <w:p w:rsidR="002E44B4" w:rsidRDefault="002E44B4">
            <w:pPr>
              <w:jc w:val="both"/>
              <w:rPr>
                <w:rFonts w:cstheme="minorHAnsi"/>
                <w:sz w:val="20"/>
                <w:szCs w:val="20"/>
              </w:rPr>
            </w:pPr>
            <w:r>
              <w:rPr>
                <w:rFonts w:cstheme="minorHAnsi"/>
                <w:sz w:val="20"/>
                <w:szCs w:val="20"/>
              </w:rPr>
              <w:t xml:space="preserve">-redazione progetto di fattibilità tecnico-economica </w:t>
            </w:r>
          </w:p>
          <w:p w:rsidR="002E44B4" w:rsidRDefault="002E44B4">
            <w:pPr>
              <w:jc w:val="both"/>
              <w:rPr>
                <w:rFonts w:cstheme="minorHAnsi"/>
                <w:sz w:val="20"/>
                <w:szCs w:val="20"/>
              </w:rPr>
            </w:pPr>
            <w:r>
              <w:rPr>
                <w:rFonts w:cstheme="minorHAnsi"/>
                <w:sz w:val="20"/>
                <w:szCs w:val="20"/>
              </w:rPr>
              <w:t>-predisposizione atto di approvazione;</w:t>
            </w:r>
          </w:p>
          <w:p w:rsidR="002E44B4" w:rsidRDefault="002E44B4">
            <w:pPr>
              <w:jc w:val="both"/>
              <w:rPr>
                <w:rFonts w:cstheme="minorHAnsi"/>
                <w:sz w:val="20"/>
                <w:szCs w:val="20"/>
              </w:rPr>
            </w:pPr>
            <w:r>
              <w:rPr>
                <w:rFonts w:cstheme="minorHAnsi"/>
                <w:sz w:val="20"/>
                <w:szCs w:val="20"/>
              </w:rPr>
              <w:t>-acquisizione CIR (Valutazione Congruità Importo Richiesto)</w:t>
            </w:r>
          </w:p>
          <w:p w:rsidR="002E44B4" w:rsidRDefault="002E44B4">
            <w:pPr>
              <w:jc w:val="both"/>
              <w:rPr>
                <w:rFonts w:cstheme="minorHAnsi"/>
                <w:b/>
                <w:sz w:val="20"/>
                <w:szCs w:val="20"/>
              </w:rPr>
            </w:pPr>
            <w:r>
              <w:rPr>
                <w:rFonts w:cstheme="minorHAnsi"/>
                <w:b/>
                <w:sz w:val="20"/>
                <w:szCs w:val="20"/>
              </w:rPr>
              <w:t>Centro dei due Parchi</w:t>
            </w:r>
          </w:p>
          <w:p w:rsidR="002E44B4" w:rsidRDefault="002E44B4">
            <w:pPr>
              <w:jc w:val="both"/>
              <w:rPr>
                <w:rFonts w:cstheme="minorHAnsi"/>
                <w:sz w:val="20"/>
                <w:szCs w:val="20"/>
              </w:rPr>
            </w:pPr>
            <w:r>
              <w:rPr>
                <w:rFonts w:cstheme="minorHAnsi"/>
                <w:sz w:val="20"/>
                <w:szCs w:val="20"/>
              </w:rPr>
              <w:t xml:space="preserve">-redazione progetto di fattibilità tecnico-economica </w:t>
            </w:r>
          </w:p>
          <w:p w:rsidR="002E44B4" w:rsidRDefault="002E44B4">
            <w:pPr>
              <w:jc w:val="both"/>
              <w:rPr>
                <w:rFonts w:cstheme="minorHAnsi"/>
                <w:sz w:val="20"/>
                <w:szCs w:val="20"/>
              </w:rPr>
            </w:pPr>
            <w:r>
              <w:rPr>
                <w:rFonts w:cstheme="minorHAnsi"/>
                <w:sz w:val="20"/>
                <w:szCs w:val="20"/>
              </w:rPr>
              <w:t>-predisposizione atto di approvazione;</w:t>
            </w:r>
          </w:p>
          <w:p w:rsidR="002E44B4" w:rsidRDefault="002E44B4">
            <w:pPr>
              <w:jc w:val="both"/>
              <w:rPr>
                <w:rFonts w:cstheme="minorHAnsi"/>
                <w:sz w:val="20"/>
                <w:szCs w:val="20"/>
              </w:rPr>
            </w:pPr>
            <w:r>
              <w:rPr>
                <w:rFonts w:cstheme="minorHAnsi"/>
                <w:sz w:val="20"/>
                <w:szCs w:val="20"/>
              </w:rPr>
              <w:t>-acquisizione CIR (Valutazione Congruità Importo Richiesto)</w:t>
            </w:r>
          </w:p>
          <w:p w:rsidR="002E44B4" w:rsidRDefault="002E44B4">
            <w:pPr>
              <w:jc w:val="both"/>
              <w:rPr>
                <w:rFonts w:cstheme="minorHAnsi"/>
                <w:b/>
                <w:sz w:val="20"/>
                <w:szCs w:val="20"/>
              </w:rPr>
            </w:pPr>
            <w:r>
              <w:rPr>
                <w:rFonts w:cstheme="minorHAnsi"/>
                <w:b/>
                <w:sz w:val="20"/>
                <w:szCs w:val="20"/>
              </w:rPr>
              <w:t xml:space="preserve">Cimiteri di Spelonga, </w:t>
            </w:r>
            <w:proofErr w:type="spellStart"/>
            <w:r>
              <w:rPr>
                <w:rFonts w:cstheme="minorHAnsi"/>
                <w:b/>
                <w:sz w:val="20"/>
                <w:szCs w:val="20"/>
              </w:rPr>
              <w:t>Faete</w:t>
            </w:r>
            <w:proofErr w:type="spellEnd"/>
            <w:r>
              <w:rPr>
                <w:rFonts w:cstheme="minorHAnsi"/>
                <w:b/>
                <w:sz w:val="20"/>
                <w:szCs w:val="20"/>
              </w:rPr>
              <w:t xml:space="preserve"> e Colle</w:t>
            </w:r>
          </w:p>
          <w:p w:rsidR="002E44B4" w:rsidRDefault="002E44B4">
            <w:pPr>
              <w:jc w:val="both"/>
              <w:rPr>
                <w:rFonts w:cstheme="minorHAnsi"/>
                <w:sz w:val="20"/>
                <w:szCs w:val="20"/>
              </w:rPr>
            </w:pPr>
            <w:r>
              <w:rPr>
                <w:rFonts w:cstheme="minorHAnsi"/>
                <w:sz w:val="20"/>
                <w:szCs w:val="20"/>
              </w:rPr>
              <w:t xml:space="preserve">-redazione progetto di fattibilità tecnico-economica </w:t>
            </w:r>
          </w:p>
          <w:p w:rsidR="002E44B4" w:rsidRDefault="002E44B4">
            <w:pPr>
              <w:jc w:val="both"/>
              <w:rPr>
                <w:rFonts w:cstheme="minorHAnsi"/>
                <w:sz w:val="20"/>
                <w:szCs w:val="20"/>
              </w:rPr>
            </w:pPr>
            <w:r>
              <w:rPr>
                <w:rFonts w:cstheme="minorHAnsi"/>
                <w:sz w:val="20"/>
                <w:szCs w:val="20"/>
              </w:rPr>
              <w:t>-predisposizione atto di approvazione;</w:t>
            </w:r>
          </w:p>
          <w:p w:rsidR="002E44B4" w:rsidRDefault="002E44B4">
            <w:pPr>
              <w:jc w:val="both"/>
              <w:rPr>
                <w:rFonts w:cstheme="minorHAnsi"/>
                <w:sz w:val="20"/>
                <w:szCs w:val="20"/>
              </w:rPr>
            </w:pPr>
            <w:r>
              <w:rPr>
                <w:rFonts w:cstheme="minorHAnsi"/>
                <w:sz w:val="20"/>
                <w:szCs w:val="20"/>
              </w:rPr>
              <w:t>-acquisizione CIR (Valutazione Congruità Importo Richiesto)</w:t>
            </w:r>
          </w:p>
          <w:p w:rsidR="002E44B4" w:rsidRDefault="002E44B4">
            <w:pPr>
              <w:jc w:val="both"/>
              <w:rPr>
                <w:rFonts w:cstheme="minorHAnsi"/>
                <w:sz w:val="20"/>
                <w:szCs w:val="20"/>
              </w:rPr>
            </w:pPr>
            <w:r>
              <w:rPr>
                <w:rFonts w:cstheme="minorHAnsi"/>
                <w:b/>
                <w:sz w:val="20"/>
                <w:szCs w:val="20"/>
              </w:rPr>
              <w:t>Nuova sede comunale</w:t>
            </w:r>
            <w:r>
              <w:rPr>
                <w:rFonts w:cstheme="minorHAnsi"/>
                <w:sz w:val="20"/>
                <w:szCs w:val="20"/>
              </w:rPr>
              <w:t xml:space="preserve"> </w:t>
            </w:r>
          </w:p>
          <w:p w:rsidR="002E44B4" w:rsidRDefault="002E44B4">
            <w:pPr>
              <w:jc w:val="both"/>
              <w:rPr>
                <w:rFonts w:ascii="Arial" w:hAnsi="Arial" w:cs="Arial"/>
                <w:sz w:val="20"/>
                <w:szCs w:val="20"/>
              </w:rPr>
            </w:pPr>
            <w:r>
              <w:rPr>
                <w:rFonts w:cstheme="minorHAnsi"/>
                <w:sz w:val="20"/>
                <w:szCs w:val="20"/>
              </w:rPr>
              <w:t>-redazione della progettazione definitiva esecutiva e relativa approvazione.</w:t>
            </w:r>
          </w:p>
        </w:tc>
        <w:tc>
          <w:tcPr>
            <w:tcW w:w="2883" w:type="dxa"/>
            <w:tcBorders>
              <w:top w:val="single" w:sz="4" w:space="0" w:color="auto"/>
              <w:left w:val="single" w:sz="4" w:space="0" w:color="auto"/>
              <w:bottom w:val="single" w:sz="4" w:space="0" w:color="auto"/>
              <w:right w:val="single" w:sz="4" w:space="0" w:color="auto"/>
            </w:tcBorders>
            <w:hideMark/>
          </w:tcPr>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Mauro Fiori</w:t>
            </w:r>
          </w:p>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Claudia Marconi</w:t>
            </w:r>
          </w:p>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Davide Olivieri</w:t>
            </w:r>
          </w:p>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Stefano Bravi</w:t>
            </w:r>
          </w:p>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Francesco Capanna</w:t>
            </w:r>
          </w:p>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Loriana Filomena Dal Prà</w:t>
            </w:r>
          </w:p>
          <w:p w:rsidR="002E44B4" w:rsidRDefault="002E44B4" w:rsidP="002E44B4">
            <w:pPr>
              <w:pStyle w:val="Paragrafoelenco"/>
              <w:numPr>
                <w:ilvl w:val="0"/>
                <w:numId w:val="25"/>
              </w:numPr>
              <w:snapToGrid w:val="0"/>
              <w:ind w:left="324" w:hanging="284"/>
              <w:rPr>
                <w:rFonts w:ascii="Arial" w:hAnsi="Arial" w:cs="Arial"/>
              </w:rPr>
            </w:pPr>
            <w:r>
              <w:rPr>
                <w:rFonts w:ascii="Arial" w:hAnsi="Arial" w:cs="Arial"/>
              </w:rPr>
              <w:t>Antonio Maietta</w:t>
            </w:r>
          </w:p>
        </w:tc>
      </w:tr>
    </w:tbl>
    <w:p w:rsidR="002E44B4" w:rsidRDefault="002E44B4" w:rsidP="002E44B4">
      <w:pPr>
        <w:rPr>
          <w:rFonts w:ascii="Arial" w:hAnsi="Arial" w:cs="Arial"/>
          <w:color w:val="FF0000"/>
        </w:rPr>
      </w:pPr>
    </w:p>
    <w:p w:rsidR="002E44B4" w:rsidRDefault="002E44B4" w:rsidP="002E44B4">
      <w:pPr>
        <w:rPr>
          <w:rFonts w:ascii="Arial" w:hAnsi="Arial" w:cs="Arial"/>
          <w:color w:val="FF0000"/>
        </w:rPr>
      </w:pPr>
    </w:p>
    <w:p w:rsidR="002E44B4" w:rsidRDefault="002E44B4" w:rsidP="002E44B4">
      <w:pPr>
        <w:rPr>
          <w:rFonts w:ascii="Arial" w:hAnsi="Arial" w:cs="Arial"/>
          <w:color w:val="FF0000"/>
        </w:rPr>
      </w:pPr>
    </w:p>
    <w:p w:rsidR="002E44B4" w:rsidRDefault="002E44B4" w:rsidP="002E44B4">
      <w:pPr>
        <w:rPr>
          <w:rFonts w:ascii="Arial" w:hAnsi="Arial" w:cs="Arial"/>
          <w:color w:val="FF0000"/>
        </w:rPr>
      </w:pPr>
    </w:p>
    <w:p w:rsidR="002E44B4" w:rsidRDefault="002E44B4" w:rsidP="002E44B4">
      <w:pPr>
        <w:rPr>
          <w:rFonts w:ascii="Arial" w:hAnsi="Arial" w:cs="Arial"/>
          <w:color w:val="FF0000"/>
        </w:rPr>
      </w:pPr>
    </w:p>
    <w:p w:rsidR="002E44B4" w:rsidRDefault="002E44B4" w:rsidP="002E44B4">
      <w:pPr>
        <w:rPr>
          <w:rFonts w:ascii="Arial" w:hAnsi="Arial" w:cs="Arial"/>
          <w:color w:val="FF0000"/>
        </w:rPr>
      </w:pPr>
    </w:p>
    <w:p w:rsidR="002E44B4" w:rsidRDefault="002E44B4" w:rsidP="002E44B4">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Pr="00F4678E" w:rsidRDefault="00933FAE" w:rsidP="00933FAE">
      <w:pPr>
        <w:rPr>
          <w:sz w:val="21"/>
        </w:rPr>
      </w:pPr>
    </w:p>
    <w:p w:rsidR="00933FAE" w:rsidRPr="00F4678E" w:rsidRDefault="00933FAE" w:rsidP="00933FAE">
      <w:pPr>
        <w:jc w:val="center"/>
        <w:rPr>
          <w:sz w:val="56"/>
          <w:szCs w:val="56"/>
        </w:rPr>
      </w:pPr>
      <w:r w:rsidRPr="00F4678E">
        <w:rPr>
          <w:noProof/>
          <w:lang w:eastAsia="it-IT"/>
        </w:rPr>
        <w:drawing>
          <wp:inline distT="0" distB="0" distL="0" distR="0" wp14:anchorId="63625EC1" wp14:editId="4FD9EB81">
            <wp:extent cx="552450" cy="857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933FAE" w:rsidRPr="00F4678E" w:rsidRDefault="00933FAE" w:rsidP="00933FAE">
      <w:pPr>
        <w:jc w:val="center"/>
        <w:rPr>
          <w:sz w:val="56"/>
          <w:szCs w:val="56"/>
        </w:rPr>
      </w:pPr>
      <w:r w:rsidRPr="00F4678E">
        <w:rPr>
          <w:sz w:val="56"/>
          <w:szCs w:val="56"/>
        </w:rPr>
        <w:t>COMUNE DI ARQUATA DEL TRONTO</w:t>
      </w:r>
    </w:p>
    <w:p w:rsidR="00933FAE" w:rsidRPr="00F4678E" w:rsidRDefault="00933FAE" w:rsidP="00933FAE">
      <w:pPr>
        <w:jc w:val="center"/>
        <w:rPr>
          <w:sz w:val="56"/>
          <w:szCs w:val="56"/>
        </w:rPr>
      </w:pPr>
    </w:p>
    <w:p w:rsidR="00933FAE" w:rsidRPr="00F4678E" w:rsidRDefault="00933FAE" w:rsidP="00933FAE">
      <w:pPr>
        <w:jc w:val="center"/>
        <w:rPr>
          <w:sz w:val="56"/>
          <w:szCs w:val="56"/>
        </w:rPr>
      </w:pPr>
      <w:r>
        <w:rPr>
          <w:sz w:val="56"/>
          <w:szCs w:val="56"/>
        </w:rPr>
        <w:t>PIANO DELLE RISORSE</w:t>
      </w:r>
      <w:r w:rsidRPr="00F4678E">
        <w:rPr>
          <w:sz w:val="56"/>
          <w:szCs w:val="56"/>
        </w:rPr>
        <w:t xml:space="preserve"> 201</w:t>
      </w:r>
      <w:r>
        <w:rPr>
          <w:sz w:val="56"/>
          <w:szCs w:val="56"/>
        </w:rPr>
        <w:t>9</w:t>
      </w:r>
    </w:p>
    <w:p w:rsidR="00933FAE" w:rsidRPr="00F4678E" w:rsidRDefault="00933FAE" w:rsidP="00933FAE">
      <w:pPr>
        <w:jc w:val="center"/>
        <w:rPr>
          <w:sz w:val="56"/>
          <w:szCs w:val="56"/>
        </w:rPr>
      </w:pPr>
    </w:p>
    <w:p w:rsidR="00933FAE" w:rsidRDefault="00933FAE" w:rsidP="00933FAE">
      <w:pPr>
        <w:jc w:val="center"/>
        <w:rPr>
          <w:w w:val="105"/>
          <w:sz w:val="56"/>
          <w:szCs w:val="56"/>
        </w:rPr>
      </w:pPr>
      <w:r w:rsidRPr="00F4678E">
        <w:rPr>
          <w:w w:val="105"/>
          <w:sz w:val="56"/>
          <w:szCs w:val="56"/>
        </w:rPr>
        <w:t xml:space="preserve">SETTORE </w:t>
      </w:r>
      <w:r>
        <w:rPr>
          <w:w w:val="105"/>
          <w:sz w:val="56"/>
          <w:szCs w:val="56"/>
        </w:rPr>
        <w:t>TECNICO</w:t>
      </w:r>
    </w:p>
    <w:p w:rsidR="00933FAE" w:rsidRDefault="00933FAE" w:rsidP="00933FAE">
      <w:pPr>
        <w:rPr>
          <w:w w:val="105"/>
          <w:sz w:val="56"/>
          <w:szCs w:val="56"/>
        </w:rPr>
      </w:pPr>
    </w:p>
    <w:p w:rsidR="00933FAE" w:rsidRDefault="00933FAE" w:rsidP="00933FAE">
      <w:pPr>
        <w:rPr>
          <w:w w:val="105"/>
          <w:sz w:val="56"/>
          <w:szCs w:val="56"/>
        </w:rPr>
      </w:pPr>
    </w:p>
    <w:p w:rsidR="00933FAE" w:rsidRDefault="00933FAE" w:rsidP="00933FAE">
      <w:pPr>
        <w:rPr>
          <w:w w:val="105"/>
          <w:sz w:val="56"/>
          <w:szCs w:val="56"/>
        </w:rPr>
      </w:pPr>
    </w:p>
    <w:p w:rsidR="00933FAE" w:rsidRDefault="00933FAE" w:rsidP="00933FAE">
      <w:pPr>
        <w:rPr>
          <w:w w:val="105"/>
          <w:sz w:val="56"/>
          <w:szCs w:val="56"/>
        </w:rPr>
      </w:pPr>
    </w:p>
    <w:p w:rsidR="00933FAE" w:rsidRDefault="00933FAE" w:rsidP="00933FAE">
      <w:pPr>
        <w:rPr>
          <w:w w:val="105"/>
          <w:sz w:val="56"/>
          <w:szCs w:val="56"/>
        </w:rPr>
      </w:pPr>
    </w:p>
    <w:p w:rsidR="00933FAE" w:rsidRDefault="00933FAE" w:rsidP="00933FAE">
      <w:pPr>
        <w:rPr>
          <w:w w:val="105"/>
          <w:sz w:val="56"/>
          <w:szCs w:val="56"/>
        </w:rPr>
      </w:pPr>
    </w:p>
    <w:p w:rsidR="00933FAE" w:rsidRDefault="00933FAE" w:rsidP="00933FAE">
      <w:pPr>
        <w:rPr>
          <w:w w:val="105"/>
          <w:sz w:val="56"/>
          <w:szCs w:val="56"/>
        </w:rPr>
      </w:pPr>
    </w:p>
    <w:tbl>
      <w:tblPr>
        <w:tblW w:w="1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885"/>
        <w:gridCol w:w="474"/>
        <w:gridCol w:w="1478"/>
        <w:gridCol w:w="6500"/>
        <w:gridCol w:w="1310"/>
        <w:gridCol w:w="1310"/>
        <w:gridCol w:w="1310"/>
      </w:tblGrid>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bookmarkStart w:id="1" w:name="RANGE!A1:H29"/>
            <w:r w:rsidRPr="00D40B7D">
              <w:rPr>
                <w:rFonts w:ascii="Calibri" w:hAnsi="Calibri" w:cs="Calibri"/>
                <w:color w:val="000000"/>
                <w:sz w:val="22"/>
                <w:szCs w:val="22"/>
                <w:lang w:eastAsia="it-IT"/>
              </w:rPr>
              <w:t>E/U</w:t>
            </w:r>
            <w:bookmarkEnd w:id="1"/>
          </w:p>
        </w:tc>
        <w:tc>
          <w:tcPr>
            <w:tcW w:w="885"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Capitolo</w:t>
            </w:r>
          </w:p>
        </w:tc>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Art.</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Codice Bilancio</w:t>
            </w:r>
          </w:p>
        </w:tc>
        <w:tc>
          <w:tcPr>
            <w:tcW w:w="6500"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Descrizione</w:t>
            </w:r>
          </w:p>
        </w:tc>
        <w:tc>
          <w:tcPr>
            <w:tcW w:w="1310"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Assestato</w:t>
            </w:r>
          </w:p>
        </w:tc>
        <w:tc>
          <w:tcPr>
            <w:tcW w:w="1310"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proofErr w:type="spellStart"/>
            <w:r w:rsidRPr="00D40B7D">
              <w:rPr>
                <w:rFonts w:ascii="Calibri" w:hAnsi="Calibri" w:cs="Calibri"/>
                <w:color w:val="000000"/>
                <w:sz w:val="22"/>
                <w:szCs w:val="22"/>
                <w:lang w:eastAsia="it-IT"/>
              </w:rPr>
              <w:t>Dispon</w:t>
            </w:r>
            <w:proofErr w:type="spellEnd"/>
            <w:r w:rsidRPr="00D40B7D">
              <w:rPr>
                <w:rFonts w:ascii="Calibri" w:hAnsi="Calibri" w:cs="Calibri"/>
                <w:color w:val="000000"/>
                <w:sz w:val="22"/>
                <w:szCs w:val="22"/>
                <w:lang w:eastAsia="it-IT"/>
              </w:rPr>
              <w:t>. CO</w:t>
            </w:r>
          </w:p>
        </w:tc>
        <w:tc>
          <w:tcPr>
            <w:tcW w:w="1310"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Residui Cons.</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1022</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1.01.01.52.001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TASSA PER L'OCCUPAZIONE DI SPAZI ED AREE PUBBLICHE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2.500,00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2.500,00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1.032,00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2024</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2.01.01.02.001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REGIONALE FONDO PROTEZIONE CIVILE ART.</w:t>
            </w:r>
            <w:proofErr w:type="gramStart"/>
            <w:r w:rsidRPr="00D40B7D">
              <w:rPr>
                <w:rFonts w:ascii="Calibri" w:hAnsi="Calibri" w:cs="Calibri"/>
                <w:color w:val="000000"/>
                <w:sz w:val="22"/>
                <w:szCs w:val="22"/>
                <w:lang w:eastAsia="it-IT"/>
              </w:rPr>
              <w:t>138.C.</w:t>
            </w:r>
            <w:proofErr w:type="gramEnd"/>
            <w:r w:rsidRPr="00D40B7D">
              <w:rPr>
                <w:rFonts w:ascii="Calibri" w:hAnsi="Calibri" w:cs="Calibri"/>
                <w:color w:val="000000"/>
                <w:sz w:val="22"/>
                <w:szCs w:val="22"/>
                <w:lang w:eastAsia="it-IT"/>
              </w:rPr>
              <w:t>16 L. 388/2000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2025</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2.01.01.01.001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STATALE PER STUDI MICROZONAZIONE SISMICA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50.000,00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50.000,00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42.402,52</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2029</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2.01.03.02.999</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SOMME DERIVANTI DA CONTRIBUTI ATTIVITA' GRUPPO COMUNALE PROTEZIONE CIVILE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1.500,00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1.500,00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2032</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2.01.01.02.001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REGIONALE PER STUDI MICROZONAZIONE SISMICA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2094</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2.01.01.02.001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REGIONALE PER ACQUEDOTTO FORCA CANAPINE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8.263,30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2098</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2.01.01.02.001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REGIONALE AVVERSITA' ATMOSFERICHE MARZO 2015</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3006</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3.01.02.01.035</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DIRITTI DI SEGRETERIA RILASCIO CONCESSIONI EDILIZIE IN SANATORIA (l.47/85 E L.724/94)</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200</w:t>
            </w:r>
          </w:p>
        </w:tc>
      </w:tr>
      <w:tr w:rsidR="00933FAE" w:rsidRPr="00D40B7D" w:rsidTr="0031070B">
        <w:trPr>
          <w:trHeight w:val="9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3627</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4.03.10.02.003</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CONTRIBUTI IN CONTO CAPITALE PER LA VALORIZZAZIONEDEL PATRIMONIO STORICO-ARCHITETTONICO NEI CENTRISTORICI NELL'AMBITO P</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4001</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4.03.01.01.003</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TRASFERIMENTI IN CONTO CAPITALE DA PROTEZIONE CIVILE PER EVENTI SISMICI</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2.870.000,00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2.402.350,00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1.925.330,80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4005</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4.04.01.08.001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ALIENAZIONE IMMOBILI</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4009</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4.04.02.01.001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VENDITA PORZIONE DI TERRENO</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4011</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4.04.01.01.999</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ALIENAZIONE CAMION N.U. 1A ANNUALITA'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4035</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4.05.01.01.001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PROVENTI ONERI URBANIZZAZIONE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15.000,00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15.000,00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6.976,27</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4035</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2</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4.01.01.01.001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PROVENTI CONCESSIONI EDILIZIE E SANZIONI</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4036</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TRASFERIMENTO 30% LAVORI COSTRUZIONE RETE FOGNANTE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4069</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CONTRIB.REGIONALE PER 1^ STRALCIO FUNZ.LAVORI RECUPERO E VAL ORIZ. IRTINERARI DI INTERESSE STOR.CULTURALE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4083</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4.02.01.02.006</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C.M. L.N.97/94 E L.R. 35/97-FONDO NAZIONALE MONTAGNA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4106</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4.02.02.01.001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CONTRIBUTI PER NUOVI ALLACCI ALLA RETE DEL GAS METANO</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15.000,00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15.000,00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10.231,07</w:t>
            </w:r>
          </w:p>
        </w:tc>
      </w:tr>
      <w:tr w:rsidR="00933FAE" w:rsidRPr="00D40B7D" w:rsidTr="0031070B">
        <w:trPr>
          <w:trHeight w:val="66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4107</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4.03.10.01.008</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ANAS PER RISOLUZIONE INTERFERENZA METANODOTTO CON VARIANTE SS N.4 LOCALITA' TRISUNGO DI ARQUATA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lastRenderedPageBreak/>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4129</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4.02.03.03.999</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COMPARTECIPAZIONE FINANZIARIA IMPIANTO FOTOVOLTAICO DITTA PRIVATA `ESCO`</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37.034,81</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4138</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C.R. EVENTI ALLUVIONALI MARZO 2015 MESSA IN SICUREZZA CHIESA/OSSARIO CIMITERO BORGO (USCITA CAP. 3281)</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3.640,00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4311</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C.R. EVENTI ALLUVIONALI NOVE.DIC.2013 COSTONE ROCCIOSO VIA SALADINI-CAPOLUOGO</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4312</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CONTRIBUTO REGIONALE EVENTI ALLUVIONALI NOV.DIC.2013 PER TRATTO VIA COMUNALE CAPODACQUA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6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4317</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4.02.01.02.001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C.R. ECCEZIONALI EVENTI METEREOLOGICI NOV. DIC. 2013 MESSA IN SICUREZZA STRADA COMUNALE PESCARA (uscita cap.3284)</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6.962,37</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5048</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6.03.01.04.003</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MUTUO PER RISTRUT. E AMPLIAM.RETE FOGNANTE</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5064</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6.03.01.04.003</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MUTUO PER REALIZZAZIONE PARCHEGGIO FRAZ.PIEDILAMA</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r>
      <w:tr w:rsidR="00933FAE" w:rsidRPr="00D40B7D" w:rsidTr="0031070B">
        <w:trPr>
          <w:trHeight w:val="300"/>
        </w:trPr>
        <w:tc>
          <w:tcPr>
            <w:tcW w:w="474"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E</w:t>
            </w:r>
          </w:p>
        </w:tc>
        <w:tc>
          <w:tcPr>
            <w:tcW w:w="885"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6018</w:t>
            </w:r>
          </w:p>
        </w:tc>
        <w:tc>
          <w:tcPr>
            <w:tcW w:w="474"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478" w:type="dxa"/>
            <w:shd w:val="clear" w:color="auto" w:fill="auto"/>
            <w:noWrap/>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9.02.02.02.001</w:t>
            </w:r>
          </w:p>
        </w:tc>
        <w:tc>
          <w:tcPr>
            <w:tcW w:w="6500" w:type="dxa"/>
            <w:shd w:val="clear" w:color="auto" w:fill="auto"/>
            <w:vAlign w:val="bottom"/>
            <w:hideMark/>
          </w:tcPr>
          <w:p w:rsidR="00933FAE" w:rsidRPr="00D40B7D" w:rsidRDefault="00933FAE" w:rsidP="0031070B">
            <w:pPr>
              <w:suppressAutoHyphens w:val="0"/>
              <w:rPr>
                <w:rFonts w:ascii="Calibri" w:hAnsi="Calibri" w:cs="Calibri"/>
                <w:color w:val="000000"/>
                <w:sz w:val="22"/>
                <w:szCs w:val="22"/>
                <w:lang w:eastAsia="it-IT"/>
              </w:rPr>
            </w:pPr>
            <w:r w:rsidRPr="00D40B7D">
              <w:rPr>
                <w:rFonts w:ascii="Calibri" w:hAnsi="Calibri" w:cs="Calibri"/>
                <w:color w:val="000000"/>
                <w:sz w:val="22"/>
                <w:szCs w:val="22"/>
                <w:lang w:eastAsia="it-IT"/>
              </w:rPr>
              <w:t>INTROITO C.R. PER MUTUI CONSOLIDATI PESCARA 1^ E 2^ LOTTO</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0</w:t>
            </w:r>
          </w:p>
        </w:tc>
        <w:tc>
          <w:tcPr>
            <w:tcW w:w="1310" w:type="dxa"/>
            <w:shd w:val="clear" w:color="auto" w:fill="auto"/>
            <w:noWrap/>
            <w:vAlign w:val="bottom"/>
            <w:hideMark/>
          </w:tcPr>
          <w:p w:rsidR="00933FAE" w:rsidRPr="00D40B7D" w:rsidRDefault="00933FAE" w:rsidP="0031070B">
            <w:pPr>
              <w:suppressAutoHyphens w:val="0"/>
              <w:jc w:val="right"/>
              <w:rPr>
                <w:rFonts w:ascii="Calibri" w:hAnsi="Calibri" w:cs="Calibri"/>
                <w:color w:val="000000"/>
                <w:sz w:val="22"/>
                <w:szCs w:val="22"/>
                <w:lang w:eastAsia="it-IT"/>
              </w:rPr>
            </w:pPr>
            <w:r w:rsidRPr="00D40B7D">
              <w:rPr>
                <w:rFonts w:ascii="Calibri" w:hAnsi="Calibri" w:cs="Calibri"/>
                <w:color w:val="000000"/>
                <w:sz w:val="22"/>
                <w:szCs w:val="22"/>
                <w:lang w:eastAsia="it-IT"/>
              </w:rPr>
              <w:t>47.883,88</w:t>
            </w:r>
          </w:p>
        </w:tc>
      </w:tr>
    </w:tbl>
    <w:p w:rsidR="00933FAE" w:rsidRPr="00F4678E" w:rsidRDefault="00933FAE" w:rsidP="00933FAE">
      <w:pPr>
        <w:rPr>
          <w:sz w:val="56"/>
          <w:szCs w:val="56"/>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933FAE" w:rsidRDefault="00933FAE" w:rsidP="00933FAE">
      <w:pPr>
        <w:rPr>
          <w:rFonts w:ascii="Arial" w:hAnsi="Arial" w:cs="Arial"/>
          <w:color w:val="FF0000"/>
        </w:rPr>
      </w:pPr>
    </w:p>
    <w:p w:rsidR="00C63E1B" w:rsidRDefault="00C63E1B" w:rsidP="00933FAE">
      <w:pPr>
        <w:rPr>
          <w:rFonts w:ascii="Arial" w:hAnsi="Arial" w:cs="Arial"/>
          <w:color w:val="FF0000"/>
        </w:rPr>
      </w:pPr>
    </w:p>
    <w:p w:rsidR="00C63E1B" w:rsidRDefault="00C63E1B" w:rsidP="00933FAE">
      <w:pPr>
        <w:rPr>
          <w:rFonts w:ascii="Arial" w:hAnsi="Arial" w:cs="Arial"/>
          <w:color w:val="FF0000"/>
        </w:rPr>
      </w:pPr>
    </w:p>
    <w:p w:rsidR="00C63E1B" w:rsidRDefault="00C63E1B" w:rsidP="00933FAE">
      <w:pPr>
        <w:rPr>
          <w:rFonts w:ascii="Arial" w:hAnsi="Arial" w:cs="Arial"/>
          <w:color w:val="FF0000"/>
        </w:rPr>
      </w:pPr>
    </w:p>
    <w:p w:rsidR="00933FAE" w:rsidRDefault="00933FAE" w:rsidP="00933FAE">
      <w:pPr>
        <w:rPr>
          <w:rFonts w:ascii="Arial" w:hAnsi="Arial" w:cs="Arial"/>
          <w:color w:val="FF0000"/>
        </w:rPr>
      </w:pPr>
    </w:p>
    <w:tbl>
      <w:tblPr>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885"/>
        <w:gridCol w:w="480"/>
        <w:gridCol w:w="2120"/>
        <w:gridCol w:w="6881"/>
        <w:gridCol w:w="1320"/>
        <w:gridCol w:w="1320"/>
        <w:gridCol w:w="1240"/>
        <w:gridCol w:w="960"/>
      </w:tblGrid>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E/U</w:t>
            </w:r>
          </w:p>
        </w:tc>
        <w:tc>
          <w:tcPr>
            <w:tcW w:w="775"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Capitolo</w:t>
            </w:r>
          </w:p>
        </w:tc>
        <w:tc>
          <w:tcPr>
            <w:tcW w:w="48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Art.</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Codice Bilancio</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Descrizione</w:t>
            </w:r>
          </w:p>
        </w:tc>
        <w:tc>
          <w:tcPr>
            <w:tcW w:w="13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Assestato</w:t>
            </w:r>
          </w:p>
        </w:tc>
        <w:tc>
          <w:tcPr>
            <w:tcW w:w="13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proofErr w:type="spellStart"/>
            <w:r w:rsidRPr="00D664B7">
              <w:rPr>
                <w:rFonts w:ascii="Calibri" w:hAnsi="Calibri" w:cs="Calibri"/>
                <w:color w:val="000000"/>
                <w:sz w:val="22"/>
                <w:szCs w:val="22"/>
                <w:lang w:eastAsia="it-IT"/>
              </w:rPr>
              <w:t>Dispon</w:t>
            </w:r>
            <w:proofErr w:type="spellEnd"/>
            <w:r w:rsidRPr="00D664B7">
              <w:rPr>
                <w:rFonts w:ascii="Calibri" w:hAnsi="Calibri" w:cs="Calibri"/>
                <w:color w:val="000000"/>
                <w:sz w:val="22"/>
                <w:szCs w:val="22"/>
                <w:lang w:eastAsia="it-IT"/>
              </w:rPr>
              <w:t>. CO</w:t>
            </w:r>
          </w:p>
        </w:tc>
        <w:tc>
          <w:tcPr>
            <w:tcW w:w="124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Residui Cons.</w:t>
            </w:r>
          </w:p>
        </w:tc>
        <w:tc>
          <w:tcPr>
            <w:tcW w:w="96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proofErr w:type="spellStart"/>
            <w:r w:rsidRPr="00D664B7">
              <w:rPr>
                <w:rFonts w:ascii="Calibri" w:hAnsi="Calibri" w:cs="Calibri"/>
                <w:color w:val="000000"/>
                <w:sz w:val="22"/>
                <w:szCs w:val="22"/>
                <w:lang w:eastAsia="it-IT"/>
              </w:rPr>
              <w:t>Dispon</w:t>
            </w:r>
            <w:proofErr w:type="spellEnd"/>
            <w:r w:rsidRPr="00D664B7">
              <w:rPr>
                <w:rFonts w:ascii="Calibri" w:hAnsi="Calibri" w:cs="Calibri"/>
                <w:color w:val="000000"/>
                <w:sz w:val="22"/>
                <w:szCs w:val="22"/>
                <w:lang w:eastAsia="it-IT"/>
              </w:rPr>
              <w:t>. RE</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RIQUALIFICAZIONE DI AREA SPORTIVA ATTREZZATURE E AREA VERDE ATTREZZATA DEL TERRITORIO COMUNALE LOCALITA'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01.01-1.03.02.09.001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ORDINARIA AUTOMEZZI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2.500,00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2.210,73</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511,19</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01.06-1.03.01.01.001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STAMPATI -UFF.TECNICO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910,02</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597,8</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IMMOBILI NON ADD. SERV. MUNICIPALI PRESTAZIONI SERVIZI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04.01-1.03.01.02.000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SCUOLA MATERNA-PREST.SERV.</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04.02-1.03.01.02.000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SPESE SCUOLE </w:t>
            </w:r>
            <w:proofErr w:type="gramStart"/>
            <w:r w:rsidRPr="00D664B7">
              <w:rPr>
                <w:rFonts w:ascii="Calibri" w:hAnsi="Calibri" w:cs="Calibri"/>
                <w:color w:val="000000"/>
                <w:sz w:val="22"/>
                <w:szCs w:val="22"/>
                <w:lang w:eastAsia="it-IT"/>
              </w:rPr>
              <w:t>ELEM.PREST.SERV</w:t>
            </w:r>
            <w:proofErr w:type="gramEnd"/>
            <w:r w:rsidRPr="00D664B7">
              <w:rPr>
                <w:rFonts w:ascii="Calibri" w:hAnsi="Calibri" w:cs="Calibri"/>
                <w:color w:val="000000"/>
                <w:sz w:val="22"/>
                <w:szCs w:val="22"/>
                <w:lang w:eastAsia="it-IT"/>
              </w:rPr>
              <w: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04.02-1.03.02.99.000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FUNZIONAMENTO SCUOLA MEDIA-PREST.SERV.</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09.05-1.03.01.02.000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PARCHI E GIARDINI-PREST.SERV.</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FUNZION.ALTRI IMPIANTI SPORTIVI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09.03-1.03.02.09.000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RIPARAZIONI E MANUTENZIONE STRAORDINARA AUTOMEZZI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1.644,56</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STRADE E PIAZZE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4.000,00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RIMOZIONE NEVE PRES.SERV.</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10.290,49</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10.05-1.03.02.15.015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GEST.E MANUT.IMP.PUBBLICA ILLUMINAZIONE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28.000,00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28.000,00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6.044,93</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05.01-2.02.01.10.008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SISTEMAZIONE PARCO ROCCA MEDIEVALE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380.000,00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380.000,00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05.01-2.02.01.10.008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SISTEMAZIONE PARCO ROCCA MEDIEVALE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ONERI ESPROPRI LAVORI PIAZZA FRAZ.COLLE C.M. L.64/86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ONERI ESPROPRI LAVORI PIAZZA FRAZ.COLLE C.M. L.64/86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1041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11.02-1.03.01.02.007</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SEDE COMUNALE CON ISTALLAZIONI PER SICUREZZA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44.310,40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1042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01.05-1.03.02.99.000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ORDINARIA UFFICI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1.232,66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1.232,66</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1044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01.05-1.03.02.16.004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DI ROGITO NOTARILE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1057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01.06-1.03.02.11.006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LITI ATTI E RISARCIMENTI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9.373,64</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1057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01.06-1.10.02.01.000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SPESE LITI ATTI E RISARCIMENTI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1064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ONERI STRAORDINARI DI GESTIONE CORRENTE DA EVENTI ISMICI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180.036,00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4.243,77</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1079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01.10-1.03.02.11.999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PROVVEDIMENTI PER IL MIGLIORAMENTO DELLA SICUREZZAE DELLA SA LUTE DEI LAVORATORI DIPENDENTI SUI LUOGHI DI LAVORO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4.185,00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3.204,80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1080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proofErr w:type="spellStart"/>
            <w:r w:rsidRPr="00D664B7">
              <w:rPr>
                <w:rFonts w:ascii="Calibri" w:hAnsi="Calibri" w:cs="Calibri"/>
                <w:color w:val="000000"/>
                <w:sz w:val="22"/>
                <w:szCs w:val="22"/>
                <w:lang w:eastAsia="it-IT"/>
              </w:rPr>
              <w:t>iNCARICO</w:t>
            </w:r>
            <w:proofErr w:type="spellEnd"/>
            <w:r w:rsidRPr="00D664B7">
              <w:rPr>
                <w:rFonts w:ascii="Calibri" w:hAnsi="Calibri" w:cs="Calibri"/>
                <w:color w:val="000000"/>
                <w:sz w:val="22"/>
                <w:szCs w:val="22"/>
                <w:lang w:eastAsia="it-IT"/>
              </w:rPr>
              <w:t xml:space="preserve"> PROFESSIONALE ADEGUAMENTO ALLE PRESCRIZIONI DEL NUOVO P.R.G.</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1083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INCARICHI DI COLLABORAZIONE CON L'U.T.C. PER LE ATTIVITA'DI CUI ALLA L.N.61/98 E NORMATIVA COLLEGATA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1086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PER STUDI, PROGETTAZIONI E COLLAUDI DI LAVORI PUBBLICI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5.327,84</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4.292,22</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1086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01.06-1.10.02.01.000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SPESE PER STUDI, PROGETTAZIONI E COLLAUDI DI LAVORI PUBBLICI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1087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01.06-1.03.02.19.001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CANONE DI LOCAZIONE DEL SOFTWARE `SILVER BROWSER`</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2.500,00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1088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SPESE VARIE PER </w:t>
            </w:r>
            <w:proofErr w:type="gramStart"/>
            <w:r w:rsidRPr="00D664B7">
              <w:rPr>
                <w:rFonts w:ascii="Calibri" w:hAnsi="Calibri" w:cs="Calibri"/>
                <w:color w:val="000000"/>
                <w:sz w:val="22"/>
                <w:szCs w:val="22"/>
                <w:lang w:eastAsia="it-IT"/>
              </w:rPr>
              <w:t>ESPROPRI,PUBBLICITA</w:t>
            </w:r>
            <w:proofErr w:type="gramEnd"/>
            <w:r w:rsidRPr="00D664B7">
              <w:rPr>
                <w:rFonts w:ascii="Calibri" w:hAnsi="Calibri" w:cs="Calibri"/>
                <w:color w:val="000000"/>
                <w:sz w:val="22"/>
                <w:szCs w:val="22"/>
                <w:lang w:eastAsia="it-IT"/>
              </w:rPr>
              <w:t>' ,REGISTRAZIONI,TRASCRIZ IONI,VOLTURAZIONI E INCARICHI PROFESSIONALI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1090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01.06-1.03.01.02.006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SOFTWARE SILVER BROWSER E P.R.G. - PUBBLICAZIONE WEB GIS -CREAZIONE BANCHE DATI CORRELATE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1093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01.06-1.03.02.19.001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CANONE DI LOCAZIONE AUTOCAD -SOFTWARE 3</w:t>
            </w:r>
            <w:proofErr w:type="gramStart"/>
            <w:r w:rsidRPr="00D664B7">
              <w:rPr>
                <w:rFonts w:ascii="Calibri" w:hAnsi="Calibri" w:cs="Calibri"/>
                <w:color w:val="000000"/>
                <w:sz w:val="22"/>
                <w:szCs w:val="22"/>
                <w:lang w:eastAsia="it-IT"/>
              </w:rPr>
              <w:t>DS  ADOBE</w:t>
            </w:r>
            <w:proofErr w:type="gramEnd"/>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4.500,00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4.500,00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1094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STUDI E INDAGINI DI MICROZONAZIONE SISMICA E ANALISI CLE TERZA ANNUALITA'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1097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01.06-1.03.02.99.005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GESTIONE IN FORMA ASSOCIATA DI FUNZIONI IN MATERIA DI AUTORIZZAZIONE PAESAGISTICA-RIMBORSO SPESE ALLA COMUNITA' MONTANA DEL TRONTO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1098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01.02-1.03.02.19.001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PER SOFTWARE E AGGIORNAMENTI PROGRAMMI-CANONE SOFTWARE AUTOCAD LT 2016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1102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01.06-1.03.02.11.999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INCARICO PROFESSIONALE PER ESPLETAMENTO PROCEDUREESPROPRIATI VE AREE P.I.P.</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01.05-1.03.02.11.999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VERIFICHE SISMICHE EDIFICI PROPRIETA'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01.05-1.10.02.01.000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VERIFICHE SISMICHE EDIFICI PROPRIETA'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1159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01.05-1.03.02.09.008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PER IMMOBILI PUBBLICI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GESTIONE LASCITO INFANZIA GIOVANNA GALLO FLAVIACQUISTO BENI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01.05-1.10.02.01.000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GESTIONE LASCITO INFANZIA GIOVANNA GALLO FLAVIACQUISTO BENI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01.05-1.03.02.09.008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GESTIONE LASCITO INFANZIA GIOVANNA G.</w:t>
            </w:r>
            <w:proofErr w:type="gramStart"/>
            <w:r w:rsidRPr="00D664B7">
              <w:rPr>
                <w:rFonts w:ascii="Calibri" w:hAnsi="Calibri" w:cs="Calibri"/>
                <w:color w:val="000000"/>
                <w:sz w:val="22"/>
                <w:szCs w:val="22"/>
                <w:lang w:eastAsia="it-IT"/>
              </w:rPr>
              <w:t>F.PRESTA.SERV</w:t>
            </w:r>
            <w:proofErr w:type="gramEnd"/>
            <w:r w:rsidRPr="00D664B7">
              <w:rPr>
                <w:rFonts w:ascii="Calibri" w:hAnsi="Calibri" w:cs="Calibri"/>
                <w:color w:val="000000"/>
                <w:sz w:val="22"/>
                <w:szCs w:val="22"/>
                <w:lang w:eastAsia="it-IT"/>
              </w:rPr>
              <w: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01.05-1.10.02.01.000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GESTIONE LASCITO INFANZIA GIOVANNA G.</w:t>
            </w:r>
            <w:proofErr w:type="gramStart"/>
            <w:r w:rsidRPr="00D664B7">
              <w:rPr>
                <w:rFonts w:ascii="Calibri" w:hAnsi="Calibri" w:cs="Calibri"/>
                <w:color w:val="000000"/>
                <w:sz w:val="22"/>
                <w:szCs w:val="22"/>
                <w:lang w:eastAsia="it-IT"/>
              </w:rPr>
              <w:t>F.PRESTA.SERV</w:t>
            </w:r>
            <w:proofErr w:type="gramEnd"/>
            <w:r w:rsidRPr="00D664B7">
              <w:rPr>
                <w:rFonts w:ascii="Calibri" w:hAnsi="Calibri" w:cs="Calibri"/>
                <w:color w:val="000000"/>
                <w:sz w:val="22"/>
                <w:szCs w:val="22"/>
                <w:lang w:eastAsia="it-IT"/>
              </w:rPr>
              <w: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01.06-1.04.01.02.001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RESTITUZIONE SOMMA ALLA </w:t>
            </w:r>
            <w:proofErr w:type="gramStart"/>
            <w:r w:rsidRPr="00D664B7">
              <w:rPr>
                <w:rFonts w:ascii="Calibri" w:hAnsi="Calibri" w:cs="Calibri"/>
                <w:color w:val="000000"/>
                <w:sz w:val="22"/>
                <w:szCs w:val="22"/>
                <w:lang w:eastAsia="it-IT"/>
              </w:rPr>
              <w:t>R,M</w:t>
            </w:r>
            <w:proofErr w:type="gramEnd"/>
            <w:r w:rsidRPr="00D664B7">
              <w:rPr>
                <w:rFonts w:ascii="Calibri" w:hAnsi="Calibri" w:cs="Calibri"/>
                <w:color w:val="000000"/>
                <w:sz w:val="22"/>
                <w:szCs w:val="22"/>
                <w:lang w:eastAsia="it-IT"/>
              </w:rPr>
              <w:t>.SANZIONE AMMINISTRATIVA EX ART. 54 D.LGS.152/99</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2.582,28</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01.06-1.10.02.01.000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RESTITUZIONE SOMMA ALLA </w:t>
            </w:r>
            <w:proofErr w:type="gramStart"/>
            <w:r w:rsidRPr="00D664B7">
              <w:rPr>
                <w:rFonts w:ascii="Calibri" w:hAnsi="Calibri" w:cs="Calibri"/>
                <w:color w:val="000000"/>
                <w:sz w:val="22"/>
                <w:szCs w:val="22"/>
                <w:lang w:eastAsia="it-IT"/>
              </w:rPr>
              <w:t>R,M</w:t>
            </w:r>
            <w:proofErr w:type="gramEnd"/>
            <w:r w:rsidRPr="00D664B7">
              <w:rPr>
                <w:rFonts w:ascii="Calibri" w:hAnsi="Calibri" w:cs="Calibri"/>
                <w:color w:val="000000"/>
                <w:sz w:val="22"/>
                <w:szCs w:val="22"/>
                <w:lang w:eastAsia="it-IT"/>
              </w:rPr>
              <w:t>.SANZIONE AMMINISTRATIVA EX ART. 54 D.LGS.152/99</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1193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08.01-1.10.05.03.001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INDENNITA' RISARCITORIA PER REITERAZIONE VINCOLO ESPROPRIATI VO P.R.G.</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1278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01.02-1.03.02.13.999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ATTIVAZIONE PROCESSO AGENDA 21 LOCALE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1328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11.01-1.03.01.02.000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RIMBORSO SPESE VOLONTARI SQUADRA PROTEZIONE CIVILE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1329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11.01-1.10.04.01.000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FONDO REGIONALE PROTEZIONE CIVILE ART.138 C.16 L.388/2000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1346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04.01-1.03.01.02.000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DI MANTENIMENTO E FUNZIONAMENTO SCUOLA MATERNA (ALTRI BENI DI CONSUMO)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800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1346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04.01-1.03.02.09.000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MANTENIMENTO E FUNZIONAMENTO SCUOLA MATERNA (ALTRI SERVIZI)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800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1366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04.02-1.03.01.02.000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MANTENIMENTO SCUOLE ELEMENTARI ALTRI BENI CONSUMO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1386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04.02-1.03.01.02.000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MANTENIMENTO SCUOLE MEDIE (ALTRI BENI CONSUMO)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1386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04.02-1.03.02.09.000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DI MANUTENZIONE E RIPARAZIONE PLESSO SCOLASTICO ED ALTRE STRUTTURE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12.000,00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12.000,00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1.300,00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1546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08.02-1.03.02.99.000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AREA COSTRUZIONE CASE POPOLARI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1548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01.06-1.03.02.09.008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CONTRIBUTO C.M. RIPARAZIONE FABBRICATO FORCA CANAPINE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1658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12.09-1.03.01.02.999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MATERIALE ELETTRICO PER LAMPADE VOTIVE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1725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14.04-1.10.05.03.001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ESPROPRI TERRENO IMPIANTO SOL LEVAMENTO LIQUAMI FRAZ.TRISUNG 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1737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09.03-1.03.02.15.004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ONERI ALLA COMUNITA' MONTANA DEL TRONTO PER LO SVOLGIMENTO D EL SERVIZIO DI RACCOLTA E TRASPORTO RSU</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189.116,63</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189.116,63</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72.577,60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1739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09.02-1.03.01.02.000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UTENSILI E ATTREZZ.PER PULIZIA BENI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458,68</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1740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09.03-1.03.02.99.000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COPERTURA PER SERVIZIO RACCOLTA E TRASPORTO RSU-ART.1, C.660, L.147/2013 CARICO FISCALITA' GENERALE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1925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09.03-1.03.01.02.004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PER IL VESTIARIO CANTONIERI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1926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10.05-1.03.02.09.000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MANUTENZIONE ORDINARIA PERTINENZE STRADALI (DISERBO </w:t>
            </w:r>
            <w:proofErr w:type="gramStart"/>
            <w:r w:rsidRPr="00D664B7">
              <w:rPr>
                <w:rFonts w:ascii="Calibri" w:hAnsi="Calibri" w:cs="Calibri"/>
                <w:color w:val="000000"/>
                <w:sz w:val="22"/>
                <w:szCs w:val="22"/>
                <w:lang w:eastAsia="it-IT"/>
              </w:rPr>
              <w:t>SCARPATE ,ZANELLE</w:t>
            </w:r>
            <w:proofErr w:type="gramEnd"/>
            <w:r w:rsidRPr="00D664B7">
              <w:rPr>
                <w:rFonts w:ascii="Calibri" w:hAnsi="Calibri" w:cs="Calibri"/>
                <w:color w:val="000000"/>
                <w:sz w:val="22"/>
                <w:szCs w:val="22"/>
                <w:lang w:eastAsia="it-IT"/>
              </w:rPr>
              <w:t xml:space="preserve"> ETC.) SPAZI ED AREE PUBBLICHE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1928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10.05-1.03.02.09.008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ORDINARIA DELLE STRADE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2.118,07</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1934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10.05-1.03.02.09.008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RIMOZIONE NEVE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2.146,62</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1938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10.05-1.10.99.99.999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GEST.E MANUT.IMP.PUBBL.ILL.NE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12.139,81</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08.01-2.04.23.03.999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RESTITUZIONE ONERI DI URBANIZZAZIONE PER MANCATA REALIZZAZIONE INTERVENTO C.I.I.P. E C.A.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RESTITUZIONE ONERI DI URBANIZZAZIONE PER MANCATA REALIZZAZIONE INTERVENTO C.I.I.P. E C.A.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01.05-2.02.01.09.016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RISTRUTTURAZIONE E RECUPERO EDILIZIO E FUNZIONALE DELL'EX MATTATOIO COMUNALE IN FRAZIONE BORGO-PRIMO STRALCIO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RISTRUTTARAZIONE E RECUPERO EDILIZIO E FUNZIONALE DELL'EX MATTATOIO COMUNALE IN FRAZ IONE BORGO-PRIMO STRALCIO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12.05-2.02.01.09.007</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STRUTTURA POLIVALENTE SOCIO-SANITARIA (DONAZIONE PFIZER ITALIA) - CAP. ENTR. 4001/2</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348.552,62</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76.995,49</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STRUTTURA POLIVALENTE SOCIO-SANITARIA (DONAZIONE PFIZER ITALIA)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12.05-2.02.01.09.999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CENTRO POLIFUNZIONALE AREA SAE FRAZIONE SPELONGA - CAP. ENTR. 4001/3</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160.953,04</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15.760,62</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CENTRO POLIFUNZIONALE AREA SAE FRAZIONE SPELONGA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06.01-2.02.01.09.016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RIQUALIFICAZIONE DI AREE SPORTIVE E AREA </w:t>
            </w:r>
            <w:proofErr w:type="gramStart"/>
            <w:r w:rsidRPr="00D664B7">
              <w:rPr>
                <w:rFonts w:ascii="Calibri" w:hAnsi="Calibri" w:cs="Calibri"/>
                <w:color w:val="000000"/>
                <w:sz w:val="22"/>
                <w:szCs w:val="22"/>
                <w:lang w:eastAsia="it-IT"/>
              </w:rPr>
              <w:t>VERDE  -</w:t>
            </w:r>
            <w:proofErr w:type="gramEnd"/>
            <w:r w:rsidRPr="00D664B7">
              <w:rPr>
                <w:rFonts w:ascii="Calibri" w:hAnsi="Calibri" w:cs="Calibri"/>
                <w:color w:val="000000"/>
                <w:sz w:val="22"/>
                <w:szCs w:val="22"/>
                <w:lang w:eastAsia="it-IT"/>
              </w:rPr>
              <w:t xml:space="preserve"> BORGO E FAETE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494.626,84</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06.01-2.02.03.99.001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RIQUALIFICAZIONE DI AREE SPORTIVE ATTREZZATE E AREA VERDE ATTREZZATA DEL TERRITORIO COMUNALE - LOCALIT BORGO E FAETE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06.01-2.02.01.09.016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RIQUALIFICAZIONE DI AREA SPORTIVA ATTREZZATURE E AREA VERDE ATTREZZATA DEL TERRITORIO COMUNALE LOCALITA'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29.535,11</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RIQUALIFICAZIONE DI AREA SPORTIVA ATTREZZATURE E AREA VERDE ATTREZZATA DEL TERRITORIO COMUNALE LOCALITA'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3010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14.01-2.02.01.09.002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`CITTADELLA DELLE ATTIVITA' PRODUTTIVE` AREA S.A.E. FRAZIONE PESCARA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521.773,42</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260.886,71</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62.379,60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3011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05.02-2.05.99.99.999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RISTRUTTURAZIONE CHIESA SAN FRANCESCO LOCALITA' FRAZ.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190.000,00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3012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ZONA IND.LE PESCARA E ALTRI-RIFACIMENTO MANTO STRADALE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35.046,81</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3012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08.01-2.02.02.01.999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STRADA DI ACCESSO AREA S.A.E. SPELONGA -RIFACIMENTO MANTO STRADALE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70.000,00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3013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11.02-2.02.02.01.999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AREA S.A.E FAETE - FONDAMENTA ED OPERE DI URBANIZZAZIOENE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SISTEMAZIONE CIMITERO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160.000,00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160.000,00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01.06-2.02.01.09.002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DI BARRIERA AUTOMATICA A PROTEZIONE DELL'INGRESSO DELLA SEDE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DI BARRIERA AUTOMATICA A PROTEZIONE DELL'INGRESSO DELLA SEDE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12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CONSOLIDAMENTO STATICO EDIFICIO SCOLASTICO ELEMENTARE IN FRAZIONE BORGO-LAVORI DI STRAORDINARIA MANUTENZIONE E MIGLIORAMENTO FUNZIONALE PER LO SVOLGIMENTO DI ATTIVITA' RICREATIVE E DI AGGREGAZIONE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12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CONSOLIDAMENTO STATICO EDIFICIO SCOLASTICO ELEMENTARE IN FRAZIONE BORGO-LAVORI DI STRAORDINARIA MANUTENZIONE E MIGLIORAMENTO FUNZIONALE PER LO SVOLGIMENTO DI ATTIVITA' RICREATIVE E DI AGGREGAZIONE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AMPLIAMENTO IMPIANTO PUBBLICA ILLUMINAZIONE VARIE LOCALITA'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3029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AMPLIAMENTO IMPIANTO PUBBLICA ILLUMINAZIONE VARIE LOCALITA'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3030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10.05-2.02.01.05.999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TRINCIAERBA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3030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ACQUISTO TRINCIAERBA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3031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RIQUALIFICAZIONE TESSUTO VIARIO DELLE FRAZIONI SPELONGA-COLLE E 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3031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RIQUALIFICAZIONE TESSUTO VIARIO DELLE FRAZIONI SPELONGA-COLLE E 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3045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DI UNA PIAZZA E DI UN PARCHEGGIO INFRAZIONE PR ETARE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3045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DI UNA PIAZZA E DI UN PARCHEGGIO INFRAZIONE PR ETARE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3260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05.01-2.02.01.09.012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 STRALCIO FUNZ. LAVORI DI RECUPERO E VALORIZ. ITINERARI DI INTERESSE STORICO CULTURALE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3260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1^ STRALCIO FUNZ. LAVORI DI RECUPERO E VALORIZ. ITINERARI DI INTERESSE STORICO CULTURALE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3275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08.01-2.02.01.09.013</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RIQUALIFICAZIONE CENTRI ABITATI IN ALCUNE FRAZIONE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3275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RIQUALIFICAZIONE CENTRI ABITATI IN ALCUNE FRAZIONE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3279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06.01-2.02.01.09.016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proofErr w:type="gramStart"/>
            <w:r w:rsidRPr="00D664B7">
              <w:rPr>
                <w:rFonts w:ascii="Calibri" w:hAnsi="Calibri" w:cs="Calibri"/>
                <w:color w:val="000000"/>
                <w:sz w:val="22"/>
                <w:szCs w:val="22"/>
                <w:lang w:eastAsia="it-IT"/>
              </w:rPr>
              <w:t>INSTALLAZIONE,GESTIONE</w:t>
            </w:r>
            <w:proofErr w:type="gramEnd"/>
            <w:r w:rsidRPr="00D664B7">
              <w:rPr>
                <w:rFonts w:ascii="Calibri" w:hAnsi="Calibri" w:cs="Calibri"/>
                <w:color w:val="000000"/>
                <w:sz w:val="22"/>
                <w:szCs w:val="22"/>
                <w:lang w:eastAsia="it-IT"/>
              </w:rPr>
              <w:t xml:space="preserve"> E MANUTENZIONE IMPIANTO FOTOVOLTAICO INTEGRATO SU COPERTURA STRUTTURA SCOLASTICA (PALESTRA)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75,18</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75,18</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33.175,73</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3279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w:t>
            </w:r>
            <w:proofErr w:type="gramStart"/>
            <w:r w:rsidRPr="00D664B7">
              <w:rPr>
                <w:rFonts w:ascii="Calibri" w:hAnsi="Calibri" w:cs="Calibri"/>
                <w:color w:val="000000"/>
                <w:sz w:val="22"/>
                <w:szCs w:val="22"/>
                <w:lang w:eastAsia="it-IT"/>
              </w:rPr>
              <w:t>INSTALLAZIONE,GESTIONE</w:t>
            </w:r>
            <w:proofErr w:type="gramEnd"/>
            <w:r w:rsidRPr="00D664B7">
              <w:rPr>
                <w:rFonts w:ascii="Calibri" w:hAnsi="Calibri" w:cs="Calibri"/>
                <w:color w:val="000000"/>
                <w:sz w:val="22"/>
                <w:szCs w:val="22"/>
                <w:lang w:eastAsia="it-IT"/>
              </w:rPr>
              <w:t xml:space="preserve"> E MANUTENZIONE IMPIANTO FOTOVOLTAICO INTEGRATO SU COPERTURA STRUTTURA SCOLASTICA (PALESTRA)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12.09-2.02.01.09.008</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MESSA IN SICUREZZA DELLA CHIESA/OSSARIO CIVICO CIMITERO BORGO (entrata cap.4138)</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MESSA IN SICUREZZA STRADE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MESSA IN SICUREZZA STRADE COMUNALI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RIPRISTINO SEDE VIARIA MESSA IN SICUREZZA STRADA COMUNALE FRAZIONE PESCARA (capitolo entrata 4317)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6.962,37</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RIPRISTINO SEDE VIARIA MESSA IN SICUREZZA STRADA COMUNALE FRAZIONE PESCARA (capitolo entrata 4317)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INTERVENTO DI COMPLETAMENTO DELLA RIQUALIFICAZIONE DELL'ANTICO IMPIANTO INSEDIATIVO DEL BORGO RURALE DI SPELONGA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INTERVENTO DI COMPLETAMENTO DELLA RIQUALIFICAZIONE DELL'ANTICO IMPIANTO INSEDIATIVO DEL BORGO RURALE DI SPELONGA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DI CAMPING E ALBERGHI DIFFUSI (DONAZIONI)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DI CAMPING E ALBERGHI DIFFUSI (DONAZIONI)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06.01-2.02.01.04.002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TRASFORMAZIONE IMPIANTO TERMICO DA GASOLIO A METANO EDIFICIO EX SCUOLA ELEMENTARE FRAZ.BORGO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3287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TRASFORMAZIONE IMPIANTO TERMICO DA GASOLIO A METANO EDIFICIO EX SCUOLA ELEMENTARE FRAZ.BORGO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11.02-2.02.01.99.999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ILLUMINAZIONE PUBBLICA FINANZIATA DA SMS SOLIDALI (CAP E. 4037)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110.103,36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110.103,36</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9.896,64</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12.09-2.02.01.09.015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COSTRUZIONE DI LOCULI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45.632,89</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COSTRUZIONE DI LOCULI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OPERE PROVVISIONALI SU EDIFICI PRIVATI DERIVANTI DAGLI EVENTI SISMICI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2.402.350,00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2.305.379,01</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942.775,72</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OPERE PROVVISIONALI SU EDIFICI PRIVATI DERIVANTI DAGLI EVENTI SISMICI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01.05-2.04.21.01.001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 PER CENTO FONDO AMMORTAMENTO TITOLI DI STATO ART.56 BIS C.11 D.L.69/13 CONV.L.98/2013 ALIENAZIONE EX EDIFICIO SCOLASTICO FRAZIONE FAETE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10 PER CENTO FONDO AMMORTAMENTO TITOLI DI STATO ART.56 BIS C.11 D.L.69/13 CONV.L.98/2013 ALIENAZIONE EX EDIFICIO SCOLASTICO FRAZIONE FAETE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09.04-2.02.01.09.010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RISANAMENTO FONTANILE FRAZIONE FAETE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5.836,40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24.163,60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RISANAMENTO FONTANILE FRAZIONE FAETE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RIQUALIFICAZIONE TESSUTO VIARIO FRAZIONE SPELONGA, COLLE E 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FRAZIONE BORGO/PINETA_RIQUALIFICAZIONE AREA ATTREZZATA A VERDE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OPERE PROVVISIONALI SU EDIFICI PUBBLICI DERIVANTI DA EVENTI SISMICI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3309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OPERE PROVVISIONALI SU EDIFICI PUBBLICI DERIVANTI DA EVENTI SISMICI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11.02-2.02.01.09.015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PRONTO INTERVENTO RIMESSA IN SICUREZZA IGIENICO SANITARIA LOCULI CIMITERI DANNEGGIATI DAL SISMA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PRONTO INTERVENTO RIMESSA IN SICUREZZA IGIENICO SANITARIA LOCULI CIMITERI DANNEGGIATI DAL SISMA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11.01-2.02.02.01.000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OCCUPAZIONE TEMPORANEA S.A.E.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OCCUPAZIONE TEMPORANEA S.A.E.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11.01-2.02.02.01.000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OPERE DI URBANIZZAZIONE TENSOTRUTTURE STALLE PER CONTINUITA' ATTIVITA' AGRICOLE DANNEGGIATE DAL SIMA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OPERE DI URBANIZZAZIONE TENSOTRUTTURE STALLE PER CONTINUITA' ATTIVITA' AGRICOLE DANNEGGIATE DAL SIMA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08.01-2.05.99.99.999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SPESE RISANAMENTO FONTANILE FRAZ. FAETE DA CONTRIBUTO A.T.O.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SPESE RISANAMENTO FONTANILE FRAZ. FAETE DA CONTRIBUTO A.T.O.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12.09-2.02.01.09.015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SISTEMAZIONE CIMITERO FRAZIONE </w:t>
            </w:r>
            <w:proofErr w:type="gramStart"/>
            <w:r w:rsidRPr="00D664B7">
              <w:rPr>
                <w:rFonts w:ascii="Calibri" w:hAnsi="Calibri" w:cs="Calibri"/>
                <w:color w:val="000000"/>
                <w:sz w:val="22"/>
                <w:szCs w:val="22"/>
                <w:lang w:eastAsia="it-IT"/>
              </w:rPr>
              <w:t>PESCARA  DI</w:t>
            </w:r>
            <w:proofErr w:type="gramEnd"/>
            <w:r w:rsidRPr="00D664B7">
              <w:rPr>
                <w:rFonts w:ascii="Calibri" w:hAnsi="Calibri" w:cs="Calibri"/>
                <w:color w:val="000000"/>
                <w:sz w:val="22"/>
                <w:szCs w:val="22"/>
                <w:lang w:eastAsia="it-IT"/>
              </w:rPr>
              <w:t xml:space="preserve"> ARQUATA DEL TRONTO DANNEGGIATO DGLI EVENTI SISMICI 2016 (CAPITOLO ENTRATA 4003)</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304.838,53</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55.161,47</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SISTEMAZIONE CIMITERO FRAZIONE </w:t>
            </w:r>
            <w:proofErr w:type="gramStart"/>
            <w:r w:rsidRPr="00D664B7">
              <w:rPr>
                <w:rFonts w:ascii="Calibri" w:hAnsi="Calibri" w:cs="Calibri"/>
                <w:color w:val="000000"/>
                <w:sz w:val="22"/>
                <w:szCs w:val="22"/>
                <w:lang w:eastAsia="it-IT"/>
              </w:rPr>
              <w:t>PESCARA  DI</w:t>
            </w:r>
            <w:proofErr w:type="gramEnd"/>
            <w:r w:rsidRPr="00D664B7">
              <w:rPr>
                <w:rFonts w:ascii="Calibri" w:hAnsi="Calibri" w:cs="Calibri"/>
                <w:color w:val="000000"/>
                <w:sz w:val="22"/>
                <w:szCs w:val="22"/>
                <w:lang w:eastAsia="it-IT"/>
              </w:rPr>
              <w:t xml:space="preserve"> ARQUATA DEL TRONTO DANNEGGIATO DGLI EVENTI SISMICI 2016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12.09-2.02.01.09.015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SISTEMAZIONE CIMITERO FRAZIONE </w:t>
            </w:r>
            <w:proofErr w:type="gramStart"/>
            <w:r w:rsidRPr="00D664B7">
              <w:rPr>
                <w:rFonts w:ascii="Calibri" w:hAnsi="Calibri" w:cs="Calibri"/>
                <w:color w:val="000000"/>
                <w:sz w:val="22"/>
                <w:szCs w:val="22"/>
                <w:lang w:eastAsia="it-IT"/>
              </w:rPr>
              <w:t>CAPODACQUA  DI</w:t>
            </w:r>
            <w:proofErr w:type="gramEnd"/>
            <w:r w:rsidRPr="00D664B7">
              <w:rPr>
                <w:rFonts w:ascii="Calibri" w:hAnsi="Calibri" w:cs="Calibri"/>
                <w:color w:val="000000"/>
                <w:sz w:val="22"/>
                <w:szCs w:val="22"/>
                <w:lang w:eastAsia="it-IT"/>
              </w:rPr>
              <w:t xml:space="preserve"> ARQUATA DEL TRONTO DANNEGGIATO DGLI EVENTI SISMICI 2016 (CAPITOLO ENTRATA 4004)</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381.777,07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58.222,93</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SISTEMAZIONE CIMITERO FRAZIONE </w:t>
            </w:r>
            <w:proofErr w:type="gramStart"/>
            <w:r w:rsidRPr="00D664B7">
              <w:rPr>
                <w:rFonts w:ascii="Calibri" w:hAnsi="Calibri" w:cs="Calibri"/>
                <w:color w:val="000000"/>
                <w:sz w:val="22"/>
                <w:szCs w:val="22"/>
                <w:lang w:eastAsia="it-IT"/>
              </w:rPr>
              <w:t>CAPODACQUA  DI</w:t>
            </w:r>
            <w:proofErr w:type="gramEnd"/>
            <w:r w:rsidRPr="00D664B7">
              <w:rPr>
                <w:rFonts w:ascii="Calibri" w:hAnsi="Calibri" w:cs="Calibri"/>
                <w:color w:val="000000"/>
                <w:sz w:val="22"/>
                <w:szCs w:val="22"/>
                <w:lang w:eastAsia="it-IT"/>
              </w:rPr>
              <w:t xml:space="preserve"> ARQUATA DEL TRONTO DANNEGGIATO DGLI EVENTI SISMICI 2016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01.01-2.02.01.09.019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NUOVA SEDE MUNICIPALE PROVVISORIA (CAP.ENTRATA 4002)</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154.212,06</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88.652,66</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NUOVA SEDE MUNICIPALE PROVVISORIA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12.09-2.02.01.09.015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SISTEMAZIONE CIMITERO FRAZIONE </w:t>
            </w:r>
            <w:proofErr w:type="gramStart"/>
            <w:r w:rsidRPr="00D664B7">
              <w:rPr>
                <w:rFonts w:ascii="Calibri" w:hAnsi="Calibri" w:cs="Calibri"/>
                <w:color w:val="000000"/>
                <w:sz w:val="22"/>
                <w:szCs w:val="22"/>
                <w:lang w:eastAsia="it-IT"/>
              </w:rPr>
              <w:t>PRETARE  DI</w:t>
            </w:r>
            <w:proofErr w:type="gramEnd"/>
            <w:r w:rsidRPr="00D664B7">
              <w:rPr>
                <w:rFonts w:ascii="Calibri" w:hAnsi="Calibri" w:cs="Calibri"/>
                <w:color w:val="000000"/>
                <w:sz w:val="22"/>
                <w:szCs w:val="22"/>
                <w:lang w:eastAsia="it-IT"/>
              </w:rPr>
              <w:t xml:space="preserve"> ARQUATA DEL TRONTO DANNEGGIATO DGLI EVENTI SISMICI 2016 (CAPITOLO ENTRATA 4006)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346.868,69</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51.682,31</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12.09-2.05.02.01.000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SISTEMAZIONE CIMITERO FRAZIONE </w:t>
            </w:r>
            <w:proofErr w:type="gramStart"/>
            <w:r w:rsidRPr="00D664B7">
              <w:rPr>
                <w:rFonts w:ascii="Calibri" w:hAnsi="Calibri" w:cs="Calibri"/>
                <w:color w:val="000000"/>
                <w:sz w:val="22"/>
                <w:szCs w:val="22"/>
                <w:lang w:eastAsia="it-IT"/>
              </w:rPr>
              <w:t>PRETARE  DI</w:t>
            </w:r>
            <w:proofErr w:type="gramEnd"/>
            <w:r w:rsidRPr="00D664B7">
              <w:rPr>
                <w:rFonts w:ascii="Calibri" w:hAnsi="Calibri" w:cs="Calibri"/>
                <w:color w:val="000000"/>
                <w:sz w:val="22"/>
                <w:szCs w:val="22"/>
                <w:lang w:eastAsia="it-IT"/>
              </w:rPr>
              <w:t xml:space="preserve"> ARQUATA DEL TRONTO DANNEGGIATO DGLI EVENTI SISMICI 2016</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01.06-2.02.03.02.002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ACQUISTO COMPUTERS, </w:t>
            </w:r>
            <w:proofErr w:type="gramStart"/>
            <w:r w:rsidRPr="00D664B7">
              <w:rPr>
                <w:rFonts w:ascii="Calibri" w:hAnsi="Calibri" w:cs="Calibri"/>
                <w:color w:val="000000"/>
                <w:sz w:val="22"/>
                <w:szCs w:val="22"/>
                <w:lang w:eastAsia="it-IT"/>
              </w:rPr>
              <w:t>PLOTTERS ,</w:t>
            </w:r>
            <w:proofErr w:type="gramEnd"/>
            <w:r w:rsidRPr="00D664B7">
              <w:rPr>
                <w:rFonts w:ascii="Calibri" w:hAnsi="Calibri" w:cs="Calibri"/>
                <w:color w:val="000000"/>
                <w:sz w:val="22"/>
                <w:szCs w:val="22"/>
                <w:lang w:eastAsia="it-IT"/>
              </w:rPr>
              <w:t xml:space="preserve"> LICENZE AGISOFT FOTO SCANNER ED ALTRO MATERIALE INFORMATICO PER UFFICIO TECNICO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01.06-2.05.02.01.000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ACQUISTO COMPUTERS, </w:t>
            </w:r>
            <w:proofErr w:type="gramStart"/>
            <w:r w:rsidRPr="00D664B7">
              <w:rPr>
                <w:rFonts w:ascii="Calibri" w:hAnsi="Calibri" w:cs="Calibri"/>
                <w:color w:val="000000"/>
                <w:sz w:val="22"/>
                <w:szCs w:val="22"/>
                <w:lang w:eastAsia="it-IT"/>
              </w:rPr>
              <w:t>PLOTTERS ,</w:t>
            </w:r>
            <w:proofErr w:type="gramEnd"/>
            <w:r w:rsidRPr="00D664B7">
              <w:rPr>
                <w:rFonts w:ascii="Calibri" w:hAnsi="Calibri" w:cs="Calibri"/>
                <w:color w:val="000000"/>
                <w:sz w:val="22"/>
                <w:szCs w:val="22"/>
                <w:lang w:eastAsia="it-IT"/>
              </w:rPr>
              <w:t xml:space="preserve"> LICENZE AGISOFT FOTO SCANNER ED ALTRO MATERIALE INFORMATICO PER UFFICIO TECNICO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3319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SISTEMAZIONE E RIQUALIFICAZIONE CIMTERO COLLE-FAETE-SPELONGA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29.500,00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29.500,00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3320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proofErr w:type="gramStart"/>
            <w:r w:rsidRPr="00D664B7">
              <w:rPr>
                <w:rFonts w:ascii="Calibri" w:hAnsi="Calibri" w:cs="Calibri"/>
                <w:color w:val="000000"/>
                <w:sz w:val="22"/>
                <w:szCs w:val="22"/>
                <w:lang w:eastAsia="it-IT"/>
              </w:rPr>
              <w:t>SISTEMAZIONE  E</w:t>
            </w:r>
            <w:proofErr w:type="gramEnd"/>
            <w:r w:rsidRPr="00D664B7">
              <w:rPr>
                <w:rFonts w:ascii="Calibri" w:hAnsi="Calibri" w:cs="Calibri"/>
                <w:color w:val="000000"/>
                <w:sz w:val="22"/>
                <w:szCs w:val="22"/>
                <w:lang w:eastAsia="it-IT"/>
              </w:rPr>
              <w:t xml:space="preserve"> RIQUALIFICAZIONE CIMITERO DI VEZZANO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3321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07.01-2.05.99.99.999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SISTEMAZIONE STRUTTURA RICETTIVA DUE PARCHI FRAZ.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300.000,00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3322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06.02-2.02.02.01.999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PIEDILAMA-TRISUNGO_ ACQ. TERRENO PER CREAZIONE CENTRO BORGO LIONS DALL'AMICIZIA E CENTRO AGG.NE G. REGENI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40.000,00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3323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11.02-2.02.01.09.015</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COSTRUZUIONE LOCULI PROVVISORI CIMITERO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3324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11.02-2.02.02.01.999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ONERI PER ESPROPRI OCCUPAZIONE TEMPORANEE AREE SAE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967.650,00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29.550,00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STRAORDINARIA DI STRADE COMUNALI E DEGLI IMPIAN TI DI DEPURA- ZIONE BORGO E PRETARE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MANUTENZIONE STRAORDINARIA DI STRADE COMUNALI E DEGLI IMPIAN TI DI DEPURA- ZIONE BORGO E PRETARE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08.01-2.02.01.09.013</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MANUTENZIONE STRAORDINARIA RETE VIARIA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08.01-2.05.02.01.000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MANUTENZIONE STRAORDINARIA RETE VIARIA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09.04-2.02.01.09.010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APPROVV.TO IDRICO PIEDILAMA 2^ LOTTO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APPROVV.TO IDRICO PIEDILAMA 2^ LOTTO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09.04-2.03.02.01.001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ACQUEDOTTO PIEDILAMA II^ </w:t>
            </w:r>
            <w:proofErr w:type="gramStart"/>
            <w:r w:rsidRPr="00D664B7">
              <w:rPr>
                <w:rFonts w:ascii="Calibri" w:hAnsi="Calibri" w:cs="Calibri"/>
                <w:color w:val="000000"/>
                <w:sz w:val="22"/>
                <w:szCs w:val="22"/>
                <w:lang w:eastAsia="it-IT"/>
              </w:rPr>
              <w:t>LOTTO,PAGAMENTO</w:t>
            </w:r>
            <w:proofErr w:type="gramEnd"/>
            <w:r w:rsidRPr="00D664B7">
              <w:rPr>
                <w:rFonts w:ascii="Calibri" w:hAnsi="Calibri" w:cs="Calibri"/>
                <w:color w:val="000000"/>
                <w:sz w:val="22"/>
                <w:szCs w:val="22"/>
                <w:lang w:eastAsia="it-IT"/>
              </w:rPr>
              <w:t xml:space="preserve"> ESPROPRI.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ACQUEDOTTO PIEDILAMA II^ </w:t>
            </w:r>
            <w:proofErr w:type="gramStart"/>
            <w:r w:rsidRPr="00D664B7">
              <w:rPr>
                <w:rFonts w:ascii="Calibri" w:hAnsi="Calibri" w:cs="Calibri"/>
                <w:color w:val="000000"/>
                <w:sz w:val="22"/>
                <w:szCs w:val="22"/>
                <w:lang w:eastAsia="it-IT"/>
              </w:rPr>
              <w:t>LOTTO,PAGAMENTO</w:t>
            </w:r>
            <w:proofErr w:type="gramEnd"/>
            <w:r w:rsidRPr="00D664B7">
              <w:rPr>
                <w:rFonts w:ascii="Calibri" w:hAnsi="Calibri" w:cs="Calibri"/>
                <w:color w:val="000000"/>
                <w:sz w:val="22"/>
                <w:szCs w:val="22"/>
                <w:lang w:eastAsia="it-IT"/>
              </w:rPr>
              <w:t xml:space="preserve"> ESPROPRI.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09.04-2.02.01.09.010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ACQUEDOTTO PIEDILAMA 2^ LOTTO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3336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ACQUEDOTTO PIEDILAMA 2^ LOTTO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3350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09.04-2.02.01.09.010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TRASFERIMENTO 30% LAVORI COSTRUZ. RETE FOGNANTE APD/7367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3350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TRASFERIMENTO 30% LAVORI COSTRUZ. RETE FOGNANTE APD/7367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3351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09.04-2.02.01.09.010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RISTRUTTURAZIONE AMPLIAMENTO RETE FOGNANTE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3351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RISTRUTTURAZIONE AMPLIAMENTO RETE FOGNANTE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3361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01.05-2.02.01.04.002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SOSTITUZIONE CALDAIA E </w:t>
            </w:r>
            <w:proofErr w:type="gramStart"/>
            <w:r w:rsidRPr="00D664B7">
              <w:rPr>
                <w:rFonts w:ascii="Calibri" w:hAnsi="Calibri" w:cs="Calibri"/>
                <w:color w:val="000000"/>
                <w:sz w:val="22"/>
                <w:szCs w:val="22"/>
                <w:lang w:eastAsia="it-IT"/>
              </w:rPr>
              <w:t>ADEGUAMENTO  IMPIANTO</w:t>
            </w:r>
            <w:proofErr w:type="gramEnd"/>
            <w:r w:rsidRPr="00D664B7">
              <w:rPr>
                <w:rFonts w:ascii="Calibri" w:hAnsi="Calibri" w:cs="Calibri"/>
                <w:color w:val="000000"/>
                <w:sz w:val="22"/>
                <w:szCs w:val="22"/>
                <w:lang w:eastAsia="it-IT"/>
              </w:rPr>
              <w:t xml:space="preserve"> TERMICO AL COMBUSTIBILE METANO ,E REALIZZAZIONE IMPIANTI AUTONOMI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3361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SOSTITUZIONE CALDAIA E </w:t>
            </w:r>
            <w:proofErr w:type="gramStart"/>
            <w:r w:rsidRPr="00D664B7">
              <w:rPr>
                <w:rFonts w:ascii="Calibri" w:hAnsi="Calibri" w:cs="Calibri"/>
                <w:color w:val="000000"/>
                <w:sz w:val="22"/>
                <w:szCs w:val="22"/>
                <w:lang w:eastAsia="it-IT"/>
              </w:rPr>
              <w:t>ADEGUAMENTO  IMPIANTO</w:t>
            </w:r>
            <w:proofErr w:type="gramEnd"/>
            <w:r w:rsidRPr="00D664B7">
              <w:rPr>
                <w:rFonts w:ascii="Calibri" w:hAnsi="Calibri" w:cs="Calibri"/>
                <w:color w:val="000000"/>
                <w:sz w:val="22"/>
                <w:szCs w:val="22"/>
                <w:lang w:eastAsia="it-IT"/>
              </w:rPr>
              <w:t xml:space="preserve"> TERMICO AL COMBUSTIBILE METANO ,E REALIZZAZIONE IMPIANTI AUTONOMI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3394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07.01-2.02.01.03.999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ATTREZZATURE VERDE PUBBLICO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3394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ACQUISTO ATTREZZATURE VERDE PUBBLICO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05.02-2.02.01.09.999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VALORIZZAZIONE DEL PATRIMONIO STORICO -ARCHITETTONICO NEI CE NTRI STORICI NELL'AMBITO DEL PRUSST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3408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05.02-2.05.02.01.000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VALORIZZAZIONE DEL PATRIMONIO STORICO -ARCHITETTONICO NEI CE NTRI STORICI NELL'AMBITO DEL PRUSST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3414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06.01-2.02.01.03.999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AREA VERDE ATTREZZATA FRAZIONE PESCARA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3414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AREA VERDE ATTREZZATA FRAZIONE PESCARA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3418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10.05-2.02.02.01.999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ACQUISTO DI UN'AREA A FINI DI RIQUALIFICAZIONE DELLA ZONA DI ACCESSO ALLA FRAZIONE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3418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ACQUISTO DI UN'AREA A FINI DI RIQUALIFICAZIONE DELLA ZONA DI ACCESSO ALLA FRAZIONE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CONTRIBUTO C.M. OPERE VIARIE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CONTRIBUTO C.M. OPERE VIARIE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06.01-2.02.01.09.016</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CONTR.CEE/FESR CAMPO TENNIS COPERTO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06.01-2.05.02.01.000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CONTR.CEE/FESR CAMPO TENNIS COPERTO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LAVORI REALIZZAZIONE PARCHEGGIO FRAZ.PIEDILAMA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LAVORI REALIZZAZIONE PARCHEGGIO FRAZ.PIEDILAMA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09.02-2.02.01.09.012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ENTE PARCO NAZIONALE GRAN SASSO LAGA RECUPERO AMBIENTALE DI PERCORSI ED ITINERARI PER ESCURSIONISMOPEDONALE TURISTICO 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3477</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ENTE PARCO NAZIONALE GRAN SASSO LAGA RECUPERO AMBIENTALE DI PERCORSI ED ITINERARI PER ESCURSIONISMOPEDONALE TURISTICO 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CONTR.CEE/FESR AUTORIMESSA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3478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CONTR.CEE/FESR AUTORIMESSA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3483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07.01-2.02.01.09.013</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RIQUALIFICAZIONE AREA VERDE E PARCHEGGIO IN FRAZIONE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3483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07.01-2.02.01.09.013</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RIQUALIFICAZIONE AREA VERDE E PARCHEGGIO IN FRAZIONE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3484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07.01-2.02.01.09.013</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REALIZZAZIONE PARCHEGGI E AREA ATTREZZATA FRAZIONE SPELONGA - PRIMO STRALCIO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3484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07.01-2.02.01.09.013</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REALIZZAZIONE PARCHEGGI E AREA ATTREZZATA FRAZIONE SPELONGA - PRIMO STRALCIO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3498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AMMODERNAMENTO IMPIANTI PUBBLICA ILLUMINAZIONE ESISTENTI SUL TERRITORIO COMUNALE SECONDO CRITERI DI EFFICENZA ENERGETICA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9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3498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AMMODERNAMENTO IMPIANTI PUBBLICA ILLUMINAZIONE ESISTENTI SUL TERRITORIO COMUNALE SECONDO CRITERI DI EFFICENZA ENERGETICA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3571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ACQUISIZIONE AREE PIP</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3571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ACQUISIZIONE AREE PIP</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3610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09.01-2.02.01.09.014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INTERVENTO SUL COSTONE ROCCIOSO IN FRAZIONE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3610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INTERVENTO SUL COSTONE ROCCIOSO IN FRAZIONE COLLE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3611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11.02-2.05.99.99.000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MESSA IN SICUREZZA EDIFICI E RECUPERO BENI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3611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11.02-2.05.02.01.000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MESSA IN SICUREZZA EDIFICI E RECUPERO BENI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3612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09.01-2.02.01.09.014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INTERVENTO SUL COSTONE ROCCIOSO IN FRAZIONE TRISUNGO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3612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INTERVENTO SUL COSTONE ROCCIOSO IN FRAZIONE TRISUNGO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3632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14.02-2.02.01.04.002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REALIZZAZIONE ALLACCI, PICCOLI </w:t>
            </w:r>
            <w:proofErr w:type="gramStart"/>
            <w:r w:rsidRPr="00D664B7">
              <w:rPr>
                <w:rFonts w:ascii="Calibri" w:hAnsi="Calibri" w:cs="Calibri"/>
                <w:color w:val="000000"/>
                <w:sz w:val="22"/>
                <w:szCs w:val="22"/>
                <w:lang w:eastAsia="it-IT"/>
              </w:rPr>
              <w:t>ESTENDIMENTI,DELLA</w:t>
            </w:r>
            <w:proofErr w:type="gramEnd"/>
            <w:r w:rsidRPr="00D664B7">
              <w:rPr>
                <w:rFonts w:ascii="Calibri" w:hAnsi="Calibri" w:cs="Calibri"/>
                <w:color w:val="000000"/>
                <w:sz w:val="22"/>
                <w:szCs w:val="22"/>
                <w:lang w:eastAsia="it-IT"/>
              </w:rPr>
              <w:t xml:space="preserve"> RETE GAS ME TANO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15.000,00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3.900,00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3632</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REALIZZAZIONE ALLACCI, PICCOLI </w:t>
            </w:r>
            <w:proofErr w:type="gramStart"/>
            <w:r w:rsidRPr="00D664B7">
              <w:rPr>
                <w:rFonts w:ascii="Calibri" w:hAnsi="Calibri" w:cs="Calibri"/>
                <w:color w:val="000000"/>
                <w:sz w:val="22"/>
                <w:szCs w:val="22"/>
                <w:lang w:eastAsia="it-IT"/>
              </w:rPr>
              <w:t>ESTENDIMENTI,DELLARETE</w:t>
            </w:r>
            <w:proofErr w:type="gramEnd"/>
            <w:r w:rsidRPr="00D664B7">
              <w:rPr>
                <w:rFonts w:ascii="Calibri" w:hAnsi="Calibri" w:cs="Calibri"/>
                <w:color w:val="000000"/>
                <w:sz w:val="22"/>
                <w:szCs w:val="22"/>
                <w:lang w:eastAsia="it-IT"/>
              </w:rPr>
              <w:t xml:space="preserve"> GAS ME TANO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3633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14.04-2.03.03.03.999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RISOLUZIONE INTERFERENZA METANODOTTO CON VARIANTE SS N.4 LOCALITA' TRISUNGO DI ARQUATA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3633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14.04-2.05.02.01.000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RISOLUZIONE INTERFERENZA METANODOTTO CON VARIANTE SS N.4 LOCALITA' TRISUNGO DI ARQUATA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3638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14.02-2.02.01.04.002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REALIZZAZIONE RETE INTERNA DISTRIBUZIONE GAS METANO FRAZIONE DI </w:t>
            </w:r>
            <w:proofErr w:type="gramStart"/>
            <w:r w:rsidRPr="00D664B7">
              <w:rPr>
                <w:rFonts w:ascii="Calibri" w:hAnsi="Calibri" w:cs="Calibri"/>
                <w:color w:val="000000"/>
                <w:sz w:val="22"/>
                <w:szCs w:val="22"/>
                <w:lang w:eastAsia="it-IT"/>
              </w:rPr>
              <w:t>FAETE,SPELONGA</w:t>
            </w:r>
            <w:proofErr w:type="gramEnd"/>
            <w:r w:rsidRPr="00D664B7">
              <w:rPr>
                <w:rFonts w:ascii="Calibri" w:hAnsi="Calibri" w:cs="Calibri"/>
                <w:color w:val="000000"/>
                <w:sz w:val="22"/>
                <w:szCs w:val="22"/>
                <w:lang w:eastAsia="it-IT"/>
              </w:rPr>
              <w:t>, COLLE E 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lastRenderedPageBreak/>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3638</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REALIZZAZIONE RETE INTERNA DISTRIBUZIONE GAS METANO FRAZIONE DI </w:t>
            </w:r>
            <w:proofErr w:type="gramStart"/>
            <w:r w:rsidRPr="00D664B7">
              <w:rPr>
                <w:rFonts w:ascii="Calibri" w:hAnsi="Calibri" w:cs="Calibri"/>
                <w:color w:val="000000"/>
                <w:sz w:val="22"/>
                <w:szCs w:val="22"/>
                <w:lang w:eastAsia="it-IT"/>
              </w:rPr>
              <w:t>FAETE,SPELONGA</w:t>
            </w:r>
            <w:proofErr w:type="gramEnd"/>
            <w:r w:rsidRPr="00D664B7">
              <w:rPr>
                <w:rFonts w:ascii="Calibri" w:hAnsi="Calibri" w:cs="Calibri"/>
                <w:color w:val="000000"/>
                <w:sz w:val="22"/>
                <w:szCs w:val="22"/>
                <w:lang w:eastAsia="it-IT"/>
              </w:rPr>
              <w:t>, COLLE E PIEDILAMA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14.02-2.02.01.04.002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ULTERIORE METANIZZAZIONE NEL TERRITORIO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3641</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14.02-2.05.02.01.000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ULTERIORE METANIZZAZIONE NEL TERRITORIO COMUNALE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09.01-2.02.01.09.014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CONSOLIDAMENTO FRANA IN LOCALITA'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3643</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CONSOLIDAMENTO FRANA IN LOCALITA' BORGO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09.01-2.02.01.09.014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MESSA IN SICUREZZA E STABILIZZAZIONE DEL COSTONE ROCCIOSO SOPRASTANTE VIA </w:t>
            </w:r>
            <w:proofErr w:type="gramStart"/>
            <w:r w:rsidRPr="00D664B7">
              <w:rPr>
                <w:rFonts w:ascii="Calibri" w:hAnsi="Calibri" w:cs="Calibri"/>
                <w:color w:val="000000"/>
                <w:sz w:val="22"/>
                <w:szCs w:val="22"/>
                <w:lang w:eastAsia="it-IT"/>
              </w:rPr>
              <w:t>B.SALADINI</w:t>
            </w:r>
            <w:proofErr w:type="gramEnd"/>
            <w:r w:rsidRPr="00D664B7">
              <w:rPr>
                <w:rFonts w:ascii="Calibri" w:hAnsi="Calibri" w:cs="Calibri"/>
                <w:color w:val="000000"/>
                <w:sz w:val="22"/>
                <w:szCs w:val="22"/>
                <w:lang w:eastAsia="it-IT"/>
              </w:rPr>
              <w:t xml:space="preserve"> CAPOLOGO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3644</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 xml:space="preserve">F.P.V. MESSA IN SICUREZZA E STABILIZZAZIONE DEL COSTONE ROCCIOSO SOPRASTANTE VIA </w:t>
            </w:r>
            <w:proofErr w:type="gramStart"/>
            <w:r w:rsidRPr="00D664B7">
              <w:rPr>
                <w:rFonts w:ascii="Calibri" w:hAnsi="Calibri" w:cs="Calibri"/>
                <w:color w:val="000000"/>
                <w:sz w:val="22"/>
                <w:szCs w:val="22"/>
                <w:lang w:eastAsia="it-IT"/>
              </w:rPr>
              <w:t>B.SALADINI</w:t>
            </w:r>
            <w:proofErr w:type="gramEnd"/>
            <w:r w:rsidRPr="00D664B7">
              <w:rPr>
                <w:rFonts w:ascii="Calibri" w:hAnsi="Calibri" w:cs="Calibri"/>
                <w:color w:val="000000"/>
                <w:sz w:val="22"/>
                <w:szCs w:val="22"/>
                <w:lang w:eastAsia="it-IT"/>
              </w:rPr>
              <w:t xml:space="preserve"> CAPOLOGO</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09.01-2.02.01.09.014</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MESSA IN SICUREZZA TRATTO DELLA VIA COMUNALE -RIPRISTINO MURO DI SOSTEGNO FRAZIONE CAPODACQUA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3645</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09.01-2.05.02.01.000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MESSA IN SICUREZZA TRATTO DELLA VIA COMUNALE -RIPRISTINO MURO DI SOSTEGNO FRAZIONE CAPODACQUA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10.05-2.02.01.09.012</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LAVORI MESSA IN SICUREZZA TRATTO STRADA COMUNALE CAMARTINA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3646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10.05-2.05.02.01.000</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F.P.V. LAVORI MESSA IN SICUREZZA TRATTO STRADA COMUNALE CAMARTINA</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3700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01.11-2.04.23.03.999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RIMBORSI ONERI DI URBANIZZAZIONE</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11.771,08</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5026</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99.01-7.02.99.99.999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CONTRIB.REG.LE PER INTERVENTI DI RIPARAZIONE DEI DANNI E DI MIGLIORAMENTO SISMICO DEGLI EDIFICI DANNEGGIATI DAGLI EVENT</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3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5029</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99.01-7.02.99.99.999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C.R. ART.4 L.61/98-DGR 2153 RISTRUTTURAZIONE EDIFICI TERREMO TATI</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5030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99.01-7.02.05.02.001</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RIMBORSO IVA A PRIVATI PER RISTRUTTURAZIONE FABBRICATI LEGGE 449/97</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r w:rsidR="00933FAE" w:rsidRPr="00D664B7" w:rsidTr="0031070B">
        <w:trPr>
          <w:trHeight w:val="600"/>
        </w:trPr>
        <w:tc>
          <w:tcPr>
            <w:tcW w:w="364"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U</w:t>
            </w:r>
          </w:p>
        </w:tc>
        <w:tc>
          <w:tcPr>
            <w:tcW w:w="775"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5040</w:t>
            </w:r>
          </w:p>
        </w:tc>
        <w:tc>
          <w:tcPr>
            <w:tcW w:w="48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2120" w:type="dxa"/>
            <w:shd w:val="clear" w:color="auto" w:fill="auto"/>
            <w:noWrap/>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99.01-7.02.99.99.999</w:t>
            </w:r>
          </w:p>
        </w:tc>
        <w:tc>
          <w:tcPr>
            <w:tcW w:w="7101" w:type="dxa"/>
            <w:shd w:val="clear" w:color="auto" w:fill="auto"/>
            <w:vAlign w:val="bottom"/>
            <w:hideMark/>
          </w:tcPr>
          <w:p w:rsidR="00933FAE" w:rsidRPr="00D664B7" w:rsidRDefault="00933FAE" w:rsidP="0031070B">
            <w:pPr>
              <w:suppressAutoHyphens w:val="0"/>
              <w:rPr>
                <w:rFonts w:ascii="Calibri" w:hAnsi="Calibri" w:cs="Calibri"/>
                <w:color w:val="000000"/>
                <w:sz w:val="22"/>
                <w:szCs w:val="22"/>
                <w:lang w:eastAsia="it-IT"/>
              </w:rPr>
            </w:pPr>
            <w:r w:rsidRPr="00D664B7">
              <w:rPr>
                <w:rFonts w:ascii="Calibri" w:hAnsi="Calibri" w:cs="Calibri"/>
                <w:color w:val="000000"/>
                <w:sz w:val="22"/>
                <w:szCs w:val="22"/>
                <w:lang w:eastAsia="it-IT"/>
              </w:rPr>
              <w:t>PREVENZIONE RISCHIO SISMICO SU EDIFICI PRIVATI ART.2 C.1 LETT.C OPCM N.4007/2012</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32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c>
          <w:tcPr>
            <w:tcW w:w="124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32.521,50</w:t>
            </w:r>
          </w:p>
        </w:tc>
        <w:tc>
          <w:tcPr>
            <w:tcW w:w="960" w:type="dxa"/>
            <w:shd w:val="clear" w:color="auto" w:fill="auto"/>
            <w:noWrap/>
            <w:vAlign w:val="bottom"/>
            <w:hideMark/>
          </w:tcPr>
          <w:p w:rsidR="00933FAE" w:rsidRPr="00D664B7" w:rsidRDefault="00933FAE" w:rsidP="0031070B">
            <w:pPr>
              <w:suppressAutoHyphens w:val="0"/>
              <w:jc w:val="right"/>
              <w:rPr>
                <w:rFonts w:ascii="Calibri" w:hAnsi="Calibri" w:cs="Calibri"/>
                <w:color w:val="000000"/>
                <w:sz w:val="22"/>
                <w:szCs w:val="22"/>
                <w:lang w:eastAsia="it-IT"/>
              </w:rPr>
            </w:pPr>
            <w:r w:rsidRPr="00D664B7">
              <w:rPr>
                <w:rFonts w:ascii="Calibri" w:hAnsi="Calibri" w:cs="Calibri"/>
                <w:color w:val="000000"/>
                <w:sz w:val="22"/>
                <w:szCs w:val="22"/>
                <w:lang w:eastAsia="it-IT"/>
              </w:rPr>
              <w:t>0</w:t>
            </w:r>
          </w:p>
        </w:tc>
      </w:tr>
    </w:tbl>
    <w:p w:rsidR="00933FAE" w:rsidRDefault="00933FAE" w:rsidP="00933FAE">
      <w:pPr>
        <w:rPr>
          <w:rFonts w:ascii="Arial" w:hAnsi="Arial" w:cs="Arial"/>
          <w:color w:val="FF0000"/>
        </w:rPr>
      </w:pPr>
    </w:p>
    <w:p w:rsidR="00933FAE" w:rsidRDefault="00933FAE" w:rsidP="00250026">
      <w:pPr>
        <w:jc w:val="center"/>
        <w:rPr>
          <w:rFonts w:ascii="Arial" w:hAnsi="Arial" w:cs="Arial"/>
          <w:sz w:val="56"/>
          <w:szCs w:val="56"/>
          <w:lang w:eastAsia="en-US"/>
        </w:rPr>
      </w:pPr>
    </w:p>
    <w:p w:rsidR="00933FAE" w:rsidRDefault="00933FAE" w:rsidP="00250026">
      <w:pPr>
        <w:jc w:val="center"/>
        <w:rPr>
          <w:rFonts w:ascii="Arial" w:hAnsi="Arial" w:cs="Arial"/>
          <w:sz w:val="56"/>
          <w:szCs w:val="56"/>
          <w:lang w:eastAsia="en-US"/>
        </w:rPr>
      </w:pPr>
    </w:p>
    <w:p w:rsidR="00933FAE" w:rsidRDefault="00933FAE" w:rsidP="00250026">
      <w:pPr>
        <w:jc w:val="center"/>
        <w:rPr>
          <w:rFonts w:ascii="Arial" w:hAnsi="Arial" w:cs="Arial"/>
          <w:sz w:val="56"/>
          <w:szCs w:val="56"/>
          <w:lang w:eastAsia="en-US"/>
        </w:rPr>
      </w:pPr>
    </w:p>
    <w:p w:rsidR="00933FAE" w:rsidRDefault="00933FAE" w:rsidP="00250026">
      <w:pPr>
        <w:jc w:val="center"/>
        <w:rPr>
          <w:rFonts w:ascii="Arial" w:hAnsi="Arial" w:cs="Arial"/>
          <w:sz w:val="56"/>
          <w:szCs w:val="56"/>
          <w:lang w:eastAsia="en-US"/>
        </w:rPr>
      </w:pPr>
    </w:p>
    <w:p w:rsidR="00933FAE" w:rsidRDefault="00933FAE" w:rsidP="00250026">
      <w:pPr>
        <w:jc w:val="center"/>
        <w:rPr>
          <w:rFonts w:ascii="Arial" w:hAnsi="Arial" w:cs="Arial"/>
          <w:sz w:val="56"/>
          <w:szCs w:val="56"/>
          <w:lang w:eastAsia="en-US"/>
        </w:rPr>
      </w:pPr>
    </w:p>
    <w:p w:rsidR="00250026" w:rsidRDefault="00250026" w:rsidP="00250026">
      <w:pPr>
        <w:jc w:val="center"/>
        <w:rPr>
          <w:rFonts w:ascii="Arial" w:hAnsi="Arial" w:cs="Arial"/>
          <w:sz w:val="56"/>
          <w:szCs w:val="56"/>
          <w:lang w:eastAsia="en-US"/>
        </w:rPr>
      </w:pPr>
      <w:r>
        <w:rPr>
          <w:noProof/>
        </w:rPr>
        <w:drawing>
          <wp:inline distT="0" distB="0" distL="0" distR="0">
            <wp:extent cx="552450" cy="8572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250026" w:rsidRDefault="00250026" w:rsidP="00250026">
      <w:pPr>
        <w:jc w:val="center"/>
        <w:rPr>
          <w:rFonts w:ascii="Arial" w:hAnsi="Arial" w:cs="Arial"/>
          <w:sz w:val="56"/>
          <w:szCs w:val="56"/>
        </w:rPr>
      </w:pPr>
      <w:r>
        <w:rPr>
          <w:rFonts w:ascii="Arial" w:hAnsi="Arial" w:cs="Arial"/>
          <w:sz w:val="56"/>
          <w:szCs w:val="56"/>
        </w:rPr>
        <w:t>COMUNE DI ARQUATA DEL TRONTO</w:t>
      </w:r>
    </w:p>
    <w:p w:rsidR="00250026" w:rsidRDefault="00250026" w:rsidP="00250026">
      <w:pPr>
        <w:jc w:val="center"/>
        <w:rPr>
          <w:rFonts w:ascii="Arial" w:hAnsi="Arial" w:cs="Arial"/>
          <w:sz w:val="56"/>
          <w:szCs w:val="56"/>
        </w:rPr>
      </w:pPr>
    </w:p>
    <w:p w:rsidR="00250026" w:rsidRDefault="00250026" w:rsidP="00250026">
      <w:pPr>
        <w:jc w:val="center"/>
        <w:rPr>
          <w:rFonts w:ascii="Arial" w:hAnsi="Arial" w:cs="Arial"/>
          <w:sz w:val="56"/>
          <w:szCs w:val="56"/>
        </w:rPr>
      </w:pPr>
      <w:r>
        <w:rPr>
          <w:rFonts w:ascii="Arial" w:hAnsi="Arial" w:cs="Arial"/>
          <w:sz w:val="56"/>
          <w:szCs w:val="56"/>
        </w:rPr>
        <w:t>PIANO DEGLI OBIETTIVI 2019</w:t>
      </w:r>
    </w:p>
    <w:p w:rsidR="00250026" w:rsidRDefault="00250026" w:rsidP="00250026">
      <w:pPr>
        <w:jc w:val="center"/>
        <w:rPr>
          <w:rFonts w:ascii="Arial" w:hAnsi="Arial" w:cs="Arial"/>
          <w:sz w:val="56"/>
          <w:szCs w:val="56"/>
        </w:rPr>
      </w:pPr>
    </w:p>
    <w:p w:rsidR="00250026" w:rsidRDefault="00250026" w:rsidP="00250026">
      <w:pPr>
        <w:jc w:val="center"/>
        <w:rPr>
          <w:rFonts w:ascii="Arial" w:hAnsi="Arial" w:cs="Arial"/>
          <w:sz w:val="56"/>
          <w:szCs w:val="56"/>
        </w:rPr>
      </w:pPr>
      <w:r>
        <w:rPr>
          <w:rFonts w:ascii="Arial" w:hAnsi="Arial" w:cs="Arial"/>
          <w:sz w:val="56"/>
          <w:szCs w:val="56"/>
        </w:rPr>
        <w:t>SERVIZIO AMMINISTRAZIONE GENERALE</w:t>
      </w:r>
    </w:p>
    <w:p w:rsidR="00250026" w:rsidRDefault="00250026" w:rsidP="00250026">
      <w:pPr>
        <w:rPr>
          <w:rFonts w:ascii="Arial" w:hAnsi="Arial" w:cs="Arial"/>
          <w:sz w:val="56"/>
          <w:szCs w:val="56"/>
        </w:rPr>
      </w:pPr>
    </w:p>
    <w:p w:rsidR="00250026" w:rsidRDefault="00250026" w:rsidP="00250026">
      <w:pPr>
        <w:rPr>
          <w:rFonts w:ascii="Arial" w:hAnsi="Arial" w:cs="Arial"/>
          <w:sz w:val="36"/>
          <w:szCs w:val="36"/>
        </w:rPr>
      </w:pPr>
    </w:p>
    <w:p w:rsidR="00250026" w:rsidRDefault="00250026" w:rsidP="00250026">
      <w:pPr>
        <w:rPr>
          <w:rFonts w:ascii="Arial" w:hAnsi="Arial" w:cs="Arial"/>
          <w:sz w:val="36"/>
          <w:szCs w:val="36"/>
        </w:rPr>
      </w:pPr>
    </w:p>
    <w:p w:rsidR="00250026" w:rsidRDefault="00250026" w:rsidP="00250026">
      <w:pPr>
        <w:rPr>
          <w:rFonts w:ascii="Arial" w:hAnsi="Arial" w:cs="Arial"/>
          <w:sz w:val="36"/>
          <w:szCs w:val="36"/>
        </w:rPr>
      </w:pPr>
    </w:p>
    <w:p w:rsidR="00250026" w:rsidRDefault="00250026" w:rsidP="00250026">
      <w:pPr>
        <w:rPr>
          <w:rFonts w:ascii="Arial" w:hAnsi="Arial" w:cs="Arial"/>
          <w:sz w:val="36"/>
          <w:szCs w:val="36"/>
        </w:rPr>
      </w:pPr>
      <w:r>
        <w:rPr>
          <w:rFonts w:ascii="Arial" w:hAnsi="Arial" w:cs="Arial"/>
          <w:sz w:val="36"/>
          <w:szCs w:val="36"/>
        </w:rPr>
        <w:t xml:space="preserve">RESPONSABILE: </w:t>
      </w:r>
      <w:proofErr w:type="gramStart"/>
      <w:r>
        <w:rPr>
          <w:rFonts w:ascii="Arial" w:hAnsi="Arial" w:cs="Arial"/>
          <w:sz w:val="36"/>
          <w:szCs w:val="36"/>
        </w:rPr>
        <w:t>Polidori  Mario</w:t>
      </w:r>
      <w:proofErr w:type="gramEnd"/>
    </w:p>
    <w:p w:rsidR="00250026" w:rsidRDefault="00250026" w:rsidP="00250026">
      <w:pPr>
        <w:rPr>
          <w:rFonts w:ascii="Arial" w:hAnsi="Arial" w:cs="Arial"/>
          <w:sz w:val="36"/>
          <w:szCs w:val="36"/>
        </w:rPr>
      </w:pPr>
    </w:p>
    <w:p w:rsidR="00C63E1B" w:rsidRDefault="00C63E1B" w:rsidP="00250026">
      <w:pPr>
        <w:rPr>
          <w:rFonts w:ascii="Arial" w:hAnsi="Arial" w:cs="Arial"/>
          <w:sz w:val="36"/>
          <w:szCs w:val="36"/>
        </w:rPr>
      </w:pPr>
    </w:p>
    <w:p w:rsidR="00C63E1B" w:rsidRDefault="00C63E1B" w:rsidP="00250026">
      <w:pPr>
        <w:rPr>
          <w:rFonts w:ascii="Arial" w:hAnsi="Arial" w:cs="Arial"/>
          <w:sz w:val="36"/>
          <w:szCs w:val="36"/>
        </w:rPr>
      </w:pPr>
    </w:p>
    <w:p w:rsidR="00B2631E" w:rsidRDefault="00B2631E" w:rsidP="00250026">
      <w:pPr>
        <w:rPr>
          <w:rFonts w:ascii="Arial" w:hAnsi="Arial" w:cs="Arial"/>
          <w:sz w:val="36"/>
          <w:szCs w:val="36"/>
        </w:rPr>
      </w:pPr>
    </w:p>
    <w:p w:rsidR="00B2631E" w:rsidRDefault="00B2631E" w:rsidP="00250026">
      <w:pPr>
        <w:rPr>
          <w:rFonts w:ascii="Arial" w:hAnsi="Arial" w:cs="Arial"/>
          <w:sz w:val="36"/>
          <w:szCs w:val="36"/>
        </w:rPr>
      </w:pPr>
    </w:p>
    <w:p w:rsidR="00C63E1B" w:rsidRDefault="00C63E1B" w:rsidP="00250026">
      <w:pPr>
        <w:rPr>
          <w:rFonts w:ascii="Arial" w:hAnsi="Arial" w:cs="Arial"/>
          <w:sz w:val="36"/>
          <w:szCs w:val="36"/>
        </w:rPr>
      </w:pPr>
    </w:p>
    <w:bookmarkEnd w:id="0"/>
    <w:p w:rsidR="00250026" w:rsidRDefault="00250026" w:rsidP="00250026">
      <w:pPr>
        <w:rPr>
          <w:rFonts w:ascii="Arial" w:hAnsi="Arial" w:cs="Arial"/>
          <w:sz w:val="36"/>
          <w:szCs w:val="36"/>
        </w:rPr>
      </w:pPr>
    </w:p>
    <w:tbl>
      <w:tblPr>
        <w:tblStyle w:val="Grigliatabella"/>
        <w:tblW w:w="0" w:type="auto"/>
        <w:tblLook w:val="04A0" w:firstRow="1" w:lastRow="0" w:firstColumn="1" w:lastColumn="0" w:noHBand="0" w:noVBand="1"/>
      </w:tblPr>
      <w:tblGrid>
        <w:gridCol w:w="3522"/>
        <w:gridCol w:w="3456"/>
        <w:gridCol w:w="3495"/>
        <w:gridCol w:w="3457"/>
      </w:tblGrid>
      <w:tr w:rsidR="00250026" w:rsidTr="00250026">
        <w:tc>
          <w:tcPr>
            <w:tcW w:w="3569" w:type="dxa"/>
            <w:tcBorders>
              <w:top w:val="single" w:sz="4" w:space="0" w:color="auto"/>
              <w:left w:val="single" w:sz="4" w:space="0" w:color="auto"/>
              <w:bottom w:val="single" w:sz="4" w:space="0" w:color="auto"/>
              <w:right w:val="single" w:sz="4" w:space="0" w:color="auto"/>
            </w:tcBorders>
            <w:hideMark/>
          </w:tcPr>
          <w:p w:rsidR="00250026" w:rsidRDefault="00250026">
            <w:pPr>
              <w:jc w:val="center"/>
              <w:rPr>
                <w:rFonts w:ascii="Arial" w:hAnsi="Arial" w:cs="Arial"/>
                <w:b/>
              </w:rPr>
            </w:pPr>
            <w:r>
              <w:rPr>
                <w:rFonts w:ascii="Arial" w:hAnsi="Arial" w:cs="Arial"/>
                <w:b/>
              </w:rPr>
              <w:lastRenderedPageBreak/>
              <w:t xml:space="preserve">Obiettivi </w:t>
            </w:r>
          </w:p>
        </w:tc>
        <w:tc>
          <w:tcPr>
            <w:tcW w:w="3569" w:type="dxa"/>
            <w:tcBorders>
              <w:top w:val="single" w:sz="4" w:space="0" w:color="auto"/>
              <w:left w:val="single" w:sz="4" w:space="0" w:color="auto"/>
              <w:bottom w:val="single" w:sz="4" w:space="0" w:color="auto"/>
              <w:right w:val="single" w:sz="4" w:space="0" w:color="auto"/>
            </w:tcBorders>
            <w:hideMark/>
          </w:tcPr>
          <w:p w:rsidR="00250026" w:rsidRDefault="00250026">
            <w:pPr>
              <w:jc w:val="center"/>
              <w:rPr>
                <w:rFonts w:ascii="Arial" w:hAnsi="Arial" w:cs="Arial"/>
                <w:b/>
              </w:rPr>
            </w:pPr>
            <w:r>
              <w:rPr>
                <w:rFonts w:ascii="Arial" w:hAnsi="Arial" w:cs="Arial"/>
                <w:b/>
              </w:rPr>
              <w:t>Tempi</w:t>
            </w:r>
          </w:p>
        </w:tc>
        <w:tc>
          <w:tcPr>
            <w:tcW w:w="3569" w:type="dxa"/>
            <w:tcBorders>
              <w:top w:val="single" w:sz="4" w:space="0" w:color="auto"/>
              <w:left w:val="single" w:sz="4" w:space="0" w:color="auto"/>
              <w:bottom w:val="single" w:sz="4" w:space="0" w:color="auto"/>
              <w:right w:val="single" w:sz="4" w:space="0" w:color="auto"/>
            </w:tcBorders>
            <w:hideMark/>
          </w:tcPr>
          <w:p w:rsidR="00250026" w:rsidRDefault="00250026">
            <w:pPr>
              <w:rPr>
                <w:rFonts w:ascii="Arial" w:hAnsi="Arial" w:cs="Arial"/>
                <w:b/>
              </w:rPr>
            </w:pPr>
            <w:r>
              <w:rPr>
                <w:rFonts w:ascii="Arial" w:hAnsi="Arial" w:cs="Arial"/>
                <w:b/>
              </w:rPr>
              <w:t>Indicatori di Risultato</w:t>
            </w:r>
          </w:p>
        </w:tc>
        <w:tc>
          <w:tcPr>
            <w:tcW w:w="3570" w:type="dxa"/>
            <w:tcBorders>
              <w:top w:val="single" w:sz="4" w:space="0" w:color="auto"/>
              <w:left w:val="single" w:sz="4" w:space="0" w:color="auto"/>
              <w:bottom w:val="single" w:sz="4" w:space="0" w:color="auto"/>
              <w:right w:val="single" w:sz="4" w:space="0" w:color="auto"/>
            </w:tcBorders>
            <w:hideMark/>
          </w:tcPr>
          <w:p w:rsidR="00250026" w:rsidRDefault="00250026">
            <w:pPr>
              <w:rPr>
                <w:rFonts w:ascii="Arial" w:hAnsi="Arial" w:cs="Arial"/>
                <w:b/>
              </w:rPr>
            </w:pPr>
            <w:r>
              <w:rPr>
                <w:rFonts w:ascii="Arial" w:hAnsi="Arial" w:cs="Arial"/>
                <w:b/>
              </w:rPr>
              <w:t>Macro azioni e personale coinvolto</w:t>
            </w:r>
          </w:p>
        </w:tc>
      </w:tr>
      <w:tr w:rsidR="00250026" w:rsidTr="00250026">
        <w:tc>
          <w:tcPr>
            <w:tcW w:w="3569"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b/>
              </w:rPr>
            </w:pPr>
          </w:p>
          <w:p w:rsidR="00250026" w:rsidRDefault="00250026">
            <w:pPr>
              <w:jc w:val="center"/>
              <w:rPr>
                <w:rFonts w:ascii="Arial" w:hAnsi="Arial" w:cs="Arial"/>
                <w:b/>
              </w:rPr>
            </w:pPr>
            <w:r>
              <w:rPr>
                <w:rFonts w:ascii="Arial" w:hAnsi="Arial" w:cs="Arial"/>
                <w:b/>
              </w:rPr>
              <w:t>Obiettivo n.1</w:t>
            </w:r>
          </w:p>
          <w:p w:rsidR="00250026" w:rsidRDefault="00250026">
            <w:pPr>
              <w:jc w:val="center"/>
              <w:rPr>
                <w:rFonts w:ascii="Arial" w:hAnsi="Arial" w:cs="Arial"/>
                <w:b/>
              </w:rPr>
            </w:pPr>
          </w:p>
          <w:p w:rsidR="00250026" w:rsidRDefault="00250026">
            <w:pPr>
              <w:rPr>
                <w:rFonts w:ascii="Arial" w:hAnsi="Arial" w:cs="Arial"/>
                <w:b/>
              </w:rPr>
            </w:pPr>
            <w:r>
              <w:rPr>
                <w:rFonts w:ascii="Arial" w:hAnsi="Arial" w:cs="Arial"/>
                <w:b/>
              </w:rPr>
              <w:t xml:space="preserve">Continuazione attività </w:t>
            </w:r>
            <w:proofErr w:type="gramStart"/>
            <w:r>
              <w:rPr>
                <w:rFonts w:ascii="Arial" w:hAnsi="Arial" w:cs="Arial"/>
                <w:b/>
              </w:rPr>
              <w:t>di  verifica</w:t>
            </w:r>
            <w:proofErr w:type="gramEnd"/>
            <w:r>
              <w:rPr>
                <w:rFonts w:ascii="Arial" w:hAnsi="Arial" w:cs="Arial"/>
                <w:b/>
              </w:rPr>
              <w:t xml:space="preserve"> del possesso dei requisiti in capo ai beneficiari del CAS (contributo di autonoma sistemazione), a seguito  degli eventi sismici del 24 Agosto 2016, 30 Ottobre 2016 e Gennaio 2018,  che hanno colpito l'intero territorio comunale.</w:t>
            </w:r>
          </w:p>
          <w:p w:rsidR="00250026" w:rsidRDefault="00250026">
            <w:pPr>
              <w:rPr>
                <w:rFonts w:ascii="Arial" w:hAnsi="Arial" w:cs="Arial"/>
                <w:b/>
              </w:rPr>
            </w:pPr>
          </w:p>
          <w:p w:rsidR="00250026" w:rsidRDefault="00250026">
            <w:pPr>
              <w:rPr>
                <w:rFonts w:ascii="Arial" w:hAnsi="Arial" w:cs="Arial"/>
                <w:b/>
              </w:rPr>
            </w:pPr>
          </w:p>
          <w:p w:rsidR="00250026" w:rsidRDefault="00250026">
            <w:pPr>
              <w:rPr>
                <w:rFonts w:ascii="Arial" w:hAnsi="Arial" w:cs="Arial"/>
                <w:b/>
              </w:rPr>
            </w:pPr>
          </w:p>
          <w:p w:rsidR="00250026" w:rsidRDefault="00250026">
            <w:pPr>
              <w:rPr>
                <w:rFonts w:ascii="Arial" w:hAnsi="Arial" w:cs="Arial"/>
                <w:b/>
              </w:rPr>
            </w:pPr>
          </w:p>
          <w:p w:rsidR="00250026" w:rsidRDefault="00250026">
            <w:pPr>
              <w:rPr>
                <w:rFonts w:ascii="Arial" w:hAnsi="Arial" w:cs="Arial"/>
                <w:b/>
              </w:rPr>
            </w:pPr>
            <w:r>
              <w:rPr>
                <w:rFonts w:ascii="Arial" w:hAnsi="Arial" w:cs="Arial"/>
                <w:b/>
              </w:rPr>
              <w:t>Obiettivo n.2</w:t>
            </w:r>
          </w:p>
          <w:p w:rsidR="00250026" w:rsidRDefault="00250026">
            <w:pPr>
              <w:rPr>
                <w:rFonts w:ascii="Arial" w:hAnsi="Arial" w:cs="Arial"/>
                <w:b/>
              </w:rPr>
            </w:pPr>
          </w:p>
          <w:p w:rsidR="00250026" w:rsidRDefault="00250026">
            <w:pPr>
              <w:rPr>
                <w:rFonts w:ascii="Arial" w:hAnsi="Arial" w:cs="Arial"/>
                <w:b/>
              </w:rPr>
            </w:pPr>
            <w:r>
              <w:rPr>
                <w:rFonts w:ascii="Arial" w:hAnsi="Arial" w:cs="Arial"/>
                <w:b/>
              </w:rPr>
              <w:t xml:space="preserve">Contributo per l’autonoma sistemazione. Rettifiche delle posizioni anomale relative ai percettori di CAS, </w:t>
            </w:r>
            <w:proofErr w:type="gramStart"/>
            <w:r>
              <w:rPr>
                <w:rFonts w:ascii="Arial" w:hAnsi="Arial" w:cs="Arial"/>
                <w:b/>
              </w:rPr>
              <w:t>periodo  da</w:t>
            </w:r>
            <w:proofErr w:type="gramEnd"/>
            <w:r>
              <w:rPr>
                <w:rFonts w:ascii="Arial" w:hAnsi="Arial" w:cs="Arial"/>
                <w:b/>
              </w:rPr>
              <w:t xml:space="preserve"> Agosto 2016 a  Marzo 2019</w:t>
            </w:r>
          </w:p>
          <w:p w:rsidR="00250026" w:rsidRDefault="00250026">
            <w:pPr>
              <w:rPr>
                <w:rFonts w:ascii="Arial" w:hAnsi="Arial" w:cs="Arial"/>
                <w:b/>
              </w:rPr>
            </w:pPr>
          </w:p>
          <w:p w:rsidR="00250026" w:rsidRDefault="00250026">
            <w:pPr>
              <w:rPr>
                <w:rFonts w:ascii="Arial" w:hAnsi="Arial" w:cs="Arial"/>
                <w:b/>
              </w:rPr>
            </w:pPr>
          </w:p>
          <w:p w:rsidR="00250026" w:rsidRDefault="00250026">
            <w:pPr>
              <w:rPr>
                <w:rFonts w:ascii="Arial" w:hAnsi="Arial" w:cs="Arial"/>
                <w:b/>
              </w:rPr>
            </w:pPr>
          </w:p>
          <w:p w:rsidR="00250026" w:rsidRDefault="00250026">
            <w:pPr>
              <w:rPr>
                <w:rFonts w:ascii="Arial" w:hAnsi="Arial" w:cs="Arial"/>
                <w:b/>
              </w:rPr>
            </w:pPr>
          </w:p>
          <w:p w:rsidR="00250026" w:rsidRDefault="00250026">
            <w:pPr>
              <w:jc w:val="both"/>
              <w:rPr>
                <w:rFonts w:ascii="Arial" w:hAnsi="Arial" w:cs="Arial"/>
                <w:b/>
              </w:rPr>
            </w:pPr>
          </w:p>
          <w:p w:rsidR="00250026" w:rsidRDefault="00250026">
            <w:pPr>
              <w:jc w:val="center"/>
              <w:rPr>
                <w:rFonts w:ascii="Arial" w:hAnsi="Arial" w:cs="Arial"/>
                <w:b/>
              </w:rPr>
            </w:pPr>
            <w:r>
              <w:rPr>
                <w:rFonts w:ascii="Arial" w:hAnsi="Arial" w:cs="Arial"/>
                <w:b/>
              </w:rPr>
              <w:t>Obiettivo n.3</w:t>
            </w:r>
          </w:p>
          <w:p w:rsidR="00250026" w:rsidRDefault="00250026">
            <w:pPr>
              <w:jc w:val="center"/>
              <w:rPr>
                <w:rFonts w:ascii="Arial" w:hAnsi="Arial" w:cs="Arial"/>
                <w:b/>
              </w:rPr>
            </w:pPr>
          </w:p>
          <w:p w:rsidR="00250026" w:rsidRDefault="00250026">
            <w:pPr>
              <w:rPr>
                <w:rFonts w:ascii="Arial" w:hAnsi="Arial"/>
                <w:b/>
              </w:rPr>
            </w:pPr>
            <w:r>
              <w:rPr>
                <w:rFonts w:ascii="Arial" w:hAnsi="Arial"/>
                <w:b/>
              </w:rPr>
              <w:t xml:space="preserve">Mantenimento ed </w:t>
            </w:r>
            <w:proofErr w:type="gramStart"/>
            <w:r>
              <w:rPr>
                <w:rFonts w:ascii="Arial" w:hAnsi="Arial"/>
                <w:b/>
              </w:rPr>
              <w:t>ampliamento  di</w:t>
            </w:r>
            <w:proofErr w:type="gramEnd"/>
            <w:r>
              <w:rPr>
                <w:rFonts w:ascii="Arial" w:hAnsi="Arial"/>
                <w:b/>
              </w:rPr>
              <w:t xml:space="preserve"> tutta la tipologia dei servizi sociali in essere, cogliendo le varie </w:t>
            </w:r>
            <w:r>
              <w:rPr>
                <w:rFonts w:ascii="Arial" w:hAnsi="Arial"/>
                <w:b/>
              </w:rPr>
              <w:lastRenderedPageBreak/>
              <w:t xml:space="preserve">opportunità di finanziamento per iniziative idonee a soddisfare le esigenze della popolazione ed in attuazione degli indirizzi dell’amministrazione. </w:t>
            </w:r>
          </w:p>
          <w:p w:rsidR="00250026" w:rsidRDefault="00250026">
            <w:pPr>
              <w:rPr>
                <w:rFonts w:ascii="Arial" w:hAnsi="Arial"/>
                <w:b/>
              </w:rPr>
            </w:pPr>
            <w:r>
              <w:rPr>
                <w:rFonts w:ascii="Arial" w:hAnsi="Arial"/>
                <w:b/>
              </w:rPr>
              <w:t>Ruolo di operatore locale di progetto per servizio civile universale.</w:t>
            </w:r>
          </w:p>
          <w:p w:rsidR="00250026" w:rsidRDefault="00250026">
            <w:pPr>
              <w:rPr>
                <w:rFonts w:ascii="Arial" w:hAnsi="Arial"/>
                <w:b/>
              </w:rPr>
            </w:pPr>
            <w:r>
              <w:rPr>
                <w:rFonts w:ascii="Arial" w:hAnsi="Arial"/>
                <w:b/>
              </w:rPr>
              <w:t>Ruolo di Tutor per progetto regionale Over 30.</w:t>
            </w:r>
          </w:p>
          <w:p w:rsidR="00250026" w:rsidRDefault="00250026">
            <w:pPr>
              <w:rPr>
                <w:rFonts w:ascii="Arial" w:hAnsi="Arial"/>
                <w:b/>
              </w:rPr>
            </w:pPr>
            <w:r>
              <w:rPr>
                <w:rFonts w:ascii="Arial" w:hAnsi="Arial"/>
                <w:b/>
              </w:rPr>
              <w:t xml:space="preserve">Responsabile </w:t>
            </w:r>
            <w:proofErr w:type="gramStart"/>
            <w:r>
              <w:rPr>
                <w:rFonts w:ascii="Arial" w:hAnsi="Arial"/>
                <w:b/>
              </w:rPr>
              <w:t>del  procedimento</w:t>
            </w:r>
            <w:proofErr w:type="gramEnd"/>
            <w:r>
              <w:rPr>
                <w:rFonts w:ascii="Arial" w:hAnsi="Arial"/>
                <w:b/>
              </w:rPr>
              <w:t xml:space="preserve"> con  messa alla prova – lavori di pubblica utilità</w:t>
            </w:r>
          </w:p>
          <w:p w:rsidR="00250026" w:rsidRDefault="00250026">
            <w:pPr>
              <w:jc w:val="both"/>
              <w:rPr>
                <w:rFonts w:ascii="Arial" w:eastAsiaTheme="minorHAnsi" w:hAnsi="Arial" w:cs="Arial"/>
                <w:b/>
                <w:lang w:eastAsia="en-US"/>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center"/>
              <w:rPr>
                <w:rFonts w:ascii="Arial" w:hAnsi="Arial" w:cs="Arial"/>
                <w:b/>
              </w:rPr>
            </w:pPr>
            <w:r>
              <w:rPr>
                <w:rFonts w:ascii="Arial" w:hAnsi="Arial" w:cs="Arial"/>
                <w:b/>
              </w:rPr>
              <w:t>Obiettivo n.4</w:t>
            </w:r>
          </w:p>
          <w:p w:rsidR="00250026" w:rsidRDefault="00250026">
            <w:pPr>
              <w:jc w:val="center"/>
              <w:rPr>
                <w:rFonts w:ascii="Arial" w:hAnsi="Arial" w:cs="Arial"/>
                <w:b/>
              </w:rPr>
            </w:pPr>
          </w:p>
          <w:p w:rsidR="00250026" w:rsidRDefault="00250026">
            <w:pPr>
              <w:jc w:val="both"/>
              <w:rPr>
                <w:rFonts w:ascii="Arial" w:hAnsi="Arial" w:cs="Arial"/>
                <w:b/>
              </w:rPr>
            </w:pPr>
          </w:p>
          <w:p w:rsidR="00250026" w:rsidRDefault="00250026">
            <w:pPr>
              <w:snapToGrid w:val="0"/>
              <w:rPr>
                <w:rFonts w:ascii="Arial" w:hAnsi="Arial" w:cs="Arial"/>
                <w:b/>
              </w:rPr>
            </w:pPr>
            <w:r>
              <w:rPr>
                <w:rFonts w:ascii="Arial" w:hAnsi="Arial" w:cs="Arial"/>
                <w:b/>
              </w:rPr>
              <w:t>Emergenza sisma del 24 Agosto 2016.</w:t>
            </w:r>
          </w:p>
          <w:p w:rsidR="00250026" w:rsidRDefault="00250026">
            <w:pPr>
              <w:jc w:val="both"/>
              <w:rPr>
                <w:rFonts w:ascii="Arial" w:eastAsiaTheme="minorHAnsi" w:hAnsi="Arial" w:cs="Arial"/>
                <w:b/>
                <w:lang w:eastAsia="en-US"/>
              </w:rPr>
            </w:pPr>
            <w:r>
              <w:rPr>
                <w:rFonts w:ascii="Arial" w:hAnsi="Arial" w:cs="Arial"/>
                <w:b/>
              </w:rPr>
              <w:t xml:space="preserve">Continuazione </w:t>
            </w:r>
            <w:proofErr w:type="gramStart"/>
            <w:r>
              <w:rPr>
                <w:rFonts w:ascii="Arial" w:hAnsi="Arial" w:cs="Arial"/>
                <w:b/>
              </w:rPr>
              <w:t>del  procedimento</w:t>
            </w:r>
            <w:proofErr w:type="gramEnd"/>
            <w:r>
              <w:rPr>
                <w:rFonts w:ascii="Arial" w:hAnsi="Arial" w:cs="Arial"/>
                <w:b/>
              </w:rPr>
              <w:t xml:space="preserve"> di rendicontazione alla Regione Marche  delle spese </w:t>
            </w:r>
            <w:r>
              <w:rPr>
                <w:rFonts w:ascii="Arial" w:hAnsi="Arial" w:cs="Arial"/>
                <w:b/>
              </w:rPr>
              <w:lastRenderedPageBreak/>
              <w:t>sostenute per il ricovero delle persone in condizione di fragilità presso strutture socio sanitarie</w:t>
            </w:r>
            <w:r>
              <w:rPr>
                <w:rFonts w:ascii="Arial" w:hAnsi="Arial" w:cs="Arial"/>
              </w:rPr>
              <w:t xml:space="preserve">  </w:t>
            </w: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center"/>
              <w:rPr>
                <w:rFonts w:ascii="Arial" w:hAnsi="Arial" w:cs="Arial"/>
                <w:b/>
              </w:rPr>
            </w:pPr>
            <w:r>
              <w:rPr>
                <w:rFonts w:ascii="Arial" w:hAnsi="Arial" w:cs="Arial"/>
                <w:b/>
              </w:rPr>
              <w:t>Obiettivo n.5</w:t>
            </w:r>
          </w:p>
          <w:p w:rsidR="00250026" w:rsidRDefault="00250026">
            <w:pPr>
              <w:jc w:val="both"/>
              <w:rPr>
                <w:rFonts w:ascii="Arial" w:hAnsi="Arial" w:cs="Arial"/>
                <w:b/>
              </w:rPr>
            </w:pPr>
          </w:p>
          <w:p w:rsidR="00250026" w:rsidRDefault="00250026">
            <w:pPr>
              <w:snapToGrid w:val="0"/>
              <w:rPr>
                <w:rFonts w:ascii="Arial" w:hAnsi="Arial" w:cs="Arial"/>
                <w:b/>
              </w:rPr>
            </w:pPr>
            <w:r>
              <w:rPr>
                <w:rFonts w:ascii="Arial" w:hAnsi="Arial" w:cs="Arial"/>
                <w:b/>
              </w:rPr>
              <w:t>ANPR – Anagrafe Nazionale Popolazione Residente:</w:t>
            </w:r>
          </w:p>
          <w:p w:rsidR="00250026" w:rsidRDefault="00250026">
            <w:pPr>
              <w:snapToGrid w:val="0"/>
              <w:rPr>
                <w:rFonts w:ascii="Arial" w:hAnsi="Arial" w:cs="Arial"/>
                <w:b/>
              </w:rPr>
            </w:pPr>
          </w:p>
          <w:p w:rsidR="00250026" w:rsidRDefault="00250026">
            <w:pPr>
              <w:rPr>
                <w:rFonts w:ascii="Arial" w:eastAsiaTheme="minorHAnsi" w:hAnsi="Arial" w:cs="Arial"/>
                <w:b/>
                <w:lang w:eastAsia="en-US"/>
              </w:rPr>
            </w:pPr>
            <w:r>
              <w:rPr>
                <w:rFonts w:ascii="Arial" w:hAnsi="Arial" w:cs="Arial"/>
                <w:b/>
              </w:rPr>
              <w:t>Ultimazione allineamento archivi. Censimento degli utenti e delle postazioni.</w:t>
            </w:r>
          </w:p>
          <w:p w:rsidR="00250026" w:rsidRDefault="00250026">
            <w:pPr>
              <w:snapToGrid w:val="0"/>
              <w:rPr>
                <w:rFonts w:ascii="Arial" w:hAnsi="Arial" w:cs="Arial"/>
                <w:b/>
              </w:rPr>
            </w:pPr>
          </w:p>
          <w:p w:rsidR="00250026" w:rsidRDefault="00250026">
            <w:pPr>
              <w:snapToGrid w:val="0"/>
              <w:rPr>
                <w:rFonts w:ascii="Arial" w:hAnsi="Arial" w:cs="Arial"/>
                <w:b/>
              </w:rPr>
            </w:pPr>
          </w:p>
          <w:p w:rsidR="00250026" w:rsidRDefault="00250026">
            <w:pPr>
              <w:jc w:val="both"/>
              <w:rPr>
                <w:rFonts w:ascii="Arial" w:eastAsiaTheme="minorHAnsi" w:hAnsi="Arial" w:cs="Arial"/>
                <w:b/>
                <w:lang w:eastAsia="en-US"/>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rPr>
                <w:rFonts w:ascii="Arial" w:hAnsi="Arial" w:cs="Arial"/>
                <w:b/>
              </w:rPr>
            </w:pPr>
          </w:p>
          <w:p w:rsidR="00250026" w:rsidRDefault="00250026">
            <w:pPr>
              <w:jc w:val="center"/>
              <w:rPr>
                <w:rFonts w:ascii="Arial" w:hAnsi="Arial" w:cs="Arial"/>
                <w:b/>
              </w:rPr>
            </w:pPr>
          </w:p>
          <w:p w:rsidR="00250026" w:rsidRDefault="00250026">
            <w:pPr>
              <w:jc w:val="center"/>
              <w:rPr>
                <w:rFonts w:ascii="Arial" w:hAnsi="Arial" w:cs="Arial"/>
                <w:b/>
              </w:rPr>
            </w:pPr>
            <w:r>
              <w:rPr>
                <w:rFonts w:ascii="Arial" w:hAnsi="Arial" w:cs="Arial"/>
                <w:b/>
              </w:rPr>
              <w:t>Obiettivo n.6</w:t>
            </w:r>
          </w:p>
          <w:p w:rsidR="00250026" w:rsidRDefault="00250026">
            <w:pPr>
              <w:jc w:val="both"/>
              <w:rPr>
                <w:rFonts w:ascii="Arial" w:hAnsi="Arial" w:cs="Arial"/>
                <w:b/>
              </w:rPr>
            </w:pPr>
          </w:p>
          <w:p w:rsidR="00250026" w:rsidRDefault="00250026">
            <w:pPr>
              <w:snapToGrid w:val="0"/>
              <w:rPr>
                <w:rFonts w:ascii="Arial" w:hAnsi="Arial" w:cs="Arial"/>
                <w:b/>
              </w:rPr>
            </w:pPr>
            <w:r>
              <w:rPr>
                <w:rFonts w:ascii="Arial" w:hAnsi="Arial" w:cs="Arial"/>
                <w:b/>
              </w:rPr>
              <w:t xml:space="preserve">Aggiornamento dati e caricamento nuove concessioni su   procedura </w:t>
            </w:r>
            <w:proofErr w:type="gramStart"/>
            <w:r>
              <w:rPr>
                <w:rFonts w:ascii="Arial" w:hAnsi="Arial" w:cs="Arial"/>
                <w:b/>
              </w:rPr>
              <w:t>informatizzata  per</w:t>
            </w:r>
            <w:proofErr w:type="gramEnd"/>
            <w:r>
              <w:rPr>
                <w:rFonts w:ascii="Arial" w:hAnsi="Arial" w:cs="Arial"/>
                <w:b/>
              </w:rPr>
              <w:t xml:space="preserve"> gestione loculi cimiteriali.</w:t>
            </w:r>
          </w:p>
          <w:p w:rsidR="00250026" w:rsidRDefault="00250026">
            <w:pPr>
              <w:jc w:val="both"/>
              <w:rPr>
                <w:rFonts w:ascii="Arial" w:eastAsiaTheme="minorHAnsi" w:hAnsi="Arial" w:cs="Arial"/>
                <w:b/>
                <w:lang w:eastAsia="en-US"/>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center"/>
              <w:rPr>
                <w:rFonts w:ascii="Arial" w:hAnsi="Arial" w:cs="Arial"/>
                <w:b/>
              </w:rPr>
            </w:pPr>
            <w:r>
              <w:rPr>
                <w:rFonts w:ascii="Arial" w:hAnsi="Arial" w:cs="Arial"/>
                <w:b/>
              </w:rPr>
              <w:t>Obiettivo n.7</w:t>
            </w: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sz w:val="22"/>
                <w:szCs w:val="22"/>
              </w:rPr>
            </w:pPr>
            <w:r>
              <w:rPr>
                <w:rFonts w:ascii="Arial" w:hAnsi="Arial" w:cs="Arial"/>
                <w:b/>
              </w:rPr>
              <w:t xml:space="preserve">Coordinamento personale impegnato nel servizio </w:t>
            </w:r>
            <w:proofErr w:type="gramStart"/>
            <w:r>
              <w:rPr>
                <w:rFonts w:ascii="Arial" w:hAnsi="Arial" w:cs="Arial"/>
                <w:b/>
              </w:rPr>
              <w:t>di  refezione</w:t>
            </w:r>
            <w:proofErr w:type="gramEnd"/>
            <w:r>
              <w:rPr>
                <w:rFonts w:ascii="Arial" w:hAnsi="Arial" w:cs="Arial"/>
                <w:b/>
              </w:rPr>
              <w:t xml:space="preserve">  per attivare le sinergie necessarie  a garantire il miglior livello  di erogazione del servizio</w:t>
            </w: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center"/>
              <w:rPr>
                <w:rFonts w:ascii="Arial" w:hAnsi="Arial" w:cs="Arial"/>
              </w:rPr>
            </w:pPr>
            <w:r>
              <w:rPr>
                <w:rFonts w:ascii="Arial" w:hAnsi="Arial" w:cs="Arial"/>
              </w:rPr>
              <w:t>31 Dicembre 2019</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30 Giugno 2019</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31 dicembre 2019</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31 dicembre 2019</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rPr>
                <w:rFonts w:ascii="Arial" w:hAnsi="Arial" w:cs="Arial"/>
              </w:rPr>
            </w:pPr>
          </w:p>
          <w:p w:rsidR="00250026" w:rsidRDefault="00250026">
            <w:pPr>
              <w:jc w:val="center"/>
              <w:rPr>
                <w:rFonts w:ascii="Arial" w:hAnsi="Arial" w:cs="Arial"/>
              </w:rPr>
            </w:pPr>
            <w:r>
              <w:rPr>
                <w:rFonts w:ascii="Arial" w:hAnsi="Arial" w:cs="Arial"/>
              </w:rPr>
              <w:t>31 dicembre 2019</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rPr>
                <w:rFonts w:ascii="Arial" w:hAnsi="Arial" w:cs="Arial"/>
              </w:rPr>
            </w:pPr>
          </w:p>
          <w:p w:rsidR="00250026" w:rsidRDefault="00250026">
            <w:pPr>
              <w:rPr>
                <w:rFonts w:ascii="Arial" w:hAnsi="Arial" w:cs="Arial"/>
              </w:rPr>
            </w:pPr>
            <w:r>
              <w:rPr>
                <w:rFonts w:ascii="Arial" w:hAnsi="Arial" w:cs="Arial"/>
              </w:rPr>
              <w:t xml:space="preserve">       31 Dicembre 2019</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Anno scolastico 2019/2020</w:t>
            </w: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rPr>
                <w:rFonts w:ascii="Arial" w:hAnsi="Arial" w:cs="Arial"/>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rPr>
                <w:rFonts w:ascii="Arial" w:hAnsi="Arial" w:cs="Arial"/>
              </w:rPr>
            </w:pPr>
            <w:r>
              <w:rPr>
                <w:rFonts w:ascii="Arial" w:hAnsi="Arial" w:cs="Arial"/>
              </w:rPr>
              <w:t xml:space="preserve"> </w:t>
            </w:r>
            <w:proofErr w:type="gramStart"/>
            <w:r>
              <w:rPr>
                <w:rFonts w:ascii="Arial" w:hAnsi="Arial" w:cs="Arial"/>
              </w:rPr>
              <w:t>Si  continuerà</w:t>
            </w:r>
            <w:proofErr w:type="gramEnd"/>
            <w:r>
              <w:rPr>
                <w:rFonts w:ascii="Arial" w:hAnsi="Arial" w:cs="Arial"/>
              </w:rPr>
              <w:t xml:space="preserve"> ad effettuare le  verifiche  su  campioni del 15% dei nuclei famigliari beneficiari di CAS, non ancora sorteggiati, tendente ad accertare il requisito della dimora stabile e continuativa alla data del sisma, nella casa   resa inagibile.</w:t>
            </w: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r>
              <w:rPr>
                <w:rFonts w:ascii="Arial" w:hAnsi="Arial" w:cs="Arial"/>
              </w:rPr>
              <w:t xml:space="preserve">Predisposizione dei documenti di </w:t>
            </w:r>
            <w:proofErr w:type="gramStart"/>
            <w:r>
              <w:rPr>
                <w:rFonts w:ascii="Arial" w:hAnsi="Arial" w:cs="Arial"/>
              </w:rPr>
              <w:t>variazione  degli</w:t>
            </w:r>
            <w:proofErr w:type="gramEnd"/>
            <w:r>
              <w:rPr>
                <w:rFonts w:ascii="Arial" w:hAnsi="Arial" w:cs="Arial"/>
              </w:rPr>
              <w:t xml:space="preserve"> importi mensili spettanti ai beneficiari </w:t>
            </w:r>
          </w:p>
          <w:p w:rsidR="00250026" w:rsidRDefault="00250026">
            <w:pPr>
              <w:jc w:val="both"/>
              <w:rPr>
                <w:rFonts w:ascii="Arial" w:eastAsiaTheme="minorHAnsi" w:hAnsi="Arial" w:cs="Arial"/>
                <w:lang w:eastAsia="en-US"/>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 xml:space="preserve">Attivazione procedura per trasporto agevolato per anziani, disabili e </w:t>
            </w:r>
            <w:proofErr w:type="gramStart"/>
            <w:r>
              <w:rPr>
                <w:rFonts w:ascii="Arial" w:hAnsi="Arial" w:cs="Arial"/>
              </w:rPr>
              <w:t>studenti;  istruttoria</w:t>
            </w:r>
            <w:proofErr w:type="gramEnd"/>
            <w:r>
              <w:rPr>
                <w:rFonts w:ascii="Arial" w:hAnsi="Arial" w:cs="Arial"/>
              </w:rPr>
              <w:t xml:space="preserve"> per assegni di maternità e per il nucleo familiare; attingimento ai fondi </w:t>
            </w:r>
            <w:r>
              <w:rPr>
                <w:rFonts w:ascii="Arial" w:hAnsi="Arial" w:cs="Arial"/>
              </w:rPr>
              <w:lastRenderedPageBreak/>
              <w:t>regionali per famiglie bisognose, disabili e minori (</w:t>
            </w:r>
            <w:proofErr w:type="spellStart"/>
            <w:r>
              <w:rPr>
                <w:rFonts w:ascii="Arial" w:hAnsi="Arial" w:cs="Arial"/>
              </w:rPr>
              <w:t>l.r</w:t>
            </w:r>
            <w:proofErr w:type="spellEnd"/>
            <w:r>
              <w:rPr>
                <w:rFonts w:ascii="Arial" w:hAnsi="Arial" w:cs="Arial"/>
              </w:rPr>
              <w:t xml:space="preserve">. 30\1998 e </w:t>
            </w:r>
            <w:proofErr w:type="spellStart"/>
            <w:r>
              <w:rPr>
                <w:rFonts w:ascii="Arial" w:hAnsi="Arial" w:cs="Arial"/>
              </w:rPr>
              <w:t>l.r</w:t>
            </w:r>
            <w:proofErr w:type="spellEnd"/>
            <w:r>
              <w:rPr>
                <w:rFonts w:ascii="Arial" w:hAnsi="Arial" w:cs="Arial"/>
              </w:rPr>
              <w:t>. 18\1996): presentazione istanze, svolgimento procedimento e rendicontazioni entro i termini prescritti. Attivazione colonie marine a favore dei ragazzi frequentanti le scuole comunali.</w:t>
            </w:r>
          </w:p>
          <w:p w:rsidR="00250026" w:rsidRDefault="00250026">
            <w:pPr>
              <w:jc w:val="both"/>
              <w:rPr>
                <w:rFonts w:ascii="Arial" w:hAnsi="Arial" w:cs="Arial"/>
              </w:rPr>
            </w:pPr>
            <w:r>
              <w:rPr>
                <w:rFonts w:ascii="Arial" w:hAnsi="Arial" w:cs="Arial"/>
              </w:rPr>
              <w:t>Attivazione servizio di assistenza scolastica a favore di alunni in condizione di disabilità. Bandi per borse di studio e libri di testo;</w:t>
            </w:r>
          </w:p>
          <w:p w:rsidR="00250026" w:rsidRDefault="00250026">
            <w:pPr>
              <w:jc w:val="both"/>
              <w:rPr>
                <w:rFonts w:ascii="Arial" w:hAnsi="Arial" w:cs="Arial"/>
              </w:rPr>
            </w:pPr>
            <w:r>
              <w:rPr>
                <w:rFonts w:ascii="Arial" w:hAnsi="Arial" w:cs="Arial"/>
              </w:rPr>
              <w:t>Attivazione e continuazione di   tirocini formativi sociali.  Assolvimento ruolo di operatore locale di progetto per le n.2 unità impegnate nel servizio civile universale presso il Comune per l’intera durata del progetto.</w:t>
            </w:r>
          </w:p>
          <w:p w:rsidR="00250026" w:rsidRDefault="00250026">
            <w:pPr>
              <w:jc w:val="both"/>
              <w:rPr>
                <w:rFonts w:ascii="Arial" w:hAnsi="Arial" w:cs="Arial"/>
              </w:rPr>
            </w:pPr>
            <w:r>
              <w:rPr>
                <w:rFonts w:ascii="Arial" w:hAnsi="Arial" w:cs="Arial"/>
              </w:rPr>
              <w:t>Assolvimento ruolo di tutor per adesione al progetto regionale per assunzione n.2 over 30.</w:t>
            </w:r>
          </w:p>
          <w:p w:rsidR="00250026" w:rsidRDefault="00250026">
            <w:pPr>
              <w:jc w:val="both"/>
              <w:rPr>
                <w:rFonts w:ascii="Arial" w:hAnsi="Arial" w:cs="Arial"/>
              </w:rPr>
            </w:pPr>
            <w:r>
              <w:rPr>
                <w:rFonts w:ascii="Arial" w:hAnsi="Arial" w:cs="Arial"/>
              </w:rPr>
              <w:t>Responsabile progetto di messa alla prova.</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 xml:space="preserve">E' stata attivata dalla Regione Marche, la procedura di rendicontazione delle </w:t>
            </w:r>
            <w:proofErr w:type="gramStart"/>
            <w:r>
              <w:rPr>
                <w:rFonts w:ascii="Arial" w:hAnsi="Arial" w:cs="Arial"/>
              </w:rPr>
              <w:t>spese  relative</w:t>
            </w:r>
            <w:proofErr w:type="gramEnd"/>
            <w:r>
              <w:rPr>
                <w:rFonts w:ascii="Arial" w:hAnsi="Arial" w:cs="Arial"/>
              </w:rPr>
              <w:t xml:space="preserve"> al ricovero in strutture socio sanitarie di persone in condizione di fragilità a  seguito degli eventi sismici. Sono state oltre 20 le persone </w:t>
            </w:r>
            <w:proofErr w:type="gramStart"/>
            <w:r>
              <w:rPr>
                <w:rFonts w:ascii="Arial" w:hAnsi="Arial" w:cs="Arial"/>
              </w:rPr>
              <w:t>ricoverate  o</w:t>
            </w:r>
            <w:proofErr w:type="gramEnd"/>
            <w:r>
              <w:rPr>
                <w:rFonts w:ascii="Arial" w:hAnsi="Arial" w:cs="Arial"/>
              </w:rPr>
              <w:t xml:space="preserve"> </w:t>
            </w:r>
            <w:r>
              <w:rPr>
                <w:rFonts w:ascii="Arial" w:hAnsi="Arial" w:cs="Arial"/>
              </w:rPr>
              <w:lastRenderedPageBreak/>
              <w:t>che ancora sono ospiti delle strutture.</w:t>
            </w:r>
          </w:p>
          <w:p w:rsidR="00250026" w:rsidRDefault="00250026">
            <w:pPr>
              <w:jc w:val="both"/>
              <w:rPr>
                <w:rFonts w:ascii="Arial" w:hAnsi="Arial" w:cs="Arial"/>
              </w:rPr>
            </w:pPr>
            <w:r>
              <w:rPr>
                <w:rFonts w:ascii="Arial" w:hAnsi="Arial" w:cs="Arial"/>
              </w:rPr>
              <w:t xml:space="preserve">Alcune </w:t>
            </w:r>
            <w:proofErr w:type="gramStart"/>
            <w:r>
              <w:rPr>
                <w:rFonts w:ascii="Arial" w:hAnsi="Arial" w:cs="Arial"/>
              </w:rPr>
              <w:t>persone  hanno</w:t>
            </w:r>
            <w:proofErr w:type="gramEnd"/>
            <w:r>
              <w:rPr>
                <w:rFonts w:ascii="Arial" w:hAnsi="Arial" w:cs="Arial"/>
              </w:rPr>
              <w:t xml:space="preserve"> provveduto autonomamente al pagamento della retta mensile e per queste bisognerà procedere al rimborso. </w:t>
            </w:r>
          </w:p>
          <w:p w:rsidR="00250026" w:rsidRDefault="00250026">
            <w:pPr>
              <w:jc w:val="both"/>
              <w:rPr>
                <w:rFonts w:ascii="Arial" w:hAnsi="Arial" w:cs="Arial"/>
              </w:rPr>
            </w:pPr>
            <w:r>
              <w:rPr>
                <w:rFonts w:ascii="Arial" w:hAnsi="Arial" w:cs="Arial"/>
              </w:rPr>
              <w:t xml:space="preserve">Per tutti gli altri sarà necessario procedere al rimborso delle rette a favore delle strutture ospitanti, una volta che la </w:t>
            </w:r>
            <w:proofErr w:type="gramStart"/>
            <w:r>
              <w:rPr>
                <w:rFonts w:ascii="Arial" w:hAnsi="Arial" w:cs="Arial"/>
              </w:rPr>
              <w:t>regione  avrà</w:t>
            </w:r>
            <w:proofErr w:type="gramEnd"/>
            <w:r>
              <w:rPr>
                <w:rFonts w:ascii="Arial" w:hAnsi="Arial" w:cs="Arial"/>
              </w:rPr>
              <w:t xml:space="preserve"> provveduto all'erogazione dei fondi necessari, a seguito di dettagliata rendicontazione trasmessa dal comune.</w:t>
            </w:r>
          </w:p>
          <w:p w:rsidR="00250026" w:rsidRDefault="00250026">
            <w:pPr>
              <w:jc w:val="both"/>
              <w:rPr>
                <w:rFonts w:ascii="Arial" w:hAnsi="Arial" w:cs="Arial"/>
              </w:rPr>
            </w:pPr>
            <w:r>
              <w:rPr>
                <w:rFonts w:ascii="Arial" w:hAnsi="Arial" w:cs="Arial"/>
              </w:rPr>
              <w:t xml:space="preserve">Il periodo da rendicontare è da </w:t>
            </w:r>
          </w:p>
          <w:p w:rsidR="00250026" w:rsidRDefault="00250026">
            <w:pPr>
              <w:jc w:val="both"/>
              <w:rPr>
                <w:rFonts w:ascii="Arial" w:hAnsi="Arial" w:cs="Arial"/>
              </w:rPr>
            </w:pPr>
            <w:r>
              <w:rPr>
                <w:rFonts w:ascii="Arial" w:hAnsi="Arial" w:cs="Arial"/>
              </w:rPr>
              <w:t xml:space="preserve">Giugno 2017 </w:t>
            </w:r>
            <w:proofErr w:type="gramStart"/>
            <w:r>
              <w:rPr>
                <w:rFonts w:ascii="Arial" w:hAnsi="Arial" w:cs="Arial"/>
              </w:rPr>
              <w:t>a  Agosto</w:t>
            </w:r>
            <w:proofErr w:type="gramEnd"/>
            <w:r>
              <w:rPr>
                <w:rFonts w:ascii="Arial" w:hAnsi="Arial" w:cs="Arial"/>
              </w:rPr>
              <w:t xml:space="preserve"> 2018.</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snapToGrid w:val="0"/>
              <w:rPr>
                <w:rFonts w:ascii="Arial" w:hAnsi="Arial" w:cs="Arial"/>
              </w:rPr>
            </w:pPr>
            <w:r>
              <w:rPr>
                <w:rFonts w:ascii="Arial" w:hAnsi="Arial" w:cs="Arial"/>
              </w:rPr>
              <w:t xml:space="preserve">La normativa di legge, vigente in materia, prevede che i comuni debbano </w:t>
            </w:r>
            <w:proofErr w:type="gramStart"/>
            <w:r>
              <w:rPr>
                <w:rFonts w:ascii="Arial" w:hAnsi="Arial" w:cs="Arial"/>
              </w:rPr>
              <w:t>transitare  i</w:t>
            </w:r>
            <w:proofErr w:type="gramEnd"/>
            <w:r>
              <w:rPr>
                <w:rFonts w:ascii="Arial" w:hAnsi="Arial" w:cs="Arial"/>
              </w:rPr>
              <w:t xml:space="preserve"> dati presenti nelle anagrafi comunali, nell’anagrafe nazionale. </w:t>
            </w:r>
          </w:p>
          <w:p w:rsidR="00250026" w:rsidRDefault="00250026">
            <w:pPr>
              <w:snapToGrid w:val="0"/>
              <w:rPr>
                <w:rFonts w:ascii="Arial" w:hAnsi="Arial" w:cs="Arial"/>
              </w:rPr>
            </w:pPr>
            <w:r>
              <w:rPr>
                <w:rFonts w:ascii="Arial" w:hAnsi="Arial" w:cs="Arial"/>
              </w:rPr>
              <w:t xml:space="preserve">Ultimate le operazioni di bonifica ed allineamento è necessario attivare </w:t>
            </w:r>
            <w:proofErr w:type="gramStart"/>
            <w:r>
              <w:rPr>
                <w:rFonts w:ascii="Arial" w:hAnsi="Arial" w:cs="Arial"/>
              </w:rPr>
              <w:t>la  postazione</w:t>
            </w:r>
            <w:proofErr w:type="gramEnd"/>
            <w:r>
              <w:rPr>
                <w:rFonts w:ascii="Arial" w:hAnsi="Arial" w:cs="Arial"/>
              </w:rPr>
              <w:t>, con censimento degli addetti  e dotazione  dei dispositivi di accesso.</w:t>
            </w:r>
          </w:p>
          <w:p w:rsidR="00250026" w:rsidRDefault="00250026">
            <w:pPr>
              <w:rPr>
                <w:rFonts w:ascii="Arial" w:eastAsiaTheme="minorHAnsi" w:hAnsi="Arial" w:cs="Arial"/>
                <w:lang w:eastAsia="en-US"/>
              </w:rPr>
            </w:pPr>
          </w:p>
          <w:p w:rsidR="00250026" w:rsidRDefault="00250026">
            <w:pPr>
              <w:rPr>
                <w:rFonts w:ascii="Arial" w:hAnsi="Arial" w:cs="Arial"/>
              </w:rPr>
            </w:pPr>
          </w:p>
          <w:p w:rsidR="00250026" w:rsidRDefault="00250026">
            <w:pPr>
              <w:jc w:val="both"/>
              <w:rPr>
                <w:rFonts w:ascii="Arial" w:hAnsi="Arial" w:cs="Arial"/>
              </w:rPr>
            </w:pPr>
            <w:r>
              <w:rPr>
                <w:rFonts w:ascii="Arial" w:hAnsi="Arial" w:cs="Arial"/>
              </w:rPr>
              <w:lastRenderedPageBreak/>
              <w:t xml:space="preserve">Si rende necessario procedere all’aggiornamento e </w:t>
            </w:r>
            <w:proofErr w:type="gramStart"/>
            <w:r>
              <w:rPr>
                <w:rFonts w:ascii="Arial" w:hAnsi="Arial" w:cs="Arial"/>
              </w:rPr>
              <w:t>completamento  del</w:t>
            </w:r>
            <w:proofErr w:type="gramEnd"/>
            <w:r>
              <w:rPr>
                <w:rFonts w:ascii="Arial" w:hAnsi="Arial" w:cs="Arial"/>
              </w:rPr>
              <w:t xml:space="preserve"> parziale caricamento dei dati a suo tempo effettuato dall’ufficio ragioneria, su un programma informatico, relativamente alle concessioni di loculi, tumulazioni e altre operazioni cimiteriali.</w:t>
            </w:r>
          </w:p>
          <w:p w:rsidR="00250026" w:rsidRDefault="00250026">
            <w:pPr>
              <w:jc w:val="both"/>
              <w:rPr>
                <w:rFonts w:ascii="Arial" w:hAnsi="Arial" w:cs="Arial"/>
              </w:rPr>
            </w:pPr>
            <w:r>
              <w:rPr>
                <w:rFonts w:ascii="Arial" w:hAnsi="Arial" w:cs="Arial"/>
              </w:rPr>
              <w:t xml:space="preserve">Inoltre è stata ultimata la costruzione di </w:t>
            </w:r>
            <w:proofErr w:type="gramStart"/>
            <w:r>
              <w:rPr>
                <w:rFonts w:ascii="Arial" w:hAnsi="Arial" w:cs="Arial"/>
              </w:rPr>
              <w:t>due  batterie</w:t>
            </w:r>
            <w:proofErr w:type="gramEnd"/>
            <w:r>
              <w:rPr>
                <w:rFonts w:ascii="Arial" w:hAnsi="Arial" w:cs="Arial"/>
              </w:rPr>
              <w:t xml:space="preserve"> di loculi nei cimiteri di </w:t>
            </w:r>
            <w:proofErr w:type="spellStart"/>
            <w:r>
              <w:rPr>
                <w:rFonts w:ascii="Arial" w:hAnsi="Arial" w:cs="Arial"/>
              </w:rPr>
              <w:t>Faete</w:t>
            </w:r>
            <w:proofErr w:type="spellEnd"/>
            <w:r>
              <w:rPr>
                <w:rFonts w:ascii="Arial" w:hAnsi="Arial" w:cs="Arial"/>
              </w:rPr>
              <w:t xml:space="preserve"> e Colle, si rende necessario procedere alla stipula delle concessioni con i soggetti che hanno effettuato a suo tempo la prenotazione dei loculi</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 xml:space="preserve"> </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rPr>
                <w:rFonts w:ascii="Arial" w:hAnsi="Arial" w:cs="Arial"/>
                <w:lang w:eastAsia="it-IT"/>
              </w:rPr>
            </w:pPr>
            <w:r>
              <w:rPr>
                <w:rFonts w:ascii="Arial" w:hAnsi="Arial" w:cs="Arial"/>
                <w:lang w:eastAsia="it-IT"/>
              </w:rPr>
              <w:t xml:space="preserve">Il servizio viene svolto in collaborazione con ditta esterna che cura lo scodellamento e la pulizia e sotto la direzione e controllo da parte del </w:t>
            </w:r>
            <w:proofErr w:type="gramStart"/>
            <w:r>
              <w:rPr>
                <w:rFonts w:ascii="Arial" w:hAnsi="Arial" w:cs="Arial"/>
                <w:lang w:eastAsia="it-IT"/>
              </w:rPr>
              <w:t>cuoco .</w:t>
            </w:r>
            <w:proofErr w:type="gramEnd"/>
          </w:p>
          <w:p w:rsidR="00250026" w:rsidRDefault="00250026">
            <w:pPr>
              <w:jc w:val="both"/>
              <w:rPr>
                <w:rFonts w:ascii="Arial" w:hAnsi="Arial" w:cs="Arial"/>
                <w:lang w:eastAsia="it-IT"/>
              </w:rPr>
            </w:pPr>
            <w:r>
              <w:rPr>
                <w:rFonts w:ascii="Arial" w:hAnsi="Arial" w:cs="Arial"/>
                <w:lang w:eastAsia="it-IT"/>
              </w:rPr>
              <w:t xml:space="preserve"> </w:t>
            </w:r>
          </w:p>
          <w:p w:rsidR="00250026" w:rsidRDefault="00250026">
            <w:pPr>
              <w:jc w:val="both"/>
              <w:rPr>
                <w:rFonts w:ascii="Arial" w:eastAsiaTheme="minorHAnsi" w:hAnsi="Arial" w:cs="Arial"/>
                <w:lang w:eastAsia="en-US"/>
              </w:rPr>
            </w:pPr>
          </w:p>
        </w:tc>
        <w:tc>
          <w:tcPr>
            <w:tcW w:w="3570"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b/>
              </w:rPr>
            </w:pPr>
          </w:p>
          <w:p w:rsidR="00250026" w:rsidRDefault="00250026">
            <w:pPr>
              <w:jc w:val="both"/>
              <w:rPr>
                <w:rFonts w:ascii="Arial" w:hAnsi="Arial" w:cs="Arial"/>
                <w:i/>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Polidori Mario resp. 20%</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Frega Carlo 30%</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Polidori Mario resp. 10%</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Frega Carlo 20%</w:t>
            </w:r>
          </w:p>
          <w:p w:rsidR="00250026" w:rsidRDefault="00250026">
            <w:pPr>
              <w:jc w:val="both"/>
              <w:rPr>
                <w:rFonts w:ascii="Arial" w:hAnsi="Arial" w:cs="Arial"/>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Polidori Mario resp. 30%</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lastRenderedPageBreak/>
              <w:t>Dott. Frega Carlo 10%</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Polidori Mario resp. 10%</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 xml:space="preserve">Dott. Frega </w:t>
            </w:r>
            <w:proofErr w:type="gramStart"/>
            <w:r>
              <w:rPr>
                <w:rFonts w:ascii="Arial" w:hAnsi="Arial" w:cs="Arial"/>
              </w:rPr>
              <w:t>Carlo  20</w:t>
            </w:r>
            <w:proofErr w:type="gramEnd"/>
            <w:r>
              <w:rPr>
                <w:rFonts w:ascii="Arial" w:hAnsi="Arial" w:cs="Arial"/>
              </w:rPr>
              <w:t>%</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Polidori Mario resp. 10%</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 xml:space="preserve">Dott. Frega </w:t>
            </w:r>
            <w:proofErr w:type="gramStart"/>
            <w:r>
              <w:rPr>
                <w:rFonts w:ascii="Arial" w:hAnsi="Arial" w:cs="Arial"/>
              </w:rPr>
              <w:t>Carlo  10</w:t>
            </w:r>
            <w:proofErr w:type="gramEnd"/>
            <w:r>
              <w:rPr>
                <w:rFonts w:ascii="Arial" w:hAnsi="Arial" w:cs="Arial"/>
              </w:rPr>
              <w:t>%</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Dott. Polidori Mario resp. 20%</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 xml:space="preserve">Dott. Frega </w:t>
            </w:r>
            <w:proofErr w:type="gramStart"/>
            <w:r>
              <w:rPr>
                <w:rFonts w:ascii="Arial" w:hAnsi="Arial" w:cs="Arial"/>
              </w:rPr>
              <w:t>Carlo  10</w:t>
            </w:r>
            <w:proofErr w:type="gramEnd"/>
            <w:r>
              <w:rPr>
                <w:rFonts w:ascii="Arial" w:hAnsi="Arial" w:cs="Arial"/>
              </w:rPr>
              <w:t>%</w:t>
            </w:r>
          </w:p>
          <w:p w:rsidR="00250026" w:rsidRDefault="00250026">
            <w:pPr>
              <w:jc w:val="both"/>
              <w:rPr>
                <w:rFonts w:ascii="Arial" w:hAnsi="Arial" w:cs="Arial"/>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b/>
              </w:rPr>
            </w:pPr>
          </w:p>
          <w:p w:rsidR="00250026" w:rsidRDefault="00250026">
            <w:pPr>
              <w:jc w:val="both"/>
              <w:rPr>
                <w:rFonts w:ascii="Arial" w:hAnsi="Arial" w:cs="Arial"/>
              </w:rPr>
            </w:pPr>
            <w:proofErr w:type="gramStart"/>
            <w:r>
              <w:rPr>
                <w:rFonts w:ascii="Arial" w:hAnsi="Arial" w:cs="Arial"/>
              </w:rPr>
              <w:t>Personale  coinvolto</w:t>
            </w:r>
            <w:proofErr w:type="gramEnd"/>
            <w:r>
              <w:rPr>
                <w:rFonts w:ascii="Arial" w:hAnsi="Arial" w:cs="Arial"/>
              </w:rPr>
              <w:t>:</w:t>
            </w:r>
          </w:p>
          <w:p w:rsidR="00250026" w:rsidRDefault="00250026">
            <w:pPr>
              <w:jc w:val="both"/>
              <w:rPr>
                <w:rFonts w:ascii="Arial" w:hAnsi="Arial" w:cs="Arial"/>
              </w:rPr>
            </w:pPr>
          </w:p>
          <w:p w:rsidR="00250026" w:rsidRDefault="00250026">
            <w:pPr>
              <w:jc w:val="both"/>
              <w:rPr>
                <w:rFonts w:ascii="Arial" w:hAnsi="Arial" w:cs="Arial"/>
                <w:b/>
              </w:rPr>
            </w:pPr>
            <w:r>
              <w:rPr>
                <w:rFonts w:ascii="Arial" w:hAnsi="Arial" w:cs="Arial"/>
              </w:rPr>
              <w:t>Di Vittori franco – cuoco 25%</w:t>
            </w:r>
          </w:p>
        </w:tc>
      </w:tr>
      <w:tr w:rsidR="00250026" w:rsidTr="00250026">
        <w:tc>
          <w:tcPr>
            <w:tcW w:w="3569"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rPr>
            </w:pPr>
          </w:p>
          <w:p w:rsidR="00250026" w:rsidRDefault="00250026">
            <w:pPr>
              <w:jc w:val="center"/>
              <w:rPr>
                <w:rFonts w:ascii="Arial" w:hAnsi="Arial" w:cs="Arial"/>
                <w:b/>
              </w:rPr>
            </w:pPr>
            <w:r>
              <w:rPr>
                <w:rFonts w:ascii="Arial" w:hAnsi="Arial" w:cs="Arial"/>
                <w:b/>
              </w:rPr>
              <w:t>Obiettivo n.8</w:t>
            </w:r>
          </w:p>
          <w:p w:rsidR="00250026" w:rsidRDefault="00250026">
            <w:pPr>
              <w:jc w:val="center"/>
              <w:rPr>
                <w:rFonts w:ascii="Arial" w:hAnsi="Arial" w:cs="Arial"/>
                <w:b/>
              </w:rPr>
            </w:pPr>
          </w:p>
          <w:p w:rsidR="00250026" w:rsidRDefault="00250026">
            <w:pPr>
              <w:rPr>
                <w:rFonts w:ascii="Arial" w:hAnsi="Arial" w:cs="Arial"/>
                <w:b/>
              </w:rPr>
            </w:pPr>
            <w:r>
              <w:rPr>
                <w:rFonts w:ascii="Arial" w:hAnsi="Arial" w:cs="Arial"/>
                <w:b/>
              </w:rPr>
              <w:t>Adempimenti in materia di igiene e sicurezza degli alimenti presso la mensa scolastica</w:t>
            </w:r>
          </w:p>
          <w:p w:rsidR="00250026" w:rsidRDefault="00250026">
            <w:pPr>
              <w:jc w:val="both"/>
              <w:rPr>
                <w:rFonts w:ascii="Arial" w:hAnsi="Arial" w:cs="Arial"/>
              </w:rPr>
            </w:pPr>
          </w:p>
          <w:p w:rsidR="00250026" w:rsidRDefault="00250026">
            <w:pPr>
              <w:jc w:val="both"/>
              <w:rPr>
                <w:rFonts w:ascii="Arial" w:hAnsi="Arial" w:cs="Arial"/>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Anno scolastico 2019/2020</w:t>
            </w:r>
          </w:p>
          <w:p w:rsidR="00250026" w:rsidRDefault="00250026">
            <w:pPr>
              <w:jc w:val="center"/>
              <w:rPr>
                <w:rFonts w:ascii="Arial" w:hAnsi="Arial" w:cs="Arial"/>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rPr>
                <w:rFonts w:ascii="Arial" w:hAnsi="Arial" w:cs="Arial"/>
                <w:lang w:eastAsia="it-IT"/>
              </w:rPr>
            </w:pPr>
          </w:p>
          <w:p w:rsidR="00250026" w:rsidRDefault="00250026">
            <w:pPr>
              <w:rPr>
                <w:rFonts w:ascii="Arial" w:hAnsi="Arial" w:cs="Arial"/>
                <w:lang w:eastAsia="it-IT"/>
              </w:rPr>
            </w:pPr>
          </w:p>
          <w:p w:rsidR="00250026" w:rsidRDefault="00250026">
            <w:pPr>
              <w:rPr>
                <w:rFonts w:ascii="Arial" w:hAnsi="Arial" w:cs="Arial"/>
                <w:lang w:eastAsia="it-IT"/>
              </w:rPr>
            </w:pPr>
            <w:r>
              <w:rPr>
                <w:rFonts w:ascii="Arial" w:hAnsi="Arial" w:cs="Arial"/>
                <w:lang w:eastAsia="it-IT"/>
              </w:rPr>
              <w:lastRenderedPageBreak/>
              <w:t xml:space="preserve">Attuazione degli adempimenti previsti dal sistema di </w:t>
            </w:r>
            <w:proofErr w:type="gramStart"/>
            <w:r>
              <w:rPr>
                <w:rFonts w:ascii="Arial" w:hAnsi="Arial" w:cs="Arial"/>
                <w:lang w:eastAsia="it-IT"/>
              </w:rPr>
              <w:t>autocontrollo  e</w:t>
            </w:r>
            <w:proofErr w:type="gramEnd"/>
            <w:r>
              <w:rPr>
                <w:rFonts w:ascii="Arial" w:hAnsi="Arial" w:cs="Arial"/>
                <w:lang w:eastAsia="it-IT"/>
              </w:rPr>
              <w:t xml:space="preserve"> dal manuale dell’HACCP.</w:t>
            </w:r>
          </w:p>
          <w:p w:rsidR="00250026" w:rsidRDefault="00250026">
            <w:pPr>
              <w:jc w:val="both"/>
              <w:rPr>
                <w:rFonts w:ascii="Arial" w:eastAsiaTheme="minorHAnsi" w:hAnsi="Arial" w:cs="Arial"/>
                <w:lang w:eastAsia="en-US"/>
              </w:rPr>
            </w:pPr>
          </w:p>
        </w:tc>
        <w:tc>
          <w:tcPr>
            <w:tcW w:w="3570"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lastRenderedPageBreak/>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Di Vittori franco – cuoco 25%</w:t>
            </w:r>
          </w:p>
        </w:tc>
      </w:tr>
      <w:tr w:rsidR="00250026" w:rsidTr="00250026">
        <w:tc>
          <w:tcPr>
            <w:tcW w:w="3569" w:type="dxa"/>
            <w:tcBorders>
              <w:top w:val="single" w:sz="4" w:space="0" w:color="auto"/>
              <w:left w:val="single" w:sz="4" w:space="0" w:color="auto"/>
              <w:bottom w:val="single" w:sz="4" w:space="0" w:color="auto"/>
              <w:right w:val="single" w:sz="4" w:space="0" w:color="auto"/>
            </w:tcBorders>
          </w:tcPr>
          <w:p w:rsidR="00250026" w:rsidRDefault="00250026">
            <w:pPr>
              <w:rPr>
                <w:rFonts w:ascii="Arial" w:hAnsi="Arial" w:cs="Arial"/>
                <w:b/>
              </w:rPr>
            </w:pPr>
          </w:p>
          <w:p w:rsidR="00250026" w:rsidRDefault="00250026">
            <w:pPr>
              <w:jc w:val="center"/>
              <w:rPr>
                <w:rFonts w:ascii="Arial" w:hAnsi="Arial" w:cs="Arial"/>
                <w:b/>
              </w:rPr>
            </w:pPr>
            <w:r>
              <w:rPr>
                <w:rFonts w:ascii="Arial" w:hAnsi="Arial" w:cs="Arial"/>
                <w:b/>
              </w:rPr>
              <w:t>Obiettivo n.9</w:t>
            </w:r>
          </w:p>
          <w:p w:rsidR="00250026" w:rsidRDefault="00250026">
            <w:pPr>
              <w:jc w:val="both"/>
              <w:rPr>
                <w:rFonts w:ascii="Arial" w:hAnsi="Arial" w:cs="Arial"/>
              </w:rPr>
            </w:pPr>
          </w:p>
          <w:p w:rsidR="00250026" w:rsidRDefault="00250026">
            <w:pPr>
              <w:jc w:val="both"/>
              <w:rPr>
                <w:rFonts w:ascii="Arial" w:hAnsi="Arial" w:cs="Arial"/>
                <w:b/>
              </w:rPr>
            </w:pPr>
            <w:r>
              <w:rPr>
                <w:rFonts w:ascii="Arial" w:hAnsi="Arial" w:cs="Arial"/>
                <w:b/>
              </w:rPr>
              <w:t>Preparazione pasti per alunni affetti da allergia e intolleranza alimentare che richiedono particolare cura e attenzione</w:t>
            </w:r>
          </w:p>
          <w:p w:rsidR="00250026" w:rsidRDefault="00250026">
            <w:pPr>
              <w:jc w:val="both"/>
              <w:rPr>
                <w:rFonts w:ascii="Arial" w:hAnsi="Arial" w:cs="Arial"/>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Anno scolastico 2019/2020</w:t>
            </w:r>
          </w:p>
          <w:p w:rsidR="00250026" w:rsidRDefault="00250026">
            <w:pPr>
              <w:jc w:val="center"/>
              <w:rPr>
                <w:rFonts w:ascii="Arial" w:hAnsi="Arial" w:cs="Arial"/>
              </w:rPr>
            </w:pPr>
          </w:p>
        </w:tc>
        <w:tc>
          <w:tcPr>
            <w:tcW w:w="3569" w:type="dxa"/>
            <w:tcBorders>
              <w:top w:val="single" w:sz="4" w:space="0" w:color="auto"/>
              <w:left w:val="single" w:sz="4" w:space="0" w:color="auto"/>
              <w:bottom w:val="single" w:sz="4" w:space="0" w:color="auto"/>
              <w:right w:val="single" w:sz="4" w:space="0" w:color="auto"/>
            </w:tcBorders>
            <w:hideMark/>
          </w:tcPr>
          <w:p w:rsidR="00250026" w:rsidRDefault="00250026">
            <w:pPr>
              <w:jc w:val="both"/>
              <w:rPr>
                <w:rFonts w:ascii="Arial" w:hAnsi="Arial" w:cs="Arial"/>
              </w:rPr>
            </w:pPr>
            <w:r>
              <w:rPr>
                <w:rFonts w:ascii="Arial" w:hAnsi="Arial" w:cs="Arial"/>
              </w:rPr>
              <w:t xml:space="preserve">Tra gli alunni che usufruiscono del servizio mensa ve ne sono alcuni che a causa di allergie e intolleranza alimentare necessitano della preparazione di pasti specifici. </w:t>
            </w:r>
          </w:p>
        </w:tc>
        <w:tc>
          <w:tcPr>
            <w:tcW w:w="3570"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b/>
              </w:rPr>
            </w:pPr>
            <w:r>
              <w:rPr>
                <w:rFonts w:ascii="Arial" w:hAnsi="Arial" w:cs="Arial"/>
              </w:rPr>
              <w:t>Di Vittori franco – cuoco 25%</w:t>
            </w:r>
          </w:p>
        </w:tc>
      </w:tr>
      <w:tr w:rsidR="00250026" w:rsidTr="00250026">
        <w:tc>
          <w:tcPr>
            <w:tcW w:w="3569" w:type="dxa"/>
            <w:tcBorders>
              <w:top w:val="single" w:sz="4" w:space="0" w:color="auto"/>
              <w:left w:val="single" w:sz="4" w:space="0" w:color="auto"/>
              <w:bottom w:val="single" w:sz="4" w:space="0" w:color="auto"/>
              <w:right w:val="single" w:sz="4" w:space="0" w:color="auto"/>
            </w:tcBorders>
          </w:tcPr>
          <w:p w:rsidR="00250026" w:rsidRDefault="00250026">
            <w:pPr>
              <w:jc w:val="center"/>
              <w:rPr>
                <w:rFonts w:ascii="Arial" w:hAnsi="Arial" w:cs="Arial"/>
                <w:b/>
              </w:rPr>
            </w:pPr>
          </w:p>
          <w:p w:rsidR="00250026" w:rsidRDefault="00250026">
            <w:pPr>
              <w:jc w:val="center"/>
              <w:rPr>
                <w:rFonts w:ascii="Arial" w:hAnsi="Arial" w:cs="Arial"/>
                <w:b/>
              </w:rPr>
            </w:pPr>
            <w:r>
              <w:rPr>
                <w:rFonts w:ascii="Arial" w:hAnsi="Arial" w:cs="Arial"/>
                <w:b/>
              </w:rPr>
              <w:t>Obiettivo n.10</w:t>
            </w:r>
          </w:p>
          <w:p w:rsidR="00250026" w:rsidRDefault="00250026">
            <w:pPr>
              <w:jc w:val="center"/>
              <w:rPr>
                <w:rFonts w:ascii="Arial" w:hAnsi="Arial" w:cs="Arial"/>
                <w:b/>
              </w:rPr>
            </w:pPr>
          </w:p>
          <w:p w:rsidR="00250026" w:rsidRDefault="00250026">
            <w:pPr>
              <w:rPr>
                <w:rFonts w:ascii="Arial" w:hAnsi="Arial" w:cs="Arial"/>
                <w:b/>
                <w:lang w:eastAsia="it-IT"/>
              </w:rPr>
            </w:pPr>
            <w:r>
              <w:rPr>
                <w:rFonts w:ascii="Arial" w:hAnsi="Arial" w:cs="Arial"/>
                <w:b/>
                <w:lang w:eastAsia="it-IT"/>
              </w:rPr>
              <w:t>Collaborazione con gli operai esterni durante il periodo estivo.</w:t>
            </w:r>
          </w:p>
          <w:p w:rsidR="00250026" w:rsidRDefault="00250026">
            <w:pPr>
              <w:rPr>
                <w:rFonts w:ascii="Arial" w:hAnsi="Arial" w:cs="Arial"/>
                <w:b/>
                <w:lang w:eastAsia="it-IT"/>
              </w:rPr>
            </w:pPr>
            <w:r>
              <w:rPr>
                <w:rFonts w:ascii="Arial" w:hAnsi="Arial" w:cs="Arial"/>
                <w:b/>
                <w:lang w:eastAsia="it-IT"/>
              </w:rPr>
              <w:t>Utilizzo terna per piccoli lavori edili.</w:t>
            </w:r>
          </w:p>
          <w:p w:rsidR="00250026" w:rsidRDefault="00250026">
            <w:pPr>
              <w:rPr>
                <w:rFonts w:ascii="Arial" w:hAnsi="Arial" w:cs="Arial"/>
                <w:b/>
                <w:lang w:eastAsia="it-IT"/>
              </w:rPr>
            </w:pPr>
            <w:r>
              <w:rPr>
                <w:rFonts w:ascii="Arial" w:hAnsi="Arial" w:cs="Arial"/>
                <w:b/>
                <w:lang w:eastAsia="it-IT"/>
              </w:rPr>
              <w:t>Sostituzione dell'addetto ai servizi cimiteriali, in caso di sua assenza</w:t>
            </w:r>
          </w:p>
          <w:p w:rsidR="00250026" w:rsidRDefault="00250026">
            <w:pPr>
              <w:jc w:val="both"/>
              <w:rPr>
                <w:rFonts w:ascii="Arial" w:eastAsiaTheme="minorHAnsi" w:hAnsi="Arial" w:cs="Arial"/>
                <w:lang w:eastAsia="en-US"/>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p>
          <w:p w:rsidR="00250026" w:rsidRDefault="00250026">
            <w:pPr>
              <w:jc w:val="center"/>
              <w:rPr>
                <w:rFonts w:ascii="Arial" w:hAnsi="Arial" w:cs="Arial"/>
              </w:rPr>
            </w:pPr>
            <w:r>
              <w:rPr>
                <w:rFonts w:ascii="Arial" w:hAnsi="Arial" w:cs="Arial"/>
              </w:rPr>
              <w:t xml:space="preserve">31 </w:t>
            </w:r>
            <w:proofErr w:type="gramStart"/>
            <w:r>
              <w:rPr>
                <w:rFonts w:ascii="Arial" w:hAnsi="Arial" w:cs="Arial"/>
              </w:rPr>
              <w:t>Dicembre  2019</w:t>
            </w:r>
            <w:proofErr w:type="gramEnd"/>
          </w:p>
          <w:p w:rsidR="00250026" w:rsidRDefault="00250026">
            <w:pPr>
              <w:jc w:val="center"/>
              <w:rPr>
                <w:rFonts w:ascii="Arial" w:hAnsi="Arial" w:cs="Arial"/>
              </w:rPr>
            </w:pPr>
          </w:p>
        </w:tc>
        <w:tc>
          <w:tcPr>
            <w:tcW w:w="3569" w:type="dxa"/>
            <w:tcBorders>
              <w:top w:val="single" w:sz="4" w:space="0" w:color="auto"/>
              <w:left w:val="single" w:sz="4" w:space="0" w:color="auto"/>
              <w:bottom w:val="single" w:sz="4" w:space="0" w:color="auto"/>
              <w:right w:val="single" w:sz="4" w:space="0" w:color="auto"/>
            </w:tcBorders>
          </w:tcPr>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p>
          <w:p w:rsidR="00250026" w:rsidRDefault="00250026">
            <w:pPr>
              <w:rPr>
                <w:rFonts w:ascii="Arial" w:hAnsi="Arial" w:cs="Arial"/>
              </w:rPr>
            </w:pPr>
            <w:r>
              <w:rPr>
                <w:rFonts w:ascii="Arial" w:hAnsi="Arial" w:cs="Arial"/>
              </w:rPr>
              <w:t xml:space="preserve">Il Signor Di Vittori Franco, svolge l’attività di cuoco presso la mensa </w:t>
            </w:r>
            <w:proofErr w:type="gramStart"/>
            <w:r>
              <w:rPr>
                <w:rFonts w:ascii="Arial" w:hAnsi="Arial" w:cs="Arial"/>
              </w:rPr>
              <w:t>scolastica  nel</w:t>
            </w:r>
            <w:proofErr w:type="gramEnd"/>
            <w:r>
              <w:rPr>
                <w:rFonts w:ascii="Arial" w:hAnsi="Arial" w:cs="Arial"/>
              </w:rPr>
              <w:t xml:space="preserve"> periodo che va dal primo di Ottobre a metà Giugno,  nel restante periodo dell’anno collabora con gli operai esterni nella pulizia delle aree verdi e dei cimiteri. Utilizzo mezzo meccanico terna, di proprietà comunale, in caso di necessità di eseguire piccoli lavori di scavo o movimento terra. </w:t>
            </w:r>
          </w:p>
          <w:p w:rsidR="00250026" w:rsidRDefault="00250026">
            <w:pPr>
              <w:jc w:val="both"/>
              <w:rPr>
                <w:rFonts w:ascii="Arial" w:hAnsi="Arial" w:cs="Arial"/>
              </w:rPr>
            </w:pPr>
            <w:r>
              <w:rPr>
                <w:rFonts w:ascii="Arial" w:hAnsi="Arial" w:cs="Arial"/>
              </w:rPr>
              <w:t xml:space="preserve">In caso di assenza dell'operaio addetto ai servizi cimiteriali, cura il servizio di assistenza durante la tumulazione delle salme e controllo e ritiro della documentazione relativa al </w:t>
            </w:r>
            <w:r>
              <w:rPr>
                <w:rFonts w:ascii="Arial" w:hAnsi="Arial" w:cs="Arial"/>
              </w:rPr>
              <w:lastRenderedPageBreak/>
              <w:t xml:space="preserve">trasporto salma, anche nei giorni festivi </w:t>
            </w: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tc>
        <w:tc>
          <w:tcPr>
            <w:tcW w:w="3570" w:type="dxa"/>
            <w:tcBorders>
              <w:top w:val="single" w:sz="4" w:space="0" w:color="auto"/>
              <w:left w:val="single" w:sz="4" w:space="0" w:color="auto"/>
              <w:bottom w:val="single" w:sz="4" w:space="0" w:color="auto"/>
              <w:right w:val="single" w:sz="4" w:space="0" w:color="auto"/>
            </w:tcBorders>
          </w:tcPr>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Personale coinvolto:</w:t>
            </w:r>
          </w:p>
          <w:p w:rsidR="00250026" w:rsidRDefault="00250026">
            <w:pPr>
              <w:jc w:val="both"/>
              <w:rPr>
                <w:rFonts w:ascii="Arial" w:hAnsi="Arial" w:cs="Arial"/>
              </w:rPr>
            </w:pPr>
          </w:p>
          <w:p w:rsidR="00250026" w:rsidRDefault="00250026">
            <w:pPr>
              <w:jc w:val="both"/>
              <w:rPr>
                <w:rFonts w:ascii="Arial" w:hAnsi="Arial" w:cs="Arial"/>
              </w:rPr>
            </w:pPr>
            <w:r>
              <w:rPr>
                <w:rFonts w:ascii="Arial" w:hAnsi="Arial" w:cs="Arial"/>
              </w:rPr>
              <w:t>Di Vittori franco – cuoco 25%</w:t>
            </w:r>
          </w:p>
        </w:tc>
      </w:tr>
    </w:tbl>
    <w:p w:rsidR="00250026" w:rsidRDefault="00250026" w:rsidP="00250026">
      <w:pPr>
        <w:jc w:val="both"/>
        <w:rPr>
          <w:rFonts w:ascii="Arial" w:hAnsi="Arial" w:cs="Arial"/>
          <w:b/>
          <w:lang w:eastAsia="en-US"/>
        </w:rPr>
      </w:pPr>
    </w:p>
    <w:p w:rsidR="00250026" w:rsidRDefault="00250026" w:rsidP="00250026">
      <w:pPr>
        <w:jc w:val="both"/>
        <w:rPr>
          <w:rFonts w:ascii="Arial" w:hAnsi="Arial" w:cs="Arial"/>
          <w:b/>
        </w:rPr>
      </w:pPr>
    </w:p>
    <w:p w:rsidR="00250026" w:rsidRDefault="00250026" w:rsidP="00250026">
      <w:pPr>
        <w:jc w:val="both"/>
        <w:rPr>
          <w:rFonts w:ascii="Arial" w:hAnsi="Arial" w:cs="Arial"/>
          <w:b/>
        </w:rPr>
      </w:pPr>
    </w:p>
    <w:p w:rsidR="00250026" w:rsidRDefault="00250026" w:rsidP="00250026">
      <w:pPr>
        <w:jc w:val="both"/>
        <w:rPr>
          <w:rFonts w:ascii="Arial" w:hAnsi="Arial" w:cs="Arial"/>
          <w:b/>
        </w:rPr>
      </w:pPr>
    </w:p>
    <w:p w:rsidR="00250026" w:rsidRDefault="00250026" w:rsidP="00250026">
      <w:pPr>
        <w:jc w:val="both"/>
        <w:rPr>
          <w:rFonts w:ascii="Arial" w:hAnsi="Arial" w:cs="Arial"/>
          <w:b/>
        </w:rPr>
      </w:pPr>
    </w:p>
    <w:p w:rsidR="00250026" w:rsidRDefault="00250026"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B2631E" w:rsidRDefault="00B2631E" w:rsidP="00250026">
      <w:pPr>
        <w:jc w:val="both"/>
        <w:rPr>
          <w:rFonts w:ascii="Arial" w:hAnsi="Arial" w:cs="Arial"/>
          <w:b/>
        </w:rPr>
      </w:pPr>
    </w:p>
    <w:p w:rsidR="00B2631E" w:rsidRDefault="00B2631E" w:rsidP="00250026">
      <w:pPr>
        <w:jc w:val="both"/>
        <w:rPr>
          <w:rFonts w:ascii="Arial" w:hAnsi="Arial" w:cs="Arial"/>
          <w:b/>
        </w:rPr>
      </w:pPr>
    </w:p>
    <w:p w:rsidR="00B2631E" w:rsidRDefault="00B2631E" w:rsidP="00250026">
      <w:pPr>
        <w:jc w:val="both"/>
        <w:rPr>
          <w:rFonts w:ascii="Arial" w:hAnsi="Arial" w:cs="Arial"/>
          <w:b/>
        </w:rPr>
      </w:pPr>
    </w:p>
    <w:p w:rsidR="00B2631E" w:rsidRDefault="00B2631E" w:rsidP="00250026">
      <w:pPr>
        <w:jc w:val="both"/>
        <w:rPr>
          <w:rFonts w:ascii="Arial" w:hAnsi="Arial" w:cs="Arial"/>
          <w:b/>
        </w:rPr>
      </w:pPr>
    </w:p>
    <w:p w:rsidR="00B2631E" w:rsidRDefault="00B2631E" w:rsidP="00250026">
      <w:pPr>
        <w:jc w:val="both"/>
        <w:rPr>
          <w:rFonts w:ascii="Arial" w:hAnsi="Arial" w:cs="Arial"/>
          <w:b/>
        </w:rPr>
      </w:pPr>
    </w:p>
    <w:p w:rsidR="00B2631E" w:rsidRDefault="00B2631E" w:rsidP="00250026">
      <w:pPr>
        <w:jc w:val="both"/>
        <w:rPr>
          <w:rFonts w:ascii="Arial" w:hAnsi="Arial" w:cs="Arial"/>
          <w:b/>
        </w:rPr>
      </w:pPr>
      <w:bookmarkStart w:id="2" w:name="_GoBack"/>
      <w:bookmarkEnd w:id="2"/>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E44B4" w:rsidRDefault="002E44B4" w:rsidP="00250026">
      <w:pPr>
        <w:jc w:val="both"/>
        <w:rPr>
          <w:rFonts w:ascii="Arial" w:hAnsi="Arial" w:cs="Arial"/>
          <w:b/>
        </w:rPr>
      </w:pPr>
    </w:p>
    <w:p w:rsidR="00250026" w:rsidRDefault="00250026" w:rsidP="00250026">
      <w:pPr>
        <w:jc w:val="center"/>
        <w:rPr>
          <w:rFonts w:ascii="Arial" w:hAnsi="Arial" w:cs="Arial"/>
          <w:sz w:val="56"/>
          <w:szCs w:val="56"/>
        </w:rPr>
      </w:pPr>
      <w:r>
        <w:rPr>
          <w:noProof/>
        </w:rPr>
        <w:lastRenderedPageBreak/>
        <w:drawing>
          <wp:inline distT="0" distB="0" distL="0" distR="0">
            <wp:extent cx="5524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250026" w:rsidRDefault="00250026" w:rsidP="00250026">
      <w:pPr>
        <w:jc w:val="center"/>
        <w:rPr>
          <w:rFonts w:ascii="Arial" w:hAnsi="Arial" w:cs="Arial"/>
          <w:sz w:val="56"/>
          <w:szCs w:val="56"/>
        </w:rPr>
      </w:pPr>
      <w:r>
        <w:rPr>
          <w:rFonts w:ascii="Arial" w:hAnsi="Arial" w:cs="Arial"/>
          <w:sz w:val="56"/>
          <w:szCs w:val="56"/>
        </w:rPr>
        <w:t>COMUNE DI ARQUATA DEL TRONTO</w:t>
      </w:r>
    </w:p>
    <w:p w:rsidR="00250026" w:rsidRDefault="00250026" w:rsidP="00250026">
      <w:pPr>
        <w:jc w:val="center"/>
        <w:rPr>
          <w:rFonts w:ascii="Arial" w:hAnsi="Arial" w:cs="Arial"/>
          <w:sz w:val="56"/>
          <w:szCs w:val="56"/>
        </w:rPr>
      </w:pPr>
    </w:p>
    <w:p w:rsidR="00250026" w:rsidRDefault="00250026" w:rsidP="00250026">
      <w:pPr>
        <w:jc w:val="center"/>
        <w:rPr>
          <w:rFonts w:ascii="Arial" w:hAnsi="Arial" w:cs="Arial"/>
          <w:sz w:val="56"/>
          <w:szCs w:val="56"/>
        </w:rPr>
      </w:pPr>
      <w:r>
        <w:rPr>
          <w:rFonts w:ascii="Arial" w:hAnsi="Arial" w:cs="Arial"/>
          <w:sz w:val="56"/>
          <w:szCs w:val="56"/>
        </w:rPr>
        <w:t>PIANO DELLE RISORSE 2019</w:t>
      </w:r>
    </w:p>
    <w:p w:rsidR="00250026" w:rsidRDefault="00250026" w:rsidP="00250026">
      <w:pPr>
        <w:jc w:val="center"/>
        <w:rPr>
          <w:rFonts w:ascii="Arial" w:hAnsi="Arial" w:cs="Arial"/>
          <w:sz w:val="56"/>
          <w:szCs w:val="56"/>
        </w:rPr>
      </w:pPr>
    </w:p>
    <w:p w:rsidR="00250026" w:rsidRDefault="00250026" w:rsidP="00250026">
      <w:pPr>
        <w:jc w:val="center"/>
        <w:rPr>
          <w:rFonts w:ascii="Arial" w:hAnsi="Arial" w:cs="Arial"/>
          <w:sz w:val="56"/>
          <w:szCs w:val="56"/>
        </w:rPr>
      </w:pPr>
      <w:r>
        <w:rPr>
          <w:rFonts w:ascii="Arial" w:hAnsi="Arial" w:cs="Arial"/>
          <w:sz w:val="56"/>
          <w:szCs w:val="56"/>
        </w:rPr>
        <w:t>SERVIZIO AMMINISTRAZIONE GENERALE</w:t>
      </w:r>
    </w:p>
    <w:p w:rsidR="00250026" w:rsidRDefault="00250026" w:rsidP="00250026">
      <w:pPr>
        <w:rPr>
          <w:rFonts w:ascii="Arial" w:hAnsi="Arial" w:cs="Arial"/>
          <w:sz w:val="56"/>
          <w:szCs w:val="56"/>
        </w:rPr>
      </w:pPr>
    </w:p>
    <w:p w:rsidR="00250026" w:rsidRDefault="00250026" w:rsidP="00250026">
      <w:pPr>
        <w:rPr>
          <w:rFonts w:ascii="Arial" w:hAnsi="Arial" w:cs="Arial"/>
          <w:sz w:val="36"/>
          <w:szCs w:val="36"/>
        </w:rPr>
      </w:pPr>
    </w:p>
    <w:p w:rsidR="00250026" w:rsidRDefault="00250026" w:rsidP="00250026">
      <w:pPr>
        <w:rPr>
          <w:rFonts w:ascii="Arial" w:hAnsi="Arial" w:cs="Arial"/>
          <w:sz w:val="36"/>
          <w:szCs w:val="36"/>
        </w:rPr>
      </w:pPr>
    </w:p>
    <w:p w:rsidR="00250026" w:rsidRDefault="00250026" w:rsidP="00250026">
      <w:pPr>
        <w:rPr>
          <w:rFonts w:ascii="Arial" w:hAnsi="Arial" w:cs="Arial"/>
          <w:sz w:val="36"/>
          <w:szCs w:val="36"/>
        </w:rPr>
      </w:pPr>
    </w:p>
    <w:p w:rsidR="00250026" w:rsidRDefault="00250026" w:rsidP="00250026">
      <w:pPr>
        <w:rPr>
          <w:rFonts w:ascii="Arial" w:hAnsi="Arial" w:cs="Arial"/>
          <w:sz w:val="36"/>
          <w:szCs w:val="36"/>
        </w:rPr>
      </w:pPr>
    </w:p>
    <w:p w:rsidR="00250026" w:rsidRDefault="00250026" w:rsidP="00250026">
      <w:pPr>
        <w:jc w:val="both"/>
        <w:rPr>
          <w:rFonts w:ascii="Arial" w:hAnsi="Arial" w:cs="Arial"/>
          <w:b/>
        </w:rPr>
      </w:pPr>
    </w:p>
    <w:p w:rsidR="00250026" w:rsidRDefault="00250026" w:rsidP="00250026">
      <w:pPr>
        <w:jc w:val="both"/>
        <w:rPr>
          <w:rFonts w:ascii="Arial" w:hAnsi="Arial" w:cs="Arial"/>
          <w:b/>
        </w:rPr>
      </w:pPr>
    </w:p>
    <w:tbl>
      <w:tblPr>
        <w:tblStyle w:val="Grigliatabella"/>
        <w:tblW w:w="0" w:type="auto"/>
        <w:tblLook w:val="04A0" w:firstRow="1" w:lastRow="0" w:firstColumn="1" w:lastColumn="0" w:noHBand="0" w:noVBand="1"/>
      </w:tblPr>
      <w:tblGrid>
        <w:gridCol w:w="529"/>
        <w:gridCol w:w="916"/>
        <w:gridCol w:w="529"/>
        <w:gridCol w:w="1472"/>
        <w:gridCol w:w="5450"/>
        <w:gridCol w:w="1711"/>
        <w:gridCol w:w="1315"/>
        <w:gridCol w:w="1158"/>
        <w:gridCol w:w="850"/>
      </w:tblGrid>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E/U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Capitolo</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Art.</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Codice Bilancio</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Descrizione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Assestato</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proofErr w:type="spellStart"/>
            <w:r>
              <w:rPr>
                <w:rFonts w:ascii="Arial" w:hAnsi="Arial" w:cs="Arial"/>
                <w:sz w:val="20"/>
                <w:szCs w:val="20"/>
              </w:rPr>
              <w:t>Dispon</w:t>
            </w:r>
            <w:proofErr w:type="spellEnd"/>
            <w:r>
              <w:rPr>
                <w:rFonts w:ascii="Arial" w:hAnsi="Arial" w:cs="Arial"/>
                <w:sz w:val="20"/>
                <w:szCs w:val="20"/>
              </w:rPr>
              <w:t>. CO</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Residui Cons.</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proofErr w:type="spellStart"/>
            <w:r>
              <w:rPr>
                <w:rFonts w:ascii="Arial" w:hAnsi="Arial" w:cs="Arial"/>
                <w:sz w:val="20"/>
                <w:szCs w:val="20"/>
              </w:rPr>
              <w:t>Dispon</w:t>
            </w:r>
            <w:proofErr w:type="spellEnd"/>
            <w:r>
              <w:rPr>
                <w:rFonts w:ascii="Arial" w:hAnsi="Arial" w:cs="Arial"/>
                <w:sz w:val="20"/>
                <w:szCs w:val="20"/>
              </w:rPr>
              <w:t>. RE</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01.11-1.03.01.02.000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proofErr w:type="gramStart"/>
            <w:r>
              <w:rPr>
                <w:rFonts w:ascii="Arial" w:hAnsi="Arial" w:cs="Arial"/>
                <w:sz w:val="20"/>
                <w:szCs w:val="20"/>
              </w:rPr>
              <w:t>MANUT.UFF.SEGRET.ACQUI.BENI</w:t>
            </w:r>
            <w:proofErr w:type="gramEnd"/>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19.269,15</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439,2</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proofErr w:type="gramStart"/>
            <w:r>
              <w:rPr>
                <w:rFonts w:ascii="Arial" w:hAnsi="Arial" w:cs="Arial"/>
                <w:sz w:val="20"/>
                <w:szCs w:val="20"/>
              </w:rPr>
              <w:t>MANUT.UFF.SEGRET.ACQUI.BENIACQUISTO</w:t>
            </w:r>
            <w:proofErr w:type="gramEnd"/>
            <w:r>
              <w:rPr>
                <w:rFonts w:ascii="Arial" w:hAnsi="Arial" w:cs="Arial"/>
                <w:sz w:val="20"/>
                <w:szCs w:val="20"/>
              </w:rPr>
              <w:t xml:space="preserve"> STAMPATI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proofErr w:type="gramStart"/>
            <w:r>
              <w:rPr>
                <w:rFonts w:ascii="Arial" w:hAnsi="Arial" w:cs="Arial"/>
                <w:sz w:val="20"/>
                <w:szCs w:val="20"/>
              </w:rPr>
              <w:t>MANUT.UFF.SEGRET.ACQUI.BENIACQU</w:t>
            </w:r>
            <w:proofErr w:type="gramEnd"/>
            <w:r>
              <w:rPr>
                <w:rFonts w:ascii="Arial" w:hAnsi="Arial" w:cs="Arial"/>
                <w:sz w:val="20"/>
                <w:szCs w:val="20"/>
              </w:rPr>
              <w:t>.ARREDAMENTI UFFICI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183</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01.02-1.03.01.02.005</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MANUTENZ.UFFICIACQUISTO ARREDAMENTI ATTREZZ.</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01.02-1.03.01.01.001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ACQUISTO STAMPATI ANAGRAFE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1.562,02</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619,61</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07.01-1.03.01.02.000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ORGANIZZAZIONE FESTA REGINA GIOV.</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32</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01.01-1.03.01.02.000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ATTIVITA' CULTURALI RICREATIVE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05.02-1.04.03.99.999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ATTIVITA' CULTURALI E RICREATIVE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01.01-1.03.01.02.009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DI RAPPRESENTANZA - ACQUISTI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3.500,00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3.500,00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1004</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01.01-1.03.02.99.999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DI RAPPRESENTANZA PREST.SERV.</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01.07-1.03.01.02.010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SPESE PER LE ELEZIONI </w:t>
            </w:r>
            <w:proofErr w:type="gramStart"/>
            <w:r>
              <w:rPr>
                <w:rFonts w:ascii="Arial" w:hAnsi="Arial" w:cs="Arial"/>
                <w:sz w:val="20"/>
                <w:szCs w:val="20"/>
              </w:rPr>
              <w:t>AMMINISTRATIVE,ALTRE</w:t>
            </w:r>
            <w:proofErr w:type="gramEnd"/>
            <w:r>
              <w:rPr>
                <w:rFonts w:ascii="Arial" w:hAnsi="Arial" w:cs="Arial"/>
                <w:sz w:val="20"/>
                <w:szCs w:val="20"/>
              </w:rPr>
              <w:t xml:space="preserve"> ELEZIONI E INDAGINI STATISTICHE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01.07-1.03.01.02.014</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SPESE PER ELEZIONI AMMINISTRATIVE, ALTRE </w:t>
            </w:r>
            <w:proofErr w:type="gramStart"/>
            <w:r>
              <w:rPr>
                <w:rFonts w:ascii="Arial" w:hAnsi="Arial" w:cs="Arial"/>
                <w:sz w:val="20"/>
                <w:szCs w:val="20"/>
              </w:rPr>
              <w:t>ELEZIONI  ED</w:t>
            </w:r>
            <w:proofErr w:type="gramEnd"/>
            <w:r>
              <w:rPr>
                <w:rFonts w:ascii="Arial" w:hAnsi="Arial" w:cs="Arial"/>
                <w:sz w:val="20"/>
                <w:szCs w:val="20"/>
              </w:rPr>
              <w:t xml:space="preserve"> INDAGINI STATISTICHE (STAMPATI SPECIALISTICI)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6.801,00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6.536,26</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01.07-1.01.01.01.003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ELEZIONI AMMINISTRATIVE ALTRE ELEZIONI ED INDAGINI STATISTICHE (LAVORO STRAORDINARIO)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26.000,00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26.000,00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01.07-1.01.01.01.007</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ELEZIONI AMMINISTRATIVE, ALTRE ELEZIONI ED INDAGINI STATISTICHE (LAVORO STRAORDINARIO PERSONALE A TEMPO DETERMINATO)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01.07-1.01.02.01.001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ELEZIONI AMMINISTRATIVE, ALTRE ELEZIONI ED INDAGINI STATISTICHE (CONTRIBUTI PREV.LI E ASSISTENZIALI)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5.094,00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5.094,00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6</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01.07-1.02.01.01.001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ELEZIONI AMMINISTRATIVE, ALTRE ELEZIONI ED INDAGINI STATISTICHE (IRAP COMPENSO LAVORO STRAORDINARIO)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2.105,00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2.105,00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1031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14.04-1.10.99.99.999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ADESIONE AL SERVIZIO </w:t>
            </w:r>
            <w:proofErr w:type="gramStart"/>
            <w:r>
              <w:rPr>
                <w:rFonts w:ascii="Arial" w:hAnsi="Arial" w:cs="Arial"/>
                <w:sz w:val="20"/>
                <w:szCs w:val="20"/>
              </w:rPr>
              <w:t>SUAP .</w:t>
            </w:r>
            <w:proofErr w:type="gramEnd"/>
            <w:r>
              <w:rPr>
                <w:rFonts w:ascii="Arial" w:hAnsi="Arial" w:cs="Arial"/>
                <w:sz w:val="20"/>
                <w:szCs w:val="20"/>
              </w:rPr>
              <w:t xml:space="preserve"> PICENO CONSIND</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1039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14.02-1.04.03.99.999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INIZIATIVE START UP PER ATTIVITA' DIVERSE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1047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01.07-1.03.02.99.004</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LA COMMISSIONE ELETTORALE MANDAMENTALE(CEM)</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1.500,00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1049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CONGRESSI, CONVEGNI, CELEBRAZIONI, ONORANZE, RICEV IMENTI E GEMELLAGGI.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1053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01.02-1.03.01.02.006</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CONTRATTI MANUTENZIONE COMPUTERS E MACCHINA FOTOCOPIATRICE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23.255,40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7.924,18</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1053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01.02-1.03.01.02.005</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ACQUISTO MACCHINARI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1056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MANUTENZIONE AUTOVETTURA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1058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01.02-1.03.02.11.006</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SPESE PER </w:t>
            </w:r>
            <w:proofErr w:type="gramStart"/>
            <w:r>
              <w:rPr>
                <w:rFonts w:ascii="Arial" w:hAnsi="Arial" w:cs="Arial"/>
                <w:sz w:val="20"/>
                <w:szCs w:val="20"/>
              </w:rPr>
              <w:t>LITI,ARBITRAGGI</w:t>
            </w:r>
            <w:proofErr w:type="gramEnd"/>
            <w:r>
              <w:rPr>
                <w:rFonts w:ascii="Arial" w:hAnsi="Arial" w:cs="Arial"/>
                <w:sz w:val="20"/>
                <w:szCs w:val="20"/>
              </w:rPr>
              <w:t xml:space="preserve"> E RISARCIMENTI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3.089,00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1058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01.02-1.10.02.01.000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F.P.V. SPESE PER </w:t>
            </w:r>
            <w:proofErr w:type="gramStart"/>
            <w:r>
              <w:rPr>
                <w:rFonts w:ascii="Arial" w:hAnsi="Arial" w:cs="Arial"/>
                <w:sz w:val="20"/>
                <w:szCs w:val="20"/>
              </w:rPr>
              <w:t>LITI,ARBITRAGGI</w:t>
            </w:r>
            <w:proofErr w:type="gramEnd"/>
            <w:r>
              <w:rPr>
                <w:rFonts w:ascii="Arial" w:hAnsi="Arial" w:cs="Arial"/>
                <w:sz w:val="20"/>
                <w:szCs w:val="20"/>
              </w:rPr>
              <w:t xml:space="preserve"> E RISARCIMENTI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1063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11.02-1.03.01.02.000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ONERI STRAORDINARI DI GESTIONE CORRENTE DA EVENTI SISMICI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8.822,24</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1066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11.02-1.04.02.02.999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CONTRIBUTI DI AUTONOMA SISTEMAZIONE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1.154.738,39</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1.778,21</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1073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01.02-1.03.01.02.002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RISCALD.UFFICI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1077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15.03-1.03.02.16.999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PROGETTO APERTURA SPORTELLO INFORMAGIOVANI IN FORMA ASSOCIATA CON LA COMUNITA' MONTANA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1099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15.02-1.03.02.04.999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CORSI DI FORMAZIONE PER LA SICUREZZA DEI LAVORATORI DIPENDENTI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8.000,00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8.000,00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4.055,00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1347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06.01-1.03.02.05.000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UTENZE IMPIANTI SPORTIVI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4.590,91</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1348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04.01-1.03.02.15.006</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IGIENE ALIMENTI MENSA SCOLASTICA ADEMPIMENTI D.LGS.155/'97.</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1.464,00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1370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01.11-1.10.99.99.999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MANUTENZIONE E RIPARAZIONE ATTREZZTURE MENSA SCOLASTICA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1372</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04.07-1.03.02.15.006</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FUNZIONAMENTO MENSA SCOLASTICA-PULIZIA CUCINA-STOVIGLI E-SCODELLAMENTO E COLLABORAZIONE CUOCO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7.317,00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5.148,11</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1398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04.02-1.03.01.02.002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RISCALD.SCUOLA MEDIA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1416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04.01-1.03.01.02.011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ACQUISTO GENERI ALIMENTARI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27.000,00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7.543,78</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10.067,57</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1423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04.07-1.04.02.05.000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CONTRIB.ALLE FAMIGLIA PER FORNITURA GRATUITA O SEMIGRATUITA LIBRI TESTO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1424</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04.07-1.04.02.05.000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BORSE DI STUDIO A SOSTEGNO DELLA SPESA DELLE FAMIGLIE PER L' ISTRUZIONE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1476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01.05-1.03.02.11.000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DI MANTENIMENTO E FUNZIONAMENTO BIBLIOTECHEED ARCHIVI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1491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05.02-1.04.03.99.999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INIZIATIVA FINE SETTIMANA NEL PICENO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1491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05.02-1.10.02.01.000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F.P.V. INIZIATIVA FINE SETTIMANA NEL PICENO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1497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05.01-1.04.03.99.000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PROGETTO VALORIZZAZIONE SACRA SINDONE IN FRAZIONE BORGO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1506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01.02-1.03.02.99.999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SPESE PER </w:t>
            </w:r>
            <w:proofErr w:type="gramStart"/>
            <w:r>
              <w:rPr>
                <w:rFonts w:ascii="Arial" w:hAnsi="Arial" w:cs="Arial"/>
                <w:sz w:val="20"/>
                <w:szCs w:val="20"/>
              </w:rPr>
              <w:t>CONVEGNI,CONGRESSI</w:t>
            </w:r>
            <w:proofErr w:type="gramEnd"/>
            <w:r>
              <w:rPr>
                <w:rFonts w:ascii="Arial" w:hAnsi="Arial" w:cs="Arial"/>
                <w:sz w:val="20"/>
                <w:szCs w:val="20"/>
              </w:rPr>
              <w:t>,MOSTRE,MANIFESTAZIONICULTURALI ORGANIZZATE DAL COMUNE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21.000,00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1526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07.01-1.04.03.99.000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CONTRIBUTI PER MANIFESTAZIONE DISCESA DELLE FATE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1576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13.07-1.03.02.15.011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QUOTA COMUNE PER COSTI DI GESTIONE CANILE INTERCOMUNALE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1.723,80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1657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11.02-1.03.02.18.000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ESTUMULAZIONE SALME CIVICI CIMITERI DANNEGGIATE DAL SISMA DEL 24.08 E 30.10.2016</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1660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06.01-1.03.02.09.008</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RIQUALIFICAZIONE CENTRO DI AGGREGAZIONE GIOVANILE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1661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12.09-1.04.02.02.999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SERVIZI TRASPORTI E POMPE FUNEBRI IN APPALTO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1672</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15.03-1.01.01.01.008</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COFINANZIAMENTO PROGETTI SERVIZIO CIVILE REGIONALE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1675</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07.01-1.03.01.02.000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ACQUISTO SEGNALETICA PER INDIVIDUAZIONE E INDICAZIONE PUNTO INFORMATIVO ED ACCOGLIENZA TURISTICA E MATERIALE INFORMATICO, COMPUTER FAX ECC.</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1780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12.01-1.04.01.02.001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CONCORSO NELLE SPESE DI MANTENIMENTO DEGLI INFANTIILLEGITT I MI ABBANDONATI O RICONOSCIUTI DALLA SOLA MADRE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1828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06.01-1.03.02.05.000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IL MANTENIMENTO E FUNZIONAMENTO CAMPI DATENNIS</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1871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12.05-1.04.02.01.999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ASSISTENZA AGLI ANZIANI ED ALTRE ATTIVITA' ASSISTENZIALI </w:t>
            </w:r>
            <w:proofErr w:type="gramStart"/>
            <w:r>
              <w:rPr>
                <w:rFonts w:ascii="Arial" w:hAnsi="Arial" w:cs="Arial"/>
                <w:sz w:val="20"/>
                <w:szCs w:val="20"/>
              </w:rPr>
              <w:t>L.R .</w:t>
            </w:r>
            <w:proofErr w:type="gramEnd"/>
            <w:r>
              <w:rPr>
                <w:rFonts w:ascii="Arial" w:hAnsi="Arial" w:cs="Arial"/>
                <w:sz w:val="20"/>
                <w:szCs w:val="20"/>
              </w:rPr>
              <w:t xml:space="preserve"> 43/88</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20.000,00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5.309,68</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10.325,76</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1872</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12.05-1.04.02.02.999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INTEGRAZIONE LAVORATIVA HANDICAPPATI-BORSE DI LAVORO L.R. 18 /96</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1878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12.03-1.03.01.02.000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ASSISTENZA ALLE PERSONE ANZIANE BISOGNOSE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1883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12.05-1.04.02.02.000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INTERVENTI A FAVORE DELLE FAMIGLIE L.R. N.98 N.30</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1886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12.05-1.04.02.02.999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CONTRIBUTO SOSTEGNO PER L'ACCESSO AGLI ALLOGGI INLOCAZIONE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1888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12.01-1.04.01.02.002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INTERVENTI MINORI RIMB. PROVINCIA 1/3</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1903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12.05-1.03.01.02.000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PER ORGANIZZAZIONE MOMENTI DI AGGREGAZIONE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1927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10.05-1.03.01.02.002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ACQUISTO CARBURANTE AUTOM.COM.LI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8.982,40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14.02-1.04.03.99.999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CONTRIBUTO CAMERA DI COMMERCIOPER FONDO SICUREZZAA BENEFICIO DELLE PICCOLEIMPRESEESPOSTI A FATTI CRIMINOSI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2111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14.01-1.04.03.99.999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CONTRIBUTO A SOSTEGNO ELLE ATTIVITA' ECONOMICHE DEL TERRITORIO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2115</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07.01-1.04.03.99.999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CONTRIBUTI ALLE COMUNANZE, COOPERATIVE E PRO LOCO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29.667,16</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2116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07.01-1.04.01.02.005</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QUOTA ASSOCIATIVA ASSOCIAZIONE TURISTICA LA TERRADELLE MERAV IGLIE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1.000,00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3123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04.01-2.02.01.05.999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ACQUISTO BENI </w:t>
            </w:r>
            <w:proofErr w:type="gramStart"/>
            <w:r>
              <w:rPr>
                <w:rFonts w:ascii="Arial" w:hAnsi="Arial" w:cs="Arial"/>
                <w:sz w:val="20"/>
                <w:szCs w:val="20"/>
              </w:rPr>
              <w:t>MOBILI,MATERIALE</w:t>
            </w:r>
            <w:proofErr w:type="gramEnd"/>
            <w:r>
              <w:rPr>
                <w:rFonts w:ascii="Arial" w:hAnsi="Arial" w:cs="Arial"/>
                <w:sz w:val="20"/>
                <w:szCs w:val="20"/>
              </w:rPr>
              <w:t xml:space="preserve"> DA CUCINA.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3123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04.01-2.05.02.01.000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 xml:space="preserve">F.P.V. ACQUISTO BENI </w:t>
            </w:r>
            <w:proofErr w:type="gramStart"/>
            <w:r>
              <w:rPr>
                <w:rFonts w:ascii="Arial" w:hAnsi="Arial" w:cs="Arial"/>
                <w:sz w:val="20"/>
                <w:szCs w:val="20"/>
              </w:rPr>
              <w:t>MOBILI,MATERIALE</w:t>
            </w:r>
            <w:proofErr w:type="gramEnd"/>
            <w:r>
              <w:rPr>
                <w:rFonts w:ascii="Arial" w:hAnsi="Arial" w:cs="Arial"/>
                <w:sz w:val="20"/>
                <w:szCs w:val="20"/>
              </w:rPr>
              <w:t xml:space="preserve"> DA CUCINA.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3288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01.11-2.02.01.04.001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ACQUISTO AUTOVETTURA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3288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01.11-2.05.02.01.000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F.P.V. ACQUISTO AUTOVETTURA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4019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14.04-2.02.01.07.004</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REALIZZAZIONE SERVIZI DI ACCESSO INTERNET NELLE PIAZZE COMUNALE- WI-FI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4019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14.04-2.05.02.01.000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F.P.V. REALIZZAZIONE SERVIZI DI ACCESSO INTERNET NELLE PIAZZE COMUNALE- WI-FI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1</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ANTICIPAZIONE SOMME ELEZ.NI POLITICHE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2</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ANTICIPAZIONE SOMME ELEZ.NI REGIONALI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ANTICIPAZIONE SOMME ELEZ.NI PROVINCIALI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7</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ANTICIPAZIONE SOMME ELEZ.NI REFERENDUM</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5009</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8</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ANTICIPAZIONE SOMME ELEZ.NI EUROPEE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99.01-7.02.02.02.000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ANTICIPAZIONE SOMME C/ENTI PUBBLICI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4.500,00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4.500,00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5018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99.01-7.02.99.99.000</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EROGAZIONE SOMME VERSATE DA ENTI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45.000,00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5028</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ANTICIPO SPESE 5^ CENSIMENTO AGRICOLTURA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5033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99.01-7.02.99.99.999</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SPESE XIV CENSIMENTO GENERALE DELLA POPOLAZIONE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Arial" w:hAnsi="Arial" w:cs="Arial"/>
                <w:sz w:val="20"/>
                <w:szCs w:val="20"/>
              </w:rPr>
            </w:pPr>
            <w:r>
              <w:rPr>
                <w:rFonts w:ascii="Arial" w:hAnsi="Arial" w:cs="Arial"/>
                <w:sz w:val="20"/>
                <w:szCs w:val="20"/>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sz w:val="22"/>
                <w:szCs w:val="22"/>
                <w:lang w:eastAsia="it-IT"/>
              </w:rPr>
            </w:pPr>
            <w:r>
              <w:rPr>
                <w:rFonts w:ascii="Calibri" w:hAnsi="Calibri" w:cs="Calibri"/>
                <w:lang w:eastAsia="it-IT"/>
              </w:rPr>
              <w:lastRenderedPageBreak/>
              <w:t>E/U</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Capitolo</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Art.</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Codice Bilancio</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Descrizione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Assestato</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proofErr w:type="spellStart"/>
            <w:r>
              <w:rPr>
                <w:rFonts w:ascii="Calibri" w:hAnsi="Calibri" w:cs="Calibri"/>
                <w:lang w:eastAsia="it-IT"/>
              </w:rPr>
              <w:t>Dispon</w:t>
            </w:r>
            <w:proofErr w:type="spellEnd"/>
            <w:r>
              <w:rPr>
                <w:rFonts w:ascii="Calibri" w:hAnsi="Calibri" w:cs="Calibri"/>
                <w:lang w:eastAsia="it-IT"/>
              </w:rPr>
              <w:t>. CO</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Residui Cons.</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proofErr w:type="spellStart"/>
            <w:r>
              <w:rPr>
                <w:rFonts w:ascii="Calibri" w:hAnsi="Calibri" w:cs="Calibri"/>
                <w:lang w:eastAsia="it-IT"/>
              </w:rPr>
              <w:t>Dispon</w:t>
            </w:r>
            <w:proofErr w:type="spellEnd"/>
            <w:r>
              <w:rPr>
                <w:rFonts w:ascii="Calibri" w:hAnsi="Calibri" w:cs="Calibri"/>
                <w:lang w:eastAsia="it-IT"/>
              </w:rPr>
              <w:t>. RE</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1014</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3.05.02.03.002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ELEZIONI REGIONALI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1015</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3.05.02.03.001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ELEZIONI STATALI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44.000,00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44.000,00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3.110,47</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1016</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3.05.02.03.001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PER CENSIMENTI ED INDAGINI STATISTICHE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2000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2.01.01.01.003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TRASFERIMENTI CORRENTI DA PROTEZIONE CIVILE PER EVENTI SISMICI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2.000.000,00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1.589.732,70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146.178,06</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2000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2.01.01.01.003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TRASFERIMENTI PER GESTIONE CORRENTE DA EVENTI SISMICI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580.000,00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580.000,00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2001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2.01.01.01.003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TRASFERIMENTI CORRENTI DA PROTEZIONE CIVILE PER EVENTI SISMICI PERSONALE A TEMPO DETERMINATO ARTICOLO 3 LEGGE 229/2016</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824.000,00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815.368,00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403.535,49</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2051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CONTRIBUTO REGIONALE L.R. 18/96 ART.17 - BORSE DILAVORO</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1.452,00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1.452,00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2.464,00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2052</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C.R. L.62/2000 BORSE DI STUDIO A SOSTEGNO DELLA SPESA DELLE FAMIGLIE PER L'ISTRUZIONE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2063</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CONTRIBUTO REGIONALE L.61/</w:t>
            </w:r>
            <w:proofErr w:type="gramStart"/>
            <w:r>
              <w:rPr>
                <w:rFonts w:ascii="Calibri" w:hAnsi="Calibri" w:cs="Calibri"/>
                <w:lang w:eastAsia="it-IT"/>
              </w:rPr>
              <w:t>98,ART.</w:t>
            </w:r>
            <w:proofErr w:type="gramEnd"/>
            <w:r>
              <w:rPr>
                <w:rFonts w:ascii="Calibri" w:hAnsi="Calibri" w:cs="Calibri"/>
                <w:lang w:eastAsia="it-IT"/>
              </w:rPr>
              <w:t>14,C.14^</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2070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CONTR.L.448/98 ART.27 FORNITURA LIBRI TESTO GRATUITA O SEMIG RATUITA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5.000,00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10.000,00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2087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C.R. L.98 N.30 INTERVENTI A FAVORE FAMIGLIE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2091</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2.01.01.02.001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CONTRIBUTO REGIONALE L.431/98 SOSTEGNO PER L'ACCESSO AGLI ALLOGGI IN LOCAZIONE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3004</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3.01.02.01.033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DIRITTI PER IL RILASCIO DELLA CARTA DI IDENTITA'</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3.450,00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2.784,78</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251,85</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3007</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3.01.02.01.033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DIRITTI UFFICIO TECNICO RILASCIO ATTI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8.500,00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8.500,00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1.968,55</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3150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3.01.02.01.033</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STAMPATI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23,68</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23,68</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4</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PER ELEZIONI REGIONALI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lastRenderedPageBreak/>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5</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9.02.02.02.002</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PER ELEZIONI PROVINCIALI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9.02.02.01.001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PER ELEZIONI EUROPEE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7</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9.02.02.01.001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SOMME ANTIC.PER REFERENDUM</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6010</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8</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9.02.02.01.001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RIMBORSO SPESE PER ELEZIONI POLITICHE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6014</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 xml:space="preserve">SOMME VERSATE DA </w:t>
            </w:r>
            <w:proofErr w:type="gramStart"/>
            <w:r>
              <w:rPr>
                <w:rFonts w:ascii="Calibri" w:hAnsi="Calibri" w:cs="Calibri"/>
                <w:lang w:eastAsia="it-IT"/>
              </w:rPr>
              <w:t>ENTI(</w:t>
            </w:r>
            <w:proofErr w:type="gramEnd"/>
            <w:r>
              <w:rPr>
                <w:rFonts w:ascii="Calibri" w:hAnsi="Calibri" w:cs="Calibri"/>
                <w:lang w:eastAsia="it-IT"/>
              </w:rPr>
              <w:t>QUINTANA, REGIONE)</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45.000,00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45.000,00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r w:rsidR="00250026" w:rsidTr="00250026">
        <w:trPr>
          <w:trHeight w:val="300"/>
        </w:trPr>
        <w:tc>
          <w:tcPr>
            <w:tcW w:w="504"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E</w:t>
            </w:r>
          </w:p>
        </w:tc>
        <w:tc>
          <w:tcPr>
            <w:tcW w:w="851"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6022</w:t>
            </w:r>
          </w:p>
        </w:tc>
        <w:tc>
          <w:tcPr>
            <w:tcW w:w="4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371"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9.02.02.02.001</w:t>
            </w:r>
          </w:p>
        </w:tc>
        <w:tc>
          <w:tcPr>
            <w:tcW w:w="6097" w:type="dxa"/>
            <w:tcBorders>
              <w:top w:val="single" w:sz="4" w:space="0" w:color="auto"/>
              <w:left w:val="single" w:sz="4" w:space="0" w:color="auto"/>
              <w:bottom w:val="single" w:sz="4" w:space="0" w:color="auto"/>
              <w:right w:val="single" w:sz="4" w:space="0" w:color="auto"/>
            </w:tcBorders>
            <w:noWrap/>
            <w:hideMark/>
          </w:tcPr>
          <w:p w:rsidR="00250026" w:rsidRDefault="00250026">
            <w:pPr>
              <w:rPr>
                <w:rFonts w:ascii="Calibri" w:hAnsi="Calibri" w:cs="Calibri"/>
                <w:lang w:eastAsia="it-IT"/>
              </w:rPr>
            </w:pPr>
            <w:r>
              <w:rPr>
                <w:rFonts w:ascii="Calibri" w:hAnsi="Calibri" w:cs="Calibri"/>
                <w:lang w:eastAsia="it-IT"/>
              </w:rPr>
              <w:t>CONTRIB.PER INTERVENTI DI RIPARAZIONE DEI DANNI EDI MIGLIORA MENTO SISMICO DEGLI EDIFICI DANNEGGIATIDAGLI EVENTI SISMICI</w:t>
            </w:r>
          </w:p>
        </w:tc>
        <w:tc>
          <w:tcPr>
            <w:tcW w:w="195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122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c>
          <w:tcPr>
            <w:tcW w:w="986"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36.778,00</w:t>
            </w:r>
          </w:p>
        </w:tc>
        <w:tc>
          <w:tcPr>
            <w:tcW w:w="803" w:type="dxa"/>
            <w:tcBorders>
              <w:top w:val="single" w:sz="4" w:space="0" w:color="auto"/>
              <w:left w:val="single" w:sz="4" w:space="0" w:color="auto"/>
              <w:bottom w:val="single" w:sz="4" w:space="0" w:color="auto"/>
              <w:right w:val="single" w:sz="4" w:space="0" w:color="auto"/>
            </w:tcBorders>
            <w:noWrap/>
            <w:hideMark/>
          </w:tcPr>
          <w:p w:rsidR="00250026" w:rsidRDefault="00250026">
            <w:pPr>
              <w:jc w:val="right"/>
              <w:rPr>
                <w:rFonts w:ascii="Calibri" w:hAnsi="Calibri" w:cs="Calibri"/>
                <w:lang w:eastAsia="it-IT"/>
              </w:rPr>
            </w:pPr>
            <w:r>
              <w:rPr>
                <w:rFonts w:ascii="Calibri" w:hAnsi="Calibri" w:cs="Calibri"/>
                <w:lang w:eastAsia="it-IT"/>
              </w:rPr>
              <w:t>0</w:t>
            </w:r>
          </w:p>
        </w:tc>
      </w:tr>
    </w:tbl>
    <w:p w:rsidR="00250026" w:rsidRDefault="00250026" w:rsidP="00250026">
      <w:pPr>
        <w:rPr>
          <w:rFonts w:ascii="Arial" w:eastAsiaTheme="minorHAnsi" w:hAnsi="Arial" w:cs="Arial"/>
          <w:sz w:val="36"/>
          <w:szCs w:val="36"/>
          <w:lang w:eastAsia="en-US"/>
        </w:rPr>
      </w:pPr>
    </w:p>
    <w:p w:rsidR="00FB6C83" w:rsidRDefault="00FB6C83"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250026" w:rsidRDefault="00250026" w:rsidP="00FB6C83">
      <w:pPr>
        <w:jc w:val="center"/>
        <w:rPr>
          <w:rFonts w:ascii="Arial" w:hAnsi="Arial" w:cs="Arial"/>
          <w:sz w:val="56"/>
          <w:szCs w:val="56"/>
        </w:rPr>
      </w:pPr>
    </w:p>
    <w:p w:rsidR="00FB6C83" w:rsidRDefault="00FB6C83" w:rsidP="00FB6C83">
      <w:pPr>
        <w:jc w:val="center"/>
        <w:rPr>
          <w:rFonts w:ascii="Arial" w:hAnsi="Arial" w:cs="Arial"/>
          <w:sz w:val="56"/>
          <w:szCs w:val="56"/>
        </w:rPr>
      </w:pPr>
      <w:r>
        <w:rPr>
          <w:rFonts w:ascii="Arial" w:hAnsi="Arial" w:cs="Arial"/>
          <w:noProof/>
          <w:lang w:eastAsia="it-IT"/>
        </w:rPr>
        <w:lastRenderedPageBreak/>
        <w:drawing>
          <wp:inline distT="0" distB="0" distL="0" distR="0">
            <wp:extent cx="55245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FB6C83" w:rsidRDefault="00FB6C83" w:rsidP="00FB6C83">
      <w:pPr>
        <w:jc w:val="center"/>
        <w:rPr>
          <w:rFonts w:ascii="Arial" w:hAnsi="Arial" w:cs="Arial"/>
          <w:sz w:val="56"/>
          <w:szCs w:val="56"/>
        </w:rPr>
      </w:pPr>
      <w:r>
        <w:rPr>
          <w:rFonts w:ascii="Arial" w:hAnsi="Arial" w:cs="Arial"/>
          <w:sz w:val="56"/>
          <w:szCs w:val="56"/>
        </w:rPr>
        <w:t>COMUNE DI ARQUATA DEL TRONTO</w:t>
      </w:r>
    </w:p>
    <w:p w:rsidR="00FB6C83" w:rsidRDefault="00FB6C83" w:rsidP="00FB6C83">
      <w:pPr>
        <w:jc w:val="center"/>
        <w:rPr>
          <w:rFonts w:ascii="Arial" w:hAnsi="Arial" w:cs="Arial"/>
          <w:sz w:val="56"/>
          <w:szCs w:val="56"/>
        </w:rPr>
      </w:pPr>
    </w:p>
    <w:p w:rsidR="00FB6C83" w:rsidRDefault="00FB6C83" w:rsidP="00FB6C83">
      <w:pPr>
        <w:jc w:val="center"/>
        <w:rPr>
          <w:rFonts w:ascii="Arial" w:hAnsi="Arial" w:cs="Arial"/>
          <w:sz w:val="56"/>
          <w:szCs w:val="56"/>
        </w:rPr>
      </w:pPr>
      <w:r>
        <w:rPr>
          <w:rFonts w:ascii="Arial" w:hAnsi="Arial" w:cs="Arial"/>
          <w:sz w:val="56"/>
          <w:szCs w:val="56"/>
        </w:rPr>
        <w:t>PIANO DEGLI OBIETTIVI 2019</w:t>
      </w:r>
    </w:p>
    <w:p w:rsidR="00FB6C83" w:rsidRDefault="00FB6C83" w:rsidP="00FB6C83">
      <w:pPr>
        <w:jc w:val="center"/>
        <w:rPr>
          <w:rFonts w:ascii="Arial" w:hAnsi="Arial" w:cs="Arial"/>
          <w:sz w:val="56"/>
          <w:szCs w:val="56"/>
        </w:rPr>
      </w:pPr>
    </w:p>
    <w:p w:rsidR="00FB6C83" w:rsidRDefault="00FB6C83" w:rsidP="00FB6C83">
      <w:pPr>
        <w:jc w:val="center"/>
        <w:rPr>
          <w:rFonts w:ascii="Arial" w:hAnsi="Arial" w:cs="Arial"/>
          <w:sz w:val="56"/>
          <w:szCs w:val="56"/>
        </w:rPr>
      </w:pPr>
      <w:r>
        <w:rPr>
          <w:rFonts w:ascii="Arial" w:hAnsi="Arial" w:cs="Arial"/>
          <w:sz w:val="56"/>
          <w:szCs w:val="56"/>
        </w:rPr>
        <w:t>SERVIZIO POLIZIA LOCALE</w:t>
      </w:r>
    </w:p>
    <w:p w:rsidR="00FB6C83" w:rsidRDefault="00FB6C83" w:rsidP="00FB6C83">
      <w:pPr>
        <w:jc w:val="cente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r>
        <w:rPr>
          <w:rFonts w:ascii="Arial" w:hAnsi="Arial" w:cs="Arial"/>
          <w:sz w:val="36"/>
          <w:szCs w:val="36"/>
        </w:rPr>
        <w:t>RESPONSABILE: ALEANDRO PETRUCCI</w:t>
      </w: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1812EB" w:rsidRDefault="001812EB" w:rsidP="00FB6C83">
      <w:pPr>
        <w:rPr>
          <w:rFonts w:ascii="Arial" w:hAnsi="Arial" w:cs="Arial"/>
          <w:sz w:val="36"/>
          <w:szCs w:val="36"/>
        </w:rPr>
      </w:pPr>
    </w:p>
    <w:p w:rsidR="001812EB" w:rsidRDefault="001812EB" w:rsidP="00FB6C83">
      <w:pPr>
        <w:rPr>
          <w:rFonts w:ascii="Arial" w:hAnsi="Arial" w:cs="Arial"/>
          <w:sz w:val="36"/>
          <w:szCs w:val="36"/>
        </w:rPr>
      </w:pPr>
    </w:p>
    <w:p w:rsidR="00FB6C83" w:rsidRDefault="00FB6C83" w:rsidP="00FB6C83">
      <w:pPr>
        <w:rPr>
          <w:rFonts w:ascii="Arial" w:hAnsi="Arial" w:cs="Arial"/>
          <w:sz w:val="36"/>
          <w:szCs w:val="36"/>
        </w:rPr>
      </w:pPr>
    </w:p>
    <w:p w:rsidR="00250026" w:rsidRDefault="00250026" w:rsidP="00FB6C83">
      <w:pPr>
        <w:rPr>
          <w:rFonts w:ascii="Arial" w:hAnsi="Arial" w:cs="Arial"/>
          <w:sz w:val="36"/>
          <w:szCs w:val="36"/>
        </w:rPr>
      </w:pPr>
    </w:p>
    <w:p w:rsidR="00250026" w:rsidRDefault="00250026" w:rsidP="00FB6C83">
      <w:pPr>
        <w:rPr>
          <w:rFonts w:ascii="Arial" w:hAnsi="Arial" w:cs="Arial"/>
          <w:sz w:val="36"/>
          <w:szCs w:val="36"/>
        </w:rPr>
      </w:pPr>
    </w:p>
    <w:p w:rsidR="00FB6C83" w:rsidRDefault="00FB6C83" w:rsidP="00FB6C83">
      <w:pPr>
        <w:rPr>
          <w:rFonts w:ascii="Arial" w:hAnsi="Arial" w:cs="Arial"/>
          <w:sz w:val="36"/>
          <w:szCs w:val="36"/>
        </w:rPr>
      </w:pPr>
    </w:p>
    <w:tbl>
      <w:tblPr>
        <w:tblW w:w="15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082"/>
        <w:gridCol w:w="2870"/>
        <w:gridCol w:w="1949"/>
        <w:gridCol w:w="4253"/>
        <w:gridCol w:w="3118"/>
      </w:tblGrid>
      <w:tr w:rsidR="00FB6C83" w:rsidTr="00FB6C83">
        <w:trPr>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rFonts w:ascii="Arial" w:hAnsi="Arial" w:cs="Arial"/>
                <w:b/>
                <w:sz w:val="22"/>
                <w:szCs w:val="22"/>
                <w:lang w:eastAsia="en-US"/>
              </w:rPr>
            </w:pPr>
            <w:r>
              <w:rPr>
                <w:rFonts w:ascii="Arial" w:hAnsi="Arial" w:cs="Arial"/>
                <w:b/>
                <w:sz w:val="22"/>
                <w:szCs w:val="22"/>
              </w:rPr>
              <w:lastRenderedPageBreak/>
              <w:t>N.</w:t>
            </w:r>
          </w:p>
        </w:tc>
        <w:tc>
          <w:tcPr>
            <w:tcW w:w="3082" w:type="dxa"/>
            <w:tcBorders>
              <w:top w:val="single" w:sz="4" w:space="0" w:color="auto"/>
              <w:left w:val="single" w:sz="4" w:space="0" w:color="auto"/>
              <w:bottom w:val="single" w:sz="4" w:space="0" w:color="auto"/>
              <w:right w:val="single" w:sz="4" w:space="0" w:color="auto"/>
            </w:tcBorders>
            <w:vAlign w:val="center"/>
            <w:hideMark/>
          </w:tcPr>
          <w:p w:rsidR="00FB6C83" w:rsidRDefault="00FB6C83">
            <w:pPr>
              <w:spacing w:after="160" w:line="254" w:lineRule="auto"/>
              <w:jc w:val="center"/>
              <w:rPr>
                <w:rFonts w:ascii="Arial" w:hAnsi="Arial" w:cs="Arial"/>
                <w:b/>
                <w:sz w:val="22"/>
                <w:szCs w:val="22"/>
                <w:lang w:eastAsia="en-US"/>
              </w:rPr>
            </w:pPr>
            <w:r>
              <w:rPr>
                <w:rFonts w:ascii="Arial" w:hAnsi="Arial" w:cs="Arial"/>
                <w:b/>
                <w:sz w:val="22"/>
                <w:szCs w:val="22"/>
              </w:rPr>
              <w:t>Obiettivo</w:t>
            </w:r>
          </w:p>
        </w:tc>
        <w:tc>
          <w:tcPr>
            <w:tcW w:w="2870" w:type="dxa"/>
            <w:tcBorders>
              <w:top w:val="single" w:sz="4" w:space="0" w:color="auto"/>
              <w:left w:val="single" w:sz="4" w:space="0" w:color="auto"/>
              <w:bottom w:val="single" w:sz="4" w:space="0" w:color="auto"/>
              <w:right w:val="single" w:sz="4" w:space="0" w:color="auto"/>
            </w:tcBorders>
            <w:vAlign w:val="center"/>
            <w:hideMark/>
          </w:tcPr>
          <w:p w:rsidR="00FB6C83" w:rsidRDefault="00FB6C83">
            <w:pPr>
              <w:spacing w:after="160" w:line="254" w:lineRule="auto"/>
              <w:jc w:val="center"/>
              <w:rPr>
                <w:rFonts w:ascii="Arial" w:hAnsi="Arial" w:cs="Arial"/>
                <w:b/>
                <w:sz w:val="22"/>
                <w:szCs w:val="22"/>
                <w:lang w:eastAsia="en-US"/>
              </w:rPr>
            </w:pPr>
            <w:r>
              <w:rPr>
                <w:rFonts w:ascii="Arial" w:hAnsi="Arial" w:cs="Arial"/>
                <w:b/>
                <w:sz w:val="22"/>
                <w:szCs w:val="22"/>
              </w:rPr>
              <w:t>Descrizione</w:t>
            </w:r>
          </w:p>
        </w:tc>
        <w:tc>
          <w:tcPr>
            <w:tcW w:w="1949" w:type="dxa"/>
            <w:tcBorders>
              <w:top w:val="single" w:sz="4" w:space="0" w:color="auto"/>
              <w:left w:val="single" w:sz="4" w:space="0" w:color="auto"/>
              <w:bottom w:val="single" w:sz="4" w:space="0" w:color="auto"/>
              <w:right w:val="single" w:sz="4" w:space="0" w:color="auto"/>
            </w:tcBorders>
            <w:vAlign w:val="center"/>
            <w:hideMark/>
          </w:tcPr>
          <w:p w:rsidR="00FB6C83" w:rsidRDefault="00FB6C83">
            <w:pPr>
              <w:spacing w:after="160" w:line="254" w:lineRule="auto"/>
              <w:jc w:val="center"/>
              <w:rPr>
                <w:rFonts w:ascii="Arial" w:hAnsi="Arial" w:cs="Arial"/>
                <w:b/>
                <w:sz w:val="22"/>
                <w:szCs w:val="22"/>
                <w:lang w:eastAsia="en-US"/>
              </w:rPr>
            </w:pPr>
            <w:r>
              <w:rPr>
                <w:rFonts w:ascii="Arial" w:hAnsi="Arial" w:cs="Arial"/>
                <w:b/>
                <w:sz w:val="22"/>
                <w:szCs w:val="22"/>
              </w:rPr>
              <w:t>Tempi</w:t>
            </w:r>
          </w:p>
        </w:tc>
        <w:tc>
          <w:tcPr>
            <w:tcW w:w="4253" w:type="dxa"/>
            <w:tcBorders>
              <w:top w:val="single" w:sz="4" w:space="0" w:color="auto"/>
              <w:left w:val="single" w:sz="4" w:space="0" w:color="auto"/>
              <w:bottom w:val="single" w:sz="4" w:space="0" w:color="auto"/>
              <w:right w:val="single" w:sz="4" w:space="0" w:color="auto"/>
            </w:tcBorders>
            <w:vAlign w:val="center"/>
            <w:hideMark/>
          </w:tcPr>
          <w:p w:rsidR="00FB6C83" w:rsidRDefault="00FB6C83">
            <w:pPr>
              <w:spacing w:after="160" w:line="254" w:lineRule="auto"/>
              <w:jc w:val="center"/>
              <w:rPr>
                <w:rFonts w:ascii="Arial" w:hAnsi="Arial" w:cs="Arial"/>
                <w:b/>
                <w:sz w:val="22"/>
                <w:szCs w:val="22"/>
                <w:lang w:eastAsia="en-US"/>
              </w:rPr>
            </w:pPr>
            <w:r>
              <w:rPr>
                <w:rFonts w:ascii="Arial" w:hAnsi="Arial" w:cs="Arial"/>
                <w:b/>
                <w:sz w:val="22"/>
                <w:szCs w:val="22"/>
              </w:rPr>
              <w:t>Indicatori di risultato</w:t>
            </w:r>
          </w:p>
        </w:tc>
        <w:tc>
          <w:tcPr>
            <w:tcW w:w="3118" w:type="dxa"/>
            <w:tcBorders>
              <w:top w:val="single" w:sz="4" w:space="0" w:color="auto"/>
              <w:left w:val="single" w:sz="4" w:space="0" w:color="auto"/>
              <w:bottom w:val="single" w:sz="4" w:space="0" w:color="auto"/>
              <w:right w:val="single" w:sz="4" w:space="0" w:color="auto"/>
            </w:tcBorders>
            <w:vAlign w:val="center"/>
            <w:hideMark/>
          </w:tcPr>
          <w:p w:rsidR="00FB6C83" w:rsidRDefault="00FB6C83">
            <w:pPr>
              <w:tabs>
                <w:tab w:val="left" w:pos="1304"/>
              </w:tabs>
              <w:spacing w:after="160" w:line="254" w:lineRule="auto"/>
              <w:ind w:right="182"/>
              <w:jc w:val="center"/>
              <w:rPr>
                <w:rFonts w:ascii="Arial" w:hAnsi="Arial" w:cs="Arial"/>
                <w:b/>
                <w:sz w:val="22"/>
                <w:szCs w:val="22"/>
                <w:lang w:eastAsia="en-US"/>
              </w:rPr>
            </w:pPr>
            <w:r>
              <w:rPr>
                <w:rFonts w:ascii="Arial" w:hAnsi="Arial" w:cs="Arial"/>
                <w:b/>
                <w:sz w:val="22"/>
                <w:szCs w:val="22"/>
              </w:rPr>
              <w:t>Macro azioni e personale coinvolto</w:t>
            </w:r>
          </w:p>
        </w:tc>
      </w:tr>
      <w:tr w:rsidR="00FB6C83" w:rsidTr="00FB6C83">
        <w:trPr>
          <w:trHeight w:val="3692"/>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rFonts w:ascii="Arial" w:hAnsi="Arial" w:cs="Arial"/>
                <w:b/>
                <w:sz w:val="22"/>
                <w:szCs w:val="22"/>
              </w:rPr>
            </w:pPr>
            <w:r>
              <w:rPr>
                <w:rFonts w:ascii="Arial" w:hAnsi="Arial" w:cs="Arial"/>
                <w:b/>
                <w:sz w:val="22"/>
                <w:szCs w:val="22"/>
              </w:rPr>
              <w:t>1</w:t>
            </w:r>
          </w:p>
        </w:tc>
        <w:tc>
          <w:tcPr>
            <w:tcW w:w="3082" w:type="dxa"/>
            <w:tcBorders>
              <w:top w:val="single" w:sz="4" w:space="0" w:color="auto"/>
              <w:left w:val="single" w:sz="4" w:space="0" w:color="auto"/>
              <w:bottom w:val="single" w:sz="4" w:space="0" w:color="auto"/>
              <w:right w:val="single" w:sz="4" w:space="0" w:color="auto"/>
            </w:tcBorders>
          </w:tcPr>
          <w:p w:rsidR="00FB6C83" w:rsidRDefault="00FB6C83">
            <w:pPr>
              <w:rPr>
                <w:b/>
                <w:sz w:val="20"/>
                <w:szCs w:val="20"/>
              </w:rPr>
            </w:pPr>
            <w:r>
              <w:rPr>
                <w:b/>
                <w:sz w:val="20"/>
                <w:szCs w:val="20"/>
              </w:rPr>
              <w:t>REDAZIONE DELLE AUTORIZZAZIONI DI ACCESSO ALLE ZONE ROSSE DEL TERRITORIO COMUNALE.</w:t>
            </w:r>
          </w:p>
          <w:p w:rsidR="00FB6C83" w:rsidRDefault="00FB6C83">
            <w:pPr>
              <w:rPr>
                <w:b/>
                <w:sz w:val="20"/>
                <w:szCs w:val="20"/>
              </w:rPr>
            </w:pPr>
            <w:r>
              <w:rPr>
                <w:b/>
                <w:sz w:val="20"/>
                <w:szCs w:val="20"/>
              </w:rPr>
              <w:t>ACCERTAMENTI SULLA REGOLARITA’ DEI REQUISITI LEGATI AI BENEFICI DEL SISMA.</w:t>
            </w:r>
          </w:p>
          <w:p w:rsidR="00FB6C83" w:rsidRDefault="00FB6C83">
            <w:pPr>
              <w:snapToGrid w:val="0"/>
              <w:spacing w:after="160" w:line="254" w:lineRule="auto"/>
              <w:rPr>
                <w:b/>
                <w:sz w:val="20"/>
                <w:szCs w:val="20"/>
              </w:rPr>
            </w:pPr>
          </w:p>
        </w:tc>
        <w:tc>
          <w:tcPr>
            <w:tcW w:w="2870" w:type="dxa"/>
            <w:tcBorders>
              <w:top w:val="single" w:sz="4" w:space="0" w:color="auto"/>
              <w:left w:val="single" w:sz="4" w:space="0" w:color="auto"/>
              <w:bottom w:val="single" w:sz="4" w:space="0" w:color="auto"/>
              <w:right w:val="single" w:sz="4" w:space="0" w:color="auto"/>
            </w:tcBorders>
          </w:tcPr>
          <w:p w:rsidR="00FB6C83" w:rsidRDefault="00FB6C83">
            <w:pPr>
              <w:jc w:val="both"/>
              <w:rPr>
                <w:sz w:val="20"/>
                <w:szCs w:val="20"/>
              </w:rPr>
            </w:pPr>
            <w:r>
              <w:rPr>
                <w:sz w:val="20"/>
                <w:szCs w:val="20"/>
              </w:rPr>
              <w:t xml:space="preserve">A seguito degli eventi sismici che hanno duramente colpito il territorio comunale a partire dal 24 agosto 2016 la Polizia Locale deve provvedere alla redazione, al rilascio e al rinnovo delle autorizzazioni di accesso alle zone rosse. Deve inoltre effettuare accertamenti ed assumere informazioni circa il possesso, da parte dei beneficiari, dei requisiti per la fruizione del contributo per l’autonoma sistemazione e per l’ottenimento delle strutture abitative di emergenza. </w:t>
            </w:r>
          </w:p>
          <w:p w:rsidR="00FB6C83" w:rsidRDefault="00FB6C83">
            <w:pPr>
              <w:rPr>
                <w:sz w:val="20"/>
                <w:szCs w:val="20"/>
                <w:lang w:eastAsia="en-US"/>
              </w:rPr>
            </w:pPr>
          </w:p>
        </w:tc>
        <w:tc>
          <w:tcPr>
            <w:tcW w:w="1949" w:type="dxa"/>
            <w:tcBorders>
              <w:top w:val="single" w:sz="4" w:space="0" w:color="auto"/>
              <w:left w:val="single" w:sz="4" w:space="0" w:color="auto"/>
              <w:bottom w:val="single" w:sz="4" w:space="0" w:color="auto"/>
              <w:right w:val="single" w:sz="4" w:space="0" w:color="auto"/>
            </w:tcBorders>
          </w:tcPr>
          <w:p w:rsidR="00FB6C83" w:rsidRDefault="00FB6C83">
            <w:pPr>
              <w:jc w:val="center"/>
              <w:rPr>
                <w:b/>
                <w:sz w:val="20"/>
                <w:szCs w:val="20"/>
              </w:rPr>
            </w:pPr>
            <w:r>
              <w:rPr>
                <w:b/>
                <w:sz w:val="20"/>
                <w:szCs w:val="20"/>
              </w:rPr>
              <w:t>31/12/2019</w:t>
            </w:r>
          </w:p>
          <w:p w:rsidR="00FB6C83" w:rsidRDefault="00FB6C83">
            <w:pPr>
              <w:spacing w:after="160" w:line="254" w:lineRule="auto"/>
              <w:rPr>
                <w:b/>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FB6C83" w:rsidRDefault="00FB6C83">
            <w:pPr>
              <w:pStyle w:val="rtf1BodyText"/>
              <w:tabs>
                <w:tab w:val="left" w:pos="403"/>
              </w:tabs>
              <w:kinsoku w:val="0"/>
              <w:overflowPunct w:val="0"/>
              <w:spacing w:before="3" w:line="268" w:lineRule="auto"/>
              <w:ind w:left="0" w:right="104"/>
              <w:jc w:val="both"/>
              <w:rPr>
                <w:sz w:val="20"/>
                <w:szCs w:val="20"/>
              </w:rPr>
            </w:pPr>
            <w:r>
              <w:rPr>
                <w:sz w:val="20"/>
                <w:szCs w:val="20"/>
              </w:rPr>
              <w:t xml:space="preserve">Tempestività nella valutazione e nel rilascio delle autorizzazioni di accesso alle zone rosse. </w:t>
            </w:r>
          </w:p>
          <w:p w:rsidR="00FB6C83" w:rsidRDefault="00FB6C83">
            <w:pPr>
              <w:pStyle w:val="rtf1BodyText"/>
              <w:tabs>
                <w:tab w:val="left" w:pos="403"/>
              </w:tabs>
              <w:kinsoku w:val="0"/>
              <w:overflowPunct w:val="0"/>
              <w:spacing w:before="3" w:line="268" w:lineRule="auto"/>
              <w:ind w:left="0" w:right="104"/>
              <w:jc w:val="both"/>
              <w:rPr>
                <w:sz w:val="20"/>
                <w:szCs w:val="20"/>
              </w:rPr>
            </w:pPr>
            <w:r>
              <w:rPr>
                <w:sz w:val="20"/>
                <w:szCs w:val="20"/>
              </w:rPr>
              <w:t>Tempestività nell’esecuzione degli accertamenti sul possesso dei requisiti legati ai benefici del sisma.</w:t>
            </w:r>
          </w:p>
          <w:p w:rsidR="00FB6C83" w:rsidRDefault="00FB6C83" w:rsidP="00FB2836">
            <w:pPr>
              <w:pStyle w:val="Paragrafoelenco"/>
              <w:numPr>
                <w:ilvl w:val="0"/>
                <w:numId w:val="1"/>
              </w:numPr>
              <w:snapToGrid w:val="0"/>
              <w:spacing w:line="254" w:lineRule="auto"/>
              <w:rPr>
                <w:lang w:eastAsia="en-US"/>
              </w:rPr>
            </w:pPr>
            <w:r>
              <w:rPr>
                <w:lang w:eastAsia="en-US"/>
              </w:rPr>
              <w:t>Numero di autorizzazioni previsto: 1000</w:t>
            </w:r>
          </w:p>
          <w:p w:rsidR="00FB6C83" w:rsidRDefault="00FB6C83" w:rsidP="00FB2836">
            <w:pPr>
              <w:pStyle w:val="Paragrafoelenco"/>
              <w:numPr>
                <w:ilvl w:val="0"/>
                <w:numId w:val="1"/>
              </w:numPr>
              <w:snapToGrid w:val="0"/>
              <w:spacing w:line="254" w:lineRule="auto"/>
              <w:rPr>
                <w:lang w:eastAsia="en-US"/>
              </w:rPr>
            </w:pPr>
            <w:r>
              <w:rPr>
                <w:lang w:eastAsia="en-US"/>
              </w:rPr>
              <w:t>Numero di accertamenti previsto: 20</w:t>
            </w:r>
          </w:p>
        </w:tc>
        <w:tc>
          <w:tcPr>
            <w:tcW w:w="3118" w:type="dxa"/>
            <w:tcBorders>
              <w:top w:val="single" w:sz="4" w:space="0" w:color="auto"/>
              <w:left w:val="single" w:sz="4" w:space="0" w:color="auto"/>
              <w:bottom w:val="single" w:sz="4" w:space="0" w:color="auto"/>
              <w:right w:val="single" w:sz="4" w:space="0" w:color="auto"/>
            </w:tcBorders>
          </w:tcPr>
          <w:p w:rsidR="00FB6C83" w:rsidRDefault="00FB6C83">
            <w:pPr>
              <w:rPr>
                <w:sz w:val="20"/>
                <w:szCs w:val="20"/>
              </w:rPr>
            </w:pPr>
            <w:r>
              <w:rPr>
                <w:sz w:val="20"/>
                <w:szCs w:val="20"/>
              </w:rPr>
              <w:t>- Assistente di P.L. Ferretti Angela</w:t>
            </w:r>
          </w:p>
          <w:p w:rsidR="00FB6C83" w:rsidRDefault="00FB6C83">
            <w:pPr>
              <w:rPr>
                <w:sz w:val="20"/>
                <w:szCs w:val="20"/>
              </w:rPr>
            </w:pPr>
            <w:r>
              <w:rPr>
                <w:sz w:val="20"/>
                <w:szCs w:val="20"/>
              </w:rPr>
              <w:t xml:space="preserve">- Agente di P.L. </w:t>
            </w:r>
            <w:proofErr w:type="spellStart"/>
            <w:r>
              <w:rPr>
                <w:sz w:val="20"/>
                <w:szCs w:val="20"/>
              </w:rPr>
              <w:t>Ciccaglioni</w:t>
            </w:r>
            <w:proofErr w:type="spellEnd"/>
            <w:r>
              <w:rPr>
                <w:sz w:val="20"/>
                <w:szCs w:val="20"/>
              </w:rPr>
              <w:t xml:space="preserve"> Matteo</w:t>
            </w:r>
          </w:p>
          <w:p w:rsidR="00FB6C83" w:rsidRDefault="00FB6C83">
            <w:pPr>
              <w:rPr>
                <w:sz w:val="20"/>
                <w:szCs w:val="20"/>
              </w:rPr>
            </w:pPr>
            <w:r>
              <w:rPr>
                <w:sz w:val="20"/>
                <w:szCs w:val="20"/>
              </w:rPr>
              <w:t>- Agente di P.L. Pagliacci Alessio</w:t>
            </w:r>
          </w:p>
          <w:p w:rsidR="00FB6C83" w:rsidRDefault="00FB6C83">
            <w:pPr>
              <w:rPr>
                <w:sz w:val="20"/>
                <w:szCs w:val="20"/>
              </w:rPr>
            </w:pPr>
            <w:r>
              <w:rPr>
                <w:sz w:val="20"/>
                <w:szCs w:val="20"/>
              </w:rPr>
              <w:t>- Agente di P.L. Polidori Rachele</w:t>
            </w:r>
          </w:p>
          <w:p w:rsidR="00FB6C83" w:rsidRDefault="00FB6C83">
            <w:pPr>
              <w:rPr>
                <w:sz w:val="20"/>
                <w:szCs w:val="20"/>
              </w:rPr>
            </w:pPr>
            <w:r>
              <w:rPr>
                <w:b/>
                <w:sz w:val="20"/>
                <w:szCs w:val="20"/>
              </w:rPr>
              <w:t xml:space="preserve">- </w:t>
            </w:r>
            <w:r>
              <w:rPr>
                <w:sz w:val="20"/>
                <w:szCs w:val="20"/>
              </w:rPr>
              <w:t xml:space="preserve">Agente di P.L. Feliciani Nicola (in servizio fino al 14-04-2019) </w:t>
            </w:r>
          </w:p>
          <w:p w:rsidR="00FB6C83" w:rsidRDefault="00FB6C83">
            <w:pPr>
              <w:rPr>
                <w:sz w:val="20"/>
                <w:szCs w:val="20"/>
              </w:rPr>
            </w:pPr>
          </w:p>
        </w:tc>
      </w:tr>
      <w:tr w:rsidR="00FB6C83" w:rsidTr="00FB6C83">
        <w:trPr>
          <w:trHeight w:val="3692"/>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rFonts w:ascii="Arial" w:hAnsi="Arial" w:cs="Arial"/>
                <w:b/>
                <w:sz w:val="22"/>
                <w:szCs w:val="22"/>
              </w:rPr>
            </w:pPr>
            <w:r>
              <w:rPr>
                <w:rFonts w:ascii="Arial" w:hAnsi="Arial" w:cs="Arial"/>
                <w:b/>
                <w:sz w:val="22"/>
                <w:szCs w:val="22"/>
              </w:rPr>
              <w:t>2</w:t>
            </w:r>
          </w:p>
        </w:tc>
        <w:tc>
          <w:tcPr>
            <w:tcW w:w="3082" w:type="dxa"/>
            <w:tcBorders>
              <w:top w:val="single" w:sz="4" w:space="0" w:color="auto"/>
              <w:left w:val="single" w:sz="4" w:space="0" w:color="auto"/>
              <w:bottom w:val="single" w:sz="4" w:space="0" w:color="auto"/>
              <w:right w:val="single" w:sz="4" w:space="0" w:color="auto"/>
            </w:tcBorders>
            <w:hideMark/>
          </w:tcPr>
          <w:p w:rsidR="00FB6C83" w:rsidRDefault="00FB6C83">
            <w:pPr>
              <w:snapToGrid w:val="0"/>
              <w:rPr>
                <w:b/>
                <w:sz w:val="20"/>
                <w:szCs w:val="20"/>
              </w:rPr>
            </w:pPr>
            <w:r>
              <w:rPr>
                <w:b/>
                <w:sz w:val="20"/>
                <w:szCs w:val="20"/>
              </w:rPr>
              <w:t xml:space="preserve">GESTIONE DELLA VIABILITA’, SERVIZIO DI VIGILANZA E CONTROLLO DEL TERRITORIO </w:t>
            </w:r>
          </w:p>
        </w:tc>
        <w:tc>
          <w:tcPr>
            <w:tcW w:w="2870" w:type="dxa"/>
            <w:tcBorders>
              <w:top w:val="single" w:sz="4" w:space="0" w:color="auto"/>
              <w:left w:val="single" w:sz="4" w:space="0" w:color="auto"/>
              <w:bottom w:val="single" w:sz="4" w:space="0" w:color="auto"/>
              <w:right w:val="single" w:sz="4" w:space="0" w:color="auto"/>
            </w:tcBorders>
            <w:hideMark/>
          </w:tcPr>
          <w:p w:rsidR="00FB6C83" w:rsidRDefault="00FB6C83">
            <w:pPr>
              <w:pStyle w:val="rtf1BodyText"/>
              <w:tabs>
                <w:tab w:val="left" w:pos="403"/>
              </w:tabs>
              <w:kinsoku w:val="0"/>
              <w:overflowPunct w:val="0"/>
              <w:spacing w:before="3" w:line="268" w:lineRule="auto"/>
              <w:ind w:left="0" w:right="104"/>
              <w:jc w:val="both"/>
              <w:rPr>
                <w:sz w:val="20"/>
                <w:szCs w:val="20"/>
              </w:rPr>
            </w:pPr>
            <w:r>
              <w:rPr>
                <w:sz w:val="20"/>
                <w:szCs w:val="20"/>
              </w:rPr>
              <w:t xml:space="preserve">Nuova delimitazione dei centri abitati e predisposizione della relativa segnaletica orizzontale e verticale. </w:t>
            </w:r>
          </w:p>
          <w:p w:rsidR="00FB6C83" w:rsidRDefault="00FB6C83">
            <w:pPr>
              <w:pStyle w:val="rtf1BodyText"/>
              <w:tabs>
                <w:tab w:val="left" w:pos="403"/>
              </w:tabs>
              <w:kinsoku w:val="0"/>
              <w:overflowPunct w:val="0"/>
              <w:spacing w:before="3" w:line="268" w:lineRule="auto"/>
              <w:ind w:left="0" w:right="104"/>
              <w:jc w:val="both"/>
              <w:rPr>
                <w:sz w:val="20"/>
                <w:szCs w:val="20"/>
              </w:rPr>
            </w:pPr>
            <w:r>
              <w:rPr>
                <w:sz w:val="20"/>
                <w:szCs w:val="20"/>
              </w:rPr>
              <w:t xml:space="preserve">Attuazione e cura dell’intero ciclo del servizio di vigilanza su strada. </w:t>
            </w:r>
          </w:p>
          <w:p w:rsidR="00FB6C83" w:rsidRDefault="00FB6C83">
            <w:pPr>
              <w:pStyle w:val="rtf1BodyText"/>
              <w:tabs>
                <w:tab w:val="left" w:pos="403"/>
              </w:tabs>
              <w:kinsoku w:val="0"/>
              <w:overflowPunct w:val="0"/>
              <w:spacing w:before="3" w:line="268" w:lineRule="auto"/>
              <w:ind w:left="0" w:right="104"/>
              <w:jc w:val="both"/>
              <w:rPr>
                <w:sz w:val="20"/>
                <w:szCs w:val="20"/>
              </w:rPr>
            </w:pPr>
            <w:r>
              <w:rPr>
                <w:sz w:val="20"/>
                <w:szCs w:val="20"/>
              </w:rPr>
              <w:t>Vigilanza in occasione dello svolgimento di manifestazioni, cerimonie e feste a carattere civile e religioso.</w:t>
            </w:r>
          </w:p>
          <w:p w:rsidR="00FB6C83" w:rsidRDefault="00FB6C83">
            <w:pPr>
              <w:pStyle w:val="rtf1BodyText"/>
              <w:tabs>
                <w:tab w:val="left" w:pos="403"/>
              </w:tabs>
              <w:kinsoku w:val="0"/>
              <w:overflowPunct w:val="0"/>
              <w:spacing w:before="3" w:line="268" w:lineRule="auto"/>
              <w:ind w:left="0" w:right="104"/>
              <w:jc w:val="both"/>
              <w:rPr>
                <w:sz w:val="20"/>
                <w:szCs w:val="20"/>
              </w:rPr>
            </w:pPr>
            <w:r>
              <w:rPr>
                <w:sz w:val="20"/>
                <w:szCs w:val="20"/>
              </w:rPr>
              <w:t xml:space="preserve"> </w:t>
            </w:r>
          </w:p>
        </w:tc>
        <w:tc>
          <w:tcPr>
            <w:tcW w:w="194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jc w:val="center"/>
              <w:rPr>
                <w:b/>
                <w:sz w:val="20"/>
                <w:szCs w:val="20"/>
              </w:rPr>
            </w:pPr>
            <w:r>
              <w:rPr>
                <w:b/>
                <w:sz w:val="20"/>
                <w:szCs w:val="20"/>
              </w:rPr>
              <w:t>31/12/2019</w:t>
            </w:r>
          </w:p>
        </w:tc>
        <w:tc>
          <w:tcPr>
            <w:tcW w:w="4253" w:type="dxa"/>
            <w:tcBorders>
              <w:top w:val="single" w:sz="4" w:space="0" w:color="auto"/>
              <w:left w:val="single" w:sz="4" w:space="0" w:color="auto"/>
              <w:bottom w:val="single" w:sz="4" w:space="0" w:color="auto"/>
              <w:right w:val="single" w:sz="4" w:space="0" w:color="auto"/>
            </w:tcBorders>
          </w:tcPr>
          <w:p w:rsidR="00FB6C83" w:rsidRDefault="00FB6C83">
            <w:pPr>
              <w:pStyle w:val="rtf1BodyText"/>
              <w:tabs>
                <w:tab w:val="left" w:pos="403"/>
              </w:tabs>
              <w:kinsoku w:val="0"/>
              <w:overflowPunct w:val="0"/>
              <w:spacing w:before="3" w:line="268" w:lineRule="auto"/>
              <w:ind w:left="0" w:right="104"/>
              <w:rPr>
                <w:sz w:val="20"/>
                <w:szCs w:val="20"/>
              </w:rPr>
            </w:pPr>
            <w:r>
              <w:rPr>
                <w:sz w:val="20"/>
                <w:szCs w:val="20"/>
              </w:rPr>
              <w:t>Miglioramento del servizio di viabilità e della sicurezza dell’intero territorio comunale.</w:t>
            </w:r>
          </w:p>
          <w:p w:rsidR="00FB6C83" w:rsidRDefault="00FB6C83">
            <w:pPr>
              <w:pStyle w:val="rtf1BodyText"/>
              <w:tabs>
                <w:tab w:val="left" w:pos="403"/>
              </w:tabs>
              <w:kinsoku w:val="0"/>
              <w:overflowPunct w:val="0"/>
              <w:spacing w:before="3" w:line="268" w:lineRule="auto"/>
              <w:ind w:left="0" w:right="104"/>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B6C83" w:rsidRDefault="00FB6C83">
            <w:pPr>
              <w:rPr>
                <w:sz w:val="20"/>
                <w:szCs w:val="20"/>
              </w:rPr>
            </w:pPr>
            <w:r>
              <w:rPr>
                <w:sz w:val="20"/>
                <w:szCs w:val="20"/>
              </w:rPr>
              <w:t>- Assistente di P.L. Ferretti Angela</w:t>
            </w:r>
          </w:p>
          <w:p w:rsidR="00FB6C83" w:rsidRDefault="00FB6C83">
            <w:pPr>
              <w:rPr>
                <w:sz w:val="20"/>
                <w:szCs w:val="20"/>
              </w:rPr>
            </w:pPr>
            <w:r>
              <w:rPr>
                <w:sz w:val="20"/>
                <w:szCs w:val="20"/>
              </w:rPr>
              <w:t xml:space="preserve">- Agente di P.L. </w:t>
            </w:r>
            <w:proofErr w:type="spellStart"/>
            <w:r>
              <w:rPr>
                <w:sz w:val="20"/>
                <w:szCs w:val="20"/>
              </w:rPr>
              <w:t>Ciccaglioni</w:t>
            </w:r>
            <w:proofErr w:type="spellEnd"/>
            <w:r>
              <w:rPr>
                <w:sz w:val="20"/>
                <w:szCs w:val="20"/>
              </w:rPr>
              <w:t xml:space="preserve"> Matteo</w:t>
            </w:r>
          </w:p>
          <w:p w:rsidR="00FB6C83" w:rsidRDefault="00FB6C83">
            <w:pPr>
              <w:rPr>
                <w:sz w:val="20"/>
                <w:szCs w:val="20"/>
              </w:rPr>
            </w:pPr>
            <w:r>
              <w:rPr>
                <w:sz w:val="20"/>
                <w:szCs w:val="20"/>
              </w:rPr>
              <w:t>- Agente di P.L. Pagliacci Alessio</w:t>
            </w:r>
          </w:p>
          <w:p w:rsidR="00FB6C83" w:rsidRDefault="00FB6C83">
            <w:pPr>
              <w:rPr>
                <w:sz w:val="20"/>
                <w:szCs w:val="20"/>
              </w:rPr>
            </w:pPr>
            <w:r>
              <w:rPr>
                <w:sz w:val="20"/>
                <w:szCs w:val="20"/>
              </w:rPr>
              <w:t>- Agente di P.L. Polidori Rachele</w:t>
            </w:r>
          </w:p>
          <w:p w:rsidR="00FB6C83" w:rsidRDefault="00FB6C83">
            <w:pPr>
              <w:rPr>
                <w:sz w:val="20"/>
                <w:szCs w:val="20"/>
              </w:rPr>
            </w:pPr>
            <w:r>
              <w:rPr>
                <w:b/>
                <w:sz w:val="20"/>
                <w:szCs w:val="20"/>
              </w:rPr>
              <w:t xml:space="preserve">- </w:t>
            </w:r>
            <w:r>
              <w:rPr>
                <w:sz w:val="20"/>
                <w:szCs w:val="20"/>
              </w:rPr>
              <w:t xml:space="preserve">Agente di P.L. Feliciani Nicola (in servizio fino al 14-04-2019) </w:t>
            </w:r>
          </w:p>
          <w:p w:rsidR="00FB6C83" w:rsidRDefault="00FB6C83">
            <w:pPr>
              <w:rPr>
                <w:sz w:val="20"/>
                <w:szCs w:val="20"/>
              </w:rPr>
            </w:pPr>
          </w:p>
          <w:p w:rsidR="00FB6C83" w:rsidRDefault="00FB6C83">
            <w:pPr>
              <w:rPr>
                <w:sz w:val="20"/>
                <w:szCs w:val="20"/>
              </w:rPr>
            </w:pPr>
          </w:p>
        </w:tc>
      </w:tr>
      <w:tr w:rsidR="00FB6C83" w:rsidTr="00FB6C83">
        <w:trPr>
          <w:trHeight w:val="3692"/>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rFonts w:ascii="Arial" w:hAnsi="Arial" w:cs="Arial"/>
                <w:b/>
                <w:sz w:val="22"/>
                <w:szCs w:val="22"/>
              </w:rPr>
            </w:pPr>
            <w:r>
              <w:rPr>
                <w:rFonts w:ascii="Arial" w:hAnsi="Arial" w:cs="Arial"/>
                <w:b/>
                <w:sz w:val="22"/>
                <w:szCs w:val="22"/>
              </w:rPr>
              <w:lastRenderedPageBreak/>
              <w:t>3</w:t>
            </w:r>
          </w:p>
        </w:tc>
        <w:tc>
          <w:tcPr>
            <w:tcW w:w="3082" w:type="dxa"/>
            <w:tcBorders>
              <w:top w:val="single" w:sz="4" w:space="0" w:color="auto"/>
              <w:left w:val="single" w:sz="4" w:space="0" w:color="auto"/>
              <w:bottom w:val="single" w:sz="4" w:space="0" w:color="auto"/>
              <w:right w:val="single" w:sz="4" w:space="0" w:color="auto"/>
            </w:tcBorders>
            <w:hideMark/>
          </w:tcPr>
          <w:p w:rsidR="00FB6C83" w:rsidRDefault="00FB6C83">
            <w:pPr>
              <w:rPr>
                <w:b/>
                <w:sz w:val="20"/>
                <w:szCs w:val="20"/>
              </w:rPr>
            </w:pPr>
            <w:r>
              <w:rPr>
                <w:b/>
                <w:sz w:val="20"/>
                <w:szCs w:val="20"/>
              </w:rPr>
              <w:t>NOTIFICA DI PROVVEDIMENTI SINDACALI ED ATTI PROVENIENTI DA ALTRI ENTI.</w:t>
            </w:r>
          </w:p>
          <w:p w:rsidR="00FB6C83" w:rsidRDefault="00FB6C83">
            <w:pPr>
              <w:rPr>
                <w:b/>
                <w:sz w:val="20"/>
                <w:szCs w:val="20"/>
                <w:lang w:eastAsia="en-US"/>
              </w:rPr>
            </w:pPr>
            <w:r>
              <w:rPr>
                <w:b/>
                <w:sz w:val="20"/>
                <w:szCs w:val="20"/>
              </w:rPr>
              <w:t xml:space="preserve">GESTIONE DEL PROTOCOLLO E PUBBLICAZIONI. </w:t>
            </w:r>
          </w:p>
        </w:tc>
        <w:tc>
          <w:tcPr>
            <w:tcW w:w="2870" w:type="dxa"/>
            <w:tcBorders>
              <w:top w:val="single" w:sz="4" w:space="0" w:color="auto"/>
              <w:left w:val="single" w:sz="4" w:space="0" w:color="auto"/>
              <w:bottom w:val="single" w:sz="4" w:space="0" w:color="auto"/>
              <w:right w:val="single" w:sz="4" w:space="0" w:color="auto"/>
            </w:tcBorders>
          </w:tcPr>
          <w:p w:rsidR="00FB6C83" w:rsidRDefault="00FB6C83">
            <w:pPr>
              <w:jc w:val="both"/>
              <w:rPr>
                <w:sz w:val="20"/>
                <w:szCs w:val="20"/>
                <w:lang w:eastAsia="en-US"/>
              </w:rPr>
            </w:pPr>
            <w:r>
              <w:rPr>
                <w:sz w:val="20"/>
                <w:szCs w:val="20"/>
                <w:lang w:eastAsia="en-US"/>
              </w:rPr>
              <w:t>La Polizia Locale deve provvedere alla notifica dei numerosi provvedimenti sindacali emessi a seguito degli eventi sismici nonché di atti provenienti da altri Enti.</w:t>
            </w:r>
          </w:p>
          <w:p w:rsidR="00FB6C83" w:rsidRDefault="00FB6C83">
            <w:pPr>
              <w:jc w:val="both"/>
              <w:rPr>
                <w:sz w:val="20"/>
                <w:szCs w:val="20"/>
                <w:lang w:eastAsia="en-US"/>
              </w:rPr>
            </w:pPr>
            <w:proofErr w:type="spellStart"/>
            <w:r>
              <w:rPr>
                <w:sz w:val="20"/>
                <w:szCs w:val="20"/>
                <w:lang w:eastAsia="en-US"/>
              </w:rPr>
              <w:t>E’altresì</w:t>
            </w:r>
            <w:proofErr w:type="spellEnd"/>
            <w:r>
              <w:rPr>
                <w:sz w:val="20"/>
                <w:szCs w:val="20"/>
                <w:lang w:eastAsia="en-US"/>
              </w:rPr>
              <w:t xml:space="preserve"> affidata alla Polizia Locale la gestione del protocollo e la pubblicazione di atti all’albo pretorio on line e sul sito istituzionale del comune.</w:t>
            </w:r>
          </w:p>
          <w:p w:rsidR="00FB6C83" w:rsidRDefault="00FB6C83">
            <w:pPr>
              <w:jc w:val="both"/>
              <w:rPr>
                <w:sz w:val="20"/>
                <w:szCs w:val="20"/>
                <w:lang w:eastAsia="en-US"/>
              </w:rPr>
            </w:pPr>
          </w:p>
          <w:p w:rsidR="00FB6C83" w:rsidRDefault="00FB6C83">
            <w:pPr>
              <w:jc w:val="both"/>
              <w:rPr>
                <w:sz w:val="20"/>
                <w:szCs w:val="20"/>
                <w:lang w:eastAsia="en-US"/>
              </w:rPr>
            </w:pPr>
          </w:p>
        </w:tc>
        <w:tc>
          <w:tcPr>
            <w:tcW w:w="194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jc w:val="center"/>
              <w:rPr>
                <w:b/>
                <w:sz w:val="20"/>
                <w:szCs w:val="20"/>
                <w:lang w:eastAsia="en-US"/>
              </w:rPr>
            </w:pPr>
            <w:r>
              <w:rPr>
                <w:b/>
                <w:sz w:val="20"/>
                <w:szCs w:val="20"/>
              </w:rPr>
              <w:t>31/12/2019</w:t>
            </w:r>
          </w:p>
        </w:tc>
        <w:tc>
          <w:tcPr>
            <w:tcW w:w="4253" w:type="dxa"/>
            <w:tcBorders>
              <w:top w:val="single" w:sz="4" w:space="0" w:color="auto"/>
              <w:left w:val="single" w:sz="4" w:space="0" w:color="auto"/>
              <w:bottom w:val="single" w:sz="4" w:space="0" w:color="auto"/>
              <w:right w:val="single" w:sz="4" w:space="0" w:color="auto"/>
            </w:tcBorders>
            <w:hideMark/>
          </w:tcPr>
          <w:p w:rsidR="00FB6C83" w:rsidRDefault="00FB6C83">
            <w:pPr>
              <w:rPr>
                <w:sz w:val="20"/>
                <w:szCs w:val="20"/>
                <w:lang w:eastAsia="en-US"/>
              </w:rPr>
            </w:pPr>
            <w:r>
              <w:rPr>
                <w:sz w:val="20"/>
                <w:szCs w:val="20"/>
                <w:lang w:eastAsia="en-US"/>
              </w:rPr>
              <w:t>Riduzione dei tempi di notifica delle ordinanze sindacali e di altri provvedimenti.</w:t>
            </w:r>
          </w:p>
          <w:p w:rsidR="00FB6C83" w:rsidRDefault="00FB6C83" w:rsidP="00FB2836">
            <w:pPr>
              <w:pStyle w:val="Paragrafoelenco"/>
              <w:numPr>
                <w:ilvl w:val="0"/>
                <w:numId w:val="1"/>
              </w:numPr>
              <w:rPr>
                <w:lang w:eastAsia="en-US"/>
              </w:rPr>
            </w:pPr>
            <w:r>
              <w:rPr>
                <w:lang w:eastAsia="en-US"/>
              </w:rPr>
              <w:t>Numero di notifiche previste: 500</w:t>
            </w:r>
          </w:p>
          <w:p w:rsidR="00FB6C83" w:rsidRDefault="00FB6C83">
            <w:pPr>
              <w:rPr>
                <w:sz w:val="20"/>
                <w:szCs w:val="20"/>
                <w:lang w:eastAsia="en-US"/>
              </w:rPr>
            </w:pPr>
            <w:r>
              <w:rPr>
                <w:sz w:val="20"/>
                <w:szCs w:val="20"/>
                <w:lang w:eastAsia="en-US"/>
              </w:rPr>
              <w:t>Tempestività nella gestione del protocollo e nella pubblicazione degli atti.</w:t>
            </w:r>
          </w:p>
        </w:tc>
        <w:tc>
          <w:tcPr>
            <w:tcW w:w="3118" w:type="dxa"/>
            <w:tcBorders>
              <w:top w:val="single" w:sz="4" w:space="0" w:color="auto"/>
              <w:left w:val="single" w:sz="4" w:space="0" w:color="auto"/>
              <w:bottom w:val="single" w:sz="4" w:space="0" w:color="auto"/>
              <w:right w:val="single" w:sz="4" w:space="0" w:color="auto"/>
            </w:tcBorders>
          </w:tcPr>
          <w:p w:rsidR="00FB6C83" w:rsidRDefault="00FB6C83">
            <w:pPr>
              <w:rPr>
                <w:sz w:val="20"/>
                <w:szCs w:val="20"/>
              </w:rPr>
            </w:pPr>
            <w:r>
              <w:rPr>
                <w:sz w:val="20"/>
                <w:szCs w:val="20"/>
              </w:rPr>
              <w:t>- Assistente di P.L. Ferretti Angela</w:t>
            </w:r>
          </w:p>
          <w:p w:rsidR="00FB6C83" w:rsidRDefault="00FB6C83">
            <w:pPr>
              <w:rPr>
                <w:sz w:val="20"/>
                <w:szCs w:val="20"/>
              </w:rPr>
            </w:pPr>
            <w:r>
              <w:rPr>
                <w:sz w:val="20"/>
                <w:szCs w:val="20"/>
              </w:rPr>
              <w:t xml:space="preserve">- Agente di P.L. </w:t>
            </w:r>
            <w:proofErr w:type="spellStart"/>
            <w:r>
              <w:rPr>
                <w:sz w:val="20"/>
                <w:szCs w:val="20"/>
              </w:rPr>
              <w:t>Ciccaglioni</w:t>
            </w:r>
            <w:proofErr w:type="spellEnd"/>
            <w:r>
              <w:rPr>
                <w:sz w:val="20"/>
                <w:szCs w:val="20"/>
              </w:rPr>
              <w:t xml:space="preserve"> Matteo</w:t>
            </w:r>
          </w:p>
          <w:p w:rsidR="00FB6C83" w:rsidRDefault="00FB6C83">
            <w:pPr>
              <w:rPr>
                <w:sz w:val="20"/>
                <w:szCs w:val="20"/>
              </w:rPr>
            </w:pPr>
            <w:r>
              <w:rPr>
                <w:sz w:val="20"/>
                <w:szCs w:val="20"/>
              </w:rPr>
              <w:t>- Agente di P.L. Pagliacci Alessio</w:t>
            </w:r>
          </w:p>
          <w:p w:rsidR="00FB6C83" w:rsidRDefault="00FB6C83">
            <w:pPr>
              <w:rPr>
                <w:sz w:val="20"/>
                <w:szCs w:val="20"/>
              </w:rPr>
            </w:pPr>
            <w:r>
              <w:rPr>
                <w:sz w:val="20"/>
                <w:szCs w:val="20"/>
              </w:rPr>
              <w:t>- Agente di P.L. Polidori Rachele</w:t>
            </w:r>
          </w:p>
          <w:p w:rsidR="00FB6C83" w:rsidRDefault="00FB6C83">
            <w:pPr>
              <w:rPr>
                <w:sz w:val="20"/>
                <w:szCs w:val="20"/>
              </w:rPr>
            </w:pPr>
            <w:r>
              <w:rPr>
                <w:sz w:val="20"/>
                <w:szCs w:val="20"/>
              </w:rPr>
              <w:t xml:space="preserve">- Agente di P.L. Feliciani Nicola (in servizio fino al 14-04-2019) </w:t>
            </w:r>
          </w:p>
          <w:p w:rsidR="00FB6C83" w:rsidRDefault="00FB6C83">
            <w:pPr>
              <w:rPr>
                <w:sz w:val="20"/>
                <w:szCs w:val="20"/>
              </w:rPr>
            </w:pPr>
          </w:p>
          <w:p w:rsidR="00FB6C83" w:rsidRDefault="00FB6C83">
            <w:pPr>
              <w:rPr>
                <w:sz w:val="20"/>
                <w:szCs w:val="20"/>
              </w:rPr>
            </w:pPr>
          </w:p>
          <w:p w:rsidR="00FB6C83" w:rsidRDefault="00FB6C83">
            <w:pPr>
              <w:rPr>
                <w:lang w:eastAsia="en-US"/>
              </w:rPr>
            </w:pPr>
          </w:p>
        </w:tc>
      </w:tr>
      <w:tr w:rsidR="00FB6C83" w:rsidTr="00FB6C83">
        <w:trPr>
          <w:trHeight w:val="2663"/>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rFonts w:ascii="Arial" w:hAnsi="Arial" w:cs="Arial"/>
                <w:b/>
                <w:sz w:val="22"/>
                <w:szCs w:val="22"/>
                <w:lang w:eastAsia="en-US"/>
              </w:rPr>
            </w:pPr>
            <w:r>
              <w:rPr>
                <w:rFonts w:ascii="Arial" w:hAnsi="Arial" w:cs="Arial"/>
                <w:b/>
                <w:sz w:val="22"/>
                <w:szCs w:val="22"/>
              </w:rPr>
              <w:t>4</w:t>
            </w:r>
          </w:p>
        </w:tc>
        <w:tc>
          <w:tcPr>
            <w:tcW w:w="3082"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b/>
                <w:sz w:val="20"/>
                <w:szCs w:val="20"/>
                <w:lang w:eastAsia="en-US"/>
              </w:rPr>
            </w:pPr>
            <w:r>
              <w:rPr>
                <w:b/>
                <w:sz w:val="20"/>
                <w:szCs w:val="20"/>
                <w:lang w:eastAsia="en-US"/>
              </w:rPr>
              <w:t xml:space="preserve">GESTIONE DEL PARCO MACCHINE COMUNALE </w:t>
            </w:r>
          </w:p>
        </w:tc>
        <w:tc>
          <w:tcPr>
            <w:tcW w:w="2870" w:type="dxa"/>
            <w:tcBorders>
              <w:top w:val="single" w:sz="4" w:space="0" w:color="auto"/>
              <w:left w:val="single" w:sz="4" w:space="0" w:color="auto"/>
              <w:bottom w:val="single" w:sz="4" w:space="0" w:color="auto"/>
              <w:right w:val="single" w:sz="4" w:space="0" w:color="auto"/>
            </w:tcBorders>
          </w:tcPr>
          <w:p w:rsidR="00FB6C83" w:rsidRDefault="00FB6C83">
            <w:pPr>
              <w:jc w:val="both"/>
              <w:rPr>
                <w:sz w:val="20"/>
                <w:szCs w:val="20"/>
                <w:lang w:eastAsia="en-US"/>
              </w:rPr>
            </w:pPr>
            <w:r>
              <w:rPr>
                <w:sz w:val="20"/>
                <w:szCs w:val="20"/>
                <w:lang w:eastAsia="en-US"/>
              </w:rPr>
              <w:t>La Polizia Locale provvede alla gestione dei mezzi comunali svolgendo altresì tutti i compiti che tale adempimento prevede.</w:t>
            </w:r>
          </w:p>
          <w:p w:rsidR="00FB6C83" w:rsidRDefault="00FB6C83">
            <w:pPr>
              <w:rPr>
                <w:sz w:val="20"/>
                <w:szCs w:val="20"/>
                <w:lang w:eastAsia="en-US"/>
              </w:rPr>
            </w:pPr>
          </w:p>
          <w:p w:rsidR="00FB6C83" w:rsidRDefault="00FB6C83">
            <w:pPr>
              <w:rPr>
                <w:sz w:val="20"/>
                <w:szCs w:val="20"/>
                <w:lang w:eastAsia="en-US"/>
              </w:rPr>
            </w:pPr>
          </w:p>
          <w:p w:rsidR="00FB6C83" w:rsidRDefault="00FB6C83">
            <w:pPr>
              <w:rPr>
                <w:sz w:val="20"/>
                <w:szCs w:val="20"/>
                <w:lang w:eastAsia="en-US"/>
              </w:rPr>
            </w:pPr>
          </w:p>
          <w:p w:rsidR="00FB6C83" w:rsidRDefault="00FB6C83">
            <w:pPr>
              <w:rPr>
                <w:sz w:val="20"/>
                <w:szCs w:val="20"/>
                <w:lang w:eastAsia="en-US"/>
              </w:rPr>
            </w:pPr>
          </w:p>
          <w:p w:rsidR="00FB6C83" w:rsidRDefault="00FB6C83">
            <w:pPr>
              <w:rPr>
                <w:sz w:val="20"/>
                <w:szCs w:val="20"/>
                <w:lang w:eastAsia="en-US"/>
              </w:rPr>
            </w:pPr>
          </w:p>
        </w:tc>
        <w:tc>
          <w:tcPr>
            <w:tcW w:w="194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jc w:val="center"/>
              <w:rPr>
                <w:b/>
                <w:sz w:val="20"/>
                <w:szCs w:val="20"/>
                <w:lang w:eastAsia="en-US"/>
              </w:rPr>
            </w:pPr>
            <w:r>
              <w:rPr>
                <w:b/>
                <w:sz w:val="20"/>
                <w:szCs w:val="20"/>
              </w:rPr>
              <w:t>31/12/2019</w:t>
            </w:r>
          </w:p>
        </w:tc>
        <w:tc>
          <w:tcPr>
            <w:tcW w:w="4253" w:type="dxa"/>
            <w:tcBorders>
              <w:top w:val="single" w:sz="4" w:space="0" w:color="auto"/>
              <w:left w:val="single" w:sz="4" w:space="0" w:color="auto"/>
              <w:bottom w:val="single" w:sz="4" w:space="0" w:color="auto"/>
              <w:right w:val="single" w:sz="4" w:space="0" w:color="auto"/>
            </w:tcBorders>
            <w:hideMark/>
          </w:tcPr>
          <w:p w:rsidR="00FB6C83" w:rsidRDefault="00FB6C83">
            <w:pPr>
              <w:spacing w:line="254" w:lineRule="auto"/>
              <w:rPr>
                <w:lang w:eastAsia="en-US"/>
              </w:rPr>
            </w:pPr>
            <w:r>
              <w:rPr>
                <w:sz w:val="20"/>
                <w:szCs w:val="20"/>
                <w:lang w:eastAsia="en-US"/>
              </w:rPr>
              <w:t>Miglioramento dell’organizzazione e della gestione del parco macchine comunale.</w:t>
            </w:r>
            <w:r>
              <w:rPr>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FB6C83" w:rsidRDefault="00FB6C83">
            <w:pPr>
              <w:rPr>
                <w:sz w:val="20"/>
                <w:szCs w:val="20"/>
              </w:rPr>
            </w:pPr>
            <w:r>
              <w:rPr>
                <w:sz w:val="20"/>
                <w:szCs w:val="20"/>
              </w:rPr>
              <w:t>- Assistente di P.L. Ferretti Angela</w:t>
            </w:r>
          </w:p>
          <w:p w:rsidR="00FB6C83" w:rsidRDefault="00FB6C83">
            <w:pPr>
              <w:rPr>
                <w:sz w:val="20"/>
                <w:szCs w:val="20"/>
              </w:rPr>
            </w:pPr>
            <w:r>
              <w:rPr>
                <w:sz w:val="20"/>
                <w:szCs w:val="20"/>
              </w:rPr>
              <w:t xml:space="preserve">- Agente di P.L. </w:t>
            </w:r>
            <w:proofErr w:type="spellStart"/>
            <w:r>
              <w:rPr>
                <w:sz w:val="20"/>
                <w:szCs w:val="20"/>
              </w:rPr>
              <w:t>Ciccaglioni</w:t>
            </w:r>
            <w:proofErr w:type="spellEnd"/>
            <w:r>
              <w:rPr>
                <w:sz w:val="20"/>
                <w:szCs w:val="20"/>
              </w:rPr>
              <w:t xml:space="preserve"> Matteo</w:t>
            </w:r>
          </w:p>
          <w:p w:rsidR="00FB6C83" w:rsidRDefault="00FB6C83">
            <w:pPr>
              <w:rPr>
                <w:sz w:val="20"/>
                <w:szCs w:val="20"/>
              </w:rPr>
            </w:pPr>
            <w:r>
              <w:rPr>
                <w:sz w:val="20"/>
                <w:szCs w:val="20"/>
              </w:rPr>
              <w:t>- Agente di P.L. Pagliacci Alessio</w:t>
            </w:r>
          </w:p>
          <w:p w:rsidR="00FB6C83" w:rsidRDefault="00FB6C83">
            <w:pPr>
              <w:rPr>
                <w:sz w:val="20"/>
                <w:szCs w:val="20"/>
              </w:rPr>
            </w:pPr>
            <w:r>
              <w:rPr>
                <w:sz w:val="20"/>
                <w:szCs w:val="20"/>
              </w:rPr>
              <w:t>- Agente di P.L. Polidori Rachele</w:t>
            </w:r>
          </w:p>
          <w:p w:rsidR="00FB6C83" w:rsidRDefault="00FB6C83">
            <w:pPr>
              <w:rPr>
                <w:sz w:val="20"/>
                <w:szCs w:val="20"/>
              </w:rPr>
            </w:pPr>
            <w:r>
              <w:rPr>
                <w:sz w:val="20"/>
                <w:szCs w:val="20"/>
              </w:rPr>
              <w:t xml:space="preserve">- Agente di P.L. Feliciani Nicola (in servizio fino al 14-04-2019) </w:t>
            </w:r>
          </w:p>
          <w:p w:rsidR="00FB6C83" w:rsidRDefault="00FB6C83">
            <w:pPr>
              <w:rPr>
                <w:sz w:val="20"/>
                <w:szCs w:val="20"/>
              </w:rPr>
            </w:pPr>
          </w:p>
          <w:p w:rsidR="00FB6C83" w:rsidRDefault="00FB6C83">
            <w:pPr>
              <w:rPr>
                <w:lang w:eastAsia="en-US"/>
              </w:rPr>
            </w:pPr>
          </w:p>
        </w:tc>
      </w:tr>
      <w:tr w:rsidR="00FB6C83" w:rsidTr="00FB6C83">
        <w:trPr>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rPr>
                <w:rFonts w:ascii="Arial" w:hAnsi="Arial" w:cs="Arial"/>
                <w:b/>
                <w:sz w:val="22"/>
                <w:szCs w:val="22"/>
                <w:lang w:eastAsia="en-US"/>
              </w:rPr>
            </w:pPr>
            <w:r>
              <w:rPr>
                <w:rFonts w:ascii="Arial" w:hAnsi="Arial" w:cs="Arial"/>
                <w:b/>
                <w:sz w:val="22"/>
                <w:szCs w:val="22"/>
              </w:rPr>
              <w:t>5</w:t>
            </w:r>
          </w:p>
        </w:tc>
        <w:tc>
          <w:tcPr>
            <w:tcW w:w="3082" w:type="dxa"/>
            <w:tcBorders>
              <w:top w:val="single" w:sz="4" w:space="0" w:color="auto"/>
              <w:left w:val="single" w:sz="4" w:space="0" w:color="auto"/>
              <w:bottom w:val="single" w:sz="4" w:space="0" w:color="auto"/>
              <w:right w:val="single" w:sz="4" w:space="0" w:color="auto"/>
            </w:tcBorders>
          </w:tcPr>
          <w:p w:rsidR="00FB6C83" w:rsidRDefault="00FB6C83">
            <w:pPr>
              <w:suppressAutoHyphens w:val="0"/>
              <w:spacing w:after="160" w:line="256" w:lineRule="auto"/>
              <w:contextualSpacing/>
              <w:rPr>
                <w:b/>
                <w:sz w:val="20"/>
                <w:szCs w:val="20"/>
              </w:rPr>
            </w:pPr>
            <w:r>
              <w:rPr>
                <w:b/>
                <w:sz w:val="20"/>
                <w:szCs w:val="20"/>
              </w:rPr>
              <w:t>CURA DELL’ITER PROCEDIMENTALE DEGLI ILLECITI AMMINISTRATIVI E REDAZIONE DI PROPOSTE DI ORDINANZE DI INGIUNZIONE AI SENSI DELLA LEGGE 689-1981</w:t>
            </w:r>
          </w:p>
          <w:p w:rsidR="00FB6C83" w:rsidRDefault="00FB6C83">
            <w:pPr>
              <w:rPr>
                <w:b/>
                <w:sz w:val="20"/>
                <w:szCs w:val="20"/>
              </w:rPr>
            </w:pPr>
          </w:p>
          <w:p w:rsidR="00FB6C83" w:rsidRDefault="00FB6C83">
            <w:pPr>
              <w:spacing w:after="160" w:line="254" w:lineRule="auto"/>
              <w:rPr>
                <w:b/>
                <w:sz w:val="20"/>
                <w:szCs w:val="20"/>
                <w:lang w:eastAsia="en-US"/>
              </w:rPr>
            </w:pPr>
          </w:p>
        </w:tc>
        <w:tc>
          <w:tcPr>
            <w:tcW w:w="2870" w:type="dxa"/>
            <w:tcBorders>
              <w:top w:val="single" w:sz="4" w:space="0" w:color="auto"/>
              <w:left w:val="single" w:sz="4" w:space="0" w:color="auto"/>
              <w:bottom w:val="single" w:sz="4" w:space="0" w:color="auto"/>
              <w:right w:val="single" w:sz="4" w:space="0" w:color="auto"/>
            </w:tcBorders>
            <w:hideMark/>
          </w:tcPr>
          <w:p w:rsidR="00FB6C83" w:rsidRDefault="00FB6C83">
            <w:pPr>
              <w:spacing w:line="254" w:lineRule="auto"/>
              <w:rPr>
                <w:lang w:eastAsia="en-US"/>
              </w:rPr>
            </w:pPr>
            <w:r>
              <w:rPr>
                <w:sz w:val="20"/>
                <w:szCs w:val="20"/>
                <w:lang w:eastAsia="en-US"/>
              </w:rPr>
              <w:t xml:space="preserve">Cura dell’istruttoria degli illeciti </w:t>
            </w:r>
            <w:proofErr w:type="gramStart"/>
            <w:r>
              <w:rPr>
                <w:sz w:val="20"/>
                <w:szCs w:val="20"/>
                <w:lang w:eastAsia="en-US"/>
              </w:rPr>
              <w:t>amministrativi  e</w:t>
            </w:r>
            <w:proofErr w:type="gramEnd"/>
            <w:r>
              <w:rPr>
                <w:sz w:val="20"/>
                <w:szCs w:val="20"/>
                <w:lang w:eastAsia="en-US"/>
              </w:rPr>
              <w:t xml:space="preserve"> redazione delle proposte di ordinanze di ingiunzione</w:t>
            </w:r>
            <w:r>
              <w:rPr>
                <w:lang w:eastAsia="en-US"/>
              </w:rPr>
              <w:t>.</w:t>
            </w:r>
          </w:p>
        </w:tc>
        <w:tc>
          <w:tcPr>
            <w:tcW w:w="1949" w:type="dxa"/>
            <w:tcBorders>
              <w:top w:val="single" w:sz="4" w:space="0" w:color="auto"/>
              <w:left w:val="single" w:sz="4" w:space="0" w:color="auto"/>
              <w:bottom w:val="single" w:sz="4" w:space="0" w:color="auto"/>
              <w:right w:val="single" w:sz="4" w:space="0" w:color="auto"/>
            </w:tcBorders>
            <w:hideMark/>
          </w:tcPr>
          <w:p w:rsidR="00FB6C83" w:rsidRDefault="00FB6C83">
            <w:pPr>
              <w:spacing w:after="160" w:line="254" w:lineRule="auto"/>
              <w:jc w:val="center"/>
              <w:rPr>
                <w:b/>
                <w:sz w:val="20"/>
                <w:szCs w:val="20"/>
                <w:lang w:eastAsia="en-US"/>
              </w:rPr>
            </w:pPr>
            <w:r>
              <w:rPr>
                <w:b/>
                <w:sz w:val="20"/>
                <w:szCs w:val="20"/>
              </w:rPr>
              <w:t>31/12/2019</w:t>
            </w:r>
          </w:p>
        </w:tc>
        <w:tc>
          <w:tcPr>
            <w:tcW w:w="4253" w:type="dxa"/>
            <w:tcBorders>
              <w:top w:val="single" w:sz="4" w:space="0" w:color="auto"/>
              <w:left w:val="single" w:sz="4" w:space="0" w:color="auto"/>
              <w:bottom w:val="single" w:sz="4" w:space="0" w:color="auto"/>
              <w:right w:val="single" w:sz="4" w:space="0" w:color="auto"/>
            </w:tcBorders>
            <w:hideMark/>
          </w:tcPr>
          <w:p w:rsidR="00FB6C83" w:rsidRDefault="00FB6C83">
            <w:pPr>
              <w:pStyle w:val="rtf1BodyText"/>
              <w:tabs>
                <w:tab w:val="left" w:pos="403"/>
              </w:tabs>
              <w:kinsoku w:val="0"/>
              <w:overflowPunct w:val="0"/>
              <w:spacing w:before="3" w:line="268" w:lineRule="auto"/>
              <w:ind w:left="0" w:right="104"/>
              <w:rPr>
                <w:sz w:val="20"/>
                <w:szCs w:val="20"/>
              </w:rPr>
            </w:pPr>
            <w:r>
              <w:rPr>
                <w:sz w:val="20"/>
                <w:szCs w:val="20"/>
              </w:rPr>
              <w:t xml:space="preserve">Tempestività nell’istruttoria degli atti e nella predisposizione delle proposte di ordinanze di ingiunzione. </w:t>
            </w:r>
          </w:p>
        </w:tc>
        <w:tc>
          <w:tcPr>
            <w:tcW w:w="3118" w:type="dxa"/>
            <w:tcBorders>
              <w:top w:val="single" w:sz="4" w:space="0" w:color="auto"/>
              <w:left w:val="single" w:sz="4" w:space="0" w:color="auto"/>
              <w:bottom w:val="single" w:sz="4" w:space="0" w:color="auto"/>
              <w:right w:val="single" w:sz="4" w:space="0" w:color="auto"/>
            </w:tcBorders>
          </w:tcPr>
          <w:p w:rsidR="00FB6C83" w:rsidRDefault="00FB6C83">
            <w:pPr>
              <w:rPr>
                <w:sz w:val="20"/>
                <w:szCs w:val="20"/>
              </w:rPr>
            </w:pPr>
            <w:r>
              <w:rPr>
                <w:sz w:val="20"/>
                <w:szCs w:val="20"/>
              </w:rPr>
              <w:t>-</w:t>
            </w:r>
            <w:r>
              <w:rPr>
                <w:lang w:eastAsia="en-US"/>
              </w:rPr>
              <w:t xml:space="preserve"> </w:t>
            </w:r>
            <w:r>
              <w:rPr>
                <w:sz w:val="20"/>
                <w:szCs w:val="20"/>
              </w:rPr>
              <w:t>Assistente di P.L. Ferretti Angela</w:t>
            </w:r>
          </w:p>
          <w:p w:rsidR="00FB6C83" w:rsidRDefault="00FB6C83">
            <w:pPr>
              <w:rPr>
                <w:sz w:val="20"/>
                <w:szCs w:val="20"/>
              </w:rPr>
            </w:pPr>
            <w:r>
              <w:rPr>
                <w:sz w:val="20"/>
                <w:szCs w:val="20"/>
              </w:rPr>
              <w:t xml:space="preserve">- Agente di P.L. </w:t>
            </w:r>
            <w:proofErr w:type="spellStart"/>
            <w:r>
              <w:rPr>
                <w:sz w:val="20"/>
                <w:szCs w:val="20"/>
              </w:rPr>
              <w:t>Ciccaglioni</w:t>
            </w:r>
            <w:proofErr w:type="spellEnd"/>
            <w:r>
              <w:rPr>
                <w:sz w:val="20"/>
                <w:szCs w:val="20"/>
              </w:rPr>
              <w:t xml:space="preserve"> Matteo</w:t>
            </w:r>
          </w:p>
          <w:p w:rsidR="00FB6C83" w:rsidRDefault="00FB6C83">
            <w:pPr>
              <w:rPr>
                <w:sz w:val="20"/>
                <w:szCs w:val="20"/>
              </w:rPr>
            </w:pPr>
            <w:r>
              <w:rPr>
                <w:sz w:val="20"/>
                <w:szCs w:val="20"/>
              </w:rPr>
              <w:t>- Agente di P.L. Pagliacci Alessio</w:t>
            </w:r>
          </w:p>
          <w:p w:rsidR="00FB6C83" w:rsidRDefault="00FB6C83">
            <w:pPr>
              <w:rPr>
                <w:sz w:val="20"/>
                <w:szCs w:val="20"/>
              </w:rPr>
            </w:pPr>
            <w:r>
              <w:rPr>
                <w:sz w:val="20"/>
                <w:szCs w:val="20"/>
              </w:rPr>
              <w:t>- Agente di P.L. Polidori Rachele</w:t>
            </w:r>
          </w:p>
          <w:p w:rsidR="00FB6C83" w:rsidRDefault="00FB6C83">
            <w:pPr>
              <w:rPr>
                <w:sz w:val="20"/>
                <w:szCs w:val="20"/>
              </w:rPr>
            </w:pPr>
            <w:r>
              <w:rPr>
                <w:sz w:val="20"/>
                <w:szCs w:val="20"/>
              </w:rPr>
              <w:t xml:space="preserve">- Agente di P.L. Feliciani Nicola (in servizio fino al 14-04-2019) </w:t>
            </w:r>
          </w:p>
          <w:p w:rsidR="00FB6C83" w:rsidRDefault="00FB6C83">
            <w:pPr>
              <w:rPr>
                <w:sz w:val="20"/>
                <w:szCs w:val="20"/>
              </w:rPr>
            </w:pPr>
          </w:p>
          <w:p w:rsidR="00FB6C83" w:rsidRDefault="00FB6C83">
            <w:pPr>
              <w:rPr>
                <w:lang w:eastAsia="en-US"/>
              </w:rPr>
            </w:pPr>
          </w:p>
        </w:tc>
      </w:tr>
    </w:tbl>
    <w:p w:rsidR="00FB6C83" w:rsidRDefault="00FB6C83" w:rsidP="00FB6C83">
      <w:pPr>
        <w:rPr>
          <w:rFonts w:ascii="Arial" w:hAnsi="Arial" w:cs="Arial"/>
          <w:sz w:val="22"/>
          <w:szCs w:val="22"/>
          <w:lang w:eastAsia="en-US"/>
        </w:rPr>
      </w:pPr>
    </w:p>
    <w:p w:rsidR="00FB6C83" w:rsidRDefault="00FB6C83"/>
    <w:p w:rsidR="00C63E1B" w:rsidRDefault="00C63E1B"/>
    <w:p w:rsidR="00C63E1B" w:rsidRDefault="00C63E1B"/>
    <w:p w:rsidR="00C63E1B" w:rsidRDefault="00C63E1B"/>
    <w:p w:rsidR="00C63E1B" w:rsidRDefault="00C63E1B"/>
    <w:p w:rsidR="00C63E1B" w:rsidRDefault="00C63E1B"/>
    <w:p w:rsidR="00C63E1B" w:rsidRDefault="00C63E1B"/>
    <w:p w:rsidR="00C63E1B" w:rsidRDefault="00C63E1B"/>
    <w:p w:rsidR="00C63E1B" w:rsidRDefault="00C63E1B"/>
    <w:p w:rsidR="00C63E1B" w:rsidRDefault="00C63E1B"/>
    <w:p w:rsidR="00FB6C83" w:rsidRDefault="00FB6C83"/>
    <w:p w:rsidR="00FB6C83" w:rsidRDefault="00FB6C83"/>
    <w:p w:rsidR="00FB6C83" w:rsidRPr="00F4678E" w:rsidRDefault="00FB6C83" w:rsidP="00FB6C83">
      <w:pPr>
        <w:jc w:val="center"/>
      </w:pPr>
      <w:r w:rsidRPr="00F4678E">
        <w:rPr>
          <w:noProof/>
          <w:lang w:eastAsia="it-IT"/>
        </w:rPr>
        <w:drawing>
          <wp:inline distT="0" distB="0" distL="0" distR="0" wp14:anchorId="7ACF665F" wp14:editId="0197488C">
            <wp:extent cx="552450" cy="8572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FB6C83" w:rsidRPr="00F4678E" w:rsidRDefault="00FB6C83" w:rsidP="00FB6C83">
      <w:pPr>
        <w:jc w:val="center"/>
        <w:rPr>
          <w:sz w:val="56"/>
          <w:szCs w:val="56"/>
        </w:rPr>
      </w:pPr>
      <w:r w:rsidRPr="00F4678E">
        <w:rPr>
          <w:sz w:val="56"/>
          <w:szCs w:val="56"/>
        </w:rPr>
        <w:t>COMUNE DI ARQUATA DEL TRONTO</w:t>
      </w:r>
    </w:p>
    <w:p w:rsidR="00FB6C83" w:rsidRPr="00F4678E" w:rsidRDefault="00FB6C83" w:rsidP="00FB6C83">
      <w:pPr>
        <w:jc w:val="center"/>
        <w:rPr>
          <w:sz w:val="56"/>
          <w:szCs w:val="56"/>
        </w:rPr>
      </w:pPr>
    </w:p>
    <w:p w:rsidR="00FB6C83" w:rsidRPr="00F4678E" w:rsidRDefault="00FB6C83" w:rsidP="00FB6C83">
      <w:pPr>
        <w:jc w:val="center"/>
        <w:rPr>
          <w:sz w:val="56"/>
          <w:szCs w:val="56"/>
        </w:rPr>
      </w:pPr>
      <w:r w:rsidRPr="00F4678E">
        <w:rPr>
          <w:sz w:val="56"/>
          <w:szCs w:val="56"/>
        </w:rPr>
        <w:t>PIANO DEGLI OBIETTIVI</w:t>
      </w:r>
      <w:r>
        <w:rPr>
          <w:sz w:val="56"/>
          <w:szCs w:val="56"/>
        </w:rPr>
        <w:t xml:space="preserve"> 2019</w:t>
      </w:r>
    </w:p>
    <w:p w:rsidR="00FB6C83" w:rsidRPr="00F4678E" w:rsidRDefault="00FB6C83" w:rsidP="00FB6C83">
      <w:pPr>
        <w:jc w:val="center"/>
        <w:rPr>
          <w:sz w:val="56"/>
          <w:szCs w:val="56"/>
        </w:rPr>
      </w:pPr>
    </w:p>
    <w:p w:rsidR="00FB6C83" w:rsidRPr="00F4678E" w:rsidRDefault="00FB6C83" w:rsidP="00FB6C83">
      <w:pPr>
        <w:jc w:val="center"/>
        <w:rPr>
          <w:sz w:val="56"/>
          <w:szCs w:val="56"/>
        </w:rPr>
      </w:pPr>
      <w:r w:rsidRPr="00F4678E">
        <w:rPr>
          <w:w w:val="105"/>
          <w:sz w:val="56"/>
          <w:szCs w:val="56"/>
        </w:rPr>
        <w:t>SETTORE BILANCIO RISORSE UMANE E FINANZIARIE</w:t>
      </w:r>
    </w:p>
    <w:p w:rsidR="00FB6C83" w:rsidRPr="00F4678E" w:rsidRDefault="00FB6C83" w:rsidP="00FB6C83">
      <w:pPr>
        <w:jc w:val="center"/>
      </w:pPr>
    </w:p>
    <w:p w:rsidR="00FB6C83" w:rsidRPr="00F4678E" w:rsidRDefault="00FB6C83" w:rsidP="00FB6C83"/>
    <w:p w:rsidR="00FB6C83" w:rsidRPr="00F4678E" w:rsidRDefault="00FB6C83" w:rsidP="00FB6C83"/>
    <w:p w:rsidR="00FB6C83" w:rsidRPr="00F4678E" w:rsidRDefault="00FB6C83" w:rsidP="00FB6C83"/>
    <w:p w:rsidR="00FB6C83" w:rsidRPr="00F4678E" w:rsidRDefault="00FB6C83" w:rsidP="00FB6C83">
      <w:r w:rsidRPr="00F4678E">
        <w:t xml:space="preserve">RESPONSABILE DEL SERVIZIO: </w:t>
      </w:r>
      <w:r w:rsidRPr="00F4678E">
        <w:rPr>
          <w:w w:val="110"/>
        </w:rPr>
        <w:t>Responsabile Dott. Sassu</w:t>
      </w:r>
      <w:r>
        <w:rPr>
          <w:w w:val="110"/>
        </w:rPr>
        <w:t>’</w:t>
      </w:r>
      <w:r w:rsidRPr="00F4678E">
        <w:rPr>
          <w:w w:val="110"/>
        </w:rPr>
        <w:t xml:space="preserve"> Giovanni</w:t>
      </w:r>
    </w:p>
    <w:p w:rsidR="00FB6C83" w:rsidRPr="00F4678E" w:rsidRDefault="00FB6C83" w:rsidP="00FB6C83"/>
    <w:p w:rsidR="00FB6C83" w:rsidRDefault="00FB6C83" w:rsidP="00FB6C83">
      <w:pPr>
        <w:rPr>
          <w:sz w:val="30"/>
          <w:szCs w:val="27"/>
        </w:rPr>
      </w:pPr>
    </w:p>
    <w:p w:rsidR="00FB6C83" w:rsidRDefault="00FB6C83" w:rsidP="00FB6C83">
      <w:pPr>
        <w:rPr>
          <w:sz w:val="30"/>
          <w:szCs w:val="27"/>
        </w:rPr>
      </w:pPr>
    </w:p>
    <w:p w:rsidR="00FB6C83" w:rsidRDefault="00FB6C83" w:rsidP="00FB6C83">
      <w:pPr>
        <w:rPr>
          <w:sz w:val="30"/>
          <w:szCs w:val="27"/>
        </w:rPr>
      </w:pPr>
    </w:p>
    <w:p w:rsidR="00FB6C83" w:rsidRDefault="00FB6C83" w:rsidP="00FB6C83">
      <w:pPr>
        <w:rPr>
          <w:sz w:val="30"/>
          <w:szCs w:val="27"/>
        </w:rPr>
      </w:pPr>
    </w:p>
    <w:p w:rsidR="00FB6C83" w:rsidRDefault="00FB6C83" w:rsidP="00FB6C83">
      <w:pPr>
        <w:rPr>
          <w:sz w:val="30"/>
          <w:szCs w:val="27"/>
        </w:rPr>
      </w:pPr>
    </w:p>
    <w:p w:rsidR="00FB6C83" w:rsidRDefault="00FB6C83" w:rsidP="00FB6C83">
      <w:pPr>
        <w:rPr>
          <w:sz w:val="30"/>
          <w:szCs w:val="27"/>
        </w:rPr>
      </w:pPr>
    </w:p>
    <w:p w:rsidR="00FB6C83" w:rsidRDefault="00FB6C83" w:rsidP="00FB6C83">
      <w:pPr>
        <w:rPr>
          <w:sz w:val="30"/>
          <w:szCs w:val="27"/>
        </w:rPr>
      </w:pPr>
    </w:p>
    <w:p w:rsidR="00FB6C83" w:rsidRPr="00F4678E" w:rsidRDefault="00FB6C83" w:rsidP="00FB6C83">
      <w:pPr>
        <w:rPr>
          <w:sz w:val="30"/>
          <w:szCs w:val="27"/>
        </w:rPr>
      </w:pPr>
    </w:p>
    <w:p w:rsidR="00FB6C83" w:rsidRPr="00F4678E" w:rsidRDefault="00FB6C83" w:rsidP="00FB6C83">
      <w:pPr>
        <w:rPr>
          <w:sz w:val="30"/>
        </w:rPr>
      </w:pPr>
    </w:p>
    <w:p w:rsidR="00FB6C83" w:rsidRPr="00A75D09" w:rsidRDefault="00FB6C83" w:rsidP="00FB6C83">
      <w:pPr>
        <w:rPr>
          <w:sz w:val="32"/>
          <w:lang w:val="it-CH"/>
        </w:rPr>
      </w:pPr>
    </w:p>
    <w:tbl>
      <w:tblPr>
        <w:tblStyle w:val="TableNormal"/>
        <w:tblW w:w="0" w:type="auto"/>
        <w:tblInd w:w="-4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46"/>
        <w:gridCol w:w="3469"/>
        <w:gridCol w:w="3085"/>
        <w:gridCol w:w="3945"/>
      </w:tblGrid>
      <w:tr w:rsidR="00FB6C83" w:rsidRPr="00F4678E" w:rsidTr="00FB2836">
        <w:trPr>
          <w:trHeight w:val="503"/>
        </w:trPr>
        <w:tc>
          <w:tcPr>
            <w:tcW w:w="3746" w:type="dxa"/>
            <w:tcBorders>
              <w:top w:val="single" w:sz="18" w:space="0" w:color="000000"/>
              <w:left w:val="single" w:sz="6" w:space="0" w:color="000000"/>
              <w:bottom w:val="single" w:sz="18" w:space="0" w:color="000000"/>
              <w:right w:val="single" w:sz="6" w:space="0" w:color="000000"/>
            </w:tcBorders>
            <w:hideMark/>
          </w:tcPr>
          <w:p w:rsidR="00FB6C83" w:rsidRPr="00F4678E" w:rsidRDefault="00FB6C83" w:rsidP="00FB2836">
            <w:r w:rsidRPr="00A75D09">
              <w:rPr>
                <w:color w:val="3B3B3B"/>
                <w:w w:val="105"/>
                <w:lang w:val="it-CH"/>
              </w:rPr>
              <w:t>Obiettivi</w:t>
            </w:r>
          </w:p>
        </w:tc>
        <w:tc>
          <w:tcPr>
            <w:tcW w:w="3469" w:type="dxa"/>
            <w:tcBorders>
              <w:top w:val="single" w:sz="18" w:space="0" w:color="000000"/>
              <w:left w:val="single" w:sz="6" w:space="0" w:color="000000"/>
              <w:bottom w:val="single" w:sz="18" w:space="0" w:color="000000"/>
              <w:right w:val="single" w:sz="6" w:space="0" w:color="000000"/>
            </w:tcBorders>
            <w:hideMark/>
          </w:tcPr>
          <w:p w:rsidR="00FB6C83" w:rsidRPr="00A75D09" w:rsidRDefault="00FB6C83" w:rsidP="00FB2836">
            <w:pPr>
              <w:rPr>
                <w:lang w:val="it-IT"/>
              </w:rPr>
            </w:pPr>
            <w:r w:rsidRPr="00F4678E">
              <w:rPr>
                <w:color w:val="3B3B3B"/>
                <w:w w:val="105"/>
              </w:rPr>
              <w:t>Tempi</w:t>
            </w:r>
          </w:p>
        </w:tc>
        <w:tc>
          <w:tcPr>
            <w:tcW w:w="3085" w:type="dxa"/>
            <w:tcBorders>
              <w:top w:val="single" w:sz="18" w:space="0" w:color="000000"/>
              <w:left w:val="single" w:sz="6" w:space="0" w:color="000000"/>
              <w:bottom w:val="single" w:sz="18" w:space="0" w:color="000000"/>
              <w:right w:val="single" w:sz="6" w:space="0" w:color="000000"/>
            </w:tcBorders>
            <w:hideMark/>
          </w:tcPr>
          <w:p w:rsidR="00FB6C83" w:rsidRPr="00F4678E" w:rsidRDefault="00FB6C83" w:rsidP="00FB2836">
            <w:r w:rsidRPr="00A75D09">
              <w:rPr>
                <w:color w:val="3B3B3B"/>
                <w:w w:val="105"/>
                <w:lang w:val="it-IT"/>
              </w:rPr>
              <w:t>Indicatori</w:t>
            </w:r>
            <w:r w:rsidRPr="00F4678E">
              <w:rPr>
                <w:color w:val="3B3B3B"/>
                <w:w w:val="105"/>
              </w:rPr>
              <w:t xml:space="preserve"> di</w:t>
            </w:r>
            <w:r w:rsidRPr="00A75D09">
              <w:rPr>
                <w:color w:val="3B3B3B"/>
                <w:w w:val="105"/>
                <w:lang w:val="it-IT"/>
              </w:rPr>
              <w:t xml:space="preserve"> Risultato</w:t>
            </w:r>
          </w:p>
        </w:tc>
        <w:tc>
          <w:tcPr>
            <w:tcW w:w="3945" w:type="dxa"/>
            <w:tcBorders>
              <w:top w:val="single" w:sz="18" w:space="0" w:color="000000"/>
              <w:left w:val="single" w:sz="6" w:space="0" w:color="000000"/>
              <w:bottom w:val="single" w:sz="18" w:space="0" w:color="000000"/>
              <w:right w:val="single" w:sz="6" w:space="0" w:color="000000"/>
            </w:tcBorders>
            <w:hideMark/>
          </w:tcPr>
          <w:p w:rsidR="00FB6C83" w:rsidRPr="00F4678E" w:rsidRDefault="00FB6C83" w:rsidP="00FB2836">
            <w:r w:rsidRPr="00F4678E">
              <w:rPr>
                <w:color w:val="3B3B3B"/>
                <w:w w:val="105"/>
              </w:rPr>
              <w:t>Macro</w:t>
            </w:r>
            <w:r w:rsidRPr="00A75D09">
              <w:rPr>
                <w:color w:val="3B3B3B"/>
                <w:w w:val="105"/>
                <w:lang w:val="it-IT"/>
              </w:rPr>
              <w:t xml:space="preserve"> azioni</w:t>
            </w:r>
            <w:r w:rsidRPr="00F4678E">
              <w:rPr>
                <w:color w:val="3B3B3B"/>
                <w:w w:val="105"/>
              </w:rPr>
              <w:t xml:space="preserve"> e personale convolute</w:t>
            </w:r>
          </w:p>
        </w:tc>
      </w:tr>
      <w:tr w:rsidR="00FB6C83" w:rsidRPr="00F4678E" w:rsidTr="00FB2836">
        <w:trPr>
          <w:trHeight w:val="4418"/>
        </w:trPr>
        <w:tc>
          <w:tcPr>
            <w:tcW w:w="3746" w:type="dxa"/>
            <w:tcBorders>
              <w:top w:val="single" w:sz="18" w:space="0" w:color="000000"/>
              <w:left w:val="single" w:sz="6" w:space="0" w:color="000000"/>
              <w:bottom w:val="single" w:sz="6" w:space="0" w:color="000000"/>
              <w:right w:val="single" w:sz="6" w:space="0" w:color="000000"/>
            </w:tcBorders>
          </w:tcPr>
          <w:p w:rsidR="00FB6C83" w:rsidRPr="00171070" w:rsidRDefault="00FB6C83" w:rsidP="00FB2836">
            <w:pPr>
              <w:rPr>
                <w:b/>
                <w:color w:val="3B3B3B"/>
                <w:spacing w:val="30"/>
                <w:w w:val="105"/>
              </w:rPr>
            </w:pPr>
            <w:proofErr w:type="spellStart"/>
            <w:proofErr w:type="gramStart"/>
            <w:r w:rsidRPr="00171070">
              <w:rPr>
                <w:b/>
                <w:color w:val="3B3B3B"/>
                <w:w w:val="105"/>
              </w:rPr>
              <w:t>Obiettivo</w:t>
            </w:r>
            <w:proofErr w:type="spellEnd"/>
            <w:r w:rsidRPr="00171070">
              <w:rPr>
                <w:b/>
                <w:color w:val="3B3B3B"/>
                <w:w w:val="105"/>
              </w:rPr>
              <w:t xml:space="preserve"> </w:t>
            </w:r>
            <w:r w:rsidRPr="00171070">
              <w:rPr>
                <w:b/>
                <w:color w:val="3B3B3B"/>
                <w:spacing w:val="47"/>
                <w:w w:val="105"/>
              </w:rPr>
              <w:t xml:space="preserve"> </w:t>
            </w:r>
            <w:r w:rsidRPr="00171070">
              <w:rPr>
                <w:b/>
                <w:color w:val="3B3B3B"/>
                <w:w w:val="105"/>
              </w:rPr>
              <w:t>1</w:t>
            </w:r>
            <w:proofErr w:type="gramEnd"/>
            <w:r w:rsidRPr="00171070">
              <w:rPr>
                <w:b/>
                <w:color w:val="3B3B3B"/>
                <w:w w:val="105"/>
              </w:rPr>
              <w:t xml:space="preserve"> </w:t>
            </w:r>
            <w:r w:rsidRPr="00171070">
              <w:rPr>
                <w:b/>
                <w:color w:val="3B3B3B"/>
                <w:spacing w:val="30"/>
                <w:w w:val="105"/>
              </w:rPr>
              <w:t xml:space="preserve"> </w:t>
            </w:r>
          </w:p>
          <w:p w:rsidR="00FB6C83" w:rsidRPr="00171070" w:rsidRDefault="00FB6C83" w:rsidP="00FB2836">
            <w:pPr>
              <w:rPr>
                <w:b/>
              </w:rPr>
            </w:pPr>
            <w:proofErr w:type="spellStart"/>
            <w:r w:rsidRPr="00171070">
              <w:rPr>
                <w:b/>
                <w:color w:val="3B3B3B"/>
                <w:w w:val="105"/>
              </w:rPr>
              <w:t>Servizio</w:t>
            </w:r>
            <w:proofErr w:type="spellEnd"/>
            <w:r w:rsidRPr="00171070">
              <w:rPr>
                <w:b/>
                <w:color w:val="3B3B3B"/>
                <w:w w:val="105"/>
              </w:rPr>
              <w:t xml:space="preserve"> </w:t>
            </w:r>
            <w:proofErr w:type="spellStart"/>
            <w:r w:rsidRPr="00171070">
              <w:rPr>
                <w:b/>
                <w:color w:val="3B3B3B"/>
                <w:spacing w:val="-1"/>
                <w:w w:val="105"/>
              </w:rPr>
              <w:t>Risorse</w:t>
            </w:r>
            <w:proofErr w:type="spellEnd"/>
            <w:r w:rsidRPr="00171070">
              <w:rPr>
                <w:b/>
                <w:color w:val="3B3B3B"/>
                <w:spacing w:val="-1"/>
                <w:w w:val="105"/>
              </w:rPr>
              <w:t xml:space="preserve"> </w:t>
            </w:r>
            <w:proofErr w:type="spellStart"/>
            <w:r w:rsidRPr="00171070">
              <w:rPr>
                <w:b/>
                <w:color w:val="3B3B3B"/>
                <w:w w:val="105"/>
              </w:rPr>
              <w:t>finanziarie</w:t>
            </w:r>
            <w:proofErr w:type="spellEnd"/>
          </w:p>
          <w:p w:rsidR="00FB6C83" w:rsidRPr="00F4678E" w:rsidRDefault="00FB6C83" w:rsidP="00FB2836"/>
          <w:p w:rsidR="00FB6C83" w:rsidRPr="00DD5B85" w:rsidRDefault="00FB6C83" w:rsidP="00FB2836">
            <w:pPr>
              <w:rPr>
                <w:lang w:val="it-IT"/>
              </w:rPr>
            </w:pPr>
            <w:proofErr w:type="spellStart"/>
            <w:r>
              <w:t>Analisi</w:t>
            </w:r>
            <w:proofErr w:type="spellEnd"/>
            <w:r>
              <w:t xml:space="preserve"> del </w:t>
            </w:r>
            <w:proofErr w:type="spellStart"/>
            <w:r>
              <w:t>bilancio</w:t>
            </w:r>
            <w:proofErr w:type="spellEnd"/>
            <w:r>
              <w:t xml:space="preserve">, </w:t>
            </w:r>
            <w:proofErr w:type="spellStart"/>
            <w:r>
              <w:t>prendisposizione</w:t>
            </w:r>
            <w:proofErr w:type="spellEnd"/>
            <w:r>
              <w:t xml:space="preserve"> </w:t>
            </w:r>
            <w:proofErr w:type="spellStart"/>
            <w:r>
              <w:t>dei</w:t>
            </w:r>
            <w:proofErr w:type="spellEnd"/>
            <w:r>
              <w:t xml:space="preserve"> </w:t>
            </w:r>
            <w:proofErr w:type="spellStart"/>
            <w:r>
              <w:t>documenti</w:t>
            </w:r>
            <w:proofErr w:type="spellEnd"/>
            <w:r>
              <w:t xml:space="preserve"> per </w:t>
            </w:r>
            <w:proofErr w:type="spellStart"/>
            <w:r>
              <w:t>adempimenti</w:t>
            </w:r>
            <w:proofErr w:type="spellEnd"/>
            <w:r>
              <w:t xml:space="preserve"> </w:t>
            </w:r>
            <w:proofErr w:type="spellStart"/>
            <w:r>
              <w:t>fiscali</w:t>
            </w:r>
            <w:proofErr w:type="spellEnd"/>
            <w:r>
              <w:t xml:space="preserve"> e </w:t>
            </w:r>
            <w:proofErr w:type="spellStart"/>
            <w:r>
              <w:t>contabili</w:t>
            </w:r>
            <w:proofErr w:type="spellEnd"/>
          </w:p>
        </w:tc>
        <w:tc>
          <w:tcPr>
            <w:tcW w:w="3469" w:type="dxa"/>
            <w:tcBorders>
              <w:top w:val="single" w:sz="18"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D3D3D"/>
              </w:rPr>
              <w:t>31/12/201</w:t>
            </w:r>
            <w:r>
              <w:rPr>
                <w:color w:val="3D3D3D"/>
              </w:rPr>
              <w:t>9</w:t>
            </w:r>
          </w:p>
        </w:tc>
        <w:tc>
          <w:tcPr>
            <w:tcW w:w="3085" w:type="dxa"/>
            <w:tcBorders>
              <w:top w:val="single" w:sz="18" w:space="0" w:color="000000"/>
              <w:left w:val="single" w:sz="6" w:space="0" w:color="000000"/>
              <w:bottom w:val="single" w:sz="6" w:space="0" w:color="000000"/>
              <w:right w:val="single" w:sz="6" w:space="0" w:color="000000"/>
            </w:tcBorders>
          </w:tcPr>
          <w:p w:rsidR="00FB6C83" w:rsidRDefault="00FB6C83" w:rsidP="00FB2836"/>
          <w:p w:rsidR="00FB6C83" w:rsidRPr="00F4678E" w:rsidRDefault="00FB6C83" w:rsidP="00FB2836">
            <w:proofErr w:type="spellStart"/>
            <w:proofErr w:type="gramStart"/>
            <w:r>
              <w:t>Predisposizone</w:t>
            </w:r>
            <w:proofErr w:type="spellEnd"/>
            <w:r>
              <w:t xml:space="preserve"> ,</w:t>
            </w:r>
            <w:proofErr w:type="gramEnd"/>
            <w:r>
              <w:t xml:space="preserve"> </w:t>
            </w:r>
            <w:proofErr w:type="spellStart"/>
            <w:r>
              <w:t>nel</w:t>
            </w:r>
            <w:proofErr w:type="spellEnd"/>
            <w:r>
              <w:t xml:space="preserve"> rispetto </w:t>
            </w:r>
            <w:proofErr w:type="spellStart"/>
            <w:r>
              <w:t>delle</w:t>
            </w:r>
            <w:proofErr w:type="spellEnd"/>
            <w:r>
              <w:t xml:space="preserve"> </w:t>
            </w:r>
            <w:proofErr w:type="spellStart"/>
            <w:r>
              <w:t>scadenze</w:t>
            </w:r>
            <w:proofErr w:type="spellEnd"/>
            <w:r>
              <w:t xml:space="preserve"> di </w:t>
            </w:r>
            <w:proofErr w:type="spellStart"/>
            <w:r>
              <w:t>tutti</w:t>
            </w:r>
            <w:proofErr w:type="spellEnd"/>
            <w:r>
              <w:t xml:space="preserve"> i </w:t>
            </w:r>
            <w:proofErr w:type="spellStart"/>
            <w:r>
              <w:t>documenti</w:t>
            </w:r>
            <w:proofErr w:type="spellEnd"/>
            <w:r>
              <w:t xml:space="preserve"> </w:t>
            </w:r>
            <w:proofErr w:type="spellStart"/>
            <w:r>
              <w:t>fiscali</w:t>
            </w:r>
            <w:proofErr w:type="spellEnd"/>
            <w:r>
              <w:t xml:space="preserve"> e </w:t>
            </w:r>
            <w:proofErr w:type="spellStart"/>
            <w:r>
              <w:t>contabili</w:t>
            </w:r>
            <w:proofErr w:type="spellEnd"/>
            <w:r>
              <w:t xml:space="preserve"> di </w:t>
            </w:r>
            <w:proofErr w:type="spellStart"/>
            <w:r>
              <w:t>competenza</w:t>
            </w:r>
            <w:proofErr w:type="spellEnd"/>
            <w:r>
              <w:t xml:space="preserve"> del </w:t>
            </w:r>
            <w:proofErr w:type="spellStart"/>
            <w:r>
              <w:t>settore</w:t>
            </w:r>
            <w:proofErr w:type="spellEnd"/>
            <w:r>
              <w:t xml:space="preserve"> </w:t>
            </w:r>
            <w:proofErr w:type="spellStart"/>
            <w:r>
              <w:t>bilancio</w:t>
            </w:r>
            <w:proofErr w:type="spellEnd"/>
            <w:r>
              <w:t xml:space="preserve">, </w:t>
            </w:r>
            <w:proofErr w:type="spellStart"/>
            <w:r>
              <w:t>risorse</w:t>
            </w:r>
            <w:proofErr w:type="spellEnd"/>
            <w:r>
              <w:t xml:space="preserve"> </w:t>
            </w:r>
            <w:proofErr w:type="spellStart"/>
            <w:r>
              <w:t>umane</w:t>
            </w:r>
            <w:proofErr w:type="spellEnd"/>
            <w:r>
              <w:t xml:space="preserve"> e </w:t>
            </w:r>
            <w:proofErr w:type="spellStart"/>
            <w:r>
              <w:t>finanziarie</w:t>
            </w:r>
            <w:proofErr w:type="spellEnd"/>
            <w:r>
              <w:t xml:space="preserve">   </w:t>
            </w:r>
          </w:p>
        </w:tc>
        <w:tc>
          <w:tcPr>
            <w:tcW w:w="3945" w:type="dxa"/>
            <w:tcBorders>
              <w:top w:val="single" w:sz="18"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D3D3D"/>
              </w:rPr>
              <w:t>Personale</w:t>
            </w:r>
            <w:r w:rsidRPr="00F4678E">
              <w:rPr>
                <w:color w:val="3D3D3D"/>
                <w:spacing w:val="-17"/>
              </w:rPr>
              <w:t xml:space="preserv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spacing w:val="-3"/>
              </w:rPr>
              <w:t>Dott</w:t>
            </w:r>
            <w:r w:rsidRPr="00F4678E">
              <w:rPr>
                <w:color w:val="626262"/>
                <w:spacing w:val="-3"/>
              </w:rPr>
              <w:t>.</w:t>
            </w:r>
            <w:r w:rsidRPr="00F4678E">
              <w:rPr>
                <w:color w:val="3D3D3D"/>
                <w:spacing w:val="-3"/>
              </w:rPr>
              <w:t>ssa</w:t>
            </w:r>
            <w:proofErr w:type="spellEnd"/>
            <w:r w:rsidRPr="00F4678E">
              <w:rPr>
                <w:color w:val="3D3D3D"/>
                <w:spacing w:val="-3"/>
              </w:rPr>
              <w:t xml:space="preserve"> </w:t>
            </w:r>
            <w:r w:rsidRPr="00F4678E">
              <w:rPr>
                <w:color w:val="3D3D3D"/>
              </w:rPr>
              <w:t>Albertini Stefania</w:t>
            </w:r>
            <w:r w:rsidRPr="00F4678E">
              <w:rPr>
                <w:color w:val="3D3D3D"/>
                <w:spacing w:val="-17"/>
              </w:rPr>
              <w:t xml:space="preserve"> </w:t>
            </w:r>
            <w:r w:rsidRPr="00F4678E">
              <w:rPr>
                <w:color w:val="3D3D3D"/>
              </w:rPr>
              <w:t>1</w:t>
            </w:r>
            <w:r>
              <w:rPr>
                <w:color w:val="3D3D3D"/>
              </w:rPr>
              <w:t>0</w:t>
            </w:r>
            <w:r w:rsidRPr="00F4678E">
              <w:rPr>
                <w:color w:val="3D3D3D"/>
              </w:rPr>
              <w:t>%</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w:t>
            </w:r>
            <w:r w:rsidRPr="00F4678E">
              <w:rPr>
                <w:color w:val="3D3D3D"/>
                <w:spacing w:val="-7"/>
              </w:rPr>
              <w:t xml:space="preserve"> </w:t>
            </w:r>
            <w:r w:rsidRPr="00F4678E">
              <w:rPr>
                <w:color w:val="3D3D3D"/>
              </w:rPr>
              <w:t>15%</w:t>
            </w:r>
          </w:p>
        </w:tc>
      </w:tr>
      <w:tr w:rsidR="00FB6C83" w:rsidRPr="00F4678E" w:rsidTr="00FB2836">
        <w:trPr>
          <w:trHeight w:val="3807"/>
        </w:trPr>
        <w:tc>
          <w:tcPr>
            <w:tcW w:w="3746" w:type="dxa"/>
            <w:tcBorders>
              <w:top w:val="single" w:sz="6" w:space="0" w:color="000000"/>
              <w:left w:val="single" w:sz="6" w:space="0" w:color="000000"/>
              <w:bottom w:val="single" w:sz="6" w:space="0" w:color="000000"/>
              <w:right w:val="single" w:sz="6" w:space="0" w:color="000000"/>
            </w:tcBorders>
          </w:tcPr>
          <w:p w:rsidR="00FB6C83" w:rsidRPr="00171070" w:rsidRDefault="00FB6C83" w:rsidP="00FB2836">
            <w:pPr>
              <w:rPr>
                <w:b/>
                <w:i/>
                <w:color w:val="3B3B3B"/>
                <w:w w:val="105"/>
              </w:rPr>
            </w:pPr>
            <w:proofErr w:type="spellStart"/>
            <w:r w:rsidRPr="00171070">
              <w:rPr>
                <w:b/>
                <w:color w:val="3B3B3B"/>
                <w:w w:val="105"/>
              </w:rPr>
              <w:t>Obiettivo</w:t>
            </w:r>
            <w:proofErr w:type="spellEnd"/>
            <w:r w:rsidRPr="00171070">
              <w:rPr>
                <w:b/>
                <w:color w:val="3B3B3B"/>
                <w:w w:val="105"/>
              </w:rPr>
              <w:t xml:space="preserve"> </w:t>
            </w:r>
            <w:r w:rsidRPr="00171070">
              <w:rPr>
                <w:b/>
                <w:i/>
                <w:color w:val="3B3B3B"/>
                <w:w w:val="105"/>
              </w:rPr>
              <w:t>2</w:t>
            </w:r>
          </w:p>
          <w:p w:rsidR="00FB6C83" w:rsidRPr="00171070" w:rsidRDefault="00FB6C83" w:rsidP="00FB2836">
            <w:pPr>
              <w:rPr>
                <w:b/>
              </w:rPr>
            </w:pPr>
            <w:proofErr w:type="spellStart"/>
            <w:r w:rsidRPr="00171070">
              <w:rPr>
                <w:b/>
                <w:color w:val="3B3B3B"/>
                <w:w w:val="105"/>
              </w:rPr>
              <w:t>Servizio</w:t>
            </w:r>
            <w:proofErr w:type="spellEnd"/>
            <w:r w:rsidRPr="00171070">
              <w:rPr>
                <w:b/>
                <w:color w:val="3B3B3B"/>
                <w:w w:val="105"/>
              </w:rPr>
              <w:t xml:space="preserve"> </w:t>
            </w:r>
            <w:proofErr w:type="spellStart"/>
            <w:r w:rsidRPr="00171070">
              <w:rPr>
                <w:b/>
                <w:color w:val="3B3B3B"/>
                <w:w w:val="105"/>
              </w:rPr>
              <w:t>Risorse</w:t>
            </w:r>
            <w:proofErr w:type="spellEnd"/>
            <w:r w:rsidRPr="00171070">
              <w:rPr>
                <w:b/>
                <w:color w:val="3B3B3B"/>
                <w:w w:val="105"/>
              </w:rPr>
              <w:t xml:space="preserve"> </w:t>
            </w:r>
            <w:proofErr w:type="spellStart"/>
            <w:r w:rsidRPr="00171070">
              <w:rPr>
                <w:b/>
                <w:color w:val="3B3B3B"/>
                <w:w w:val="105"/>
              </w:rPr>
              <w:t>finanziarie</w:t>
            </w:r>
            <w:proofErr w:type="spellEnd"/>
          </w:p>
          <w:p w:rsidR="00FB6C83" w:rsidRPr="00F4678E" w:rsidRDefault="00FB6C83" w:rsidP="00FB2836"/>
          <w:p w:rsidR="00FB6C83" w:rsidRPr="00F4678E" w:rsidRDefault="00FB6C83" w:rsidP="00FB2836">
            <w:proofErr w:type="spellStart"/>
            <w:r>
              <w:t>Adeguamento</w:t>
            </w:r>
            <w:proofErr w:type="spellEnd"/>
            <w:r>
              <w:t xml:space="preserve"> del </w:t>
            </w:r>
            <w:proofErr w:type="spellStart"/>
            <w:r>
              <w:t>bilancio</w:t>
            </w:r>
            <w:proofErr w:type="spellEnd"/>
            <w:r>
              <w:t xml:space="preserve"> </w:t>
            </w:r>
            <w:proofErr w:type="spellStart"/>
            <w:r>
              <w:t>recependo</w:t>
            </w:r>
            <w:proofErr w:type="spellEnd"/>
            <w:r>
              <w:t xml:space="preserve"> le </w:t>
            </w:r>
            <w:proofErr w:type="spellStart"/>
            <w:r>
              <w:t>dinamiche</w:t>
            </w:r>
            <w:proofErr w:type="spellEnd"/>
            <w:r>
              <w:t xml:space="preserve"> </w:t>
            </w:r>
            <w:proofErr w:type="spellStart"/>
            <w:r>
              <w:t>dell’Ente</w:t>
            </w:r>
            <w:proofErr w:type="spellEnd"/>
            <w:r>
              <w:t xml:space="preserve"> (</w:t>
            </w:r>
            <w:proofErr w:type="spellStart"/>
            <w:r>
              <w:t>variazioni</w:t>
            </w:r>
            <w:proofErr w:type="spellEnd"/>
            <w:r>
              <w:t xml:space="preserve"> di </w:t>
            </w:r>
            <w:proofErr w:type="spellStart"/>
            <w:r>
              <w:t>bilancio</w:t>
            </w:r>
            <w:proofErr w:type="spellEnd"/>
            <w:r>
              <w:t xml:space="preserve">, </w:t>
            </w:r>
            <w:proofErr w:type="spellStart"/>
            <w:r>
              <w:t>adeguamento</w:t>
            </w:r>
            <w:proofErr w:type="spellEnd"/>
            <w:r>
              <w:t xml:space="preserve"> del </w:t>
            </w:r>
            <w:proofErr w:type="spellStart"/>
            <w:r>
              <w:t>cronoprogramma</w:t>
            </w:r>
            <w:proofErr w:type="spellEnd"/>
            <w:r>
              <w:t>)</w:t>
            </w:r>
          </w:p>
        </w:tc>
        <w:tc>
          <w:tcPr>
            <w:tcW w:w="3469"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D3D3D"/>
              </w:rPr>
              <w:t>31/12/201</w:t>
            </w:r>
            <w:r>
              <w:rPr>
                <w:color w:val="3D3D3D"/>
              </w:rPr>
              <w:t>9</w:t>
            </w:r>
          </w:p>
          <w:p w:rsidR="00FB6C83" w:rsidRPr="00F4678E" w:rsidRDefault="00FB6C83" w:rsidP="00FB2836"/>
        </w:tc>
        <w:tc>
          <w:tcPr>
            <w:tcW w:w="3085" w:type="dxa"/>
            <w:tcBorders>
              <w:top w:val="single" w:sz="6" w:space="0" w:color="000000"/>
              <w:left w:val="single" w:sz="6" w:space="0" w:color="000000"/>
              <w:bottom w:val="single" w:sz="6" w:space="0" w:color="000000"/>
              <w:right w:val="single" w:sz="6" w:space="0" w:color="000000"/>
            </w:tcBorders>
          </w:tcPr>
          <w:p w:rsidR="00FB6C83" w:rsidRDefault="00FB6C83" w:rsidP="00FB2836"/>
          <w:p w:rsidR="00FB6C83" w:rsidRDefault="00FB6C83" w:rsidP="00FB2836"/>
          <w:p w:rsidR="00FB6C83" w:rsidRPr="00F4678E" w:rsidRDefault="00FB6C83" w:rsidP="00FB2836">
            <w:r>
              <w:t xml:space="preserve">Aggiornamento </w:t>
            </w:r>
            <w:proofErr w:type="spellStart"/>
            <w:r>
              <w:t>costante</w:t>
            </w:r>
            <w:proofErr w:type="spellEnd"/>
            <w:r>
              <w:t xml:space="preserve"> del </w:t>
            </w:r>
            <w:proofErr w:type="spellStart"/>
            <w:r>
              <w:t>bilancio</w:t>
            </w:r>
            <w:proofErr w:type="spellEnd"/>
            <w:r>
              <w:t xml:space="preserve"> per </w:t>
            </w:r>
            <w:proofErr w:type="spellStart"/>
            <w:r>
              <w:t>recepire</w:t>
            </w:r>
            <w:proofErr w:type="spellEnd"/>
            <w:r>
              <w:t xml:space="preserve"> le </w:t>
            </w:r>
            <w:proofErr w:type="spellStart"/>
            <w:r>
              <w:t>dinamiche</w:t>
            </w:r>
            <w:proofErr w:type="spellEnd"/>
            <w:r>
              <w:t xml:space="preserve"> </w:t>
            </w:r>
          </w:p>
        </w:tc>
        <w:tc>
          <w:tcPr>
            <w:tcW w:w="394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r w:rsidRPr="00F4678E">
              <w:rPr>
                <w:color w:val="3D3D3D"/>
              </w:rPr>
              <w:t>Personale</w:t>
            </w:r>
            <w:r w:rsidRPr="00F4678E">
              <w:rPr>
                <w:color w:val="3D3D3D"/>
                <w:spacing w:val="-17"/>
              </w:rPr>
              <w:t xml:space="preserv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spacing w:val="-3"/>
              </w:rPr>
              <w:t>Dott</w:t>
            </w:r>
            <w:r w:rsidRPr="00F4678E">
              <w:rPr>
                <w:color w:val="626262"/>
                <w:spacing w:val="-3"/>
              </w:rPr>
              <w:t>.</w:t>
            </w:r>
            <w:r w:rsidRPr="00F4678E">
              <w:rPr>
                <w:color w:val="3D3D3D"/>
                <w:spacing w:val="-3"/>
              </w:rPr>
              <w:t>ssa</w:t>
            </w:r>
            <w:proofErr w:type="spellEnd"/>
            <w:r w:rsidRPr="00F4678E">
              <w:rPr>
                <w:color w:val="3D3D3D"/>
                <w:spacing w:val="-3"/>
              </w:rPr>
              <w:t xml:space="preserve"> </w:t>
            </w:r>
            <w:r w:rsidRPr="00F4678E">
              <w:rPr>
                <w:color w:val="3D3D3D"/>
              </w:rPr>
              <w:t>Albertini Stefania</w:t>
            </w:r>
            <w:r w:rsidRPr="00F4678E">
              <w:rPr>
                <w:color w:val="3D3D3D"/>
                <w:spacing w:val="-17"/>
              </w:rPr>
              <w:t xml:space="preserve"> </w:t>
            </w:r>
            <w:r w:rsidRPr="00F4678E">
              <w:rPr>
                <w:color w:val="3D3D3D"/>
              </w:rPr>
              <w:t>5%</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w:t>
            </w:r>
            <w:r w:rsidRPr="00F4678E">
              <w:rPr>
                <w:color w:val="3D3D3D"/>
                <w:spacing w:val="-7"/>
              </w:rPr>
              <w:t xml:space="preserve"> </w:t>
            </w:r>
            <w:r w:rsidRPr="00F4678E">
              <w:rPr>
                <w:color w:val="3D3D3D"/>
              </w:rPr>
              <w:t>15%</w:t>
            </w:r>
          </w:p>
        </w:tc>
      </w:tr>
    </w:tbl>
    <w:p w:rsidR="00FB6C83" w:rsidRPr="00F4678E" w:rsidRDefault="00FB6C83" w:rsidP="00FB6C83">
      <w:pPr>
        <w:rPr>
          <w:sz w:val="22"/>
          <w:szCs w:val="22"/>
        </w:rPr>
        <w:sectPr w:rsidR="00FB6C83" w:rsidRPr="00F4678E">
          <w:pgSz w:w="16840" w:h="11910" w:orient="landscape"/>
          <w:pgMar w:top="800" w:right="1840" w:bottom="280" w:left="10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455"/>
        <w:gridCol w:w="3080"/>
        <w:gridCol w:w="13"/>
        <w:gridCol w:w="6"/>
        <w:gridCol w:w="3935"/>
      </w:tblGrid>
      <w:tr w:rsidR="00FB6C83" w:rsidRPr="00F4678E" w:rsidTr="00FB2836">
        <w:trPr>
          <w:trHeight w:val="3795"/>
        </w:trPr>
        <w:tc>
          <w:tcPr>
            <w:tcW w:w="3215" w:type="dxa"/>
            <w:tcBorders>
              <w:top w:val="single" w:sz="4"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B2836" w:rsidRDefault="00FB6C83" w:rsidP="00FB2836">
            <w:pPr>
              <w:rPr>
                <w:b/>
                <w:color w:val="3D3D3D"/>
                <w:spacing w:val="35"/>
                <w:w w:val="105"/>
              </w:rPr>
            </w:pPr>
            <w:proofErr w:type="spellStart"/>
            <w:proofErr w:type="gramStart"/>
            <w:r w:rsidRPr="00FB2836">
              <w:rPr>
                <w:b/>
                <w:color w:val="3D3D3D"/>
                <w:w w:val="105"/>
              </w:rPr>
              <w:t>Obiettivo</w:t>
            </w:r>
            <w:proofErr w:type="spellEnd"/>
            <w:r w:rsidRPr="00FB2836">
              <w:rPr>
                <w:b/>
                <w:color w:val="3D3D3D"/>
                <w:w w:val="105"/>
              </w:rPr>
              <w:t xml:space="preserve"> </w:t>
            </w:r>
            <w:r w:rsidRPr="00FB2836">
              <w:rPr>
                <w:b/>
                <w:color w:val="3D3D3D"/>
                <w:spacing w:val="46"/>
                <w:w w:val="105"/>
              </w:rPr>
              <w:t xml:space="preserve"> </w:t>
            </w:r>
            <w:r w:rsidRPr="00FB2836">
              <w:rPr>
                <w:b/>
                <w:color w:val="3D3D3D"/>
                <w:w w:val="105"/>
              </w:rPr>
              <w:t>3</w:t>
            </w:r>
            <w:proofErr w:type="gramEnd"/>
            <w:r w:rsidRPr="00FB2836">
              <w:rPr>
                <w:b/>
                <w:color w:val="3D3D3D"/>
                <w:w w:val="105"/>
              </w:rPr>
              <w:t xml:space="preserve"> </w:t>
            </w:r>
            <w:r w:rsidRPr="00FB2836">
              <w:rPr>
                <w:b/>
                <w:color w:val="3D3D3D"/>
                <w:spacing w:val="35"/>
                <w:w w:val="105"/>
              </w:rPr>
              <w:t xml:space="preserve"> </w:t>
            </w:r>
          </w:p>
          <w:p w:rsidR="00FB6C83" w:rsidRPr="00FB2836" w:rsidRDefault="00FB6C83" w:rsidP="00FB2836">
            <w:pPr>
              <w:rPr>
                <w:b/>
              </w:rPr>
            </w:pPr>
            <w:proofErr w:type="spellStart"/>
            <w:r w:rsidRPr="00FB2836">
              <w:rPr>
                <w:b/>
                <w:color w:val="3D3D3D"/>
                <w:w w:val="105"/>
              </w:rPr>
              <w:t>Servizio</w:t>
            </w:r>
            <w:proofErr w:type="spellEnd"/>
            <w:r w:rsidRPr="00FB2836">
              <w:rPr>
                <w:b/>
                <w:color w:val="3D3D3D"/>
                <w:w w:val="105"/>
              </w:rPr>
              <w:t xml:space="preserve"> </w:t>
            </w:r>
            <w:proofErr w:type="spellStart"/>
            <w:r w:rsidRPr="00FB2836">
              <w:rPr>
                <w:b/>
                <w:color w:val="3D3D3D"/>
                <w:spacing w:val="-1"/>
                <w:w w:val="105"/>
              </w:rPr>
              <w:t>Risorse</w:t>
            </w:r>
            <w:proofErr w:type="spellEnd"/>
            <w:r w:rsidRPr="00FB2836">
              <w:rPr>
                <w:b/>
                <w:color w:val="3D3D3D"/>
                <w:spacing w:val="-1"/>
                <w:w w:val="105"/>
              </w:rPr>
              <w:t xml:space="preserve"> </w:t>
            </w:r>
            <w:proofErr w:type="spellStart"/>
            <w:r w:rsidRPr="00FB2836">
              <w:rPr>
                <w:b/>
                <w:color w:val="3D3D3D"/>
                <w:w w:val="105"/>
              </w:rPr>
              <w:t>finanziarie</w:t>
            </w:r>
            <w:proofErr w:type="spellEnd"/>
          </w:p>
          <w:p w:rsidR="00FB6C83" w:rsidRPr="00F4678E" w:rsidRDefault="00FB6C83" w:rsidP="00FB2836"/>
          <w:p w:rsidR="00FB6C83" w:rsidRPr="00F4678E" w:rsidRDefault="00FB6C83" w:rsidP="00FB2836">
            <w:r w:rsidRPr="00F4678E">
              <w:rPr>
                <w:color w:val="3D3D3D"/>
              </w:rPr>
              <w:t xml:space="preserve">Progetto: </w:t>
            </w:r>
            <w:proofErr w:type="spellStart"/>
            <w:r w:rsidRPr="00F4678E">
              <w:rPr>
                <w:color w:val="3D3D3D"/>
              </w:rPr>
              <w:t>Monitoraggio</w:t>
            </w:r>
            <w:proofErr w:type="spellEnd"/>
            <w:r w:rsidRPr="00F4678E">
              <w:rPr>
                <w:color w:val="3D3D3D"/>
              </w:rPr>
              <w:t xml:space="preserve"> tempi di </w:t>
            </w:r>
            <w:proofErr w:type="spellStart"/>
            <w:r w:rsidRPr="00F4678E">
              <w:rPr>
                <w:color w:val="3D3D3D"/>
              </w:rPr>
              <w:t>pagamento</w:t>
            </w:r>
            <w:proofErr w:type="spellEnd"/>
            <w:r>
              <w:rPr>
                <w:color w:val="3D3D3D"/>
              </w:rPr>
              <w:t xml:space="preserve">, emission mandate ed </w:t>
            </w:r>
            <w:proofErr w:type="spellStart"/>
            <w:r>
              <w:rPr>
                <w:color w:val="3D3D3D"/>
              </w:rPr>
              <w:t>ordinativi</w:t>
            </w:r>
            <w:proofErr w:type="spellEnd"/>
          </w:p>
        </w:tc>
        <w:tc>
          <w:tcPr>
            <w:tcW w:w="3455" w:type="dxa"/>
            <w:tcBorders>
              <w:top w:val="single" w:sz="4"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r w:rsidRPr="00F4678E">
              <w:rPr>
                <w:color w:val="3D3D3D"/>
              </w:rPr>
              <w:t>31/12/201</w:t>
            </w:r>
            <w:r>
              <w:rPr>
                <w:color w:val="3D3D3D"/>
              </w:rPr>
              <w:t>9</w:t>
            </w:r>
          </w:p>
        </w:tc>
        <w:tc>
          <w:tcPr>
            <w:tcW w:w="3099" w:type="dxa"/>
            <w:gridSpan w:val="3"/>
            <w:tcBorders>
              <w:top w:val="single" w:sz="4"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Default="00FB6C83" w:rsidP="00FB2836">
            <w:proofErr w:type="spellStart"/>
            <w:r>
              <w:t>Registrazione</w:t>
            </w:r>
            <w:proofErr w:type="spellEnd"/>
            <w:r>
              <w:t xml:space="preserve">, </w:t>
            </w:r>
            <w:proofErr w:type="spellStart"/>
            <w:r>
              <w:t>accettazione</w:t>
            </w:r>
            <w:proofErr w:type="spellEnd"/>
            <w:r>
              <w:t xml:space="preserve">, </w:t>
            </w:r>
            <w:proofErr w:type="spellStart"/>
            <w:r>
              <w:t>liquidazione</w:t>
            </w:r>
            <w:proofErr w:type="spellEnd"/>
            <w:r>
              <w:t xml:space="preserve"> e </w:t>
            </w:r>
            <w:proofErr w:type="spellStart"/>
            <w:r>
              <w:t>pagamento</w:t>
            </w:r>
            <w:proofErr w:type="spellEnd"/>
            <w:r>
              <w:t xml:space="preserve"> </w:t>
            </w:r>
            <w:proofErr w:type="spellStart"/>
            <w:r>
              <w:t>dei</w:t>
            </w:r>
            <w:proofErr w:type="spellEnd"/>
            <w:r>
              <w:t xml:space="preserve"> </w:t>
            </w:r>
            <w:proofErr w:type="spellStart"/>
            <w:r>
              <w:t>mandati</w:t>
            </w:r>
            <w:proofErr w:type="spellEnd"/>
            <w:r>
              <w:t xml:space="preserve"> di </w:t>
            </w:r>
            <w:proofErr w:type="spellStart"/>
            <w:r>
              <w:t>pagamento</w:t>
            </w:r>
            <w:proofErr w:type="spellEnd"/>
            <w:r>
              <w:t xml:space="preserve"> </w:t>
            </w:r>
            <w:proofErr w:type="spellStart"/>
            <w:r>
              <w:t>nel</w:t>
            </w:r>
            <w:proofErr w:type="spellEnd"/>
            <w:r>
              <w:t xml:space="preserve"> </w:t>
            </w:r>
            <w:proofErr w:type="spellStart"/>
            <w:r>
              <w:t>rispotto</w:t>
            </w:r>
            <w:proofErr w:type="spellEnd"/>
            <w:r>
              <w:t xml:space="preserve"> </w:t>
            </w:r>
            <w:proofErr w:type="spellStart"/>
            <w:r>
              <w:t>dei</w:t>
            </w:r>
            <w:proofErr w:type="spellEnd"/>
            <w:r>
              <w:t xml:space="preserve"> tempi </w:t>
            </w:r>
            <w:proofErr w:type="spellStart"/>
            <w:r>
              <w:t>della</w:t>
            </w:r>
            <w:proofErr w:type="spellEnd"/>
            <w:r>
              <w:t xml:space="preserve"> </w:t>
            </w:r>
            <w:proofErr w:type="gramStart"/>
            <w:r>
              <w:t>P.A..</w:t>
            </w:r>
            <w:proofErr w:type="gramEnd"/>
          </w:p>
          <w:p w:rsidR="00FB6C83" w:rsidRDefault="00FB6C83" w:rsidP="00FB2836">
            <w:proofErr w:type="spellStart"/>
            <w:r>
              <w:t>Registrazione</w:t>
            </w:r>
            <w:proofErr w:type="spellEnd"/>
            <w:r>
              <w:t xml:space="preserve"> </w:t>
            </w:r>
            <w:proofErr w:type="spellStart"/>
            <w:r>
              <w:t>ordinativi</w:t>
            </w:r>
            <w:proofErr w:type="spellEnd"/>
            <w:r>
              <w:t xml:space="preserve"> di </w:t>
            </w:r>
            <w:proofErr w:type="spellStart"/>
            <w:r>
              <w:t>pagamento</w:t>
            </w:r>
            <w:proofErr w:type="spellEnd"/>
            <w:r>
              <w:t>.</w:t>
            </w:r>
          </w:p>
          <w:p w:rsidR="00FB6C83" w:rsidRDefault="00FB6C83" w:rsidP="00FB2836"/>
          <w:p w:rsidR="00FB6C83" w:rsidRPr="00F4678E" w:rsidRDefault="00FB6C83" w:rsidP="00FB2836"/>
        </w:tc>
        <w:tc>
          <w:tcPr>
            <w:tcW w:w="3935" w:type="dxa"/>
            <w:tcBorders>
              <w:top w:val="single" w:sz="4"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r w:rsidRPr="00F4678E">
              <w:rPr>
                <w:color w:val="3D3D3D"/>
              </w:rPr>
              <w:t xml:space="preserve">Personale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rPr>
              <w:t>Dott</w:t>
            </w:r>
            <w:r w:rsidRPr="00F4678E">
              <w:rPr>
                <w:color w:val="626262"/>
              </w:rPr>
              <w:t>.</w:t>
            </w:r>
            <w:r w:rsidRPr="00F4678E">
              <w:rPr>
                <w:color w:val="3D3D3D"/>
              </w:rPr>
              <w:t>ssa</w:t>
            </w:r>
            <w:proofErr w:type="spellEnd"/>
            <w:r w:rsidRPr="00F4678E">
              <w:rPr>
                <w:color w:val="3D3D3D"/>
              </w:rPr>
              <w:t xml:space="preserve"> Albertini Stefania 15%</w:t>
            </w:r>
          </w:p>
        </w:tc>
      </w:tr>
      <w:tr w:rsidR="00FB6C83" w:rsidRPr="00F4678E" w:rsidTr="00FB2836">
        <w:trPr>
          <w:trHeight w:val="600"/>
        </w:trPr>
        <w:tc>
          <w:tcPr>
            <w:tcW w:w="3215" w:type="dxa"/>
            <w:vMerge w:val="restart"/>
            <w:tcBorders>
              <w:top w:val="single" w:sz="6" w:space="0" w:color="000000"/>
              <w:left w:val="single" w:sz="6" w:space="0" w:color="000000"/>
              <w:bottom w:val="single" w:sz="6" w:space="0" w:color="000000"/>
              <w:right w:val="single" w:sz="6" w:space="0" w:color="000000"/>
            </w:tcBorders>
          </w:tcPr>
          <w:p w:rsidR="00FB6C83" w:rsidRPr="00FB2836" w:rsidRDefault="00FB6C83" w:rsidP="00FB2836">
            <w:pPr>
              <w:rPr>
                <w:b/>
              </w:rPr>
            </w:pPr>
            <w:proofErr w:type="spellStart"/>
            <w:r w:rsidRPr="00FB2836">
              <w:rPr>
                <w:b/>
                <w:color w:val="3D3D3D"/>
                <w:w w:val="105"/>
              </w:rPr>
              <w:t>Obiettivo</w:t>
            </w:r>
            <w:proofErr w:type="spellEnd"/>
            <w:r w:rsidRPr="00FB2836">
              <w:rPr>
                <w:b/>
                <w:color w:val="3D3D3D"/>
                <w:w w:val="105"/>
              </w:rPr>
              <w:t xml:space="preserve"> 4</w:t>
            </w:r>
          </w:p>
          <w:p w:rsidR="00FB6C83" w:rsidRPr="00FB2836" w:rsidRDefault="00FB6C83" w:rsidP="00FB2836">
            <w:pPr>
              <w:rPr>
                <w:b/>
              </w:rPr>
            </w:pPr>
            <w:proofErr w:type="spellStart"/>
            <w:r w:rsidRPr="00FB2836">
              <w:rPr>
                <w:b/>
                <w:color w:val="3D3D3D"/>
                <w:w w:val="105"/>
              </w:rPr>
              <w:t>Servizio</w:t>
            </w:r>
            <w:proofErr w:type="spellEnd"/>
            <w:r w:rsidRPr="00FB2836">
              <w:rPr>
                <w:b/>
                <w:color w:val="3D3D3D"/>
                <w:w w:val="105"/>
              </w:rPr>
              <w:t xml:space="preserve"> </w:t>
            </w:r>
            <w:proofErr w:type="spellStart"/>
            <w:r w:rsidRPr="00FB2836">
              <w:rPr>
                <w:b/>
                <w:color w:val="3D3D3D"/>
                <w:w w:val="105"/>
              </w:rPr>
              <w:t>Risorse</w:t>
            </w:r>
            <w:proofErr w:type="spellEnd"/>
            <w:r w:rsidRPr="00FB2836">
              <w:rPr>
                <w:b/>
                <w:color w:val="3D3D3D"/>
                <w:w w:val="105"/>
              </w:rPr>
              <w:t xml:space="preserve"> </w:t>
            </w:r>
            <w:proofErr w:type="spellStart"/>
            <w:r w:rsidRPr="00FB2836">
              <w:rPr>
                <w:b/>
                <w:color w:val="3D3D3D"/>
                <w:w w:val="105"/>
              </w:rPr>
              <w:t>finanziarie</w:t>
            </w:r>
            <w:proofErr w:type="spellEnd"/>
          </w:p>
          <w:p w:rsidR="00FB6C83" w:rsidRPr="00F4678E" w:rsidRDefault="00FB6C83" w:rsidP="00FB2836"/>
          <w:p w:rsidR="00FB6C83" w:rsidRPr="00F4678E" w:rsidRDefault="00FB6C83" w:rsidP="00FB2836">
            <w:r w:rsidRPr="00F4678E">
              <w:rPr>
                <w:color w:val="3D3D3D"/>
              </w:rPr>
              <w:t xml:space="preserve">Progetto: Acquisto </w:t>
            </w:r>
            <w:proofErr w:type="spellStart"/>
            <w:r w:rsidRPr="00F4678E">
              <w:rPr>
                <w:color w:val="3D3D3D"/>
              </w:rPr>
              <w:t>beni</w:t>
            </w:r>
            <w:proofErr w:type="spellEnd"/>
            <w:r w:rsidRPr="00F4678E">
              <w:rPr>
                <w:color w:val="3D3D3D"/>
              </w:rPr>
              <w:t xml:space="preserve"> e </w:t>
            </w:r>
            <w:proofErr w:type="spellStart"/>
            <w:r w:rsidRPr="00F4678E">
              <w:rPr>
                <w:color w:val="3D3D3D"/>
              </w:rPr>
              <w:t>servizi</w:t>
            </w:r>
            <w:proofErr w:type="spellEnd"/>
            <w:r w:rsidRPr="00F4678E">
              <w:rPr>
                <w:color w:val="3D3D3D"/>
              </w:rPr>
              <w:t xml:space="preserve"> per </w:t>
            </w:r>
            <w:proofErr w:type="spellStart"/>
            <w:r w:rsidRPr="00F4678E">
              <w:rPr>
                <w:color w:val="3D3D3D"/>
              </w:rPr>
              <w:t>funzionamento</w:t>
            </w:r>
            <w:proofErr w:type="spellEnd"/>
            <w:r w:rsidRPr="00F4678E">
              <w:rPr>
                <w:color w:val="3D3D3D"/>
              </w:rPr>
              <w:t xml:space="preserve"> </w:t>
            </w:r>
            <w:proofErr w:type="spellStart"/>
            <w:r w:rsidRPr="00F4678E">
              <w:rPr>
                <w:color w:val="3D3D3D"/>
              </w:rPr>
              <w:t>uffici</w:t>
            </w:r>
            <w:proofErr w:type="spellEnd"/>
            <w:r w:rsidRPr="00F4678E">
              <w:rPr>
                <w:color w:val="3D3D3D"/>
              </w:rPr>
              <w:t xml:space="preserve"> mediate </w:t>
            </w:r>
            <w:proofErr w:type="spellStart"/>
            <w:r w:rsidRPr="00F4678E">
              <w:rPr>
                <w:color w:val="3D3D3D"/>
              </w:rPr>
              <w:t>piattaforma</w:t>
            </w:r>
            <w:proofErr w:type="spellEnd"/>
            <w:r w:rsidRPr="00F4678E">
              <w:rPr>
                <w:color w:val="3D3D3D"/>
              </w:rPr>
              <w:t xml:space="preserve"> </w:t>
            </w:r>
            <w:proofErr w:type="spellStart"/>
            <w:r w:rsidRPr="00F4678E">
              <w:rPr>
                <w:color w:val="3D3D3D"/>
              </w:rPr>
              <w:t>Mepa</w:t>
            </w:r>
            <w:proofErr w:type="spellEnd"/>
            <w:r w:rsidRPr="00F4678E">
              <w:rPr>
                <w:color w:val="3D3D3D"/>
              </w:rPr>
              <w:t xml:space="preserve"> e </w:t>
            </w:r>
            <w:proofErr w:type="spellStart"/>
            <w:r w:rsidRPr="00F4678E">
              <w:rPr>
                <w:color w:val="3D3D3D"/>
              </w:rPr>
              <w:t>Consip</w:t>
            </w:r>
            <w:proofErr w:type="spellEnd"/>
          </w:p>
        </w:tc>
        <w:tc>
          <w:tcPr>
            <w:tcW w:w="3455" w:type="dxa"/>
            <w:vMerge w:val="restart"/>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r w:rsidRPr="00F4678E">
              <w:rPr>
                <w:color w:val="3D3D3D"/>
              </w:rPr>
              <w:t>31/12/201</w:t>
            </w:r>
            <w:r>
              <w:rPr>
                <w:color w:val="3D3D3D"/>
              </w:rPr>
              <w:t>9</w:t>
            </w:r>
          </w:p>
        </w:tc>
        <w:tc>
          <w:tcPr>
            <w:tcW w:w="3099" w:type="dxa"/>
            <w:gridSpan w:val="3"/>
            <w:tcBorders>
              <w:top w:val="single" w:sz="6" w:space="0" w:color="000000"/>
              <w:left w:val="single" w:sz="6" w:space="0" w:color="000000"/>
              <w:bottom w:val="nil"/>
              <w:right w:val="single" w:sz="4" w:space="0" w:color="auto"/>
            </w:tcBorders>
          </w:tcPr>
          <w:p w:rsidR="00FB6C83" w:rsidRPr="00F4678E" w:rsidRDefault="00FB6C83" w:rsidP="00FB2836"/>
        </w:tc>
        <w:tc>
          <w:tcPr>
            <w:tcW w:w="3935" w:type="dxa"/>
            <w:tcBorders>
              <w:top w:val="single" w:sz="6" w:space="0" w:color="000000"/>
              <w:left w:val="single" w:sz="4" w:space="0" w:color="auto"/>
              <w:bottom w:val="nil"/>
              <w:right w:val="single" w:sz="6" w:space="0" w:color="000000"/>
            </w:tcBorders>
          </w:tcPr>
          <w:p w:rsidR="00FB6C83" w:rsidRPr="00F4678E" w:rsidRDefault="00FB6C83" w:rsidP="00FB2836"/>
        </w:tc>
      </w:tr>
      <w:tr w:rsidR="00FB6C83" w:rsidRPr="00F4678E" w:rsidTr="00FB2836">
        <w:trPr>
          <w:trHeight w:val="1936"/>
        </w:trPr>
        <w:tc>
          <w:tcPr>
            <w:tcW w:w="3215" w:type="dxa"/>
            <w:vMerge/>
            <w:tcBorders>
              <w:top w:val="single" w:sz="6" w:space="0" w:color="000000"/>
              <w:left w:val="single" w:sz="6" w:space="0" w:color="000000"/>
              <w:bottom w:val="single" w:sz="6" w:space="0" w:color="000000"/>
              <w:right w:val="single" w:sz="6" w:space="0" w:color="000000"/>
            </w:tcBorders>
            <w:vAlign w:val="center"/>
            <w:hideMark/>
          </w:tcPr>
          <w:p w:rsidR="00FB6C83" w:rsidRPr="00F4678E" w:rsidRDefault="00FB6C83" w:rsidP="00FB2836">
            <w:pPr>
              <w:rPr>
                <w:rFonts w:eastAsia="Arial"/>
                <w:sz w:val="22"/>
                <w:szCs w:val="22"/>
                <w:lang w:eastAsia="en-US"/>
              </w:rPr>
            </w:pPr>
          </w:p>
        </w:tc>
        <w:tc>
          <w:tcPr>
            <w:tcW w:w="3455" w:type="dxa"/>
            <w:vMerge/>
            <w:tcBorders>
              <w:top w:val="single" w:sz="6" w:space="0" w:color="000000"/>
              <w:left w:val="single" w:sz="6" w:space="0" w:color="000000"/>
              <w:bottom w:val="single" w:sz="6" w:space="0" w:color="000000"/>
              <w:right w:val="single" w:sz="6" w:space="0" w:color="000000"/>
            </w:tcBorders>
            <w:vAlign w:val="center"/>
            <w:hideMark/>
          </w:tcPr>
          <w:p w:rsidR="00FB6C83" w:rsidRPr="00F4678E" w:rsidRDefault="00FB6C83" w:rsidP="00FB2836">
            <w:pPr>
              <w:rPr>
                <w:rFonts w:eastAsia="Arial"/>
                <w:sz w:val="22"/>
                <w:szCs w:val="22"/>
                <w:lang w:eastAsia="en-US"/>
              </w:rPr>
            </w:pPr>
          </w:p>
        </w:tc>
        <w:tc>
          <w:tcPr>
            <w:tcW w:w="3093" w:type="dxa"/>
            <w:gridSpan w:val="2"/>
            <w:tcBorders>
              <w:top w:val="nil"/>
              <w:left w:val="single" w:sz="6" w:space="0" w:color="000000"/>
              <w:bottom w:val="single" w:sz="6" w:space="0" w:color="000000"/>
              <w:right w:val="single" w:sz="4" w:space="0" w:color="auto"/>
            </w:tcBorders>
            <w:hideMark/>
          </w:tcPr>
          <w:p w:rsidR="00FB6C83" w:rsidRPr="00F4678E" w:rsidRDefault="00FB6C83" w:rsidP="00FB2836">
            <w:proofErr w:type="spellStart"/>
            <w:r>
              <w:rPr>
                <w:color w:val="3D3D3D"/>
              </w:rPr>
              <w:t>Acquisti</w:t>
            </w:r>
            <w:proofErr w:type="spellEnd"/>
            <w:r>
              <w:rPr>
                <w:color w:val="3D3D3D"/>
              </w:rPr>
              <w:t xml:space="preserve"> </w:t>
            </w:r>
            <w:proofErr w:type="spellStart"/>
            <w:r>
              <w:rPr>
                <w:color w:val="3D3D3D"/>
              </w:rPr>
              <w:t>mediante</w:t>
            </w:r>
            <w:proofErr w:type="spellEnd"/>
            <w:r>
              <w:rPr>
                <w:color w:val="3D3D3D"/>
              </w:rPr>
              <w:t xml:space="preserve"> ODA, </w:t>
            </w:r>
            <w:proofErr w:type="spellStart"/>
            <w:r>
              <w:rPr>
                <w:color w:val="3D3D3D"/>
              </w:rPr>
              <w:t>richiesta</w:t>
            </w:r>
            <w:proofErr w:type="spellEnd"/>
            <w:r>
              <w:rPr>
                <w:color w:val="3D3D3D"/>
              </w:rPr>
              <w:t xml:space="preserve"> </w:t>
            </w:r>
            <w:proofErr w:type="spellStart"/>
            <w:r>
              <w:rPr>
                <w:color w:val="3D3D3D"/>
              </w:rPr>
              <w:t>d’offerta</w:t>
            </w:r>
            <w:proofErr w:type="spellEnd"/>
            <w:r>
              <w:rPr>
                <w:color w:val="3D3D3D"/>
              </w:rPr>
              <w:t xml:space="preserve"> RDO o </w:t>
            </w:r>
            <w:proofErr w:type="spellStart"/>
            <w:r>
              <w:rPr>
                <w:color w:val="3D3D3D"/>
              </w:rPr>
              <w:t>trattativa</w:t>
            </w:r>
            <w:proofErr w:type="spellEnd"/>
            <w:r>
              <w:rPr>
                <w:color w:val="3D3D3D"/>
              </w:rPr>
              <w:t xml:space="preserve"> </w:t>
            </w:r>
            <w:proofErr w:type="spellStart"/>
            <w:r>
              <w:rPr>
                <w:color w:val="3D3D3D"/>
              </w:rPr>
              <w:t>sul</w:t>
            </w:r>
            <w:proofErr w:type="spellEnd"/>
            <w:r>
              <w:rPr>
                <w:color w:val="3D3D3D"/>
              </w:rPr>
              <w:t xml:space="preserve"> </w:t>
            </w:r>
            <w:proofErr w:type="spellStart"/>
            <w:r>
              <w:rPr>
                <w:color w:val="3D3D3D"/>
              </w:rPr>
              <w:t>mepa</w:t>
            </w:r>
            <w:proofErr w:type="spellEnd"/>
            <w:r>
              <w:rPr>
                <w:color w:val="3D3D3D"/>
              </w:rPr>
              <w:t xml:space="preserve"> </w:t>
            </w:r>
            <w:proofErr w:type="spellStart"/>
            <w:r>
              <w:rPr>
                <w:color w:val="3D3D3D"/>
              </w:rPr>
              <w:t>Consip</w:t>
            </w:r>
            <w:proofErr w:type="spellEnd"/>
            <w:r>
              <w:rPr>
                <w:color w:val="3D3D3D"/>
              </w:rPr>
              <w:t xml:space="preserve"> per </w:t>
            </w:r>
            <w:proofErr w:type="spellStart"/>
            <w:r>
              <w:rPr>
                <w:color w:val="3D3D3D"/>
              </w:rPr>
              <w:t>acquisti</w:t>
            </w:r>
            <w:proofErr w:type="spellEnd"/>
            <w:r>
              <w:rPr>
                <w:color w:val="3D3D3D"/>
              </w:rPr>
              <w:t xml:space="preserve"> di </w:t>
            </w:r>
            <w:proofErr w:type="spellStart"/>
            <w:r>
              <w:rPr>
                <w:color w:val="3D3D3D"/>
              </w:rPr>
              <w:t>beni</w:t>
            </w:r>
            <w:proofErr w:type="spellEnd"/>
            <w:r>
              <w:rPr>
                <w:color w:val="3D3D3D"/>
              </w:rPr>
              <w:t xml:space="preserve"> e </w:t>
            </w:r>
            <w:proofErr w:type="spellStart"/>
            <w:r>
              <w:rPr>
                <w:color w:val="3D3D3D"/>
              </w:rPr>
              <w:t>servizi</w:t>
            </w:r>
            <w:proofErr w:type="spellEnd"/>
          </w:p>
        </w:tc>
        <w:tc>
          <w:tcPr>
            <w:tcW w:w="3941" w:type="dxa"/>
            <w:gridSpan w:val="2"/>
            <w:tcBorders>
              <w:top w:val="nil"/>
              <w:left w:val="single" w:sz="4" w:space="0" w:color="auto"/>
              <w:bottom w:val="single" w:sz="6" w:space="0" w:color="000000"/>
              <w:right w:val="single" w:sz="6" w:space="0" w:color="000000"/>
            </w:tcBorders>
          </w:tcPr>
          <w:p w:rsidR="00FB6C83" w:rsidRPr="00F4678E" w:rsidRDefault="00FB6C83" w:rsidP="00FB2836">
            <w:r w:rsidRPr="00F4678E">
              <w:rPr>
                <w:color w:val="3D3D3D"/>
              </w:rPr>
              <w:t>Personale</w:t>
            </w:r>
            <w:r w:rsidRPr="00F4678E">
              <w:rPr>
                <w:color w:val="3D3D3D"/>
                <w:spacing w:val="-17"/>
              </w:rPr>
              <w:t xml:space="preserv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spacing w:val="-3"/>
              </w:rPr>
              <w:t>Dott</w:t>
            </w:r>
            <w:r w:rsidRPr="00F4678E">
              <w:rPr>
                <w:color w:val="626262"/>
                <w:spacing w:val="-3"/>
              </w:rPr>
              <w:t>.</w:t>
            </w:r>
            <w:r w:rsidRPr="00F4678E">
              <w:rPr>
                <w:color w:val="3D3D3D"/>
                <w:spacing w:val="-3"/>
              </w:rPr>
              <w:t>ssa</w:t>
            </w:r>
            <w:proofErr w:type="spellEnd"/>
            <w:r w:rsidRPr="00F4678E">
              <w:rPr>
                <w:color w:val="3D3D3D"/>
                <w:spacing w:val="-3"/>
              </w:rPr>
              <w:t xml:space="preserve"> </w:t>
            </w:r>
            <w:r w:rsidRPr="00F4678E">
              <w:rPr>
                <w:color w:val="3D3D3D"/>
              </w:rPr>
              <w:t>Albertini Stefania</w:t>
            </w:r>
            <w:r w:rsidRPr="00F4678E">
              <w:rPr>
                <w:color w:val="3D3D3D"/>
                <w:spacing w:val="-17"/>
              </w:rPr>
              <w:t xml:space="preserve"> </w:t>
            </w:r>
            <w:r w:rsidRPr="00F4678E">
              <w:rPr>
                <w:color w:val="3D3D3D"/>
              </w:rPr>
              <w:t>15%</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w:t>
            </w:r>
            <w:r w:rsidRPr="00F4678E">
              <w:rPr>
                <w:color w:val="3D3D3D"/>
                <w:spacing w:val="-7"/>
              </w:rPr>
              <w:t xml:space="preserve"> </w:t>
            </w:r>
            <w:r w:rsidRPr="00F4678E">
              <w:rPr>
                <w:color w:val="3D3D3D"/>
              </w:rPr>
              <w:t>15%</w:t>
            </w:r>
          </w:p>
        </w:tc>
      </w:tr>
      <w:tr w:rsidR="00FB6C83" w:rsidRPr="00F4678E" w:rsidTr="00FB2836">
        <w:trPr>
          <w:trHeight w:val="3523"/>
        </w:trPr>
        <w:tc>
          <w:tcPr>
            <w:tcW w:w="3215" w:type="dxa"/>
            <w:tcBorders>
              <w:top w:val="single" w:sz="6" w:space="0" w:color="000000"/>
              <w:left w:val="single" w:sz="6" w:space="0" w:color="000000"/>
              <w:bottom w:val="single" w:sz="6" w:space="0" w:color="000000"/>
              <w:right w:val="single" w:sz="6" w:space="0" w:color="000000"/>
            </w:tcBorders>
            <w:hideMark/>
          </w:tcPr>
          <w:p w:rsidR="00FB6C83" w:rsidRPr="00FB2836" w:rsidRDefault="00FB6C83" w:rsidP="00FB2836">
            <w:pPr>
              <w:rPr>
                <w:b/>
              </w:rPr>
            </w:pPr>
            <w:proofErr w:type="spellStart"/>
            <w:r w:rsidRPr="00FB2836">
              <w:rPr>
                <w:b/>
                <w:color w:val="3D3D3D"/>
                <w:w w:val="105"/>
              </w:rPr>
              <w:t>Obiettivo</w:t>
            </w:r>
            <w:proofErr w:type="spellEnd"/>
            <w:r w:rsidRPr="00FB2836">
              <w:rPr>
                <w:b/>
                <w:color w:val="3D3D3D"/>
                <w:w w:val="105"/>
              </w:rPr>
              <w:t xml:space="preserve">   5 </w:t>
            </w:r>
            <w:proofErr w:type="spellStart"/>
            <w:r w:rsidRPr="00FB2836">
              <w:rPr>
                <w:b/>
                <w:color w:val="3D3D3D"/>
                <w:w w:val="105"/>
              </w:rPr>
              <w:t>Servizio</w:t>
            </w:r>
            <w:proofErr w:type="spellEnd"/>
            <w:r w:rsidRPr="00FB2836">
              <w:rPr>
                <w:b/>
                <w:color w:val="3D3D3D"/>
                <w:spacing w:val="30"/>
                <w:w w:val="105"/>
              </w:rPr>
              <w:t xml:space="preserve"> </w:t>
            </w:r>
            <w:proofErr w:type="spellStart"/>
            <w:r w:rsidRPr="00FB2836">
              <w:rPr>
                <w:b/>
                <w:color w:val="3D3D3D"/>
                <w:w w:val="105"/>
              </w:rPr>
              <w:t>Economato</w:t>
            </w:r>
            <w:proofErr w:type="spellEnd"/>
          </w:p>
          <w:p w:rsidR="00FB6C83" w:rsidRPr="00F4678E" w:rsidRDefault="00FB6C83" w:rsidP="00FB2836">
            <w:r w:rsidRPr="00F4678E">
              <w:rPr>
                <w:color w:val="3D3D3D"/>
              </w:rPr>
              <w:t xml:space="preserve">Progetto: </w:t>
            </w:r>
            <w:proofErr w:type="spellStart"/>
            <w:r w:rsidRPr="00F4678E">
              <w:rPr>
                <w:color w:val="3D3D3D"/>
              </w:rPr>
              <w:t>Approvvigionamento</w:t>
            </w:r>
            <w:proofErr w:type="spellEnd"/>
            <w:r w:rsidRPr="00F4678E">
              <w:rPr>
                <w:color w:val="3D3D3D"/>
              </w:rPr>
              <w:t xml:space="preserve"> di</w:t>
            </w:r>
            <w:r>
              <w:rPr>
                <w:color w:val="3D3D3D"/>
              </w:rPr>
              <w:t xml:space="preserve"> </w:t>
            </w:r>
            <w:proofErr w:type="spellStart"/>
            <w:r w:rsidRPr="00F4678E">
              <w:rPr>
                <w:color w:val="3D3D3D"/>
              </w:rPr>
              <w:t>beni</w:t>
            </w:r>
            <w:proofErr w:type="spellEnd"/>
            <w:r w:rsidRPr="00F4678E">
              <w:rPr>
                <w:color w:val="3D3D3D"/>
              </w:rPr>
              <w:t xml:space="preserve"> e </w:t>
            </w:r>
            <w:proofErr w:type="spellStart"/>
            <w:r w:rsidRPr="00F4678E">
              <w:rPr>
                <w:color w:val="3D3D3D"/>
              </w:rPr>
              <w:t>servizi</w:t>
            </w:r>
            <w:proofErr w:type="spellEnd"/>
            <w:r w:rsidRPr="00F4678E">
              <w:rPr>
                <w:color w:val="3D3D3D"/>
              </w:rPr>
              <w:t xml:space="preserve"> extra </w:t>
            </w:r>
            <w:proofErr w:type="spellStart"/>
            <w:r w:rsidRPr="00F4678E">
              <w:rPr>
                <w:color w:val="3D3D3D"/>
              </w:rPr>
              <w:t>procedura</w:t>
            </w:r>
            <w:proofErr w:type="spellEnd"/>
            <w:r w:rsidRPr="00F4678E">
              <w:rPr>
                <w:color w:val="3D3D3D"/>
              </w:rPr>
              <w:t xml:space="preserve"> </w:t>
            </w:r>
            <w:proofErr w:type="spellStart"/>
            <w:r w:rsidRPr="00F4678E">
              <w:rPr>
                <w:color w:val="3D3D3D"/>
              </w:rPr>
              <w:t>Mepa</w:t>
            </w:r>
            <w:proofErr w:type="spellEnd"/>
            <w:r w:rsidRPr="00F4678E">
              <w:rPr>
                <w:color w:val="3D3D3D"/>
              </w:rPr>
              <w:t xml:space="preserve"> e </w:t>
            </w:r>
            <w:proofErr w:type="spellStart"/>
            <w:r w:rsidRPr="00F4678E">
              <w:rPr>
                <w:color w:val="3D3D3D"/>
              </w:rPr>
              <w:t>Consip</w:t>
            </w:r>
            <w:proofErr w:type="spellEnd"/>
          </w:p>
        </w:tc>
        <w:tc>
          <w:tcPr>
            <w:tcW w:w="345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r w:rsidRPr="00F4678E">
              <w:rPr>
                <w:color w:val="3D3D3D"/>
              </w:rPr>
              <w:t>31/12/201</w:t>
            </w:r>
            <w:r>
              <w:rPr>
                <w:color w:val="3D3D3D"/>
              </w:rPr>
              <w:t>9</w:t>
            </w:r>
          </w:p>
        </w:tc>
        <w:tc>
          <w:tcPr>
            <w:tcW w:w="3080" w:type="dxa"/>
            <w:tcBorders>
              <w:top w:val="single" w:sz="6" w:space="0" w:color="000000"/>
              <w:left w:val="single" w:sz="6" w:space="0" w:color="000000"/>
              <w:bottom w:val="single" w:sz="6" w:space="0" w:color="000000"/>
              <w:right w:val="single" w:sz="4" w:space="0" w:color="auto"/>
            </w:tcBorders>
          </w:tcPr>
          <w:p w:rsidR="00FB6C83" w:rsidRPr="00F4678E" w:rsidRDefault="00FB6C83" w:rsidP="00FB2836"/>
          <w:p w:rsidR="00FB6C83" w:rsidRPr="00F4678E" w:rsidRDefault="00FB6C83" w:rsidP="00FB2836">
            <w:pPr>
              <w:rPr>
                <w:color w:val="3D3D3D"/>
              </w:rPr>
            </w:pPr>
            <w:proofErr w:type="spellStart"/>
            <w:r>
              <w:rPr>
                <w:color w:val="3D3D3D"/>
              </w:rPr>
              <w:t>Approviginamento</w:t>
            </w:r>
            <w:proofErr w:type="spellEnd"/>
            <w:r>
              <w:rPr>
                <w:color w:val="3D3D3D"/>
              </w:rPr>
              <w:t xml:space="preserve"> </w:t>
            </w:r>
            <w:proofErr w:type="spellStart"/>
            <w:r>
              <w:rPr>
                <w:color w:val="3D3D3D"/>
              </w:rPr>
              <w:t>dei</w:t>
            </w:r>
            <w:proofErr w:type="spellEnd"/>
            <w:r>
              <w:rPr>
                <w:color w:val="3D3D3D"/>
              </w:rPr>
              <w:t xml:space="preserve"> </w:t>
            </w:r>
            <w:proofErr w:type="spellStart"/>
            <w:r>
              <w:rPr>
                <w:color w:val="3D3D3D"/>
              </w:rPr>
              <w:t>beni</w:t>
            </w:r>
            <w:proofErr w:type="spellEnd"/>
            <w:r>
              <w:rPr>
                <w:color w:val="3D3D3D"/>
              </w:rPr>
              <w:t xml:space="preserve"> con </w:t>
            </w:r>
            <w:proofErr w:type="spellStart"/>
            <w:r>
              <w:rPr>
                <w:color w:val="3D3D3D"/>
              </w:rPr>
              <w:t>gli</w:t>
            </w:r>
            <w:proofErr w:type="spellEnd"/>
            <w:r>
              <w:rPr>
                <w:color w:val="3D3D3D"/>
              </w:rPr>
              <w:t xml:space="preserve"> </w:t>
            </w:r>
            <w:proofErr w:type="spellStart"/>
            <w:r>
              <w:rPr>
                <w:color w:val="3D3D3D"/>
              </w:rPr>
              <w:t>atti</w:t>
            </w:r>
            <w:proofErr w:type="spellEnd"/>
            <w:r>
              <w:rPr>
                <w:color w:val="3D3D3D"/>
              </w:rPr>
              <w:t xml:space="preserve"> </w:t>
            </w:r>
            <w:proofErr w:type="spellStart"/>
            <w:r>
              <w:rPr>
                <w:color w:val="3D3D3D"/>
              </w:rPr>
              <w:t>necessari</w:t>
            </w:r>
            <w:proofErr w:type="spellEnd"/>
            <w:r>
              <w:rPr>
                <w:color w:val="3D3D3D"/>
              </w:rPr>
              <w:t xml:space="preserve"> per </w:t>
            </w:r>
            <w:proofErr w:type="spellStart"/>
            <w:r>
              <w:rPr>
                <w:color w:val="3D3D3D"/>
              </w:rPr>
              <w:t>ascquisto</w:t>
            </w:r>
            <w:proofErr w:type="spellEnd"/>
            <w:r>
              <w:rPr>
                <w:color w:val="3D3D3D"/>
              </w:rPr>
              <w:t xml:space="preserve"> di bene per i </w:t>
            </w:r>
            <w:proofErr w:type="spellStart"/>
            <w:r>
              <w:rPr>
                <w:color w:val="3D3D3D"/>
              </w:rPr>
              <w:t>quali</w:t>
            </w:r>
            <w:proofErr w:type="spellEnd"/>
            <w:r>
              <w:rPr>
                <w:color w:val="3D3D3D"/>
              </w:rPr>
              <w:t xml:space="preserve"> non </w:t>
            </w:r>
            <w:proofErr w:type="spellStart"/>
            <w:r>
              <w:rPr>
                <w:color w:val="3D3D3D"/>
              </w:rPr>
              <w:t>si</w:t>
            </w:r>
            <w:proofErr w:type="spellEnd"/>
            <w:r>
              <w:rPr>
                <w:color w:val="3D3D3D"/>
              </w:rPr>
              <w:t xml:space="preserve"> </w:t>
            </w:r>
            <w:proofErr w:type="spellStart"/>
            <w:r>
              <w:rPr>
                <w:color w:val="3D3D3D"/>
              </w:rPr>
              <w:t>prevede</w:t>
            </w:r>
            <w:proofErr w:type="spellEnd"/>
            <w:r>
              <w:rPr>
                <w:color w:val="3D3D3D"/>
              </w:rPr>
              <w:t xml:space="preserve"> la </w:t>
            </w:r>
            <w:proofErr w:type="spellStart"/>
            <w:r>
              <w:rPr>
                <w:color w:val="3D3D3D"/>
              </w:rPr>
              <w:t>procedura</w:t>
            </w:r>
            <w:proofErr w:type="spellEnd"/>
            <w:r>
              <w:rPr>
                <w:color w:val="3D3D3D"/>
              </w:rPr>
              <w:t xml:space="preserve"> </w:t>
            </w:r>
            <w:proofErr w:type="spellStart"/>
            <w:r>
              <w:rPr>
                <w:color w:val="3D3D3D"/>
              </w:rPr>
              <w:t>tramite</w:t>
            </w:r>
            <w:proofErr w:type="spellEnd"/>
            <w:r>
              <w:rPr>
                <w:color w:val="3D3D3D"/>
              </w:rPr>
              <w:t xml:space="preserve"> </w:t>
            </w:r>
            <w:proofErr w:type="spellStart"/>
            <w:r>
              <w:rPr>
                <w:color w:val="3D3D3D"/>
              </w:rPr>
              <w:t>Mepa</w:t>
            </w:r>
            <w:proofErr w:type="spellEnd"/>
          </w:p>
          <w:p w:rsidR="00FB6C83" w:rsidRPr="00F4678E" w:rsidRDefault="00FB6C83" w:rsidP="00FB2836">
            <w:pPr>
              <w:rPr>
                <w:color w:val="3D3D3D"/>
              </w:rPr>
            </w:pPr>
          </w:p>
          <w:p w:rsidR="00FB6C83" w:rsidRPr="00F4678E" w:rsidRDefault="00FB6C83" w:rsidP="00FB2836"/>
        </w:tc>
        <w:tc>
          <w:tcPr>
            <w:tcW w:w="3954" w:type="dxa"/>
            <w:gridSpan w:val="3"/>
            <w:tcBorders>
              <w:top w:val="single" w:sz="6" w:space="0" w:color="000000"/>
              <w:left w:val="single" w:sz="4" w:space="0" w:color="auto"/>
              <w:bottom w:val="single" w:sz="6" w:space="0" w:color="000000"/>
              <w:right w:val="single" w:sz="6" w:space="0" w:color="000000"/>
            </w:tcBorders>
          </w:tcPr>
          <w:p w:rsidR="00FB6C83" w:rsidRPr="00F4678E" w:rsidRDefault="00FB6C83" w:rsidP="00FB2836">
            <w:pPr>
              <w:rPr>
                <w:rFonts w:eastAsia="Arial"/>
                <w:sz w:val="22"/>
                <w:szCs w:val="22"/>
              </w:rPr>
            </w:pPr>
          </w:p>
          <w:p w:rsidR="00FB6C83" w:rsidRPr="00F4678E" w:rsidRDefault="00FB6C83" w:rsidP="00FB2836">
            <w:r w:rsidRPr="00F4678E">
              <w:rPr>
                <w:color w:val="3D3D3D"/>
              </w:rPr>
              <w:t xml:space="preserve">Personale </w:t>
            </w:r>
            <w:proofErr w:type="spellStart"/>
            <w:r w:rsidRPr="00F4678E">
              <w:rPr>
                <w:color w:val="3D3D3D"/>
              </w:rPr>
              <w:t>coinvolto</w:t>
            </w:r>
            <w:proofErr w:type="spellEnd"/>
          </w:p>
          <w:p w:rsidR="00FB6C83" w:rsidRPr="00F4678E" w:rsidRDefault="00FB6C83" w:rsidP="00FB2836">
            <w:proofErr w:type="spellStart"/>
            <w:r w:rsidRPr="00F4678E">
              <w:rPr>
                <w:color w:val="3D3D3D"/>
              </w:rPr>
              <w:t>Dott</w:t>
            </w:r>
            <w:r w:rsidRPr="00F4678E">
              <w:rPr>
                <w:color w:val="626262"/>
              </w:rPr>
              <w:t>.</w:t>
            </w:r>
            <w:r w:rsidRPr="00F4678E">
              <w:rPr>
                <w:color w:val="3D3D3D"/>
              </w:rPr>
              <w:t>ssa</w:t>
            </w:r>
            <w:proofErr w:type="spellEnd"/>
            <w:r w:rsidRPr="00F4678E">
              <w:rPr>
                <w:color w:val="3D3D3D"/>
              </w:rPr>
              <w:t xml:space="preserve"> Albertini Stefania 20%</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xml:space="preserve">) </w:t>
            </w:r>
            <w:r w:rsidRPr="008B1509">
              <w:rPr>
                <w:color w:val="3D3D3D"/>
              </w:rPr>
              <w:t>8%</w:t>
            </w:r>
          </w:p>
        </w:tc>
      </w:tr>
    </w:tbl>
    <w:p w:rsidR="00FB6C83" w:rsidRPr="00F4678E" w:rsidRDefault="00FB6C83" w:rsidP="00FB6C83">
      <w:pPr>
        <w:rPr>
          <w:sz w:val="22"/>
          <w:szCs w:val="22"/>
        </w:rPr>
        <w:sectPr w:rsidR="00FB6C83" w:rsidRPr="00F4678E">
          <w:pgSz w:w="16840" w:h="11910" w:orient="landscape"/>
          <w:pgMar w:top="780" w:right="1840" w:bottom="280" w:left="1040" w:header="720" w:footer="72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455"/>
        <w:gridCol w:w="3085"/>
        <w:gridCol w:w="3955"/>
      </w:tblGrid>
      <w:tr w:rsidR="00FB6C83" w:rsidRPr="00F4678E" w:rsidTr="00FB2836">
        <w:trPr>
          <w:trHeight w:val="290"/>
        </w:trPr>
        <w:tc>
          <w:tcPr>
            <w:tcW w:w="3215" w:type="dxa"/>
            <w:tcBorders>
              <w:top w:val="single" w:sz="4" w:space="0" w:color="000000"/>
              <w:left w:val="single" w:sz="4" w:space="0" w:color="000000"/>
              <w:bottom w:val="single" w:sz="6" w:space="0" w:color="000000"/>
              <w:right w:val="single" w:sz="6" w:space="0" w:color="000000"/>
            </w:tcBorders>
          </w:tcPr>
          <w:p w:rsidR="00FB6C83" w:rsidRPr="00F4678E" w:rsidRDefault="00FB6C83" w:rsidP="00FB2836"/>
        </w:tc>
        <w:tc>
          <w:tcPr>
            <w:tcW w:w="3455" w:type="dxa"/>
            <w:tcBorders>
              <w:top w:val="single" w:sz="4" w:space="0" w:color="000000"/>
              <w:left w:val="single" w:sz="6" w:space="0" w:color="000000"/>
              <w:bottom w:val="single" w:sz="6" w:space="0" w:color="000000"/>
              <w:right w:val="single" w:sz="6" w:space="0" w:color="000000"/>
            </w:tcBorders>
          </w:tcPr>
          <w:p w:rsidR="00FB6C83" w:rsidRPr="00F4678E" w:rsidRDefault="00FB6C83" w:rsidP="00FB2836"/>
        </w:tc>
        <w:tc>
          <w:tcPr>
            <w:tcW w:w="3085" w:type="dxa"/>
            <w:tcBorders>
              <w:top w:val="single" w:sz="4" w:space="0" w:color="000000"/>
              <w:left w:val="single" w:sz="6" w:space="0" w:color="000000"/>
              <w:bottom w:val="single" w:sz="6" w:space="0" w:color="000000"/>
              <w:right w:val="single" w:sz="6" w:space="0" w:color="000000"/>
            </w:tcBorders>
          </w:tcPr>
          <w:p w:rsidR="00FB6C83" w:rsidRPr="00F4678E" w:rsidRDefault="00FB6C83" w:rsidP="00FB2836"/>
        </w:tc>
        <w:tc>
          <w:tcPr>
            <w:tcW w:w="3955" w:type="dxa"/>
            <w:tcBorders>
              <w:top w:val="single" w:sz="4" w:space="0" w:color="000000"/>
              <w:left w:val="single" w:sz="6" w:space="0" w:color="000000"/>
              <w:bottom w:val="single" w:sz="6" w:space="0" w:color="000000"/>
              <w:right w:val="single" w:sz="6" w:space="0" w:color="000000"/>
            </w:tcBorders>
          </w:tcPr>
          <w:p w:rsidR="00FB6C83" w:rsidRPr="00F4678E" w:rsidRDefault="00FB6C83" w:rsidP="00FB2836"/>
        </w:tc>
      </w:tr>
      <w:tr w:rsidR="00FB6C83" w:rsidRPr="00F4678E" w:rsidTr="00FB2836">
        <w:trPr>
          <w:trHeight w:val="3230"/>
        </w:trPr>
        <w:tc>
          <w:tcPr>
            <w:tcW w:w="3215" w:type="dxa"/>
            <w:tcBorders>
              <w:top w:val="single" w:sz="6" w:space="0" w:color="000000"/>
              <w:left w:val="single" w:sz="4" w:space="0" w:color="000000"/>
              <w:bottom w:val="single" w:sz="6" w:space="0" w:color="000000"/>
              <w:right w:val="single" w:sz="6" w:space="0" w:color="000000"/>
            </w:tcBorders>
            <w:hideMark/>
          </w:tcPr>
          <w:p w:rsidR="00FB6C83" w:rsidRPr="00FB2836" w:rsidRDefault="00FB6C83" w:rsidP="00FB2836">
            <w:pPr>
              <w:rPr>
                <w:b/>
              </w:rPr>
            </w:pPr>
            <w:proofErr w:type="spellStart"/>
            <w:r w:rsidRPr="00FB2836">
              <w:rPr>
                <w:b/>
                <w:color w:val="3D3D3D"/>
                <w:w w:val="105"/>
              </w:rPr>
              <w:t>Obiettivo</w:t>
            </w:r>
            <w:proofErr w:type="spellEnd"/>
            <w:r w:rsidRPr="00FB2836">
              <w:rPr>
                <w:b/>
                <w:color w:val="3D3D3D"/>
                <w:w w:val="105"/>
              </w:rPr>
              <w:t xml:space="preserve"> 6 </w:t>
            </w:r>
            <w:proofErr w:type="spellStart"/>
            <w:r w:rsidRPr="00FB2836">
              <w:rPr>
                <w:b/>
                <w:color w:val="3D3D3D"/>
                <w:w w:val="105"/>
              </w:rPr>
              <w:t>servizio</w:t>
            </w:r>
            <w:proofErr w:type="spellEnd"/>
            <w:r w:rsidRPr="00FB2836">
              <w:rPr>
                <w:b/>
                <w:color w:val="3D3D3D"/>
                <w:w w:val="105"/>
              </w:rPr>
              <w:t xml:space="preserve"> Personale</w:t>
            </w:r>
          </w:p>
          <w:p w:rsidR="00FB6C83" w:rsidRPr="00F4678E" w:rsidRDefault="00FB6C83" w:rsidP="00FB2836">
            <w:r w:rsidRPr="00F4678E">
              <w:rPr>
                <w:color w:val="3D3D3D"/>
              </w:rPr>
              <w:t xml:space="preserve">Nuovo CCNL- </w:t>
            </w:r>
            <w:proofErr w:type="spellStart"/>
            <w:r w:rsidRPr="00F4678E">
              <w:rPr>
                <w:color w:val="3D3D3D"/>
              </w:rPr>
              <w:t>Trattamento</w:t>
            </w:r>
            <w:proofErr w:type="spellEnd"/>
            <w:r w:rsidRPr="00F4678E">
              <w:rPr>
                <w:color w:val="3D3D3D"/>
              </w:rPr>
              <w:t xml:space="preserve"> </w:t>
            </w:r>
            <w:proofErr w:type="spellStart"/>
            <w:r w:rsidRPr="00F4678E">
              <w:rPr>
                <w:color w:val="3D3D3D"/>
              </w:rPr>
              <w:t>economico</w:t>
            </w:r>
            <w:proofErr w:type="spellEnd"/>
            <w:r w:rsidRPr="00F4678E">
              <w:rPr>
                <w:color w:val="3D3D3D"/>
              </w:rPr>
              <w:t xml:space="preserve">- </w:t>
            </w:r>
            <w:proofErr w:type="spellStart"/>
            <w:r w:rsidRPr="00F4678E">
              <w:rPr>
                <w:color w:val="3D3D3D"/>
              </w:rPr>
              <w:t>Applicazione</w:t>
            </w:r>
            <w:proofErr w:type="spellEnd"/>
            <w:r w:rsidRPr="00F4678E">
              <w:rPr>
                <w:color w:val="3D3D3D"/>
              </w:rPr>
              <w:t xml:space="preserve"> </w:t>
            </w:r>
            <w:proofErr w:type="spellStart"/>
            <w:r w:rsidRPr="00F4678E">
              <w:rPr>
                <w:color w:val="3D3D3D"/>
              </w:rPr>
              <w:t>degli</w:t>
            </w:r>
            <w:proofErr w:type="spellEnd"/>
            <w:r w:rsidRPr="00F4678E">
              <w:rPr>
                <w:color w:val="3D3D3D"/>
              </w:rPr>
              <w:t xml:space="preserve"> </w:t>
            </w:r>
            <w:proofErr w:type="spellStart"/>
            <w:r w:rsidRPr="00F4678E">
              <w:rPr>
                <w:color w:val="3D3D3D"/>
              </w:rPr>
              <w:t>istituti</w:t>
            </w:r>
            <w:proofErr w:type="spellEnd"/>
            <w:r w:rsidRPr="00F4678E">
              <w:rPr>
                <w:color w:val="3D3D3D"/>
              </w:rPr>
              <w:t xml:space="preserve"> con carattere </w:t>
            </w:r>
            <w:proofErr w:type="spellStart"/>
            <w:r w:rsidRPr="008B1509">
              <w:rPr>
                <w:color w:val="3D3D3D"/>
              </w:rPr>
              <w:t>vincolato</w:t>
            </w:r>
            <w:proofErr w:type="spellEnd"/>
            <w:r w:rsidRPr="008B1509">
              <w:rPr>
                <w:color w:val="3D3D3D"/>
              </w:rPr>
              <w:t xml:space="preserve"> </w:t>
            </w:r>
            <w:r w:rsidRPr="00F4678E">
              <w:rPr>
                <w:color w:val="3D3D3D"/>
              </w:rPr>
              <w:t xml:space="preserve">ed </w:t>
            </w:r>
            <w:r>
              <w:rPr>
                <w:color w:val="3D3D3D"/>
              </w:rPr>
              <w:t xml:space="preserve">automatic, </w:t>
            </w:r>
            <w:proofErr w:type="spellStart"/>
            <w:r>
              <w:rPr>
                <w:color w:val="3D3D3D"/>
              </w:rPr>
              <w:t>calcolo</w:t>
            </w:r>
            <w:proofErr w:type="spellEnd"/>
            <w:r>
              <w:rPr>
                <w:color w:val="3D3D3D"/>
              </w:rPr>
              <w:t xml:space="preserve"> </w:t>
            </w:r>
            <w:proofErr w:type="spellStart"/>
            <w:r>
              <w:rPr>
                <w:color w:val="3D3D3D"/>
              </w:rPr>
              <w:t>degli</w:t>
            </w:r>
            <w:proofErr w:type="spellEnd"/>
            <w:r>
              <w:rPr>
                <w:color w:val="3D3D3D"/>
              </w:rPr>
              <w:t xml:space="preserve"> </w:t>
            </w:r>
            <w:proofErr w:type="spellStart"/>
            <w:r>
              <w:rPr>
                <w:color w:val="3D3D3D"/>
              </w:rPr>
              <w:t>straordinari</w:t>
            </w:r>
            <w:proofErr w:type="spellEnd"/>
            <w:r>
              <w:rPr>
                <w:color w:val="3D3D3D"/>
              </w:rPr>
              <w:t>,</w:t>
            </w:r>
            <w:r w:rsidRPr="00F4678E">
              <w:rPr>
                <w:color w:val="3D3D3D"/>
              </w:rPr>
              <w:t xml:space="preserve"> </w:t>
            </w:r>
            <w:proofErr w:type="spellStart"/>
            <w:r w:rsidRPr="00F4678E">
              <w:rPr>
                <w:color w:val="3D3D3D"/>
              </w:rPr>
              <w:t>riqualificazioni</w:t>
            </w:r>
            <w:proofErr w:type="spellEnd"/>
            <w:r w:rsidRPr="00F4678E">
              <w:rPr>
                <w:color w:val="3D3D3D"/>
              </w:rPr>
              <w:t xml:space="preserve"> </w:t>
            </w:r>
            <w:proofErr w:type="spellStart"/>
            <w:r w:rsidRPr="00F4678E">
              <w:rPr>
                <w:color w:val="3D3D3D"/>
              </w:rPr>
              <w:t>accessorie</w:t>
            </w:r>
            <w:proofErr w:type="spellEnd"/>
            <w:r w:rsidRPr="00F4678E">
              <w:rPr>
                <w:color w:val="3D3D3D"/>
              </w:rPr>
              <w:t xml:space="preserve"> al </w:t>
            </w:r>
            <w:proofErr w:type="spellStart"/>
            <w:r w:rsidRPr="00F4678E">
              <w:rPr>
                <w:color w:val="3D3D3D"/>
              </w:rPr>
              <w:t>trattamento</w:t>
            </w:r>
            <w:proofErr w:type="spellEnd"/>
            <w:r w:rsidRPr="008B1509">
              <w:rPr>
                <w:color w:val="3D3D3D"/>
              </w:rPr>
              <w:t xml:space="preserve"> </w:t>
            </w:r>
            <w:proofErr w:type="spellStart"/>
            <w:r w:rsidRPr="00F4678E">
              <w:rPr>
                <w:color w:val="3D3D3D"/>
              </w:rPr>
              <w:t>fondamentale</w:t>
            </w:r>
            <w:proofErr w:type="spellEnd"/>
          </w:p>
        </w:tc>
        <w:tc>
          <w:tcPr>
            <w:tcW w:w="345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r>
              <w:rPr>
                <w:color w:val="3D3D3D"/>
              </w:rPr>
              <w:t>31/12/2019</w:t>
            </w:r>
          </w:p>
        </w:tc>
        <w:tc>
          <w:tcPr>
            <w:tcW w:w="308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proofErr w:type="spellStart"/>
            <w:r>
              <w:t>Monitoraggio</w:t>
            </w:r>
            <w:proofErr w:type="spellEnd"/>
            <w:r>
              <w:t xml:space="preserve"> </w:t>
            </w:r>
            <w:proofErr w:type="spellStart"/>
            <w:r>
              <w:t>dei</w:t>
            </w:r>
            <w:proofErr w:type="spellEnd"/>
            <w:r>
              <w:t xml:space="preserve"> </w:t>
            </w:r>
            <w:proofErr w:type="spellStart"/>
            <w:r>
              <w:t>cartellini</w:t>
            </w:r>
            <w:proofErr w:type="spellEnd"/>
            <w:r>
              <w:t xml:space="preserve"> </w:t>
            </w:r>
            <w:proofErr w:type="spellStart"/>
            <w:r>
              <w:t>mensili</w:t>
            </w:r>
            <w:proofErr w:type="spellEnd"/>
            <w:r>
              <w:t xml:space="preserve"> con i </w:t>
            </w:r>
            <w:proofErr w:type="spellStart"/>
            <w:r>
              <w:t>calcoli</w:t>
            </w:r>
            <w:proofErr w:type="spellEnd"/>
            <w:r>
              <w:t xml:space="preserve"> </w:t>
            </w:r>
            <w:proofErr w:type="spellStart"/>
            <w:r>
              <w:t>necessari</w:t>
            </w:r>
            <w:proofErr w:type="spellEnd"/>
            <w:r>
              <w:t xml:space="preserve"> al fine </w:t>
            </w:r>
            <w:proofErr w:type="spellStart"/>
            <w:r>
              <w:t>dell’elaborazione</w:t>
            </w:r>
            <w:proofErr w:type="spellEnd"/>
            <w:r>
              <w:t xml:space="preserve"> </w:t>
            </w:r>
            <w:proofErr w:type="spellStart"/>
            <w:r>
              <w:t>dei</w:t>
            </w:r>
            <w:proofErr w:type="spellEnd"/>
            <w:r>
              <w:t xml:space="preserve"> </w:t>
            </w:r>
            <w:proofErr w:type="spellStart"/>
            <w:r>
              <w:t>cedoli</w:t>
            </w:r>
            <w:proofErr w:type="spellEnd"/>
            <w:r>
              <w:t xml:space="preserve"> (</w:t>
            </w:r>
            <w:proofErr w:type="spellStart"/>
            <w:r>
              <w:t>straordinari</w:t>
            </w:r>
            <w:proofErr w:type="spellEnd"/>
            <w:r>
              <w:t xml:space="preserve">, </w:t>
            </w:r>
            <w:proofErr w:type="spellStart"/>
            <w:r>
              <w:t>buoni</w:t>
            </w:r>
            <w:proofErr w:type="spellEnd"/>
            <w:r>
              <w:t xml:space="preserve"> </w:t>
            </w:r>
            <w:proofErr w:type="spellStart"/>
            <w:r>
              <w:t>pasto</w:t>
            </w:r>
            <w:proofErr w:type="spellEnd"/>
            <w:r>
              <w:t xml:space="preserve"> </w:t>
            </w:r>
            <w:proofErr w:type="spellStart"/>
            <w:proofErr w:type="gramStart"/>
            <w:r>
              <w:t>ect</w:t>
            </w:r>
            <w:proofErr w:type="spellEnd"/>
            <w:r>
              <w:t>..</w:t>
            </w:r>
            <w:proofErr w:type="gramEnd"/>
            <w:r>
              <w:t xml:space="preserve">). </w:t>
            </w:r>
            <w:proofErr w:type="spellStart"/>
            <w:r>
              <w:t>Elaborazione</w:t>
            </w:r>
            <w:proofErr w:type="spellEnd"/>
            <w:r>
              <w:t xml:space="preserve"> </w:t>
            </w:r>
            <w:proofErr w:type="spellStart"/>
            <w:r>
              <w:t>mensile</w:t>
            </w:r>
            <w:proofErr w:type="spellEnd"/>
            <w:r>
              <w:t xml:space="preserve"> </w:t>
            </w:r>
            <w:proofErr w:type="spellStart"/>
            <w:r>
              <w:t>dei</w:t>
            </w:r>
            <w:proofErr w:type="spellEnd"/>
            <w:r>
              <w:t xml:space="preserve"> </w:t>
            </w:r>
            <w:proofErr w:type="spellStart"/>
            <w:r>
              <w:t>cedolini</w:t>
            </w:r>
            <w:proofErr w:type="spellEnd"/>
            <w:r>
              <w:t xml:space="preserve"> </w:t>
            </w:r>
          </w:p>
        </w:tc>
        <w:tc>
          <w:tcPr>
            <w:tcW w:w="395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 w:rsidR="00FB6C83" w:rsidRPr="00F4678E" w:rsidRDefault="00FB6C83" w:rsidP="00FB2836">
            <w:r w:rsidRPr="00F4678E">
              <w:rPr>
                <w:color w:val="3D3D3D"/>
              </w:rPr>
              <w:t xml:space="preserve">Personale </w:t>
            </w:r>
            <w:proofErr w:type="spellStart"/>
            <w:proofErr w:type="gramStart"/>
            <w:r w:rsidRPr="00F4678E">
              <w:rPr>
                <w:color w:val="3D3D3D"/>
              </w:rPr>
              <w:t>coinvolto</w:t>
            </w:r>
            <w:proofErr w:type="spellEnd"/>
            <w:r w:rsidRPr="00F4678E">
              <w:rPr>
                <w:color w:val="3D3D3D"/>
              </w:rPr>
              <w:t xml:space="preserve"> </w:t>
            </w:r>
            <w:r w:rsidRPr="00F4678E">
              <w:rPr>
                <w:color w:val="646464"/>
              </w:rPr>
              <w:t>:</w:t>
            </w:r>
            <w:proofErr w:type="gramEnd"/>
          </w:p>
          <w:p w:rsidR="00FB6C83" w:rsidRPr="00F4678E" w:rsidRDefault="00FB6C83" w:rsidP="00FB2836">
            <w:proofErr w:type="spellStart"/>
            <w:r w:rsidRPr="00F4678E">
              <w:rPr>
                <w:color w:val="3D3D3D"/>
              </w:rPr>
              <w:t>Dott.ssa</w:t>
            </w:r>
            <w:proofErr w:type="spellEnd"/>
            <w:r w:rsidRPr="00F4678E">
              <w:rPr>
                <w:color w:val="3D3D3D"/>
              </w:rPr>
              <w:t xml:space="preserve"> Albertini Stefania 8%</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15%</w:t>
            </w:r>
          </w:p>
        </w:tc>
      </w:tr>
      <w:tr w:rsidR="00FB6C83" w:rsidRPr="00F4678E" w:rsidTr="00FB2836">
        <w:trPr>
          <w:trHeight w:val="275"/>
        </w:trPr>
        <w:tc>
          <w:tcPr>
            <w:tcW w:w="3215" w:type="dxa"/>
            <w:tcBorders>
              <w:top w:val="single" w:sz="6" w:space="0" w:color="000000"/>
              <w:left w:val="single" w:sz="4" w:space="0" w:color="000000"/>
              <w:bottom w:val="nil"/>
              <w:right w:val="single" w:sz="6" w:space="0" w:color="000000"/>
            </w:tcBorders>
            <w:hideMark/>
          </w:tcPr>
          <w:p w:rsidR="00FB6C83" w:rsidRPr="00F4678E" w:rsidRDefault="00FB6C83" w:rsidP="00FB2836">
            <w:proofErr w:type="spellStart"/>
            <w:r w:rsidRPr="00F4678E">
              <w:rPr>
                <w:color w:val="3D3D3D"/>
                <w:w w:val="105"/>
              </w:rPr>
              <w:t>Obiettivo</w:t>
            </w:r>
            <w:proofErr w:type="spellEnd"/>
            <w:r w:rsidRPr="00F4678E">
              <w:rPr>
                <w:color w:val="3D3D3D"/>
                <w:w w:val="105"/>
              </w:rPr>
              <w:t xml:space="preserve"> 7</w:t>
            </w:r>
          </w:p>
        </w:tc>
        <w:tc>
          <w:tcPr>
            <w:tcW w:w="3455" w:type="dxa"/>
            <w:tcBorders>
              <w:top w:val="single" w:sz="6" w:space="0" w:color="000000"/>
              <w:left w:val="single" w:sz="6" w:space="0" w:color="000000"/>
              <w:bottom w:val="nil"/>
              <w:right w:val="single" w:sz="6" w:space="0" w:color="000000"/>
            </w:tcBorders>
          </w:tcPr>
          <w:p w:rsidR="00FB6C83" w:rsidRPr="00F4678E" w:rsidRDefault="00FB6C83" w:rsidP="00FB2836"/>
        </w:tc>
        <w:tc>
          <w:tcPr>
            <w:tcW w:w="3085" w:type="dxa"/>
            <w:tcBorders>
              <w:top w:val="single" w:sz="6" w:space="0" w:color="000000"/>
              <w:left w:val="single" w:sz="6" w:space="0" w:color="000000"/>
              <w:bottom w:val="nil"/>
              <w:right w:val="single" w:sz="6" w:space="0" w:color="000000"/>
            </w:tcBorders>
          </w:tcPr>
          <w:p w:rsidR="00FB6C83" w:rsidRPr="00F4678E" w:rsidRDefault="00FB6C83" w:rsidP="00FB2836"/>
        </w:tc>
        <w:tc>
          <w:tcPr>
            <w:tcW w:w="3955" w:type="dxa"/>
            <w:tcBorders>
              <w:top w:val="single" w:sz="6" w:space="0" w:color="000000"/>
              <w:left w:val="single" w:sz="6" w:space="0" w:color="000000"/>
              <w:bottom w:val="nil"/>
              <w:right w:val="single" w:sz="6" w:space="0" w:color="000000"/>
            </w:tcBorders>
          </w:tcPr>
          <w:p w:rsidR="00FB6C83" w:rsidRPr="00F4678E" w:rsidRDefault="00FB6C83" w:rsidP="00FB2836"/>
        </w:tc>
      </w:tr>
      <w:tr w:rsidR="00FB6C83" w:rsidRPr="00F4678E" w:rsidTr="00FB2836">
        <w:trPr>
          <w:trHeight w:val="998"/>
        </w:trPr>
        <w:tc>
          <w:tcPr>
            <w:tcW w:w="3215" w:type="dxa"/>
            <w:tcBorders>
              <w:top w:val="nil"/>
              <w:left w:val="single" w:sz="4" w:space="0" w:color="000000"/>
              <w:bottom w:val="nil"/>
              <w:right w:val="single" w:sz="6" w:space="0" w:color="000000"/>
            </w:tcBorders>
          </w:tcPr>
          <w:p w:rsidR="00FB6C83" w:rsidRPr="00F4678E" w:rsidRDefault="00FB6C83" w:rsidP="00FB2836"/>
          <w:p w:rsidR="00FB6C83" w:rsidRDefault="00FB6C83" w:rsidP="00FB2836">
            <w:pPr>
              <w:rPr>
                <w:color w:val="3D3D3D"/>
                <w:w w:val="105"/>
              </w:rPr>
            </w:pPr>
            <w:proofErr w:type="spellStart"/>
            <w:r w:rsidRPr="00F4678E">
              <w:rPr>
                <w:color w:val="3D3D3D"/>
                <w:w w:val="105"/>
              </w:rPr>
              <w:t>Servizio</w:t>
            </w:r>
            <w:proofErr w:type="spellEnd"/>
            <w:r w:rsidRPr="00F4678E">
              <w:rPr>
                <w:color w:val="3D3D3D"/>
                <w:w w:val="105"/>
              </w:rPr>
              <w:t xml:space="preserve"> Personale</w:t>
            </w:r>
          </w:p>
          <w:p w:rsidR="00FB6C83" w:rsidRPr="00F4678E" w:rsidRDefault="00FB6C83" w:rsidP="00FB2836">
            <w:proofErr w:type="spellStart"/>
            <w:r w:rsidRPr="00F4678E">
              <w:rPr>
                <w:color w:val="3D3D3D"/>
              </w:rPr>
              <w:t>Costituzione</w:t>
            </w:r>
            <w:proofErr w:type="spellEnd"/>
            <w:r w:rsidRPr="00F4678E">
              <w:rPr>
                <w:color w:val="3D3D3D"/>
              </w:rPr>
              <w:tab/>
            </w:r>
            <w:proofErr w:type="spellStart"/>
            <w:r w:rsidRPr="00F4678E">
              <w:rPr>
                <w:color w:val="3D3D3D"/>
              </w:rPr>
              <w:t>fondo</w:t>
            </w:r>
            <w:proofErr w:type="spellEnd"/>
            <w:r w:rsidRPr="00F4678E">
              <w:rPr>
                <w:color w:val="3D3D3D"/>
              </w:rPr>
              <w:tab/>
              <w:t>2018</w:t>
            </w:r>
            <w:r w:rsidRPr="00F4678E">
              <w:rPr>
                <w:color w:val="3D3D3D"/>
              </w:rPr>
              <w:tab/>
              <w:t>e</w:t>
            </w:r>
            <w:r>
              <w:rPr>
                <w:color w:val="3D3D3D"/>
              </w:rPr>
              <w:t xml:space="preserve"> </w:t>
            </w:r>
            <w:proofErr w:type="spellStart"/>
            <w:r>
              <w:rPr>
                <w:color w:val="3D3D3D"/>
              </w:rPr>
              <w:t>costituzione</w:t>
            </w:r>
            <w:proofErr w:type="spellEnd"/>
            <w:r>
              <w:rPr>
                <w:color w:val="3D3D3D"/>
              </w:rPr>
              <w:t xml:space="preserve"> </w:t>
            </w:r>
            <w:proofErr w:type="spellStart"/>
            <w:r>
              <w:rPr>
                <w:color w:val="3D3D3D"/>
              </w:rPr>
              <w:t>fondi</w:t>
            </w:r>
            <w:proofErr w:type="spellEnd"/>
            <w:r>
              <w:rPr>
                <w:color w:val="3D3D3D"/>
              </w:rPr>
              <w:t xml:space="preserve"> </w:t>
            </w:r>
            <w:proofErr w:type="spellStart"/>
            <w:r>
              <w:rPr>
                <w:color w:val="3D3D3D"/>
              </w:rPr>
              <w:t>arretrati</w:t>
            </w:r>
            <w:proofErr w:type="spellEnd"/>
          </w:p>
        </w:tc>
        <w:tc>
          <w:tcPr>
            <w:tcW w:w="3455" w:type="dxa"/>
            <w:tcBorders>
              <w:top w:val="nil"/>
              <w:left w:val="single" w:sz="6" w:space="0" w:color="000000"/>
              <w:bottom w:val="nil"/>
              <w:right w:val="single" w:sz="6" w:space="0" w:color="000000"/>
            </w:tcBorders>
            <w:hideMark/>
          </w:tcPr>
          <w:p w:rsidR="00FB6C83" w:rsidRPr="00F4678E" w:rsidRDefault="00FB6C83" w:rsidP="00FB2836">
            <w:r w:rsidRPr="00F4678E">
              <w:rPr>
                <w:color w:val="3D3D3D"/>
              </w:rPr>
              <w:t>31/12/201</w:t>
            </w:r>
            <w:r>
              <w:rPr>
                <w:color w:val="3D3D3D"/>
              </w:rPr>
              <w:t>9</w:t>
            </w:r>
          </w:p>
        </w:tc>
        <w:tc>
          <w:tcPr>
            <w:tcW w:w="3085" w:type="dxa"/>
            <w:tcBorders>
              <w:top w:val="nil"/>
              <w:left w:val="single" w:sz="6" w:space="0" w:color="000000"/>
              <w:bottom w:val="nil"/>
              <w:right w:val="single" w:sz="6" w:space="0" w:color="000000"/>
            </w:tcBorders>
            <w:hideMark/>
          </w:tcPr>
          <w:p w:rsidR="00FB6C83" w:rsidRPr="00F4678E" w:rsidRDefault="00FB6C83" w:rsidP="00FB2836">
            <w:pPr>
              <w:rPr>
                <w:color w:val="3D3D3D"/>
              </w:rPr>
            </w:pPr>
            <w:r w:rsidRPr="00F4678E">
              <w:rPr>
                <w:color w:val="3D3D3D"/>
              </w:rPr>
              <w:t xml:space="preserve">Studio e </w:t>
            </w:r>
            <w:proofErr w:type="spellStart"/>
            <w:r w:rsidRPr="00F4678E">
              <w:rPr>
                <w:color w:val="3D3D3D"/>
              </w:rPr>
              <w:t>calcolo</w:t>
            </w:r>
            <w:proofErr w:type="spellEnd"/>
            <w:r w:rsidRPr="00F4678E">
              <w:rPr>
                <w:color w:val="3D3D3D"/>
              </w:rPr>
              <w:t xml:space="preserve"> nuovo </w:t>
            </w:r>
            <w:proofErr w:type="spellStart"/>
            <w:r w:rsidRPr="00F4678E">
              <w:rPr>
                <w:color w:val="3D3D3D"/>
              </w:rPr>
              <w:t>Fondo</w:t>
            </w:r>
            <w:proofErr w:type="spellEnd"/>
            <w:r w:rsidRPr="00F4678E">
              <w:rPr>
                <w:color w:val="3D3D3D"/>
              </w:rPr>
              <w:t xml:space="preserve"> </w:t>
            </w:r>
            <w:r w:rsidRPr="00F4678E">
              <w:rPr>
                <w:color w:val="3D3D3D"/>
                <w:spacing w:val="-3"/>
                <w:position w:val="-4"/>
              </w:rPr>
              <w:t>P</w:t>
            </w:r>
            <w:proofErr w:type="spellStart"/>
            <w:r w:rsidRPr="00F4678E">
              <w:rPr>
                <w:color w:val="3D3D3D"/>
                <w:spacing w:val="-3"/>
              </w:rPr>
              <w:t>er</w:t>
            </w:r>
            <w:proofErr w:type="spellEnd"/>
            <w:r w:rsidRPr="00F4678E">
              <w:rPr>
                <w:color w:val="3D3D3D"/>
                <w:spacing w:val="-3"/>
              </w:rPr>
              <w:tab/>
            </w:r>
            <w:proofErr w:type="spellStart"/>
            <w:r w:rsidRPr="00F4678E">
              <w:rPr>
                <w:color w:val="3D3D3D"/>
              </w:rPr>
              <w:t>Contratazione</w:t>
            </w:r>
            <w:proofErr w:type="spellEnd"/>
            <w:r>
              <w:rPr>
                <w:color w:val="3D3D3D"/>
              </w:rPr>
              <w:t xml:space="preserve"> </w:t>
            </w:r>
            <w:proofErr w:type="spellStart"/>
            <w:r w:rsidRPr="00F4678E">
              <w:rPr>
                <w:color w:val="3D3D3D"/>
                <w:w w:val="95"/>
              </w:rPr>
              <w:t>decentrata</w:t>
            </w:r>
            <w:proofErr w:type="spellEnd"/>
            <w:r>
              <w:rPr>
                <w:color w:val="3D3D3D"/>
                <w:w w:val="95"/>
              </w:rPr>
              <w:t xml:space="preserve"> </w:t>
            </w:r>
            <w:r>
              <w:rPr>
                <w:color w:val="3D3D3D"/>
              </w:rPr>
              <w:t xml:space="preserve">integrative </w:t>
            </w:r>
            <w:r w:rsidRPr="00F4678E">
              <w:rPr>
                <w:color w:val="3D3D3D"/>
              </w:rPr>
              <w:t>e</w:t>
            </w:r>
            <w:r>
              <w:rPr>
                <w:color w:val="3D3D3D"/>
              </w:rPr>
              <w:t xml:space="preserve"> </w:t>
            </w:r>
            <w:proofErr w:type="spellStart"/>
            <w:r>
              <w:rPr>
                <w:color w:val="3D3D3D"/>
              </w:rPr>
              <w:t>s</w:t>
            </w:r>
            <w:r w:rsidRPr="00F4678E">
              <w:rPr>
                <w:color w:val="3D3D3D"/>
              </w:rPr>
              <w:t>istemazione</w:t>
            </w:r>
            <w:proofErr w:type="spellEnd"/>
            <w:r>
              <w:rPr>
                <w:color w:val="3D3D3D"/>
              </w:rPr>
              <w:t xml:space="preserve"> </w:t>
            </w:r>
            <w:proofErr w:type="spellStart"/>
            <w:r>
              <w:rPr>
                <w:color w:val="3D3D3D"/>
              </w:rPr>
              <w:t>arretrati</w:t>
            </w:r>
            <w:proofErr w:type="spellEnd"/>
          </w:p>
        </w:tc>
        <w:tc>
          <w:tcPr>
            <w:tcW w:w="3955" w:type="dxa"/>
            <w:tcBorders>
              <w:top w:val="nil"/>
              <w:left w:val="single" w:sz="6" w:space="0" w:color="000000"/>
              <w:bottom w:val="nil"/>
              <w:right w:val="single" w:sz="6" w:space="0" w:color="000000"/>
            </w:tcBorders>
          </w:tcPr>
          <w:p w:rsidR="00FB6C83" w:rsidRPr="00F4678E" w:rsidRDefault="00FB6C83" w:rsidP="00FB2836"/>
          <w:p w:rsidR="00FB6C83" w:rsidRPr="00F4678E" w:rsidRDefault="00FB6C83" w:rsidP="00FB2836">
            <w:r w:rsidRPr="00F4678E">
              <w:rPr>
                <w:color w:val="3D3D3D"/>
              </w:rPr>
              <w:t xml:space="preserve">Personale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20%</w:t>
            </w:r>
          </w:p>
        </w:tc>
      </w:tr>
      <w:tr w:rsidR="00FB6C83" w:rsidRPr="00F4678E" w:rsidTr="00FB2836">
        <w:trPr>
          <w:trHeight w:val="259"/>
        </w:trPr>
        <w:tc>
          <w:tcPr>
            <w:tcW w:w="3215" w:type="dxa"/>
            <w:tcBorders>
              <w:top w:val="nil"/>
              <w:left w:val="single" w:sz="4" w:space="0" w:color="000000"/>
              <w:bottom w:val="nil"/>
              <w:right w:val="single" w:sz="6" w:space="0" w:color="000000"/>
            </w:tcBorders>
            <w:hideMark/>
          </w:tcPr>
          <w:p w:rsidR="00FB6C83" w:rsidRPr="00F4678E" w:rsidRDefault="00FB6C83" w:rsidP="00FB2836"/>
        </w:tc>
        <w:tc>
          <w:tcPr>
            <w:tcW w:w="3455" w:type="dxa"/>
            <w:tcBorders>
              <w:top w:val="nil"/>
              <w:left w:val="single" w:sz="6" w:space="0" w:color="000000"/>
              <w:bottom w:val="nil"/>
              <w:right w:val="single" w:sz="6" w:space="0" w:color="000000"/>
            </w:tcBorders>
          </w:tcPr>
          <w:p w:rsidR="00FB6C83" w:rsidRPr="00F4678E" w:rsidRDefault="00FB6C83" w:rsidP="00FB2836"/>
        </w:tc>
        <w:tc>
          <w:tcPr>
            <w:tcW w:w="3085" w:type="dxa"/>
            <w:tcBorders>
              <w:top w:val="nil"/>
              <w:left w:val="single" w:sz="6" w:space="0" w:color="000000"/>
              <w:bottom w:val="nil"/>
              <w:right w:val="single" w:sz="6" w:space="0" w:color="000000"/>
            </w:tcBorders>
            <w:hideMark/>
          </w:tcPr>
          <w:p w:rsidR="00FB6C83" w:rsidRPr="00F4678E" w:rsidRDefault="00FB6C83" w:rsidP="00FB2836">
            <w:r w:rsidRPr="00F4678E">
              <w:rPr>
                <w:color w:val="3D3D3D"/>
              </w:rPr>
              <w:t>Anon</w:t>
            </w:r>
            <w:r w:rsidRPr="00F4678E">
              <w:rPr>
                <w:color w:val="3D3D3D"/>
              </w:rPr>
              <w:tab/>
            </w:r>
            <w:r>
              <w:rPr>
                <w:color w:val="3D3D3D"/>
              </w:rPr>
              <w:t xml:space="preserve">stipulate </w:t>
            </w:r>
            <w:r w:rsidRPr="00F4678E">
              <w:rPr>
                <w:color w:val="3D3D3D"/>
              </w:rPr>
              <w:t>causa</w:t>
            </w:r>
          </w:p>
        </w:tc>
        <w:tc>
          <w:tcPr>
            <w:tcW w:w="3955" w:type="dxa"/>
            <w:tcBorders>
              <w:top w:val="nil"/>
              <w:left w:val="single" w:sz="6" w:space="0" w:color="000000"/>
              <w:bottom w:val="nil"/>
              <w:right w:val="single" w:sz="6" w:space="0" w:color="000000"/>
            </w:tcBorders>
          </w:tcPr>
          <w:p w:rsidR="00FB6C83" w:rsidRPr="00F4678E" w:rsidRDefault="00FB6C83" w:rsidP="00FB2836"/>
        </w:tc>
      </w:tr>
      <w:tr w:rsidR="00FB6C83" w:rsidRPr="00F4678E" w:rsidTr="00FB2836">
        <w:trPr>
          <w:trHeight w:val="239"/>
        </w:trPr>
        <w:tc>
          <w:tcPr>
            <w:tcW w:w="3215" w:type="dxa"/>
            <w:tcBorders>
              <w:top w:val="nil"/>
              <w:left w:val="single" w:sz="4" w:space="0" w:color="000000"/>
              <w:bottom w:val="single" w:sz="6" w:space="0" w:color="000000"/>
              <w:right w:val="single" w:sz="6" w:space="0" w:color="000000"/>
            </w:tcBorders>
          </w:tcPr>
          <w:p w:rsidR="00FB6C83" w:rsidRPr="00F4678E" w:rsidRDefault="00FB6C83" w:rsidP="00FB2836"/>
        </w:tc>
        <w:tc>
          <w:tcPr>
            <w:tcW w:w="3455" w:type="dxa"/>
            <w:tcBorders>
              <w:top w:val="nil"/>
              <w:left w:val="single" w:sz="6" w:space="0" w:color="000000"/>
              <w:bottom w:val="single" w:sz="6" w:space="0" w:color="000000"/>
              <w:right w:val="single" w:sz="6" w:space="0" w:color="000000"/>
            </w:tcBorders>
          </w:tcPr>
          <w:p w:rsidR="00FB6C83" w:rsidRPr="00F4678E" w:rsidRDefault="00FB6C83" w:rsidP="00FB2836"/>
        </w:tc>
        <w:tc>
          <w:tcPr>
            <w:tcW w:w="3085" w:type="dxa"/>
            <w:tcBorders>
              <w:top w:val="nil"/>
              <w:left w:val="single" w:sz="6" w:space="0" w:color="000000"/>
              <w:bottom w:val="single" w:sz="6" w:space="0" w:color="000000"/>
              <w:right w:val="single" w:sz="6" w:space="0" w:color="000000"/>
            </w:tcBorders>
            <w:hideMark/>
          </w:tcPr>
          <w:p w:rsidR="00FB6C83" w:rsidRPr="00F4678E" w:rsidRDefault="00FB6C83" w:rsidP="00FB2836">
            <w:proofErr w:type="spellStart"/>
            <w:r w:rsidRPr="00F4678E">
              <w:rPr>
                <w:color w:val="3D3D3D"/>
              </w:rPr>
              <w:t>eventi</w:t>
            </w:r>
            <w:proofErr w:type="spellEnd"/>
            <w:r w:rsidRPr="00F4678E">
              <w:rPr>
                <w:color w:val="3D3D3D"/>
              </w:rPr>
              <w:t xml:space="preserve"> </w:t>
            </w:r>
            <w:proofErr w:type="spellStart"/>
            <w:r w:rsidRPr="00F4678E">
              <w:rPr>
                <w:color w:val="3D3D3D"/>
              </w:rPr>
              <w:t>sismici</w:t>
            </w:r>
            <w:proofErr w:type="spellEnd"/>
          </w:p>
        </w:tc>
        <w:tc>
          <w:tcPr>
            <w:tcW w:w="3955" w:type="dxa"/>
            <w:tcBorders>
              <w:top w:val="nil"/>
              <w:left w:val="single" w:sz="6" w:space="0" w:color="000000"/>
              <w:bottom w:val="single" w:sz="6" w:space="0" w:color="000000"/>
              <w:right w:val="single" w:sz="6" w:space="0" w:color="000000"/>
            </w:tcBorders>
          </w:tcPr>
          <w:p w:rsidR="00FB6C83" w:rsidRPr="00F4678E" w:rsidRDefault="00FB6C83" w:rsidP="00FB2836"/>
        </w:tc>
      </w:tr>
      <w:tr w:rsidR="00FB6C83" w:rsidRPr="00F4678E" w:rsidTr="00FB2836">
        <w:trPr>
          <w:trHeight w:val="1773"/>
        </w:trPr>
        <w:tc>
          <w:tcPr>
            <w:tcW w:w="3215" w:type="dxa"/>
            <w:tcBorders>
              <w:top w:val="single" w:sz="6" w:space="0" w:color="000000"/>
              <w:left w:val="single" w:sz="4" w:space="0" w:color="000000"/>
              <w:bottom w:val="single" w:sz="6" w:space="0" w:color="000000"/>
              <w:right w:val="single" w:sz="6" w:space="0" w:color="000000"/>
            </w:tcBorders>
            <w:hideMark/>
          </w:tcPr>
          <w:p w:rsidR="00FB6C83" w:rsidRDefault="00FB6C83" w:rsidP="00FB2836">
            <w:pPr>
              <w:rPr>
                <w:color w:val="3D3D3D"/>
                <w:w w:val="105"/>
              </w:rPr>
            </w:pPr>
            <w:proofErr w:type="spellStart"/>
            <w:r w:rsidRPr="00F4678E">
              <w:rPr>
                <w:color w:val="3D3D3D"/>
                <w:w w:val="105"/>
              </w:rPr>
              <w:t>Obiettivo</w:t>
            </w:r>
            <w:proofErr w:type="spellEnd"/>
            <w:r w:rsidRPr="00F4678E">
              <w:rPr>
                <w:color w:val="3D3D3D"/>
                <w:w w:val="105"/>
              </w:rPr>
              <w:t xml:space="preserve"> 8 </w:t>
            </w:r>
          </w:p>
          <w:p w:rsidR="00FB6C83" w:rsidRDefault="00FB6C83" w:rsidP="00FB2836">
            <w:pPr>
              <w:rPr>
                <w:color w:val="3D3D3D"/>
              </w:rPr>
            </w:pPr>
            <w:proofErr w:type="spellStart"/>
            <w:r w:rsidRPr="00F4678E">
              <w:rPr>
                <w:color w:val="3D3D3D"/>
              </w:rPr>
              <w:t>Servizio</w:t>
            </w:r>
            <w:proofErr w:type="spellEnd"/>
            <w:r w:rsidRPr="00F4678E">
              <w:rPr>
                <w:color w:val="3D3D3D"/>
              </w:rPr>
              <w:t xml:space="preserve"> Personale</w:t>
            </w:r>
            <w:r>
              <w:rPr>
                <w:color w:val="3D3D3D"/>
              </w:rPr>
              <w:t>:</w:t>
            </w:r>
          </w:p>
          <w:p w:rsidR="00FB6C83" w:rsidRPr="008B1509" w:rsidRDefault="00FB6C83" w:rsidP="00FB2836">
            <w:proofErr w:type="spellStart"/>
            <w:r w:rsidRPr="008B1509">
              <w:t>Controllo</w:t>
            </w:r>
            <w:proofErr w:type="spellEnd"/>
            <w:r w:rsidRPr="008B1509">
              <w:t xml:space="preserve"> </w:t>
            </w:r>
            <w:proofErr w:type="spellStart"/>
            <w:r>
              <w:t>t</w:t>
            </w:r>
            <w:r w:rsidRPr="008B1509">
              <w:t>imbratre</w:t>
            </w:r>
            <w:proofErr w:type="spellEnd"/>
            <w:r w:rsidRPr="008B1509">
              <w:t xml:space="preserve"> e </w:t>
            </w:r>
            <w:proofErr w:type="spellStart"/>
            <w:r w:rsidRPr="008B1509">
              <w:t>giustificativi</w:t>
            </w:r>
            <w:proofErr w:type="spellEnd"/>
            <w:r w:rsidRPr="008B1509">
              <w:t xml:space="preserve"> di </w:t>
            </w:r>
            <w:proofErr w:type="spellStart"/>
            <w:r w:rsidRPr="008B1509">
              <w:t>assenza</w:t>
            </w:r>
            <w:proofErr w:type="spellEnd"/>
            <w:r w:rsidRPr="008B1509">
              <w:t xml:space="preserve">, </w:t>
            </w:r>
            <w:proofErr w:type="spellStart"/>
            <w:r w:rsidRPr="008B1509">
              <w:t>calcoio</w:t>
            </w:r>
            <w:proofErr w:type="spellEnd"/>
            <w:r w:rsidRPr="008B1509">
              <w:t xml:space="preserve"> </w:t>
            </w:r>
            <w:proofErr w:type="spellStart"/>
            <w:r w:rsidRPr="008B1509">
              <w:t>buoni</w:t>
            </w:r>
            <w:proofErr w:type="spellEnd"/>
            <w:r w:rsidRPr="008B1509">
              <w:t xml:space="preserve"> </w:t>
            </w:r>
            <w:proofErr w:type="spellStart"/>
            <w:r w:rsidRPr="008B1509">
              <w:t>pasto</w:t>
            </w:r>
            <w:proofErr w:type="spellEnd"/>
          </w:p>
          <w:p w:rsidR="00FB6C83" w:rsidRPr="00F4678E" w:rsidRDefault="00FB6C83" w:rsidP="00FB2836">
            <w:proofErr w:type="spellStart"/>
            <w:r w:rsidRPr="00F4678E">
              <w:t>Revisione</w:t>
            </w:r>
            <w:proofErr w:type="spellEnd"/>
            <w:r w:rsidRPr="00F4678E">
              <w:t xml:space="preserve"> </w:t>
            </w:r>
            <w:proofErr w:type="spellStart"/>
            <w:r w:rsidRPr="00F4678E">
              <w:t>degli</w:t>
            </w:r>
            <w:proofErr w:type="spellEnd"/>
            <w:r w:rsidRPr="00F4678E">
              <w:t xml:space="preserve"> </w:t>
            </w:r>
            <w:proofErr w:type="spellStart"/>
            <w:r w:rsidRPr="00F4678E">
              <w:t>istituti</w:t>
            </w:r>
            <w:proofErr w:type="spellEnd"/>
            <w:r w:rsidRPr="00F4678E">
              <w:t xml:space="preserve"> </w:t>
            </w:r>
            <w:proofErr w:type="spellStart"/>
            <w:r w:rsidRPr="00F4678E">
              <w:t>relativi</w:t>
            </w:r>
            <w:proofErr w:type="spellEnd"/>
            <w:r w:rsidRPr="00F4678E">
              <w:t xml:space="preserve"> ad</w:t>
            </w:r>
          </w:p>
          <w:p w:rsidR="00FB6C83" w:rsidRPr="00F4678E" w:rsidRDefault="00FB6C83" w:rsidP="00FB2836">
            <w:proofErr w:type="spellStart"/>
            <w:r w:rsidRPr="00F4678E">
              <w:t>orario</w:t>
            </w:r>
            <w:proofErr w:type="spellEnd"/>
            <w:r w:rsidRPr="00F4678E">
              <w:t xml:space="preserve"> di </w:t>
            </w:r>
            <w:proofErr w:type="spellStart"/>
            <w:r w:rsidRPr="00F4678E">
              <w:t>lavoro</w:t>
            </w:r>
            <w:proofErr w:type="spellEnd"/>
            <w:r w:rsidRPr="00F4678E">
              <w:t xml:space="preserve"> </w:t>
            </w:r>
            <w:proofErr w:type="spellStart"/>
            <w:r w:rsidRPr="00F4678E">
              <w:t>ferie</w:t>
            </w:r>
            <w:proofErr w:type="spellEnd"/>
            <w:r w:rsidRPr="00F4678E">
              <w:t xml:space="preserve"> e </w:t>
            </w:r>
            <w:proofErr w:type="spellStart"/>
            <w:r w:rsidRPr="00F4678E">
              <w:t>festività</w:t>
            </w:r>
            <w:proofErr w:type="spellEnd"/>
          </w:p>
        </w:tc>
        <w:tc>
          <w:tcPr>
            <w:tcW w:w="345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D3D3D"/>
              </w:rPr>
              <w:t>30/05/201</w:t>
            </w:r>
            <w:r>
              <w:rPr>
                <w:color w:val="3D3D3D"/>
              </w:rPr>
              <w:t>9</w:t>
            </w:r>
          </w:p>
        </w:tc>
        <w:tc>
          <w:tcPr>
            <w:tcW w:w="308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tc>
        <w:tc>
          <w:tcPr>
            <w:tcW w:w="3955"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D3D3D"/>
              </w:rPr>
              <w:t xml:space="preserve">Personale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rPr>
              <w:t>Dott.ssa</w:t>
            </w:r>
            <w:proofErr w:type="spellEnd"/>
            <w:r w:rsidRPr="00F4678E">
              <w:rPr>
                <w:color w:val="3D3D3D"/>
              </w:rPr>
              <w:t xml:space="preserve"> Albertini Stefania 7%</w:t>
            </w:r>
          </w:p>
          <w:p w:rsidR="00FB6C83" w:rsidRPr="00F4678E" w:rsidRDefault="00FB6C83" w:rsidP="00FB2836">
            <w:proofErr w:type="spellStart"/>
            <w:r w:rsidRPr="00F4678E">
              <w:rPr>
                <w:color w:val="3D3D3D"/>
              </w:rPr>
              <w:t>Dott</w:t>
            </w:r>
            <w:proofErr w:type="spellEnd"/>
            <w:r w:rsidRPr="00F4678E">
              <w:rPr>
                <w:color w:val="3D3D3D"/>
              </w:rPr>
              <w:t xml:space="preserve"> </w:t>
            </w:r>
            <w:proofErr w:type="spellStart"/>
            <w:r w:rsidRPr="00F4678E">
              <w:rPr>
                <w:color w:val="3D3D3D"/>
              </w:rPr>
              <w:t>Sassù</w:t>
            </w:r>
            <w:proofErr w:type="spellEnd"/>
            <w:r w:rsidRPr="00F4678E">
              <w:rPr>
                <w:color w:val="3D3D3D"/>
              </w:rPr>
              <w:t xml:space="preserve"> Giovanni (</w:t>
            </w:r>
            <w:proofErr w:type="spellStart"/>
            <w:r w:rsidRPr="00F4678E">
              <w:rPr>
                <w:color w:val="3D3D3D"/>
              </w:rPr>
              <w:t>Responsabile</w:t>
            </w:r>
            <w:proofErr w:type="spellEnd"/>
            <w:r w:rsidRPr="00F4678E">
              <w:rPr>
                <w:color w:val="3D3D3D"/>
              </w:rPr>
              <w:t>) 7%</w:t>
            </w:r>
          </w:p>
        </w:tc>
      </w:tr>
      <w:tr w:rsidR="00FB6C83" w:rsidRPr="00F4678E" w:rsidTr="00FB2836">
        <w:trPr>
          <w:trHeight w:val="287"/>
        </w:trPr>
        <w:tc>
          <w:tcPr>
            <w:tcW w:w="3215" w:type="dxa"/>
            <w:tcBorders>
              <w:top w:val="single" w:sz="6" w:space="0" w:color="000000"/>
              <w:left w:val="single" w:sz="4" w:space="0" w:color="000000"/>
              <w:bottom w:val="nil"/>
              <w:right w:val="single" w:sz="6" w:space="0" w:color="000000"/>
            </w:tcBorders>
            <w:hideMark/>
          </w:tcPr>
          <w:p w:rsidR="00FB6C83" w:rsidRPr="00F4678E" w:rsidRDefault="00FB6C83" w:rsidP="00FB2836">
            <w:proofErr w:type="spellStart"/>
            <w:r w:rsidRPr="00F4678E">
              <w:rPr>
                <w:color w:val="3D3D3D"/>
                <w:w w:val="105"/>
              </w:rPr>
              <w:t>Obiettivo</w:t>
            </w:r>
            <w:proofErr w:type="spellEnd"/>
            <w:r w:rsidRPr="00F4678E">
              <w:rPr>
                <w:color w:val="3D3D3D"/>
                <w:w w:val="105"/>
              </w:rPr>
              <w:t xml:space="preserve"> 9</w:t>
            </w:r>
          </w:p>
        </w:tc>
        <w:tc>
          <w:tcPr>
            <w:tcW w:w="3455" w:type="dxa"/>
            <w:tcBorders>
              <w:top w:val="single" w:sz="6" w:space="0" w:color="000000"/>
              <w:left w:val="single" w:sz="6" w:space="0" w:color="000000"/>
              <w:bottom w:val="nil"/>
              <w:right w:val="single" w:sz="6" w:space="0" w:color="000000"/>
            </w:tcBorders>
          </w:tcPr>
          <w:p w:rsidR="00FB6C83" w:rsidRPr="00F4678E" w:rsidRDefault="00FB6C83" w:rsidP="00FB2836"/>
        </w:tc>
        <w:tc>
          <w:tcPr>
            <w:tcW w:w="3085" w:type="dxa"/>
            <w:vMerge w:val="restart"/>
            <w:tcBorders>
              <w:top w:val="single" w:sz="6" w:space="0" w:color="000000"/>
              <w:left w:val="single" w:sz="6" w:space="0" w:color="000000"/>
              <w:bottom w:val="nil"/>
              <w:right w:val="single" w:sz="4" w:space="0" w:color="auto"/>
            </w:tcBorders>
          </w:tcPr>
          <w:p w:rsidR="00FB6C83" w:rsidRPr="00F4678E" w:rsidRDefault="00FB6C83" w:rsidP="00FB2836"/>
        </w:tc>
        <w:tc>
          <w:tcPr>
            <w:tcW w:w="3955" w:type="dxa"/>
            <w:vMerge w:val="restart"/>
            <w:tcBorders>
              <w:top w:val="single" w:sz="6" w:space="0" w:color="000000"/>
              <w:left w:val="single" w:sz="4" w:space="0" w:color="auto"/>
              <w:bottom w:val="nil"/>
              <w:right w:val="single" w:sz="6" w:space="0" w:color="000000"/>
            </w:tcBorders>
          </w:tcPr>
          <w:p w:rsidR="00FB6C83" w:rsidRPr="00F4678E" w:rsidRDefault="00FB6C83" w:rsidP="00FB2836"/>
        </w:tc>
      </w:tr>
      <w:tr w:rsidR="00FB6C83" w:rsidRPr="00F4678E" w:rsidTr="00FB2836">
        <w:trPr>
          <w:trHeight w:val="293"/>
        </w:trPr>
        <w:tc>
          <w:tcPr>
            <w:tcW w:w="3215" w:type="dxa"/>
            <w:vMerge w:val="restart"/>
            <w:tcBorders>
              <w:top w:val="nil"/>
              <w:left w:val="single" w:sz="4" w:space="0" w:color="000000"/>
              <w:bottom w:val="nil"/>
              <w:right w:val="single" w:sz="6" w:space="0" w:color="000000"/>
            </w:tcBorders>
          </w:tcPr>
          <w:p w:rsidR="00FB6C83" w:rsidRPr="00F4678E" w:rsidRDefault="00FB6C83" w:rsidP="00FB2836"/>
          <w:p w:rsidR="00FB6C83" w:rsidRPr="00F4678E" w:rsidRDefault="00FB6C83" w:rsidP="00FB2836">
            <w:proofErr w:type="spellStart"/>
            <w:r w:rsidRPr="00F4678E">
              <w:rPr>
                <w:color w:val="3D3D3D"/>
                <w:w w:val="105"/>
              </w:rPr>
              <w:t>Sisma</w:t>
            </w:r>
            <w:proofErr w:type="spellEnd"/>
          </w:p>
        </w:tc>
        <w:tc>
          <w:tcPr>
            <w:tcW w:w="3455" w:type="dxa"/>
            <w:vMerge w:val="restart"/>
            <w:tcBorders>
              <w:top w:val="nil"/>
              <w:left w:val="single" w:sz="6" w:space="0" w:color="000000"/>
              <w:bottom w:val="nil"/>
              <w:right w:val="single" w:sz="6" w:space="0" w:color="000000"/>
            </w:tcBorders>
            <w:hideMark/>
          </w:tcPr>
          <w:p w:rsidR="00FB6C83" w:rsidRPr="00F4678E" w:rsidRDefault="00FB6C83" w:rsidP="00FB2836">
            <w:r w:rsidRPr="00F4678E">
              <w:rPr>
                <w:color w:val="3D3D3D"/>
              </w:rPr>
              <w:t>31/12/201</w:t>
            </w:r>
            <w:r>
              <w:rPr>
                <w:color w:val="3D3D3D"/>
              </w:rPr>
              <w:t>9</w:t>
            </w:r>
          </w:p>
        </w:tc>
        <w:tc>
          <w:tcPr>
            <w:tcW w:w="3085" w:type="dxa"/>
            <w:vMerge/>
            <w:tcBorders>
              <w:top w:val="single" w:sz="6" w:space="0" w:color="000000"/>
              <w:left w:val="single" w:sz="6" w:space="0" w:color="000000"/>
              <w:bottom w:val="nil"/>
              <w:right w:val="single" w:sz="4" w:space="0" w:color="auto"/>
            </w:tcBorders>
            <w:vAlign w:val="center"/>
            <w:hideMark/>
          </w:tcPr>
          <w:p w:rsidR="00FB6C83" w:rsidRPr="00F4678E" w:rsidRDefault="00FB6C83" w:rsidP="00FB2836">
            <w:pPr>
              <w:rPr>
                <w:rFonts w:eastAsia="Arial"/>
                <w:sz w:val="22"/>
                <w:szCs w:val="22"/>
                <w:lang w:eastAsia="en-US"/>
              </w:rPr>
            </w:pPr>
          </w:p>
        </w:tc>
        <w:tc>
          <w:tcPr>
            <w:tcW w:w="3955" w:type="dxa"/>
            <w:vMerge/>
            <w:tcBorders>
              <w:top w:val="single" w:sz="6" w:space="0" w:color="000000"/>
              <w:left w:val="single" w:sz="4" w:space="0" w:color="auto"/>
              <w:bottom w:val="nil"/>
              <w:right w:val="single" w:sz="6" w:space="0" w:color="000000"/>
            </w:tcBorders>
            <w:vAlign w:val="center"/>
            <w:hideMark/>
          </w:tcPr>
          <w:p w:rsidR="00FB6C83" w:rsidRPr="00F4678E" w:rsidRDefault="00FB6C83" w:rsidP="00FB2836">
            <w:pPr>
              <w:rPr>
                <w:rFonts w:eastAsia="Arial"/>
                <w:sz w:val="22"/>
                <w:szCs w:val="22"/>
                <w:lang w:eastAsia="en-US"/>
              </w:rPr>
            </w:pPr>
          </w:p>
        </w:tc>
      </w:tr>
      <w:tr w:rsidR="00FB6C83" w:rsidRPr="00F4678E" w:rsidTr="00FB2836">
        <w:trPr>
          <w:trHeight w:val="490"/>
        </w:trPr>
        <w:tc>
          <w:tcPr>
            <w:tcW w:w="3215" w:type="dxa"/>
            <w:vMerge/>
            <w:tcBorders>
              <w:top w:val="nil"/>
              <w:left w:val="single" w:sz="4" w:space="0" w:color="000000"/>
              <w:bottom w:val="nil"/>
              <w:right w:val="single" w:sz="6" w:space="0" w:color="000000"/>
            </w:tcBorders>
            <w:vAlign w:val="center"/>
            <w:hideMark/>
          </w:tcPr>
          <w:p w:rsidR="00FB6C83" w:rsidRPr="00F4678E" w:rsidRDefault="00FB6C83" w:rsidP="00FB2836">
            <w:pPr>
              <w:rPr>
                <w:rFonts w:eastAsia="Arial"/>
                <w:sz w:val="22"/>
                <w:szCs w:val="22"/>
                <w:lang w:eastAsia="en-US"/>
              </w:rPr>
            </w:pPr>
          </w:p>
        </w:tc>
        <w:tc>
          <w:tcPr>
            <w:tcW w:w="3455" w:type="dxa"/>
            <w:vMerge/>
            <w:tcBorders>
              <w:top w:val="nil"/>
              <w:left w:val="single" w:sz="6" w:space="0" w:color="000000"/>
              <w:bottom w:val="nil"/>
              <w:right w:val="single" w:sz="6" w:space="0" w:color="000000"/>
            </w:tcBorders>
            <w:vAlign w:val="center"/>
            <w:hideMark/>
          </w:tcPr>
          <w:p w:rsidR="00FB6C83" w:rsidRPr="00F4678E" w:rsidRDefault="00FB6C83" w:rsidP="00FB2836">
            <w:pPr>
              <w:rPr>
                <w:rFonts w:eastAsia="Arial"/>
                <w:sz w:val="22"/>
                <w:szCs w:val="22"/>
                <w:lang w:eastAsia="en-US"/>
              </w:rPr>
            </w:pPr>
          </w:p>
        </w:tc>
        <w:tc>
          <w:tcPr>
            <w:tcW w:w="3085" w:type="dxa"/>
            <w:tcBorders>
              <w:top w:val="nil"/>
              <w:left w:val="single" w:sz="6" w:space="0" w:color="000000"/>
              <w:bottom w:val="nil"/>
              <w:right w:val="single" w:sz="4" w:space="0" w:color="auto"/>
            </w:tcBorders>
            <w:hideMark/>
          </w:tcPr>
          <w:p w:rsidR="00FB6C83" w:rsidRPr="00F4678E" w:rsidRDefault="00FB6C83" w:rsidP="00FB2836">
            <w:proofErr w:type="spellStart"/>
            <w:r w:rsidRPr="00F4678E">
              <w:t>Rendicontazione</w:t>
            </w:r>
            <w:proofErr w:type="spellEnd"/>
            <w:r w:rsidRPr="00F4678E">
              <w:t xml:space="preserve"> </w:t>
            </w:r>
            <w:proofErr w:type="spellStart"/>
            <w:r w:rsidRPr="00F4678E">
              <w:t>spese</w:t>
            </w:r>
            <w:proofErr w:type="spellEnd"/>
            <w:r w:rsidRPr="00F4678E">
              <w:t xml:space="preserve"> </w:t>
            </w:r>
            <w:proofErr w:type="spellStart"/>
            <w:r w:rsidRPr="00F4678E">
              <w:t>effettuate</w:t>
            </w:r>
            <w:proofErr w:type="spellEnd"/>
            <w:r>
              <w:t xml:space="preserve"> </w:t>
            </w:r>
            <w:r w:rsidRPr="00F4678E">
              <w:t>per</w:t>
            </w:r>
            <w:r w:rsidRPr="00F4678E">
              <w:tab/>
            </w:r>
            <w:proofErr w:type="spellStart"/>
            <w:r w:rsidRPr="00F4678E">
              <w:t>sisma</w:t>
            </w:r>
            <w:proofErr w:type="spellEnd"/>
            <w:r>
              <w:t xml:space="preserve"> </w:t>
            </w:r>
            <w:proofErr w:type="spellStart"/>
            <w:r w:rsidRPr="00F4678E">
              <w:t>rendicontabili</w:t>
            </w:r>
            <w:proofErr w:type="spellEnd"/>
            <w:r w:rsidRPr="00F4678E">
              <w:tab/>
              <w:t>e</w:t>
            </w:r>
          </w:p>
        </w:tc>
        <w:tc>
          <w:tcPr>
            <w:tcW w:w="3955" w:type="dxa"/>
            <w:tcBorders>
              <w:top w:val="nil"/>
              <w:left w:val="single" w:sz="4" w:space="0" w:color="auto"/>
              <w:bottom w:val="nil"/>
              <w:right w:val="single" w:sz="6" w:space="0" w:color="000000"/>
            </w:tcBorders>
            <w:hideMark/>
          </w:tcPr>
          <w:p w:rsidR="00FB6C83" w:rsidRPr="00F4678E" w:rsidRDefault="00FB6C83" w:rsidP="00FB2836">
            <w:r w:rsidRPr="00F4678E">
              <w:rPr>
                <w:color w:val="3D3D3D"/>
              </w:rPr>
              <w:t xml:space="preserve">Personale </w:t>
            </w:r>
            <w:proofErr w:type="spellStart"/>
            <w:r w:rsidRPr="00F4678E">
              <w:rPr>
                <w:color w:val="3D3D3D"/>
              </w:rPr>
              <w:t>coinvolto</w:t>
            </w:r>
            <w:proofErr w:type="spellEnd"/>
            <w:r w:rsidRPr="00F4678E">
              <w:rPr>
                <w:color w:val="3D3D3D"/>
              </w:rPr>
              <w:t>:</w:t>
            </w:r>
          </w:p>
          <w:p w:rsidR="00FB6C83" w:rsidRPr="00F4678E" w:rsidRDefault="00FB6C83" w:rsidP="00FB2836">
            <w:proofErr w:type="spellStart"/>
            <w:r w:rsidRPr="00F4678E">
              <w:rPr>
                <w:color w:val="3D3D3D"/>
              </w:rPr>
              <w:t>Dott.ssa</w:t>
            </w:r>
            <w:proofErr w:type="spellEnd"/>
            <w:r w:rsidRPr="00F4678E">
              <w:rPr>
                <w:color w:val="3D3D3D"/>
              </w:rPr>
              <w:t xml:space="preserve"> Albertini Stefania</w:t>
            </w:r>
            <w:r w:rsidRPr="00F4678E">
              <w:rPr>
                <w:color w:val="3D3D3D"/>
                <w:spacing w:val="-3"/>
              </w:rPr>
              <w:t xml:space="preserve"> </w:t>
            </w:r>
            <w:r w:rsidRPr="00F4678E">
              <w:rPr>
                <w:color w:val="3D3D3D"/>
              </w:rPr>
              <w:t>10%</w:t>
            </w:r>
          </w:p>
        </w:tc>
      </w:tr>
      <w:tr w:rsidR="00FB6C83" w:rsidRPr="00F4678E" w:rsidTr="00FB2836">
        <w:trPr>
          <w:trHeight w:val="1121"/>
        </w:trPr>
        <w:tc>
          <w:tcPr>
            <w:tcW w:w="3215" w:type="dxa"/>
            <w:vMerge w:val="restart"/>
            <w:tcBorders>
              <w:top w:val="nil"/>
              <w:left w:val="single" w:sz="4" w:space="0" w:color="000000"/>
              <w:bottom w:val="single" w:sz="6" w:space="0" w:color="000000"/>
              <w:right w:val="single" w:sz="6" w:space="0" w:color="000000"/>
            </w:tcBorders>
            <w:hideMark/>
          </w:tcPr>
          <w:p w:rsidR="00FB6C83" w:rsidRPr="00F4678E" w:rsidRDefault="00FB6C83" w:rsidP="00FB2836">
            <w:proofErr w:type="spellStart"/>
            <w:r w:rsidRPr="00F4678E">
              <w:rPr>
                <w:color w:val="3D3D3D"/>
              </w:rPr>
              <w:t>Rendicontazione</w:t>
            </w:r>
            <w:proofErr w:type="spellEnd"/>
            <w:r w:rsidRPr="00F4678E">
              <w:rPr>
                <w:color w:val="3D3D3D"/>
              </w:rPr>
              <w:tab/>
            </w:r>
            <w:proofErr w:type="spellStart"/>
            <w:r w:rsidRPr="00F4678E">
              <w:rPr>
                <w:color w:val="3D3D3D"/>
              </w:rPr>
              <w:t>attraverso</w:t>
            </w:r>
            <w:proofErr w:type="spellEnd"/>
          </w:p>
          <w:p w:rsidR="00FB6C83" w:rsidRPr="00F4678E" w:rsidRDefault="00FB6C83" w:rsidP="00FB2836">
            <w:proofErr w:type="spellStart"/>
            <w:r w:rsidRPr="00F4678E">
              <w:rPr>
                <w:color w:val="3D3D3D"/>
              </w:rPr>
              <w:t>piattaforma</w:t>
            </w:r>
            <w:proofErr w:type="spellEnd"/>
            <w:r w:rsidRPr="00F4678E">
              <w:rPr>
                <w:color w:val="3D3D3D"/>
              </w:rPr>
              <w:tab/>
            </w:r>
            <w:proofErr w:type="spellStart"/>
            <w:r w:rsidRPr="00F4678E">
              <w:rPr>
                <w:color w:val="3D3D3D"/>
              </w:rPr>
              <w:t>regionale</w:t>
            </w:r>
            <w:proofErr w:type="spellEnd"/>
            <w:r>
              <w:rPr>
                <w:color w:val="3D3D3D"/>
              </w:rPr>
              <w:t xml:space="preserve"> </w:t>
            </w:r>
            <w:proofErr w:type="spellStart"/>
            <w:r w:rsidRPr="00F4678E">
              <w:rPr>
                <w:color w:val="3D3D3D"/>
              </w:rPr>
              <w:t>spese</w:t>
            </w:r>
            <w:proofErr w:type="spellEnd"/>
          </w:p>
          <w:p w:rsidR="00FB6C83" w:rsidRPr="00F4678E" w:rsidRDefault="00FB6C83" w:rsidP="00FB2836">
            <w:proofErr w:type="spellStart"/>
            <w:r w:rsidRPr="00F4678E">
              <w:rPr>
                <w:color w:val="3D3D3D"/>
              </w:rPr>
              <w:t>Riferibili</w:t>
            </w:r>
            <w:proofErr w:type="spellEnd"/>
            <w:r w:rsidRPr="00F4678E">
              <w:rPr>
                <w:color w:val="3D3D3D"/>
              </w:rPr>
              <w:t xml:space="preserve"> al </w:t>
            </w:r>
            <w:proofErr w:type="spellStart"/>
            <w:r w:rsidRPr="00F4678E">
              <w:rPr>
                <w:color w:val="3D3D3D"/>
              </w:rPr>
              <w:t>Sisma</w:t>
            </w:r>
            <w:proofErr w:type="spellEnd"/>
          </w:p>
        </w:tc>
        <w:tc>
          <w:tcPr>
            <w:tcW w:w="3455" w:type="dxa"/>
            <w:tcBorders>
              <w:top w:val="nil"/>
              <w:left w:val="single" w:sz="6" w:space="0" w:color="000000"/>
              <w:bottom w:val="nil"/>
              <w:right w:val="single" w:sz="6" w:space="0" w:color="000000"/>
            </w:tcBorders>
          </w:tcPr>
          <w:p w:rsidR="00FB6C83" w:rsidRPr="00F4678E" w:rsidRDefault="00FB6C83" w:rsidP="00FB2836"/>
        </w:tc>
        <w:tc>
          <w:tcPr>
            <w:tcW w:w="3085" w:type="dxa"/>
            <w:tcBorders>
              <w:top w:val="nil"/>
              <w:left w:val="single" w:sz="6" w:space="0" w:color="000000"/>
              <w:bottom w:val="nil"/>
              <w:right w:val="single" w:sz="4" w:space="0" w:color="auto"/>
            </w:tcBorders>
            <w:hideMark/>
          </w:tcPr>
          <w:p w:rsidR="00FB6C83" w:rsidRPr="00F4678E" w:rsidRDefault="00FB6C83" w:rsidP="00FB2836">
            <w:proofErr w:type="spellStart"/>
            <w:r w:rsidRPr="00F4678E">
              <w:t>Dunque</w:t>
            </w:r>
            <w:proofErr w:type="spellEnd"/>
            <w:r w:rsidRPr="00F4678E">
              <w:t xml:space="preserve"> </w:t>
            </w:r>
            <w:proofErr w:type="spellStart"/>
            <w:r w:rsidRPr="00F4678E">
              <w:t>rimborsabili</w:t>
            </w:r>
            <w:proofErr w:type="spellEnd"/>
            <w:r w:rsidRPr="00F4678E">
              <w:t xml:space="preserve"> </w:t>
            </w:r>
            <w:proofErr w:type="spellStart"/>
            <w:r w:rsidRPr="00F4678E">
              <w:t>dalla</w:t>
            </w:r>
            <w:proofErr w:type="spellEnd"/>
            <w:r w:rsidRPr="00F4678E">
              <w:t xml:space="preserve"> 30% </w:t>
            </w:r>
            <w:proofErr w:type="spellStart"/>
            <w:r w:rsidRPr="00F4678E">
              <w:t>Regione</w:t>
            </w:r>
            <w:proofErr w:type="spellEnd"/>
            <w:r w:rsidRPr="00F4678E">
              <w:rPr>
                <w:spacing w:val="8"/>
              </w:rPr>
              <w:t xml:space="preserve"> </w:t>
            </w:r>
            <w:r w:rsidRPr="00F4678E">
              <w:t>Marche</w:t>
            </w:r>
          </w:p>
        </w:tc>
        <w:tc>
          <w:tcPr>
            <w:tcW w:w="3955" w:type="dxa"/>
            <w:tcBorders>
              <w:top w:val="nil"/>
              <w:left w:val="single" w:sz="4" w:space="0" w:color="auto"/>
              <w:bottom w:val="nil"/>
              <w:right w:val="single" w:sz="6" w:space="0" w:color="000000"/>
            </w:tcBorders>
          </w:tcPr>
          <w:p w:rsidR="00FB6C83" w:rsidRPr="00F4678E" w:rsidRDefault="00FB6C83" w:rsidP="00FB2836">
            <w:pPr>
              <w:rPr>
                <w:color w:val="3D3D3D"/>
              </w:rPr>
            </w:pPr>
            <w:proofErr w:type="spellStart"/>
            <w:r w:rsidRPr="00F4678E">
              <w:rPr>
                <w:color w:val="3D3D3D"/>
              </w:rPr>
              <w:t>Dott.ssa</w:t>
            </w:r>
            <w:proofErr w:type="spellEnd"/>
            <w:r w:rsidRPr="00F4678E">
              <w:rPr>
                <w:color w:val="3D3D3D"/>
              </w:rPr>
              <w:t xml:space="preserve"> </w:t>
            </w:r>
            <w:r>
              <w:rPr>
                <w:color w:val="3D3D3D"/>
              </w:rPr>
              <w:t>Angelini Francesca</w:t>
            </w:r>
            <w:r w:rsidRPr="00F4678E">
              <w:rPr>
                <w:color w:val="3D3D3D"/>
              </w:rPr>
              <w:t xml:space="preserve"> </w:t>
            </w:r>
            <w:r>
              <w:rPr>
                <w:color w:val="3D3D3D"/>
              </w:rPr>
              <w:t>30%</w:t>
            </w:r>
          </w:p>
          <w:p w:rsidR="00FB6C83" w:rsidRPr="00F4678E" w:rsidRDefault="00FB6C83" w:rsidP="00FB2836"/>
        </w:tc>
      </w:tr>
      <w:tr w:rsidR="00FB6C83" w:rsidRPr="00F4678E" w:rsidTr="00FB2836">
        <w:trPr>
          <w:trHeight w:val="281"/>
        </w:trPr>
        <w:tc>
          <w:tcPr>
            <w:tcW w:w="3215" w:type="dxa"/>
            <w:vMerge/>
            <w:tcBorders>
              <w:top w:val="nil"/>
              <w:left w:val="single" w:sz="4" w:space="0" w:color="000000"/>
              <w:bottom w:val="single" w:sz="6" w:space="0" w:color="000000"/>
              <w:right w:val="single" w:sz="6" w:space="0" w:color="000000"/>
            </w:tcBorders>
            <w:vAlign w:val="center"/>
            <w:hideMark/>
          </w:tcPr>
          <w:p w:rsidR="00FB6C83" w:rsidRPr="00F4678E" w:rsidRDefault="00FB6C83" w:rsidP="00FB2836">
            <w:pPr>
              <w:rPr>
                <w:rFonts w:eastAsia="Arial"/>
                <w:sz w:val="22"/>
                <w:szCs w:val="22"/>
                <w:lang w:eastAsia="en-US"/>
              </w:rPr>
            </w:pPr>
          </w:p>
        </w:tc>
        <w:tc>
          <w:tcPr>
            <w:tcW w:w="3455" w:type="dxa"/>
            <w:tcBorders>
              <w:top w:val="nil"/>
              <w:left w:val="single" w:sz="6" w:space="0" w:color="000000"/>
              <w:bottom w:val="nil"/>
              <w:right w:val="single" w:sz="6" w:space="0" w:color="000000"/>
            </w:tcBorders>
          </w:tcPr>
          <w:p w:rsidR="00FB6C83" w:rsidRPr="00F4678E" w:rsidRDefault="00FB6C83" w:rsidP="00FB2836"/>
        </w:tc>
        <w:tc>
          <w:tcPr>
            <w:tcW w:w="3085" w:type="dxa"/>
            <w:tcBorders>
              <w:top w:val="nil"/>
              <w:left w:val="single" w:sz="6" w:space="0" w:color="000000"/>
              <w:bottom w:val="nil"/>
              <w:right w:val="single" w:sz="4" w:space="0" w:color="auto"/>
            </w:tcBorders>
          </w:tcPr>
          <w:p w:rsidR="00FB6C83" w:rsidRPr="00F4678E" w:rsidRDefault="00FB6C83" w:rsidP="00FB2836"/>
        </w:tc>
        <w:tc>
          <w:tcPr>
            <w:tcW w:w="3955" w:type="dxa"/>
            <w:tcBorders>
              <w:top w:val="nil"/>
              <w:left w:val="single" w:sz="4" w:space="0" w:color="auto"/>
              <w:bottom w:val="nil"/>
              <w:right w:val="single" w:sz="6" w:space="0" w:color="000000"/>
            </w:tcBorders>
          </w:tcPr>
          <w:p w:rsidR="00FB6C83" w:rsidRPr="00F4678E" w:rsidRDefault="00FB6C83" w:rsidP="00FB2836"/>
        </w:tc>
      </w:tr>
      <w:tr w:rsidR="00FB6C83" w:rsidRPr="00F4678E" w:rsidTr="00FB2836">
        <w:trPr>
          <w:trHeight w:val="989"/>
        </w:trPr>
        <w:tc>
          <w:tcPr>
            <w:tcW w:w="3215" w:type="dxa"/>
            <w:vMerge/>
            <w:tcBorders>
              <w:top w:val="nil"/>
              <w:left w:val="single" w:sz="4" w:space="0" w:color="000000"/>
              <w:bottom w:val="single" w:sz="6" w:space="0" w:color="000000"/>
              <w:right w:val="single" w:sz="6" w:space="0" w:color="000000"/>
            </w:tcBorders>
            <w:vAlign w:val="center"/>
            <w:hideMark/>
          </w:tcPr>
          <w:p w:rsidR="00FB6C83" w:rsidRPr="00F4678E" w:rsidRDefault="00FB6C83" w:rsidP="00FB2836">
            <w:pPr>
              <w:rPr>
                <w:rFonts w:eastAsia="Arial"/>
                <w:sz w:val="22"/>
                <w:szCs w:val="22"/>
                <w:lang w:eastAsia="en-US"/>
              </w:rPr>
            </w:pPr>
          </w:p>
        </w:tc>
        <w:tc>
          <w:tcPr>
            <w:tcW w:w="3455" w:type="dxa"/>
            <w:tcBorders>
              <w:top w:val="nil"/>
              <w:left w:val="single" w:sz="6" w:space="0" w:color="000000"/>
              <w:bottom w:val="single" w:sz="6" w:space="0" w:color="000000"/>
              <w:right w:val="single" w:sz="6" w:space="0" w:color="000000"/>
            </w:tcBorders>
          </w:tcPr>
          <w:p w:rsidR="00FB6C83" w:rsidRPr="00F4678E" w:rsidRDefault="00FB6C83" w:rsidP="00FB2836"/>
        </w:tc>
        <w:tc>
          <w:tcPr>
            <w:tcW w:w="3085" w:type="dxa"/>
            <w:tcBorders>
              <w:top w:val="nil"/>
              <w:left w:val="single" w:sz="6" w:space="0" w:color="000000"/>
              <w:bottom w:val="single" w:sz="6" w:space="0" w:color="000000"/>
              <w:right w:val="single" w:sz="4" w:space="0" w:color="auto"/>
            </w:tcBorders>
          </w:tcPr>
          <w:p w:rsidR="00FB6C83" w:rsidRPr="00F4678E" w:rsidRDefault="00FB6C83" w:rsidP="00FB2836"/>
        </w:tc>
        <w:tc>
          <w:tcPr>
            <w:tcW w:w="3955" w:type="dxa"/>
            <w:tcBorders>
              <w:top w:val="nil"/>
              <w:left w:val="single" w:sz="4" w:space="0" w:color="auto"/>
              <w:bottom w:val="single" w:sz="6" w:space="0" w:color="000000"/>
              <w:right w:val="single" w:sz="6" w:space="0" w:color="000000"/>
            </w:tcBorders>
          </w:tcPr>
          <w:p w:rsidR="00FB6C83" w:rsidRPr="00F4678E" w:rsidRDefault="00FB6C83" w:rsidP="00FB2836"/>
        </w:tc>
      </w:tr>
    </w:tbl>
    <w:tbl>
      <w:tblPr>
        <w:tblStyle w:val="TableNormal"/>
        <w:tblpPr w:leftFromText="141" w:rightFromText="141" w:vertAnchor="text" w:horzAnchor="margin" w:tblpY="1"/>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0"/>
        <w:gridCol w:w="3460"/>
        <w:gridCol w:w="3090"/>
        <w:gridCol w:w="3960"/>
      </w:tblGrid>
      <w:tr w:rsidR="00FB6C83" w:rsidRPr="00F4678E" w:rsidTr="00FB2836">
        <w:trPr>
          <w:trHeight w:val="1489"/>
        </w:trPr>
        <w:tc>
          <w:tcPr>
            <w:tcW w:w="3220" w:type="dxa"/>
            <w:tcBorders>
              <w:top w:val="single" w:sz="2" w:space="0" w:color="000000"/>
              <w:left w:val="single" w:sz="6" w:space="0" w:color="000000"/>
              <w:bottom w:val="single" w:sz="2" w:space="0" w:color="000000"/>
              <w:right w:val="single" w:sz="6" w:space="0" w:color="000000"/>
            </w:tcBorders>
            <w:hideMark/>
          </w:tcPr>
          <w:p w:rsidR="00FB6C83" w:rsidRPr="00F4678E" w:rsidRDefault="00FB6C83" w:rsidP="00FB2836">
            <w:proofErr w:type="spellStart"/>
            <w:r w:rsidRPr="00F4678E">
              <w:rPr>
                <w:color w:val="3F3F3F"/>
                <w:w w:val="105"/>
              </w:rPr>
              <w:t>Obiettivo</w:t>
            </w:r>
            <w:proofErr w:type="spellEnd"/>
            <w:r w:rsidRPr="00F4678E">
              <w:rPr>
                <w:color w:val="3F3F3F"/>
                <w:w w:val="105"/>
              </w:rPr>
              <w:t xml:space="preserve"> 10 </w:t>
            </w:r>
            <w:proofErr w:type="spellStart"/>
            <w:r w:rsidRPr="00F4678E">
              <w:rPr>
                <w:color w:val="3F3F3F"/>
                <w:w w:val="105"/>
              </w:rPr>
              <w:t>Fiscalità</w:t>
            </w:r>
            <w:proofErr w:type="spellEnd"/>
          </w:p>
        </w:tc>
        <w:tc>
          <w:tcPr>
            <w:tcW w:w="34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F3F3F"/>
                <w:w w:val="105"/>
              </w:rPr>
              <w:t>31/12/201</w:t>
            </w:r>
            <w:r>
              <w:rPr>
                <w:color w:val="3F3F3F"/>
                <w:w w:val="105"/>
              </w:rPr>
              <w:t>9</w:t>
            </w:r>
          </w:p>
        </w:tc>
        <w:tc>
          <w:tcPr>
            <w:tcW w:w="309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roofErr w:type="spellStart"/>
            <w:r w:rsidRPr="00F4678E">
              <w:rPr>
                <w:color w:val="3F3F3F"/>
                <w:w w:val="105"/>
              </w:rPr>
              <w:t>Redazione</w:t>
            </w:r>
            <w:proofErr w:type="spellEnd"/>
            <w:r w:rsidRPr="00F4678E">
              <w:rPr>
                <w:color w:val="3F3F3F"/>
                <w:w w:val="105"/>
              </w:rPr>
              <w:t xml:space="preserve"> e mv10 </w:t>
            </w:r>
            <w:proofErr w:type="spellStart"/>
            <w:r w:rsidRPr="00F4678E">
              <w:rPr>
                <w:color w:val="3F3F3F"/>
                <w:w w:val="105"/>
              </w:rPr>
              <w:t>documenti</w:t>
            </w:r>
            <w:proofErr w:type="spellEnd"/>
            <w:r w:rsidRPr="00F4678E">
              <w:rPr>
                <w:color w:val="3F3F3F"/>
                <w:w w:val="105"/>
              </w:rPr>
              <w:t xml:space="preserve"> </w:t>
            </w:r>
            <w:proofErr w:type="spellStart"/>
            <w:r w:rsidRPr="00F4678E">
              <w:rPr>
                <w:color w:val="3F3F3F"/>
                <w:w w:val="105"/>
              </w:rPr>
              <w:t>fiscali</w:t>
            </w:r>
            <w:proofErr w:type="spellEnd"/>
          </w:p>
        </w:tc>
        <w:tc>
          <w:tcPr>
            <w:tcW w:w="39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F3F3F"/>
                <w:w w:val="105"/>
              </w:rPr>
              <w:t xml:space="preserve">Personale </w:t>
            </w:r>
            <w:proofErr w:type="spellStart"/>
            <w:r w:rsidRPr="00F4678E">
              <w:rPr>
                <w:color w:val="3F3F3F"/>
                <w:w w:val="105"/>
              </w:rPr>
              <w:t>coinvolto</w:t>
            </w:r>
            <w:proofErr w:type="spellEnd"/>
            <w:r w:rsidRPr="00F4678E">
              <w:rPr>
                <w:color w:val="3F3F3F"/>
                <w:w w:val="105"/>
              </w:rPr>
              <w:t>:</w:t>
            </w:r>
          </w:p>
          <w:p w:rsidR="00FB6C83" w:rsidRPr="00F4678E" w:rsidRDefault="00FB6C83" w:rsidP="00FB2836">
            <w:proofErr w:type="spellStart"/>
            <w:r w:rsidRPr="00F4678E">
              <w:rPr>
                <w:color w:val="3F3F3F"/>
                <w:w w:val="105"/>
              </w:rPr>
              <w:t>Dott.ssa</w:t>
            </w:r>
            <w:proofErr w:type="spellEnd"/>
            <w:r w:rsidRPr="00F4678E">
              <w:rPr>
                <w:color w:val="3F3F3F"/>
                <w:w w:val="105"/>
              </w:rPr>
              <w:t xml:space="preserve"> Albertini Stefania 5% </w:t>
            </w:r>
            <w:proofErr w:type="spellStart"/>
            <w:r w:rsidRPr="00F4678E">
              <w:rPr>
                <w:color w:val="3F3F3F"/>
                <w:w w:val="105"/>
              </w:rPr>
              <w:t>Dott.ssa</w:t>
            </w:r>
            <w:proofErr w:type="spellEnd"/>
            <w:r w:rsidRPr="00F4678E">
              <w:rPr>
                <w:color w:val="3F3F3F"/>
                <w:w w:val="105"/>
              </w:rPr>
              <w:t xml:space="preserve"> </w:t>
            </w:r>
            <w:r>
              <w:rPr>
                <w:color w:val="3F3F3F"/>
                <w:w w:val="105"/>
              </w:rPr>
              <w:t>Angelini Francesca</w:t>
            </w:r>
            <w:r w:rsidRPr="00F4678E">
              <w:rPr>
                <w:color w:val="3F3F3F"/>
                <w:w w:val="105"/>
              </w:rPr>
              <w:t xml:space="preserve"> 5%</w:t>
            </w:r>
          </w:p>
        </w:tc>
      </w:tr>
      <w:tr w:rsidR="00FB6C83" w:rsidRPr="00F4678E" w:rsidTr="00FB2836">
        <w:trPr>
          <w:trHeight w:val="1489"/>
        </w:trPr>
        <w:tc>
          <w:tcPr>
            <w:tcW w:w="3220" w:type="dxa"/>
            <w:tcBorders>
              <w:top w:val="single" w:sz="2" w:space="0" w:color="000000"/>
              <w:left w:val="single" w:sz="6" w:space="0" w:color="000000"/>
              <w:bottom w:val="single" w:sz="2" w:space="0" w:color="000000"/>
              <w:right w:val="single" w:sz="6" w:space="0" w:color="000000"/>
            </w:tcBorders>
            <w:hideMark/>
          </w:tcPr>
          <w:p w:rsidR="00FB6C83" w:rsidRPr="00F4678E" w:rsidRDefault="00FB6C83" w:rsidP="00FB2836">
            <w:proofErr w:type="spellStart"/>
            <w:r w:rsidRPr="00F4678E">
              <w:rPr>
                <w:color w:val="3F3F3F"/>
                <w:w w:val="105"/>
              </w:rPr>
              <w:t>Obiettivo</w:t>
            </w:r>
            <w:proofErr w:type="spellEnd"/>
            <w:r w:rsidRPr="00F4678E">
              <w:rPr>
                <w:color w:val="3F3F3F"/>
                <w:w w:val="105"/>
              </w:rPr>
              <w:t xml:space="preserve"> 11 </w:t>
            </w:r>
            <w:proofErr w:type="spellStart"/>
            <w:r w:rsidRPr="00F4678E">
              <w:rPr>
                <w:color w:val="3F3F3F"/>
                <w:w w:val="105"/>
              </w:rPr>
              <w:t>Sisma</w:t>
            </w:r>
            <w:proofErr w:type="spellEnd"/>
          </w:p>
          <w:p w:rsidR="00FB6C83" w:rsidRPr="00F4678E" w:rsidRDefault="00FB6C83" w:rsidP="00FB2836">
            <w:proofErr w:type="spellStart"/>
            <w:r w:rsidRPr="00F4678E">
              <w:rPr>
                <w:color w:val="3F3F3F"/>
                <w:w w:val="105"/>
              </w:rPr>
              <w:t>Gstione</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w:t>
            </w:r>
            <w:proofErr w:type="spellStart"/>
            <w:r w:rsidRPr="00F4678E">
              <w:rPr>
                <w:color w:val="3F3F3F"/>
                <w:w w:val="105"/>
              </w:rPr>
              <w:t>economici</w:t>
            </w:r>
            <w:proofErr w:type="spellEnd"/>
          </w:p>
        </w:tc>
        <w:tc>
          <w:tcPr>
            <w:tcW w:w="34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F3F3F"/>
                <w:w w:val="105"/>
              </w:rPr>
              <w:t>31/12/201</w:t>
            </w:r>
            <w:r>
              <w:rPr>
                <w:color w:val="3F3F3F"/>
                <w:w w:val="105"/>
              </w:rPr>
              <w:t>9</w:t>
            </w:r>
          </w:p>
        </w:tc>
        <w:tc>
          <w:tcPr>
            <w:tcW w:w="309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roofErr w:type="spellStart"/>
            <w:r w:rsidRPr="00F4678E">
              <w:rPr>
                <w:color w:val="3F3F3F"/>
                <w:w w:val="105"/>
              </w:rPr>
              <w:t>Mantenimento</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con </w:t>
            </w:r>
            <w:proofErr w:type="spellStart"/>
            <w:r w:rsidRPr="00F4678E">
              <w:rPr>
                <w:color w:val="3F3F3F"/>
                <w:w w:val="105"/>
              </w:rPr>
              <w:t>esterno</w:t>
            </w:r>
            <w:proofErr w:type="spellEnd"/>
            <w:r w:rsidRPr="00F4678E">
              <w:rPr>
                <w:color w:val="3F3F3F"/>
                <w:w w:val="105"/>
              </w:rPr>
              <w:t xml:space="preserve"> e con la </w:t>
            </w:r>
            <w:proofErr w:type="spellStart"/>
            <w:r w:rsidRPr="00F4678E">
              <w:rPr>
                <w:color w:val="3F3F3F"/>
                <w:w w:val="105"/>
              </w:rPr>
              <w:t>Regione</w:t>
            </w:r>
            <w:proofErr w:type="spellEnd"/>
            <w:r w:rsidRPr="00F4678E">
              <w:rPr>
                <w:color w:val="3F3F3F"/>
                <w:w w:val="105"/>
              </w:rPr>
              <w:t xml:space="preserve"> Marche </w:t>
            </w:r>
            <w:proofErr w:type="spellStart"/>
            <w:r w:rsidRPr="00F4678E">
              <w:rPr>
                <w:color w:val="3F3F3F"/>
                <w:w w:val="105"/>
              </w:rPr>
              <w:t>dei</w:t>
            </w:r>
            <w:proofErr w:type="spellEnd"/>
            <w:r w:rsidRPr="00F4678E">
              <w:rPr>
                <w:color w:val="3F3F3F"/>
                <w:w w:val="105"/>
              </w:rPr>
              <w:t xml:space="preserve"> </w:t>
            </w:r>
            <w:proofErr w:type="spellStart"/>
            <w:r w:rsidRPr="00F4678E">
              <w:rPr>
                <w:color w:val="3F3F3F"/>
                <w:w w:val="105"/>
              </w:rPr>
              <w:t>trasferimenti</w:t>
            </w:r>
            <w:proofErr w:type="spellEnd"/>
            <w:r w:rsidRPr="00F4678E">
              <w:rPr>
                <w:color w:val="3F3F3F"/>
                <w:w w:val="105"/>
              </w:rPr>
              <w:t xml:space="preserve"> </w:t>
            </w:r>
            <w:proofErr w:type="spellStart"/>
            <w:r w:rsidRPr="00F4678E">
              <w:rPr>
                <w:color w:val="3F3F3F"/>
                <w:w w:val="105"/>
              </w:rPr>
              <w:t>regionali</w:t>
            </w:r>
            <w:proofErr w:type="spellEnd"/>
          </w:p>
        </w:tc>
        <w:tc>
          <w:tcPr>
            <w:tcW w:w="39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F3F3F"/>
                <w:w w:val="105"/>
              </w:rPr>
              <w:t xml:space="preserve">Personale </w:t>
            </w:r>
            <w:proofErr w:type="spellStart"/>
            <w:r w:rsidRPr="00F4678E">
              <w:rPr>
                <w:color w:val="3F3F3F"/>
                <w:w w:val="105"/>
              </w:rPr>
              <w:t>coinvolto</w:t>
            </w:r>
            <w:proofErr w:type="spellEnd"/>
            <w:r w:rsidRPr="00F4678E">
              <w:rPr>
                <w:color w:val="3F3F3F"/>
                <w:w w:val="105"/>
              </w:rPr>
              <w:t>:</w:t>
            </w:r>
          </w:p>
          <w:p w:rsidR="00FB6C83" w:rsidRPr="00F4678E" w:rsidRDefault="00FB6C83" w:rsidP="00FB2836">
            <w:proofErr w:type="spellStart"/>
            <w:r w:rsidRPr="00F4678E">
              <w:rPr>
                <w:color w:val="3F3F3F"/>
                <w:w w:val="105"/>
              </w:rPr>
              <w:t>Dott.ssa</w:t>
            </w:r>
            <w:proofErr w:type="spellEnd"/>
            <w:r w:rsidRPr="00F4678E">
              <w:rPr>
                <w:color w:val="3F3F3F"/>
                <w:w w:val="105"/>
              </w:rPr>
              <w:t xml:space="preserve"> </w:t>
            </w:r>
            <w:r>
              <w:rPr>
                <w:color w:val="3F3F3F"/>
                <w:w w:val="105"/>
              </w:rPr>
              <w:t>Angelini Francesca</w:t>
            </w:r>
            <w:r w:rsidRPr="00F4678E">
              <w:rPr>
                <w:color w:val="3F3F3F"/>
                <w:w w:val="105"/>
              </w:rPr>
              <w:t xml:space="preserve"> 25%</w:t>
            </w:r>
          </w:p>
        </w:tc>
      </w:tr>
      <w:tr w:rsidR="00FB6C83" w:rsidRPr="00F4678E" w:rsidTr="00FB2836">
        <w:trPr>
          <w:trHeight w:val="1787"/>
        </w:trPr>
        <w:tc>
          <w:tcPr>
            <w:tcW w:w="3220" w:type="dxa"/>
            <w:tcBorders>
              <w:top w:val="single" w:sz="2" w:space="0" w:color="000000"/>
              <w:left w:val="single" w:sz="6" w:space="0" w:color="000000"/>
              <w:bottom w:val="single" w:sz="2" w:space="0" w:color="000000"/>
              <w:right w:val="single" w:sz="6" w:space="0" w:color="000000"/>
            </w:tcBorders>
            <w:hideMark/>
          </w:tcPr>
          <w:p w:rsidR="00FB6C83" w:rsidRPr="00F4678E" w:rsidRDefault="00FB6C83" w:rsidP="00FB2836">
            <w:proofErr w:type="spellStart"/>
            <w:r w:rsidRPr="00F4678E">
              <w:rPr>
                <w:color w:val="3F3F3F"/>
                <w:w w:val="105"/>
              </w:rPr>
              <w:t>Obiettivo</w:t>
            </w:r>
            <w:proofErr w:type="spellEnd"/>
            <w:r w:rsidRPr="00F4678E">
              <w:rPr>
                <w:color w:val="3F3F3F"/>
                <w:w w:val="105"/>
              </w:rPr>
              <w:t xml:space="preserve"> 12 </w:t>
            </w:r>
            <w:proofErr w:type="spellStart"/>
            <w:r w:rsidRPr="00F4678E">
              <w:rPr>
                <w:color w:val="3F3F3F"/>
                <w:w w:val="105"/>
              </w:rPr>
              <w:t>Tributi</w:t>
            </w:r>
            <w:proofErr w:type="spellEnd"/>
          </w:p>
          <w:p w:rsidR="00FB6C83" w:rsidRPr="00F4678E" w:rsidRDefault="00FB6C83" w:rsidP="00FB2836">
            <w:proofErr w:type="spellStart"/>
            <w:r w:rsidRPr="00F4678E">
              <w:rPr>
                <w:color w:val="3F3F3F"/>
                <w:w w:val="105"/>
              </w:rPr>
              <w:t>Gestione</w:t>
            </w:r>
            <w:proofErr w:type="spellEnd"/>
            <w:r w:rsidRPr="00F4678E">
              <w:rPr>
                <w:color w:val="3F3F3F"/>
                <w:w w:val="105"/>
              </w:rPr>
              <w:t xml:space="preserve"> </w:t>
            </w:r>
            <w:proofErr w:type="spellStart"/>
            <w:r w:rsidRPr="00F4678E">
              <w:rPr>
                <w:color w:val="3F3F3F"/>
                <w:w w:val="105"/>
              </w:rPr>
              <w:t>Rapporti</w:t>
            </w:r>
            <w:proofErr w:type="spellEnd"/>
            <w:r w:rsidRPr="00F4678E">
              <w:rPr>
                <w:color w:val="3F3F3F"/>
                <w:w w:val="105"/>
              </w:rPr>
              <w:t xml:space="preserve"> con </w:t>
            </w:r>
            <w:proofErr w:type="spellStart"/>
            <w:r w:rsidRPr="00F4678E">
              <w:rPr>
                <w:color w:val="3F3F3F"/>
                <w:w w:val="105"/>
              </w:rPr>
              <w:t>ditta</w:t>
            </w:r>
            <w:proofErr w:type="spellEnd"/>
            <w:r w:rsidRPr="00F4678E">
              <w:rPr>
                <w:color w:val="3F3F3F"/>
                <w:w w:val="105"/>
              </w:rPr>
              <w:t xml:space="preserve"> </w:t>
            </w:r>
            <w:proofErr w:type="spellStart"/>
            <w:r w:rsidRPr="00F4678E">
              <w:rPr>
                <w:color w:val="3F3F3F"/>
                <w:w w:val="105"/>
              </w:rPr>
              <w:t>che</w:t>
            </w:r>
            <w:proofErr w:type="spellEnd"/>
            <w:r w:rsidRPr="00F4678E">
              <w:rPr>
                <w:color w:val="3F3F3F"/>
                <w:w w:val="105"/>
              </w:rPr>
              <w:t xml:space="preserve"> </w:t>
            </w:r>
            <w:proofErr w:type="spellStart"/>
            <w:r w:rsidRPr="00F4678E">
              <w:rPr>
                <w:color w:val="3F3F3F"/>
                <w:w w:val="105"/>
              </w:rPr>
              <w:t>gestisce</w:t>
            </w:r>
            <w:proofErr w:type="spellEnd"/>
            <w:r w:rsidRPr="00F4678E">
              <w:rPr>
                <w:color w:val="3F3F3F"/>
                <w:w w:val="105"/>
              </w:rPr>
              <w:t xml:space="preserve"> i </w:t>
            </w:r>
            <w:proofErr w:type="spellStart"/>
            <w:r w:rsidRPr="00F4678E">
              <w:rPr>
                <w:color w:val="3F3F3F"/>
                <w:w w:val="105"/>
              </w:rPr>
              <w:t>tributi</w:t>
            </w:r>
            <w:proofErr w:type="spellEnd"/>
          </w:p>
        </w:tc>
        <w:tc>
          <w:tcPr>
            <w:tcW w:w="34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F3F3F"/>
                <w:w w:val="105"/>
              </w:rPr>
              <w:t>31/12/2018</w:t>
            </w:r>
          </w:p>
        </w:tc>
        <w:tc>
          <w:tcPr>
            <w:tcW w:w="309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proofErr w:type="spellStart"/>
            <w:r w:rsidRPr="00F4678E">
              <w:rPr>
                <w:color w:val="3F3F3F"/>
                <w:w w:val="105"/>
              </w:rPr>
              <w:t>Redazione</w:t>
            </w:r>
            <w:proofErr w:type="spellEnd"/>
            <w:r w:rsidRPr="00F4678E">
              <w:rPr>
                <w:color w:val="3F3F3F"/>
                <w:w w:val="105"/>
              </w:rPr>
              <w:t xml:space="preserve"> </w:t>
            </w:r>
            <w:proofErr w:type="spellStart"/>
            <w:r w:rsidRPr="00F4678E">
              <w:rPr>
                <w:color w:val="3F3F3F"/>
                <w:w w:val="105"/>
              </w:rPr>
              <w:t>atti</w:t>
            </w:r>
            <w:proofErr w:type="spellEnd"/>
            <w:r w:rsidRPr="00F4678E">
              <w:rPr>
                <w:color w:val="3F3F3F"/>
                <w:w w:val="105"/>
              </w:rPr>
              <w:t xml:space="preserve"> di </w:t>
            </w:r>
            <w:proofErr w:type="spellStart"/>
            <w:r w:rsidRPr="00F4678E">
              <w:rPr>
                <w:color w:val="3F3F3F"/>
                <w:w w:val="105"/>
              </w:rPr>
              <w:t>bilancio</w:t>
            </w:r>
            <w:proofErr w:type="spellEnd"/>
            <w:r w:rsidRPr="00F4678E">
              <w:rPr>
                <w:color w:val="3F3F3F"/>
                <w:w w:val="105"/>
              </w:rPr>
              <w:t xml:space="preserve"> e coordinamento con </w:t>
            </w:r>
            <w:proofErr w:type="spellStart"/>
            <w:r w:rsidRPr="00F4678E">
              <w:rPr>
                <w:color w:val="3F3F3F"/>
                <w:w w:val="105"/>
              </w:rPr>
              <w:t>ditta</w:t>
            </w:r>
            <w:proofErr w:type="spellEnd"/>
            <w:r w:rsidRPr="00F4678E">
              <w:rPr>
                <w:color w:val="3F3F3F"/>
                <w:w w:val="105"/>
              </w:rPr>
              <w:t xml:space="preserve"> </w:t>
            </w:r>
            <w:proofErr w:type="spellStart"/>
            <w:r w:rsidRPr="00F4678E">
              <w:rPr>
                <w:color w:val="3F3F3F"/>
                <w:w w:val="105"/>
              </w:rPr>
              <w:t>esternalizzata</w:t>
            </w:r>
            <w:proofErr w:type="spellEnd"/>
            <w:r w:rsidRPr="00F4678E">
              <w:rPr>
                <w:color w:val="3F3F3F"/>
                <w:w w:val="105"/>
              </w:rPr>
              <w:t xml:space="preserve"> per la </w:t>
            </w:r>
            <w:proofErr w:type="spellStart"/>
            <w:r w:rsidRPr="00F4678E">
              <w:rPr>
                <w:color w:val="3F3F3F"/>
                <w:w w:val="105"/>
              </w:rPr>
              <w:t>gestione</w:t>
            </w:r>
            <w:proofErr w:type="spellEnd"/>
            <w:r w:rsidRPr="00F4678E">
              <w:rPr>
                <w:color w:val="3F3F3F"/>
                <w:w w:val="105"/>
              </w:rPr>
              <w:t xml:space="preserve"> del </w:t>
            </w:r>
            <w:proofErr w:type="spellStart"/>
            <w:r w:rsidRPr="00F4678E">
              <w:rPr>
                <w:color w:val="3F3F3F"/>
                <w:w w:val="105"/>
              </w:rPr>
              <w:t>tributo</w:t>
            </w:r>
            <w:proofErr w:type="spellEnd"/>
          </w:p>
        </w:tc>
        <w:tc>
          <w:tcPr>
            <w:tcW w:w="39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p w:rsidR="00FB6C83" w:rsidRPr="00F4678E" w:rsidRDefault="00FB6C83" w:rsidP="00FB2836">
            <w:r w:rsidRPr="00F4678E">
              <w:rPr>
                <w:color w:val="3F3F3F"/>
                <w:w w:val="105"/>
              </w:rPr>
              <w:t xml:space="preserve">Personale </w:t>
            </w:r>
            <w:proofErr w:type="spellStart"/>
            <w:r w:rsidRPr="00F4678E">
              <w:rPr>
                <w:color w:val="3F3F3F"/>
                <w:w w:val="105"/>
              </w:rPr>
              <w:t>coinvolto</w:t>
            </w:r>
            <w:proofErr w:type="spellEnd"/>
            <w:r w:rsidRPr="00F4678E">
              <w:rPr>
                <w:color w:val="3F3F3F"/>
                <w:w w:val="105"/>
              </w:rPr>
              <w:t>:</w:t>
            </w:r>
          </w:p>
          <w:p w:rsidR="00FB6C83" w:rsidRPr="00F4678E" w:rsidRDefault="00FB6C83" w:rsidP="00FB2836">
            <w:proofErr w:type="spellStart"/>
            <w:r w:rsidRPr="00F4678E">
              <w:rPr>
                <w:color w:val="3F3F3F"/>
                <w:w w:val="105"/>
              </w:rPr>
              <w:t>Dott.ssa</w:t>
            </w:r>
            <w:proofErr w:type="spellEnd"/>
            <w:r w:rsidRPr="00F4678E">
              <w:rPr>
                <w:color w:val="3F3F3F"/>
                <w:w w:val="105"/>
              </w:rPr>
              <w:t xml:space="preserve"> Albertini Stefania 5%</w:t>
            </w:r>
          </w:p>
          <w:p w:rsidR="00FB6C83" w:rsidRDefault="00FB6C83" w:rsidP="00FB2836">
            <w:pPr>
              <w:rPr>
                <w:color w:val="3F3F3F"/>
                <w:w w:val="105"/>
              </w:rPr>
            </w:pPr>
            <w:proofErr w:type="spellStart"/>
            <w:r w:rsidRPr="00F4678E">
              <w:rPr>
                <w:color w:val="3F3F3F"/>
                <w:w w:val="105"/>
              </w:rPr>
              <w:t>Dott</w:t>
            </w:r>
            <w:proofErr w:type="spellEnd"/>
            <w:r w:rsidRPr="00F4678E">
              <w:rPr>
                <w:color w:val="3F3F3F"/>
                <w:w w:val="105"/>
              </w:rPr>
              <w:t xml:space="preserve"> </w:t>
            </w:r>
            <w:proofErr w:type="spellStart"/>
            <w:r w:rsidRPr="00F4678E">
              <w:rPr>
                <w:color w:val="3F3F3F"/>
                <w:w w:val="105"/>
              </w:rPr>
              <w:t>Sassù</w:t>
            </w:r>
            <w:proofErr w:type="spellEnd"/>
            <w:r w:rsidRPr="00F4678E">
              <w:rPr>
                <w:color w:val="3F3F3F"/>
                <w:w w:val="105"/>
              </w:rPr>
              <w:t xml:space="preserve"> Giovanni (</w:t>
            </w:r>
            <w:proofErr w:type="spellStart"/>
            <w:r w:rsidRPr="00F4678E">
              <w:rPr>
                <w:color w:val="3F3F3F"/>
                <w:w w:val="105"/>
              </w:rPr>
              <w:t>Responsabile</w:t>
            </w:r>
            <w:proofErr w:type="spellEnd"/>
            <w:r w:rsidRPr="00F4678E">
              <w:rPr>
                <w:color w:val="3F3F3F"/>
                <w:w w:val="105"/>
              </w:rPr>
              <w:t>) 5%</w:t>
            </w:r>
          </w:p>
          <w:p w:rsidR="00FB6C83" w:rsidRPr="00F4678E" w:rsidRDefault="00FB6C83" w:rsidP="00FB2836">
            <w:proofErr w:type="spellStart"/>
            <w:r>
              <w:rPr>
                <w:color w:val="3F3F3F"/>
                <w:w w:val="105"/>
              </w:rPr>
              <w:t>Dott.ssa</w:t>
            </w:r>
            <w:proofErr w:type="spellEnd"/>
            <w:r>
              <w:rPr>
                <w:color w:val="3F3F3F"/>
                <w:w w:val="105"/>
              </w:rPr>
              <w:t xml:space="preserve"> Angelini Francesca 40%</w:t>
            </w:r>
          </w:p>
        </w:tc>
      </w:tr>
      <w:tr w:rsidR="00FB6C83" w:rsidRPr="00F4678E" w:rsidTr="00FB2836">
        <w:trPr>
          <w:trHeight w:val="994"/>
        </w:trPr>
        <w:tc>
          <w:tcPr>
            <w:tcW w:w="3220" w:type="dxa"/>
            <w:tcBorders>
              <w:top w:val="single" w:sz="2" w:space="0" w:color="000000"/>
              <w:left w:val="single" w:sz="6" w:space="0" w:color="000000"/>
              <w:bottom w:val="single" w:sz="2" w:space="0" w:color="000000"/>
              <w:right w:val="single" w:sz="6" w:space="0" w:color="000000"/>
            </w:tcBorders>
          </w:tcPr>
          <w:p w:rsidR="00FB6C83" w:rsidRPr="00F4678E" w:rsidRDefault="00FB6C83" w:rsidP="00FB2836"/>
        </w:tc>
        <w:tc>
          <w:tcPr>
            <w:tcW w:w="34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tc>
        <w:tc>
          <w:tcPr>
            <w:tcW w:w="309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tc>
        <w:tc>
          <w:tcPr>
            <w:tcW w:w="3960" w:type="dxa"/>
            <w:tcBorders>
              <w:top w:val="single" w:sz="6" w:space="0" w:color="000000"/>
              <w:left w:val="single" w:sz="6" w:space="0" w:color="000000"/>
              <w:bottom w:val="single" w:sz="6" w:space="0" w:color="000000"/>
              <w:right w:val="single" w:sz="6" w:space="0" w:color="000000"/>
            </w:tcBorders>
          </w:tcPr>
          <w:p w:rsidR="00FB6C83" w:rsidRPr="00F4678E" w:rsidRDefault="00FB6C83" w:rsidP="00FB2836"/>
        </w:tc>
      </w:tr>
    </w:tbl>
    <w:p w:rsidR="00FB6C83" w:rsidRPr="00F4678E" w:rsidRDefault="00FB6C83" w:rsidP="00FB6C83">
      <w:pPr>
        <w:rPr>
          <w:sz w:val="22"/>
          <w:szCs w:val="22"/>
        </w:rPr>
        <w:sectPr w:rsidR="00FB6C83" w:rsidRPr="00F4678E">
          <w:pgSz w:w="16840" w:h="11910" w:orient="landscape"/>
          <w:pgMar w:top="800" w:right="1840" w:bottom="280" w:left="1040" w:header="720" w:footer="720" w:gutter="0"/>
          <w:cols w:space="720"/>
        </w:sectPr>
      </w:pPr>
    </w:p>
    <w:p w:rsidR="00FB6C83" w:rsidRPr="00F4678E" w:rsidRDefault="00FB6C83" w:rsidP="00FB6C83">
      <w:pPr>
        <w:rPr>
          <w:sz w:val="22"/>
          <w:szCs w:val="22"/>
        </w:rPr>
      </w:pPr>
    </w:p>
    <w:p w:rsidR="00FB6C83" w:rsidRPr="00F4678E" w:rsidRDefault="00FB6C83" w:rsidP="00FB6C83">
      <w:pPr>
        <w:rPr>
          <w:sz w:val="22"/>
          <w:szCs w:val="22"/>
        </w:rPr>
      </w:pPr>
    </w:p>
    <w:p w:rsidR="00FB6C83" w:rsidRPr="00F4678E" w:rsidRDefault="00FB6C83" w:rsidP="00FB6C83">
      <w:pPr>
        <w:rPr>
          <w:sz w:val="22"/>
          <w:szCs w:val="22"/>
        </w:rPr>
      </w:pPr>
    </w:p>
    <w:p w:rsidR="00FB6C83" w:rsidRPr="00F4678E" w:rsidRDefault="00FB6C83" w:rsidP="00FB6C83">
      <w:pPr>
        <w:rPr>
          <w:sz w:val="21"/>
        </w:rPr>
      </w:pPr>
    </w:p>
    <w:p w:rsidR="00FB6C83" w:rsidRPr="00F4678E" w:rsidRDefault="00FB6C83" w:rsidP="00FB6C83">
      <w:pPr>
        <w:rPr>
          <w:sz w:val="21"/>
        </w:rPr>
      </w:pPr>
    </w:p>
    <w:p w:rsidR="00FB6C83" w:rsidRPr="00F4678E" w:rsidRDefault="00FB6C83" w:rsidP="00FB6C83">
      <w:pPr>
        <w:rPr>
          <w:sz w:val="21"/>
        </w:rPr>
      </w:pPr>
    </w:p>
    <w:p w:rsidR="00FB6C83" w:rsidRPr="00F4678E" w:rsidRDefault="00FB6C83" w:rsidP="00FB6C83">
      <w:pPr>
        <w:rPr>
          <w:sz w:val="21"/>
        </w:rPr>
      </w:pPr>
    </w:p>
    <w:p w:rsidR="00FB6C83" w:rsidRPr="00F4678E" w:rsidRDefault="00FB6C83" w:rsidP="00FB6C83">
      <w:pPr>
        <w:rPr>
          <w:sz w:val="21"/>
        </w:rPr>
      </w:pPr>
    </w:p>
    <w:p w:rsidR="00FB6C83" w:rsidRPr="00F4678E" w:rsidRDefault="00FB6C83" w:rsidP="00FB6C83">
      <w:pPr>
        <w:rPr>
          <w:sz w:val="21"/>
        </w:rPr>
      </w:pPr>
    </w:p>
    <w:p w:rsidR="00FB6C83" w:rsidRPr="00F4678E" w:rsidRDefault="00FB6C83" w:rsidP="00FB6C83">
      <w:pPr>
        <w:jc w:val="center"/>
        <w:rPr>
          <w:sz w:val="56"/>
          <w:szCs w:val="56"/>
        </w:rPr>
      </w:pPr>
      <w:r w:rsidRPr="00F4678E">
        <w:rPr>
          <w:noProof/>
          <w:lang w:eastAsia="it-IT"/>
        </w:rPr>
        <w:drawing>
          <wp:inline distT="0" distB="0" distL="0" distR="0" wp14:anchorId="23C6C40E" wp14:editId="1B5C1279">
            <wp:extent cx="552450" cy="8572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FB6C83" w:rsidRPr="00F4678E" w:rsidRDefault="00FB6C83" w:rsidP="00FB6C83">
      <w:pPr>
        <w:jc w:val="center"/>
        <w:rPr>
          <w:sz w:val="56"/>
          <w:szCs w:val="56"/>
        </w:rPr>
      </w:pPr>
      <w:r w:rsidRPr="00F4678E">
        <w:rPr>
          <w:sz w:val="56"/>
          <w:szCs w:val="56"/>
        </w:rPr>
        <w:t>COMUNE DI ARQUATA DEL TRONTO</w:t>
      </w:r>
    </w:p>
    <w:p w:rsidR="00FB6C83" w:rsidRPr="00F4678E" w:rsidRDefault="00FB6C83" w:rsidP="00FB6C83">
      <w:pPr>
        <w:jc w:val="center"/>
        <w:rPr>
          <w:sz w:val="56"/>
          <w:szCs w:val="56"/>
        </w:rPr>
      </w:pPr>
    </w:p>
    <w:p w:rsidR="00FB6C83" w:rsidRPr="00F4678E" w:rsidRDefault="00FB6C83" w:rsidP="00FB6C83">
      <w:pPr>
        <w:jc w:val="center"/>
        <w:rPr>
          <w:sz w:val="56"/>
          <w:szCs w:val="56"/>
        </w:rPr>
      </w:pPr>
      <w:r>
        <w:rPr>
          <w:sz w:val="56"/>
          <w:szCs w:val="56"/>
        </w:rPr>
        <w:t>PIANO DELLE RISORSE</w:t>
      </w:r>
      <w:r w:rsidRPr="00F4678E">
        <w:rPr>
          <w:sz w:val="56"/>
          <w:szCs w:val="56"/>
        </w:rPr>
        <w:t xml:space="preserve"> 201</w:t>
      </w:r>
      <w:r>
        <w:rPr>
          <w:sz w:val="56"/>
          <w:szCs w:val="56"/>
        </w:rPr>
        <w:t>9</w:t>
      </w:r>
    </w:p>
    <w:p w:rsidR="00FB6C83" w:rsidRPr="00F4678E" w:rsidRDefault="00FB6C83" w:rsidP="00FB6C83">
      <w:pPr>
        <w:jc w:val="center"/>
        <w:rPr>
          <w:sz w:val="56"/>
          <w:szCs w:val="56"/>
        </w:rPr>
      </w:pPr>
    </w:p>
    <w:p w:rsidR="00FB6C83" w:rsidRPr="00F4678E" w:rsidRDefault="00FB6C83" w:rsidP="00FB6C83">
      <w:pPr>
        <w:jc w:val="center"/>
        <w:rPr>
          <w:sz w:val="56"/>
          <w:szCs w:val="56"/>
        </w:rPr>
      </w:pPr>
      <w:r w:rsidRPr="00F4678E">
        <w:rPr>
          <w:w w:val="105"/>
          <w:sz w:val="56"/>
          <w:szCs w:val="56"/>
        </w:rPr>
        <w:t>SETTORE BILANCIO RISORSE UMANE E FINANZIARIE</w:t>
      </w:r>
    </w:p>
    <w:p w:rsidR="00FB6C83" w:rsidRPr="00F4678E" w:rsidRDefault="00FB6C83" w:rsidP="00FB6C83">
      <w:pPr>
        <w:jc w:val="center"/>
        <w:rPr>
          <w:color w:val="FF0000"/>
        </w:rPr>
      </w:pPr>
    </w:p>
    <w:p w:rsidR="00FB6C83" w:rsidRPr="00F4678E" w:rsidRDefault="00FB6C83" w:rsidP="00FB6C83">
      <w:pPr>
        <w:rPr>
          <w:sz w:val="21"/>
        </w:rPr>
        <w:sectPr w:rsidR="00FB6C83" w:rsidRPr="00F4678E">
          <w:pgSz w:w="16840" w:h="11910" w:orient="landscape"/>
          <w:pgMar w:top="720" w:right="1860" w:bottom="280" w:left="1020" w:header="720" w:footer="720" w:gutter="0"/>
          <w:cols w:space="720"/>
        </w:sectPr>
      </w:pPr>
    </w:p>
    <w:tbl>
      <w:tblPr>
        <w:tblStyle w:val="Grigliatabella"/>
        <w:tblW w:w="0" w:type="auto"/>
        <w:tblLook w:val="04A0" w:firstRow="1" w:lastRow="0" w:firstColumn="1" w:lastColumn="0" w:noHBand="0" w:noVBand="1"/>
      </w:tblPr>
      <w:tblGrid>
        <w:gridCol w:w="482"/>
        <w:gridCol w:w="783"/>
        <w:gridCol w:w="477"/>
        <w:gridCol w:w="1204"/>
        <w:gridCol w:w="3657"/>
        <w:gridCol w:w="1297"/>
        <w:gridCol w:w="1195"/>
        <w:gridCol w:w="875"/>
      </w:tblGrid>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lastRenderedPageBreak/>
              <w:t>E/U</w:t>
            </w:r>
          </w:p>
        </w:tc>
        <w:tc>
          <w:tcPr>
            <w:tcW w:w="783" w:type="dxa"/>
            <w:noWrap/>
            <w:hideMark/>
          </w:tcPr>
          <w:p w:rsidR="00FB6C83" w:rsidRPr="00A7027D" w:rsidRDefault="00FB6C83" w:rsidP="00FB2836">
            <w:pPr>
              <w:rPr>
                <w:sz w:val="16"/>
                <w:szCs w:val="16"/>
              </w:rPr>
            </w:pPr>
            <w:r w:rsidRPr="00A7027D">
              <w:rPr>
                <w:sz w:val="16"/>
                <w:szCs w:val="16"/>
              </w:rPr>
              <w:t>Capitolo</w:t>
            </w:r>
          </w:p>
        </w:tc>
        <w:tc>
          <w:tcPr>
            <w:tcW w:w="477" w:type="dxa"/>
            <w:noWrap/>
            <w:hideMark/>
          </w:tcPr>
          <w:p w:rsidR="00FB6C83" w:rsidRPr="00A7027D" w:rsidRDefault="00FB6C83" w:rsidP="00FB2836">
            <w:pPr>
              <w:rPr>
                <w:sz w:val="16"/>
                <w:szCs w:val="16"/>
              </w:rPr>
            </w:pPr>
            <w:r w:rsidRPr="00A7027D">
              <w:rPr>
                <w:sz w:val="16"/>
                <w:szCs w:val="16"/>
              </w:rPr>
              <w:t>Art.</w:t>
            </w:r>
          </w:p>
        </w:tc>
        <w:tc>
          <w:tcPr>
            <w:tcW w:w="1204" w:type="dxa"/>
            <w:noWrap/>
            <w:hideMark/>
          </w:tcPr>
          <w:p w:rsidR="00FB6C83" w:rsidRPr="00A7027D" w:rsidRDefault="00FB6C83" w:rsidP="00FB2836">
            <w:pPr>
              <w:rPr>
                <w:sz w:val="16"/>
                <w:szCs w:val="16"/>
              </w:rPr>
            </w:pPr>
            <w:r w:rsidRPr="00A7027D">
              <w:rPr>
                <w:sz w:val="16"/>
                <w:szCs w:val="16"/>
              </w:rPr>
              <w:t>Codice Bilancio</w:t>
            </w:r>
          </w:p>
        </w:tc>
        <w:tc>
          <w:tcPr>
            <w:tcW w:w="3541" w:type="dxa"/>
            <w:noWrap/>
            <w:hideMark/>
          </w:tcPr>
          <w:p w:rsidR="00FB6C83" w:rsidRPr="00A7027D" w:rsidRDefault="00FB6C83" w:rsidP="00FB2836">
            <w:pPr>
              <w:rPr>
                <w:sz w:val="16"/>
                <w:szCs w:val="16"/>
              </w:rPr>
            </w:pPr>
            <w:r w:rsidRPr="00A7027D">
              <w:rPr>
                <w:sz w:val="16"/>
                <w:szCs w:val="16"/>
              </w:rPr>
              <w:t>Descrizione</w:t>
            </w:r>
          </w:p>
        </w:tc>
        <w:tc>
          <w:tcPr>
            <w:tcW w:w="1297" w:type="dxa"/>
            <w:noWrap/>
            <w:hideMark/>
          </w:tcPr>
          <w:p w:rsidR="00FB6C83" w:rsidRPr="00A7027D" w:rsidRDefault="00FB6C83" w:rsidP="00FB2836">
            <w:pPr>
              <w:rPr>
                <w:sz w:val="16"/>
                <w:szCs w:val="16"/>
              </w:rPr>
            </w:pPr>
            <w:r w:rsidRPr="00A7027D">
              <w:rPr>
                <w:sz w:val="16"/>
                <w:szCs w:val="16"/>
              </w:rPr>
              <w:t>Assestato</w:t>
            </w:r>
          </w:p>
        </w:tc>
        <w:tc>
          <w:tcPr>
            <w:tcW w:w="1195" w:type="dxa"/>
            <w:noWrap/>
            <w:hideMark/>
          </w:tcPr>
          <w:p w:rsidR="00FB6C83" w:rsidRPr="00A7027D" w:rsidRDefault="00FB6C83" w:rsidP="00FB2836">
            <w:pPr>
              <w:rPr>
                <w:sz w:val="16"/>
                <w:szCs w:val="16"/>
              </w:rPr>
            </w:pPr>
            <w:proofErr w:type="spellStart"/>
            <w:r w:rsidRPr="00A7027D">
              <w:rPr>
                <w:sz w:val="16"/>
                <w:szCs w:val="16"/>
              </w:rPr>
              <w:t>Dispon</w:t>
            </w:r>
            <w:proofErr w:type="spellEnd"/>
            <w:r w:rsidRPr="00A7027D">
              <w:rPr>
                <w:sz w:val="16"/>
                <w:szCs w:val="16"/>
              </w:rPr>
              <w:t>. CO</w:t>
            </w:r>
          </w:p>
        </w:tc>
        <w:tc>
          <w:tcPr>
            <w:tcW w:w="875" w:type="dxa"/>
            <w:noWrap/>
            <w:hideMark/>
          </w:tcPr>
          <w:p w:rsidR="00FB6C83" w:rsidRPr="00A7027D" w:rsidRDefault="00FB6C83" w:rsidP="00FB2836">
            <w:pPr>
              <w:rPr>
                <w:sz w:val="16"/>
                <w:szCs w:val="16"/>
              </w:rPr>
            </w:pPr>
            <w:r w:rsidRPr="00A7027D">
              <w:rPr>
                <w:sz w:val="16"/>
                <w:szCs w:val="16"/>
              </w:rPr>
              <w:t>Residui Cons.</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01.03-1.01.01.01.002</w:t>
            </w:r>
          </w:p>
        </w:tc>
        <w:tc>
          <w:tcPr>
            <w:tcW w:w="3541" w:type="dxa"/>
            <w:noWrap/>
            <w:hideMark/>
          </w:tcPr>
          <w:p w:rsidR="00FB6C83" w:rsidRPr="00A7027D" w:rsidRDefault="00FB6C83" w:rsidP="00FB2836">
            <w:pPr>
              <w:rPr>
                <w:sz w:val="16"/>
                <w:szCs w:val="16"/>
              </w:rPr>
            </w:pPr>
            <w:r w:rsidRPr="00A7027D">
              <w:rPr>
                <w:sz w:val="16"/>
                <w:szCs w:val="16"/>
              </w:rPr>
              <w:t>SERVIZIO FINANZIARIO RETRIBUZIONE AL PERSONALE</w:t>
            </w:r>
          </w:p>
        </w:tc>
        <w:tc>
          <w:tcPr>
            <w:tcW w:w="1297" w:type="dxa"/>
            <w:noWrap/>
            <w:hideMark/>
          </w:tcPr>
          <w:p w:rsidR="00FB6C83" w:rsidRPr="00A7027D" w:rsidRDefault="00FB6C83" w:rsidP="00FB2836">
            <w:pPr>
              <w:rPr>
                <w:sz w:val="16"/>
                <w:szCs w:val="16"/>
              </w:rPr>
            </w:pPr>
            <w:r w:rsidRPr="00A7027D">
              <w:rPr>
                <w:sz w:val="16"/>
                <w:szCs w:val="16"/>
              </w:rPr>
              <w:t>22.762,45</w:t>
            </w:r>
          </w:p>
        </w:tc>
        <w:tc>
          <w:tcPr>
            <w:tcW w:w="1195" w:type="dxa"/>
            <w:noWrap/>
            <w:hideMark/>
          </w:tcPr>
          <w:p w:rsidR="00FB6C83" w:rsidRPr="00A7027D" w:rsidRDefault="00FB6C83" w:rsidP="00FB2836">
            <w:pPr>
              <w:rPr>
                <w:sz w:val="16"/>
                <w:szCs w:val="16"/>
              </w:rPr>
            </w:pPr>
            <w:r w:rsidRPr="00A7027D">
              <w:rPr>
                <w:sz w:val="16"/>
                <w:szCs w:val="16"/>
              </w:rPr>
              <w:t>15.765,47</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01.03-1.01.01.01.004</w:t>
            </w:r>
          </w:p>
        </w:tc>
        <w:tc>
          <w:tcPr>
            <w:tcW w:w="3541" w:type="dxa"/>
            <w:noWrap/>
            <w:hideMark/>
          </w:tcPr>
          <w:p w:rsidR="00FB6C83" w:rsidRPr="00A7027D" w:rsidRDefault="00FB6C83" w:rsidP="00FB2836">
            <w:pPr>
              <w:rPr>
                <w:sz w:val="16"/>
                <w:szCs w:val="16"/>
              </w:rPr>
            </w:pPr>
            <w:r w:rsidRPr="00A7027D">
              <w:rPr>
                <w:sz w:val="16"/>
                <w:szCs w:val="16"/>
              </w:rPr>
              <w:t>RETRIBUZIONE AL PERSONALE DI RUOLO SERVIZIO FINANZIARIO INDENNITA' DI POSIZIONE</w:t>
            </w:r>
          </w:p>
        </w:tc>
        <w:tc>
          <w:tcPr>
            <w:tcW w:w="1297" w:type="dxa"/>
            <w:noWrap/>
            <w:hideMark/>
          </w:tcPr>
          <w:p w:rsidR="00FB6C83" w:rsidRPr="00A7027D" w:rsidRDefault="00FB6C83" w:rsidP="00FB2836">
            <w:pPr>
              <w:rPr>
                <w:sz w:val="16"/>
                <w:szCs w:val="16"/>
              </w:rPr>
            </w:pPr>
            <w:r w:rsidRPr="00A7027D">
              <w:rPr>
                <w:sz w:val="16"/>
                <w:szCs w:val="16"/>
              </w:rPr>
              <w:t>6.370,00</w:t>
            </w:r>
          </w:p>
        </w:tc>
        <w:tc>
          <w:tcPr>
            <w:tcW w:w="1195" w:type="dxa"/>
            <w:noWrap/>
            <w:hideMark/>
          </w:tcPr>
          <w:p w:rsidR="00FB6C83" w:rsidRPr="00A7027D" w:rsidRDefault="00FB6C83" w:rsidP="00FB2836">
            <w:pPr>
              <w:rPr>
                <w:sz w:val="16"/>
                <w:szCs w:val="16"/>
              </w:rPr>
            </w:pPr>
            <w:r w:rsidRPr="00A7027D">
              <w:rPr>
                <w:sz w:val="16"/>
                <w:szCs w:val="16"/>
              </w:rPr>
              <w:t>6.370,00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01.03-1.01.02.01.001</w:t>
            </w:r>
          </w:p>
        </w:tc>
        <w:tc>
          <w:tcPr>
            <w:tcW w:w="3541" w:type="dxa"/>
            <w:noWrap/>
            <w:hideMark/>
          </w:tcPr>
          <w:p w:rsidR="00FB6C83" w:rsidRPr="00A7027D" w:rsidRDefault="00FB6C83" w:rsidP="00FB2836">
            <w:pPr>
              <w:rPr>
                <w:sz w:val="16"/>
                <w:szCs w:val="16"/>
              </w:rPr>
            </w:pPr>
            <w:r w:rsidRPr="00A7027D">
              <w:rPr>
                <w:sz w:val="16"/>
                <w:szCs w:val="16"/>
              </w:rPr>
              <w:t>RITENUTE - CPDEL - FINANZIARIA</w:t>
            </w:r>
          </w:p>
        </w:tc>
        <w:tc>
          <w:tcPr>
            <w:tcW w:w="1297" w:type="dxa"/>
            <w:noWrap/>
            <w:hideMark/>
          </w:tcPr>
          <w:p w:rsidR="00FB6C83" w:rsidRPr="00A7027D" w:rsidRDefault="00FB6C83" w:rsidP="00FB2836">
            <w:pPr>
              <w:rPr>
                <w:sz w:val="16"/>
                <w:szCs w:val="16"/>
              </w:rPr>
            </w:pPr>
            <w:r w:rsidRPr="00A7027D">
              <w:rPr>
                <w:sz w:val="16"/>
                <w:szCs w:val="16"/>
              </w:rPr>
              <w:t>7.512,00</w:t>
            </w:r>
          </w:p>
        </w:tc>
        <w:tc>
          <w:tcPr>
            <w:tcW w:w="1195" w:type="dxa"/>
            <w:noWrap/>
            <w:hideMark/>
          </w:tcPr>
          <w:p w:rsidR="00FB6C83" w:rsidRPr="00A7027D" w:rsidRDefault="00FB6C83" w:rsidP="00FB2836">
            <w:pPr>
              <w:rPr>
                <w:sz w:val="16"/>
                <w:szCs w:val="16"/>
              </w:rPr>
            </w:pPr>
            <w:r w:rsidRPr="00A7027D">
              <w:rPr>
                <w:sz w:val="16"/>
                <w:szCs w:val="16"/>
              </w:rPr>
              <w:t>5.838,64</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01.03-1.01.02.01.001</w:t>
            </w:r>
          </w:p>
        </w:tc>
        <w:tc>
          <w:tcPr>
            <w:tcW w:w="3541" w:type="dxa"/>
            <w:noWrap/>
            <w:hideMark/>
          </w:tcPr>
          <w:p w:rsidR="00FB6C83" w:rsidRPr="00A7027D" w:rsidRDefault="00FB6C83" w:rsidP="00FB2836">
            <w:pPr>
              <w:rPr>
                <w:sz w:val="16"/>
                <w:szCs w:val="16"/>
              </w:rPr>
            </w:pPr>
            <w:r w:rsidRPr="00A7027D">
              <w:rPr>
                <w:sz w:val="16"/>
                <w:szCs w:val="16"/>
              </w:rPr>
              <w:t>RITENUTA INADEL-PREVIDENZA - FINANZIARIA</w:t>
            </w:r>
          </w:p>
        </w:tc>
        <w:tc>
          <w:tcPr>
            <w:tcW w:w="1297" w:type="dxa"/>
            <w:noWrap/>
            <w:hideMark/>
          </w:tcPr>
          <w:p w:rsidR="00FB6C83" w:rsidRPr="00A7027D" w:rsidRDefault="00FB6C83" w:rsidP="00FB2836">
            <w:pPr>
              <w:rPr>
                <w:sz w:val="16"/>
                <w:szCs w:val="16"/>
              </w:rPr>
            </w:pPr>
            <w:r w:rsidRPr="00A7027D">
              <w:rPr>
                <w:sz w:val="16"/>
                <w:szCs w:val="16"/>
              </w:rPr>
              <w:t>750</w:t>
            </w:r>
          </w:p>
        </w:tc>
        <w:tc>
          <w:tcPr>
            <w:tcW w:w="1195" w:type="dxa"/>
            <w:noWrap/>
            <w:hideMark/>
          </w:tcPr>
          <w:p w:rsidR="00FB6C83" w:rsidRPr="00A7027D" w:rsidRDefault="00FB6C83" w:rsidP="00FB2836">
            <w:pPr>
              <w:rPr>
                <w:sz w:val="16"/>
                <w:szCs w:val="16"/>
              </w:rPr>
            </w:pPr>
            <w:r w:rsidRPr="00A7027D">
              <w:rPr>
                <w:sz w:val="16"/>
                <w:szCs w:val="16"/>
              </w:rPr>
              <w:t>521,03</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01.06-1.03.02.04.999</w:t>
            </w:r>
          </w:p>
        </w:tc>
        <w:tc>
          <w:tcPr>
            <w:tcW w:w="3541" w:type="dxa"/>
            <w:noWrap/>
            <w:hideMark/>
          </w:tcPr>
          <w:p w:rsidR="00FB6C83" w:rsidRPr="00A7027D" w:rsidRDefault="00FB6C83" w:rsidP="00FB2836">
            <w:pPr>
              <w:rPr>
                <w:sz w:val="16"/>
                <w:szCs w:val="16"/>
              </w:rPr>
            </w:pPr>
            <w:r w:rsidRPr="00A7027D">
              <w:rPr>
                <w:sz w:val="16"/>
                <w:szCs w:val="16"/>
              </w:rPr>
              <w:t>INDENNITA' DI MISSIONE -UFF.TECNICO</w:t>
            </w:r>
          </w:p>
        </w:tc>
        <w:tc>
          <w:tcPr>
            <w:tcW w:w="1297" w:type="dxa"/>
            <w:noWrap/>
            <w:hideMark/>
          </w:tcPr>
          <w:p w:rsidR="00FB6C83" w:rsidRPr="00A7027D" w:rsidRDefault="00FB6C83" w:rsidP="00FB2836">
            <w:pPr>
              <w:rPr>
                <w:sz w:val="16"/>
                <w:szCs w:val="16"/>
              </w:rPr>
            </w:pPr>
            <w:r w:rsidRPr="00A7027D">
              <w:rPr>
                <w:sz w:val="16"/>
                <w:szCs w:val="16"/>
              </w:rPr>
              <w:t>60</w:t>
            </w:r>
          </w:p>
        </w:tc>
        <w:tc>
          <w:tcPr>
            <w:tcW w:w="1195" w:type="dxa"/>
            <w:noWrap/>
            <w:hideMark/>
          </w:tcPr>
          <w:p w:rsidR="00FB6C83" w:rsidRPr="00A7027D" w:rsidRDefault="00FB6C83" w:rsidP="00FB2836">
            <w:pPr>
              <w:rPr>
                <w:sz w:val="16"/>
                <w:szCs w:val="16"/>
              </w:rPr>
            </w:pPr>
            <w:r w:rsidRPr="00A7027D">
              <w:rPr>
                <w:sz w:val="16"/>
                <w:szCs w:val="16"/>
              </w:rPr>
              <w:t>60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03.01-1.03.02.04.999</w:t>
            </w:r>
          </w:p>
        </w:tc>
        <w:tc>
          <w:tcPr>
            <w:tcW w:w="3541" w:type="dxa"/>
            <w:noWrap/>
            <w:hideMark/>
          </w:tcPr>
          <w:p w:rsidR="00FB6C83" w:rsidRPr="00A7027D" w:rsidRDefault="00FB6C83" w:rsidP="00FB2836">
            <w:pPr>
              <w:rPr>
                <w:sz w:val="16"/>
                <w:szCs w:val="16"/>
              </w:rPr>
            </w:pPr>
            <w:r w:rsidRPr="00A7027D">
              <w:rPr>
                <w:sz w:val="16"/>
                <w:szCs w:val="16"/>
              </w:rPr>
              <w:t>INDENNITA' MISSIONE-GUARDIA</w:t>
            </w:r>
          </w:p>
        </w:tc>
        <w:tc>
          <w:tcPr>
            <w:tcW w:w="1297" w:type="dxa"/>
            <w:noWrap/>
            <w:hideMark/>
          </w:tcPr>
          <w:p w:rsidR="00FB6C83" w:rsidRPr="00A7027D" w:rsidRDefault="00FB6C83" w:rsidP="00FB2836">
            <w:pPr>
              <w:rPr>
                <w:sz w:val="16"/>
                <w:szCs w:val="16"/>
              </w:rPr>
            </w:pPr>
            <w:r w:rsidRPr="00A7027D">
              <w:rPr>
                <w:sz w:val="16"/>
                <w:szCs w:val="16"/>
              </w:rPr>
              <w:t>45</w:t>
            </w:r>
          </w:p>
        </w:tc>
        <w:tc>
          <w:tcPr>
            <w:tcW w:w="1195" w:type="dxa"/>
            <w:noWrap/>
            <w:hideMark/>
          </w:tcPr>
          <w:p w:rsidR="00FB6C83" w:rsidRPr="00A7027D" w:rsidRDefault="00FB6C83" w:rsidP="00FB2836">
            <w:pPr>
              <w:rPr>
                <w:sz w:val="16"/>
                <w:szCs w:val="16"/>
              </w:rPr>
            </w:pPr>
            <w:r w:rsidRPr="00A7027D">
              <w:rPr>
                <w:sz w:val="16"/>
                <w:szCs w:val="16"/>
              </w:rPr>
              <w:t>45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7</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09.03-1.03.02.04.999</w:t>
            </w:r>
          </w:p>
        </w:tc>
        <w:tc>
          <w:tcPr>
            <w:tcW w:w="3541" w:type="dxa"/>
            <w:noWrap/>
            <w:hideMark/>
          </w:tcPr>
          <w:p w:rsidR="00FB6C83" w:rsidRPr="00A7027D" w:rsidRDefault="00FB6C83" w:rsidP="00FB2836">
            <w:pPr>
              <w:rPr>
                <w:sz w:val="16"/>
                <w:szCs w:val="16"/>
              </w:rPr>
            </w:pPr>
            <w:r w:rsidRPr="00A7027D">
              <w:rPr>
                <w:sz w:val="16"/>
                <w:szCs w:val="16"/>
              </w:rPr>
              <w:t>INDENNITA' MISSIONI-SERV.VIABILITA'</w:t>
            </w:r>
          </w:p>
        </w:tc>
        <w:tc>
          <w:tcPr>
            <w:tcW w:w="1297" w:type="dxa"/>
            <w:noWrap/>
            <w:hideMark/>
          </w:tcPr>
          <w:p w:rsidR="00FB6C83" w:rsidRPr="00A7027D" w:rsidRDefault="00FB6C83" w:rsidP="00FB2836">
            <w:pPr>
              <w:rPr>
                <w:sz w:val="16"/>
                <w:szCs w:val="16"/>
              </w:rPr>
            </w:pPr>
            <w:r w:rsidRPr="00A7027D">
              <w:rPr>
                <w:sz w:val="16"/>
                <w:szCs w:val="16"/>
              </w:rPr>
              <w:t>15</w:t>
            </w:r>
          </w:p>
        </w:tc>
        <w:tc>
          <w:tcPr>
            <w:tcW w:w="1195" w:type="dxa"/>
            <w:noWrap/>
            <w:hideMark/>
          </w:tcPr>
          <w:p w:rsidR="00FB6C83" w:rsidRPr="00A7027D" w:rsidRDefault="00FB6C83" w:rsidP="00FB2836">
            <w:pPr>
              <w:rPr>
                <w:sz w:val="16"/>
                <w:szCs w:val="16"/>
              </w:rPr>
            </w:pPr>
            <w:r w:rsidRPr="00A7027D">
              <w:rPr>
                <w:sz w:val="16"/>
                <w:szCs w:val="16"/>
              </w:rPr>
              <w:t>15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9</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01.11-1.03.02.05.000</w:t>
            </w:r>
          </w:p>
        </w:tc>
        <w:tc>
          <w:tcPr>
            <w:tcW w:w="3541" w:type="dxa"/>
            <w:noWrap/>
            <w:hideMark/>
          </w:tcPr>
          <w:p w:rsidR="00FB6C83" w:rsidRPr="00A7027D" w:rsidRDefault="00FB6C83" w:rsidP="00FB2836">
            <w:pPr>
              <w:rPr>
                <w:sz w:val="16"/>
                <w:szCs w:val="16"/>
              </w:rPr>
            </w:pPr>
            <w:r w:rsidRPr="00A7027D">
              <w:rPr>
                <w:sz w:val="16"/>
                <w:szCs w:val="16"/>
              </w:rPr>
              <w:t xml:space="preserve">SPESE DI MAUTENZIONE E DI FUNZIONAMENTO UFFICI COMUNALI PRES </w:t>
            </w:r>
            <w:proofErr w:type="gramStart"/>
            <w:r w:rsidRPr="00A7027D">
              <w:rPr>
                <w:sz w:val="16"/>
                <w:szCs w:val="16"/>
              </w:rPr>
              <w:t>T.SERV</w:t>
            </w:r>
            <w:proofErr w:type="gramEnd"/>
            <w:r w:rsidRPr="00A7027D">
              <w:rPr>
                <w:sz w:val="16"/>
                <w:szCs w:val="16"/>
              </w:rPr>
              <w:t>.</w:t>
            </w:r>
          </w:p>
        </w:tc>
        <w:tc>
          <w:tcPr>
            <w:tcW w:w="1297" w:type="dxa"/>
            <w:noWrap/>
            <w:hideMark/>
          </w:tcPr>
          <w:p w:rsidR="00FB6C83" w:rsidRPr="00A7027D" w:rsidRDefault="00FB6C83" w:rsidP="00FB2836">
            <w:pPr>
              <w:rPr>
                <w:sz w:val="16"/>
                <w:szCs w:val="16"/>
              </w:rPr>
            </w:pPr>
            <w:r w:rsidRPr="00A7027D">
              <w:rPr>
                <w:sz w:val="16"/>
                <w:szCs w:val="16"/>
              </w:rPr>
              <w:t>2.800,00</w:t>
            </w:r>
          </w:p>
        </w:tc>
        <w:tc>
          <w:tcPr>
            <w:tcW w:w="1195" w:type="dxa"/>
            <w:noWrap/>
            <w:hideMark/>
          </w:tcPr>
          <w:p w:rsidR="00FB6C83" w:rsidRPr="00A7027D" w:rsidRDefault="00FB6C83" w:rsidP="00FB2836">
            <w:pPr>
              <w:rPr>
                <w:sz w:val="16"/>
                <w:szCs w:val="16"/>
              </w:rPr>
            </w:pPr>
            <w:r w:rsidRPr="00A7027D">
              <w:rPr>
                <w:sz w:val="16"/>
                <w:szCs w:val="16"/>
              </w:rPr>
              <w:t>1.728,38</w:t>
            </w:r>
          </w:p>
        </w:tc>
        <w:tc>
          <w:tcPr>
            <w:tcW w:w="875" w:type="dxa"/>
            <w:noWrap/>
            <w:hideMark/>
          </w:tcPr>
          <w:p w:rsidR="00FB6C83" w:rsidRPr="00A7027D" w:rsidRDefault="00FB6C83" w:rsidP="00FB2836">
            <w:pPr>
              <w:rPr>
                <w:sz w:val="16"/>
                <w:szCs w:val="16"/>
              </w:rPr>
            </w:pPr>
            <w:r w:rsidRPr="00A7027D">
              <w:rPr>
                <w:sz w:val="16"/>
                <w:szCs w:val="16"/>
              </w:rPr>
              <w:t>988,2</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13</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01.03-1.03.01.02.000</w:t>
            </w:r>
          </w:p>
        </w:tc>
        <w:tc>
          <w:tcPr>
            <w:tcW w:w="3541" w:type="dxa"/>
            <w:noWrap/>
            <w:hideMark/>
          </w:tcPr>
          <w:p w:rsidR="00FB6C83" w:rsidRPr="00A7027D" w:rsidRDefault="00FB6C83" w:rsidP="00FB2836">
            <w:pPr>
              <w:rPr>
                <w:sz w:val="16"/>
                <w:szCs w:val="16"/>
              </w:rPr>
            </w:pPr>
            <w:r w:rsidRPr="00A7027D">
              <w:rPr>
                <w:sz w:val="16"/>
                <w:szCs w:val="16"/>
              </w:rPr>
              <w:t xml:space="preserve">SPESE </w:t>
            </w:r>
            <w:proofErr w:type="gramStart"/>
            <w:r w:rsidRPr="00A7027D">
              <w:rPr>
                <w:sz w:val="16"/>
                <w:szCs w:val="16"/>
              </w:rPr>
              <w:t>CONV.CONGRESSI,CELEBR.UFF.FINANZIARIO</w:t>
            </w:r>
            <w:proofErr w:type="gramEnd"/>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171,45</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01.03-1.02.01.09.001</w:t>
            </w:r>
          </w:p>
        </w:tc>
        <w:tc>
          <w:tcPr>
            <w:tcW w:w="3541" w:type="dxa"/>
            <w:noWrap/>
            <w:hideMark/>
          </w:tcPr>
          <w:p w:rsidR="00FB6C83" w:rsidRPr="00A7027D" w:rsidRDefault="00FB6C83" w:rsidP="00FB2836">
            <w:pPr>
              <w:rPr>
                <w:sz w:val="16"/>
                <w:szCs w:val="16"/>
              </w:rPr>
            </w:pPr>
            <w:r w:rsidRPr="00A7027D">
              <w:rPr>
                <w:sz w:val="16"/>
                <w:szCs w:val="16"/>
              </w:rPr>
              <w:t>MANUTENZIONE AUTOVETTURA - IMPOSTE</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w:t>
            </w:r>
          </w:p>
        </w:tc>
        <w:tc>
          <w:tcPr>
            <w:tcW w:w="477" w:type="dxa"/>
            <w:noWrap/>
            <w:hideMark/>
          </w:tcPr>
          <w:p w:rsidR="00FB6C83" w:rsidRPr="00A7027D" w:rsidRDefault="00FB6C83" w:rsidP="00FB2836">
            <w:pPr>
              <w:rPr>
                <w:sz w:val="16"/>
                <w:szCs w:val="16"/>
              </w:rPr>
            </w:pPr>
            <w:r w:rsidRPr="00A7027D">
              <w:rPr>
                <w:sz w:val="16"/>
                <w:szCs w:val="16"/>
              </w:rPr>
              <w:t>3</w:t>
            </w:r>
          </w:p>
        </w:tc>
        <w:tc>
          <w:tcPr>
            <w:tcW w:w="1204" w:type="dxa"/>
            <w:noWrap/>
            <w:hideMark/>
          </w:tcPr>
          <w:p w:rsidR="00FB6C83" w:rsidRPr="00A7027D" w:rsidRDefault="00FB6C83" w:rsidP="00FB2836">
            <w:pPr>
              <w:rPr>
                <w:sz w:val="16"/>
                <w:szCs w:val="16"/>
              </w:rPr>
            </w:pPr>
            <w:r w:rsidRPr="00A7027D">
              <w:rPr>
                <w:sz w:val="16"/>
                <w:szCs w:val="16"/>
              </w:rPr>
              <w:t>01.02-1.03.01.02.005</w:t>
            </w:r>
          </w:p>
        </w:tc>
        <w:tc>
          <w:tcPr>
            <w:tcW w:w="3541" w:type="dxa"/>
            <w:noWrap/>
            <w:hideMark/>
          </w:tcPr>
          <w:p w:rsidR="00FB6C83" w:rsidRPr="00A7027D" w:rsidRDefault="00FB6C83" w:rsidP="00FB2836">
            <w:pPr>
              <w:rPr>
                <w:sz w:val="16"/>
                <w:szCs w:val="16"/>
              </w:rPr>
            </w:pPr>
            <w:r w:rsidRPr="00A7027D">
              <w:rPr>
                <w:sz w:val="16"/>
                <w:szCs w:val="16"/>
              </w:rPr>
              <w:t>ACQUISTO MACCHINARI RIVISTEPRESTAZ.SERVIZIO</w:t>
            </w:r>
          </w:p>
        </w:tc>
        <w:tc>
          <w:tcPr>
            <w:tcW w:w="1297" w:type="dxa"/>
            <w:noWrap/>
            <w:hideMark/>
          </w:tcPr>
          <w:p w:rsidR="00FB6C83" w:rsidRPr="00A7027D" w:rsidRDefault="00FB6C83" w:rsidP="00FB2836">
            <w:pPr>
              <w:rPr>
                <w:sz w:val="16"/>
                <w:szCs w:val="16"/>
              </w:rPr>
            </w:pPr>
            <w:r w:rsidRPr="00A7027D">
              <w:rPr>
                <w:sz w:val="16"/>
                <w:szCs w:val="16"/>
              </w:rPr>
              <w:t>3.000,00</w:t>
            </w:r>
          </w:p>
        </w:tc>
        <w:tc>
          <w:tcPr>
            <w:tcW w:w="1195" w:type="dxa"/>
            <w:noWrap/>
            <w:hideMark/>
          </w:tcPr>
          <w:p w:rsidR="00FB6C83" w:rsidRPr="00A7027D" w:rsidRDefault="00FB6C83" w:rsidP="00FB2836">
            <w:pPr>
              <w:rPr>
                <w:sz w:val="16"/>
                <w:szCs w:val="16"/>
              </w:rPr>
            </w:pPr>
            <w:r w:rsidRPr="00A7027D">
              <w:rPr>
                <w:sz w:val="16"/>
                <w:szCs w:val="16"/>
              </w:rPr>
              <w:t>3.000,00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20</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01.05-1.03.01.02.000</w:t>
            </w:r>
          </w:p>
        </w:tc>
        <w:tc>
          <w:tcPr>
            <w:tcW w:w="3541" w:type="dxa"/>
            <w:noWrap/>
            <w:hideMark/>
          </w:tcPr>
          <w:p w:rsidR="00FB6C83" w:rsidRPr="00A7027D" w:rsidRDefault="00FB6C83" w:rsidP="00FB2836">
            <w:pPr>
              <w:rPr>
                <w:sz w:val="16"/>
                <w:szCs w:val="16"/>
              </w:rPr>
            </w:pPr>
            <w:r w:rsidRPr="00A7027D">
              <w:rPr>
                <w:sz w:val="16"/>
                <w:szCs w:val="16"/>
              </w:rPr>
              <w:t>MANUT.LOCALI ALTRI SERV.PUBBLICI - ACQU.BENI</w:t>
            </w:r>
          </w:p>
        </w:tc>
        <w:tc>
          <w:tcPr>
            <w:tcW w:w="1297" w:type="dxa"/>
            <w:noWrap/>
            <w:hideMark/>
          </w:tcPr>
          <w:p w:rsidR="00FB6C83" w:rsidRPr="00A7027D" w:rsidRDefault="00FB6C83" w:rsidP="00FB2836">
            <w:pPr>
              <w:rPr>
                <w:sz w:val="16"/>
                <w:szCs w:val="16"/>
              </w:rPr>
            </w:pPr>
            <w:r w:rsidRPr="00A7027D">
              <w:rPr>
                <w:sz w:val="16"/>
                <w:szCs w:val="16"/>
              </w:rPr>
              <w:t>2.500,00</w:t>
            </w:r>
          </w:p>
        </w:tc>
        <w:tc>
          <w:tcPr>
            <w:tcW w:w="1195" w:type="dxa"/>
            <w:noWrap/>
            <w:hideMark/>
          </w:tcPr>
          <w:p w:rsidR="00FB6C83" w:rsidRPr="00A7027D" w:rsidRDefault="00FB6C83" w:rsidP="00FB2836">
            <w:pPr>
              <w:rPr>
                <w:sz w:val="16"/>
                <w:szCs w:val="16"/>
              </w:rPr>
            </w:pPr>
            <w:r w:rsidRPr="00A7027D">
              <w:rPr>
                <w:sz w:val="16"/>
                <w:szCs w:val="16"/>
              </w:rPr>
              <w:t>1.850,85</w:t>
            </w:r>
          </w:p>
        </w:tc>
        <w:tc>
          <w:tcPr>
            <w:tcW w:w="875" w:type="dxa"/>
            <w:noWrap/>
            <w:hideMark/>
          </w:tcPr>
          <w:p w:rsidR="00FB6C83" w:rsidRPr="00A7027D" w:rsidRDefault="00FB6C83" w:rsidP="00FB2836">
            <w:pPr>
              <w:rPr>
                <w:sz w:val="16"/>
                <w:szCs w:val="16"/>
              </w:rPr>
            </w:pPr>
            <w:r w:rsidRPr="00A7027D">
              <w:rPr>
                <w:sz w:val="16"/>
                <w:szCs w:val="16"/>
              </w:rPr>
              <w:t>1.446,17</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04.01-1.03.02.99.999</w:t>
            </w:r>
          </w:p>
        </w:tc>
        <w:tc>
          <w:tcPr>
            <w:tcW w:w="3541" w:type="dxa"/>
            <w:noWrap/>
            <w:hideMark/>
          </w:tcPr>
          <w:p w:rsidR="00FB6C83" w:rsidRPr="00A7027D" w:rsidRDefault="00FB6C83" w:rsidP="00FB2836">
            <w:pPr>
              <w:rPr>
                <w:sz w:val="16"/>
                <w:szCs w:val="16"/>
              </w:rPr>
            </w:pPr>
            <w:r w:rsidRPr="00A7027D">
              <w:rPr>
                <w:sz w:val="16"/>
                <w:szCs w:val="16"/>
              </w:rPr>
              <w:t>APPALTO ASSISTENZA TRASPORTO ALUNNI</w:t>
            </w:r>
          </w:p>
        </w:tc>
        <w:tc>
          <w:tcPr>
            <w:tcW w:w="1297" w:type="dxa"/>
            <w:noWrap/>
            <w:hideMark/>
          </w:tcPr>
          <w:p w:rsidR="00FB6C83" w:rsidRPr="00A7027D" w:rsidRDefault="00FB6C83" w:rsidP="00FB2836">
            <w:pPr>
              <w:rPr>
                <w:sz w:val="16"/>
                <w:szCs w:val="16"/>
              </w:rPr>
            </w:pPr>
            <w:r w:rsidRPr="00A7027D">
              <w:rPr>
                <w:sz w:val="16"/>
                <w:szCs w:val="16"/>
              </w:rPr>
              <w:t>21.609,53</w:t>
            </w:r>
          </w:p>
        </w:tc>
        <w:tc>
          <w:tcPr>
            <w:tcW w:w="1195" w:type="dxa"/>
            <w:noWrap/>
            <w:hideMark/>
          </w:tcPr>
          <w:p w:rsidR="00FB6C83" w:rsidRPr="00A7027D" w:rsidRDefault="00FB6C83" w:rsidP="00FB2836">
            <w:pPr>
              <w:rPr>
                <w:sz w:val="16"/>
                <w:szCs w:val="16"/>
              </w:rPr>
            </w:pPr>
            <w:r w:rsidRPr="00A7027D">
              <w:rPr>
                <w:sz w:val="16"/>
                <w:szCs w:val="16"/>
              </w:rPr>
              <w:t>13.104,53</w:t>
            </w:r>
          </w:p>
        </w:tc>
        <w:tc>
          <w:tcPr>
            <w:tcW w:w="875" w:type="dxa"/>
            <w:noWrap/>
            <w:hideMark/>
          </w:tcPr>
          <w:p w:rsidR="00FB6C83" w:rsidRPr="00A7027D" w:rsidRDefault="00FB6C83" w:rsidP="00FB2836">
            <w:pPr>
              <w:rPr>
                <w:sz w:val="16"/>
                <w:szCs w:val="16"/>
              </w:rPr>
            </w:pPr>
            <w:r w:rsidRPr="00A7027D">
              <w:rPr>
                <w:sz w:val="16"/>
                <w:szCs w:val="16"/>
              </w:rPr>
              <w:t>3.496,50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27</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04.02-1.03.01.02.000</w:t>
            </w:r>
          </w:p>
        </w:tc>
        <w:tc>
          <w:tcPr>
            <w:tcW w:w="3541" w:type="dxa"/>
            <w:noWrap/>
            <w:hideMark/>
          </w:tcPr>
          <w:p w:rsidR="00FB6C83" w:rsidRPr="00A7027D" w:rsidRDefault="00FB6C83" w:rsidP="00FB2836">
            <w:pPr>
              <w:rPr>
                <w:sz w:val="16"/>
                <w:szCs w:val="16"/>
              </w:rPr>
            </w:pPr>
            <w:r w:rsidRPr="00A7027D">
              <w:rPr>
                <w:sz w:val="16"/>
                <w:szCs w:val="16"/>
              </w:rPr>
              <w:t xml:space="preserve">FUNZION.MENSE </w:t>
            </w:r>
            <w:proofErr w:type="gramStart"/>
            <w:r w:rsidRPr="00A7027D">
              <w:rPr>
                <w:sz w:val="16"/>
                <w:szCs w:val="16"/>
              </w:rPr>
              <w:t>SCOLAT.ACQU.ATTREZZ</w:t>
            </w:r>
            <w:proofErr w:type="gramEnd"/>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04.02-1.03.02.99.000</w:t>
            </w:r>
          </w:p>
        </w:tc>
        <w:tc>
          <w:tcPr>
            <w:tcW w:w="3541" w:type="dxa"/>
            <w:noWrap/>
            <w:hideMark/>
          </w:tcPr>
          <w:p w:rsidR="00FB6C83" w:rsidRPr="00A7027D" w:rsidRDefault="00FB6C83" w:rsidP="00FB2836">
            <w:pPr>
              <w:rPr>
                <w:sz w:val="16"/>
                <w:szCs w:val="16"/>
              </w:rPr>
            </w:pPr>
            <w:r w:rsidRPr="00A7027D">
              <w:rPr>
                <w:sz w:val="16"/>
                <w:szCs w:val="16"/>
              </w:rPr>
              <w:t>SPESE ASSISTENZA SCOLASTICA-PREST.SERV</w:t>
            </w:r>
          </w:p>
        </w:tc>
        <w:tc>
          <w:tcPr>
            <w:tcW w:w="1297" w:type="dxa"/>
            <w:noWrap/>
            <w:hideMark/>
          </w:tcPr>
          <w:p w:rsidR="00FB6C83" w:rsidRPr="00A7027D" w:rsidRDefault="00FB6C83" w:rsidP="00FB2836">
            <w:pPr>
              <w:rPr>
                <w:sz w:val="16"/>
                <w:szCs w:val="16"/>
              </w:rPr>
            </w:pPr>
            <w:r w:rsidRPr="00A7027D">
              <w:rPr>
                <w:sz w:val="16"/>
                <w:szCs w:val="16"/>
              </w:rPr>
              <w:t>2.000,00</w:t>
            </w:r>
          </w:p>
        </w:tc>
        <w:tc>
          <w:tcPr>
            <w:tcW w:w="1195" w:type="dxa"/>
            <w:noWrap/>
            <w:hideMark/>
          </w:tcPr>
          <w:p w:rsidR="00FB6C83" w:rsidRPr="00A7027D" w:rsidRDefault="00FB6C83" w:rsidP="00FB2836">
            <w:pPr>
              <w:rPr>
                <w:sz w:val="16"/>
                <w:szCs w:val="16"/>
              </w:rPr>
            </w:pPr>
            <w:r w:rsidRPr="00A7027D">
              <w:rPr>
                <w:sz w:val="16"/>
                <w:szCs w:val="16"/>
              </w:rPr>
              <w:t>2.000,00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29</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04.02-1.03.02.99.000</w:t>
            </w:r>
          </w:p>
        </w:tc>
        <w:tc>
          <w:tcPr>
            <w:tcW w:w="3541" w:type="dxa"/>
            <w:noWrap/>
            <w:hideMark/>
          </w:tcPr>
          <w:p w:rsidR="00FB6C83" w:rsidRPr="00A7027D" w:rsidRDefault="00FB6C83" w:rsidP="00FB2836">
            <w:pPr>
              <w:rPr>
                <w:sz w:val="16"/>
                <w:szCs w:val="16"/>
              </w:rPr>
            </w:pPr>
            <w:r w:rsidRPr="00A7027D">
              <w:rPr>
                <w:sz w:val="16"/>
                <w:szCs w:val="16"/>
              </w:rPr>
              <w:t>SPESE CORSI EXTRASC.DI INSEGNAMENTO</w:t>
            </w:r>
          </w:p>
        </w:tc>
        <w:tc>
          <w:tcPr>
            <w:tcW w:w="1297" w:type="dxa"/>
            <w:noWrap/>
            <w:hideMark/>
          </w:tcPr>
          <w:p w:rsidR="00FB6C83" w:rsidRPr="00A7027D" w:rsidRDefault="00FB6C83" w:rsidP="00FB2836">
            <w:pPr>
              <w:rPr>
                <w:sz w:val="16"/>
                <w:szCs w:val="16"/>
              </w:rPr>
            </w:pPr>
            <w:r w:rsidRPr="00A7027D">
              <w:rPr>
                <w:sz w:val="16"/>
                <w:szCs w:val="16"/>
              </w:rPr>
              <w:t>500</w:t>
            </w:r>
          </w:p>
        </w:tc>
        <w:tc>
          <w:tcPr>
            <w:tcW w:w="1195" w:type="dxa"/>
            <w:noWrap/>
            <w:hideMark/>
          </w:tcPr>
          <w:p w:rsidR="00FB6C83" w:rsidRPr="00A7027D" w:rsidRDefault="00FB6C83" w:rsidP="00FB2836">
            <w:pPr>
              <w:rPr>
                <w:sz w:val="16"/>
                <w:szCs w:val="16"/>
              </w:rPr>
            </w:pPr>
            <w:r w:rsidRPr="00A7027D">
              <w:rPr>
                <w:sz w:val="16"/>
                <w:szCs w:val="16"/>
              </w:rPr>
              <w:t>500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34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12.09-1.03.02.05.004</w:t>
            </w:r>
          </w:p>
        </w:tc>
        <w:tc>
          <w:tcPr>
            <w:tcW w:w="3541" w:type="dxa"/>
            <w:noWrap/>
            <w:hideMark/>
          </w:tcPr>
          <w:p w:rsidR="00FB6C83" w:rsidRPr="00A7027D" w:rsidRDefault="00FB6C83" w:rsidP="00FB2836">
            <w:pPr>
              <w:rPr>
                <w:sz w:val="16"/>
                <w:szCs w:val="16"/>
              </w:rPr>
            </w:pPr>
            <w:r w:rsidRPr="00A7027D">
              <w:rPr>
                <w:sz w:val="16"/>
                <w:szCs w:val="16"/>
              </w:rPr>
              <w:t>MANUTENZIONE CIMITERI PREST.SERV.</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45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01.02-1.01.02.01.001</w:t>
            </w:r>
          </w:p>
        </w:tc>
        <w:tc>
          <w:tcPr>
            <w:tcW w:w="3541" w:type="dxa"/>
            <w:noWrap/>
            <w:hideMark/>
          </w:tcPr>
          <w:p w:rsidR="00FB6C83" w:rsidRPr="00A7027D" w:rsidRDefault="00FB6C83" w:rsidP="00FB2836">
            <w:pPr>
              <w:rPr>
                <w:sz w:val="16"/>
                <w:szCs w:val="16"/>
              </w:rPr>
            </w:pPr>
            <w:r w:rsidRPr="00A7027D">
              <w:rPr>
                <w:sz w:val="16"/>
                <w:szCs w:val="16"/>
              </w:rPr>
              <w:t>CONTRIBUTI INAIL ANNO CORRENTE</w:t>
            </w:r>
          </w:p>
        </w:tc>
        <w:tc>
          <w:tcPr>
            <w:tcW w:w="1297" w:type="dxa"/>
            <w:noWrap/>
            <w:hideMark/>
          </w:tcPr>
          <w:p w:rsidR="00FB6C83" w:rsidRPr="00A7027D" w:rsidRDefault="00FB6C83" w:rsidP="00FB2836">
            <w:pPr>
              <w:rPr>
                <w:sz w:val="16"/>
                <w:szCs w:val="16"/>
              </w:rPr>
            </w:pPr>
            <w:r w:rsidRPr="00A7027D">
              <w:rPr>
                <w:sz w:val="16"/>
                <w:szCs w:val="16"/>
              </w:rPr>
              <w:t>7.451,41</w:t>
            </w:r>
          </w:p>
        </w:tc>
        <w:tc>
          <w:tcPr>
            <w:tcW w:w="1195" w:type="dxa"/>
            <w:noWrap/>
            <w:hideMark/>
          </w:tcPr>
          <w:p w:rsidR="00FB6C83" w:rsidRPr="00A7027D" w:rsidRDefault="00FB6C83" w:rsidP="00FB2836">
            <w:pPr>
              <w:rPr>
                <w:sz w:val="16"/>
                <w:szCs w:val="16"/>
              </w:rPr>
            </w:pPr>
            <w:r w:rsidRPr="00A7027D">
              <w:rPr>
                <w:sz w:val="16"/>
                <w:szCs w:val="16"/>
              </w:rPr>
              <w:t>5.223,38</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09.03-1.02.01.09.001</w:t>
            </w:r>
          </w:p>
        </w:tc>
        <w:tc>
          <w:tcPr>
            <w:tcW w:w="3541" w:type="dxa"/>
            <w:noWrap/>
            <w:hideMark/>
          </w:tcPr>
          <w:p w:rsidR="00FB6C83" w:rsidRPr="00A7027D" w:rsidRDefault="00FB6C83" w:rsidP="00FB2836">
            <w:pPr>
              <w:rPr>
                <w:sz w:val="16"/>
                <w:szCs w:val="16"/>
              </w:rPr>
            </w:pPr>
            <w:r w:rsidRPr="00A7027D">
              <w:rPr>
                <w:sz w:val="16"/>
                <w:szCs w:val="16"/>
              </w:rPr>
              <w:t>PAGAMENTO BOLLI TASS.CIRC.AUTOM.COM.LI</w:t>
            </w:r>
          </w:p>
        </w:tc>
        <w:tc>
          <w:tcPr>
            <w:tcW w:w="1297" w:type="dxa"/>
            <w:noWrap/>
            <w:hideMark/>
          </w:tcPr>
          <w:p w:rsidR="00FB6C83" w:rsidRPr="00A7027D" w:rsidRDefault="00FB6C83" w:rsidP="00FB2836">
            <w:pPr>
              <w:rPr>
                <w:sz w:val="16"/>
                <w:szCs w:val="16"/>
              </w:rPr>
            </w:pPr>
            <w:r w:rsidRPr="00A7027D">
              <w:rPr>
                <w:sz w:val="16"/>
                <w:szCs w:val="16"/>
              </w:rPr>
              <w:t>800</w:t>
            </w:r>
          </w:p>
        </w:tc>
        <w:tc>
          <w:tcPr>
            <w:tcW w:w="1195" w:type="dxa"/>
            <w:noWrap/>
            <w:hideMark/>
          </w:tcPr>
          <w:p w:rsidR="00FB6C83" w:rsidRPr="00A7027D" w:rsidRDefault="00FB6C83" w:rsidP="00FB2836">
            <w:pPr>
              <w:rPr>
                <w:sz w:val="16"/>
                <w:szCs w:val="16"/>
              </w:rPr>
            </w:pPr>
            <w:r w:rsidRPr="00A7027D">
              <w:rPr>
                <w:sz w:val="16"/>
                <w:szCs w:val="16"/>
              </w:rPr>
              <w:t>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68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01.02-1.02.01.01.001</w:t>
            </w:r>
          </w:p>
        </w:tc>
        <w:tc>
          <w:tcPr>
            <w:tcW w:w="3541" w:type="dxa"/>
            <w:noWrap/>
            <w:hideMark/>
          </w:tcPr>
          <w:p w:rsidR="00FB6C83" w:rsidRPr="00A7027D" w:rsidRDefault="00FB6C83" w:rsidP="00FB2836">
            <w:pPr>
              <w:rPr>
                <w:sz w:val="16"/>
                <w:szCs w:val="16"/>
              </w:rPr>
            </w:pPr>
            <w:r w:rsidRPr="00A7027D">
              <w:rPr>
                <w:sz w:val="16"/>
                <w:szCs w:val="16"/>
              </w:rPr>
              <w:t>IRAP SU RETRIBUZIONI PERSONALE SEGRETERIA</w:t>
            </w:r>
          </w:p>
        </w:tc>
        <w:tc>
          <w:tcPr>
            <w:tcW w:w="1297" w:type="dxa"/>
            <w:noWrap/>
            <w:hideMark/>
          </w:tcPr>
          <w:p w:rsidR="00FB6C83" w:rsidRPr="00A7027D" w:rsidRDefault="00FB6C83" w:rsidP="00FB2836">
            <w:pPr>
              <w:rPr>
                <w:sz w:val="16"/>
                <w:szCs w:val="16"/>
              </w:rPr>
            </w:pPr>
            <w:r w:rsidRPr="00A7027D">
              <w:rPr>
                <w:sz w:val="16"/>
                <w:szCs w:val="16"/>
              </w:rPr>
              <w:t>5.271,40</w:t>
            </w:r>
          </w:p>
        </w:tc>
        <w:tc>
          <w:tcPr>
            <w:tcW w:w="1195" w:type="dxa"/>
            <w:noWrap/>
            <w:hideMark/>
          </w:tcPr>
          <w:p w:rsidR="00FB6C83" w:rsidRPr="00A7027D" w:rsidRDefault="00FB6C83" w:rsidP="00FB2836">
            <w:pPr>
              <w:rPr>
                <w:sz w:val="16"/>
                <w:szCs w:val="16"/>
              </w:rPr>
            </w:pPr>
            <w:r w:rsidRPr="00A7027D">
              <w:rPr>
                <w:sz w:val="16"/>
                <w:szCs w:val="16"/>
              </w:rPr>
              <w:t>3.567,56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69</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01.03-1.02.01.01.001</w:t>
            </w:r>
          </w:p>
        </w:tc>
        <w:tc>
          <w:tcPr>
            <w:tcW w:w="3541" w:type="dxa"/>
            <w:noWrap/>
            <w:hideMark/>
          </w:tcPr>
          <w:p w:rsidR="00FB6C83" w:rsidRPr="00A7027D" w:rsidRDefault="00FB6C83" w:rsidP="00FB2836">
            <w:pPr>
              <w:rPr>
                <w:sz w:val="16"/>
                <w:szCs w:val="16"/>
              </w:rPr>
            </w:pPr>
            <w:r w:rsidRPr="00A7027D">
              <w:rPr>
                <w:sz w:val="16"/>
                <w:szCs w:val="16"/>
              </w:rPr>
              <w:t xml:space="preserve">IRAP SU RETRIBUZIONI PERSONALE </w:t>
            </w:r>
            <w:proofErr w:type="gramStart"/>
            <w:r w:rsidRPr="00A7027D">
              <w:rPr>
                <w:sz w:val="16"/>
                <w:szCs w:val="16"/>
              </w:rPr>
              <w:t>GEST.ECON.FINANZ</w:t>
            </w:r>
            <w:proofErr w:type="gramEnd"/>
            <w:r w:rsidRPr="00A7027D">
              <w:rPr>
                <w:sz w:val="16"/>
                <w:szCs w:val="16"/>
              </w:rPr>
              <w:t>.</w:t>
            </w:r>
          </w:p>
        </w:tc>
        <w:tc>
          <w:tcPr>
            <w:tcW w:w="1297" w:type="dxa"/>
            <w:noWrap/>
            <w:hideMark/>
          </w:tcPr>
          <w:p w:rsidR="00FB6C83" w:rsidRPr="00A7027D" w:rsidRDefault="00FB6C83" w:rsidP="00FB2836">
            <w:pPr>
              <w:rPr>
                <w:sz w:val="16"/>
                <w:szCs w:val="16"/>
              </w:rPr>
            </w:pPr>
            <w:r w:rsidRPr="00A7027D">
              <w:rPr>
                <w:sz w:val="16"/>
                <w:szCs w:val="16"/>
              </w:rPr>
              <w:t>2.490,00</w:t>
            </w:r>
          </w:p>
        </w:tc>
        <w:tc>
          <w:tcPr>
            <w:tcW w:w="1195" w:type="dxa"/>
            <w:noWrap/>
            <w:hideMark/>
          </w:tcPr>
          <w:p w:rsidR="00FB6C83" w:rsidRPr="00A7027D" w:rsidRDefault="00FB6C83" w:rsidP="00FB2836">
            <w:pPr>
              <w:rPr>
                <w:sz w:val="16"/>
                <w:szCs w:val="16"/>
              </w:rPr>
            </w:pPr>
            <w:r w:rsidRPr="00A7027D">
              <w:rPr>
                <w:sz w:val="16"/>
                <w:szCs w:val="16"/>
              </w:rPr>
              <w:t>1.892,36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70</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01.06-1.02.01.01.001</w:t>
            </w:r>
          </w:p>
        </w:tc>
        <w:tc>
          <w:tcPr>
            <w:tcW w:w="3541" w:type="dxa"/>
            <w:noWrap/>
            <w:hideMark/>
          </w:tcPr>
          <w:p w:rsidR="00FB6C83" w:rsidRPr="00A7027D" w:rsidRDefault="00FB6C83" w:rsidP="00FB2836">
            <w:pPr>
              <w:rPr>
                <w:sz w:val="16"/>
                <w:szCs w:val="16"/>
              </w:rPr>
            </w:pPr>
            <w:r w:rsidRPr="00A7027D">
              <w:rPr>
                <w:sz w:val="16"/>
                <w:szCs w:val="16"/>
              </w:rPr>
              <w:t>IRAP SU RETRIBUZIONI UFFICIO TECNICO</w:t>
            </w:r>
          </w:p>
        </w:tc>
        <w:tc>
          <w:tcPr>
            <w:tcW w:w="1297" w:type="dxa"/>
            <w:noWrap/>
            <w:hideMark/>
          </w:tcPr>
          <w:p w:rsidR="00FB6C83" w:rsidRPr="00A7027D" w:rsidRDefault="00FB6C83" w:rsidP="00FB2836">
            <w:pPr>
              <w:rPr>
                <w:sz w:val="16"/>
                <w:szCs w:val="16"/>
              </w:rPr>
            </w:pPr>
            <w:r w:rsidRPr="00A7027D">
              <w:rPr>
                <w:sz w:val="16"/>
                <w:szCs w:val="16"/>
              </w:rPr>
              <w:t>3.456,92</w:t>
            </w:r>
          </w:p>
        </w:tc>
        <w:tc>
          <w:tcPr>
            <w:tcW w:w="1195" w:type="dxa"/>
            <w:noWrap/>
            <w:hideMark/>
          </w:tcPr>
          <w:p w:rsidR="00FB6C83" w:rsidRPr="00A7027D" w:rsidRDefault="00FB6C83" w:rsidP="00FB2836">
            <w:pPr>
              <w:rPr>
                <w:sz w:val="16"/>
                <w:szCs w:val="16"/>
              </w:rPr>
            </w:pPr>
            <w:r w:rsidRPr="00A7027D">
              <w:rPr>
                <w:sz w:val="16"/>
                <w:szCs w:val="16"/>
              </w:rPr>
              <w:t>2.376,90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72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03.01-1.02.01.01.001</w:t>
            </w:r>
          </w:p>
        </w:tc>
        <w:tc>
          <w:tcPr>
            <w:tcW w:w="3541" w:type="dxa"/>
            <w:noWrap/>
            <w:hideMark/>
          </w:tcPr>
          <w:p w:rsidR="00FB6C83" w:rsidRPr="00A7027D" w:rsidRDefault="00FB6C83" w:rsidP="00FB2836">
            <w:pPr>
              <w:rPr>
                <w:sz w:val="16"/>
                <w:szCs w:val="16"/>
              </w:rPr>
            </w:pPr>
            <w:r w:rsidRPr="00A7027D">
              <w:rPr>
                <w:sz w:val="16"/>
                <w:szCs w:val="16"/>
              </w:rPr>
              <w:t>IRAP-SU RETRIBUZIONI PERSONALE POLIZIA MUNICIPALE</w:t>
            </w:r>
          </w:p>
        </w:tc>
        <w:tc>
          <w:tcPr>
            <w:tcW w:w="1297" w:type="dxa"/>
            <w:noWrap/>
            <w:hideMark/>
          </w:tcPr>
          <w:p w:rsidR="00FB6C83" w:rsidRPr="00A7027D" w:rsidRDefault="00FB6C83" w:rsidP="00FB2836">
            <w:pPr>
              <w:rPr>
                <w:sz w:val="16"/>
                <w:szCs w:val="16"/>
              </w:rPr>
            </w:pPr>
            <w:r w:rsidRPr="00A7027D">
              <w:rPr>
                <w:sz w:val="16"/>
                <w:szCs w:val="16"/>
              </w:rPr>
              <w:t>1.829,75</w:t>
            </w:r>
          </w:p>
        </w:tc>
        <w:tc>
          <w:tcPr>
            <w:tcW w:w="1195" w:type="dxa"/>
            <w:noWrap/>
            <w:hideMark/>
          </w:tcPr>
          <w:p w:rsidR="00FB6C83" w:rsidRPr="00A7027D" w:rsidRDefault="00FB6C83" w:rsidP="00FB2836">
            <w:pPr>
              <w:rPr>
                <w:sz w:val="16"/>
                <w:szCs w:val="16"/>
              </w:rPr>
            </w:pPr>
            <w:r w:rsidRPr="00A7027D">
              <w:rPr>
                <w:sz w:val="16"/>
                <w:szCs w:val="16"/>
              </w:rPr>
              <w:t>1.275,84</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lastRenderedPageBreak/>
              <w:t>U</w:t>
            </w:r>
          </w:p>
        </w:tc>
        <w:tc>
          <w:tcPr>
            <w:tcW w:w="783" w:type="dxa"/>
            <w:noWrap/>
            <w:hideMark/>
          </w:tcPr>
          <w:p w:rsidR="00FB6C83" w:rsidRPr="00A7027D" w:rsidRDefault="00FB6C83" w:rsidP="00FB2836">
            <w:pPr>
              <w:rPr>
                <w:sz w:val="16"/>
                <w:szCs w:val="16"/>
              </w:rPr>
            </w:pPr>
            <w:r w:rsidRPr="00A7027D">
              <w:rPr>
                <w:sz w:val="16"/>
                <w:szCs w:val="16"/>
              </w:rPr>
              <w:t>74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04.07-1.02.01.01.001</w:t>
            </w:r>
          </w:p>
        </w:tc>
        <w:tc>
          <w:tcPr>
            <w:tcW w:w="3541" w:type="dxa"/>
            <w:noWrap/>
            <w:hideMark/>
          </w:tcPr>
          <w:p w:rsidR="00FB6C83" w:rsidRPr="00A7027D" w:rsidRDefault="00FB6C83" w:rsidP="00FB2836">
            <w:pPr>
              <w:rPr>
                <w:sz w:val="16"/>
                <w:szCs w:val="16"/>
              </w:rPr>
            </w:pPr>
            <w:r w:rsidRPr="00A7027D">
              <w:rPr>
                <w:sz w:val="16"/>
                <w:szCs w:val="16"/>
              </w:rPr>
              <w:t>IRAP-SU RETRIBUZIONI PERSONALE SERV.REFEZIONE SCOLASTICA</w:t>
            </w:r>
          </w:p>
        </w:tc>
        <w:tc>
          <w:tcPr>
            <w:tcW w:w="1297" w:type="dxa"/>
            <w:noWrap/>
            <w:hideMark/>
          </w:tcPr>
          <w:p w:rsidR="00FB6C83" w:rsidRPr="00A7027D" w:rsidRDefault="00FB6C83" w:rsidP="00FB2836">
            <w:pPr>
              <w:rPr>
                <w:sz w:val="16"/>
                <w:szCs w:val="16"/>
              </w:rPr>
            </w:pPr>
            <w:r w:rsidRPr="00A7027D">
              <w:rPr>
                <w:sz w:val="16"/>
                <w:szCs w:val="16"/>
              </w:rPr>
              <w:t>1.881,63</w:t>
            </w:r>
          </w:p>
        </w:tc>
        <w:tc>
          <w:tcPr>
            <w:tcW w:w="1195" w:type="dxa"/>
            <w:noWrap/>
            <w:hideMark/>
          </w:tcPr>
          <w:p w:rsidR="00FB6C83" w:rsidRPr="00A7027D" w:rsidRDefault="00FB6C83" w:rsidP="00FB2836">
            <w:pPr>
              <w:rPr>
                <w:sz w:val="16"/>
                <w:szCs w:val="16"/>
              </w:rPr>
            </w:pPr>
            <w:r w:rsidRPr="00A7027D">
              <w:rPr>
                <w:sz w:val="16"/>
                <w:szCs w:val="16"/>
              </w:rPr>
              <w:t>1.309,65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76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09.03-1.02.01.01.001</w:t>
            </w:r>
          </w:p>
        </w:tc>
        <w:tc>
          <w:tcPr>
            <w:tcW w:w="3541" w:type="dxa"/>
            <w:noWrap/>
            <w:hideMark/>
          </w:tcPr>
          <w:p w:rsidR="00FB6C83" w:rsidRPr="00A7027D" w:rsidRDefault="00FB6C83" w:rsidP="00FB2836">
            <w:pPr>
              <w:rPr>
                <w:sz w:val="16"/>
                <w:szCs w:val="16"/>
              </w:rPr>
            </w:pPr>
            <w:r w:rsidRPr="00A7027D">
              <w:rPr>
                <w:sz w:val="16"/>
                <w:szCs w:val="16"/>
              </w:rPr>
              <w:t>IRAP-SU RETRIBUZIONI PERSONALE SERV.VIABILITA'</w:t>
            </w:r>
          </w:p>
        </w:tc>
        <w:tc>
          <w:tcPr>
            <w:tcW w:w="1297" w:type="dxa"/>
            <w:noWrap/>
            <w:hideMark/>
          </w:tcPr>
          <w:p w:rsidR="00FB6C83" w:rsidRPr="00A7027D" w:rsidRDefault="00FB6C83" w:rsidP="00FB2836">
            <w:pPr>
              <w:rPr>
                <w:sz w:val="16"/>
                <w:szCs w:val="16"/>
              </w:rPr>
            </w:pPr>
            <w:r w:rsidRPr="00A7027D">
              <w:rPr>
                <w:sz w:val="16"/>
                <w:szCs w:val="16"/>
              </w:rPr>
              <w:t>3.696,98</w:t>
            </w:r>
          </w:p>
        </w:tc>
        <w:tc>
          <w:tcPr>
            <w:tcW w:w="1195" w:type="dxa"/>
            <w:noWrap/>
            <w:hideMark/>
          </w:tcPr>
          <w:p w:rsidR="00FB6C83" w:rsidRPr="00A7027D" w:rsidRDefault="00FB6C83" w:rsidP="00FB2836">
            <w:pPr>
              <w:rPr>
                <w:sz w:val="16"/>
                <w:szCs w:val="16"/>
              </w:rPr>
            </w:pPr>
            <w:r w:rsidRPr="00A7027D">
              <w:rPr>
                <w:sz w:val="16"/>
                <w:szCs w:val="16"/>
              </w:rPr>
              <w:t>2.623,64</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78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01.02-1.01.01.02.002</w:t>
            </w:r>
          </w:p>
        </w:tc>
        <w:tc>
          <w:tcPr>
            <w:tcW w:w="3541" w:type="dxa"/>
            <w:noWrap/>
            <w:hideMark/>
          </w:tcPr>
          <w:p w:rsidR="00FB6C83" w:rsidRPr="00A7027D" w:rsidRDefault="00FB6C83" w:rsidP="00FB2836">
            <w:pPr>
              <w:rPr>
                <w:sz w:val="16"/>
                <w:szCs w:val="16"/>
              </w:rPr>
            </w:pPr>
            <w:r w:rsidRPr="00A7027D">
              <w:rPr>
                <w:sz w:val="16"/>
                <w:szCs w:val="16"/>
              </w:rPr>
              <w:t>RIMBORSO BUONI PASTO SERVIZIO SOSTITUTIVO MENSA PERSONALE DIPENDENTE</w:t>
            </w:r>
          </w:p>
        </w:tc>
        <w:tc>
          <w:tcPr>
            <w:tcW w:w="1297" w:type="dxa"/>
            <w:noWrap/>
            <w:hideMark/>
          </w:tcPr>
          <w:p w:rsidR="00FB6C83" w:rsidRPr="00A7027D" w:rsidRDefault="00FB6C83" w:rsidP="00FB2836">
            <w:pPr>
              <w:rPr>
                <w:sz w:val="16"/>
                <w:szCs w:val="16"/>
              </w:rPr>
            </w:pPr>
            <w:r w:rsidRPr="00A7027D">
              <w:rPr>
                <w:sz w:val="16"/>
                <w:szCs w:val="16"/>
              </w:rPr>
              <w:t>3.500,00</w:t>
            </w:r>
          </w:p>
        </w:tc>
        <w:tc>
          <w:tcPr>
            <w:tcW w:w="1195" w:type="dxa"/>
            <w:noWrap/>
            <w:hideMark/>
          </w:tcPr>
          <w:p w:rsidR="00FB6C83" w:rsidRPr="00A7027D" w:rsidRDefault="00FB6C83" w:rsidP="00FB2836">
            <w:pPr>
              <w:rPr>
                <w:sz w:val="16"/>
                <w:szCs w:val="16"/>
              </w:rPr>
            </w:pPr>
            <w:r w:rsidRPr="00A7027D">
              <w:rPr>
                <w:sz w:val="16"/>
                <w:szCs w:val="16"/>
              </w:rPr>
              <w:t>1.342,00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78</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01.03-1.01.01.02.002</w:t>
            </w:r>
          </w:p>
        </w:tc>
        <w:tc>
          <w:tcPr>
            <w:tcW w:w="3541" w:type="dxa"/>
            <w:noWrap/>
            <w:hideMark/>
          </w:tcPr>
          <w:p w:rsidR="00FB6C83" w:rsidRPr="00A7027D" w:rsidRDefault="00FB6C83" w:rsidP="00FB2836">
            <w:pPr>
              <w:rPr>
                <w:sz w:val="16"/>
                <w:szCs w:val="16"/>
              </w:rPr>
            </w:pPr>
            <w:r w:rsidRPr="00A7027D">
              <w:rPr>
                <w:sz w:val="16"/>
                <w:szCs w:val="16"/>
              </w:rPr>
              <w:t>RIMBORSO BUONI PASTO SERVIZIO SOSTITUTIVO MENSA PERSONALE DIPENDENTE T.D.</w:t>
            </w:r>
          </w:p>
        </w:tc>
        <w:tc>
          <w:tcPr>
            <w:tcW w:w="1297" w:type="dxa"/>
            <w:noWrap/>
            <w:hideMark/>
          </w:tcPr>
          <w:p w:rsidR="00FB6C83" w:rsidRPr="00A7027D" w:rsidRDefault="00FB6C83" w:rsidP="00FB2836">
            <w:pPr>
              <w:rPr>
                <w:sz w:val="16"/>
                <w:szCs w:val="16"/>
              </w:rPr>
            </w:pPr>
            <w:r w:rsidRPr="00A7027D">
              <w:rPr>
                <w:sz w:val="16"/>
                <w:szCs w:val="16"/>
              </w:rPr>
              <w:t>20.000,00</w:t>
            </w:r>
          </w:p>
        </w:tc>
        <w:tc>
          <w:tcPr>
            <w:tcW w:w="1195" w:type="dxa"/>
            <w:noWrap/>
            <w:hideMark/>
          </w:tcPr>
          <w:p w:rsidR="00FB6C83" w:rsidRPr="00A7027D" w:rsidRDefault="00FB6C83" w:rsidP="00FB2836">
            <w:pPr>
              <w:rPr>
                <w:sz w:val="16"/>
                <w:szCs w:val="16"/>
              </w:rPr>
            </w:pPr>
            <w:r w:rsidRPr="00A7027D">
              <w:rPr>
                <w:sz w:val="16"/>
                <w:szCs w:val="16"/>
              </w:rPr>
              <w:t>11.368,00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86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14.04-1.04.01.02.002</w:t>
            </w:r>
          </w:p>
        </w:tc>
        <w:tc>
          <w:tcPr>
            <w:tcW w:w="3541" w:type="dxa"/>
            <w:noWrap/>
            <w:hideMark/>
          </w:tcPr>
          <w:p w:rsidR="00FB6C83" w:rsidRPr="00A7027D" w:rsidRDefault="00FB6C83" w:rsidP="00FB2836">
            <w:pPr>
              <w:rPr>
                <w:sz w:val="16"/>
                <w:szCs w:val="16"/>
              </w:rPr>
            </w:pPr>
            <w:r w:rsidRPr="00A7027D">
              <w:rPr>
                <w:sz w:val="16"/>
                <w:szCs w:val="16"/>
              </w:rPr>
              <w:t>RIMBORSO ALL'AMMINISTRAZIONE PROVINCIALE DI A.P. QUOTA PARTE CARICO COMUNE ONERI AMM.TO MUTUO REALIZZ.CONDOTTA PRIMARIA</w:t>
            </w:r>
          </w:p>
        </w:tc>
        <w:tc>
          <w:tcPr>
            <w:tcW w:w="1297" w:type="dxa"/>
            <w:noWrap/>
            <w:hideMark/>
          </w:tcPr>
          <w:p w:rsidR="00FB6C83" w:rsidRPr="00A7027D" w:rsidRDefault="00FB6C83" w:rsidP="00FB2836">
            <w:pPr>
              <w:rPr>
                <w:sz w:val="16"/>
                <w:szCs w:val="16"/>
              </w:rPr>
            </w:pPr>
            <w:r w:rsidRPr="00A7027D">
              <w:rPr>
                <w:sz w:val="16"/>
                <w:szCs w:val="16"/>
              </w:rPr>
              <w:t>28.878,72</w:t>
            </w:r>
          </w:p>
        </w:tc>
        <w:tc>
          <w:tcPr>
            <w:tcW w:w="1195" w:type="dxa"/>
            <w:noWrap/>
            <w:hideMark/>
          </w:tcPr>
          <w:p w:rsidR="00FB6C83" w:rsidRPr="00A7027D" w:rsidRDefault="00FB6C83" w:rsidP="00FB2836">
            <w:pPr>
              <w:rPr>
                <w:sz w:val="16"/>
                <w:szCs w:val="16"/>
              </w:rPr>
            </w:pPr>
            <w:r w:rsidRPr="00A7027D">
              <w:rPr>
                <w:sz w:val="16"/>
                <w:szCs w:val="16"/>
              </w:rPr>
              <w:t>28.878,72</w:t>
            </w:r>
          </w:p>
        </w:tc>
        <w:tc>
          <w:tcPr>
            <w:tcW w:w="875" w:type="dxa"/>
            <w:noWrap/>
            <w:hideMark/>
          </w:tcPr>
          <w:p w:rsidR="00FB6C83" w:rsidRPr="00A7027D" w:rsidRDefault="00FB6C83" w:rsidP="00FB2836">
            <w:pPr>
              <w:rPr>
                <w:sz w:val="16"/>
                <w:szCs w:val="16"/>
              </w:rPr>
            </w:pPr>
            <w:r w:rsidRPr="00A7027D">
              <w:rPr>
                <w:sz w:val="16"/>
                <w:szCs w:val="16"/>
              </w:rPr>
              <w:t>57.757,44</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89</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01.03-1.09.01.01.001</w:t>
            </w:r>
          </w:p>
        </w:tc>
        <w:tc>
          <w:tcPr>
            <w:tcW w:w="3541" w:type="dxa"/>
            <w:noWrap/>
            <w:hideMark/>
          </w:tcPr>
          <w:p w:rsidR="00FB6C83" w:rsidRPr="00A7027D" w:rsidRDefault="00FB6C83" w:rsidP="00FB2836">
            <w:pPr>
              <w:rPr>
                <w:sz w:val="16"/>
                <w:szCs w:val="16"/>
              </w:rPr>
            </w:pPr>
            <w:r w:rsidRPr="00A7027D">
              <w:rPr>
                <w:sz w:val="16"/>
                <w:szCs w:val="16"/>
              </w:rPr>
              <w:t xml:space="preserve">RIMBORSO SPESE </w:t>
            </w:r>
            <w:proofErr w:type="gramStart"/>
            <w:r w:rsidRPr="00A7027D">
              <w:rPr>
                <w:sz w:val="16"/>
                <w:szCs w:val="16"/>
              </w:rPr>
              <w:t>COMUNE  PER</w:t>
            </w:r>
            <w:proofErr w:type="gramEnd"/>
            <w:r w:rsidRPr="00A7027D">
              <w:rPr>
                <w:sz w:val="16"/>
                <w:szCs w:val="16"/>
              </w:rPr>
              <w:t xml:space="preserve"> PERSONALE IN CONVENZIONE UFFICIO FINANZIARIO</w:t>
            </w:r>
          </w:p>
        </w:tc>
        <w:tc>
          <w:tcPr>
            <w:tcW w:w="1297" w:type="dxa"/>
            <w:noWrap/>
            <w:hideMark/>
          </w:tcPr>
          <w:p w:rsidR="00FB6C83" w:rsidRPr="00A7027D" w:rsidRDefault="00FB6C83" w:rsidP="00FB2836">
            <w:pPr>
              <w:rPr>
                <w:sz w:val="16"/>
                <w:szCs w:val="16"/>
              </w:rPr>
            </w:pPr>
            <w:r w:rsidRPr="00A7027D">
              <w:rPr>
                <w:sz w:val="16"/>
                <w:szCs w:val="16"/>
              </w:rPr>
              <w:t>6.000,00</w:t>
            </w:r>
          </w:p>
        </w:tc>
        <w:tc>
          <w:tcPr>
            <w:tcW w:w="1195" w:type="dxa"/>
            <w:noWrap/>
            <w:hideMark/>
          </w:tcPr>
          <w:p w:rsidR="00FB6C83" w:rsidRPr="00A7027D" w:rsidRDefault="00FB6C83" w:rsidP="00FB2836">
            <w:pPr>
              <w:rPr>
                <w:sz w:val="16"/>
                <w:szCs w:val="16"/>
              </w:rPr>
            </w:pPr>
            <w:r w:rsidRPr="00A7027D">
              <w:rPr>
                <w:sz w:val="16"/>
                <w:szCs w:val="16"/>
              </w:rPr>
              <w:t>6.000,00</w:t>
            </w:r>
          </w:p>
        </w:tc>
        <w:tc>
          <w:tcPr>
            <w:tcW w:w="875" w:type="dxa"/>
            <w:noWrap/>
            <w:hideMark/>
          </w:tcPr>
          <w:p w:rsidR="00FB6C83" w:rsidRPr="00A7027D" w:rsidRDefault="00FB6C83" w:rsidP="00FB2836">
            <w:pPr>
              <w:rPr>
                <w:sz w:val="16"/>
                <w:szCs w:val="16"/>
              </w:rPr>
            </w:pPr>
            <w:r w:rsidRPr="00A7027D">
              <w:rPr>
                <w:sz w:val="16"/>
                <w:szCs w:val="16"/>
              </w:rPr>
              <w:t>25.478,68</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1001</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01.01-1.03.02.01.001</w:t>
            </w:r>
          </w:p>
        </w:tc>
        <w:tc>
          <w:tcPr>
            <w:tcW w:w="3541" w:type="dxa"/>
            <w:noWrap/>
            <w:hideMark/>
          </w:tcPr>
          <w:p w:rsidR="00FB6C83" w:rsidRPr="00A7027D" w:rsidRDefault="00FB6C83" w:rsidP="00FB2836">
            <w:pPr>
              <w:rPr>
                <w:sz w:val="16"/>
                <w:szCs w:val="16"/>
              </w:rPr>
            </w:pPr>
            <w:r w:rsidRPr="00A7027D">
              <w:rPr>
                <w:sz w:val="16"/>
                <w:szCs w:val="16"/>
              </w:rPr>
              <w:t>INDENNITA' DI CARICA AL SINDACO</w:t>
            </w:r>
          </w:p>
        </w:tc>
        <w:tc>
          <w:tcPr>
            <w:tcW w:w="1297" w:type="dxa"/>
            <w:noWrap/>
            <w:hideMark/>
          </w:tcPr>
          <w:p w:rsidR="00FB6C83" w:rsidRPr="00A7027D" w:rsidRDefault="00FB6C83" w:rsidP="00FB2836">
            <w:pPr>
              <w:rPr>
                <w:sz w:val="16"/>
                <w:szCs w:val="16"/>
              </w:rPr>
            </w:pPr>
            <w:r w:rsidRPr="00A7027D">
              <w:rPr>
                <w:sz w:val="16"/>
                <w:szCs w:val="16"/>
              </w:rPr>
              <w:t>36.813,00</w:t>
            </w:r>
          </w:p>
        </w:tc>
        <w:tc>
          <w:tcPr>
            <w:tcW w:w="1195" w:type="dxa"/>
            <w:noWrap/>
            <w:hideMark/>
          </w:tcPr>
          <w:p w:rsidR="00FB6C83" w:rsidRPr="00A7027D" w:rsidRDefault="00FB6C83" w:rsidP="00FB2836">
            <w:pPr>
              <w:rPr>
                <w:sz w:val="16"/>
                <w:szCs w:val="16"/>
              </w:rPr>
            </w:pPr>
            <w:r w:rsidRPr="00A7027D">
              <w:rPr>
                <w:sz w:val="16"/>
                <w:szCs w:val="16"/>
              </w:rPr>
              <w:t>24.542,00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1001</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01.01-1.03.02.01.001</w:t>
            </w:r>
          </w:p>
        </w:tc>
        <w:tc>
          <w:tcPr>
            <w:tcW w:w="3541" w:type="dxa"/>
            <w:noWrap/>
            <w:hideMark/>
          </w:tcPr>
          <w:p w:rsidR="00FB6C83" w:rsidRPr="00A7027D" w:rsidRDefault="00FB6C83" w:rsidP="00FB2836">
            <w:pPr>
              <w:rPr>
                <w:sz w:val="16"/>
                <w:szCs w:val="16"/>
              </w:rPr>
            </w:pPr>
            <w:r w:rsidRPr="00A7027D">
              <w:rPr>
                <w:sz w:val="16"/>
                <w:szCs w:val="16"/>
              </w:rPr>
              <w:t>INDENNITA' DI PRESENZA AMMINISTRATORI COMUNALI</w:t>
            </w:r>
          </w:p>
        </w:tc>
        <w:tc>
          <w:tcPr>
            <w:tcW w:w="1297" w:type="dxa"/>
            <w:noWrap/>
            <w:hideMark/>
          </w:tcPr>
          <w:p w:rsidR="00FB6C83" w:rsidRPr="00A7027D" w:rsidRDefault="00FB6C83" w:rsidP="00FB2836">
            <w:pPr>
              <w:rPr>
                <w:sz w:val="16"/>
                <w:szCs w:val="16"/>
              </w:rPr>
            </w:pPr>
            <w:r w:rsidRPr="00A7027D">
              <w:rPr>
                <w:sz w:val="16"/>
                <w:szCs w:val="16"/>
              </w:rPr>
              <w:t>28.530,00</w:t>
            </w:r>
          </w:p>
        </w:tc>
        <w:tc>
          <w:tcPr>
            <w:tcW w:w="1195" w:type="dxa"/>
            <w:noWrap/>
            <w:hideMark/>
          </w:tcPr>
          <w:p w:rsidR="00FB6C83" w:rsidRPr="00A7027D" w:rsidRDefault="00FB6C83" w:rsidP="00FB2836">
            <w:pPr>
              <w:rPr>
                <w:sz w:val="16"/>
                <w:szCs w:val="16"/>
              </w:rPr>
            </w:pPr>
            <w:r w:rsidRPr="00A7027D">
              <w:rPr>
                <w:sz w:val="16"/>
                <w:szCs w:val="16"/>
              </w:rPr>
              <w:t>19.030,00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1001</w:t>
            </w:r>
          </w:p>
        </w:tc>
        <w:tc>
          <w:tcPr>
            <w:tcW w:w="477" w:type="dxa"/>
            <w:noWrap/>
            <w:hideMark/>
          </w:tcPr>
          <w:p w:rsidR="00FB6C83" w:rsidRPr="00A7027D" w:rsidRDefault="00FB6C83" w:rsidP="00FB2836">
            <w:pPr>
              <w:rPr>
                <w:sz w:val="16"/>
                <w:szCs w:val="16"/>
              </w:rPr>
            </w:pPr>
            <w:r w:rsidRPr="00A7027D">
              <w:rPr>
                <w:sz w:val="16"/>
                <w:szCs w:val="16"/>
              </w:rPr>
              <w:t>3</w:t>
            </w:r>
          </w:p>
        </w:tc>
        <w:tc>
          <w:tcPr>
            <w:tcW w:w="1204" w:type="dxa"/>
            <w:noWrap/>
            <w:hideMark/>
          </w:tcPr>
          <w:p w:rsidR="00FB6C83" w:rsidRPr="00A7027D" w:rsidRDefault="00FB6C83" w:rsidP="00FB2836">
            <w:pPr>
              <w:rPr>
                <w:sz w:val="16"/>
                <w:szCs w:val="16"/>
              </w:rPr>
            </w:pPr>
            <w:r w:rsidRPr="00A7027D">
              <w:rPr>
                <w:sz w:val="16"/>
                <w:szCs w:val="16"/>
              </w:rPr>
              <w:t>01.01-1.03.02.01.002</w:t>
            </w:r>
          </w:p>
        </w:tc>
        <w:tc>
          <w:tcPr>
            <w:tcW w:w="3541" w:type="dxa"/>
            <w:noWrap/>
            <w:hideMark/>
          </w:tcPr>
          <w:p w:rsidR="00FB6C83" w:rsidRPr="00A7027D" w:rsidRDefault="00FB6C83" w:rsidP="00FB2836">
            <w:pPr>
              <w:rPr>
                <w:sz w:val="16"/>
                <w:szCs w:val="16"/>
              </w:rPr>
            </w:pPr>
            <w:r w:rsidRPr="00A7027D">
              <w:rPr>
                <w:sz w:val="16"/>
                <w:szCs w:val="16"/>
              </w:rPr>
              <w:t>MISSIONE E RIMBORSO SPESE AGLI AMMINISTRATORI</w:t>
            </w:r>
          </w:p>
        </w:tc>
        <w:tc>
          <w:tcPr>
            <w:tcW w:w="1297" w:type="dxa"/>
            <w:noWrap/>
            <w:hideMark/>
          </w:tcPr>
          <w:p w:rsidR="00FB6C83" w:rsidRPr="00A7027D" w:rsidRDefault="00FB6C83" w:rsidP="00FB2836">
            <w:pPr>
              <w:rPr>
                <w:sz w:val="16"/>
                <w:szCs w:val="16"/>
              </w:rPr>
            </w:pPr>
            <w:r w:rsidRPr="00A7027D">
              <w:rPr>
                <w:sz w:val="16"/>
                <w:szCs w:val="16"/>
              </w:rPr>
              <w:t>20.000,00</w:t>
            </w:r>
          </w:p>
        </w:tc>
        <w:tc>
          <w:tcPr>
            <w:tcW w:w="1195" w:type="dxa"/>
            <w:noWrap/>
            <w:hideMark/>
          </w:tcPr>
          <w:p w:rsidR="00FB6C83" w:rsidRPr="00A7027D" w:rsidRDefault="00FB6C83" w:rsidP="00FB2836">
            <w:pPr>
              <w:rPr>
                <w:sz w:val="16"/>
                <w:szCs w:val="16"/>
              </w:rPr>
            </w:pPr>
            <w:r w:rsidRPr="00A7027D">
              <w:rPr>
                <w:sz w:val="16"/>
                <w:szCs w:val="16"/>
              </w:rPr>
              <w:t>15.899,44</w:t>
            </w:r>
          </w:p>
        </w:tc>
        <w:tc>
          <w:tcPr>
            <w:tcW w:w="875" w:type="dxa"/>
            <w:noWrap/>
            <w:hideMark/>
          </w:tcPr>
          <w:p w:rsidR="00FB6C83" w:rsidRPr="00A7027D" w:rsidRDefault="00FB6C83" w:rsidP="00FB2836">
            <w:pPr>
              <w:rPr>
                <w:sz w:val="16"/>
                <w:szCs w:val="16"/>
              </w:rPr>
            </w:pPr>
            <w:r w:rsidRPr="00A7027D">
              <w:rPr>
                <w:sz w:val="16"/>
                <w:szCs w:val="16"/>
              </w:rPr>
              <w:t>4.426,50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1002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01.01-1.02.01.01.001</w:t>
            </w:r>
          </w:p>
        </w:tc>
        <w:tc>
          <w:tcPr>
            <w:tcW w:w="3541" w:type="dxa"/>
            <w:noWrap/>
            <w:hideMark/>
          </w:tcPr>
          <w:p w:rsidR="00FB6C83" w:rsidRPr="00A7027D" w:rsidRDefault="00FB6C83" w:rsidP="00FB2836">
            <w:pPr>
              <w:rPr>
                <w:sz w:val="16"/>
                <w:szCs w:val="16"/>
              </w:rPr>
            </w:pPr>
            <w:r w:rsidRPr="00A7027D">
              <w:rPr>
                <w:sz w:val="16"/>
                <w:szCs w:val="16"/>
              </w:rPr>
              <w:t>IRAP SU INDENNITA' AGLI AMMINISTRATORI COMUNALI</w:t>
            </w:r>
          </w:p>
        </w:tc>
        <w:tc>
          <w:tcPr>
            <w:tcW w:w="1297" w:type="dxa"/>
            <w:noWrap/>
            <w:hideMark/>
          </w:tcPr>
          <w:p w:rsidR="00FB6C83" w:rsidRPr="00A7027D" w:rsidRDefault="00FB6C83" w:rsidP="00FB2836">
            <w:pPr>
              <w:rPr>
                <w:sz w:val="16"/>
                <w:szCs w:val="16"/>
              </w:rPr>
            </w:pPr>
            <w:r w:rsidRPr="00A7027D">
              <w:rPr>
                <w:sz w:val="16"/>
                <w:szCs w:val="16"/>
              </w:rPr>
              <w:t>5.554,20</w:t>
            </w:r>
          </w:p>
        </w:tc>
        <w:tc>
          <w:tcPr>
            <w:tcW w:w="1195" w:type="dxa"/>
            <w:noWrap/>
            <w:hideMark/>
          </w:tcPr>
          <w:p w:rsidR="00FB6C83" w:rsidRPr="00A7027D" w:rsidRDefault="00FB6C83" w:rsidP="00FB2836">
            <w:pPr>
              <w:rPr>
                <w:sz w:val="16"/>
                <w:szCs w:val="16"/>
              </w:rPr>
            </w:pPr>
            <w:r w:rsidRPr="00A7027D">
              <w:rPr>
                <w:sz w:val="16"/>
                <w:szCs w:val="16"/>
              </w:rPr>
              <w:t>3.703,66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1005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01.01-1.10.04.01.003</w:t>
            </w:r>
          </w:p>
        </w:tc>
        <w:tc>
          <w:tcPr>
            <w:tcW w:w="3541" w:type="dxa"/>
            <w:noWrap/>
            <w:hideMark/>
          </w:tcPr>
          <w:p w:rsidR="00FB6C83" w:rsidRPr="00A7027D" w:rsidRDefault="00FB6C83" w:rsidP="00FB2836">
            <w:pPr>
              <w:rPr>
                <w:sz w:val="16"/>
                <w:szCs w:val="16"/>
              </w:rPr>
            </w:pPr>
            <w:r w:rsidRPr="00A7027D">
              <w:rPr>
                <w:sz w:val="16"/>
                <w:szCs w:val="16"/>
              </w:rPr>
              <w:t>POLIZZE ASSICURATIVE PER AMMINISTRATORI E DIPENDENTI</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1008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11.01-1.03.02.05.000</w:t>
            </w:r>
          </w:p>
        </w:tc>
        <w:tc>
          <w:tcPr>
            <w:tcW w:w="3541" w:type="dxa"/>
            <w:noWrap/>
            <w:hideMark/>
          </w:tcPr>
          <w:p w:rsidR="00FB6C83" w:rsidRPr="00A7027D" w:rsidRDefault="00FB6C83" w:rsidP="00FB2836">
            <w:pPr>
              <w:rPr>
                <w:sz w:val="16"/>
                <w:szCs w:val="16"/>
              </w:rPr>
            </w:pPr>
            <w:r w:rsidRPr="00A7027D">
              <w:rPr>
                <w:sz w:val="16"/>
                <w:szCs w:val="16"/>
              </w:rPr>
              <w:t>ONERI STRAORDINARI DI GESTIONE CORRENTE DA EVENTI SISMICI - UTENZE</w:t>
            </w:r>
          </w:p>
        </w:tc>
        <w:tc>
          <w:tcPr>
            <w:tcW w:w="1297" w:type="dxa"/>
            <w:noWrap/>
            <w:hideMark/>
          </w:tcPr>
          <w:p w:rsidR="00FB6C83" w:rsidRPr="00A7027D" w:rsidRDefault="00FB6C83" w:rsidP="00FB2836">
            <w:pPr>
              <w:rPr>
                <w:sz w:val="16"/>
                <w:szCs w:val="16"/>
              </w:rPr>
            </w:pPr>
            <w:r w:rsidRPr="00A7027D">
              <w:rPr>
                <w:sz w:val="16"/>
                <w:szCs w:val="16"/>
              </w:rPr>
              <w:t>100.000,00</w:t>
            </w:r>
          </w:p>
        </w:tc>
        <w:tc>
          <w:tcPr>
            <w:tcW w:w="1195" w:type="dxa"/>
            <w:noWrap/>
            <w:hideMark/>
          </w:tcPr>
          <w:p w:rsidR="00FB6C83" w:rsidRPr="00A7027D" w:rsidRDefault="00FB6C83" w:rsidP="00FB2836">
            <w:pPr>
              <w:rPr>
                <w:sz w:val="16"/>
                <w:szCs w:val="16"/>
              </w:rPr>
            </w:pPr>
            <w:r w:rsidRPr="00A7027D">
              <w:rPr>
                <w:sz w:val="16"/>
                <w:szCs w:val="16"/>
              </w:rPr>
              <w:t>100.000,00</w:t>
            </w:r>
          </w:p>
        </w:tc>
        <w:tc>
          <w:tcPr>
            <w:tcW w:w="875" w:type="dxa"/>
            <w:noWrap/>
            <w:hideMark/>
          </w:tcPr>
          <w:p w:rsidR="00FB6C83" w:rsidRPr="00A7027D" w:rsidRDefault="00FB6C83" w:rsidP="00FB2836">
            <w:pPr>
              <w:rPr>
                <w:sz w:val="16"/>
                <w:szCs w:val="16"/>
              </w:rPr>
            </w:pPr>
            <w:r w:rsidRPr="00A7027D">
              <w:rPr>
                <w:sz w:val="16"/>
                <w:szCs w:val="16"/>
              </w:rPr>
              <w:t>37.268,66</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1010</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01.03-1.03.02.01.008</w:t>
            </w:r>
          </w:p>
        </w:tc>
        <w:tc>
          <w:tcPr>
            <w:tcW w:w="3541" w:type="dxa"/>
            <w:noWrap/>
            <w:hideMark/>
          </w:tcPr>
          <w:p w:rsidR="00FB6C83" w:rsidRPr="00A7027D" w:rsidRDefault="00FB6C83" w:rsidP="00FB2836">
            <w:pPr>
              <w:rPr>
                <w:sz w:val="16"/>
                <w:szCs w:val="16"/>
              </w:rPr>
            </w:pPr>
            <w:r w:rsidRPr="00A7027D">
              <w:rPr>
                <w:sz w:val="16"/>
                <w:szCs w:val="16"/>
              </w:rPr>
              <w:t>COMPENSI E RIMBORSI SPESE ALL'ORGANO DI REVISIONEECONOMICA F INANZIARIA</w:t>
            </w:r>
          </w:p>
        </w:tc>
        <w:tc>
          <w:tcPr>
            <w:tcW w:w="1297" w:type="dxa"/>
            <w:noWrap/>
            <w:hideMark/>
          </w:tcPr>
          <w:p w:rsidR="00FB6C83" w:rsidRPr="00A7027D" w:rsidRDefault="00FB6C83" w:rsidP="00FB2836">
            <w:pPr>
              <w:rPr>
                <w:sz w:val="16"/>
                <w:szCs w:val="16"/>
              </w:rPr>
            </w:pPr>
            <w:r w:rsidRPr="00A7027D">
              <w:rPr>
                <w:sz w:val="16"/>
                <w:szCs w:val="16"/>
              </w:rPr>
              <w:t>3.800,00</w:t>
            </w:r>
          </w:p>
        </w:tc>
        <w:tc>
          <w:tcPr>
            <w:tcW w:w="1195" w:type="dxa"/>
            <w:noWrap/>
            <w:hideMark/>
          </w:tcPr>
          <w:p w:rsidR="00FB6C83" w:rsidRPr="00A7027D" w:rsidRDefault="00FB6C83" w:rsidP="00FB2836">
            <w:pPr>
              <w:rPr>
                <w:sz w:val="16"/>
                <w:szCs w:val="16"/>
              </w:rPr>
            </w:pPr>
            <w:r w:rsidRPr="00A7027D">
              <w:rPr>
                <w:sz w:val="16"/>
                <w:szCs w:val="16"/>
              </w:rPr>
              <w:t>3.800,00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1011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01.10-1.03.02.01.008</w:t>
            </w:r>
          </w:p>
        </w:tc>
        <w:tc>
          <w:tcPr>
            <w:tcW w:w="3541" w:type="dxa"/>
            <w:noWrap/>
            <w:hideMark/>
          </w:tcPr>
          <w:p w:rsidR="00FB6C83" w:rsidRPr="00A7027D" w:rsidRDefault="00FB6C83" w:rsidP="00FB2836">
            <w:pPr>
              <w:rPr>
                <w:sz w:val="16"/>
                <w:szCs w:val="16"/>
              </w:rPr>
            </w:pPr>
            <w:r w:rsidRPr="00A7027D">
              <w:rPr>
                <w:sz w:val="16"/>
                <w:szCs w:val="16"/>
              </w:rPr>
              <w:t>NUCLEI DI VALUTAZIONE DEL PERSONALE</w:t>
            </w:r>
          </w:p>
        </w:tc>
        <w:tc>
          <w:tcPr>
            <w:tcW w:w="1297" w:type="dxa"/>
            <w:noWrap/>
            <w:hideMark/>
          </w:tcPr>
          <w:p w:rsidR="00FB6C83" w:rsidRPr="00A7027D" w:rsidRDefault="00FB6C83" w:rsidP="00FB2836">
            <w:pPr>
              <w:rPr>
                <w:sz w:val="16"/>
                <w:szCs w:val="16"/>
              </w:rPr>
            </w:pPr>
            <w:r w:rsidRPr="00A7027D">
              <w:rPr>
                <w:sz w:val="16"/>
                <w:szCs w:val="16"/>
              </w:rPr>
              <w:t>400</w:t>
            </w:r>
          </w:p>
        </w:tc>
        <w:tc>
          <w:tcPr>
            <w:tcW w:w="1195" w:type="dxa"/>
            <w:noWrap/>
            <w:hideMark/>
          </w:tcPr>
          <w:p w:rsidR="00FB6C83" w:rsidRPr="00A7027D" w:rsidRDefault="00FB6C83" w:rsidP="00FB2836">
            <w:pPr>
              <w:rPr>
                <w:sz w:val="16"/>
                <w:szCs w:val="16"/>
              </w:rPr>
            </w:pPr>
            <w:r w:rsidRPr="00A7027D">
              <w:rPr>
                <w:sz w:val="16"/>
                <w:szCs w:val="16"/>
              </w:rPr>
              <w:t>400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1021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01.02-1.01.01.01.002</w:t>
            </w:r>
          </w:p>
        </w:tc>
        <w:tc>
          <w:tcPr>
            <w:tcW w:w="3541" w:type="dxa"/>
            <w:noWrap/>
            <w:hideMark/>
          </w:tcPr>
          <w:p w:rsidR="00FB6C83" w:rsidRPr="00A7027D" w:rsidRDefault="00FB6C83" w:rsidP="00FB2836">
            <w:pPr>
              <w:rPr>
                <w:sz w:val="16"/>
                <w:szCs w:val="16"/>
              </w:rPr>
            </w:pPr>
            <w:r w:rsidRPr="00A7027D">
              <w:rPr>
                <w:sz w:val="16"/>
                <w:szCs w:val="16"/>
              </w:rPr>
              <w:t>STIPENDI ED ALTRI ASSEGNI FISSI AL PERSONALE AMMINISTRATIVO</w:t>
            </w:r>
          </w:p>
        </w:tc>
        <w:tc>
          <w:tcPr>
            <w:tcW w:w="1297" w:type="dxa"/>
            <w:noWrap/>
            <w:hideMark/>
          </w:tcPr>
          <w:p w:rsidR="00FB6C83" w:rsidRPr="00A7027D" w:rsidRDefault="00FB6C83" w:rsidP="00FB2836">
            <w:pPr>
              <w:rPr>
                <w:sz w:val="16"/>
                <w:szCs w:val="16"/>
              </w:rPr>
            </w:pPr>
            <w:r w:rsidRPr="00A7027D">
              <w:rPr>
                <w:sz w:val="16"/>
                <w:szCs w:val="16"/>
              </w:rPr>
              <w:t>69.298,83</w:t>
            </w:r>
          </w:p>
        </w:tc>
        <w:tc>
          <w:tcPr>
            <w:tcW w:w="1195" w:type="dxa"/>
            <w:noWrap/>
            <w:hideMark/>
          </w:tcPr>
          <w:p w:rsidR="00FB6C83" w:rsidRPr="00A7027D" w:rsidRDefault="00FB6C83" w:rsidP="00FB2836">
            <w:pPr>
              <w:rPr>
                <w:sz w:val="16"/>
                <w:szCs w:val="16"/>
              </w:rPr>
            </w:pPr>
            <w:r w:rsidRPr="00A7027D">
              <w:rPr>
                <w:sz w:val="16"/>
                <w:szCs w:val="16"/>
              </w:rPr>
              <w:t>49.253,44</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1021</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01.02-1.01.01.01.004</w:t>
            </w:r>
          </w:p>
        </w:tc>
        <w:tc>
          <w:tcPr>
            <w:tcW w:w="3541" w:type="dxa"/>
            <w:noWrap/>
            <w:hideMark/>
          </w:tcPr>
          <w:p w:rsidR="00FB6C83" w:rsidRPr="00A7027D" w:rsidRDefault="00FB6C83" w:rsidP="00FB2836">
            <w:pPr>
              <w:rPr>
                <w:sz w:val="16"/>
                <w:szCs w:val="16"/>
              </w:rPr>
            </w:pPr>
            <w:r w:rsidRPr="00A7027D">
              <w:rPr>
                <w:sz w:val="16"/>
                <w:szCs w:val="16"/>
              </w:rPr>
              <w:t>RETRIBUZIONE AL PERSONALE AMMNISTRATIVO DI RUOLO INDENNITA' DI POSIZIONE</w:t>
            </w:r>
          </w:p>
        </w:tc>
        <w:tc>
          <w:tcPr>
            <w:tcW w:w="1297" w:type="dxa"/>
            <w:noWrap/>
            <w:hideMark/>
          </w:tcPr>
          <w:p w:rsidR="00FB6C83" w:rsidRPr="00A7027D" w:rsidRDefault="00FB6C83" w:rsidP="00FB2836">
            <w:pPr>
              <w:rPr>
                <w:sz w:val="16"/>
                <w:szCs w:val="16"/>
              </w:rPr>
            </w:pPr>
            <w:r w:rsidRPr="00A7027D">
              <w:rPr>
                <w:sz w:val="16"/>
                <w:szCs w:val="16"/>
              </w:rPr>
              <w:t>8.272,16</w:t>
            </w:r>
          </w:p>
        </w:tc>
        <w:tc>
          <w:tcPr>
            <w:tcW w:w="1195" w:type="dxa"/>
            <w:noWrap/>
            <w:hideMark/>
          </w:tcPr>
          <w:p w:rsidR="00FB6C83" w:rsidRPr="00A7027D" w:rsidRDefault="00FB6C83" w:rsidP="00FB2836">
            <w:pPr>
              <w:rPr>
                <w:sz w:val="16"/>
                <w:szCs w:val="16"/>
              </w:rPr>
            </w:pPr>
            <w:r w:rsidRPr="00A7027D">
              <w:rPr>
                <w:sz w:val="16"/>
                <w:szCs w:val="16"/>
              </w:rPr>
              <w:t>8.272,16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1022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01.02-1.01.02.01.001</w:t>
            </w:r>
          </w:p>
        </w:tc>
        <w:tc>
          <w:tcPr>
            <w:tcW w:w="3541" w:type="dxa"/>
            <w:noWrap/>
            <w:hideMark/>
          </w:tcPr>
          <w:p w:rsidR="00FB6C83" w:rsidRPr="00A7027D" w:rsidRDefault="00FB6C83" w:rsidP="00FB2836">
            <w:pPr>
              <w:rPr>
                <w:sz w:val="16"/>
                <w:szCs w:val="16"/>
              </w:rPr>
            </w:pPr>
            <w:r w:rsidRPr="00A7027D">
              <w:rPr>
                <w:sz w:val="16"/>
                <w:szCs w:val="16"/>
              </w:rPr>
              <w:t>RITENUTE PREVIDENZIALI-CPDEL - SEGRETERIA</w:t>
            </w:r>
          </w:p>
        </w:tc>
        <w:tc>
          <w:tcPr>
            <w:tcW w:w="1297" w:type="dxa"/>
            <w:noWrap/>
            <w:hideMark/>
          </w:tcPr>
          <w:p w:rsidR="00FB6C83" w:rsidRPr="00A7027D" w:rsidRDefault="00FB6C83" w:rsidP="00FB2836">
            <w:pPr>
              <w:rPr>
                <w:sz w:val="16"/>
                <w:szCs w:val="16"/>
              </w:rPr>
            </w:pPr>
            <w:r w:rsidRPr="00A7027D">
              <w:rPr>
                <w:sz w:val="16"/>
                <w:szCs w:val="16"/>
              </w:rPr>
              <w:t>15.397,90</w:t>
            </w:r>
          </w:p>
        </w:tc>
        <w:tc>
          <w:tcPr>
            <w:tcW w:w="1195" w:type="dxa"/>
            <w:noWrap/>
            <w:hideMark/>
          </w:tcPr>
          <w:p w:rsidR="00FB6C83" w:rsidRPr="00A7027D" w:rsidRDefault="00FB6C83" w:rsidP="00FB2836">
            <w:pPr>
              <w:rPr>
                <w:sz w:val="16"/>
                <w:szCs w:val="16"/>
              </w:rPr>
            </w:pPr>
            <w:r w:rsidRPr="00A7027D">
              <w:rPr>
                <w:sz w:val="16"/>
                <w:szCs w:val="16"/>
              </w:rPr>
              <w:t>10.627,10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1022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01.02-1.01.02.01.001</w:t>
            </w:r>
          </w:p>
        </w:tc>
        <w:tc>
          <w:tcPr>
            <w:tcW w:w="3541" w:type="dxa"/>
            <w:noWrap/>
            <w:hideMark/>
          </w:tcPr>
          <w:p w:rsidR="00FB6C83" w:rsidRPr="00A7027D" w:rsidRDefault="00FB6C83" w:rsidP="00FB2836">
            <w:pPr>
              <w:rPr>
                <w:sz w:val="16"/>
                <w:szCs w:val="16"/>
              </w:rPr>
            </w:pPr>
            <w:r w:rsidRPr="00A7027D">
              <w:rPr>
                <w:sz w:val="16"/>
                <w:szCs w:val="16"/>
              </w:rPr>
              <w:t>RITENUTA INADEL-PREVIDENZA SEGRETERIA</w:t>
            </w:r>
          </w:p>
        </w:tc>
        <w:tc>
          <w:tcPr>
            <w:tcW w:w="1297" w:type="dxa"/>
            <w:noWrap/>
            <w:hideMark/>
          </w:tcPr>
          <w:p w:rsidR="00FB6C83" w:rsidRPr="00A7027D" w:rsidRDefault="00FB6C83" w:rsidP="00FB2836">
            <w:pPr>
              <w:rPr>
                <w:sz w:val="16"/>
                <w:szCs w:val="16"/>
              </w:rPr>
            </w:pPr>
            <w:r w:rsidRPr="00A7027D">
              <w:rPr>
                <w:sz w:val="16"/>
                <w:szCs w:val="16"/>
              </w:rPr>
              <w:t>1.280,22</w:t>
            </w:r>
          </w:p>
        </w:tc>
        <w:tc>
          <w:tcPr>
            <w:tcW w:w="1195" w:type="dxa"/>
            <w:noWrap/>
            <w:hideMark/>
          </w:tcPr>
          <w:p w:rsidR="00FB6C83" w:rsidRPr="00A7027D" w:rsidRDefault="00FB6C83" w:rsidP="00FB2836">
            <w:pPr>
              <w:rPr>
                <w:sz w:val="16"/>
                <w:szCs w:val="16"/>
              </w:rPr>
            </w:pPr>
            <w:r w:rsidRPr="00A7027D">
              <w:rPr>
                <w:sz w:val="16"/>
                <w:szCs w:val="16"/>
              </w:rPr>
              <w:t>1.025,19</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1024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01.02-1.03.02.04.999</w:t>
            </w:r>
          </w:p>
        </w:tc>
        <w:tc>
          <w:tcPr>
            <w:tcW w:w="3541" w:type="dxa"/>
            <w:noWrap/>
            <w:hideMark/>
          </w:tcPr>
          <w:p w:rsidR="00FB6C83" w:rsidRPr="00A7027D" w:rsidRDefault="00FB6C83" w:rsidP="00FB2836">
            <w:pPr>
              <w:rPr>
                <w:sz w:val="16"/>
                <w:szCs w:val="16"/>
              </w:rPr>
            </w:pPr>
            <w:r w:rsidRPr="00A7027D">
              <w:rPr>
                <w:sz w:val="16"/>
                <w:szCs w:val="16"/>
              </w:rPr>
              <w:t>INDENNITA' MISSIONI SERVIZIO SEGRETERIA</w:t>
            </w:r>
          </w:p>
        </w:tc>
        <w:tc>
          <w:tcPr>
            <w:tcW w:w="1297" w:type="dxa"/>
            <w:noWrap/>
            <w:hideMark/>
          </w:tcPr>
          <w:p w:rsidR="00FB6C83" w:rsidRPr="00A7027D" w:rsidRDefault="00FB6C83" w:rsidP="00FB2836">
            <w:pPr>
              <w:rPr>
                <w:sz w:val="16"/>
                <w:szCs w:val="16"/>
              </w:rPr>
            </w:pPr>
            <w:r w:rsidRPr="00A7027D">
              <w:rPr>
                <w:sz w:val="16"/>
                <w:szCs w:val="16"/>
              </w:rPr>
              <w:t>150</w:t>
            </w:r>
          </w:p>
        </w:tc>
        <w:tc>
          <w:tcPr>
            <w:tcW w:w="1195" w:type="dxa"/>
            <w:noWrap/>
            <w:hideMark/>
          </w:tcPr>
          <w:p w:rsidR="00FB6C83" w:rsidRPr="00A7027D" w:rsidRDefault="00FB6C83" w:rsidP="00FB2836">
            <w:pPr>
              <w:rPr>
                <w:sz w:val="16"/>
                <w:szCs w:val="16"/>
              </w:rPr>
            </w:pPr>
            <w:r w:rsidRPr="00A7027D">
              <w:rPr>
                <w:sz w:val="16"/>
                <w:szCs w:val="16"/>
              </w:rPr>
              <w:t>150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1035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01.10-1.10.99.99.999</w:t>
            </w:r>
          </w:p>
        </w:tc>
        <w:tc>
          <w:tcPr>
            <w:tcW w:w="3541" w:type="dxa"/>
            <w:noWrap/>
            <w:hideMark/>
          </w:tcPr>
          <w:p w:rsidR="00FB6C83" w:rsidRPr="00A7027D" w:rsidRDefault="00FB6C83" w:rsidP="00FB2836">
            <w:pPr>
              <w:rPr>
                <w:sz w:val="16"/>
                <w:szCs w:val="16"/>
              </w:rPr>
            </w:pPr>
            <w:r w:rsidRPr="00A7027D">
              <w:rPr>
                <w:sz w:val="16"/>
                <w:szCs w:val="16"/>
              </w:rPr>
              <w:t>RIMBORSO SPESE PERSONALE - AMMINISTRAZIONE GENERALE</w:t>
            </w:r>
          </w:p>
        </w:tc>
        <w:tc>
          <w:tcPr>
            <w:tcW w:w="1297" w:type="dxa"/>
            <w:noWrap/>
            <w:hideMark/>
          </w:tcPr>
          <w:p w:rsidR="00FB6C83" w:rsidRPr="00A7027D" w:rsidRDefault="00FB6C83" w:rsidP="00FB2836">
            <w:pPr>
              <w:rPr>
                <w:sz w:val="16"/>
                <w:szCs w:val="16"/>
              </w:rPr>
            </w:pPr>
            <w:r w:rsidRPr="00A7027D">
              <w:rPr>
                <w:sz w:val="16"/>
                <w:szCs w:val="16"/>
              </w:rPr>
              <w:t>12.000,00</w:t>
            </w:r>
          </w:p>
        </w:tc>
        <w:tc>
          <w:tcPr>
            <w:tcW w:w="1195" w:type="dxa"/>
            <w:noWrap/>
            <w:hideMark/>
          </w:tcPr>
          <w:p w:rsidR="00FB6C83" w:rsidRPr="00A7027D" w:rsidRDefault="00FB6C83" w:rsidP="00FB2836">
            <w:pPr>
              <w:rPr>
                <w:sz w:val="16"/>
                <w:szCs w:val="16"/>
              </w:rPr>
            </w:pPr>
            <w:r w:rsidRPr="00A7027D">
              <w:rPr>
                <w:sz w:val="16"/>
                <w:szCs w:val="16"/>
              </w:rPr>
              <w:t>11.216,28</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1038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01.02-1.01.01.01.004</w:t>
            </w:r>
          </w:p>
        </w:tc>
        <w:tc>
          <w:tcPr>
            <w:tcW w:w="3541" w:type="dxa"/>
            <w:noWrap/>
            <w:hideMark/>
          </w:tcPr>
          <w:p w:rsidR="00FB6C83" w:rsidRPr="00A7027D" w:rsidRDefault="00FB6C83" w:rsidP="00FB2836">
            <w:pPr>
              <w:rPr>
                <w:sz w:val="16"/>
                <w:szCs w:val="16"/>
              </w:rPr>
            </w:pPr>
            <w:r w:rsidRPr="00A7027D">
              <w:rPr>
                <w:sz w:val="16"/>
                <w:szCs w:val="16"/>
              </w:rPr>
              <w:t>QUOTA DEI DIRITTI DI ROGITO</w:t>
            </w:r>
          </w:p>
        </w:tc>
        <w:tc>
          <w:tcPr>
            <w:tcW w:w="1297" w:type="dxa"/>
            <w:noWrap/>
            <w:hideMark/>
          </w:tcPr>
          <w:p w:rsidR="00FB6C83" w:rsidRPr="00A7027D" w:rsidRDefault="00FB6C83" w:rsidP="00FB2836">
            <w:pPr>
              <w:rPr>
                <w:sz w:val="16"/>
                <w:szCs w:val="16"/>
              </w:rPr>
            </w:pPr>
            <w:r w:rsidRPr="00A7027D">
              <w:rPr>
                <w:sz w:val="16"/>
                <w:szCs w:val="16"/>
              </w:rPr>
              <w:t>15.000,00</w:t>
            </w:r>
          </w:p>
        </w:tc>
        <w:tc>
          <w:tcPr>
            <w:tcW w:w="1195" w:type="dxa"/>
            <w:noWrap/>
            <w:hideMark/>
          </w:tcPr>
          <w:p w:rsidR="00FB6C83" w:rsidRPr="00A7027D" w:rsidRDefault="00FB6C83" w:rsidP="00FB2836">
            <w:pPr>
              <w:rPr>
                <w:sz w:val="16"/>
                <w:szCs w:val="16"/>
              </w:rPr>
            </w:pPr>
            <w:r w:rsidRPr="00A7027D">
              <w:rPr>
                <w:sz w:val="16"/>
                <w:szCs w:val="16"/>
              </w:rPr>
              <w:t>15.000,00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1043</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01.03-1.03.02.05.004</w:t>
            </w:r>
          </w:p>
        </w:tc>
        <w:tc>
          <w:tcPr>
            <w:tcW w:w="3541" w:type="dxa"/>
            <w:noWrap/>
            <w:hideMark/>
          </w:tcPr>
          <w:p w:rsidR="00FB6C83" w:rsidRPr="00A7027D" w:rsidRDefault="00FB6C83" w:rsidP="00FB2836">
            <w:pPr>
              <w:rPr>
                <w:sz w:val="16"/>
                <w:szCs w:val="16"/>
              </w:rPr>
            </w:pPr>
            <w:r w:rsidRPr="00A7027D">
              <w:rPr>
                <w:sz w:val="16"/>
                <w:szCs w:val="16"/>
              </w:rPr>
              <w:t>SPESE DI MAUTENZIONE E DI FUNZIONAMENTO UFFICI COMUNALI ACQU ISTO BENI</w:t>
            </w:r>
          </w:p>
        </w:tc>
        <w:tc>
          <w:tcPr>
            <w:tcW w:w="1297" w:type="dxa"/>
            <w:noWrap/>
            <w:hideMark/>
          </w:tcPr>
          <w:p w:rsidR="00FB6C83" w:rsidRPr="00A7027D" w:rsidRDefault="00FB6C83" w:rsidP="00FB2836">
            <w:pPr>
              <w:rPr>
                <w:sz w:val="16"/>
                <w:szCs w:val="16"/>
              </w:rPr>
            </w:pPr>
            <w:r w:rsidRPr="00A7027D">
              <w:rPr>
                <w:sz w:val="16"/>
                <w:szCs w:val="16"/>
              </w:rPr>
              <w:t>4.676,80</w:t>
            </w:r>
          </w:p>
        </w:tc>
        <w:tc>
          <w:tcPr>
            <w:tcW w:w="1195" w:type="dxa"/>
            <w:noWrap/>
            <w:hideMark/>
          </w:tcPr>
          <w:p w:rsidR="00FB6C83" w:rsidRPr="00A7027D" w:rsidRDefault="00FB6C83" w:rsidP="00FB2836">
            <w:pPr>
              <w:rPr>
                <w:sz w:val="16"/>
                <w:szCs w:val="16"/>
              </w:rPr>
            </w:pPr>
            <w:r w:rsidRPr="00A7027D">
              <w:rPr>
                <w:sz w:val="16"/>
                <w:szCs w:val="16"/>
              </w:rPr>
              <w:t>4.676,80</w:t>
            </w:r>
          </w:p>
        </w:tc>
        <w:tc>
          <w:tcPr>
            <w:tcW w:w="875" w:type="dxa"/>
            <w:noWrap/>
            <w:hideMark/>
          </w:tcPr>
          <w:p w:rsidR="00FB6C83" w:rsidRPr="00A7027D" w:rsidRDefault="00FB6C83" w:rsidP="00FB2836">
            <w:pPr>
              <w:rPr>
                <w:sz w:val="16"/>
                <w:szCs w:val="16"/>
              </w:rPr>
            </w:pPr>
            <w:r w:rsidRPr="00A7027D">
              <w:rPr>
                <w:sz w:val="16"/>
                <w:szCs w:val="16"/>
              </w:rPr>
              <w:t>6.987,46</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lastRenderedPageBreak/>
              <w:t>U</w:t>
            </w:r>
          </w:p>
        </w:tc>
        <w:tc>
          <w:tcPr>
            <w:tcW w:w="783" w:type="dxa"/>
            <w:noWrap/>
            <w:hideMark/>
          </w:tcPr>
          <w:p w:rsidR="00FB6C83" w:rsidRPr="00A7027D" w:rsidRDefault="00FB6C83" w:rsidP="00FB2836">
            <w:pPr>
              <w:rPr>
                <w:sz w:val="16"/>
                <w:szCs w:val="16"/>
              </w:rPr>
            </w:pPr>
            <w:r w:rsidRPr="00A7027D">
              <w:rPr>
                <w:sz w:val="16"/>
                <w:szCs w:val="16"/>
              </w:rPr>
              <w:t>1043</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01.03-1.03.01.01.001</w:t>
            </w:r>
          </w:p>
        </w:tc>
        <w:tc>
          <w:tcPr>
            <w:tcW w:w="3541" w:type="dxa"/>
            <w:noWrap/>
            <w:hideMark/>
          </w:tcPr>
          <w:p w:rsidR="00FB6C83" w:rsidRPr="00A7027D" w:rsidRDefault="00FB6C83" w:rsidP="00FB2836">
            <w:pPr>
              <w:rPr>
                <w:sz w:val="16"/>
                <w:szCs w:val="16"/>
              </w:rPr>
            </w:pPr>
            <w:r w:rsidRPr="00A7027D">
              <w:rPr>
                <w:sz w:val="16"/>
                <w:szCs w:val="16"/>
              </w:rPr>
              <w:t>SPESE DI MAUTENZIONE E DI FUNZIONAMENTO UFFICI COMUNALI ACQU ISTO STAMPATI CANCELLERIA</w:t>
            </w:r>
          </w:p>
        </w:tc>
        <w:tc>
          <w:tcPr>
            <w:tcW w:w="1297" w:type="dxa"/>
            <w:noWrap/>
            <w:hideMark/>
          </w:tcPr>
          <w:p w:rsidR="00FB6C83" w:rsidRPr="00A7027D" w:rsidRDefault="00FB6C83" w:rsidP="00FB2836">
            <w:pPr>
              <w:rPr>
                <w:sz w:val="16"/>
                <w:szCs w:val="16"/>
              </w:rPr>
            </w:pPr>
            <w:r w:rsidRPr="00A7027D">
              <w:rPr>
                <w:sz w:val="16"/>
                <w:szCs w:val="16"/>
              </w:rPr>
              <w:t>9.000,00</w:t>
            </w:r>
          </w:p>
        </w:tc>
        <w:tc>
          <w:tcPr>
            <w:tcW w:w="1195" w:type="dxa"/>
            <w:noWrap/>
            <w:hideMark/>
          </w:tcPr>
          <w:p w:rsidR="00FB6C83" w:rsidRPr="00A7027D" w:rsidRDefault="00FB6C83" w:rsidP="00FB2836">
            <w:pPr>
              <w:rPr>
                <w:sz w:val="16"/>
                <w:szCs w:val="16"/>
              </w:rPr>
            </w:pPr>
            <w:r w:rsidRPr="00A7027D">
              <w:rPr>
                <w:sz w:val="16"/>
                <w:szCs w:val="16"/>
              </w:rPr>
              <w:t>7.455,20</w:t>
            </w:r>
          </w:p>
        </w:tc>
        <w:tc>
          <w:tcPr>
            <w:tcW w:w="875" w:type="dxa"/>
            <w:noWrap/>
            <w:hideMark/>
          </w:tcPr>
          <w:p w:rsidR="00FB6C83" w:rsidRPr="00A7027D" w:rsidRDefault="00FB6C83" w:rsidP="00FB2836">
            <w:pPr>
              <w:rPr>
                <w:sz w:val="16"/>
                <w:szCs w:val="16"/>
              </w:rPr>
            </w:pPr>
            <w:r w:rsidRPr="00A7027D">
              <w:rPr>
                <w:sz w:val="16"/>
                <w:szCs w:val="16"/>
              </w:rPr>
              <w:t>4.239,24</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1043</w:t>
            </w:r>
          </w:p>
        </w:tc>
        <w:tc>
          <w:tcPr>
            <w:tcW w:w="477" w:type="dxa"/>
            <w:noWrap/>
            <w:hideMark/>
          </w:tcPr>
          <w:p w:rsidR="00FB6C83" w:rsidRPr="00A7027D" w:rsidRDefault="00FB6C83" w:rsidP="00FB2836">
            <w:pPr>
              <w:rPr>
                <w:sz w:val="16"/>
                <w:szCs w:val="16"/>
              </w:rPr>
            </w:pPr>
            <w:r w:rsidRPr="00A7027D">
              <w:rPr>
                <w:sz w:val="16"/>
                <w:szCs w:val="16"/>
              </w:rPr>
              <w:t>3</w:t>
            </w:r>
          </w:p>
        </w:tc>
        <w:tc>
          <w:tcPr>
            <w:tcW w:w="1204" w:type="dxa"/>
            <w:noWrap/>
            <w:hideMark/>
          </w:tcPr>
          <w:p w:rsidR="00FB6C83" w:rsidRPr="00A7027D" w:rsidRDefault="00FB6C83" w:rsidP="00FB2836">
            <w:pPr>
              <w:rPr>
                <w:sz w:val="16"/>
                <w:szCs w:val="16"/>
              </w:rPr>
            </w:pPr>
            <w:r w:rsidRPr="00A7027D">
              <w:rPr>
                <w:sz w:val="16"/>
                <w:szCs w:val="16"/>
              </w:rPr>
              <w:t>01.03-1.03.01.02.000</w:t>
            </w:r>
          </w:p>
        </w:tc>
        <w:tc>
          <w:tcPr>
            <w:tcW w:w="3541" w:type="dxa"/>
            <w:noWrap/>
            <w:hideMark/>
          </w:tcPr>
          <w:p w:rsidR="00FB6C83" w:rsidRPr="00A7027D" w:rsidRDefault="00FB6C83" w:rsidP="00FB2836">
            <w:pPr>
              <w:rPr>
                <w:sz w:val="16"/>
                <w:szCs w:val="16"/>
              </w:rPr>
            </w:pPr>
            <w:r w:rsidRPr="00A7027D">
              <w:rPr>
                <w:sz w:val="16"/>
                <w:szCs w:val="16"/>
              </w:rPr>
              <w:t>SPESE DI MANUTENZIONE UFFICI -ACCESSORI UFFICI</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1043</w:t>
            </w:r>
          </w:p>
        </w:tc>
        <w:tc>
          <w:tcPr>
            <w:tcW w:w="477" w:type="dxa"/>
            <w:noWrap/>
            <w:hideMark/>
          </w:tcPr>
          <w:p w:rsidR="00FB6C83" w:rsidRPr="00A7027D" w:rsidRDefault="00FB6C83" w:rsidP="00FB2836">
            <w:pPr>
              <w:rPr>
                <w:sz w:val="16"/>
                <w:szCs w:val="16"/>
              </w:rPr>
            </w:pPr>
            <w:r w:rsidRPr="00A7027D">
              <w:rPr>
                <w:sz w:val="16"/>
                <w:szCs w:val="16"/>
              </w:rPr>
              <w:t>4</w:t>
            </w:r>
          </w:p>
        </w:tc>
        <w:tc>
          <w:tcPr>
            <w:tcW w:w="1204" w:type="dxa"/>
            <w:noWrap/>
            <w:hideMark/>
          </w:tcPr>
          <w:p w:rsidR="00FB6C83" w:rsidRPr="00A7027D" w:rsidRDefault="00FB6C83" w:rsidP="00FB2836">
            <w:pPr>
              <w:rPr>
                <w:sz w:val="16"/>
                <w:szCs w:val="16"/>
              </w:rPr>
            </w:pPr>
            <w:r w:rsidRPr="00A7027D">
              <w:rPr>
                <w:sz w:val="16"/>
                <w:szCs w:val="16"/>
              </w:rPr>
              <w:t>01.06-1.03.02.16.002</w:t>
            </w:r>
          </w:p>
        </w:tc>
        <w:tc>
          <w:tcPr>
            <w:tcW w:w="3541" w:type="dxa"/>
            <w:noWrap/>
            <w:hideMark/>
          </w:tcPr>
          <w:p w:rsidR="00FB6C83" w:rsidRPr="00A7027D" w:rsidRDefault="00FB6C83" w:rsidP="00FB2836">
            <w:pPr>
              <w:rPr>
                <w:sz w:val="16"/>
                <w:szCs w:val="16"/>
              </w:rPr>
            </w:pPr>
            <w:r w:rsidRPr="00A7027D">
              <w:rPr>
                <w:sz w:val="16"/>
                <w:szCs w:val="16"/>
              </w:rPr>
              <w:t xml:space="preserve">SPESE POSTALI </w:t>
            </w:r>
            <w:proofErr w:type="gramStart"/>
            <w:r w:rsidRPr="00A7027D">
              <w:rPr>
                <w:sz w:val="16"/>
                <w:szCs w:val="16"/>
              </w:rPr>
              <w:t>-  NOTIFICA</w:t>
            </w:r>
            <w:proofErr w:type="gramEnd"/>
            <w:r w:rsidRPr="00A7027D">
              <w:rPr>
                <w:sz w:val="16"/>
                <w:szCs w:val="16"/>
              </w:rPr>
              <w:t xml:space="preserve"> ATTI</w:t>
            </w:r>
          </w:p>
        </w:tc>
        <w:tc>
          <w:tcPr>
            <w:tcW w:w="1297" w:type="dxa"/>
            <w:noWrap/>
            <w:hideMark/>
          </w:tcPr>
          <w:p w:rsidR="00FB6C83" w:rsidRPr="00A7027D" w:rsidRDefault="00FB6C83" w:rsidP="00FB2836">
            <w:pPr>
              <w:rPr>
                <w:sz w:val="16"/>
                <w:szCs w:val="16"/>
              </w:rPr>
            </w:pPr>
            <w:r w:rsidRPr="00A7027D">
              <w:rPr>
                <w:sz w:val="16"/>
                <w:szCs w:val="16"/>
              </w:rPr>
              <w:t>20.000,00</w:t>
            </w:r>
          </w:p>
        </w:tc>
        <w:tc>
          <w:tcPr>
            <w:tcW w:w="1195" w:type="dxa"/>
            <w:noWrap/>
            <w:hideMark/>
          </w:tcPr>
          <w:p w:rsidR="00FB6C83" w:rsidRPr="00A7027D" w:rsidRDefault="00FB6C83" w:rsidP="00FB2836">
            <w:pPr>
              <w:rPr>
                <w:sz w:val="16"/>
                <w:szCs w:val="16"/>
              </w:rPr>
            </w:pPr>
            <w:r w:rsidRPr="00A7027D">
              <w:rPr>
                <w:sz w:val="16"/>
                <w:szCs w:val="16"/>
              </w:rPr>
              <w:t>19.828,97</w:t>
            </w:r>
          </w:p>
        </w:tc>
        <w:tc>
          <w:tcPr>
            <w:tcW w:w="875" w:type="dxa"/>
            <w:noWrap/>
            <w:hideMark/>
          </w:tcPr>
          <w:p w:rsidR="00FB6C83" w:rsidRPr="00A7027D" w:rsidRDefault="00FB6C83" w:rsidP="00FB2836">
            <w:pPr>
              <w:rPr>
                <w:sz w:val="16"/>
                <w:szCs w:val="16"/>
              </w:rPr>
            </w:pPr>
            <w:r w:rsidRPr="00A7027D">
              <w:rPr>
                <w:sz w:val="16"/>
                <w:szCs w:val="16"/>
              </w:rPr>
              <w:t>7.204,35</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1043</w:t>
            </w:r>
          </w:p>
        </w:tc>
        <w:tc>
          <w:tcPr>
            <w:tcW w:w="477" w:type="dxa"/>
            <w:noWrap/>
            <w:hideMark/>
          </w:tcPr>
          <w:p w:rsidR="00FB6C83" w:rsidRPr="00A7027D" w:rsidRDefault="00FB6C83" w:rsidP="00FB2836">
            <w:pPr>
              <w:rPr>
                <w:sz w:val="16"/>
                <w:szCs w:val="16"/>
              </w:rPr>
            </w:pPr>
            <w:r w:rsidRPr="00A7027D">
              <w:rPr>
                <w:sz w:val="16"/>
                <w:szCs w:val="16"/>
              </w:rPr>
              <w:t>5</w:t>
            </w:r>
          </w:p>
        </w:tc>
        <w:tc>
          <w:tcPr>
            <w:tcW w:w="1204" w:type="dxa"/>
            <w:noWrap/>
            <w:hideMark/>
          </w:tcPr>
          <w:p w:rsidR="00FB6C83" w:rsidRPr="00A7027D" w:rsidRDefault="00FB6C83" w:rsidP="00FB2836">
            <w:pPr>
              <w:rPr>
                <w:sz w:val="16"/>
                <w:szCs w:val="16"/>
              </w:rPr>
            </w:pPr>
            <w:r w:rsidRPr="00A7027D">
              <w:rPr>
                <w:sz w:val="16"/>
                <w:szCs w:val="16"/>
              </w:rPr>
              <w:t>01.02-1.03.02.16.002</w:t>
            </w:r>
          </w:p>
        </w:tc>
        <w:tc>
          <w:tcPr>
            <w:tcW w:w="3541" w:type="dxa"/>
            <w:noWrap/>
            <w:hideMark/>
          </w:tcPr>
          <w:p w:rsidR="00FB6C83" w:rsidRPr="00A7027D" w:rsidRDefault="00FB6C83" w:rsidP="00FB2836">
            <w:pPr>
              <w:rPr>
                <w:sz w:val="16"/>
                <w:szCs w:val="16"/>
              </w:rPr>
            </w:pPr>
            <w:r w:rsidRPr="00A7027D">
              <w:rPr>
                <w:sz w:val="16"/>
                <w:szCs w:val="16"/>
              </w:rPr>
              <w:t>SPESE POSTALI FUNZIONAMENTO UFFICI</w:t>
            </w:r>
          </w:p>
        </w:tc>
        <w:tc>
          <w:tcPr>
            <w:tcW w:w="1297" w:type="dxa"/>
            <w:noWrap/>
            <w:hideMark/>
          </w:tcPr>
          <w:p w:rsidR="00FB6C83" w:rsidRPr="00A7027D" w:rsidRDefault="00FB6C83" w:rsidP="00FB2836">
            <w:pPr>
              <w:rPr>
                <w:sz w:val="16"/>
                <w:szCs w:val="16"/>
              </w:rPr>
            </w:pPr>
            <w:r w:rsidRPr="00A7027D">
              <w:rPr>
                <w:sz w:val="16"/>
                <w:szCs w:val="16"/>
              </w:rPr>
              <w:t>2.000,00</w:t>
            </w:r>
          </w:p>
        </w:tc>
        <w:tc>
          <w:tcPr>
            <w:tcW w:w="1195" w:type="dxa"/>
            <w:noWrap/>
            <w:hideMark/>
          </w:tcPr>
          <w:p w:rsidR="00FB6C83" w:rsidRPr="00A7027D" w:rsidRDefault="00FB6C83" w:rsidP="00FB2836">
            <w:pPr>
              <w:rPr>
                <w:sz w:val="16"/>
                <w:szCs w:val="16"/>
              </w:rPr>
            </w:pPr>
            <w:r w:rsidRPr="00A7027D">
              <w:rPr>
                <w:sz w:val="16"/>
                <w:szCs w:val="16"/>
              </w:rPr>
              <w:t>1.997,40</w:t>
            </w:r>
          </w:p>
        </w:tc>
        <w:tc>
          <w:tcPr>
            <w:tcW w:w="875" w:type="dxa"/>
            <w:noWrap/>
            <w:hideMark/>
          </w:tcPr>
          <w:p w:rsidR="00FB6C83" w:rsidRPr="00A7027D" w:rsidRDefault="00FB6C83" w:rsidP="00FB2836">
            <w:pPr>
              <w:rPr>
                <w:sz w:val="16"/>
                <w:szCs w:val="16"/>
              </w:rPr>
            </w:pPr>
            <w:r w:rsidRPr="00A7027D">
              <w:rPr>
                <w:sz w:val="16"/>
                <w:szCs w:val="16"/>
              </w:rPr>
              <w:t>385,75</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1054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01.03-1.03.02.17.002</w:t>
            </w:r>
          </w:p>
        </w:tc>
        <w:tc>
          <w:tcPr>
            <w:tcW w:w="3541" w:type="dxa"/>
            <w:noWrap/>
            <w:hideMark/>
          </w:tcPr>
          <w:p w:rsidR="00FB6C83" w:rsidRPr="00A7027D" w:rsidRDefault="00FB6C83" w:rsidP="00FB2836">
            <w:pPr>
              <w:rPr>
                <w:sz w:val="16"/>
                <w:szCs w:val="16"/>
              </w:rPr>
            </w:pPr>
            <w:r w:rsidRPr="00A7027D">
              <w:rPr>
                <w:sz w:val="16"/>
                <w:szCs w:val="16"/>
              </w:rPr>
              <w:t>SPESE PER IL SERVIZIO DI TESORERIA.</w:t>
            </w:r>
          </w:p>
        </w:tc>
        <w:tc>
          <w:tcPr>
            <w:tcW w:w="1297" w:type="dxa"/>
            <w:noWrap/>
            <w:hideMark/>
          </w:tcPr>
          <w:p w:rsidR="00FB6C83" w:rsidRPr="00A7027D" w:rsidRDefault="00FB6C83" w:rsidP="00FB2836">
            <w:pPr>
              <w:rPr>
                <w:sz w:val="16"/>
                <w:szCs w:val="16"/>
              </w:rPr>
            </w:pPr>
            <w:r w:rsidRPr="00A7027D">
              <w:rPr>
                <w:sz w:val="16"/>
                <w:szCs w:val="16"/>
              </w:rPr>
              <w:t>2.196,00</w:t>
            </w:r>
          </w:p>
        </w:tc>
        <w:tc>
          <w:tcPr>
            <w:tcW w:w="1195" w:type="dxa"/>
            <w:noWrap/>
            <w:hideMark/>
          </w:tcPr>
          <w:p w:rsidR="00FB6C83" w:rsidRPr="00A7027D" w:rsidRDefault="00FB6C83" w:rsidP="00FB2836">
            <w:pPr>
              <w:rPr>
                <w:sz w:val="16"/>
                <w:szCs w:val="16"/>
              </w:rPr>
            </w:pPr>
            <w:r w:rsidRPr="00A7027D">
              <w:rPr>
                <w:sz w:val="16"/>
                <w:szCs w:val="16"/>
              </w:rPr>
              <w:t>2.196,00</w:t>
            </w:r>
          </w:p>
        </w:tc>
        <w:tc>
          <w:tcPr>
            <w:tcW w:w="875" w:type="dxa"/>
            <w:noWrap/>
            <w:hideMark/>
          </w:tcPr>
          <w:p w:rsidR="00FB6C83" w:rsidRPr="00A7027D" w:rsidRDefault="00FB6C83" w:rsidP="00FB2836">
            <w:pPr>
              <w:rPr>
                <w:sz w:val="16"/>
                <w:szCs w:val="16"/>
              </w:rPr>
            </w:pPr>
            <w:r w:rsidRPr="00A7027D">
              <w:rPr>
                <w:sz w:val="16"/>
                <w:szCs w:val="16"/>
              </w:rPr>
              <w:t>4,16</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1060</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01.11-1.03.02.99.003</w:t>
            </w:r>
          </w:p>
        </w:tc>
        <w:tc>
          <w:tcPr>
            <w:tcW w:w="3541" w:type="dxa"/>
            <w:noWrap/>
            <w:hideMark/>
          </w:tcPr>
          <w:p w:rsidR="00FB6C83" w:rsidRPr="00A7027D" w:rsidRDefault="00FB6C83" w:rsidP="00FB2836">
            <w:pPr>
              <w:rPr>
                <w:sz w:val="16"/>
                <w:szCs w:val="16"/>
              </w:rPr>
            </w:pPr>
            <w:r w:rsidRPr="00A7027D">
              <w:rPr>
                <w:sz w:val="16"/>
                <w:szCs w:val="16"/>
              </w:rPr>
              <w:t>CONTRIBUTI ASSOCIATIVI ANNUALI</w:t>
            </w:r>
          </w:p>
        </w:tc>
        <w:tc>
          <w:tcPr>
            <w:tcW w:w="1297" w:type="dxa"/>
            <w:noWrap/>
            <w:hideMark/>
          </w:tcPr>
          <w:p w:rsidR="00FB6C83" w:rsidRPr="00A7027D" w:rsidRDefault="00FB6C83" w:rsidP="00FB2836">
            <w:pPr>
              <w:rPr>
                <w:sz w:val="16"/>
                <w:szCs w:val="16"/>
              </w:rPr>
            </w:pPr>
            <w:r w:rsidRPr="00A7027D">
              <w:rPr>
                <w:sz w:val="16"/>
                <w:szCs w:val="16"/>
              </w:rPr>
              <w:t>7.300,00</w:t>
            </w:r>
          </w:p>
        </w:tc>
        <w:tc>
          <w:tcPr>
            <w:tcW w:w="1195" w:type="dxa"/>
            <w:noWrap/>
            <w:hideMark/>
          </w:tcPr>
          <w:p w:rsidR="00FB6C83" w:rsidRPr="00A7027D" w:rsidRDefault="00FB6C83" w:rsidP="00FB2836">
            <w:pPr>
              <w:rPr>
                <w:sz w:val="16"/>
                <w:szCs w:val="16"/>
              </w:rPr>
            </w:pPr>
            <w:r w:rsidRPr="00A7027D">
              <w:rPr>
                <w:sz w:val="16"/>
                <w:szCs w:val="16"/>
              </w:rPr>
              <w:t>6.187,63</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1062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01.11-1.03.02.99.003</w:t>
            </w:r>
          </w:p>
        </w:tc>
        <w:tc>
          <w:tcPr>
            <w:tcW w:w="3541" w:type="dxa"/>
            <w:noWrap/>
            <w:hideMark/>
          </w:tcPr>
          <w:p w:rsidR="00FB6C83" w:rsidRPr="00A7027D" w:rsidRDefault="00FB6C83" w:rsidP="00FB2836">
            <w:pPr>
              <w:rPr>
                <w:sz w:val="16"/>
                <w:szCs w:val="16"/>
              </w:rPr>
            </w:pPr>
            <w:r w:rsidRPr="00A7027D">
              <w:rPr>
                <w:sz w:val="16"/>
                <w:szCs w:val="16"/>
              </w:rPr>
              <w:t>CONTRIB.ASSOC. -ENTI SETT.PUBBL.</w:t>
            </w:r>
          </w:p>
        </w:tc>
        <w:tc>
          <w:tcPr>
            <w:tcW w:w="1297" w:type="dxa"/>
            <w:noWrap/>
            <w:hideMark/>
          </w:tcPr>
          <w:p w:rsidR="00FB6C83" w:rsidRPr="00A7027D" w:rsidRDefault="00FB6C83" w:rsidP="00FB2836">
            <w:pPr>
              <w:rPr>
                <w:sz w:val="16"/>
                <w:szCs w:val="16"/>
              </w:rPr>
            </w:pPr>
            <w:r w:rsidRPr="00A7027D">
              <w:rPr>
                <w:sz w:val="16"/>
                <w:szCs w:val="16"/>
              </w:rPr>
              <w:t>10.000,00</w:t>
            </w:r>
          </w:p>
        </w:tc>
        <w:tc>
          <w:tcPr>
            <w:tcW w:w="1195" w:type="dxa"/>
            <w:noWrap/>
            <w:hideMark/>
          </w:tcPr>
          <w:p w:rsidR="00FB6C83" w:rsidRPr="00A7027D" w:rsidRDefault="00FB6C83" w:rsidP="00FB2836">
            <w:pPr>
              <w:rPr>
                <w:sz w:val="16"/>
                <w:szCs w:val="16"/>
              </w:rPr>
            </w:pPr>
            <w:r w:rsidRPr="00A7027D">
              <w:rPr>
                <w:sz w:val="16"/>
                <w:szCs w:val="16"/>
              </w:rPr>
              <w:t>10.000,00</w:t>
            </w:r>
          </w:p>
        </w:tc>
        <w:tc>
          <w:tcPr>
            <w:tcW w:w="875" w:type="dxa"/>
            <w:noWrap/>
            <w:hideMark/>
          </w:tcPr>
          <w:p w:rsidR="00FB6C83" w:rsidRPr="00A7027D" w:rsidRDefault="00FB6C83" w:rsidP="00FB2836">
            <w:pPr>
              <w:rPr>
                <w:sz w:val="16"/>
                <w:szCs w:val="16"/>
              </w:rPr>
            </w:pPr>
            <w:r w:rsidRPr="00A7027D">
              <w:rPr>
                <w:sz w:val="16"/>
                <w:szCs w:val="16"/>
              </w:rPr>
              <w:t>481,08</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1065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09.02-1.03.02.99.003</w:t>
            </w:r>
          </w:p>
        </w:tc>
        <w:tc>
          <w:tcPr>
            <w:tcW w:w="3541" w:type="dxa"/>
            <w:noWrap/>
            <w:hideMark/>
          </w:tcPr>
          <w:p w:rsidR="00FB6C83" w:rsidRPr="00A7027D" w:rsidRDefault="00FB6C83" w:rsidP="00FB2836">
            <w:pPr>
              <w:rPr>
                <w:sz w:val="16"/>
                <w:szCs w:val="16"/>
              </w:rPr>
            </w:pPr>
            <w:r w:rsidRPr="00A7027D">
              <w:rPr>
                <w:sz w:val="16"/>
                <w:szCs w:val="16"/>
              </w:rPr>
              <w:t>QUOTA ASSOCIATIVA PARTECIPAZIONE A.T.O. N.5</w:t>
            </w:r>
          </w:p>
        </w:tc>
        <w:tc>
          <w:tcPr>
            <w:tcW w:w="1297" w:type="dxa"/>
            <w:noWrap/>
            <w:hideMark/>
          </w:tcPr>
          <w:p w:rsidR="00FB6C83" w:rsidRPr="00A7027D" w:rsidRDefault="00FB6C83" w:rsidP="00FB2836">
            <w:pPr>
              <w:rPr>
                <w:sz w:val="16"/>
                <w:szCs w:val="16"/>
              </w:rPr>
            </w:pPr>
            <w:r w:rsidRPr="00A7027D">
              <w:rPr>
                <w:sz w:val="16"/>
                <w:szCs w:val="16"/>
              </w:rPr>
              <w:t>750</w:t>
            </w:r>
          </w:p>
        </w:tc>
        <w:tc>
          <w:tcPr>
            <w:tcW w:w="1195" w:type="dxa"/>
            <w:noWrap/>
            <w:hideMark/>
          </w:tcPr>
          <w:p w:rsidR="00FB6C83" w:rsidRPr="00A7027D" w:rsidRDefault="00FB6C83" w:rsidP="00FB2836">
            <w:pPr>
              <w:rPr>
                <w:sz w:val="16"/>
                <w:szCs w:val="16"/>
              </w:rPr>
            </w:pPr>
            <w:r w:rsidRPr="00A7027D">
              <w:rPr>
                <w:sz w:val="16"/>
                <w:szCs w:val="16"/>
              </w:rPr>
              <w:t>750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1070</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11.02-1.01.01.01.006</w:t>
            </w:r>
          </w:p>
        </w:tc>
        <w:tc>
          <w:tcPr>
            <w:tcW w:w="3541" w:type="dxa"/>
            <w:noWrap/>
            <w:hideMark/>
          </w:tcPr>
          <w:p w:rsidR="00FB6C83" w:rsidRPr="00A7027D" w:rsidRDefault="00FB6C83" w:rsidP="00FB2836">
            <w:pPr>
              <w:rPr>
                <w:sz w:val="16"/>
                <w:szCs w:val="16"/>
              </w:rPr>
            </w:pPr>
            <w:r w:rsidRPr="00A7027D">
              <w:rPr>
                <w:sz w:val="16"/>
                <w:szCs w:val="16"/>
              </w:rPr>
              <w:t>ONERI STRAORDINARI DI GESTIONE CORRENTE DA EVENTI SISMICI PERSONALE A TEMPO DETERMINATO ARTICOLO 3 L.229/2016</w:t>
            </w:r>
          </w:p>
        </w:tc>
        <w:tc>
          <w:tcPr>
            <w:tcW w:w="1297" w:type="dxa"/>
            <w:noWrap/>
            <w:hideMark/>
          </w:tcPr>
          <w:p w:rsidR="00FB6C83" w:rsidRPr="00A7027D" w:rsidRDefault="00FB6C83" w:rsidP="00FB2836">
            <w:pPr>
              <w:rPr>
                <w:sz w:val="16"/>
                <w:szCs w:val="16"/>
              </w:rPr>
            </w:pPr>
            <w:r w:rsidRPr="00A7027D">
              <w:rPr>
                <w:sz w:val="16"/>
                <w:szCs w:val="16"/>
              </w:rPr>
              <w:t>600.000,00</w:t>
            </w:r>
          </w:p>
        </w:tc>
        <w:tc>
          <w:tcPr>
            <w:tcW w:w="1195" w:type="dxa"/>
            <w:noWrap/>
            <w:hideMark/>
          </w:tcPr>
          <w:p w:rsidR="00FB6C83" w:rsidRPr="00A7027D" w:rsidRDefault="00FB6C83" w:rsidP="00FB2836">
            <w:pPr>
              <w:rPr>
                <w:sz w:val="16"/>
                <w:szCs w:val="16"/>
              </w:rPr>
            </w:pPr>
            <w:r w:rsidRPr="00A7027D">
              <w:rPr>
                <w:sz w:val="16"/>
                <w:szCs w:val="16"/>
              </w:rPr>
              <w:t>459.264,55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1071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11.01-1.01.02.01.001</w:t>
            </w:r>
          </w:p>
        </w:tc>
        <w:tc>
          <w:tcPr>
            <w:tcW w:w="3541" w:type="dxa"/>
            <w:noWrap/>
            <w:hideMark/>
          </w:tcPr>
          <w:p w:rsidR="00FB6C83" w:rsidRPr="00A7027D" w:rsidRDefault="00FB6C83" w:rsidP="00FB2836">
            <w:pPr>
              <w:rPr>
                <w:sz w:val="16"/>
                <w:szCs w:val="16"/>
              </w:rPr>
            </w:pPr>
            <w:r w:rsidRPr="00A7027D">
              <w:rPr>
                <w:sz w:val="16"/>
                <w:szCs w:val="16"/>
              </w:rPr>
              <w:t>ONETRI STRAORDINARI DI GESTIONE CORRENTE DA EVENTI SISMICI PER PERSONALE TEMPO DETERMINATO ART.3 L.229/2016 ONERI PREV.LI E ASSISTENZIALI</w:t>
            </w:r>
          </w:p>
        </w:tc>
        <w:tc>
          <w:tcPr>
            <w:tcW w:w="1297" w:type="dxa"/>
            <w:noWrap/>
            <w:hideMark/>
          </w:tcPr>
          <w:p w:rsidR="00FB6C83" w:rsidRPr="00A7027D" w:rsidRDefault="00FB6C83" w:rsidP="00FB2836">
            <w:pPr>
              <w:rPr>
                <w:sz w:val="16"/>
                <w:szCs w:val="16"/>
              </w:rPr>
            </w:pPr>
            <w:r w:rsidRPr="00A7027D">
              <w:rPr>
                <w:sz w:val="16"/>
                <w:szCs w:val="16"/>
              </w:rPr>
              <w:t>143.000,00</w:t>
            </w:r>
          </w:p>
        </w:tc>
        <w:tc>
          <w:tcPr>
            <w:tcW w:w="1195" w:type="dxa"/>
            <w:noWrap/>
            <w:hideMark/>
          </w:tcPr>
          <w:p w:rsidR="00FB6C83" w:rsidRPr="00A7027D" w:rsidRDefault="00FB6C83" w:rsidP="00FB2836">
            <w:pPr>
              <w:rPr>
                <w:sz w:val="16"/>
                <w:szCs w:val="16"/>
              </w:rPr>
            </w:pPr>
            <w:r w:rsidRPr="00A7027D">
              <w:rPr>
                <w:sz w:val="16"/>
                <w:szCs w:val="16"/>
              </w:rPr>
              <w:t>101.027,85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1072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11.02-1.02.01.01.001</w:t>
            </w:r>
          </w:p>
        </w:tc>
        <w:tc>
          <w:tcPr>
            <w:tcW w:w="3541" w:type="dxa"/>
            <w:noWrap/>
            <w:hideMark/>
          </w:tcPr>
          <w:p w:rsidR="00FB6C83" w:rsidRPr="00A7027D" w:rsidRDefault="00FB6C83" w:rsidP="00FB2836">
            <w:pPr>
              <w:rPr>
                <w:sz w:val="16"/>
                <w:szCs w:val="16"/>
              </w:rPr>
            </w:pPr>
            <w:r w:rsidRPr="00A7027D">
              <w:rPr>
                <w:sz w:val="16"/>
                <w:szCs w:val="16"/>
              </w:rPr>
              <w:t>ONERI STRAORDINARI DI GESTIONE CORRENTE DA EVENTI SISMICI PERSONALE ART.3 L.229/2016 PER IRAP</w:t>
            </w:r>
          </w:p>
        </w:tc>
        <w:tc>
          <w:tcPr>
            <w:tcW w:w="1297" w:type="dxa"/>
            <w:noWrap/>
            <w:hideMark/>
          </w:tcPr>
          <w:p w:rsidR="00FB6C83" w:rsidRPr="00A7027D" w:rsidRDefault="00FB6C83" w:rsidP="00FB2836">
            <w:pPr>
              <w:rPr>
                <w:sz w:val="16"/>
                <w:szCs w:val="16"/>
              </w:rPr>
            </w:pPr>
            <w:r w:rsidRPr="00A7027D">
              <w:rPr>
                <w:sz w:val="16"/>
                <w:szCs w:val="16"/>
              </w:rPr>
              <w:t>51.000,00</w:t>
            </w:r>
          </w:p>
        </w:tc>
        <w:tc>
          <w:tcPr>
            <w:tcW w:w="1195" w:type="dxa"/>
            <w:noWrap/>
            <w:hideMark/>
          </w:tcPr>
          <w:p w:rsidR="00FB6C83" w:rsidRPr="00A7027D" w:rsidRDefault="00FB6C83" w:rsidP="00FB2836">
            <w:pPr>
              <w:rPr>
                <w:sz w:val="16"/>
                <w:szCs w:val="16"/>
              </w:rPr>
            </w:pPr>
            <w:r w:rsidRPr="00A7027D">
              <w:rPr>
                <w:sz w:val="16"/>
                <w:szCs w:val="16"/>
              </w:rPr>
              <w:t>38.917,42</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1081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01.06-1.01.01.01.002</w:t>
            </w:r>
          </w:p>
        </w:tc>
        <w:tc>
          <w:tcPr>
            <w:tcW w:w="3541" w:type="dxa"/>
            <w:noWrap/>
            <w:hideMark/>
          </w:tcPr>
          <w:p w:rsidR="00FB6C83" w:rsidRPr="00A7027D" w:rsidRDefault="00FB6C83" w:rsidP="00FB2836">
            <w:pPr>
              <w:rPr>
                <w:sz w:val="16"/>
                <w:szCs w:val="16"/>
              </w:rPr>
            </w:pPr>
            <w:r w:rsidRPr="00A7027D">
              <w:rPr>
                <w:sz w:val="16"/>
                <w:szCs w:val="16"/>
              </w:rPr>
              <w:t>STIPENDI E ALTRI ASSEGNI FISSI (UFFICIO TECNICO)</w:t>
            </w:r>
          </w:p>
        </w:tc>
        <w:tc>
          <w:tcPr>
            <w:tcW w:w="1297" w:type="dxa"/>
            <w:noWrap/>
            <w:hideMark/>
          </w:tcPr>
          <w:p w:rsidR="00FB6C83" w:rsidRPr="00A7027D" w:rsidRDefault="00FB6C83" w:rsidP="00FB2836">
            <w:pPr>
              <w:rPr>
                <w:sz w:val="16"/>
                <w:szCs w:val="16"/>
              </w:rPr>
            </w:pPr>
            <w:r w:rsidRPr="00A7027D">
              <w:rPr>
                <w:sz w:val="16"/>
                <w:szCs w:val="16"/>
              </w:rPr>
              <w:t>42.855,36</w:t>
            </w:r>
          </w:p>
        </w:tc>
        <w:tc>
          <w:tcPr>
            <w:tcW w:w="1195" w:type="dxa"/>
            <w:noWrap/>
            <w:hideMark/>
          </w:tcPr>
          <w:p w:rsidR="00FB6C83" w:rsidRPr="00A7027D" w:rsidRDefault="00FB6C83" w:rsidP="00FB2836">
            <w:pPr>
              <w:rPr>
                <w:sz w:val="16"/>
                <w:szCs w:val="16"/>
              </w:rPr>
            </w:pPr>
            <w:r w:rsidRPr="00A7027D">
              <w:rPr>
                <w:sz w:val="16"/>
                <w:szCs w:val="16"/>
              </w:rPr>
              <w:t>30.148,93</w:t>
            </w:r>
          </w:p>
        </w:tc>
        <w:tc>
          <w:tcPr>
            <w:tcW w:w="875" w:type="dxa"/>
            <w:noWrap/>
            <w:hideMark/>
          </w:tcPr>
          <w:p w:rsidR="00FB6C83" w:rsidRPr="00A7027D" w:rsidRDefault="00FB6C83" w:rsidP="00FB2836">
            <w:pPr>
              <w:rPr>
                <w:sz w:val="16"/>
                <w:szCs w:val="16"/>
              </w:rPr>
            </w:pPr>
            <w:r w:rsidRPr="00A7027D">
              <w:rPr>
                <w:sz w:val="16"/>
                <w:szCs w:val="16"/>
              </w:rPr>
              <w:t>2.400,00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1081</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01.06-1.01.01.01.004</w:t>
            </w:r>
          </w:p>
        </w:tc>
        <w:tc>
          <w:tcPr>
            <w:tcW w:w="3541" w:type="dxa"/>
            <w:noWrap/>
            <w:hideMark/>
          </w:tcPr>
          <w:p w:rsidR="00FB6C83" w:rsidRPr="00A7027D" w:rsidRDefault="00FB6C83" w:rsidP="00FB2836">
            <w:pPr>
              <w:rPr>
                <w:sz w:val="16"/>
                <w:szCs w:val="16"/>
              </w:rPr>
            </w:pPr>
            <w:r w:rsidRPr="00A7027D">
              <w:rPr>
                <w:sz w:val="16"/>
                <w:szCs w:val="16"/>
              </w:rPr>
              <w:t>RETRIBUZIONE PETRSONALE UFFICIO TECNICO (TEMPO INDETERMINATO) INDENNITA' DI POSIZIONE</w:t>
            </w:r>
          </w:p>
        </w:tc>
        <w:tc>
          <w:tcPr>
            <w:tcW w:w="1297" w:type="dxa"/>
            <w:noWrap/>
            <w:hideMark/>
          </w:tcPr>
          <w:p w:rsidR="00FB6C83" w:rsidRPr="00A7027D" w:rsidRDefault="00FB6C83" w:rsidP="00FB2836">
            <w:pPr>
              <w:rPr>
                <w:sz w:val="16"/>
                <w:szCs w:val="16"/>
              </w:rPr>
            </w:pPr>
            <w:r w:rsidRPr="00A7027D">
              <w:rPr>
                <w:sz w:val="16"/>
                <w:szCs w:val="16"/>
              </w:rPr>
              <w:t>12.826,19</w:t>
            </w:r>
          </w:p>
        </w:tc>
        <w:tc>
          <w:tcPr>
            <w:tcW w:w="1195" w:type="dxa"/>
            <w:noWrap/>
            <w:hideMark/>
          </w:tcPr>
          <w:p w:rsidR="00FB6C83" w:rsidRPr="00A7027D" w:rsidRDefault="00FB6C83" w:rsidP="00FB2836">
            <w:pPr>
              <w:rPr>
                <w:sz w:val="16"/>
                <w:szCs w:val="16"/>
              </w:rPr>
            </w:pPr>
            <w:r w:rsidRPr="00A7027D">
              <w:rPr>
                <w:sz w:val="16"/>
                <w:szCs w:val="16"/>
              </w:rPr>
              <w:t>12.826,19</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1081</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01.06-1.01.01.01.004</w:t>
            </w:r>
          </w:p>
        </w:tc>
        <w:tc>
          <w:tcPr>
            <w:tcW w:w="3541" w:type="dxa"/>
            <w:noWrap/>
            <w:hideMark/>
          </w:tcPr>
          <w:p w:rsidR="00FB6C83" w:rsidRPr="00A7027D" w:rsidRDefault="00FB6C83" w:rsidP="00FB2836">
            <w:pPr>
              <w:rPr>
                <w:sz w:val="16"/>
                <w:szCs w:val="16"/>
              </w:rPr>
            </w:pPr>
            <w:r w:rsidRPr="00A7027D">
              <w:rPr>
                <w:sz w:val="16"/>
                <w:szCs w:val="16"/>
              </w:rPr>
              <w:t>RETRIBUZIONE PERSONALE DI RUOLO UFFICIO TECNICO - ASSEGNI FAMILIARI</w:t>
            </w:r>
          </w:p>
        </w:tc>
        <w:tc>
          <w:tcPr>
            <w:tcW w:w="1297" w:type="dxa"/>
            <w:noWrap/>
            <w:hideMark/>
          </w:tcPr>
          <w:p w:rsidR="00FB6C83" w:rsidRPr="00A7027D" w:rsidRDefault="00FB6C83" w:rsidP="00FB2836">
            <w:pPr>
              <w:rPr>
                <w:sz w:val="16"/>
                <w:szCs w:val="16"/>
              </w:rPr>
            </w:pPr>
            <w:r w:rsidRPr="00A7027D">
              <w:rPr>
                <w:sz w:val="16"/>
                <w:szCs w:val="16"/>
              </w:rPr>
              <w:t>1.060,00</w:t>
            </w:r>
          </w:p>
        </w:tc>
        <w:tc>
          <w:tcPr>
            <w:tcW w:w="1195" w:type="dxa"/>
            <w:noWrap/>
            <w:hideMark/>
          </w:tcPr>
          <w:p w:rsidR="00FB6C83" w:rsidRPr="00A7027D" w:rsidRDefault="00FB6C83" w:rsidP="00FB2836">
            <w:pPr>
              <w:rPr>
                <w:sz w:val="16"/>
                <w:szCs w:val="16"/>
              </w:rPr>
            </w:pPr>
            <w:r w:rsidRPr="00A7027D">
              <w:rPr>
                <w:sz w:val="16"/>
                <w:szCs w:val="16"/>
              </w:rPr>
              <w:t>834,6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1082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01.06-1.01.02.01.001</w:t>
            </w:r>
          </w:p>
        </w:tc>
        <w:tc>
          <w:tcPr>
            <w:tcW w:w="3541" w:type="dxa"/>
            <w:noWrap/>
            <w:hideMark/>
          </w:tcPr>
          <w:p w:rsidR="00FB6C83" w:rsidRPr="00A7027D" w:rsidRDefault="00FB6C83" w:rsidP="00FB2836">
            <w:pPr>
              <w:rPr>
                <w:sz w:val="16"/>
                <w:szCs w:val="16"/>
              </w:rPr>
            </w:pPr>
            <w:r w:rsidRPr="00A7027D">
              <w:rPr>
                <w:sz w:val="16"/>
                <w:szCs w:val="16"/>
              </w:rPr>
              <w:t>CONTRIBUTI CPDEL UFF.TECNICO</w:t>
            </w:r>
          </w:p>
        </w:tc>
        <w:tc>
          <w:tcPr>
            <w:tcW w:w="1297" w:type="dxa"/>
            <w:noWrap/>
            <w:hideMark/>
          </w:tcPr>
          <w:p w:rsidR="00FB6C83" w:rsidRPr="00A7027D" w:rsidRDefault="00FB6C83" w:rsidP="00FB2836">
            <w:pPr>
              <w:rPr>
                <w:sz w:val="16"/>
                <w:szCs w:val="16"/>
              </w:rPr>
            </w:pPr>
            <w:r w:rsidRPr="00A7027D">
              <w:rPr>
                <w:sz w:val="16"/>
                <w:szCs w:val="16"/>
              </w:rPr>
              <w:t>10.519,38</w:t>
            </w:r>
          </w:p>
        </w:tc>
        <w:tc>
          <w:tcPr>
            <w:tcW w:w="1195" w:type="dxa"/>
            <w:noWrap/>
            <w:hideMark/>
          </w:tcPr>
          <w:p w:rsidR="00FB6C83" w:rsidRPr="00A7027D" w:rsidRDefault="00FB6C83" w:rsidP="00FB2836">
            <w:pPr>
              <w:rPr>
                <w:sz w:val="16"/>
                <w:szCs w:val="16"/>
              </w:rPr>
            </w:pPr>
            <w:r w:rsidRPr="00A7027D">
              <w:rPr>
                <w:sz w:val="16"/>
                <w:szCs w:val="16"/>
              </w:rPr>
              <w:t>7.495,26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1082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01.06-1.01.02.01.001</w:t>
            </w:r>
          </w:p>
        </w:tc>
        <w:tc>
          <w:tcPr>
            <w:tcW w:w="3541" w:type="dxa"/>
            <w:noWrap/>
            <w:hideMark/>
          </w:tcPr>
          <w:p w:rsidR="00FB6C83" w:rsidRPr="00A7027D" w:rsidRDefault="00FB6C83" w:rsidP="00FB2836">
            <w:pPr>
              <w:rPr>
                <w:sz w:val="16"/>
                <w:szCs w:val="16"/>
              </w:rPr>
            </w:pPr>
            <w:r w:rsidRPr="00A7027D">
              <w:rPr>
                <w:sz w:val="16"/>
                <w:szCs w:val="16"/>
              </w:rPr>
              <w:t>CONTRIBUTI INADEL P.UFF.TECNICO</w:t>
            </w:r>
          </w:p>
        </w:tc>
        <w:tc>
          <w:tcPr>
            <w:tcW w:w="1297" w:type="dxa"/>
            <w:noWrap/>
            <w:hideMark/>
          </w:tcPr>
          <w:p w:rsidR="00FB6C83" w:rsidRPr="00A7027D" w:rsidRDefault="00FB6C83" w:rsidP="00FB2836">
            <w:pPr>
              <w:rPr>
                <w:sz w:val="16"/>
                <w:szCs w:val="16"/>
              </w:rPr>
            </w:pPr>
            <w:r w:rsidRPr="00A7027D">
              <w:rPr>
                <w:sz w:val="16"/>
                <w:szCs w:val="16"/>
              </w:rPr>
              <w:t>1.005,35</w:t>
            </w:r>
          </w:p>
        </w:tc>
        <w:tc>
          <w:tcPr>
            <w:tcW w:w="1195" w:type="dxa"/>
            <w:noWrap/>
            <w:hideMark/>
          </w:tcPr>
          <w:p w:rsidR="00FB6C83" w:rsidRPr="00A7027D" w:rsidRDefault="00FB6C83" w:rsidP="00FB2836">
            <w:pPr>
              <w:rPr>
                <w:sz w:val="16"/>
                <w:szCs w:val="16"/>
              </w:rPr>
            </w:pPr>
            <w:r w:rsidRPr="00A7027D">
              <w:rPr>
                <w:sz w:val="16"/>
                <w:szCs w:val="16"/>
              </w:rPr>
              <w:t>792,61</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1089</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01.05-1.03.02.11.999</w:t>
            </w:r>
          </w:p>
        </w:tc>
        <w:tc>
          <w:tcPr>
            <w:tcW w:w="3541" w:type="dxa"/>
            <w:noWrap/>
            <w:hideMark/>
          </w:tcPr>
          <w:p w:rsidR="00FB6C83" w:rsidRPr="00A7027D" w:rsidRDefault="00FB6C83" w:rsidP="00FB2836">
            <w:pPr>
              <w:rPr>
                <w:sz w:val="16"/>
                <w:szCs w:val="16"/>
              </w:rPr>
            </w:pPr>
            <w:r w:rsidRPr="00A7027D">
              <w:rPr>
                <w:sz w:val="16"/>
                <w:szCs w:val="16"/>
              </w:rPr>
              <w:t>AGGIORNAMENTO INVENTARIO DEI BENI PER LA RICOSTRUZIONE DEGLI STATI PATRIMONIALI E REDAZIONE DEL CONTO DEL PATRIMONIO</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1091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01.04-1.03.02.11.999</w:t>
            </w:r>
          </w:p>
        </w:tc>
        <w:tc>
          <w:tcPr>
            <w:tcW w:w="3541" w:type="dxa"/>
            <w:noWrap/>
            <w:hideMark/>
          </w:tcPr>
          <w:p w:rsidR="00FB6C83" w:rsidRPr="00A7027D" w:rsidRDefault="00FB6C83" w:rsidP="00FB2836">
            <w:pPr>
              <w:rPr>
                <w:sz w:val="16"/>
                <w:szCs w:val="16"/>
              </w:rPr>
            </w:pPr>
            <w:r w:rsidRPr="00A7027D">
              <w:rPr>
                <w:sz w:val="16"/>
                <w:szCs w:val="16"/>
              </w:rPr>
              <w:t>INCARICO ESTERNO PER REDAZIONE MODELLI FISCALI 770 ECC.</w:t>
            </w:r>
          </w:p>
        </w:tc>
        <w:tc>
          <w:tcPr>
            <w:tcW w:w="1297" w:type="dxa"/>
            <w:noWrap/>
            <w:hideMark/>
          </w:tcPr>
          <w:p w:rsidR="00FB6C83" w:rsidRPr="00A7027D" w:rsidRDefault="00FB6C83" w:rsidP="00FB2836">
            <w:pPr>
              <w:rPr>
                <w:sz w:val="16"/>
                <w:szCs w:val="16"/>
              </w:rPr>
            </w:pPr>
            <w:r w:rsidRPr="00A7027D">
              <w:rPr>
                <w:sz w:val="16"/>
                <w:szCs w:val="16"/>
              </w:rPr>
              <w:t>1.200,00</w:t>
            </w:r>
          </w:p>
        </w:tc>
        <w:tc>
          <w:tcPr>
            <w:tcW w:w="1195" w:type="dxa"/>
            <w:noWrap/>
            <w:hideMark/>
          </w:tcPr>
          <w:p w:rsidR="00FB6C83" w:rsidRPr="00A7027D" w:rsidRDefault="00FB6C83" w:rsidP="00FB2836">
            <w:pPr>
              <w:rPr>
                <w:sz w:val="16"/>
                <w:szCs w:val="16"/>
              </w:rPr>
            </w:pPr>
            <w:r w:rsidRPr="00A7027D">
              <w:rPr>
                <w:sz w:val="16"/>
                <w:szCs w:val="16"/>
              </w:rPr>
              <w:t>1.200,00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1092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01.03-1.03.02.11.999</w:t>
            </w:r>
          </w:p>
        </w:tc>
        <w:tc>
          <w:tcPr>
            <w:tcW w:w="3541" w:type="dxa"/>
            <w:noWrap/>
            <w:hideMark/>
          </w:tcPr>
          <w:p w:rsidR="00FB6C83" w:rsidRPr="00A7027D" w:rsidRDefault="00FB6C83" w:rsidP="00FB2836">
            <w:pPr>
              <w:rPr>
                <w:sz w:val="16"/>
                <w:szCs w:val="16"/>
              </w:rPr>
            </w:pPr>
            <w:r w:rsidRPr="00A7027D">
              <w:rPr>
                <w:sz w:val="16"/>
                <w:szCs w:val="16"/>
              </w:rPr>
              <w:t>INCARICO PER SISTEMAZIONE POSIZIONI PREVIDENZIALI PENSIONIST ICHE</w:t>
            </w:r>
          </w:p>
        </w:tc>
        <w:tc>
          <w:tcPr>
            <w:tcW w:w="1297" w:type="dxa"/>
            <w:noWrap/>
            <w:hideMark/>
          </w:tcPr>
          <w:p w:rsidR="00FB6C83" w:rsidRPr="00A7027D" w:rsidRDefault="00FB6C83" w:rsidP="00FB2836">
            <w:pPr>
              <w:rPr>
                <w:sz w:val="16"/>
                <w:szCs w:val="16"/>
              </w:rPr>
            </w:pPr>
            <w:r w:rsidRPr="00A7027D">
              <w:rPr>
                <w:sz w:val="16"/>
                <w:szCs w:val="16"/>
              </w:rPr>
              <w:t>500</w:t>
            </w:r>
          </w:p>
        </w:tc>
        <w:tc>
          <w:tcPr>
            <w:tcW w:w="1195" w:type="dxa"/>
            <w:noWrap/>
            <w:hideMark/>
          </w:tcPr>
          <w:p w:rsidR="00FB6C83" w:rsidRPr="00A7027D" w:rsidRDefault="00FB6C83" w:rsidP="00FB2836">
            <w:pPr>
              <w:rPr>
                <w:sz w:val="16"/>
                <w:szCs w:val="16"/>
              </w:rPr>
            </w:pPr>
            <w:r w:rsidRPr="00A7027D">
              <w:rPr>
                <w:sz w:val="16"/>
                <w:szCs w:val="16"/>
              </w:rPr>
              <w:t>500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1111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01.07-1.01.01.01.006</w:t>
            </w:r>
          </w:p>
        </w:tc>
        <w:tc>
          <w:tcPr>
            <w:tcW w:w="3541" w:type="dxa"/>
            <w:noWrap/>
            <w:hideMark/>
          </w:tcPr>
          <w:p w:rsidR="00FB6C83" w:rsidRPr="00A7027D" w:rsidRDefault="00FB6C83" w:rsidP="00FB2836">
            <w:pPr>
              <w:rPr>
                <w:sz w:val="16"/>
                <w:szCs w:val="16"/>
              </w:rPr>
            </w:pPr>
            <w:r w:rsidRPr="00A7027D">
              <w:rPr>
                <w:sz w:val="16"/>
                <w:szCs w:val="16"/>
              </w:rPr>
              <w:t>COMPETENZE UTILIZZO DIPENDENTE ALTRO ENTE UFFICIO ANAGRAFE STATO CIVILE ELETTORALE ART.1 C.557 L.311/2004</w:t>
            </w:r>
          </w:p>
        </w:tc>
        <w:tc>
          <w:tcPr>
            <w:tcW w:w="1297" w:type="dxa"/>
            <w:noWrap/>
            <w:hideMark/>
          </w:tcPr>
          <w:p w:rsidR="00FB6C83" w:rsidRPr="00A7027D" w:rsidRDefault="00FB6C83" w:rsidP="00FB2836">
            <w:pPr>
              <w:rPr>
                <w:sz w:val="16"/>
                <w:szCs w:val="16"/>
              </w:rPr>
            </w:pPr>
            <w:r w:rsidRPr="00A7027D">
              <w:rPr>
                <w:sz w:val="16"/>
                <w:szCs w:val="16"/>
              </w:rPr>
              <w:t>5.000,00</w:t>
            </w:r>
          </w:p>
        </w:tc>
        <w:tc>
          <w:tcPr>
            <w:tcW w:w="1195" w:type="dxa"/>
            <w:noWrap/>
            <w:hideMark/>
          </w:tcPr>
          <w:p w:rsidR="00FB6C83" w:rsidRPr="00A7027D" w:rsidRDefault="00FB6C83" w:rsidP="00FB2836">
            <w:pPr>
              <w:rPr>
                <w:sz w:val="16"/>
                <w:szCs w:val="16"/>
              </w:rPr>
            </w:pPr>
            <w:r w:rsidRPr="00A7027D">
              <w:rPr>
                <w:sz w:val="16"/>
                <w:szCs w:val="16"/>
              </w:rPr>
              <w:t>5.000,00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tcPr>
          <w:p w:rsidR="00FB6C83" w:rsidRDefault="00FB6C83" w:rsidP="00FB2836">
            <w:pPr>
              <w:rPr>
                <w:sz w:val="16"/>
                <w:szCs w:val="16"/>
              </w:rPr>
            </w:pPr>
          </w:p>
          <w:p w:rsidR="00FB6C83" w:rsidRPr="00A7027D" w:rsidRDefault="00FB6C83" w:rsidP="00FB2836">
            <w:pPr>
              <w:rPr>
                <w:sz w:val="16"/>
                <w:szCs w:val="16"/>
              </w:rPr>
            </w:pPr>
          </w:p>
        </w:tc>
        <w:tc>
          <w:tcPr>
            <w:tcW w:w="783" w:type="dxa"/>
            <w:noWrap/>
          </w:tcPr>
          <w:p w:rsidR="00FB6C83" w:rsidRPr="00A7027D" w:rsidRDefault="00FB6C83" w:rsidP="00FB2836">
            <w:pPr>
              <w:rPr>
                <w:sz w:val="16"/>
                <w:szCs w:val="16"/>
              </w:rPr>
            </w:pPr>
          </w:p>
        </w:tc>
        <w:tc>
          <w:tcPr>
            <w:tcW w:w="477" w:type="dxa"/>
            <w:noWrap/>
          </w:tcPr>
          <w:p w:rsidR="00FB6C83" w:rsidRPr="00A7027D" w:rsidRDefault="00FB6C83" w:rsidP="00FB2836">
            <w:pPr>
              <w:rPr>
                <w:sz w:val="16"/>
                <w:szCs w:val="16"/>
              </w:rPr>
            </w:pPr>
          </w:p>
        </w:tc>
        <w:tc>
          <w:tcPr>
            <w:tcW w:w="1204" w:type="dxa"/>
            <w:noWrap/>
          </w:tcPr>
          <w:p w:rsidR="00FB6C83" w:rsidRPr="00A7027D" w:rsidRDefault="00FB6C83" w:rsidP="00FB2836">
            <w:pPr>
              <w:rPr>
                <w:sz w:val="16"/>
                <w:szCs w:val="16"/>
              </w:rPr>
            </w:pPr>
          </w:p>
        </w:tc>
        <w:tc>
          <w:tcPr>
            <w:tcW w:w="3541" w:type="dxa"/>
            <w:noWrap/>
          </w:tcPr>
          <w:p w:rsidR="00FB6C83" w:rsidRPr="00A7027D" w:rsidRDefault="00FB6C83" w:rsidP="00FB2836">
            <w:pPr>
              <w:rPr>
                <w:sz w:val="16"/>
                <w:szCs w:val="16"/>
              </w:rPr>
            </w:pPr>
          </w:p>
        </w:tc>
        <w:tc>
          <w:tcPr>
            <w:tcW w:w="1297" w:type="dxa"/>
            <w:noWrap/>
          </w:tcPr>
          <w:p w:rsidR="00FB6C83" w:rsidRPr="00A7027D" w:rsidRDefault="00FB6C83" w:rsidP="00FB2836">
            <w:pPr>
              <w:rPr>
                <w:sz w:val="16"/>
                <w:szCs w:val="16"/>
              </w:rPr>
            </w:pPr>
          </w:p>
        </w:tc>
        <w:tc>
          <w:tcPr>
            <w:tcW w:w="1195" w:type="dxa"/>
            <w:noWrap/>
          </w:tcPr>
          <w:p w:rsidR="00FB6C83" w:rsidRPr="00A7027D" w:rsidRDefault="00FB6C83" w:rsidP="00FB2836">
            <w:pPr>
              <w:rPr>
                <w:sz w:val="16"/>
                <w:szCs w:val="16"/>
              </w:rPr>
            </w:pPr>
          </w:p>
        </w:tc>
        <w:tc>
          <w:tcPr>
            <w:tcW w:w="875" w:type="dxa"/>
            <w:noWrap/>
          </w:tcPr>
          <w:p w:rsidR="00FB6C83" w:rsidRPr="00A7027D" w:rsidRDefault="00FB6C83" w:rsidP="00FB2836">
            <w:pPr>
              <w:rPr>
                <w:sz w:val="16"/>
                <w:szCs w:val="16"/>
              </w:rPr>
            </w:pP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1112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01.07-1.01.02.01.001</w:t>
            </w:r>
          </w:p>
        </w:tc>
        <w:tc>
          <w:tcPr>
            <w:tcW w:w="3541" w:type="dxa"/>
            <w:noWrap/>
            <w:hideMark/>
          </w:tcPr>
          <w:p w:rsidR="00FB6C83" w:rsidRPr="00A7027D" w:rsidRDefault="00FB6C83" w:rsidP="00FB2836">
            <w:pPr>
              <w:rPr>
                <w:sz w:val="16"/>
                <w:szCs w:val="16"/>
              </w:rPr>
            </w:pPr>
            <w:r w:rsidRPr="00A7027D">
              <w:rPr>
                <w:sz w:val="16"/>
                <w:szCs w:val="16"/>
              </w:rPr>
              <w:t xml:space="preserve">CONTIBUTI CPDEL E INAIL PER UTILIZZO DIPENDENTE ALTRO ENTE UFFICIO </w:t>
            </w:r>
            <w:proofErr w:type="gramStart"/>
            <w:r w:rsidRPr="00A7027D">
              <w:rPr>
                <w:sz w:val="16"/>
                <w:szCs w:val="16"/>
              </w:rPr>
              <w:t>ANAGRAFE ,STATO</w:t>
            </w:r>
            <w:proofErr w:type="gramEnd"/>
            <w:r w:rsidRPr="00A7027D">
              <w:rPr>
                <w:sz w:val="16"/>
                <w:szCs w:val="16"/>
              </w:rPr>
              <w:t xml:space="preserve"> CIVILE ELETTORALE ART.1 C.557 L.311/2004</w:t>
            </w:r>
          </w:p>
        </w:tc>
        <w:tc>
          <w:tcPr>
            <w:tcW w:w="1297" w:type="dxa"/>
            <w:noWrap/>
            <w:hideMark/>
          </w:tcPr>
          <w:p w:rsidR="00FB6C83" w:rsidRPr="00A7027D" w:rsidRDefault="00FB6C83" w:rsidP="00FB2836">
            <w:pPr>
              <w:rPr>
                <w:sz w:val="16"/>
                <w:szCs w:val="16"/>
              </w:rPr>
            </w:pPr>
            <w:r w:rsidRPr="00A7027D">
              <w:rPr>
                <w:sz w:val="16"/>
                <w:szCs w:val="16"/>
              </w:rPr>
              <w:t>1.190,00</w:t>
            </w:r>
          </w:p>
        </w:tc>
        <w:tc>
          <w:tcPr>
            <w:tcW w:w="1195" w:type="dxa"/>
            <w:noWrap/>
            <w:hideMark/>
          </w:tcPr>
          <w:p w:rsidR="00FB6C83" w:rsidRPr="00A7027D" w:rsidRDefault="00FB6C83" w:rsidP="00FB2836">
            <w:pPr>
              <w:rPr>
                <w:sz w:val="16"/>
                <w:szCs w:val="16"/>
              </w:rPr>
            </w:pPr>
            <w:r w:rsidRPr="00A7027D">
              <w:rPr>
                <w:sz w:val="16"/>
                <w:szCs w:val="16"/>
              </w:rPr>
              <w:t>1.190,00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1113</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01.07-1.02.01.01.001</w:t>
            </w:r>
          </w:p>
        </w:tc>
        <w:tc>
          <w:tcPr>
            <w:tcW w:w="3541" w:type="dxa"/>
            <w:noWrap/>
            <w:hideMark/>
          </w:tcPr>
          <w:p w:rsidR="00FB6C83" w:rsidRPr="00A7027D" w:rsidRDefault="00FB6C83" w:rsidP="00FB2836">
            <w:pPr>
              <w:rPr>
                <w:sz w:val="16"/>
                <w:szCs w:val="16"/>
              </w:rPr>
            </w:pPr>
            <w:r w:rsidRPr="00A7027D">
              <w:rPr>
                <w:sz w:val="16"/>
                <w:szCs w:val="16"/>
              </w:rPr>
              <w:t>IRAP PER UTILIZZO DIPENDENTE ALTRO ENTE UFFICIO ANAGRAFE, STATO CIVILE, ELETTORALE ARTICOLO 1 C.557 L.311/2004</w:t>
            </w:r>
          </w:p>
        </w:tc>
        <w:tc>
          <w:tcPr>
            <w:tcW w:w="1297" w:type="dxa"/>
            <w:noWrap/>
            <w:hideMark/>
          </w:tcPr>
          <w:p w:rsidR="00FB6C83" w:rsidRPr="00A7027D" w:rsidRDefault="00FB6C83" w:rsidP="00FB2836">
            <w:pPr>
              <w:rPr>
                <w:sz w:val="16"/>
                <w:szCs w:val="16"/>
              </w:rPr>
            </w:pPr>
            <w:r w:rsidRPr="00A7027D">
              <w:rPr>
                <w:sz w:val="16"/>
                <w:szCs w:val="16"/>
              </w:rPr>
              <w:t>425</w:t>
            </w:r>
          </w:p>
        </w:tc>
        <w:tc>
          <w:tcPr>
            <w:tcW w:w="1195" w:type="dxa"/>
            <w:noWrap/>
            <w:hideMark/>
          </w:tcPr>
          <w:p w:rsidR="00FB6C83" w:rsidRPr="00A7027D" w:rsidRDefault="00FB6C83" w:rsidP="00FB2836">
            <w:pPr>
              <w:rPr>
                <w:sz w:val="16"/>
                <w:szCs w:val="16"/>
              </w:rPr>
            </w:pPr>
            <w:r w:rsidRPr="00A7027D">
              <w:rPr>
                <w:sz w:val="16"/>
                <w:szCs w:val="16"/>
              </w:rPr>
              <w:t>425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1156</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01.05-1.10.99.99.999</w:t>
            </w:r>
          </w:p>
        </w:tc>
        <w:tc>
          <w:tcPr>
            <w:tcW w:w="3541" w:type="dxa"/>
            <w:noWrap/>
            <w:hideMark/>
          </w:tcPr>
          <w:p w:rsidR="00FB6C83" w:rsidRPr="00A7027D" w:rsidRDefault="00FB6C83" w:rsidP="00FB2836">
            <w:pPr>
              <w:rPr>
                <w:sz w:val="16"/>
                <w:szCs w:val="16"/>
              </w:rPr>
            </w:pPr>
            <w:r w:rsidRPr="00A7027D">
              <w:rPr>
                <w:sz w:val="16"/>
                <w:szCs w:val="16"/>
              </w:rPr>
              <w:t xml:space="preserve">SPESE PER LOCALI PUBBLICI </w:t>
            </w:r>
            <w:proofErr w:type="gramStart"/>
            <w:r w:rsidRPr="00A7027D">
              <w:rPr>
                <w:sz w:val="16"/>
                <w:szCs w:val="16"/>
              </w:rPr>
              <w:t>( acquisto</w:t>
            </w:r>
            <w:proofErr w:type="gramEnd"/>
            <w:r w:rsidRPr="00A7027D">
              <w:rPr>
                <w:sz w:val="16"/>
                <w:szCs w:val="16"/>
              </w:rPr>
              <w:t xml:space="preserve"> beni, canoni, utenze)I</w:t>
            </w:r>
          </w:p>
        </w:tc>
        <w:tc>
          <w:tcPr>
            <w:tcW w:w="1297" w:type="dxa"/>
            <w:noWrap/>
            <w:hideMark/>
          </w:tcPr>
          <w:p w:rsidR="00FB6C83" w:rsidRPr="00A7027D" w:rsidRDefault="00FB6C83" w:rsidP="00FB2836">
            <w:pPr>
              <w:rPr>
                <w:sz w:val="16"/>
                <w:szCs w:val="16"/>
              </w:rPr>
            </w:pPr>
            <w:r w:rsidRPr="00A7027D">
              <w:rPr>
                <w:sz w:val="16"/>
                <w:szCs w:val="16"/>
              </w:rPr>
              <w:t>3.500,00</w:t>
            </w:r>
          </w:p>
        </w:tc>
        <w:tc>
          <w:tcPr>
            <w:tcW w:w="1195" w:type="dxa"/>
            <w:noWrap/>
            <w:hideMark/>
          </w:tcPr>
          <w:p w:rsidR="00FB6C83" w:rsidRPr="00A7027D" w:rsidRDefault="00FB6C83" w:rsidP="00FB2836">
            <w:pPr>
              <w:rPr>
                <w:sz w:val="16"/>
                <w:szCs w:val="16"/>
              </w:rPr>
            </w:pPr>
            <w:r w:rsidRPr="00A7027D">
              <w:rPr>
                <w:sz w:val="16"/>
                <w:szCs w:val="16"/>
              </w:rPr>
              <w:t>3.500,00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1158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01.05-1.02.01.99.999</w:t>
            </w:r>
          </w:p>
        </w:tc>
        <w:tc>
          <w:tcPr>
            <w:tcW w:w="3541" w:type="dxa"/>
            <w:noWrap/>
            <w:hideMark/>
          </w:tcPr>
          <w:p w:rsidR="00FB6C83" w:rsidRPr="00A7027D" w:rsidRDefault="00FB6C83" w:rsidP="00FB2836">
            <w:pPr>
              <w:rPr>
                <w:sz w:val="16"/>
                <w:szCs w:val="16"/>
              </w:rPr>
            </w:pPr>
            <w:r w:rsidRPr="00A7027D">
              <w:rPr>
                <w:sz w:val="16"/>
                <w:szCs w:val="16"/>
              </w:rPr>
              <w:t>IMPOSTE E TASSE</w:t>
            </w:r>
          </w:p>
        </w:tc>
        <w:tc>
          <w:tcPr>
            <w:tcW w:w="1297" w:type="dxa"/>
            <w:noWrap/>
            <w:hideMark/>
          </w:tcPr>
          <w:p w:rsidR="00FB6C83" w:rsidRPr="00A7027D" w:rsidRDefault="00FB6C83" w:rsidP="00FB2836">
            <w:pPr>
              <w:rPr>
                <w:sz w:val="16"/>
                <w:szCs w:val="16"/>
              </w:rPr>
            </w:pPr>
            <w:r w:rsidRPr="00A7027D">
              <w:rPr>
                <w:sz w:val="16"/>
                <w:szCs w:val="16"/>
              </w:rPr>
              <w:t>1.500,00</w:t>
            </w:r>
          </w:p>
        </w:tc>
        <w:tc>
          <w:tcPr>
            <w:tcW w:w="1195" w:type="dxa"/>
            <w:noWrap/>
            <w:hideMark/>
          </w:tcPr>
          <w:p w:rsidR="00FB6C83" w:rsidRPr="00A7027D" w:rsidRDefault="00FB6C83" w:rsidP="00FB2836">
            <w:pPr>
              <w:rPr>
                <w:sz w:val="16"/>
                <w:szCs w:val="16"/>
              </w:rPr>
            </w:pPr>
            <w:r w:rsidRPr="00A7027D">
              <w:rPr>
                <w:sz w:val="16"/>
                <w:szCs w:val="16"/>
              </w:rPr>
              <w:t>1.500,00</w:t>
            </w:r>
          </w:p>
        </w:tc>
        <w:tc>
          <w:tcPr>
            <w:tcW w:w="875" w:type="dxa"/>
            <w:noWrap/>
            <w:hideMark/>
          </w:tcPr>
          <w:p w:rsidR="00FB6C83" w:rsidRPr="00A7027D" w:rsidRDefault="00FB6C83" w:rsidP="00FB2836">
            <w:pPr>
              <w:rPr>
                <w:sz w:val="16"/>
                <w:szCs w:val="16"/>
              </w:rPr>
            </w:pPr>
            <w:r w:rsidRPr="00A7027D">
              <w:rPr>
                <w:sz w:val="16"/>
                <w:szCs w:val="16"/>
              </w:rPr>
              <w:t>1.750,00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1166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01.05-1.10.04.01.003</w:t>
            </w:r>
          </w:p>
        </w:tc>
        <w:tc>
          <w:tcPr>
            <w:tcW w:w="3541" w:type="dxa"/>
            <w:noWrap/>
            <w:hideMark/>
          </w:tcPr>
          <w:p w:rsidR="00FB6C83" w:rsidRPr="00A7027D" w:rsidRDefault="00FB6C83" w:rsidP="00FB2836">
            <w:pPr>
              <w:rPr>
                <w:sz w:val="16"/>
                <w:szCs w:val="16"/>
              </w:rPr>
            </w:pPr>
            <w:r w:rsidRPr="00A7027D">
              <w:rPr>
                <w:sz w:val="16"/>
                <w:szCs w:val="16"/>
              </w:rPr>
              <w:t>PREMI ASSICURATIVI DIVERSI</w:t>
            </w:r>
          </w:p>
        </w:tc>
        <w:tc>
          <w:tcPr>
            <w:tcW w:w="1297" w:type="dxa"/>
            <w:noWrap/>
            <w:hideMark/>
          </w:tcPr>
          <w:p w:rsidR="00FB6C83" w:rsidRPr="00A7027D" w:rsidRDefault="00FB6C83" w:rsidP="00FB2836">
            <w:pPr>
              <w:rPr>
                <w:sz w:val="16"/>
                <w:szCs w:val="16"/>
              </w:rPr>
            </w:pPr>
            <w:r w:rsidRPr="00A7027D">
              <w:rPr>
                <w:sz w:val="16"/>
                <w:szCs w:val="16"/>
              </w:rPr>
              <w:t>25.000,00</w:t>
            </w:r>
          </w:p>
        </w:tc>
        <w:tc>
          <w:tcPr>
            <w:tcW w:w="1195" w:type="dxa"/>
            <w:noWrap/>
            <w:hideMark/>
          </w:tcPr>
          <w:p w:rsidR="00FB6C83" w:rsidRPr="00A7027D" w:rsidRDefault="00FB6C83" w:rsidP="00FB2836">
            <w:pPr>
              <w:rPr>
                <w:sz w:val="16"/>
                <w:szCs w:val="16"/>
              </w:rPr>
            </w:pPr>
            <w:r w:rsidRPr="00A7027D">
              <w:rPr>
                <w:sz w:val="16"/>
                <w:szCs w:val="16"/>
              </w:rPr>
              <w:t>2.183,01</w:t>
            </w:r>
          </w:p>
        </w:tc>
        <w:tc>
          <w:tcPr>
            <w:tcW w:w="875" w:type="dxa"/>
            <w:noWrap/>
            <w:hideMark/>
          </w:tcPr>
          <w:p w:rsidR="00FB6C83" w:rsidRPr="00A7027D" w:rsidRDefault="00FB6C83" w:rsidP="00FB2836">
            <w:pPr>
              <w:rPr>
                <w:sz w:val="16"/>
                <w:szCs w:val="16"/>
              </w:rPr>
            </w:pPr>
            <w:r w:rsidRPr="00A7027D">
              <w:rPr>
                <w:sz w:val="16"/>
                <w:szCs w:val="16"/>
              </w:rPr>
              <w:t>230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1176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01.04-1.03.02.17.000</w:t>
            </w:r>
          </w:p>
        </w:tc>
        <w:tc>
          <w:tcPr>
            <w:tcW w:w="3541" w:type="dxa"/>
            <w:noWrap/>
            <w:hideMark/>
          </w:tcPr>
          <w:p w:rsidR="00FB6C83" w:rsidRPr="00A7027D" w:rsidRDefault="00FB6C83" w:rsidP="00FB2836">
            <w:pPr>
              <w:rPr>
                <w:sz w:val="16"/>
                <w:szCs w:val="16"/>
              </w:rPr>
            </w:pPr>
            <w:r w:rsidRPr="00A7027D">
              <w:rPr>
                <w:sz w:val="16"/>
                <w:szCs w:val="16"/>
              </w:rPr>
              <w:t xml:space="preserve">INCARICO PER CERTIFICAZIONI </w:t>
            </w:r>
            <w:proofErr w:type="gramStart"/>
            <w:r w:rsidRPr="00A7027D">
              <w:rPr>
                <w:sz w:val="16"/>
                <w:szCs w:val="16"/>
              </w:rPr>
              <w:t>TRIBUTI,RILEVAZIONE</w:t>
            </w:r>
            <w:proofErr w:type="gramEnd"/>
            <w:r w:rsidRPr="00A7027D">
              <w:rPr>
                <w:sz w:val="16"/>
                <w:szCs w:val="16"/>
              </w:rPr>
              <w:t xml:space="preserve"> IMPOSTE ED ALTRO</w:t>
            </w:r>
          </w:p>
        </w:tc>
        <w:tc>
          <w:tcPr>
            <w:tcW w:w="1297" w:type="dxa"/>
            <w:noWrap/>
            <w:hideMark/>
          </w:tcPr>
          <w:p w:rsidR="00FB6C83" w:rsidRPr="00A7027D" w:rsidRDefault="00FB6C83" w:rsidP="00FB2836">
            <w:pPr>
              <w:rPr>
                <w:sz w:val="16"/>
                <w:szCs w:val="16"/>
              </w:rPr>
            </w:pPr>
            <w:r w:rsidRPr="00A7027D">
              <w:rPr>
                <w:sz w:val="16"/>
                <w:szCs w:val="16"/>
              </w:rPr>
              <w:t>40.000,00</w:t>
            </w:r>
          </w:p>
        </w:tc>
        <w:tc>
          <w:tcPr>
            <w:tcW w:w="1195" w:type="dxa"/>
            <w:noWrap/>
            <w:hideMark/>
          </w:tcPr>
          <w:p w:rsidR="00FB6C83" w:rsidRPr="00A7027D" w:rsidRDefault="00FB6C83" w:rsidP="00FB2836">
            <w:pPr>
              <w:rPr>
                <w:sz w:val="16"/>
                <w:szCs w:val="16"/>
              </w:rPr>
            </w:pPr>
            <w:r w:rsidRPr="00A7027D">
              <w:rPr>
                <w:sz w:val="16"/>
                <w:szCs w:val="16"/>
              </w:rPr>
              <w:t>40.000,00</w:t>
            </w:r>
          </w:p>
        </w:tc>
        <w:tc>
          <w:tcPr>
            <w:tcW w:w="875" w:type="dxa"/>
            <w:noWrap/>
            <w:hideMark/>
          </w:tcPr>
          <w:p w:rsidR="00FB6C83" w:rsidRPr="00A7027D" w:rsidRDefault="00FB6C83" w:rsidP="00FB2836">
            <w:pPr>
              <w:rPr>
                <w:sz w:val="16"/>
                <w:szCs w:val="16"/>
              </w:rPr>
            </w:pPr>
            <w:r w:rsidRPr="00A7027D">
              <w:rPr>
                <w:sz w:val="16"/>
                <w:szCs w:val="16"/>
              </w:rPr>
              <w:t>55.448,99</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1203</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01.05-1.03.02.05.000</w:t>
            </w:r>
          </w:p>
        </w:tc>
        <w:tc>
          <w:tcPr>
            <w:tcW w:w="3541" w:type="dxa"/>
            <w:noWrap/>
            <w:hideMark/>
          </w:tcPr>
          <w:p w:rsidR="00FB6C83" w:rsidRPr="00A7027D" w:rsidRDefault="00FB6C83" w:rsidP="00FB2836">
            <w:pPr>
              <w:rPr>
                <w:sz w:val="16"/>
                <w:szCs w:val="16"/>
              </w:rPr>
            </w:pPr>
            <w:r w:rsidRPr="00A7027D">
              <w:rPr>
                <w:sz w:val="16"/>
                <w:szCs w:val="16"/>
              </w:rPr>
              <w:t>SPESE DI MANUTENZIONE E CONSERVAZIONE DEGLI EDIFICI DESTINAT I AL CULTO</w:t>
            </w:r>
          </w:p>
        </w:tc>
        <w:tc>
          <w:tcPr>
            <w:tcW w:w="1297" w:type="dxa"/>
            <w:noWrap/>
            <w:hideMark/>
          </w:tcPr>
          <w:p w:rsidR="00FB6C83" w:rsidRPr="00A7027D" w:rsidRDefault="00FB6C83" w:rsidP="00FB2836">
            <w:pPr>
              <w:rPr>
                <w:sz w:val="16"/>
                <w:szCs w:val="16"/>
              </w:rPr>
            </w:pPr>
            <w:r w:rsidRPr="00A7027D">
              <w:rPr>
                <w:sz w:val="16"/>
                <w:szCs w:val="16"/>
              </w:rPr>
              <w:t>1.100,00</w:t>
            </w:r>
          </w:p>
        </w:tc>
        <w:tc>
          <w:tcPr>
            <w:tcW w:w="1195" w:type="dxa"/>
            <w:noWrap/>
            <w:hideMark/>
          </w:tcPr>
          <w:p w:rsidR="00FB6C83" w:rsidRPr="00A7027D" w:rsidRDefault="00FB6C83" w:rsidP="00FB2836">
            <w:pPr>
              <w:rPr>
                <w:sz w:val="16"/>
                <w:szCs w:val="16"/>
              </w:rPr>
            </w:pPr>
            <w:r w:rsidRPr="00A7027D">
              <w:rPr>
                <w:sz w:val="16"/>
                <w:szCs w:val="16"/>
              </w:rPr>
              <w:t>1.100,00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1261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03.01-1.01.01.01.002</w:t>
            </w:r>
          </w:p>
        </w:tc>
        <w:tc>
          <w:tcPr>
            <w:tcW w:w="3541" w:type="dxa"/>
            <w:noWrap/>
            <w:hideMark/>
          </w:tcPr>
          <w:p w:rsidR="00FB6C83" w:rsidRPr="00A7027D" w:rsidRDefault="00FB6C83" w:rsidP="00FB2836">
            <w:pPr>
              <w:rPr>
                <w:sz w:val="16"/>
                <w:szCs w:val="16"/>
              </w:rPr>
            </w:pPr>
            <w:r w:rsidRPr="00A7027D">
              <w:rPr>
                <w:sz w:val="16"/>
                <w:szCs w:val="16"/>
              </w:rPr>
              <w:t>STIPENDI ED ALTRI ASSEGNI ALLA GUARDIA</w:t>
            </w:r>
          </w:p>
        </w:tc>
        <w:tc>
          <w:tcPr>
            <w:tcW w:w="1297" w:type="dxa"/>
            <w:noWrap/>
            <w:hideMark/>
          </w:tcPr>
          <w:p w:rsidR="00FB6C83" w:rsidRPr="00A7027D" w:rsidRDefault="00FB6C83" w:rsidP="00FB2836">
            <w:pPr>
              <w:rPr>
                <w:sz w:val="16"/>
                <w:szCs w:val="16"/>
              </w:rPr>
            </w:pPr>
            <w:r w:rsidRPr="00A7027D">
              <w:rPr>
                <w:sz w:val="16"/>
                <w:szCs w:val="16"/>
              </w:rPr>
              <w:t>21.132,16</w:t>
            </w:r>
          </w:p>
        </w:tc>
        <w:tc>
          <w:tcPr>
            <w:tcW w:w="1195" w:type="dxa"/>
            <w:noWrap/>
            <w:hideMark/>
          </w:tcPr>
          <w:p w:rsidR="00FB6C83" w:rsidRPr="00A7027D" w:rsidRDefault="00FB6C83" w:rsidP="00FB2836">
            <w:pPr>
              <w:rPr>
                <w:sz w:val="16"/>
                <w:szCs w:val="16"/>
              </w:rPr>
            </w:pPr>
            <w:r w:rsidRPr="00A7027D">
              <w:rPr>
                <w:sz w:val="16"/>
                <w:szCs w:val="16"/>
              </w:rPr>
              <w:t>14.567,89</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1262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03.01-1.01.02.01.001</w:t>
            </w:r>
          </w:p>
        </w:tc>
        <w:tc>
          <w:tcPr>
            <w:tcW w:w="3541" w:type="dxa"/>
            <w:noWrap/>
            <w:hideMark/>
          </w:tcPr>
          <w:p w:rsidR="00FB6C83" w:rsidRPr="00A7027D" w:rsidRDefault="00FB6C83" w:rsidP="00FB2836">
            <w:pPr>
              <w:rPr>
                <w:sz w:val="16"/>
                <w:szCs w:val="16"/>
              </w:rPr>
            </w:pPr>
            <w:r w:rsidRPr="00A7027D">
              <w:rPr>
                <w:sz w:val="16"/>
                <w:szCs w:val="16"/>
              </w:rPr>
              <w:t xml:space="preserve">CONTRIBUTI CPDEL </w:t>
            </w:r>
            <w:proofErr w:type="gramStart"/>
            <w:r w:rsidRPr="00A7027D">
              <w:rPr>
                <w:sz w:val="16"/>
                <w:szCs w:val="16"/>
              </w:rPr>
              <w:t>PERS.POL.MUNIC..</w:t>
            </w:r>
            <w:proofErr w:type="gramEnd"/>
          </w:p>
        </w:tc>
        <w:tc>
          <w:tcPr>
            <w:tcW w:w="1297" w:type="dxa"/>
            <w:noWrap/>
            <w:hideMark/>
          </w:tcPr>
          <w:p w:rsidR="00FB6C83" w:rsidRPr="00A7027D" w:rsidRDefault="00FB6C83" w:rsidP="00FB2836">
            <w:pPr>
              <w:rPr>
                <w:sz w:val="16"/>
                <w:szCs w:val="16"/>
              </w:rPr>
            </w:pPr>
            <w:r w:rsidRPr="00A7027D">
              <w:rPr>
                <w:sz w:val="16"/>
                <w:szCs w:val="16"/>
              </w:rPr>
              <w:t>5.513,30</w:t>
            </w:r>
          </w:p>
        </w:tc>
        <w:tc>
          <w:tcPr>
            <w:tcW w:w="1195" w:type="dxa"/>
            <w:noWrap/>
            <w:hideMark/>
          </w:tcPr>
          <w:p w:rsidR="00FB6C83" w:rsidRPr="00A7027D" w:rsidRDefault="00FB6C83" w:rsidP="00FB2836">
            <w:pPr>
              <w:rPr>
                <w:sz w:val="16"/>
                <w:szCs w:val="16"/>
              </w:rPr>
            </w:pPr>
            <w:r w:rsidRPr="00A7027D">
              <w:rPr>
                <w:sz w:val="16"/>
                <w:szCs w:val="16"/>
              </w:rPr>
              <w:t>3.962,37</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1262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03.01-1.01.02.01.001</w:t>
            </w:r>
          </w:p>
        </w:tc>
        <w:tc>
          <w:tcPr>
            <w:tcW w:w="3541" w:type="dxa"/>
            <w:noWrap/>
            <w:hideMark/>
          </w:tcPr>
          <w:p w:rsidR="00FB6C83" w:rsidRPr="00A7027D" w:rsidRDefault="00FB6C83" w:rsidP="00FB2836">
            <w:pPr>
              <w:rPr>
                <w:sz w:val="16"/>
                <w:szCs w:val="16"/>
              </w:rPr>
            </w:pPr>
            <w:r w:rsidRPr="00A7027D">
              <w:rPr>
                <w:sz w:val="16"/>
                <w:szCs w:val="16"/>
              </w:rPr>
              <w:t>CONTRIBUTI PREV.ALLA GUARDIA INADEL PREV.ZA</w:t>
            </w:r>
          </w:p>
        </w:tc>
        <w:tc>
          <w:tcPr>
            <w:tcW w:w="1297" w:type="dxa"/>
            <w:noWrap/>
            <w:hideMark/>
          </w:tcPr>
          <w:p w:rsidR="00FB6C83" w:rsidRPr="00A7027D" w:rsidRDefault="00FB6C83" w:rsidP="00FB2836">
            <w:pPr>
              <w:rPr>
                <w:sz w:val="16"/>
                <w:szCs w:val="16"/>
              </w:rPr>
            </w:pPr>
            <w:r w:rsidRPr="00A7027D">
              <w:rPr>
                <w:sz w:val="16"/>
                <w:szCs w:val="16"/>
              </w:rPr>
              <w:t>1.019,23</w:t>
            </w:r>
          </w:p>
        </w:tc>
        <w:tc>
          <w:tcPr>
            <w:tcW w:w="1195" w:type="dxa"/>
            <w:noWrap/>
            <w:hideMark/>
          </w:tcPr>
          <w:p w:rsidR="00FB6C83" w:rsidRPr="00A7027D" w:rsidRDefault="00FB6C83" w:rsidP="00FB2836">
            <w:pPr>
              <w:rPr>
                <w:sz w:val="16"/>
                <w:szCs w:val="16"/>
              </w:rPr>
            </w:pPr>
            <w:r w:rsidRPr="00A7027D">
              <w:rPr>
                <w:sz w:val="16"/>
                <w:szCs w:val="16"/>
              </w:rPr>
              <w:t>713,16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1325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11.02-1.03.01.02.000</w:t>
            </w:r>
          </w:p>
        </w:tc>
        <w:tc>
          <w:tcPr>
            <w:tcW w:w="3541" w:type="dxa"/>
            <w:noWrap/>
            <w:hideMark/>
          </w:tcPr>
          <w:p w:rsidR="00FB6C83" w:rsidRPr="00A7027D" w:rsidRDefault="00FB6C83" w:rsidP="00FB2836">
            <w:pPr>
              <w:rPr>
                <w:sz w:val="16"/>
                <w:szCs w:val="16"/>
              </w:rPr>
            </w:pPr>
            <w:r w:rsidRPr="00A7027D">
              <w:rPr>
                <w:sz w:val="16"/>
                <w:szCs w:val="16"/>
              </w:rPr>
              <w:t>RIMBORSO SPESE VOLONTARI SQUADRA PROTEZIONE CIVILE</w:t>
            </w:r>
          </w:p>
        </w:tc>
        <w:tc>
          <w:tcPr>
            <w:tcW w:w="1297" w:type="dxa"/>
            <w:noWrap/>
            <w:hideMark/>
          </w:tcPr>
          <w:p w:rsidR="00FB6C83" w:rsidRPr="00A7027D" w:rsidRDefault="00FB6C83" w:rsidP="00FB2836">
            <w:pPr>
              <w:rPr>
                <w:sz w:val="16"/>
                <w:szCs w:val="16"/>
              </w:rPr>
            </w:pPr>
            <w:r w:rsidRPr="00A7027D">
              <w:rPr>
                <w:sz w:val="16"/>
                <w:szCs w:val="16"/>
              </w:rPr>
              <w:t>3.123,20</w:t>
            </w:r>
          </w:p>
        </w:tc>
        <w:tc>
          <w:tcPr>
            <w:tcW w:w="1195" w:type="dxa"/>
            <w:noWrap/>
            <w:hideMark/>
          </w:tcPr>
          <w:p w:rsidR="00FB6C83" w:rsidRPr="00A7027D" w:rsidRDefault="00FB6C83" w:rsidP="00FB2836">
            <w:pPr>
              <w:rPr>
                <w:sz w:val="16"/>
                <w:szCs w:val="16"/>
              </w:rPr>
            </w:pPr>
            <w:r w:rsidRPr="00A7027D">
              <w:rPr>
                <w:sz w:val="16"/>
                <w:szCs w:val="16"/>
              </w:rPr>
              <w:t>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1346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04.01-1.03.01.02.000</w:t>
            </w:r>
          </w:p>
        </w:tc>
        <w:tc>
          <w:tcPr>
            <w:tcW w:w="3541" w:type="dxa"/>
            <w:noWrap/>
            <w:hideMark/>
          </w:tcPr>
          <w:p w:rsidR="00FB6C83" w:rsidRPr="00A7027D" w:rsidRDefault="00FB6C83" w:rsidP="00FB2836">
            <w:pPr>
              <w:rPr>
                <w:sz w:val="16"/>
                <w:szCs w:val="16"/>
              </w:rPr>
            </w:pPr>
            <w:r w:rsidRPr="00A7027D">
              <w:rPr>
                <w:sz w:val="16"/>
                <w:szCs w:val="16"/>
              </w:rPr>
              <w:t>SPESE DI MANTENIMENTO E FUNZIONAMENTO PLESSO SCOLASTICO</w:t>
            </w:r>
          </w:p>
        </w:tc>
        <w:tc>
          <w:tcPr>
            <w:tcW w:w="1297" w:type="dxa"/>
            <w:noWrap/>
            <w:hideMark/>
          </w:tcPr>
          <w:p w:rsidR="00FB6C83" w:rsidRPr="00A7027D" w:rsidRDefault="00FB6C83" w:rsidP="00FB2836">
            <w:pPr>
              <w:rPr>
                <w:sz w:val="16"/>
                <w:szCs w:val="16"/>
              </w:rPr>
            </w:pPr>
            <w:r w:rsidRPr="00A7027D">
              <w:rPr>
                <w:sz w:val="16"/>
                <w:szCs w:val="16"/>
              </w:rPr>
              <w:t>3.500,00</w:t>
            </w:r>
          </w:p>
        </w:tc>
        <w:tc>
          <w:tcPr>
            <w:tcW w:w="1195" w:type="dxa"/>
            <w:noWrap/>
            <w:hideMark/>
          </w:tcPr>
          <w:p w:rsidR="00FB6C83" w:rsidRPr="00A7027D" w:rsidRDefault="00FB6C83" w:rsidP="00FB2836">
            <w:pPr>
              <w:rPr>
                <w:sz w:val="16"/>
                <w:szCs w:val="16"/>
              </w:rPr>
            </w:pPr>
            <w:r w:rsidRPr="00A7027D">
              <w:rPr>
                <w:sz w:val="16"/>
                <w:szCs w:val="16"/>
              </w:rPr>
              <w:t>3.500,00</w:t>
            </w:r>
          </w:p>
        </w:tc>
        <w:tc>
          <w:tcPr>
            <w:tcW w:w="875" w:type="dxa"/>
            <w:noWrap/>
            <w:hideMark/>
          </w:tcPr>
          <w:p w:rsidR="00FB6C83" w:rsidRPr="00A7027D" w:rsidRDefault="00FB6C83" w:rsidP="00FB2836">
            <w:pPr>
              <w:rPr>
                <w:sz w:val="16"/>
                <w:szCs w:val="16"/>
              </w:rPr>
            </w:pPr>
            <w:r w:rsidRPr="00A7027D">
              <w:rPr>
                <w:sz w:val="16"/>
                <w:szCs w:val="16"/>
              </w:rPr>
              <w:t>31,04</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1386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04.02-1.03.02.05.000</w:t>
            </w:r>
          </w:p>
        </w:tc>
        <w:tc>
          <w:tcPr>
            <w:tcW w:w="3541" w:type="dxa"/>
            <w:noWrap/>
            <w:hideMark/>
          </w:tcPr>
          <w:p w:rsidR="00FB6C83" w:rsidRPr="00A7027D" w:rsidRDefault="00FB6C83" w:rsidP="00FB2836">
            <w:pPr>
              <w:rPr>
                <w:sz w:val="16"/>
                <w:szCs w:val="16"/>
              </w:rPr>
            </w:pPr>
            <w:r w:rsidRPr="00A7027D">
              <w:rPr>
                <w:sz w:val="16"/>
                <w:szCs w:val="16"/>
              </w:rPr>
              <w:t>SPESE PER UTENZE PLESSO SCOLASTICO</w:t>
            </w:r>
          </w:p>
        </w:tc>
        <w:tc>
          <w:tcPr>
            <w:tcW w:w="1297" w:type="dxa"/>
            <w:noWrap/>
            <w:hideMark/>
          </w:tcPr>
          <w:p w:rsidR="00FB6C83" w:rsidRPr="00A7027D" w:rsidRDefault="00FB6C83" w:rsidP="00FB2836">
            <w:pPr>
              <w:rPr>
                <w:sz w:val="16"/>
                <w:szCs w:val="16"/>
              </w:rPr>
            </w:pPr>
            <w:r w:rsidRPr="00A7027D">
              <w:rPr>
                <w:sz w:val="16"/>
                <w:szCs w:val="16"/>
              </w:rPr>
              <w:t>15.000,00</w:t>
            </w:r>
          </w:p>
        </w:tc>
        <w:tc>
          <w:tcPr>
            <w:tcW w:w="1195" w:type="dxa"/>
            <w:noWrap/>
            <w:hideMark/>
          </w:tcPr>
          <w:p w:rsidR="00FB6C83" w:rsidRPr="00A7027D" w:rsidRDefault="00FB6C83" w:rsidP="00FB2836">
            <w:pPr>
              <w:rPr>
                <w:sz w:val="16"/>
                <w:szCs w:val="16"/>
              </w:rPr>
            </w:pPr>
            <w:r w:rsidRPr="00A7027D">
              <w:rPr>
                <w:sz w:val="16"/>
                <w:szCs w:val="16"/>
              </w:rPr>
              <w:t>6.676,17</w:t>
            </w:r>
          </w:p>
        </w:tc>
        <w:tc>
          <w:tcPr>
            <w:tcW w:w="875" w:type="dxa"/>
            <w:noWrap/>
            <w:hideMark/>
          </w:tcPr>
          <w:p w:rsidR="00FB6C83" w:rsidRPr="00A7027D" w:rsidRDefault="00FB6C83" w:rsidP="00FB2836">
            <w:pPr>
              <w:rPr>
                <w:sz w:val="16"/>
                <w:szCs w:val="16"/>
              </w:rPr>
            </w:pPr>
            <w:r w:rsidRPr="00A7027D">
              <w:rPr>
                <w:sz w:val="16"/>
                <w:szCs w:val="16"/>
              </w:rPr>
              <w:t>10.057,21</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1411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04.07-1.01.01.01.002</w:t>
            </w:r>
          </w:p>
        </w:tc>
        <w:tc>
          <w:tcPr>
            <w:tcW w:w="3541" w:type="dxa"/>
            <w:noWrap/>
            <w:hideMark/>
          </w:tcPr>
          <w:p w:rsidR="00FB6C83" w:rsidRPr="00A7027D" w:rsidRDefault="00FB6C83" w:rsidP="00FB2836">
            <w:pPr>
              <w:rPr>
                <w:sz w:val="16"/>
                <w:szCs w:val="16"/>
              </w:rPr>
            </w:pPr>
            <w:r w:rsidRPr="00A7027D">
              <w:rPr>
                <w:sz w:val="16"/>
                <w:szCs w:val="16"/>
              </w:rPr>
              <w:t>STIPENDI AL CUOCO MENSE SCOLASTICHE</w:t>
            </w:r>
          </w:p>
        </w:tc>
        <w:tc>
          <w:tcPr>
            <w:tcW w:w="1297" w:type="dxa"/>
            <w:noWrap/>
            <w:hideMark/>
          </w:tcPr>
          <w:p w:rsidR="00FB6C83" w:rsidRPr="00A7027D" w:rsidRDefault="00FB6C83" w:rsidP="00FB2836">
            <w:pPr>
              <w:rPr>
                <w:sz w:val="16"/>
                <w:szCs w:val="16"/>
              </w:rPr>
            </w:pPr>
            <w:r w:rsidRPr="00A7027D">
              <w:rPr>
                <w:sz w:val="16"/>
                <w:szCs w:val="16"/>
              </w:rPr>
              <w:t>22.004,50</w:t>
            </w:r>
          </w:p>
        </w:tc>
        <w:tc>
          <w:tcPr>
            <w:tcW w:w="1195" w:type="dxa"/>
            <w:noWrap/>
            <w:hideMark/>
          </w:tcPr>
          <w:p w:rsidR="00FB6C83" w:rsidRPr="00A7027D" w:rsidRDefault="00FB6C83" w:rsidP="00FB2836">
            <w:pPr>
              <w:rPr>
                <w:sz w:val="16"/>
                <w:szCs w:val="16"/>
              </w:rPr>
            </w:pPr>
            <w:r w:rsidRPr="00A7027D">
              <w:rPr>
                <w:sz w:val="16"/>
                <w:szCs w:val="16"/>
              </w:rPr>
              <w:t>15.275,21</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1412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04.07-1.01.02.01.001</w:t>
            </w:r>
          </w:p>
        </w:tc>
        <w:tc>
          <w:tcPr>
            <w:tcW w:w="3541" w:type="dxa"/>
            <w:noWrap/>
            <w:hideMark/>
          </w:tcPr>
          <w:p w:rsidR="00FB6C83" w:rsidRPr="00A7027D" w:rsidRDefault="00FB6C83" w:rsidP="00FB2836">
            <w:pPr>
              <w:rPr>
                <w:sz w:val="16"/>
                <w:szCs w:val="16"/>
              </w:rPr>
            </w:pPr>
            <w:r w:rsidRPr="00A7027D">
              <w:rPr>
                <w:sz w:val="16"/>
                <w:szCs w:val="16"/>
              </w:rPr>
              <w:t>CONTRIBUTI PREV. E ASS.CUOCO -CPDEL</w:t>
            </w:r>
          </w:p>
        </w:tc>
        <w:tc>
          <w:tcPr>
            <w:tcW w:w="1297" w:type="dxa"/>
            <w:noWrap/>
            <w:hideMark/>
          </w:tcPr>
          <w:p w:rsidR="00FB6C83" w:rsidRPr="00A7027D" w:rsidRDefault="00FB6C83" w:rsidP="00FB2836">
            <w:pPr>
              <w:rPr>
                <w:sz w:val="16"/>
                <w:szCs w:val="16"/>
              </w:rPr>
            </w:pPr>
            <w:r w:rsidRPr="00A7027D">
              <w:rPr>
                <w:sz w:val="16"/>
                <w:szCs w:val="16"/>
              </w:rPr>
              <w:t>6.025,18</w:t>
            </w:r>
          </w:p>
        </w:tc>
        <w:tc>
          <w:tcPr>
            <w:tcW w:w="1195" w:type="dxa"/>
            <w:noWrap/>
            <w:hideMark/>
          </w:tcPr>
          <w:p w:rsidR="00FB6C83" w:rsidRPr="00A7027D" w:rsidRDefault="00FB6C83" w:rsidP="00FB2836">
            <w:pPr>
              <w:rPr>
                <w:sz w:val="16"/>
                <w:szCs w:val="16"/>
              </w:rPr>
            </w:pPr>
            <w:r w:rsidRPr="00A7027D">
              <w:rPr>
                <w:sz w:val="16"/>
                <w:szCs w:val="16"/>
              </w:rPr>
              <w:t>4.423,60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1412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04.07-1.01.02.01.001</w:t>
            </w:r>
          </w:p>
        </w:tc>
        <w:tc>
          <w:tcPr>
            <w:tcW w:w="3541" w:type="dxa"/>
            <w:noWrap/>
            <w:hideMark/>
          </w:tcPr>
          <w:p w:rsidR="00FB6C83" w:rsidRPr="00A7027D" w:rsidRDefault="00FB6C83" w:rsidP="00FB2836">
            <w:pPr>
              <w:rPr>
                <w:sz w:val="16"/>
                <w:szCs w:val="16"/>
              </w:rPr>
            </w:pPr>
            <w:r w:rsidRPr="00A7027D">
              <w:rPr>
                <w:sz w:val="16"/>
                <w:szCs w:val="16"/>
              </w:rPr>
              <w:t>CONTRIBUTI PREV. E ASS.CUOCO</w:t>
            </w:r>
          </w:p>
        </w:tc>
        <w:tc>
          <w:tcPr>
            <w:tcW w:w="1297" w:type="dxa"/>
            <w:noWrap/>
            <w:hideMark/>
          </w:tcPr>
          <w:p w:rsidR="00FB6C83" w:rsidRPr="00A7027D" w:rsidRDefault="00FB6C83" w:rsidP="00FB2836">
            <w:pPr>
              <w:rPr>
                <w:sz w:val="16"/>
                <w:szCs w:val="16"/>
              </w:rPr>
            </w:pPr>
            <w:r w:rsidRPr="00A7027D">
              <w:rPr>
                <w:sz w:val="16"/>
                <w:szCs w:val="16"/>
              </w:rPr>
              <w:t>633,27</w:t>
            </w:r>
          </w:p>
        </w:tc>
        <w:tc>
          <w:tcPr>
            <w:tcW w:w="1195" w:type="dxa"/>
            <w:noWrap/>
            <w:hideMark/>
          </w:tcPr>
          <w:p w:rsidR="00FB6C83" w:rsidRPr="00A7027D" w:rsidRDefault="00FB6C83" w:rsidP="00FB2836">
            <w:pPr>
              <w:rPr>
                <w:sz w:val="16"/>
                <w:szCs w:val="16"/>
              </w:rPr>
            </w:pPr>
            <w:r w:rsidRPr="00A7027D">
              <w:rPr>
                <w:sz w:val="16"/>
                <w:szCs w:val="16"/>
              </w:rPr>
              <w:t>446,75</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1413</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04.07-1.03.02.04.999</w:t>
            </w:r>
          </w:p>
        </w:tc>
        <w:tc>
          <w:tcPr>
            <w:tcW w:w="3541" w:type="dxa"/>
            <w:noWrap/>
            <w:hideMark/>
          </w:tcPr>
          <w:p w:rsidR="00FB6C83" w:rsidRPr="00A7027D" w:rsidRDefault="00FB6C83" w:rsidP="00FB2836">
            <w:pPr>
              <w:rPr>
                <w:sz w:val="16"/>
                <w:szCs w:val="16"/>
              </w:rPr>
            </w:pPr>
            <w:r w:rsidRPr="00A7027D">
              <w:rPr>
                <w:sz w:val="16"/>
                <w:szCs w:val="16"/>
              </w:rPr>
              <w:t>INDENNITA' DI MISSIONE AL CUOCO</w:t>
            </w:r>
          </w:p>
        </w:tc>
        <w:tc>
          <w:tcPr>
            <w:tcW w:w="1297" w:type="dxa"/>
            <w:noWrap/>
            <w:hideMark/>
          </w:tcPr>
          <w:p w:rsidR="00FB6C83" w:rsidRPr="00A7027D" w:rsidRDefault="00FB6C83" w:rsidP="00FB2836">
            <w:pPr>
              <w:rPr>
                <w:sz w:val="16"/>
                <w:szCs w:val="16"/>
              </w:rPr>
            </w:pPr>
            <w:r w:rsidRPr="00A7027D">
              <w:rPr>
                <w:sz w:val="16"/>
                <w:szCs w:val="16"/>
              </w:rPr>
              <w:t>10</w:t>
            </w:r>
          </w:p>
        </w:tc>
        <w:tc>
          <w:tcPr>
            <w:tcW w:w="1195" w:type="dxa"/>
            <w:noWrap/>
            <w:hideMark/>
          </w:tcPr>
          <w:p w:rsidR="00FB6C83" w:rsidRPr="00A7027D" w:rsidRDefault="00FB6C83" w:rsidP="00FB2836">
            <w:pPr>
              <w:rPr>
                <w:sz w:val="16"/>
                <w:szCs w:val="16"/>
              </w:rPr>
            </w:pPr>
            <w:r w:rsidRPr="00A7027D">
              <w:rPr>
                <w:sz w:val="16"/>
                <w:szCs w:val="16"/>
              </w:rPr>
              <w:t>10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1418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04.06-1.03.02.15.002</w:t>
            </w:r>
          </w:p>
        </w:tc>
        <w:tc>
          <w:tcPr>
            <w:tcW w:w="3541" w:type="dxa"/>
            <w:noWrap/>
            <w:hideMark/>
          </w:tcPr>
          <w:p w:rsidR="00FB6C83" w:rsidRPr="00A7027D" w:rsidRDefault="00FB6C83" w:rsidP="00FB2836">
            <w:pPr>
              <w:rPr>
                <w:sz w:val="16"/>
                <w:szCs w:val="16"/>
              </w:rPr>
            </w:pPr>
            <w:r w:rsidRPr="00A7027D">
              <w:rPr>
                <w:sz w:val="16"/>
                <w:szCs w:val="16"/>
              </w:rPr>
              <w:t>SPESE PER SERVIZIO TRASPORTI SCOLASTICI EFFETTUATIDA TERZI</w:t>
            </w:r>
          </w:p>
        </w:tc>
        <w:tc>
          <w:tcPr>
            <w:tcW w:w="1297" w:type="dxa"/>
            <w:noWrap/>
            <w:hideMark/>
          </w:tcPr>
          <w:p w:rsidR="00FB6C83" w:rsidRPr="00A7027D" w:rsidRDefault="00FB6C83" w:rsidP="00FB2836">
            <w:pPr>
              <w:rPr>
                <w:sz w:val="16"/>
                <w:szCs w:val="16"/>
              </w:rPr>
            </w:pPr>
            <w:r w:rsidRPr="00A7027D">
              <w:rPr>
                <w:sz w:val="16"/>
                <w:szCs w:val="16"/>
              </w:rPr>
              <w:t>6.000,00</w:t>
            </w:r>
          </w:p>
        </w:tc>
        <w:tc>
          <w:tcPr>
            <w:tcW w:w="1195" w:type="dxa"/>
            <w:noWrap/>
            <w:hideMark/>
          </w:tcPr>
          <w:p w:rsidR="00FB6C83" w:rsidRPr="00A7027D" w:rsidRDefault="00FB6C83" w:rsidP="00FB2836">
            <w:pPr>
              <w:rPr>
                <w:sz w:val="16"/>
                <w:szCs w:val="16"/>
              </w:rPr>
            </w:pPr>
            <w:r w:rsidRPr="00A7027D">
              <w:rPr>
                <w:sz w:val="16"/>
                <w:szCs w:val="16"/>
              </w:rPr>
              <w:t>6.000,00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1421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04.02-1.03.01.02.000</w:t>
            </w:r>
          </w:p>
        </w:tc>
        <w:tc>
          <w:tcPr>
            <w:tcW w:w="3541" w:type="dxa"/>
            <w:noWrap/>
            <w:hideMark/>
          </w:tcPr>
          <w:p w:rsidR="00FB6C83" w:rsidRPr="00A7027D" w:rsidRDefault="00FB6C83" w:rsidP="00FB2836">
            <w:pPr>
              <w:rPr>
                <w:sz w:val="16"/>
                <w:szCs w:val="16"/>
              </w:rPr>
            </w:pPr>
            <w:r w:rsidRPr="00A7027D">
              <w:rPr>
                <w:sz w:val="16"/>
                <w:szCs w:val="16"/>
              </w:rPr>
              <w:t>SPESE PER ATTIVITA' PARASCOLASTICHE DIVERSE E ASSISTENZA SCO LASTICA</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1422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04.02-1.03.01.02.000</w:t>
            </w:r>
          </w:p>
        </w:tc>
        <w:tc>
          <w:tcPr>
            <w:tcW w:w="3541" w:type="dxa"/>
            <w:noWrap/>
            <w:hideMark/>
          </w:tcPr>
          <w:p w:rsidR="00FB6C83" w:rsidRPr="00A7027D" w:rsidRDefault="00FB6C83" w:rsidP="00FB2836">
            <w:pPr>
              <w:rPr>
                <w:sz w:val="16"/>
                <w:szCs w:val="16"/>
              </w:rPr>
            </w:pPr>
            <w:r w:rsidRPr="00A7027D">
              <w:rPr>
                <w:sz w:val="16"/>
                <w:szCs w:val="16"/>
              </w:rPr>
              <w:t>FORNITURA GRATUITA LIBRI ED EFFETTI SCOLASTICI AGLI ALUNNI S CUOLA ELEMENTARE</w:t>
            </w:r>
          </w:p>
        </w:tc>
        <w:tc>
          <w:tcPr>
            <w:tcW w:w="1297" w:type="dxa"/>
            <w:noWrap/>
            <w:hideMark/>
          </w:tcPr>
          <w:p w:rsidR="00FB6C83" w:rsidRPr="00A7027D" w:rsidRDefault="00FB6C83" w:rsidP="00FB2836">
            <w:pPr>
              <w:rPr>
                <w:sz w:val="16"/>
                <w:szCs w:val="16"/>
              </w:rPr>
            </w:pPr>
            <w:r w:rsidRPr="00A7027D">
              <w:rPr>
                <w:sz w:val="16"/>
                <w:szCs w:val="16"/>
              </w:rPr>
              <w:t>1.500,00</w:t>
            </w:r>
          </w:p>
        </w:tc>
        <w:tc>
          <w:tcPr>
            <w:tcW w:w="1195" w:type="dxa"/>
            <w:noWrap/>
            <w:hideMark/>
          </w:tcPr>
          <w:p w:rsidR="00FB6C83" w:rsidRPr="00A7027D" w:rsidRDefault="00FB6C83" w:rsidP="00FB2836">
            <w:pPr>
              <w:rPr>
                <w:sz w:val="16"/>
                <w:szCs w:val="16"/>
              </w:rPr>
            </w:pPr>
            <w:r w:rsidRPr="00A7027D">
              <w:rPr>
                <w:sz w:val="16"/>
                <w:szCs w:val="16"/>
              </w:rPr>
              <w:t>1.500,00</w:t>
            </w:r>
          </w:p>
        </w:tc>
        <w:tc>
          <w:tcPr>
            <w:tcW w:w="875" w:type="dxa"/>
            <w:noWrap/>
            <w:hideMark/>
          </w:tcPr>
          <w:p w:rsidR="00FB6C83" w:rsidRPr="00A7027D" w:rsidRDefault="00FB6C83" w:rsidP="00FB2836">
            <w:pPr>
              <w:rPr>
                <w:sz w:val="16"/>
                <w:szCs w:val="16"/>
              </w:rPr>
            </w:pPr>
            <w:r w:rsidRPr="00A7027D">
              <w:rPr>
                <w:sz w:val="16"/>
                <w:szCs w:val="16"/>
              </w:rPr>
              <w:t>147,43</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1515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01.02-1.03.01.02.000</w:t>
            </w:r>
          </w:p>
        </w:tc>
        <w:tc>
          <w:tcPr>
            <w:tcW w:w="3541" w:type="dxa"/>
            <w:noWrap/>
            <w:hideMark/>
          </w:tcPr>
          <w:p w:rsidR="00FB6C83" w:rsidRPr="00A7027D" w:rsidRDefault="00FB6C83" w:rsidP="00FB2836">
            <w:pPr>
              <w:rPr>
                <w:sz w:val="16"/>
                <w:szCs w:val="16"/>
              </w:rPr>
            </w:pPr>
            <w:r w:rsidRPr="00A7027D">
              <w:rPr>
                <w:sz w:val="16"/>
                <w:szCs w:val="16"/>
              </w:rPr>
              <w:t>SPESE ATTIVITA' CULTURALI E RICREATIVE</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450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1575</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04.07-1.03.01.05.999</w:t>
            </w:r>
          </w:p>
        </w:tc>
        <w:tc>
          <w:tcPr>
            <w:tcW w:w="3541" w:type="dxa"/>
            <w:noWrap/>
            <w:hideMark/>
          </w:tcPr>
          <w:p w:rsidR="00FB6C83" w:rsidRPr="00A7027D" w:rsidRDefault="00FB6C83" w:rsidP="00FB2836">
            <w:pPr>
              <w:rPr>
                <w:sz w:val="16"/>
                <w:szCs w:val="16"/>
              </w:rPr>
            </w:pPr>
            <w:r w:rsidRPr="00A7027D">
              <w:rPr>
                <w:sz w:val="16"/>
                <w:szCs w:val="16"/>
              </w:rPr>
              <w:t>SPESE SANITARIE DIVERSE</w:t>
            </w:r>
          </w:p>
        </w:tc>
        <w:tc>
          <w:tcPr>
            <w:tcW w:w="1297" w:type="dxa"/>
            <w:noWrap/>
            <w:hideMark/>
          </w:tcPr>
          <w:p w:rsidR="00FB6C83" w:rsidRPr="00A7027D" w:rsidRDefault="00FB6C83" w:rsidP="00FB2836">
            <w:pPr>
              <w:rPr>
                <w:sz w:val="16"/>
                <w:szCs w:val="16"/>
              </w:rPr>
            </w:pPr>
            <w:r w:rsidRPr="00A7027D">
              <w:rPr>
                <w:sz w:val="16"/>
                <w:szCs w:val="16"/>
              </w:rPr>
              <w:t>300</w:t>
            </w:r>
          </w:p>
        </w:tc>
        <w:tc>
          <w:tcPr>
            <w:tcW w:w="1195" w:type="dxa"/>
            <w:noWrap/>
            <w:hideMark/>
          </w:tcPr>
          <w:p w:rsidR="00FB6C83" w:rsidRPr="00A7027D" w:rsidRDefault="00FB6C83" w:rsidP="00FB2836">
            <w:pPr>
              <w:rPr>
                <w:sz w:val="16"/>
                <w:szCs w:val="16"/>
              </w:rPr>
            </w:pPr>
            <w:r w:rsidRPr="00A7027D">
              <w:rPr>
                <w:sz w:val="16"/>
                <w:szCs w:val="16"/>
              </w:rPr>
              <w:t>300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lastRenderedPageBreak/>
              <w:t>U</w:t>
            </w:r>
          </w:p>
        </w:tc>
        <w:tc>
          <w:tcPr>
            <w:tcW w:w="783" w:type="dxa"/>
            <w:noWrap/>
            <w:hideMark/>
          </w:tcPr>
          <w:p w:rsidR="00FB6C83" w:rsidRPr="00A7027D" w:rsidRDefault="00FB6C83" w:rsidP="00FB2836">
            <w:pPr>
              <w:rPr>
                <w:sz w:val="16"/>
                <w:szCs w:val="16"/>
              </w:rPr>
            </w:pPr>
            <w:r w:rsidRPr="00A7027D">
              <w:rPr>
                <w:sz w:val="16"/>
                <w:szCs w:val="16"/>
              </w:rPr>
              <w:t>1656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12.09-1.03.02.05.000</w:t>
            </w:r>
          </w:p>
        </w:tc>
        <w:tc>
          <w:tcPr>
            <w:tcW w:w="3541" w:type="dxa"/>
            <w:noWrap/>
            <w:hideMark/>
          </w:tcPr>
          <w:p w:rsidR="00FB6C83" w:rsidRPr="00A7027D" w:rsidRDefault="00FB6C83" w:rsidP="00FB2836">
            <w:pPr>
              <w:rPr>
                <w:sz w:val="16"/>
                <w:szCs w:val="16"/>
              </w:rPr>
            </w:pPr>
            <w:r w:rsidRPr="00A7027D">
              <w:rPr>
                <w:sz w:val="16"/>
                <w:szCs w:val="16"/>
              </w:rPr>
              <w:t>SPESE DI MANUTENZIONE ORDINARIA GESTIONE CIMITERICOMUNALI DE GLI UFFICI PREPOSTI AL SERVIZIO</w:t>
            </w:r>
          </w:p>
        </w:tc>
        <w:tc>
          <w:tcPr>
            <w:tcW w:w="1297" w:type="dxa"/>
            <w:noWrap/>
            <w:hideMark/>
          </w:tcPr>
          <w:p w:rsidR="00FB6C83" w:rsidRPr="00A7027D" w:rsidRDefault="00FB6C83" w:rsidP="00FB2836">
            <w:pPr>
              <w:rPr>
                <w:sz w:val="16"/>
                <w:szCs w:val="16"/>
              </w:rPr>
            </w:pPr>
            <w:r w:rsidRPr="00A7027D">
              <w:rPr>
                <w:sz w:val="16"/>
                <w:szCs w:val="16"/>
              </w:rPr>
              <w:t>3.000,00</w:t>
            </w:r>
          </w:p>
        </w:tc>
        <w:tc>
          <w:tcPr>
            <w:tcW w:w="1195" w:type="dxa"/>
            <w:noWrap/>
            <w:hideMark/>
          </w:tcPr>
          <w:p w:rsidR="00FB6C83" w:rsidRPr="00A7027D" w:rsidRDefault="00FB6C83" w:rsidP="00FB2836">
            <w:pPr>
              <w:rPr>
                <w:sz w:val="16"/>
                <w:szCs w:val="16"/>
              </w:rPr>
            </w:pPr>
            <w:r w:rsidRPr="00A7027D">
              <w:rPr>
                <w:sz w:val="16"/>
                <w:szCs w:val="16"/>
              </w:rPr>
              <w:t>3.000,00</w:t>
            </w:r>
          </w:p>
        </w:tc>
        <w:tc>
          <w:tcPr>
            <w:tcW w:w="875" w:type="dxa"/>
            <w:noWrap/>
            <w:hideMark/>
          </w:tcPr>
          <w:p w:rsidR="00FB6C83" w:rsidRPr="00A7027D" w:rsidRDefault="00FB6C83" w:rsidP="00FB2836">
            <w:pPr>
              <w:rPr>
                <w:sz w:val="16"/>
                <w:szCs w:val="16"/>
              </w:rPr>
            </w:pPr>
            <w:r w:rsidRPr="00A7027D">
              <w:rPr>
                <w:sz w:val="16"/>
                <w:szCs w:val="16"/>
              </w:rPr>
              <w:t>5.705,51</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1656</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12.09-1.03.01.02.000</w:t>
            </w:r>
          </w:p>
        </w:tc>
        <w:tc>
          <w:tcPr>
            <w:tcW w:w="3541" w:type="dxa"/>
            <w:noWrap/>
            <w:hideMark/>
          </w:tcPr>
          <w:p w:rsidR="00FB6C83" w:rsidRPr="00A7027D" w:rsidRDefault="00FB6C83" w:rsidP="00FB2836">
            <w:pPr>
              <w:rPr>
                <w:sz w:val="16"/>
                <w:szCs w:val="16"/>
              </w:rPr>
            </w:pPr>
            <w:r w:rsidRPr="00A7027D">
              <w:rPr>
                <w:sz w:val="16"/>
                <w:szCs w:val="16"/>
              </w:rPr>
              <w:t>SPESE MANUTENZIONE ORDINARIA CIMITERI ACQUISTO BENI DI CONSUMO</w:t>
            </w:r>
          </w:p>
        </w:tc>
        <w:tc>
          <w:tcPr>
            <w:tcW w:w="1297" w:type="dxa"/>
            <w:noWrap/>
            <w:hideMark/>
          </w:tcPr>
          <w:p w:rsidR="00FB6C83" w:rsidRPr="00A7027D" w:rsidRDefault="00FB6C83" w:rsidP="00FB2836">
            <w:pPr>
              <w:rPr>
                <w:sz w:val="16"/>
                <w:szCs w:val="16"/>
              </w:rPr>
            </w:pPr>
            <w:r w:rsidRPr="00A7027D">
              <w:rPr>
                <w:sz w:val="16"/>
                <w:szCs w:val="16"/>
              </w:rPr>
              <w:t>100</w:t>
            </w:r>
          </w:p>
        </w:tc>
        <w:tc>
          <w:tcPr>
            <w:tcW w:w="1195" w:type="dxa"/>
            <w:noWrap/>
            <w:hideMark/>
          </w:tcPr>
          <w:p w:rsidR="00FB6C83" w:rsidRPr="00A7027D" w:rsidRDefault="00FB6C83" w:rsidP="00FB2836">
            <w:pPr>
              <w:rPr>
                <w:sz w:val="16"/>
                <w:szCs w:val="16"/>
              </w:rPr>
            </w:pPr>
            <w:r w:rsidRPr="00A7027D">
              <w:rPr>
                <w:sz w:val="16"/>
                <w:szCs w:val="16"/>
              </w:rPr>
              <w:t>100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1659</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12.09-1.03.01.02.006</w:t>
            </w:r>
          </w:p>
        </w:tc>
        <w:tc>
          <w:tcPr>
            <w:tcW w:w="3541" w:type="dxa"/>
            <w:noWrap/>
            <w:hideMark/>
          </w:tcPr>
          <w:p w:rsidR="00FB6C83" w:rsidRPr="00A7027D" w:rsidRDefault="00FB6C83" w:rsidP="00FB2836">
            <w:pPr>
              <w:rPr>
                <w:sz w:val="16"/>
                <w:szCs w:val="16"/>
              </w:rPr>
            </w:pPr>
            <w:r w:rsidRPr="00A7027D">
              <w:rPr>
                <w:sz w:val="16"/>
                <w:szCs w:val="16"/>
              </w:rPr>
              <w:t>CONTRATTO ASSISTENZA SOFWARE LAMPADE VOTIVE</w:t>
            </w:r>
          </w:p>
        </w:tc>
        <w:tc>
          <w:tcPr>
            <w:tcW w:w="1297" w:type="dxa"/>
            <w:noWrap/>
            <w:hideMark/>
          </w:tcPr>
          <w:p w:rsidR="00FB6C83" w:rsidRPr="00A7027D" w:rsidRDefault="00FB6C83" w:rsidP="00FB2836">
            <w:pPr>
              <w:rPr>
                <w:sz w:val="16"/>
                <w:szCs w:val="16"/>
              </w:rPr>
            </w:pPr>
            <w:r w:rsidRPr="00A7027D">
              <w:rPr>
                <w:sz w:val="16"/>
                <w:szCs w:val="16"/>
              </w:rPr>
              <w:t>650</w:t>
            </w:r>
          </w:p>
        </w:tc>
        <w:tc>
          <w:tcPr>
            <w:tcW w:w="1195" w:type="dxa"/>
            <w:noWrap/>
            <w:hideMark/>
          </w:tcPr>
          <w:p w:rsidR="00FB6C83" w:rsidRPr="00A7027D" w:rsidRDefault="00FB6C83" w:rsidP="00FB2836">
            <w:pPr>
              <w:rPr>
                <w:sz w:val="16"/>
                <w:szCs w:val="16"/>
              </w:rPr>
            </w:pPr>
            <w:r w:rsidRPr="00A7027D">
              <w:rPr>
                <w:sz w:val="16"/>
                <w:szCs w:val="16"/>
              </w:rPr>
              <w:t>650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1806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09.05-1.03.02.05.004</w:t>
            </w:r>
          </w:p>
        </w:tc>
        <w:tc>
          <w:tcPr>
            <w:tcW w:w="3541" w:type="dxa"/>
            <w:noWrap/>
            <w:hideMark/>
          </w:tcPr>
          <w:p w:rsidR="00FB6C83" w:rsidRPr="00A7027D" w:rsidRDefault="00FB6C83" w:rsidP="00FB2836">
            <w:pPr>
              <w:rPr>
                <w:sz w:val="16"/>
                <w:szCs w:val="16"/>
              </w:rPr>
            </w:pPr>
            <w:r w:rsidRPr="00A7027D">
              <w:rPr>
                <w:sz w:val="16"/>
                <w:szCs w:val="16"/>
              </w:rPr>
              <w:t>SPESE PER SERVIZI DI MANUTENZIONE</w:t>
            </w:r>
          </w:p>
        </w:tc>
        <w:tc>
          <w:tcPr>
            <w:tcW w:w="1297" w:type="dxa"/>
            <w:noWrap/>
            <w:hideMark/>
          </w:tcPr>
          <w:p w:rsidR="00FB6C83" w:rsidRPr="00A7027D" w:rsidRDefault="00FB6C83" w:rsidP="00FB2836">
            <w:pPr>
              <w:rPr>
                <w:sz w:val="16"/>
                <w:szCs w:val="16"/>
              </w:rPr>
            </w:pPr>
            <w:r w:rsidRPr="00A7027D">
              <w:rPr>
                <w:sz w:val="16"/>
                <w:szCs w:val="16"/>
              </w:rPr>
              <w:t>3.500,00</w:t>
            </w:r>
          </w:p>
        </w:tc>
        <w:tc>
          <w:tcPr>
            <w:tcW w:w="1195" w:type="dxa"/>
            <w:noWrap/>
            <w:hideMark/>
          </w:tcPr>
          <w:p w:rsidR="00FB6C83" w:rsidRPr="00A7027D" w:rsidRDefault="00FB6C83" w:rsidP="00FB2836">
            <w:pPr>
              <w:rPr>
                <w:sz w:val="16"/>
                <w:szCs w:val="16"/>
              </w:rPr>
            </w:pPr>
            <w:r w:rsidRPr="00A7027D">
              <w:rPr>
                <w:sz w:val="16"/>
                <w:szCs w:val="16"/>
              </w:rPr>
              <w:t>3.500,00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1829</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06.01-1.03.02.05.000</w:t>
            </w:r>
          </w:p>
        </w:tc>
        <w:tc>
          <w:tcPr>
            <w:tcW w:w="3541" w:type="dxa"/>
            <w:noWrap/>
            <w:hideMark/>
          </w:tcPr>
          <w:p w:rsidR="00FB6C83" w:rsidRPr="00A7027D" w:rsidRDefault="00FB6C83" w:rsidP="00FB2836">
            <w:pPr>
              <w:rPr>
                <w:sz w:val="16"/>
                <w:szCs w:val="16"/>
              </w:rPr>
            </w:pPr>
            <w:r w:rsidRPr="00A7027D">
              <w:rPr>
                <w:sz w:val="16"/>
                <w:szCs w:val="16"/>
              </w:rPr>
              <w:t>SPESE PER ALLACCI E FUNZIONAMENTO DI ALTRI IMPIANTI SPORTIVI</w:t>
            </w:r>
          </w:p>
        </w:tc>
        <w:tc>
          <w:tcPr>
            <w:tcW w:w="1297" w:type="dxa"/>
            <w:noWrap/>
            <w:hideMark/>
          </w:tcPr>
          <w:p w:rsidR="00FB6C83" w:rsidRPr="00A7027D" w:rsidRDefault="00FB6C83" w:rsidP="00FB2836">
            <w:pPr>
              <w:rPr>
                <w:sz w:val="16"/>
                <w:szCs w:val="16"/>
              </w:rPr>
            </w:pPr>
            <w:r w:rsidRPr="00A7027D">
              <w:rPr>
                <w:sz w:val="16"/>
                <w:szCs w:val="16"/>
              </w:rPr>
              <w:t>5.500,00</w:t>
            </w:r>
          </w:p>
        </w:tc>
        <w:tc>
          <w:tcPr>
            <w:tcW w:w="1195" w:type="dxa"/>
            <w:noWrap/>
            <w:hideMark/>
          </w:tcPr>
          <w:p w:rsidR="00FB6C83" w:rsidRPr="00A7027D" w:rsidRDefault="00FB6C83" w:rsidP="00FB2836">
            <w:pPr>
              <w:rPr>
                <w:sz w:val="16"/>
                <w:szCs w:val="16"/>
              </w:rPr>
            </w:pPr>
            <w:r w:rsidRPr="00A7027D">
              <w:rPr>
                <w:sz w:val="16"/>
                <w:szCs w:val="16"/>
              </w:rPr>
              <w:t>5.500,00</w:t>
            </w:r>
          </w:p>
        </w:tc>
        <w:tc>
          <w:tcPr>
            <w:tcW w:w="875" w:type="dxa"/>
            <w:noWrap/>
            <w:hideMark/>
          </w:tcPr>
          <w:p w:rsidR="00FB6C83" w:rsidRPr="00A7027D" w:rsidRDefault="00FB6C83" w:rsidP="00FB2836">
            <w:pPr>
              <w:rPr>
                <w:sz w:val="16"/>
                <w:szCs w:val="16"/>
              </w:rPr>
            </w:pPr>
            <w:r w:rsidRPr="00A7027D">
              <w:rPr>
                <w:sz w:val="16"/>
                <w:szCs w:val="16"/>
              </w:rPr>
              <w:t>2.300,00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1921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09.03-1.01.01.01.002</w:t>
            </w:r>
          </w:p>
        </w:tc>
        <w:tc>
          <w:tcPr>
            <w:tcW w:w="3541" w:type="dxa"/>
            <w:noWrap/>
            <w:hideMark/>
          </w:tcPr>
          <w:p w:rsidR="00FB6C83" w:rsidRPr="00A7027D" w:rsidRDefault="00FB6C83" w:rsidP="00FB2836">
            <w:pPr>
              <w:rPr>
                <w:sz w:val="16"/>
                <w:szCs w:val="16"/>
              </w:rPr>
            </w:pPr>
            <w:r w:rsidRPr="00A7027D">
              <w:rPr>
                <w:sz w:val="16"/>
                <w:szCs w:val="16"/>
              </w:rPr>
              <w:t>STIPENDI ED ALTRI ASSEGNI FISSI AI CANTONIERI</w:t>
            </w:r>
          </w:p>
        </w:tc>
        <w:tc>
          <w:tcPr>
            <w:tcW w:w="1297" w:type="dxa"/>
            <w:noWrap/>
            <w:hideMark/>
          </w:tcPr>
          <w:p w:rsidR="00FB6C83" w:rsidRPr="00A7027D" w:rsidRDefault="00FB6C83" w:rsidP="00FB2836">
            <w:pPr>
              <w:rPr>
                <w:sz w:val="16"/>
                <w:szCs w:val="16"/>
              </w:rPr>
            </w:pPr>
            <w:r w:rsidRPr="00A7027D">
              <w:rPr>
                <w:sz w:val="16"/>
                <w:szCs w:val="16"/>
              </w:rPr>
              <w:t>41.388,44</w:t>
            </w:r>
          </w:p>
        </w:tc>
        <w:tc>
          <w:tcPr>
            <w:tcW w:w="1195" w:type="dxa"/>
            <w:noWrap/>
            <w:hideMark/>
          </w:tcPr>
          <w:p w:rsidR="00FB6C83" w:rsidRPr="00A7027D" w:rsidRDefault="00FB6C83" w:rsidP="00FB2836">
            <w:pPr>
              <w:rPr>
                <w:sz w:val="16"/>
                <w:szCs w:val="16"/>
              </w:rPr>
            </w:pPr>
            <w:r w:rsidRPr="00A7027D">
              <w:rPr>
                <w:sz w:val="16"/>
                <w:szCs w:val="16"/>
              </w:rPr>
              <w:t>28.761,29</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1921</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09.03-1.01.01.01.004</w:t>
            </w:r>
          </w:p>
        </w:tc>
        <w:tc>
          <w:tcPr>
            <w:tcW w:w="3541" w:type="dxa"/>
            <w:noWrap/>
            <w:hideMark/>
          </w:tcPr>
          <w:p w:rsidR="00FB6C83" w:rsidRPr="00A7027D" w:rsidRDefault="00FB6C83" w:rsidP="00FB2836">
            <w:pPr>
              <w:rPr>
                <w:sz w:val="16"/>
                <w:szCs w:val="16"/>
              </w:rPr>
            </w:pPr>
            <w:r w:rsidRPr="00A7027D">
              <w:rPr>
                <w:sz w:val="16"/>
                <w:szCs w:val="16"/>
              </w:rPr>
              <w:t xml:space="preserve">STIPENDI ED ALTRI ASSEGNI AI CANTONIERI DI RUOLO </w:t>
            </w:r>
            <w:proofErr w:type="gramStart"/>
            <w:r w:rsidRPr="00A7027D">
              <w:rPr>
                <w:sz w:val="16"/>
                <w:szCs w:val="16"/>
              </w:rPr>
              <w:t>( INDENNITA</w:t>
            </w:r>
            <w:proofErr w:type="gramEnd"/>
            <w:r w:rsidRPr="00A7027D">
              <w:rPr>
                <w:sz w:val="16"/>
                <w:szCs w:val="16"/>
              </w:rPr>
              <w:t>' DI RISCHIO)</w:t>
            </w:r>
          </w:p>
        </w:tc>
        <w:tc>
          <w:tcPr>
            <w:tcW w:w="1297" w:type="dxa"/>
            <w:noWrap/>
            <w:hideMark/>
          </w:tcPr>
          <w:p w:rsidR="00FB6C83" w:rsidRPr="00A7027D" w:rsidRDefault="00FB6C83" w:rsidP="00FB2836">
            <w:pPr>
              <w:rPr>
                <w:sz w:val="16"/>
                <w:szCs w:val="16"/>
              </w:rPr>
            </w:pPr>
            <w:r w:rsidRPr="00A7027D">
              <w:rPr>
                <w:sz w:val="16"/>
                <w:szCs w:val="16"/>
              </w:rPr>
              <w:t>720</w:t>
            </w:r>
          </w:p>
        </w:tc>
        <w:tc>
          <w:tcPr>
            <w:tcW w:w="1195" w:type="dxa"/>
            <w:noWrap/>
            <w:hideMark/>
          </w:tcPr>
          <w:p w:rsidR="00FB6C83" w:rsidRPr="00A7027D" w:rsidRDefault="00FB6C83" w:rsidP="00FB2836">
            <w:pPr>
              <w:rPr>
                <w:sz w:val="16"/>
                <w:szCs w:val="16"/>
              </w:rPr>
            </w:pPr>
            <w:r w:rsidRPr="00A7027D">
              <w:rPr>
                <w:sz w:val="16"/>
                <w:szCs w:val="16"/>
              </w:rPr>
              <w:t>720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1921</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09.03-1.01.01.01.003</w:t>
            </w:r>
          </w:p>
        </w:tc>
        <w:tc>
          <w:tcPr>
            <w:tcW w:w="3541" w:type="dxa"/>
            <w:noWrap/>
            <w:hideMark/>
          </w:tcPr>
          <w:p w:rsidR="00FB6C83" w:rsidRPr="00A7027D" w:rsidRDefault="00FB6C83" w:rsidP="00FB2836">
            <w:pPr>
              <w:rPr>
                <w:sz w:val="16"/>
                <w:szCs w:val="16"/>
              </w:rPr>
            </w:pPr>
            <w:r w:rsidRPr="00A7027D">
              <w:rPr>
                <w:sz w:val="16"/>
                <w:szCs w:val="16"/>
              </w:rPr>
              <w:t xml:space="preserve">RETRIBUZIONE AL PERSONALE CANTONIERI </w:t>
            </w:r>
            <w:proofErr w:type="gramStart"/>
            <w:r w:rsidRPr="00A7027D">
              <w:rPr>
                <w:sz w:val="16"/>
                <w:szCs w:val="16"/>
              </w:rPr>
              <w:t>COMUNALI  INDENNITA</w:t>
            </w:r>
            <w:proofErr w:type="gramEnd"/>
            <w:r w:rsidRPr="00A7027D">
              <w:rPr>
                <w:sz w:val="16"/>
                <w:szCs w:val="16"/>
              </w:rPr>
              <w:t>' ACCESSORIE STRAORDINARIO</w:t>
            </w:r>
          </w:p>
        </w:tc>
        <w:tc>
          <w:tcPr>
            <w:tcW w:w="1297" w:type="dxa"/>
            <w:noWrap/>
            <w:hideMark/>
          </w:tcPr>
          <w:p w:rsidR="00FB6C83" w:rsidRPr="00A7027D" w:rsidRDefault="00FB6C83" w:rsidP="00FB2836">
            <w:pPr>
              <w:rPr>
                <w:sz w:val="16"/>
                <w:szCs w:val="16"/>
              </w:rPr>
            </w:pPr>
            <w:r w:rsidRPr="00A7027D">
              <w:rPr>
                <w:sz w:val="16"/>
                <w:szCs w:val="16"/>
              </w:rPr>
              <w:t>3.000,00</w:t>
            </w:r>
          </w:p>
        </w:tc>
        <w:tc>
          <w:tcPr>
            <w:tcW w:w="1195" w:type="dxa"/>
            <w:noWrap/>
            <w:hideMark/>
          </w:tcPr>
          <w:p w:rsidR="00FB6C83" w:rsidRPr="00A7027D" w:rsidRDefault="00FB6C83" w:rsidP="00FB2836">
            <w:pPr>
              <w:rPr>
                <w:sz w:val="16"/>
                <w:szCs w:val="16"/>
              </w:rPr>
            </w:pPr>
            <w:r w:rsidRPr="00A7027D">
              <w:rPr>
                <w:sz w:val="16"/>
                <w:szCs w:val="16"/>
              </w:rPr>
              <w:t>1.500,00</w:t>
            </w:r>
          </w:p>
        </w:tc>
        <w:tc>
          <w:tcPr>
            <w:tcW w:w="875" w:type="dxa"/>
            <w:noWrap/>
            <w:hideMark/>
          </w:tcPr>
          <w:p w:rsidR="00FB6C83" w:rsidRPr="00A7027D" w:rsidRDefault="00FB6C83" w:rsidP="00FB2836">
            <w:pPr>
              <w:rPr>
                <w:sz w:val="16"/>
                <w:szCs w:val="16"/>
              </w:rPr>
            </w:pPr>
            <w:r w:rsidRPr="00A7027D">
              <w:rPr>
                <w:sz w:val="16"/>
                <w:szCs w:val="16"/>
              </w:rPr>
              <w:t>1.500,00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1922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09.03-1.01.02.01.001</w:t>
            </w:r>
          </w:p>
        </w:tc>
        <w:tc>
          <w:tcPr>
            <w:tcW w:w="3541" w:type="dxa"/>
            <w:noWrap/>
            <w:hideMark/>
          </w:tcPr>
          <w:p w:rsidR="00FB6C83" w:rsidRPr="00A7027D" w:rsidRDefault="00FB6C83" w:rsidP="00FB2836">
            <w:pPr>
              <w:rPr>
                <w:sz w:val="16"/>
                <w:szCs w:val="16"/>
              </w:rPr>
            </w:pPr>
            <w:proofErr w:type="gramStart"/>
            <w:r w:rsidRPr="00A7027D">
              <w:rPr>
                <w:sz w:val="16"/>
                <w:szCs w:val="16"/>
              </w:rPr>
              <w:t>CONTRIB.PERS.CANT</w:t>
            </w:r>
            <w:proofErr w:type="gramEnd"/>
            <w:r w:rsidRPr="00A7027D">
              <w:rPr>
                <w:sz w:val="16"/>
                <w:szCs w:val="16"/>
              </w:rPr>
              <w:t>.-CPDEL</w:t>
            </w:r>
          </w:p>
        </w:tc>
        <w:tc>
          <w:tcPr>
            <w:tcW w:w="1297" w:type="dxa"/>
            <w:noWrap/>
            <w:hideMark/>
          </w:tcPr>
          <w:p w:rsidR="00FB6C83" w:rsidRPr="00A7027D" w:rsidRDefault="00FB6C83" w:rsidP="00FB2836">
            <w:pPr>
              <w:rPr>
                <w:sz w:val="16"/>
                <w:szCs w:val="16"/>
              </w:rPr>
            </w:pPr>
            <w:r w:rsidRPr="00A7027D">
              <w:rPr>
                <w:sz w:val="16"/>
                <w:szCs w:val="16"/>
              </w:rPr>
              <w:t>9.851,54</w:t>
            </w:r>
          </w:p>
        </w:tc>
        <w:tc>
          <w:tcPr>
            <w:tcW w:w="1195" w:type="dxa"/>
            <w:noWrap/>
            <w:hideMark/>
          </w:tcPr>
          <w:p w:rsidR="00FB6C83" w:rsidRPr="00A7027D" w:rsidRDefault="00FB6C83" w:rsidP="00FB2836">
            <w:pPr>
              <w:rPr>
                <w:sz w:val="16"/>
                <w:szCs w:val="16"/>
              </w:rPr>
            </w:pPr>
            <w:r w:rsidRPr="00A7027D">
              <w:rPr>
                <w:sz w:val="16"/>
                <w:szCs w:val="16"/>
              </w:rPr>
              <w:t>6.846,29</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1922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09.03-1.01.02.01.001</w:t>
            </w:r>
          </w:p>
        </w:tc>
        <w:tc>
          <w:tcPr>
            <w:tcW w:w="3541" w:type="dxa"/>
            <w:noWrap/>
            <w:hideMark/>
          </w:tcPr>
          <w:p w:rsidR="00FB6C83" w:rsidRPr="00A7027D" w:rsidRDefault="00FB6C83" w:rsidP="00FB2836">
            <w:pPr>
              <w:rPr>
                <w:sz w:val="16"/>
                <w:szCs w:val="16"/>
              </w:rPr>
            </w:pPr>
            <w:r w:rsidRPr="00A7027D">
              <w:rPr>
                <w:sz w:val="16"/>
                <w:szCs w:val="16"/>
              </w:rPr>
              <w:t>CONTRIB.INAD.PREV.ZA CANTON.</w:t>
            </w:r>
          </w:p>
        </w:tc>
        <w:tc>
          <w:tcPr>
            <w:tcW w:w="1297" w:type="dxa"/>
            <w:noWrap/>
            <w:hideMark/>
          </w:tcPr>
          <w:p w:rsidR="00FB6C83" w:rsidRPr="00A7027D" w:rsidRDefault="00FB6C83" w:rsidP="00FB2836">
            <w:pPr>
              <w:rPr>
                <w:sz w:val="16"/>
                <w:szCs w:val="16"/>
              </w:rPr>
            </w:pPr>
            <w:r w:rsidRPr="00A7027D">
              <w:rPr>
                <w:sz w:val="16"/>
                <w:szCs w:val="16"/>
              </w:rPr>
              <w:t>1.152,31</w:t>
            </w:r>
          </w:p>
        </w:tc>
        <w:tc>
          <w:tcPr>
            <w:tcW w:w="1195" w:type="dxa"/>
            <w:noWrap/>
            <w:hideMark/>
          </w:tcPr>
          <w:p w:rsidR="00FB6C83" w:rsidRPr="00A7027D" w:rsidRDefault="00FB6C83" w:rsidP="00FB2836">
            <w:pPr>
              <w:rPr>
                <w:sz w:val="16"/>
                <w:szCs w:val="16"/>
              </w:rPr>
            </w:pPr>
            <w:r w:rsidRPr="00A7027D">
              <w:rPr>
                <w:sz w:val="16"/>
                <w:szCs w:val="16"/>
              </w:rPr>
              <w:t>803,24</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1922</w:t>
            </w:r>
          </w:p>
        </w:tc>
        <w:tc>
          <w:tcPr>
            <w:tcW w:w="477" w:type="dxa"/>
            <w:noWrap/>
            <w:hideMark/>
          </w:tcPr>
          <w:p w:rsidR="00FB6C83" w:rsidRPr="00A7027D" w:rsidRDefault="00FB6C83" w:rsidP="00FB2836">
            <w:pPr>
              <w:rPr>
                <w:sz w:val="16"/>
                <w:szCs w:val="16"/>
              </w:rPr>
            </w:pPr>
            <w:r w:rsidRPr="00A7027D">
              <w:rPr>
                <w:sz w:val="16"/>
                <w:szCs w:val="16"/>
              </w:rPr>
              <w:t>4</w:t>
            </w:r>
          </w:p>
        </w:tc>
        <w:tc>
          <w:tcPr>
            <w:tcW w:w="1204" w:type="dxa"/>
            <w:noWrap/>
            <w:hideMark/>
          </w:tcPr>
          <w:p w:rsidR="00FB6C83" w:rsidRPr="00A7027D" w:rsidRDefault="00FB6C83" w:rsidP="00FB2836">
            <w:pPr>
              <w:rPr>
                <w:sz w:val="16"/>
                <w:szCs w:val="16"/>
              </w:rPr>
            </w:pPr>
            <w:r w:rsidRPr="00A7027D">
              <w:rPr>
                <w:sz w:val="16"/>
                <w:szCs w:val="16"/>
              </w:rPr>
              <w:t>09.03-1.01.02.01.001</w:t>
            </w:r>
          </w:p>
        </w:tc>
        <w:tc>
          <w:tcPr>
            <w:tcW w:w="3541" w:type="dxa"/>
            <w:noWrap/>
            <w:hideMark/>
          </w:tcPr>
          <w:p w:rsidR="00FB6C83" w:rsidRPr="00A7027D" w:rsidRDefault="00FB6C83" w:rsidP="00FB2836">
            <w:pPr>
              <w:rPr>
                <w:sz w:val="16"/>
                <w:szCs w:val="16"/>
              </w:rPr>
            </w:pPr>
            <w:r w:rsidRPr="00A7027D">
              <w:rPr>
                <w:sz w:val="16"/>
                <w:szCs w:val="16"/>
              </w:rPr>
              <w:t>CONTRIB.INAIL AI CANTONIERI</w:t>
            </w:r>
          </w:p>
        </w:tc>
        <w:tc>
          <w:tcPr>
            <w:tcW w:w="1297" w:type="dxa"/>
            <w:noWrap/>
            <w:hideMark/>
          </w:tcPr>
          <w:p w:rsidR="00FB6C83" w:rsidRPr="00A7027D" w:rsidRDefault="00FB6C83" w:rsidP="00FB2836">
            <w:pPr>
              <w:rPr>
                <w:sz w:val="16"/>
                <w:szCs w:val="16"/>
              </w:rPr>
            </w:pPr>
            <w:r w:rsidRPr="00A7027D">
              <w:rPr>
                <w:sz w:val="16"/>
                <w:szCs w:val="16"/>
              </w:rPr>
              <w:t>861,87</w:t>
            </w:r>
          </w:p>
        </w:tc>
        <w:tc>
          <w:tcPr>
            <w:tcW w:w="1195" w:type="dxa"/>
            <w:noWrap/>
            <w:hideMark/>
          </w:tcPr>
          <w:p w:rsidR="00FB6C83" w:rsidRPr="00A7027D" w:rsidRDefault="00FB6C83" w:rsidP="00FB2836">
            <w:pPr>
              <w:rPr>
                <w:sz w:val="16"/>
                <w:szCs w:val="16"/>
              </w:rPr>
            </w:pPr>
            <w:r w:rsidRPr="00A7027D">
              <w:rPr>
                <w:sz w:val="16"/>
                <w:szCs w:val="16"/>
              </w:rPr>
              <w:t>861,87</w:t>
            </w:r>
          </w:p>
        </w:tc>
        <w:tc>
          <w:tcPr>
            <w:tcW w:w="875" w:type="dxa"/>
            <w:noWrap/>
            <w:hideMark/>
          </w:tcPr>
          <w:p w:rsidR="00FB6C83" w:rsidRPr="00A7027D" w:rsidRDefault="00FB6C83" w:rsidP="00FB2836">
            <w:pPr>
              <w:rPr>
                <w:sz w:val="16"/>
                <w:szCs w:val="16"/>
              </w:rPr>
            </w:pPr>
            <w:r w:rsidRPr="00A7027D">
              <w:rPr>
                <w:sz w:val="16"/>
                <w:szCs w:val="16"/>
              </w:rPr>
              <w:t>473,01</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1937</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10.05-1.03.02.05.004</w:t>
            </w:r>
          </w:p>
        </w:tc>
        <w:tc>
          <w:tcPr>
            <w:tcW w:w="3541" w:type="dxa"/>
            <w:noWrap/>
            <w:hideMark/>
          </w:tcPr>
          <w:p w:rsidR="00FB6C83" w:rsidRPr="00A7027D" w:rsidRDefault="00FB6C83" w:rsidP="00FB2836">
            <w:pPr>
              <w:rPr>
                <w:sz w:val="16"/>
                <w:szCs w:val="16"/>
              </w:rPr>
            </w:pPr>
            <w:r w:rsidRPr="00A7027D">
              <w:rPr>
                <w:sz w:val="16"/>
                <w:szCs w:val="16"/>
              </w:rPr>
              <w:t>CONSUMO DI ENERGIA ELETTRICA PER LA PUBBLICA ILLUMINAZIONE</w:t>
            </w:r>
          </w:p>
        </w:tc>
        <w:tc>
          <w:tcPr>
            <w:tcW w:w="1297" w:type="dxa"/>
            <w:noWrap/>
            <w:hideMark/>
          </w:tcPr>
          <w:p w:rsidR="00FB6C83" w:rsidRPr="00A7027D" w:rsidRDefault="00FB6C83" w:rsidP="00FB2836">
            <w:pPr>
              <w:rPr>
                <w:sz w:val="16"/>
                <w:szCs w:val="16"/>
              </w:rPr>
            </w:pPr>
            <w:r w:rsidRPr="00A7027D">
              <w:rPr>
                <w:sz w:val="16"/>
                <w:szCs w:val="16"/>
              </w:rPr>
              <w:t>110.000,00</w:t>
            </w:r>
          </w:p>
        </w:tc>
        <w:tc>
          <w:tcPr>
            <w:tcW w:w="1195" w:type="dxa"/>
            <w:noWrap/>
            <w:hideMark/>
          </w:tcPr>
          <w:p w:rsidR="00FB6C83" w:rsidRPr="00A7027D" w:rsidRDefault="00FB6C83" w:rsidP="00FB2836">
            <w:pPr>
              <w:rPr>
                <w:sz w:val="16"/>
                <w:szCs w:val="16"/>
              </w:rPr>
            </w:pPr>
            <w:r w:rsidRPr="00A7027D">
              <w:rPr>
                <w:sz w:val="16"/>
                <w:szCs w:val="16"/>
              </w:rPr>
              <w:t>85.638,59</w:t>
            </w:r>
          </w:p>
        </w:tc>
        <w:tc>
          <w:tcPr>
            <w:tcW w:w="875" w:type="dxa"/>
            <w:noWrap/>
            <w:hideMark/>
          </w:tcPr>
          <w:p w:rsidR="00FB6C83" w:rsidRPr="00A7027D" w:rsidRDefault="00FB6C83" w:rsidP="00FB2836">
            <w:pPr>
              <w:rPr>
                <w:sz w:val="16"/>
                <w:szCs w:val="16"/>
              </w:rPr>
            </w:pPr>
            <w:r w:rsidRPr="00A7027D">
              <w:rPr>
                <w:sz w:val="16"/>
                <w:szCs w:val="16"/>
              </w:rPr>
              <w:t>15.000,00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2048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14.04-1.02.01.07.001</w:t>
            </w:r>
          </w:p>
        </w:tc>
        <w:tc>
          <w:tcPr>
            <w:tcW w:w="3541" w:type="dxa"/>
            <w:noWrap/>
            <w:hideMark/>
          </w:tcPr>
          <w:p w:rsidR="00FB6C83" w:rsidRPr="00A7027D" w:rsidRDefault="00FB6C83" w:rsidP="00FB2836">
            <w:pPr>
              <w:rPr>
                <w:sz w:val="16"/>
                <w:szCs w:val="16"/>
              </w:rPr>
            </w:pPr>
            <w:r w:rsidRPr="00A7027D">
              <w:rPr>
                <w:sz w:val="16"/>
                <w:szCs w:val="16"/>
              </w:rPr>
              <w:t>CANONE PER ATTRAVERSAMENTI E FIANCHEGGIAMENTI</w:t>
            </w:r>
          </w:p>
        </w:tc>
        <w:tc>
          <w:tcPr>
            <w:tcW w:w="1297" w:type="dxa"/>
            <w:noWrap/>
            <w:hideMark/>
          </w:tcPr>
          <w:p w:rsidR="00FB6C83" w:rsidRPr="00A7027D" w:rsidRDefault="00FB6C83" w:rsidP="00FB2836">
            <w:pPr>
              <w:rPr>
                <w:sz w:val="16"/>
                <w:szCs w:val="16"/>
              </w:rPr>
            </w:pPr>
            <w:r w:rsidRPr="00A7027D">
              <w:rPr>
                <w:sz w:val="16"/>
                <w:szCs w:val="16"/>
              </w:rPr>
              <w:t>9.100,00</w:t>
            </w:r>
          </w:p>
        </w:tc>
        <w:tc>
          <w:tcPr>
            <w:tcW w:w="1195" w:type="dxa"/>
            <w:noWrap/>
            <w:hideMark/>
          </w:tcPr>
          <w:p w:rsidR="00FB6C83" w:rsidRPr="00A7027D" w:rsidRDefault="00FB6C83" w:rsidP="00FB2836">
            <w:pPr>
              <w:rPr>
                <w:sz w:val="16"/>
                <w:szCs w:val="16"/>
              </w:rPr>
            </w:pPr>
            <w:r w:rsidRPr="00A7027D">
              <w:rPr>
                <w:sz w:val="16"/>
                <w:szCs w:val="16"/>
              </w:rPr>
              <w:t>9.100,00</w:t>
            </w:r>
          </w:p>
        </w:tc>
        <w:tc>
          <w:tcPr>
            <w:tcW w:w="875" w:type="dxa"/>
            <w:noWrap/>
            <w:hideMark/>
          </w:tcPr>
          <w:p w:rsidR="00FB6C83" w:rsidRPr="00A7027D" w:rsidRDefault="00FB6C83" w:rsidP="00FB2836">
            <w:pPr>
              <w:rPr>
                <w:sz w:val="16"/>
                <w:szCs w:val="16"/>
              </w:rPr>
            </w:pPr>
            <w:r w:rsidRPr="00A7027D">
              <w:rPr>
                <w:sz w:val="16"/>
                <w:szCs w:val="16"/>
              </w:rPr>
              <w:t>18.600,00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2151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20.01-1.10.01.01.001</w:t>
            </w:r>
          </w:p>
        </w:tc>
        <w:tc>
          <w:tcPr>
            <w:tcW w:w="3541" w:type="dxa"/>
            <w:noWrap/>
            <w:hideMark/>
          </w:tcPr>
          <w:p w:rsidR="00FB6C83" w:rsidRPr="00A7027D" w:rsidRDefault="00FB6C83" w:rsidP="00FB2836">
            <w:pPr>
              <w:rPr>
                <w:sz w:val="16"/>
                <w:szCs w:val="16"/>
              </w:rPr>
            </w:pPr>
            <w:r w:rsidRPr="00A7027D">
              <w:rPr>
                <w:sz w:val="16"/>
                <w:szCs w:val="16"/>
              </w:rPr>
              <w:t>FONDO DI RISERVA</w:t>
            </w:r>
          </w:p>
        </w:tc>
        <w:tc>
          <w:tcPr>
            <w:tcW w:w="1297" w:type="dxa"/>
            <w:noWrap/>
            <w:hideMark/>
          </w:tcPr>
          <w:p w:rsidR="00FB6C83" w:rsidRPr="00A7027D" w:rsidRDefault="00FB6C83" w:rsidP="00FB2836">
            <w:pPr>
              <w:rPr>
                <w:sz w:val="16"/>
                <w:szCs w:val="16"/>
              </w:rPr>
            </w:pPr>
            <w:r w:rsidRPr="00A7027D">
              <w:rPr>
                <w:sz w:val="16"/>
                <w:szCs w:val="16"/>
              </w:rPr>
              <w:t>17.228,92</w:t>
            </w:r>
          </w:p>
        </w:tc>
        <w:tc>
          <w:tcPr>
            <w:tcW w:w="1195" w:type="dxa"/>
            <w:noWrap/>
            <w:hideMark/>
          </w:tcPr>
          <w:p w:rsidR="00FB6C83" w:rsidRPr="00A7027D" w:rsidRDefault="00FB6C83" w:rsidP="00FB2836">
            <w:pPr>
              <w:rPr>
                <w:sz w:val="16"/>
                <w:szCs w:val="16"/>
              </w:rPr>
            </w:pPr>
            <w:r w:rsidRPr="00A7027D">
              <w:rPr>
                <w:sz w:val="16"/>
                <w:szCs w:val="16"/>
              </w:rPr>
              <w:t>17.228,92</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2153</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20.02-1.10.01.03.001</w:t>
            </w:r>
          </w:p>
        </w:tc>
        <w:tc>
          <w:tcPr>
            <w:tcW w:w="3541" w:type="dxa"/>
            <w:noWrap/>
            <w:hideMark/>
          </w:tcPr>
          <w:p w:rsidR="00FB6C83" w:rsidRPr="00A7027D" w:rsidRDefault="00FB6C83" w:rsidP="00FB2836">
            <w:pPr>
              <w:rPr>
                <w:sz w:val="16"/>
                <w:szCs w:val="16"/>
              </w:rPr>
            </w:pPr>
            <w:r w:rsidRPr="00A7027D">
              <w:rPr>
                <w:sz w:val="16"/>
                <w:szCs w:val="16"/>
              </w:rPr>
              <w:t>FONDO CREDITI DUBBIA ESIGIBILITA'</w:t>
            </w:r>
          </w:p>
        </w:tc>
        <w:tc>
          <w:tcPr>
            <w:tcW w:w="1297" w:type="dxa"/>
            <w:noWrap/>
            <w:hideMark/>
          </w:tcPr>
          <w:p w:rsidR="00FB6C83" w:rsidRPr="00A7027D" w:rsidRDefault="00FB6C83" w:rsidP="00FB2836">
            <w:pPr>
              <w:rPr>
                <w:sz w:val="16"/>
                <w:szCs w:val="16"/>
              </w:rPr>
            </w:pPr>
            <w:r w:rsidRPr="00A7027D">
              <w:rPr>
                <w:sz w:val="16"/>
                <w:szCs w:val="16"/>
              </w:rPr>
              <w:t>384.482,87</w:t>
            </w:r>
          </w:p>
        </w:tc>
        <w:tc>
          <w:tcPr>
            <w:tcW w:w="1195" w:type="dxa"/>
            <w:noWrap/>
            <w:hideMark/>
          </w:tcPr>
          <w:p w:rsidR="00FB6C83" w:rsidRPr="00A7027D" w:rsidRDefault="00FB6C83" w:rsidP="00FB2836">
            <w:pPr>
              <w:rPr>
                <w:sz w:val="16"/>
                <w:szCs w:val="16"/>
              </w:rPr>
            </w:pPr>
            <w:r w:rsidRPr="00A7027D">
              <w:rPr>
                <w:sz w:val="16"/>
                <w:szCs w:val="16"/>
              </w:rPr>
              <w:t>384.482,87</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2158</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01.04-1.09.02.01.001</w:t>
            </w:r>
          </w:p>
        </w:tc>
        <w:tc>
          <w:tcPr>
            <w:tcW w:w="3541" w:type="dxa"/>
            <w:noWrap/>
            <w:hideMark/>
          </w:tcPr>
          <w:p w:rsidR="00FB6C83" w:rsidRPr="00A7027D" w:rsidRDefault="00FB6C83" w:rsidP="00FB2836">
            <w:pPr>
              <w:rPr>
                <w:sz w:val="16"/>
                <w:szCs w:val="16"/>
              </w:rPr>
            </w:pPr>
            <w:r w:rsidRPr="00A7027D">
              <w:rPr>
                <w:sz w:val="16"/>
                <w:szCs w:val="16"/>
              </w:rPr>
              <w:t>RIMBORSO QUOTE INESIGIBILI TRIBUTI COMUNALI</w:t>
            </w:r>
          </w:p>
        </w:tc>
        <w:tc>
          <w:tcPr>
            <w:tcW w:w="1297" w:type="dxa"/>
            <w:noWrap/>
            <w:hideMark/>
          </w:tcPr>
          <w:p w:rsidR="00FB6C83" w:rsidRPr="00A7027D" w:rsidRDefault="00FB6C83" w:rsidP="00FB2836">
            <w:pPr>
              <w:rPr>
                <w:sz w:val="16"/>
                <w:szCs w:val="16"/>
              </w:rPr>
            </w:pPr>
            <w:r w:rsidRPr="00A7027D">
              <w:rPr>
                <w:sz w:val="16"/>
                <w:szCs w:val="16"/>
              </w:rPr>
              <w:t>4.000,00</w:t>
            </w:r>
          </w:p>
        </w:tc>
        <w:tc>
          <w:tcPr>
            <w:tcW w:w="1195" w:type="dxa"/>
            <w:noWrap/>
            <w:hideMark/>
          </w:tcPr>
          <w:p w:rsidR="00FB6C83" w:rsidRPr="00A7027D" w:rsidRDefault="00FB6C83" w:rsidP="00FB2836">
            <w:pPr>
              <w:rPr>
                <w:sz w:val="16"/>
                <w:szCs w:val="16"/>
              </w:rPr>
            </w:pPr>
            <w:r w:rsidRPr="00A7027D">
              <w:rPr>
                <w:sz w:val="16"/>
                <w:szCs w:val="16"/>
              </w:rPr>
              <w:t>4.000,00</w:t>
            </w:r>
          </w:p>
        </w:tc>
        <w:tc>
          <w:tcPr>
            <w:tcW w:w="875" w:type="dxa"/>
            <w:noWrap/>
            <w:hideMark/>
          </w:tcPr>
          <w:p w:rsidR="00FB6C83" w:rsidRPr="00A7027D" w:rsidRDefault="00FB6C83" w:rsidP="00FB2836">
            <w:pPr>
              <w:rPr>
                <w:sz w:val="16"/>
                <w:szCs w:val="16"/>
              </w:rPr>
            </w:pPr>
            <w:r w:rsidRPr="00A7027D">
              <w:rPr>
                <w:sz w:val="16"/>
                <w:szCs w:val="16"/>
              </w:rPr>
              <w:t>23.000,00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2164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01.10-1.01.01.01.004</w:t>
            </w:r>
          </w:p>
        </w:tc>
        <w:tc>
          <w:tcPr>
            <w:tcW w:w="3541" w:type="dxa"/>
            <w:noWrap/>
            <w:hideMark/>
          </w:tcPr>
          <w:p w:rsidR="00FB6C83" w:rsidRPr="00A7027D" w:rsidRDefault="00FB6C83" w:rsidP="00FB2836">
            <w:pPr>
              <w:rPr>
                <w:sz w:val="16"/>
                <w:szCs w:val="16"/>
              </w:rPr>
            </w:pPr>
            <w:r w:rsidRPr="00A7027D">
              <w:rPr>
                <w:sz w:val="16"/>
                <w:szCs w:val="16"/>
              </w:rPr>
              <w:t>FONDO MIGLIORAMENTO DIPENDENTI - TRATTTAMENTO ECONOMICO ACCESSORIO</w:t>
            </w:r>
          </w:p>
        </w:tc>
        <w:tc>
          <w:tcPr>
            <w:tcW w:w="1297" w:type="dxa"/>
            <w:noWrap/>
            <w:hideMark/>
          </w:tcPr>
          <w:p w:rsidR="00FB6C83" w:rsidRPr="00A7027D" w:rsidRDefault="00FB6C83" w:rsidP="00FB2836">
            <w:pPr>
              <w:rPr>
                <w:sz w:val="16"/>
                <w:szCs w:val="16"/>
              </w:rPr>
            </w:pPr>
            <w:r w:rsidRPr="00A7027D">
              <w:rPr>
                <w:sz w:val="16"/>
                <w:szCs w:val="16"/>
              </w:rPr>
              <w:t>30.000,00</w:t>
            </w:r>
          </w:p>
        </w:tc>
        <w:tc>
          <w:tcPr>
            <w:tcW w:w="1195" w:type="dxa"/>
            <w:noWrap/>
            <w:hideMark/>
          </w:tcPr>
          <w:p w:rsidR="00FB6C83" w:rsidRPr="00A7027D" w:rsidRDefault="00FB6C83" w:rsidP="00FB2836">
            <w:pPr>
              <w:rPr>
                <w:sz w:val="16"/>
                <w:szCs w:val="16"/>
              </w:rPr>
            </w:pPr>
            <w:r w:rsidRPr="00A7027D">
              <w:rPr>
                <w:sz w:val="16"/>
                <w:szCs w:val="16"/>
              </w:rPr>
              <w:t>30.000,00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2166</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01.10-1.01.01.01.003</w:t>
            </w:r>
          </w:p>
        </w:tc>
        <w:tc>
          <w:tcPr>
            <w:tcW w:w="3541" w:type="dxa"/>
            <w:noWrap/>
            <w:hideMark/>
          </w:tcPr>
          <w:p w:rsidR="00FB6C83" w:rsidRPr="00A7027D" w:rsidRDefault="00FB6C83" w:rsidP="00FB2836">
            <w:pPr>
              <w:rPr>
                <w:sz w:val="16"/>
                <w:szCs w:val="16"/>
              </w:rPr>
            </w:pPr>
            <w:r w:rsidRPr="00A7027D">
              <w:rPr>
                <w:sz w:val="16"/>
                <w:szCs w:val="16"/>
              </w:rPr>
              <w:t>COMPENSO LAVORO STRAORDINARIO</w:t>
            </w:r>
          </w:p>
        </w:tc>
        <w:tc>
          <w:tcPr>
            <w:tcW w:w="1297" w:type="dxa"/>
            <w:noWrap/>
            <w:hideMark/>
          </w:tcPr>
          <w:p w:rsidR="00FB6C83" w:rsidRPr="00A7027D" w:rsidRDefault="00FB6C83" w:rsidP="00FB2836">
            <w:pPr>
              <w:rPr>
                <w:sz w:val="16"/>
                <w:szCs w:val="16"/>
              </w:rPr>
            </w:pPr>
            <w:r w:rsidRPr="00A7027D">
              <w:rPr>
                <w:sz w:val="16"/>
                <w:szCs w:val="16"/>
              </w:rPr>
              <w:t>3.974,66</w:t>
            </w:r>
          </w:p>
        </w:tc>
        <w:tc>
          <w:tcPr>
            <w:tcW w:w="1195" w:type="dxa"/>
            <w:noWrap/>
            <w:hideMark/>
          </w:tcPr>
          <w:p w:rsidR="00FB6C83" w:rsidRPr="00A7027D" w:rsidRDefault="00FB6C83" w:rsidP="00FB2836">
            <w:pPr>
              <w:rPr>
                <w:sz w:val="16"/>
                <w:szCs w:val="16"/>
              </w:rPr>
            </w:pPr>
            <w:r w:rsidRPr="00A7027D">
              <w:rPr>
                <w:sz w:val="16"/>
                <w:szCs w:val="16"/>
              </w:rPr>
              <w:t>3.974,66</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4050</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60.01-5.01.01.01.001</w:t>
            </w:r>
          </w:p>
        </w:tc>
        <w:tc>
          <w:tcPr>
            <w:tcW w:w="3541" w:type="dxa"/>
            <w:noWrap/>
            <w:hideMark/>
          </w:tcPr>
          <w:p w:rsidR="00FB6C83" w:rsidRPr="00A7027D" w:rsidRDefault="00FB6C83" w:rsidP="00FB2836">
            <w:pPr>
              <w:rPr>
                <w:sz w:val="16"/>
                <w:szCs w:val="16"/>
              </w:rPr>
            </w:pPr>
            <w:r w:rsidRPr="00A7027D">
              <w:rPr>
                <w:sz w:val="16"/>
                <w:szCs w:val="16"/>
              </w:rPr>
              <w:t>RESTITUZIONE SOMME DA ANTICIPAZIONE DI CASSA</w:t>
            </w:r>
          </w:p>
        </w:tc>
        <w:tc>
          <w:tcPr>
            <w:tcW w:w="1297" w:type="dxa"/>
            <w:noWrap/>
            <w:hideMark/>
          </w:tcPr>
          <w:p w:rsidR="00FB6C83" w:rsidRPr="00A7027D" w:rsidRDefault="00FB6C83" w:rsidP="00FB2836">
            <w:pPr>
              <w:rPr>
                <w:sz w:val="16"/>
                <w:szCs w:val="16"/>
              </w:rPr>
            </w:pPr>
            <w:r w:rsidRPr="00A7027D">
              <w:rPr>
                <w:sz w:val="16"/>
                <w:szCs w:val="16"/>
              </w:rPr>
              <w:t>1.188.636,50</w:t>
            </w:r>
          </w:p>
        </w:tc>
        <w:tc>
          <w:tcPr>
            <w:tcW w:w="1195" w:type="dxa"/>
            <w:noWrap/>
            <w:hideMark/>
          </w:tcPr>
          <w:p w:rsidR="00FB6C83" w:rsidRPr="00A7027D" w:rsidRDefault="00FB6C83" w:rsidP="00FB2836">
            <w:pPr>
              <w:rPr>
                <w:sz w:val="16"/>
                <w:szCs w:val="16"/>
              </w:rPr>
            </w:pPr>
            <w:r w:rsidRPr="00A7027D">
              <w:rPr>
                <w:sz w:val="16"/>
                <w:szCs w:val="16"/>
              </w:rPr>
              <w:t>1.188.636,50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5001</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99.01-7.01.02.02.001</w:t>
            </w:r>
          </w:p>
        </w:tc>
        <w:tc>
          <w:tcPr>
            <w:tcW w:w="3541" w:type="dxa"/>
            <w:noWrap/>
            <w:hideMark/>
          </w:tcPr>
          <w:p w:rsidR="00FB6C83" w:rsidRPr="00A7027D" w:rsidRDefault="00FB6C83" w:rsidP="00FB2836">
            <w:pPr>
              <w:rPr>
                <w:sz w:val="16"/>
                <w:szCs w:val="16"/>
              </w:rPr>
            </w:pPr>
            <w:r w:rsidRPr="00A7027D">
              <w:rPr>
                <w:sz w:val="16"/>
                <w:szCs w:val="16"/>
              </w:rPr>
              <w:t>VERSAMENTO RITENUTE CPDEL</w:t>
            </w:r>
          </w:p>
        </w:tc>
        <w:tc>
          <w:tcPr>
            <w:tcW w:w="1297" w:type="dxa"/>
            <w:noWrap/>
            <w:hideMark/>
          </w:tcPr>
          <w:p w:rsidR="00FB6C83" w:rsidRPr="00A7027D" w:rsidRDefault="00FB6C83" w:rsidP="00FB2836">
            <w:pPr>
              <w:rPr>
                <w:sz w:val="16"/>
                <w:szCs w:val="16"/>
              </w:rPr>
            </w:pPr>
            <w:r w:rsidRPr="00A7027D">
              <w:rPr>
                <w:sz w:val="16"/>
                <w:szCs w:val="16"/>
              </w:rPr>
              <w:t>80.000,00</w:t>
            </w:r>
          </w:p>
        </w:tc>
        <w:tc>
          <w:tcPr>
            <w:tcW w:w="1195" w:type="dxa"/>
            <w:noWrap/>
            <w:hideMark/>
          </w:tcPr>
          <w:p w:rsidR="00FB6C83" w:rsidRPr="00A7027D" w:rsidRDefault="00FB6C83" w:rsidP="00FB2836">
            <w:pPr>
              <w:rPr>
                <w:sz w:val="16"/>
                <w:szCs w:val="16"/>
              </w:rPr>
            </w:pPr>
            <w:r w:rsidRPr="00A7027D">
              <w:rPr>
                <w:sz w:val="16"/>
                <w:szCs w:val="16"/>
              </w:rPr>
              <w:t>60.867,07</w:t>
            </w:r>
          </w:p>
        </w:tc>
        <w:tc>
          <w:tcPr>
            <w:tcW w:w="875" w:type="dxa"/>
            <w:noWrap/>
            <w:hideMark/>
          </w:tcPr>
          <w:p w:rsidR="00FB6C83" w:rsidRPr="00A7027D" w:rsidRDefault="00FB6C83" w:rsidP="00FB2836">
            <w:pPr>
              <w:rPr>
                <w:sz w:val="16"/>
                <w:szCs w:val="16"/>
              </w:rPr>
            </w:pPr>
            <w:r w:rsidRPr="00A7027D">
              <w:rPr>
                <w:sz w:val="16"/>
                <w:szCs w:val="16"/>
              </w:rPr>
              <w:t>627,18</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5001</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99.01-7.01.02.02.001</w:t>
            </w:r>
          </w:p>
        </w:tc>
        <w:tc>
          <w:tcPr>
            <w:tcW w:w="3541" w:type="dxa"/>
            <w:noWrap/>
            <w:hideMark/>
          </w:tcPr>
          <w:p w:rsidR="00FB6C83" w:rsidRPr="00A7027D" w:rsidRDefault="00FB6C83" w:rsidP="00FB2836">
            <w:pPr>
              <w:rPr>
                <w:sz w:val="16"/>
                <w:szCs w:val="16"/>
              </w:rPr>
            </w:pPr>
            <w:r w:rsidRPr="00A7027D">
              <w:rPr>
                <w:sz w:val="16"/>
                <w:szCs w:val="16"/>
              </w:rPr>
              <w:t>VERSAMENTO RITENUTE INADEL PREV.ZA</w:t>
            </w:r>
          </w:p>
        </w:tc>
        <w:tc>
          <w:tcPr>
            <w:tcW w:w="1297" w:type="dxa"/>
            <w:noWrap/>
            <w:hideMark/>
          </w:tcPr>
          <w:p w:rsidR="00FB6C83" w:rsidRPr="00A7027D" w:rsidRDefault="00FB6C83" w:rsidP="00FB2836">
            <w:pPr>
              <w:rPr>
                <w:sz w:val="16"/>
                <w:szCs w:val="16"/>
              </w:rPr>
            </w:pPr>
            <w:r w:rsidRPr="00A7027D">
              <w:rPr>
                <w:sz w:val="16"/>
                <w:szCs w:val="16"/>
              </w:rPr>
              <w:t>13.000,00</w:t>
            </w:r>
          </w:p>
        </w:tc>
        <w:tc>
          <w:tcPr>
            <w:tcW w:w="1195" w:type="dxa"/>
            <w:noWrap/>
            <w:hideMark/>
          </w:tcPr>
          <w:p w:rsidR="00FB6C83" w:rsidRPr="00A7027D" w:rsidRDefault="00FB6C83" w:rsidP="00FB2836">
            <w:pPr>
              <w:rPr>
                <w:sz w:val="16"/>
                <w:szCs w:val="16"/>
              </w:rPr>
            </w:pPr>
            <w:r w:rsidRPr="00A7027D">
              <w:rPr>
                <w:sz w:val="16"/>
                <w:szCs w:val="16"/>
              </w:rPr>
              <w:t>12.201,77</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5002</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99.01-7.01.02.01.001</w:t>
            </w:r>
          </w:p>
        </w:tc>
        <w:tc>
          <w:tcPr>
            <w:tcW w:w="3541" w:type="dxa"/>
            <w:noWrap/>
            <w:hideMark/>
          </w:tcPr>
          <w:p w:rsidR="00FB6C83" w:rsidRPr="00A7027D" w:rsidRDefault="00FB6C83" w:rsidP="00FB2836">
            <w:pPr>
              <w:rPr>
                <w:sz w:val="16"/>
                <w:szCs w:val="16"/>
              </w:rPr>
            </w:pPr>
            <w:proofErr w:type="gramStart"/>
            <w:r w:rsidRPr="00A7027D">
              <w:rPr>
                <w:sz w:val="16"/>
                <w:szCs w:val="16"/>
              </w:rPr>
              <w:t>VERS.RIT.ERAR.LAVORO</w:t>
            </w:r>
            <w:proofErr w:type="gramEnd"/>
            <w:r w:rsidRPr="00A7027D">
              <w:rPr>
                <w:sz w:val="16"/>
                <w:szCs w:val="16"/>
              </w:rPr>
              <w:t xml:space="preserve"> DIPENDENTE</w:t>
            </w:r>
          </w:p>
        </w:tc>
        <w:tc>
          <w:tcPr>
            <w:tcW w:w="1297" w:type="dxa"/>
            <w:noWrap/>
            <w:hideMark/>
          </w:tcPr>
          <w:p w:rsidR="00FB6C83" w:rsidRPr="00A7027D" w:rsidRDefault="00FB6C83" w:rsidP="00FB2836">
            <w:pPr>
              <w:rPr>
                <w:sz w:val="16"/>
                <w:szCs w:val="16"/>
              </w:rPr>
            </w:pPr>
            <w:r w:rsidRPr="00A7027D">
              <w:rPr>
                <w:sz w:val="16"/>
                <w:szCs w:val="16"/>
              </w:rPr>
              <w:t>125.000,00</w:t>
            </w:r>
          </w:p>
        </w:tc>
        <w:tc>
          <w:tcPr>
            <w:tcW w:w="1195" w:type="dxa"/>
            <w:noWrap/>
            <w:hideMark/>
          </w:tcPr>
          <w:p w:rsidR="00FB6C83" w:rsidRPr="00A7027D" w:rsidRDefault="00FB6C83" w:rsidP="00FB2836">
            <w:pPr>
              <w:rPr>
                <w:sz w:val="16"/>
                <w:szCs w:val="16"/>
              </w:rPr>
            </w:pPr>
            <w:r w:rsidRPr="00A7027D">
              <w:rPr>
                <w:sz w:val="16"/>
                <w:szCs w:val="16"/>
              </w:rPr>
              <w:t>85.015,08</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5002</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99.01-7.01.03.01.001</w:t>
            </w:r>
          </w:p>
        </w:tc>
        <w:tc>
          <w:tcPr>
            <w:tcW w:w="3541" w:type="dxa"/>
            <w:noWrap/>
            <w:hideMark/>
          </w:tcPr>
          <w:p w:rsidR="00FB6C83" w:rsidRPr="00A7027D" w:rsidRDefault="00FB6C83" w:rsidP="00FB2836">
            <w:pPr>
              <w:rPr>
                <w:sz w:val="16"/>
                <w:szCs w:val="16"/>
              </w:rPr>
            </w:pPr>
            <w:r w:rsidRPr="00A7027D">
              <w:rPr>
                <w:sz w:val="16"/>
                <w:szCs w:val="16"/>
              </w:rPr>
              <w:t>VERS.TO RIT.ERARIALI LAV.AUTONOMO</w:t>
            </w:r>
          </w:p>
        </w:tc>
        <w:tc>
          <w:tcPr>
            <w:tcW w:w="1297" w:type="dxa"/>
            <w:noWrap/>
            <w:hideMark/>
          </w:tcPr>
          <w:p w:rsidR="00FB6C83" w:rsidRPr="00A7027D" w:rsidRDefault="00FB6C83" w:rsidP="00FB2836">
            <w:pPr>
              <w:rPr>
                <w:sz w:val="16"/>
                <w:szCs w:val="16"/>
              </w:rPr>
            </w:pPr>
            <w:r w:rsidRPr="00A7027D">
              <w:rPr>
                <w:sz w:val="16"/>
                <w:szCs w:val="16"/>
              </w:rPr>
              <w:t>65.000,00</w:t>
            </w:r>
          </w:p>
        </w:tc>
        <w:tc>
          <w:tcPr>
            <w:tcW w:w="1195" w:type="dxa"/>
            <w:noWrap/>
            <w:hideMark/>
          </w:tcPr>
          <w:p w:rsidR="00FB6C83" w:rsidRPr="00A7027D" w:rsidRDefault="00FB6C83" w:rsidP="00FB2836">
            <w:pPr>
              <w:rPr>
                <w:sz w:val="16"/>
                <w:szCs w:val="16"/>
              </w:rPr>
            </w:pPr>
            <w:r w:rsidRPr="00A7027D">
              <w:rPr>
                <w:sz w:val="16"/>
                <w:szCs w:val="16"/>
              </w:rPr>
              <w:t>59.028,01</w:t>
            </w:r>
          </w:p>
        </w:tc>
        <w:tc>
          <w:tcPr>
            <w:tcW w:w="875" w:type="dxa"/>
            <w:noWrap/>
            <w:hideMark/>
          </w:tcPr>
          <w:p w:rsidR="00FB6C83" w:rsidRPr="00A7027D" w:rsidRDefault="00FB6C83" w:rsidP="00FB2836">
            <w:pPr>
              <w:rPr>
                <w:sz w:val="16"/>
                <w:szCs w:val="16"/>
              </w:rPr>
            </w:pPr>
            <w:r w:rsidRPr="00A7027D">
              <w:rPr>
                <w:sz w:val="16"/>
                <w:szCs w:val="16"/>
              </w:rPr>
              <w:t>1.904,50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5002</w:t>
            </w:r>
          </w:p>
        </w:tc>
        <w:tc>
          <w:tcPr>
            <w:tcW w:w="477" w:type="dxa"/>
            <w:noWrap/>
            <w:hideMark/>
          </w:tcPr>
          <w:p w:rsidR="00FB6C83" w:rsidRPr="00A7027D" w:rsidRDefault="00FB6C83" w:rsidP="00FB2836">
            <w:pPr>
              <w:rPr>
                <w:sz w:val="16"/>
                <w:szCs w:val="16"/>
              </w:rPr>
            </w:pPr>
            <w:r w:rsidRPr="00A7027D">
              <w:rPr>
                <w:sz w:val="16"/>
                <w:szCs w:val="16"/>
              </w:rPr>
              <w:t>3</w:t>
            </w:r>
          </w:p>
        </w:tc>
        <w:tc>
          <w:tcPr>
            <w:tcW w:w="1204" w:type="dxa"/>
            <w:noWrap/>
            <w:hideMark/>
          </w:tcPr>
          <w:p w:rsidR="00FB6C83" w:rsidRPr="00A7027D" w:rsidRDefault="00FB6C83" w:rsidP="00FB2836">
            <w:pPr>
              <w:rPr>
                <w:sz w:val="16"/>
                <w:szCs w:val="16"/>
              </w:rPr>
            </w:pPr>
            <w:r w:rsidRPr="00A7027D">
              <w:rPr>
                <w:sz w:val="16"/>
                <w:szCs w:val="16"/>
              </w:rPr>
              <w:t>99.01-7.01.02.01.001</w:t>
            </w:r>
          </w:p>
        </w:tc>
        <w:tc>
          <w:tcPr>
            <w:tcW w:w="3541" w:type="dxa"/>
            <w:noWrap/>
            <w:hideMark/>
          </w:tcPr>
          <w:p w:rsidR="00FB6C83" w:rsidRPr="00A7027D" w:rsidRDefault="00FB6C83" w:rsidP="00FB2836">
            <w:pPr>
              <w:rPr>
                <w:sz w:val="16"/>
                <w:szCs w:val="16"/>
              </w:rPr>
            </w:pPr>
            <w:proofErr w:type="gramStart"/>
            <w:r w:rsidRPr="00A7027D">
              <w:rPr>
                <w:sz w:val="16"/>
                <w:szCs w:val="16"/>
              </w:rPr>
              <w:t>VERS.RIT.ERAR.CARICHE</w:t>
            </w:r>
            <w:proofErr w:type="gramEnd"/>
            <w:r w:rsidRPr="00A7027D">
              <w:rPr>
                <w:sz w:val="16"/>
                <w:szCs w:val="16"/>
              </w:rPr>
              <w:t xml:space="preserve"> ELETTIVE</w:t>
            </w:r>
          </w:p>
        </w:tc>
        <w:tc>
          <w:tcPr>
            <w:tcW w:w="1297" w:type="dxa"/>
            <w:noWrap/>
            <w:hideMark/>
          </w:tcPr>
          <w:p w:rsidR="00FB6C83" w:rsidRPr="00A7027D" w:rsidRDefault="00FB6C83" w:rsidP="00FB2836">
            <w:pPr>
              <w:rPr>
                <w:sz w:val="16"/>
                <w:szCs w:val="16"/>
              </w:rPr>
            </w:pPr>
            <w:r w:rsidRPr="00A7027D">
              <w:rPr>
                <w:sz w:val="16"/>
                <w:szCs w:val="16"/>
              </w:rPr>
              <w:t>40.500,00</w:t>
            </w:r>
          </w:p>
        </w:tc>
        <w:tc>
          <w:tcPr>
            <w:tcW w:w="1195" w:type="dxa"/>
            <w:noWrap/>
            <w:hideMark/>
          </w:tcPr>
          <w:p w:rsidR="00FB6C83" w:rsidRPr="00A7027D" w:rsidRDefault="00FB6C83" w:rsidP="00FB2836">
            <w:pPr>
              <w:rPr>
                <w:sz w:val="16"/>
                <w:szCs w:val="16"/>
              </w:rPr>
            </w:pPr>
            <w:r w:rsidRPr="00A7027D">
              <w:rPr>
                <w:sz w:val="16"/>
                <w:szCs w:val="16"/>
              </w:rPr>
              <w:t>33.272,02</w:t>
            </w:r>
          </w:p>
        </w:tc>
        <w:tc>
          <w:tcPr>
            <w:tcW w:w="875" w:type="dxa"/>
            <w:noWrap/>
            <w:hideMark/>
          </w:tcPr>
          <w:p w:rsidR="00FB6C83" w:rsidRPr="00A7027D" w:rsidRDefault="00FB6C83" w:rsidP="00FB2836">
            <w:pPr>
              <w:rPr>
                <w:sz w:val="16"/>
                <w:szCs w:val="16"/>
              </w:rPr>
            </w:pPr>
            <w:r w:rsidRPr="00A7027D">
              <w:rPr>
                <w:sz w:val="16"/>
                <w:szCs w:val="16"/>
              </w:rPr>
              <w:t>1.884,94</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lastRenderedPageBreak/>
              <w:t>U</w:t>
            </w:r>
          </w:p>
        </w:tc>
        <w:tc>
          <w:tcPr>
            <w:tcW w:w="783" w:type="dxa"/>
            <w:noWrap/>
            <w:hideMark/>
          </w:tcPr>
          <w:p w:rsidR="00FB6C83" w:rsidRPr="00A7027D" w:rsidRDefault="00FB6C83" w:rsidP="00FB2836">
            <w:pPr>
              <w:rPr>
                <w:sz w:val="16"/>
                <w:szCs w:val="16"/>
              </w:rPr>
            </w:pPr>
            <w:r w:rsidRPr="00A7027D">
              <w:rPr>
                <w:sz w:val="16"/>
                <w:szCs w:val="16"/>
              </w:rPr>
              <w:t>5002</w:t>
            </w:r>
          </w:p>
        </w:tc>
        <w:tc>
          <w:tcPr>
            <w:tcW w:w="477" w:type="dxa"/>
            <w:noWrap/>
            <w:hideMark/>
          </w:tcPr>
          <w:p w:rsidR="00FB6C83" w:rsidRPr="00A7027D" w:rsidRDefault="00FB6C83" w:rsidP="00FB2836">
            <w:pPr>
              <w:rPr>
                <w:sz w:val="16"/>
                <w:szCs w:val="16"/>
              </w:rPr>
            </w:pPr>
            <w:r w:rsidRPr="00A7027D">
              <w:rPr>
                <w:sz w:val="16"/>
                <w:szCs w:val="16"/>
              </w:rPr>
              <w:t>4</w:t>
            </w:r>
          </w:p>
        </w:tc>
        <w:tc>
          <w:tcPr>
            <w:tcW w:w="1204" w:type="dxa"/>
            <w:noWrap/>
            <w:hideMark/>
          </w:tcPr>
          <w:p w:rsidR="00FB6C83" w:rsidRPr="00A7027D" w:rsidRDefault="00FB6C83" w:rsidP="00FB2836">
            <w:pPr>
              <w:rPr>
                <w:sz w:val="16"/>
                <w:szCs w:val="16"/>
              </w:rPr>
            </w:pPr>
            <w:r w:rsidRPr="00A7027D">
              <w:rPr>
                <w:sz w:val="16"/>
                <w:szCs w:val="16"/>
              </w:rPr>
              <w:t>99.01-7.01.02.01.001</w:t>
            </w:r>
          </w:p>
        </w:tc>
        <w:tc>
          <w:tcPr>
            <w:tcW w:w="3541" w:type="dxa"/>
            <w:noWrap/>
            <w:hideMark/>
          </w:tcPr>
          <w:p w:rsidR="00FB6C83" w:rsidRPr="00A7027D" w:rsidRDefault="00FB6C83" w:rsidP="00FB2836">
            <w:pPr>
              <w:rPr>
                <w:sz w:val="16"/>
                <w:szCs w:val="16"/>
              </w:rPr>
            </w:pPr>
            <w:r w:rsidRPr="00A7027D">
              <w:rPr>
                <w:sz w:val="16"/>
                <w:szCs w:val="16"/>
              </w:rPr>
              <w:t>VERS.TO RIT.ERAR.SU ARRETR.AL PERSONALE</w:t>
            </w:r>
          </w:p>
        </w:tc>
        <w:tc>
          <w:tcPr>
            <w:tcW w:w="1297" w:type="dxa"/>
            <w:noWrap/>
            <w:hideMark/>
          </w:tcPr>
          <w:p w:rsidR="00FB6C83" w:rsidRPr="00A7027D" w:rsidRDefault="00FB6C83" w:rsidP="00FB2836">
            <w:pPr>
              <w:rPr>
                <w:sz w:val="16"/>
                <w:szCs w:val="16"/>
              </w:rPr>
            </w:pPr>
            <w:r w:rsidRPr="00A7027D">
              <w:rPr>
                <w:sz w:val="16"/>
                <w:szCs w:val="16"/>
              </w:rPr>
              <w:t>3.000,00</w:t>
            </w:r>
          </w:p>
        </w:tc>
        <w:tc>
          <w:tcPr>
            <w:tcW w:w="1195" w:type="dxa"/>
            <w:noWrap/>
            <w:hideMark/>
          </w:tcPr>
          <w:p w:rsidR="00FB6C83" w:rsidRPr="00A7027D" w:rsidRDefault="00FB6C83" w:rsidP="00FB2836">
            <w:pPr>
              <w:rPr>
                <w:sz w:val="16"/>
                <w:szCs w:val="16"/>
              </w:rPr>
            </w:pPr>
            <w:r w:rsidRPr="00A7027D">
              <w:rPr>
                <w:sz w:val="16"/>
                <w:szCs w:val="16"/>
              </w:rPr>
              <w:t>3.000,00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5002</w:t>
            </w:r>
          </w:p>
        </w:tc>
        <w:tc>
          <w:tcPr>
            <w:tcW w:w="477" w:type="dxa"/>
            <w:noWrap/>
            <w:hideMark/>
          </w:tcPr>
          <w:p w:rsidR="00FB6C83" w:rsidRPr="00A7027D" w:rsidRDefault="00FB6C83" w:rsidP="00FB2836">
            <w:pPr>
              <w:rPr>
                <w:sz w:val="16"/>
                <w:szCs w:val="16"/>
              </w:rPr>
            </w:pPr>
            <w:r w:rsidRPr="00A7027D">
              <w:rPr>
                <w:sz w:val="16"/>
                <w:szCs w:val="16"/>
              </w:rPr>
              <w:t>5</w:t>
            </w:r>
          </w:p>
        </w:tc>
        <w:tc>
          <w:tcPr>
            <w:tcW w:w="1204" w:type="dxa"/>
            <w:noWrap/>
            <w:hideMark/>
          </w:tcPr>
          <w:p w:rsidR="00FB6C83" w:rsidRPr="00A7027D" w:rsidRDefault="00FB6C83" w:rsidP="00FB2836">
            <w:pPr>
              <w:rPr>
                <w:sz w:val="16"/>
                <w:szCs w:val="16"/>
              </w:rPr>
            </w:pPr>
            <w:r w:rsidRPr="00A7027D">
              <w:rPr>
                <w:sz w:val="16"/>
                <w:szCs w:val="16"/>
              </w:rPr>
              <w:t>99.01-7.01.01.99.999</w:t>
            </w:r>
          </w:p>
        </w:tc>
        <w:tc>
          <w:tcPr>
            <w:tcW w:w="3541" w:type="dxa"/>
            <w:noWrap/>
            <w:hideMark/>
          </w:tcPr>
          <w:p w:rsidR="00FB6C83" w:rsidRPr="00A7027D" w:rsidRDefault="00FB6C83" w:rsidP="00FB2836">
            <w:pPr>
              <w:rPr>
                <w:sz w:val="16"/>
                <w:szCs w:val="16"/>
              </w:rPr>
            </w:pPr>
            <w:r w:rsidRPr="00A7027D">
              <w:rPr>
                <w:sz w:val="16"/>
                <w:szCs w:val="16"/>
              </w:rPr>
              <w:t>VERS.TO RIT.ERARIALI SU SOMME PER PROCEDURE ESPROPR.</w:t>
            </w:r>
          </w:p>
        </w:tc>
        <w:tc>
          <w:tcPr>
            <w:tcW w:w="1297" w:type="dxa"/>
            <w:noWrap/>
            <w:hideMark/>
          </w:tcPr>
          <w:p w:rsidR="00FB6C83" w:rsidRPr="00A7027D" w:rsidRDefault="00FB6C83" w:rsidP="00FB2836">
            <w:pPr>
              <w:rPr>
                <w:sz w:val="16"/>
                <w:szCs w:val="16"/>
              </w:rPr>
            </w:pPr>
            <w:r w:rsidRPr="00A7027D">
              <w:rPr>
                <w:sz w:val="16"/>
                <w:szCs w:val="16"/>
              </w:rPr>
              <w:t>10.000,00</w:t>
            </w:r>
          </w:p>
        </w:tc>
        <w:tc>
          <w:tcPr>
            <w:tcW w:w="1195" w:type="dxa"/>
            <w:noWrap/>
            <w:hideMark/>
          </w:tcPr>
          <w:p w:rsidR="00FB6C83" w:rsidRPr="00A7027D" w:rsidRDefault="00FB6C83" w:rsidP="00FB2836">
            <w:pPr>
              <w:rPr>
                <w:sz w:val="16"/>
                <w:szCs w:val="16"/>
              </w:rPr>
            </w:pPr>
            <w:r w:rsidRPr="00A7027D">
              <w:rPr>
                <w:sz w:val="16"/>
                <w:szCs w:val="16"/>
              </w:rPr>
              <w:t>10.000,00</w:t>
            </w:r>
          </w:p>
        </w:tc>
        <w:tc>
          <w:tcPr>
            <w:tcW w:w="875" w:type="dxa"/>
            <w:noWrap/>
            <w:hideMark/>
          </w:tcPr>
          <w:p w:rsidR="00FB6C83" w:rsidRPr="00A7027D" w:rsidRDefault="00FB6C83" w:rsidP="00FB2836">
            <w:pPr>
              <w:rPr>
                <w:sz w:val="16"/>
                <w:szCs w:val="16"/>
              </w:rPr>
            </w:pPr>
            <w:r w:rsidRPr="00A7027D">
              <w:rPr>
                <w:sz w:val="16"/>
                <w:szCs w:val="16"/>
              </w:rPr>
              <w:t>15,08</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5003</w:t>
            </w:r>
          </w:p>
        </w:tc>
        <w:tc>
          <w:tcPr>
            <w:tcW w:w="477" w:type="dxa"/>
            <w:noWrap/>
            <w:hideMark/>
          </w:tcPr>
          <w:p w:rsidR="00FB6C83" w:rsidRPr="00A7027D" w:rsidRDefault="00FB6C83" w:rsidP="00FB2836">
            <w:pPr>
              <w:rPr>
                <w:sz w:val="16"/>
                <w:szCs w:val="16"/>
              </w:rPr>
            </w:pPr>
            <w:r w:rsidRPr="00A7027D">
              <w:rPr>
                <w:sz w:val="16"/>
                <w:szCs w:val="16"/>
              </w:rPr>
              <w:t>1</w:t>
            </w:r>
          </w:p>
        </w:tc>
        <w:tc>
          <w:tcPr>
            <w:tcW w:w="1204" w:type="dxa"/>
            <w:noWrap/>
            <w:hideMark/>
          </w:tcPr>
          <w:p w:rsidR="00FB6C83" w:rsidRPr="00A7027D" w:rsidRDefault="00FB6C83" w:rsidP="00FB2836">
            <w:pPr>
              <w:rPr>
                <w:sz w:val="16"/>
                <w:szCs w:val="16"/>
              </w:rPr>
            </w:pPr>
            <w:r w:rsidRPr="00A7027D">
              <w:rPr>
                <w:sz w:val="16"/>
                <w:szCs w:val="16"/>
              </w:rPr>
              <w:t>99.01-7.01.02.99.999</w:t>
            </w:r>
          </w:p>
        </w:tc>
        <w:tc>
          <w:tcPr>
            <w:tcW w:w="3541" w:type="dxa"/>
            <w:noWrap/>
            <w:hideMark/>
          </w:tcPr>
          <w:p w:rsidR="00FB6C83" w:rsidRPr="00A7027D" w:rsidRDefault="00FB6C83" w:rsidP="00FB2836">
            <w:pPr>
              <w:rPr>
                <w:sz w:val="16"/>
                <w:szCs w:val="16"/>
              </w:rPr>
            </w:pPr>
            <w:r w:rsidRPr="00A7027D">
              <w:rPr>
                <w:sz w:val="16"/>
                <w:szCs w:val="16"/>
              </w:rPr>
              <w:t>RITENUTE PERSONALE SINDACALI</w:t>
            </w:r>
          </w:p>
        </w:tc>
        <w:tc>
          <w:tcPr>
            <w:tcW w:w="1297" w:type="dxa"/>
            <w:noWrap/>
            <w:hideMark/>
          </w:tcPr>
          <w:p w:rsidR="00FB6C83" w:rsidRPr="00A7027D" w:rsidRDefault="00FB6C83" w:rsidP="00FB2836">
            <w:pPr>
              <w:rPr>
                <w:sz w:val="16"/>
                <w:szCs w:val="16"/>
              </w:rPr>
            </w:pPr>
            <w:r w:rsidRPr="00A7027D">
              <w:rPr>
                <w:sz w:val="16"/>
                <w:szCs w:val="16"/>
              </w:rPr>
              <w:t>1.100,00</w:t>
            </w:r>
          </w:p>
        </w:tc>
        <w:tc>
          <w:tcPr>
            <w:tcW w:w="1195" w:type="dxa"/>
            <w:noWrap/>
            <w:hideMark/>
          </w:tcPr>
          <w:p w:rsidR="00FB6C83" w:rsidRPr="00A7027D" w:rsidRDefault="00FB6C83" w:rsidP="00FB2836">
            <w:pPr>
              <w:rPr>
                <w:sz w:val="16"/>
                <w:szCs w:val="16"/>
              </w:rPr>
            </w:pPr>
            <w:r w:rsidRPr="00A7027D">
              <w:rPr>
                <w:sz w:val="16"/>
                <w:szCs w:val="16"/>
              </w:rPr>
              <w:t>623,12</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5003</w:t>
            </w:r>
          </w:p>
        </w:tc>
        <w:tc>
          <w:tcPr>
            <w:tcW w:w="477" w:type="dxa"/>
            <w:noWrap/>
            <w:hideMark/>
          </w:tcPr>
          <w:p w:rsidR="00FB6C83" w:rsidRPr="00A7027D" w:rsidRDefault="00FB6C83" w:rsidP="00FB2836">
            <w:pPr>
              <w:rPr>
                <w:sz w:val="16"/>
                <w:szCs w:val="16"/>
              </w:rPr>
            </w:pPr>
            <w:r w:rsidRPr="00A7027D">
              <w:rPr>
                <w:sz w:val="16"/>
                <w:szCs w:val="16"/>
              </w:rPr>
              <w:t>2</w:t>
            </w:r>
          </w:p>
        </w:tc>
        <w:tc>
          <w:tcPr>
            <w:tcW w:w="1204" w:type="dxa"/>
            <w:noWrap/>
            <w:hideMark/>
          </w:tcPr>
          <w:p w:rsidR="00FB6C83" w:rsidRPr="00A7027D" w:rsidRDefault="00FB6C83" w:rsidP="00FB2836">
            <w:pPr>
              <w:rPr>
                <w:sz w:val="16"/>
                <w:szCs w:val="16"/>
              </w:rPr>
            </w:pPr>
            <w:r w:rsidRPr="00A7027D">
              <w:rPr>
                <w:sz w:val="16"/>
                <w:szCs w:val="16"/>
              </w:rPr>
              <w:t>99.01-7.01.02.99.999</w:t>
            </w:r>
          </w:p>
        </w:tc>
        <w:tc>
          <w:tcPr>
            <w:tcW w:w="3541" w:type="dxa"/>
            <w:noWrap/>
            <w:hideMark/>
          </w:tcPr>
          <w:p w:rsidR="00FB6C83" w:rsidRPr="00A7027D" w:rsidRDefault="00FB6C83" w:rsidP="00FB2836">
            <w:pPr>
              <w:rPr>
                <w:sz w:val="16"/>
                <w:szCs w:val="16"/>
              </w:rPr>
            </w:pPr>
            <w:r w:rsidRPr="00A7027D">
              <w:rPr>
                <w:sz w:val="16"/>
                <w:szCs w:val="16"/>
              </w:rPr>
              <w:t>RITENUTE PERSONALE CESSIONE 5^ STIP. E PICCOLI PRESTITI</w:t>
            </w:r>
          </w:p>
        </w:tc>
        <w:tc>
          <w:tcPr>
            <w:tcW w:w="1297" w:type="dxa"/>
            <w:noWrap/>
            <w:hideMark/>
          </w:tcPr>
          <w:p w:rsidR="00FB6C83" w:rsidRPr="00A7027D" w:rsidRDefault="00FB6C83" w:rsidP="00FB2836">
            <w:pPr>
              <w:rPr>
                <w:sz w:val="16"/>
                <w:szCs w:val="16"/>
              </w:rPr>
            </w:pPr>
            <w:r w:rsidRPr="00A7027D">
              <w:rPr>
                <w:sz w:val="16"/>
                <w:szCs w:val="16"/>
              </w:rPr>
              <w:t>1.000,00</w:t>
            </w:r>
          </w:p>
        </w:tc>
        <w:tc>
          <w:tcPr>
            <w:tcW w:w="1195" w:type="dxa"/>
            <w:noWrap/>
            <w:hideMark/>
          </w:tcPr>
          <w:p w:rsidR="00FB6C83" w:rsidRPr="00A7027D" w:rsidRDefault="00FB6C83" w:rsidP="00FB2836">
            <w:pPr>
              <w:rPr>
                <w:sz w:val="16"/>
                <w:szCs w:val="16"/>
              </w:rPr>
            </w:pPr>
            <w:r w:rsidRPr="00A7027D">
              <w:rPr>
                <w:sz w:val="16"/>
                <w:szCs w:val="16"/>
              </w:rPr>
              <w:t>1.000,00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5003</w:t>
            </w:r>
          </w:p>
        </w:tc>
        <w:tc>
          <w:tcPr>
            <w:tcW w:w="477" w:type="dxa"/>
            <w:noWrap/>
            <w:hideMark/>
          </w:tcPr>
          <w:p w:rsidR="00FB6C83" w:rsidRPr="00A7027D" w:rsidRDefault="00FB6C83" w:rsidP="00FB2836">
            <w:pPr>
              <w:rPr>
                <w:sz w:val="16"/>
                <w:szCs w:val="16"/>
              </w:rPr>
            </w:pPr>
            <w:r w:rsidRPr="00A7027D">
              <w:rPr>
                <w:sz w:val="16"/>
                <w:szCs w:val="16"/>
              </w:rPr>
              <w:t>3</w:t>
            </w:r>
          </w:p>
        </w:tc>
        <w:tc>
          <w:tcPr>
            <w:tcW w:w="1204" w:type="dxa"/>
            <w:noWrap/>
            <w:hideMark/>
          </w:tcPr>
          <w:p w:rsidR="00FB6C83" w:rsidRPr="00A7027D" w:rsidRDefault="00FB6C83" w:rsidP="00FB2836">
            <w:pPr>
              <w:rPr>
                <w:sz w:val="16"/>
                <w:szCs w:val="16"/>
              </w:rPr>
            </w:pPr>
            <w:r w:rsidRPr="00A7027D">
              <w:rPr>
                <w:sz w:val="16"/>
                <w:szCs w:val="16"/>
              </w:rPr>
              <w:t>99.01-7.01.02.99.999</w:t>
            </w:r>
          </w:p>
        </w:tc>
        <w:tc>
          <w:tcPr>
            <w:tcW w:w="3541" w:type="dxa"/>
            <w:noWrap/>
            <w:hideMark/>
          </w:tcPr>
          <w:p w:rsidR="00FB6C83" w:rsidRPr="00A7027D" w:rsidRDefault="00FB6C83" w:rsidP="00FB2836">
            <w:pPr>
              <w:rPr>
                <w:sz w:val="16"/>
                <w:szCs w:val="16"/>
              </w:rPr>
            </w:pPr>
            <w:r w:rsidRPr="00A7027D">
              <w:rPr>
                <w:sz w:val="16"/>
                <w:szCs w:val="16"/>
              </w:rPr>
              <w:t>RITENUTE PERSONALE ASS.VOLONTARIA INA</w:t>
            </w:r>
          </w:p>
        </w:tc>
        <w:tc>
          <w:tcPr>
            <w:tcW w:w="1297" w:type="dxa"/>
            <w:noWrap/>
            <w:hideMark/>
          </w:tcPr>
          <w:p w:rsidR="00FB6C83" w:rsidRPr="00A7027D" w:rsidRDefault="00FB6C83" w:rsidP="00FB2836">
            <w:pPr>
              <w:rPr>
                <w:sz w:val="16"/>
                <w:szCs w:val="16"/>
              </w:rPr>
            </w:pPr>
            <w:r w:rsidRPr="00A7027D">
              <w:rPr>
                <w:sz w:val="16"/>
                <w:szCs w:val="16"/>
              </w:rPr>
              <w:t>6.000,00</w:t>
            </w:r>
          </w:p>
        </w:tc>
        <w:tc>
          <w:tcPr>
            <w:tcW w:w="1195" w:type="dxa"/>
            <w:noWrap/>
            <w:hideMark/>
          </w:tcPr>
          <w:p w:rsidR="00FB6C83" w:rsidRPr="00A7027D" w:rsidRDefault="00FB6C83" w:rsidP="00FB2836">
            <w:pPr>
              <w:rPr>
                <w:sz w:val="16"/>
                <w:szCs w:val="16"/>
              </w:rPr>
            </w:pPr>
            <w:r w:rsidRPr="00A7027D">
              <w:rPr>
                <w:sz w:val="16"/>
                <w:szCs w:val="16"/>
              </w:rPr>
              <w:t>5.002,08</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5004</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99.01-7.02.04.02.001</w:t>
            </w:r>
          </w:p>
        </w:tc>
        <w:tc>
          <w:tcPr>
            <w:tcW w:w="3541" w:type="dxa"/>
            <w:noWrap/>
            <w:hideMark/>
          </w:tcPr>
          <w:p w:rsidR="00FB6C83" w:rsidRPr="00A7027D" w:rsidRDefault="00FB6C83" w:rsidP="00FB2836">
            <w:pPr>
              <w:rPr>
                <w:sz w:val="16"/>
                <w:szCs w:val="16"/>
              </w:rPr>
            </w:pPr>
            <w:r w:rsidRPr="00A7027D">
              <w:rPr>
                <w:sz w:val="16"/>
                <w:szCs w:val="16"/>
              </w:rPr>
              <w:t>RESTITUZIONE DEPOSITI CAUZIONALI</w:t>
            </w:r>
          </w:p>
        </w:tc>
        <w:tc>
          <w:tcPr>
            <w:tcW w:w="1297" w:type="dxa"/>
            <w:noWrap/>
            <w:hideMark/>
          </w:tcPr>
          <w:p w:rsidR="00FB6C83" w:rsidRPr="00A7027D" w:rsidRDefault="00FB6C83" w:rsidP="00FB2836">
            <w:pPr>
              <w:rPr>
                <w:sz w:val="16"/>
                <w:szCs w:val="16"/>
              </w:rPr>
            </w:pPr>
            <w:r w:rsidRPr="00A7027D">
              <w:rPr>
                <w:sz w:val="16"/>
                <w:szCs w:val="16"/>
              </w:rPr>
              <w:t>5.000,00</w:t>
            </w:r>
          </w:p>
        </w:tc>
        <w:tc>
          <w:tcPr>
            <w:tcW w:w="1195" w:type="dxa"/>
            <w:noWrap/>
            <w:hideMark/>
          </w:tcPr>
          <w:p w:rsidR="00FB6C83" w:rsidRPr="00A7027D" w:rsidRDefault="00FB6C83" w:rsidP="00FB2836">
            <w:pPr>
              <w:rPr>
                <w:sz w:val="16"/>
                <w:szCs w:val="16"/>
              </w:rPr>
            </w:pPr>
            <w:r w:rsidRPr="00A7027D">
              <w:rPr>
                <w:sz w:val="16"/>
                <w:szCs w:val="16"/>
              </w:rPr>
              <w:t>5.000,00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5007</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99.01-7.02.04.02.001</w:t>
            </w:r>
          </w:p>
        </w:tc>
        <w:tc>
          <w:tcPr>
            <w:tcW w:w="3541" w:type="dxa"/>
            <w:noWrap/>
            <w:hideMark/>
          </w:tcPr>
          <w:p w:rsidR="00FB6C83" w:rsidRPr="00A7027D" w:rsidRDefault="00FB6C83" w:rsidP="00FB2836">
            <w:pPr>
              <w:rPr>
                <w:sz w:val="16"/>
                <w:szCs w:val="16"/>
              </w:rPr>
            </w:pPr>
            <w:r w:rsidRPr="00A7027D">
              <w:rPr>
                <w:sz w:val="16"/>
                <w:szCs w:val="16"/>
              </w:rPr>
              <w:t>RESTITUZIONE DI DEPOSITI CONTRATTUALI</w:t>
            </w:r>
          </w:p>
        </w:tc>
        <w:tc>
          <w:tcPr>
            <w:tcW w:w="1297" w:type="dxa"/>
            <w:noWrap/>
            <w:hideMark/>
          </w:tcPr>
          <w:p w:rsidR="00FB6C83" w:rsidRPr="00A7027D" w:rsidRDefault="00FB6C83" w:rsidP="00FB2836">
            <w:pPr>
              <w:rPr>
                <w:sz w:val="16"/>
                <w:szCs w:val="16"/>
              </w:rPr>
            </w:pPr>
            <w:r w:rsidRPr="00A7027D">
              <w:rPr>
                <w:sz w:val="16"/>
                <w:szCs w:val="16"/>
              </w:rPr>
              <w:t>5.000,00</w:t>
            </w:r>
          </w:p>
        </w:tc>
        <w:tc>
          <w:tcPr>
            <w:tcW w:w="1195" w:type="dxa"/>
            <w:noWrap/>
            <w:hideMark/>
          </w:tcPr>
          <w:p w:rsidR="00FB6C83" w:rsidRPr="00A7027D" w:rsidRDefault="00FB6C83" w:rsidP="00FB2836">
            <w:pPr>
              <w:rPr>
                <w:sz w:val="16"/>
                <w:szCs w:val="16"/>
              </w:rPr>
            </w:pPr>
            <w:r w:rsidRPr="00A7027D">
              <w:rPr>
                <w:sz w:val="16"/>
                <w:szCs w:val="16"/>
              </w:rPr>
              <w:t>5.000,00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5011</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99.01-7.01.99.03.001</w:t>
            </w:r>
          </w:p>
        </w:tc>
        <w:tc>
          <w:tcPr>
            <w:tcW w:w="3541" w:type="dxa"/>
            <w:noWrap/>
            <w:hideMark/>
          </w:tcPr>
          <w:p w:rsidR="00FB6C83" w:rsidRPr="00A7027D" w:rsidRDefault="00FB6C83" w:rsidP="00FB2836">
            <w:pPr>
              <w:rPr>
                <w:sz w:val="16"/>
                <w:szCs w:val="16"/>
              </w:rPr>
            </w:pPr>
            <w:r w:rsidRPr="00A7027D">
              <w:rPr>
                <w:sz w:val="16"/>
                <w:szCs w:val="16"/>
              </w:rPr>
              <w:t>ANTICIPAZIONE SOMME SERVIZIO ECONOMATO</w:t>
            </w:r>
          </w:p>
        </w:tc>
        <w:tc>
          <w:tcPr>
            <w:tcW w:w="1297" w:type="dxa"/>
            <w:noWrap/>
            <w:hideMark/>
          </w:tcPr>
          <w:p w:rsidR="00FB6C83" w:rsidRPr="00A7027D" w:rsidRDefault="00FB6C83" w:rsidP="00FB2836">
            <w:pPr>
              <w:rPr>
                <w:sz w:val="16"/>
                <w:szCs w:val="16"/>
              </w:rPr>
            </w:pPr>
            <w:r w:rsidRPr="00A7027D">
              <w:rPr>
                <w:sz w:val="16"/>
                <w:szCs w:val="16"/>
              </w:rPr>
              <w:t>1.807,60</w:t>
            </w:r>
          </w:p>
        </w:tc>
        <w:tc>
          <w:tcPr>
            <w:tcW w:w="1195" w:type="dxa"/>
            <w:noWrap/>
            <w:hideMark/>
          </w:tcPr>
          <w:p w:rsidR="00FB6C83" w:rsidRPr="00A7027D" w:rsidRDefault="00FB6C83" w:rsidP="00FB2836">
            <w:pPr>
              <w:rPr>
                <w:sz w:val="16"/>
                <w:szCs w:val="16"/>
              </w:rPr>
            </w:pPr>
            <w:r w:rsidRPr="00A7027D">
              <w:rPr>
                <w:sz w:val="16"/>
                <w:szCs w:val="16"/>
              </w:rPr>
              <w:t>0</w:t>
            </w:r>
          </w:p>
        </w:tc>
        <w:tc>
          <w:tcPr>
            <w:tcW w:w="875"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5012</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99.01-7.02.05.01.001</w:t>
            </w:r>
          </w:p>
        </w:tc>
        <w:tc>
          <w:tcPr>
            <w:tcW w:w="3541" w:type="dxa"/>
            <w:noWrap/>
            <w:hideMark/>
          </w:tcPr>
          <w:p w:rsidR="00FB6C83" w:rsidRPr="00A7027D" w:rsidRDefault="00FB6C83" w:rsidP="00FB2836">
            <w:pPr>
              <w:rPr>
                <w:sz w:val="16"/>
                <w:szCs w:val="16"/>
              </w:rPr>
            </w:pPr>
            <w:r w:rsidRPr="00A7027D">
              <w:rPr>
                <w:sz w:val="16"/>
                <w:szCs w:val="16"/>
              </w:rPr>
              <w:t>RIVERSAMENTO IVA PER SPLIT PAYMENT</w:t>
            </w:r>
          </w:p>
        </w:tc>
        <w:tc>
          <w:tcPr>
            <w:tcW w:w="1297" w:type="dxa"/>
            <w:noWrap/>
            <w:hideMark/>
          </w:tcPr>
          <w:p w:rsidR="00FB6C83" w:rsidRPr="00A7027D" w:rsidRDefault="00FB6C83" w:rsidP="00FB2836">
            <w:pPr>
              <w:rPr>
                <w:sz w:val="16"/>
                <w:szCs w:val="16"/>
              </w:rPr>
            </w:pPr>
            <w:r w:rsidRPr="00A7027D">
              <w:rPr>
                <w:sz w:val="16"/>
                <w:szCs w:val="16"/>
              </w:rPr>
              <w:t>500.000,00</w:t>
            </w:r>
          </w:p>
        </w:tc>
        <w:tc>
          <w:tcPr>
            <w:tcW w:w="1195" w:type="dxa"/>
            <w:noWrap/>
            <w:hideMark/>
          </w:tcPr>
          <w:p w:rsidR="00FB6C83" w:rsidRPr="00A7027D" w:rsidRDefault="00FB6C83" w:rsidP="00FB2836">
            <w:pPr>
              <w:rPr>
                <w:sz w:val="16"/>
                <w:szCs w:val="16"/>
              </w:rPr>
            </w:pPr>
            <w:r w:rsidRPr="00A7027D">
              <w:rPr>
                <w:sz w:val="16"/>
                <w:szCs w:val="16"/>
              </w:rPr>
              <w:t>440.079,98</w:t>
            </w:r>
          </w:p>
        </w:tc>
        <w:tc>
          <w:tcPr>
            <w:tcW w:w="875" w:type="dxa"/>
            <w:noWrap/>
            <w:hideMark/>
          </w:tcPr>
          <w:p w:rsidR="00FB6C83" w:rsidRPr="00A7027D" w:rsidRDefault="00FB6C83" w:rsidP="00FB2836">
            <w:pPr>
              <w:rPr>
                <w:sz w:val="16"/>
                <w:szCs w:val="16"/>
              </w:rPr>
            </w:pPr>
            <w:r w:rsidRPr="00A7027D">
              <w:rPr>
                <w:sz w:val="16"/>
                <w:szCs w:val="16"/>
              </w:rPr>
              <w:t>59.134,26</w:t>
            </w:r>
          </w:p>
        </w:tc>
      </w:tr>
      <w:tr w:rsidR="00FB6C83" w:rsidRPr="00A7027D" w:rsidTr="00FB2836">
        <w:trPr>
          <w:trHeight w:val="300"/>
        </w:trPr>
        <w:tc>
          <w:tcPr>
            <w:tcW w:w="482" w:type="dxa"/>
            <w:noWrap/>
            <w:hideMark/>
          </w:tcPr>
          <w:p w:rsidR="00FB6C83" w:rsidRPr="00A7027D" w:rsidRDefault="00FB6C83" w:rsidP="00FB2836">
            <w:pPr>
              <w:rPr>
                <w:sz w:val="16"/>
                <w:szCs w:val="16"/>
              </w:rPr>
            </w:pPr>
            <w:r w:rsidRPr="00A7027D">
              <w:rPr>
                <w:sz w:val="16"/>
                <w:szCs w:val="16"/>
              </w:rPr>
              <w:t>U</w:t>
            </w:r>
          </w:p>
        </w:tc>
        <w:tc>
          <w:tcPr>
            <w:tcW w:w="783" w:type="dxa"/>
            <w:noWrap/>
            <w:hideMark/>
          </w:tcPr>
          <w:p w:rsidR="00FB6C83" w:rsidRPr="00A7027D" w:rsidRDefault="00FB6C83" w:rsidP="00FB2836">
            <w:pPr>
              <w:rPr>
                <w:sz w:val="16"/>
                <w:szCs w:val="16"/>
              </w:rPr>
            </w:pPr>
            <w:r w:rsidRPr="00A7027D">
              <w:rPr>
                <w:sz w:val="16"/>
                <w:szCs w:val="16"/>
              </w:rPr>
              <w:t>5013</w:t>
            </w:r>
          </w:p>
        </w:tc>
        <w:tc>
          <w:tcPr>
            <w:tcW w:w="477" w:type="dxa"/>
            <w:noWrap/>
            <w:hideMark/>
          </w:tcPr>
          <w:p w:rsidR="00FB6C83" w:rsidRPr="00A7027D" w:rsidRDefault="00FB6C83" w:rsidP="00FB2836">
            <w:pPr>
              <w:rPr>
                <w:sz w:val="16"/>
                <w:szCs w:val="16"/>
              </w:rPr>
            </w:pPr>
            <w:r w:rsidRPr="00A7027D">
              <w:rPr>
                <w:sz w:val="16"/>
                <w:szCs w:val="16"/>
              </w:rPr>
              <w:t>0</w:t>
            </w:r>
          </w:p>
        </w:tc>
        <w:tc>
          <w:tcPr>
            <w:tcW w:w="1204" w:type="dxa"/>
            <w:noWrap/>
            <w:hideMark/>
          </w:tcPr>
          <w:p w:rsidR="00FB6C83" w:rsidRPr="00A7027D" w:rsidRDefault="00FB6C83" w:rsidP="00FB2836">
            <w:pPr>
              <w:rPr>
                <w:sz w:val="16"/>
                <w:szCs w:val="16"/>
              </w:rPr>
            </w:pPr>
            <w:r w:rsidRPr="00A7027D">
              <w:rPr>
                <w:sz w:val="16"/>
                <w:szCs w:val="16"/>
              </w:rPr>
              <w:t>99.01-7.02.01.02.001</w:t>
            </w:r>
          </w:p>
        </w:tc>
        <w:tc>
          <w:tcPr>
            <w:tcW w:w="3541" w:type="dxa"/>
            <w:noWrap/>
            <w:hideMark/>
          </w:tcPr>
          <w:p w:rsidR="00FB6C83" w:rsidRPr="00A7027D" w:rsidRDefault="00FB6C83" w:rsidP="00FB2836">
            <w:pPr>
              <w:rPr>
                <w:sz w:val="16"/>
                <w:szCs w:val="16"/>
              </w:rPr>
            </w:pPr>
            <w:r w:rsidRPr="00A7027D">
              <w:rPr>
                <w:sz w:val="16"/>
                <w:szCs w:val="16"/>
              </w:rPr>
              <w:t>ANTICIPAZIONE SOMME PER PRIVATI</w:t>
            </w:r>
          </w:p>
        </w:tc>
        <w:tc>
          <w:tcPr>
            <w:tcW w:w="1297" w:type="dxa"/>
            <w:noWrap/>
            <w:hideMark/>
          </w:tcPr>
          <w:p w:rsidR="00FB6C83" w:rsidRPr="00A7027D" w:rsidRDefault="00FB6C83" w:rsidP="00FB2836">
            <w:pPr>
              <w:rPr>
                <w:sz w:val="16"/>
                <w:szCs w:val="16"/>
              </w:rPr>
            </w:pPr>
            <w:r w:rsidRPr="00A7027D">
              <w:rPr>
                <w:sz w:val="16"/>
                <w:szCs w:val="16"/>
              </w:rPr>
              <w:t>45.000,00</w:t>
            </w:r>
          </w:p>
        </w:tc>
        <w:tc>
          <w:tcPr>
            <w:tcW w:w="1195" w:type="dxa"/>
            <w:noWrap/>
            <w:hideMark/>
          </w:tcPr>
          <w:p w:rsidR="00FB6C83" w:rsidRPr="00A7027D" w:rsidRDefault="00FB6C83" w:rsidP="00FB2836">
            <w:pPr>
              <w:rPr>
                <w:sz w:val="16"/>
                <w:szCs w:val="16"/>
              </w:rPr>
            </w:pPr>
            <w:r w:rsidRPr="00A7027D">
              <w:rPr>
                <w:sz w:val="16"/>
                <w:szCs w:val="16"/>
              </w:rPr>
              <w:t>17.448,44</w:t>
            </w:r>
          </w:p>
        </w:tc>
        <w:tc>
          <w:tcPr>
            <w:tcW w:w="875" w:type="dxa"/>
            <w:noWrap/>
            <w:hideMark/>
          </w:tcPr>
          <w:p w:rsidR="00FB6C83" w:rsidRPr="00A7027D" w:rsidRDefault="00FB6C83" w:rsidP="00FB2836">
            <w:pPr>
              <w:rPr>
                <w:sz w:val="16"/>
                <w:szCs w:val="16"/>
              </w:rPr>
            </w:pPr>
            <w:r w:rsidRPr="00A7027D">
              <w:rPr>
                <w:sz w:val="16"/>
                <w:szCs w:val="16"/>
              </w:rPr>
              <w:t>13.295,07</w:t>
            </w:r>
          </w:p>
        </w:tc>
      </w:tr>
    </w:tbl>
    <w:p w:rsidR="00FB6C83" w:rsidRDefault="00FB6C83" w:rsidP="00FB6C83"/>
    <w:tbl>
      <w:tblPr>
        <w:tblStyle w:val="Grigliatabella"/>
        <w:tblW w:w="0" w:type="auto"/>
        <w:tblLook w:val="04A0" w:firstRow="1" w:lastRow="0" w:firstColumn="1" w:lastColumn="0" w:noHBand="0" w:noVBand="1"/>
      </w:tblPr>
      <w:tblGrid>
        <w:gridCol w:w="474"/>
        <w:gridCol w:w="768"/>
        <w:gridCol w:w="470"/>
        <w:gridCol w:w="1176"/>
        <w:gridCol w:w="4530"/>
        <w:gridCol w:w="1988"/>
        <w:gridCol w:w="1056"/>
        <w:gridCol w:w="936"/>
      </w:tblGrid>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E/U</w:t>
            </w:r>
          </w:p>
        </w:tc>
        <w:tc>
          <w:tcPr>
            <w:tcW w:w="506" w:type="dxa"/>
            <w:noWrap/>
            <w:hideMark/>
          </w:tcPr>
          <w:p w:rsidR="00FB6C83" w:rsidRPr="00A7027D" w:rsidRDefault="00FB6C83" w:rsidP="00FB2836">
            <w:pPr>
              <w:rPr>
                <w:sz w:val="16"/>
                <w:szCs w:val="16"/>
              </w:rPr>
            </w:pPr>
            <w:r w:rsidRPr="00A7027D">
              <w:rPr>
                <w:sz w:val="16"/>
                <w:szCs w:val="16"/>
              </w:rPr>
              <w:t>Capitolo</w:t>
            </w:r>
          </w:p>
        </w:tc>
        <w:tc>
          <w:tcPr>
            <w:tcW w:w="327" w:type="dxa"/>
            <w:noWrap/>
            <w:hideMark/>
          </w:tcPr>
          <w:p w:rsidR="00FB6C83" w:rsidRPr="00A7027D" w:rsidRDefault="00FB6C83" w:rsidP="00FB2836">
            <w:pPr>
              <w:rPr>
                <w:sz w:val="16"/>
                <w:szCs w:val="16"/>
              </w:rPr>
            </w:pPr>
            <w:r w:rsidRPr="00A7027D">
              <w:rPr>
                <w:sz w:val="16"/>
                <w:szCs w:val="16"/>
              </w:rPr>
              <w:t>Art.</w:t>
            </w:r>
          </w:p>
        </w:tc>
        <w:tc>
          <w:tcPr>
            <w:tcW w:w="794" w:type="dxa"/>
            <w:noWrap/>
            <w:hideMark/>
          </w:tcPr>
          <w:p w:rsidR="00FB6C83" w:rsidRPr="00A7027D" w:rsidRDefault="00FB6C83" w:rsidP="00FB2836">
            <w:pPr>
              <w:rPr>
                <w:sz w:val="16"/>
                <w:szCs w:val="16"/>
              </w:rPr>
            </w:pPr>
            <w:r w:rsidRPr="00A7027D">
              <w:rPr>
                <w:sz w:val="16"/>
                <w:szCs w:val="16"/>
              </w:rPr>
              <w:t>Codice Bilancio</w:t>
            </w:r>
          </w:p>
        </w:tc>
        <w:tc>
          <w:tcPr>
            <w:tcW w:w="4530" w:type="dxa"/>
            <w:noWrap/>
            <w:hideMark/>
          </w:tcPr>
          <w:p w:rsidR="00FB6C83" w:rsidRPr="00A7027D" w:rsidRDefault="00FB6C83" w:rsidP="00FB2836">
            <w:pPr>
              <w:rPr>
                <w:sz w:val="16"/>
                <w:szCs w:val="16"/>
              </w:rPr>
            </w:pPr>
            <w:r w:rsidRPr="00A7027D">
              <w:rPr>
                <w:sz w:val="16"/>
                <w:szCs w:val="16"/>
              </w:rPr>
              <w:t>Descrizione</w:t>
            </w:r>
          </w:p>
        </w:tc>
        <w:tc>
          <w:tcPr>
            <w:tcW w:w="1988" w:type="dxa"/>
            <w:noWrap/>
            <w:hideMark/>
          </w:tcPr>
          <w:p w:rsidR="00FB6C83" w:rsidRPr="00A7027D" w:rsidRDefault="00FB6C83" w:rsidP="00FB2836">
            <w:pPr>
              <w:rPr>
                <w:sz w:val="16"/>
                <w:szCs w:val="16"/>
              </w:rPr>
            </w:pPr>
            <w:r w:rsidRPr="00A7027D">
              <w:rPr>
                <w:sz w:val="16"/>
                <w:szCs w:val="16"/>
              </w:rPr>
              <w:t>Assestato</w:t>
            </w:r>
          </w:p>
        </w:tc>
        <w:tc>
          <w:tcPr>
            <w:tcW w:w="663" w:type="dxa"/>
            <w:noWrap/>
            <w:hideMark/>
          </w:tcPr>
          <w:p w:rsidR="00FB6C83" w:rsidRPr="00A7027D" w:rsidRDefault="00FB6C83" w:rsidP="00FB2836">
            <w:pPr>
              <w:rPr>
                <w:sz w:val="16"/>
                <w:szCs w:val="16"/>
              </w:rPr>
            </w:pPr>
            <w:proofErr w:type="spellStart"/>
            <w:r w:rsidRPr="00A7027D">
              <w:rPr>
                <w:sz w:val="16"/>
                <w:szCs w:val="16"/>
              </w:rPr>
              <w:t>Dispon</w:t>
            </w:r>
            <w:proofErr w:type="spellEnd"/>
            <w:r w:rsidRPr="00A7027D">
              <w:rPr>
                <w:sz w:val="16"/>
                <w:szCs w:val="16"/>
              </w:rPr>
              <w:t>. CO</w:t>
            </w:r>
          </w:p>
        </w:tc>
        <w:tc>
          <w:tcPr>
            <w:tcW w:w="716" w:type="dxa"/>
            <w:noWrap/>
            <w:hideMark/>
          </w:tcPr>
          <w:p w:rsidR="00FB6C83" w:rsidRPr="00A7027D" w:rsidRDefault="00FB6C83" w:rsidP="00FB2836">
            <w:pPr>
              <w:rPr>
                <w:sz w:val="16"/>
                <w:szCs w:val="16"/>
              </w:rPr>
            </w:pPr>
            <w:r w:rsidRPr="00A7027D">
              <w:rPr>
                <w:sz w:val="16"/>
                <w:szCs w:val="16"/>
              </w:rPr>
              <w:t>Residui Cons.</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0.00.00.00.000</w:t>
            </w:r>
          </w:p>
        </w:tc>
        <w:tc>
          <w:tcPr>
            <w:tcW w:w="4530" w:type="dxa"/>
            <w:noWrap/>
            <w:hideMark/>
          </w:tcPr>
          <w:p w:rsidR="00FB6C83" w:rsidRPr="00A7027D" w:rsidRDefault="00FB6C83" w:rsidP="00FB2836">
            <w:pPr>
              <w:rPr>
                <w:sz w:val="16"/>
                <w:szCs w:val="16"/>
              </w:rPr>
            </w:pPr>
            <w:r w:rsidRPr="00A7027D">
              <w:rPr>
                <w:sz w:val="16"/>
                <w:szCs w:val="16"/>
              </w:rPr>
              <w:t>AVANZO DI AMMINISTRAZIONE</w:t>
            </w:r>
          </w:p>
        </w:tc>
        <w:tc>
          <w:tcPr>
            <w:tcW w:w="1988" w:type="dxa"/>
            <w:noWrap/>
            <w:hideMark/>
          </w:tcPr>
          <w:p w:rsidR="00FB6C83" w:rsidRPr="00A7027D" w:rsidRDefault="00FB6C83" w:rsidP="00FB2836">
            <w:pPr>
              <w:rPr>
                <w:sz w:val="16"/>
                <w:szCs w:val="16"/>
              </w:rPr>
            </w:pPr>
            <w:r w:rsidRPr="00A7027D">
              <w:rPr>
                <w:sz w:val="16"/>
                <w:szCs w:val="16"/>
              </w:rPr>
              <w:t>1.541.053,50</w:t>
            </w:r>
          </w:p>
        </w:tc>
        <w:tc>
          <w:tcPr>
            <w:tcW w:w="663" w:type="dxa"/>
            <w:noWrap/>
            <w:hideMark/>
          </w:tcPr>
          <w:p w:rsidR="00FB6C83" w:rsidRPr="00A7027D" w:rsidRDefault="00FB6C83" w:rsidP="00FB2836">
            <w:pPr>
              <w:rPr>
                <w:sz w:val="16"/>
                <w:szCs w:val="16"/>
              </w:rPr>
            </w:pPr>
            <w:r w:rsidRPr="00A7027D">
              <w:rPr>
                <w:sz w:val="16"/>
                <w:szCs w:val="16"/>
              </w:rPr>
              <w:t>1.541.053,50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0.00.00.00.000</w:t>
            </w:r>
          </w:p>
        </w:tc>
        <w:tc>
          <w:tcPr>
            <w:tcW w:w="4530" w:type="dxa"/>
            <w:noWrap/>
            <w:hideMark/>
          </w:tcPr>
          <w:p w:rsidR="00FB6C83" w:rsidRPr="00A7027D" w:rsidRDefault="00FB6C83" w:rsidP="00FB2836">
            <w:pPr>
              <w:rPr>
                <w:sz w:val="16"/>
                <w:szCs w:val="16"/>
              </w:rPr>
            </w:pPr>
            <w:r w:rsidRPr="00A7027D">
              <w:rPr>
                <w:sz w:val="16"/>
                <w:szCs w:val="16"/>
              </w:rPr>
              <w:t>FONDO PLURIENNALE VINCOLATO SPESE CORRENTI</w:t>
            </w:r>
          </w:p>
        </w:tc>
        <w:tc>
          <w:tcPr>
            <w:tcW w:w="1988" w:type="dxa"/>
            <w:noWrap/>
            <w:hideMark/>
          </w:tcPr>
          <w:p w:rsidR="00FB6C83" w:rsidRPr="00A7027D" w:rsidRDefault="00FB6C83" w:rsidP="00FB2836">
            <w:pPr>
              <w:rPr>
                <w:sz w:val="16"/>
                <w:szCs w:val="16"/>
              </w:rPr>
            </w:pPr>
            <w:r w:rsidRPr="00A7027D">
              <w:rPr>
                <w:sz w:val="16"/>
                <w:szCs w:val="16"/>
              </w:rPr>
              <w:t>9.873,64</w:t>
            </w:r>
          </w:p>
        </w:tc>
        <w:tc>
          <w:tcPr>
            <w:tcW w:w="663" w:type="dxa"/>
            <w:noWrap/>
            <w:hideMark/>
          </w:tcPr>
          <w:p w:rsidR="00FB6C83" w:rsidRPr="00A7027D" w:rsidRDefault="00FB6C83" w:rsidP="00FB2836">
            <w:pPr>
              <w:rPr>
                <w:sz w:val="16"/>
                <w:szCs w:val="16"/>
              </w:rPr>
            </w:pPr>
            <w:r w:rsidRPr="00A7027D">
              <w:rPr>
                <w:sz w:val="16"/>
                <w:szCs w:val="16"/>
              </w:rPr>
              <w:t>9.873,64</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0.00.00.00.000</w:t>
            </w:r>
          </w:p>
        </w:tc>
        <w:tc>
          <w:tcPr>
            <w:tcW w:w="4530" w:type="dxa"/>
            <w:noWrap/>
            <w:hideMark/>
          </w:tcPr>
          <w:p w:rsidR="00FB6C83" w:rsidRPr="00A7027D" w:rsidRDefault="00FB6C83" w:rsidP="00FB2836">
            <w:pPr>
              <w:rPr>
                <w:sz w:val="16"/>
                <w:szCs w:val="16"/>
              </w:rPr>
            </w:pPr>
            <w:r w:rsidRPr="00A7027D">
              <w:rPr>
                <w:sz w:val="16"/>
                <w:szCs w:val="16"/>
              </w:rPr>
              <w:t>FONDO PLURIENNALE VINCOLATO SPESE CONTO CAPITALE</w:t>
            </w:r>
          </w:p>
        </w:tc>
        <w:tc>
          <w:tcPr>
            <w:tcW w:w="1988" w:type="dxa"/>
            <w:noWrap/>
            <w:hideMark/>
          </w:tcPr>
          <w:p w:rsidR="00FB6C83" w:rsidRPr="00A7027D" w:rsidRDefault="00FB6C83" w:rsidP="00FB2836">
            <w:pPr>
              <w:rPr>
                <w:sz w:val="16"/>
                <w:szCs w:val="16"/>
              </w:rPr>
            </w:pPr>
            <w:r w:rsidRPr="00A7027D">
              <w:rPr>
                <w:sz w:val="16"/>
                <w:szCs w:val="16"/>
              </w:rPr>
              <w:t>462.258,72</w:t>
            </w:r>
          </w:p>
        </w:tc>
        <w:tc>
          <w:tcPr>
            <w:tcW w:w="663" w:type="dxa"/>
            <w:noWrap/>
            <w:hideMark/>
          </w:tcPr>
          <w:p w:rsidR="00FB6C83" w:rsidRPr="00A7027D" w:rsidRDefault="00FB6C83" w:rsidP="00FB2836">
            <w:pPr>
              <w:rPr>
                <w:sz w:val="16"/>
                <w:szCs w:val="16"/>
              </w:rPr>
            </w:pPr>
            <w:r w:rsidRPr="00A7027D">
              <w:rPr>
                <w:sz w:val="16"/>
                <w:szCs w:val="16"/>
              </w:rPr>
              <w:t>462.258,72</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1002</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1.01.01.06.001</w:t>
            </w:r>
          </w:p>
        </w:tc>
        <w:tc>
          <w:tcPr>
            <w:tcW w:w="4530" w:type="dxa"/>
            <w:noWrap/>
            <w:hideMark/>
          </w:tcPr>
          <w:p w:rsidR="00FB6C83" w:rsidRPr="00A7027D" w:rsidRDefault="00FB6C83" w:rsidP="00FB2836">
            <w:pPr>
              <w:rPr>
                <w:sz w:val="16"/>
                <w:szCs w:val="16"/>
              </w:rPr>
            </w:pPr>
            <w:r w:rsidRPr="00A7027D">
              <w:rPr>
                <w:sz w:val="16"/>
                <w:szCs w:val="16"/>
              </w:rPr>
              <w:t>ENTRATE DA TRASFERIMENTI COMPENSATIVI E VERSAMENTI LIBERALI IMU TARI</w:t>
            </w:r>
          </w:p>
        </w:tc>
        <w:tc>
          <w:tcPr>
            <w:tcW w:w="1988" w:type="dxa"/>
            <w:noWrap/>
            <w:hideMark/>
          </w:tcPr>
          <w:p w:rsidR="00FB6C83" w:rsidRPr="00A7027D" w:rsidRDefault="00FB6C83" w:rsidP="00FB2836">
            <w:pPr>
              <w:rPr>
                <w:sz w:val="16"/>
                <w:szCs w:val="16"/>
              </w:rPr>
            </w:pPr>
            <w:r w:rsidRPr="00A7027D">
              <w:rPr>
                <w:sz w:val="16"/>
                <w:szCs w:val="16"/>
              </w:rPr>
              <w:t>493.828,27</w:t>
            </w:r>
          </w:p>
        </w:tc>
        <w:tc>
          <w:tcPr>
            <w:tcW w:w="663" w:type="dxa"/>
            <w:noWrap/>
            <w:hideMark/>
          </w:tcPr>
          <w:p w:rsidR="00FB6C83" w:rsidRPr="00A7027D" w:rsidRDefault="00FB6C83" w:rsidP="00FB2836">
            <w:pPr>
              <w:rPr>
                <w:sz w:val="16"/>
                <w:szCs w:val="16"/>
              </w:rPr>
            </w:pPr>
            <w:r w:rsidRPr="00A7027D">
              <w:rPr>
                <w:sz w:val="16"/>
                <w:szCs w:val="16"/>
              </w:rPr>
              <w:t>493.828,27</w:t>
            </w:r>
          </w:p>
        </w:tc>
        <w:tc>
          <w:tcPr>
            <w:tcW w:w="716" w:type="dxa"/>
            <w:noWrap/>
            <w:hideMark/>
          </w:tcPr>
          <w:p w:rsidR="00FB6C83" w:rsidRPr="00A7027D" w:rsidRDefault="00FB6C83" w:rsidP="00FB2836">
            <w:pPr>
              <w:rPr>
                <w:sz w:val="16"/>
                <w:szCs w:val="16"/>
              </w:rPr>
            </w:pPr>
            <w:r w:rsidRPr="00A7027D">
              <w:rPr>
                <w:sz w:val="16"/>
                <w:szCs w:val="16"/>
              </w:rPr>
              <w:t>182.150,00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1003</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1.01.01.16.001</w:t>
            </w:r>
          </w:p>
        </w:tc>
        <w:tc>
          <w:tcPr>
            <w:tcW w:w="4530" w:type="dxa"/>
            <w:noWrap/>
            <w:hideMark/>
          </w:tcPr>
          <w:p w:rsidR="00FB6C83" w:rsidRPr="00A7027D" w:rsidRDefault="00FB6C83" w:rsidP="00FB2836">
            <w:pPr>
              <w:rPr>
                <w:sz w:val="16"/>
                <w:szCs w:val="16"/>
              </w:rPr>
            </w:pPr>
            <w:r w:rsidRPr="00A7027D">
              <w:rPr>
                <w:sz w:val="16"/>
                <w:szCs w:val="16"/>
              </w:rPr>
              <w:t>ADDIZIONALE COMUNALE ALL'IRPEF</w:t>
            </w:r>
          </w:p>
        </w:tc>
        <w:tc>
          <w:tcPr>
            <w:tcW w:w="1988" w:type="dxa"/>
            <w:noWrap/>
            <w:hideMark/>
          </w:tcPr>
          <w:p w:rsidR="00FB6C83" w:rsidRPr="00A7027D" w:rsidRDefault="00FB6C83" w:rsidP="00FB2836">
            <w:pPr>
              <w:rPr>
                <w:sz w:val="16"/>
                <w:szCs w:val="16"/>
              </w:rPr>
            </w:pPr>
            <w:r w:rsidRPr="00A7027D">
              <w:rPr>
                <w:sz w:val="16"/>
                <w:szCs w:val="16"/>
              </w:rPr>
              <w:t>56.500,00</w:t>
            </w:r>
          </w:p>
        </w:tc>
        <w:tc>
          <w:tcPr>
            <w:tcW w:w="663" w:type="dxa"/>
            <w:noWrap/>
            <w:hideMark/>
          </w:tcPr>
          <w:p w:rsidR="00FB6C83" w:rsidRPr="00A7027D" w:rsidRDefault="00FB6C83" w:rsidP="00FB2836">
            <w:pPr>
              <w:rPr>
                <w:sz w:val="16"/>
                <w:szCs w:val="16"/>
              </w:rPr>
            </w:pPr>
            <w:r w:rsidRPr="00A7027D">
              <w:rPr>
                <w:sz w:val="16"/>
                <w:szCs w:val="16"/>
              </w:rPr>
              <w:t>52.067,01</w:t>
            </w:r>
          </w:p>
        </w:tc>
        <w:tc>
          <w:tcPr>
            <w:tcW w:w="716" w:type="dxa"/>
            <w:noWrap/>
            <w:hideMark/>
          </w:tcPr>
          <w:p w:rsidR="00FB6C83" w:rsidRPr="00A7027D" w:rsidRDefault="00FB6C83" w:rsidP="00FB2836">
            <w:pPr>
              <w:rPr>
                <w:sz w:val="16"/>
                <w:szCs w:val="16"/>
              </w:rPr>
            </w:pPr>
            <w:r w:rsidRPr="00A7027D">
              <w:rPr>
                <w:sz w:val="16"/>
                <w:szCs w:val="16"/>
              </w:rPr>
              <w:t>26.848,34</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1004</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1.01.01.06.002</w:t>
            </w:r>
          </w:p>
        </w:tc>
        <w:tc>
          <w:tcPr>
            <w:tcW w:w="4530" w:type="dxa"/>
            <w:noWrap/>
            <w:hideMark/>
          </w:tcPr>
          <w:p w:rsidR="00FB6C83" w:rsidRPr="00A7027D" w:rsidRDefault="00FB6C83" w:rsidP="00FB2836">
            <w:pPr>
              <w:rPr>
                <w:sz w:val="16"/>
                <w:szCs w:val="16"/>
              </w:rPr>
            </w:pPr>
            <w:r w:rsidRPr="00A7027D">
              <w:rPr>
                <w:sz w:val="16"/>
                <w:szCs w:val="16"/>
              </w:rPr>
              <w:t xml:space="preserve">INTROITI RILEVAZIONE IMPONIBILI AI FINI </w:t>
            </w:r>
            <w:proofErr w:type="gramStart"/>
            <w:r w:rsidRPr="00A7027D">
              <w:rPr>
                <w:sz w:val="16"/>
                <w:szCs w:val="16"/>
              </w:rPr>
              <w:t>ICI.TARSU.TOSAP</w:t>
            </w:r>
            <w:proofErr w:type="gramEnd"/>
          </w:p>
        </w:tc>
        <w:tc>
          <w:tcPr>
            <w:tcW w:w="1988" w:type="dxa"/>
            <w:noWrap/>
            <w:hideMark/>
          </w:tcPr>
          <w:p w:rsidR="00FB6C83" w:rsidRPr="00A7027D" w:rsidRDefault="00FB6C83" w:rsidP="00FB2836">
            <w:pPr>
              <w:rPr>
                <w:sz w:val="16"/>
                <w:szCs w:val="16"/>
              </w:rPr>
            </w:pPr>
            <w:r w:rsidRPr="00A7027D">
              <w:rPr>
                <w:sz w:val="16"/>
                <w:szCs w:val="16"/>
              </w:rPr>
              <w:t>404.447,20</w:t>
            </w:r>
          </w:p>
        </w:tc>
        <w:tc>
          <w:tcPr>
            <w:tcW w:w="663" w:type="dxa"/>
            <w:noWrap/>
            <w:hideMark/>
          </w:tcPr>
          <w:p w:rsidR="00FB6C83" w:rsidRPr="00A7027D" w:rsidRDefault="00FB6C83" w:rsidP="00FB2836">
            <w:pPr>
              <w:rPr>
                <w:sz w:val="16"/>
                <w:szCs w:val="16"/>
              </w:rPr>
            </w:pPr>
            <w:r w:rsidRPr="00A7027D">
              <w:rPr>
                <w:sz w:val="16"/>
                <w:szCs w:val="16"/>
              </w:rPr>
              <w:t>404.447,20</w:t>
            </w:r>
          </w:p>
        </w:tc>
        <w:tc>
          <w:tcPr>
            <w:tcW w:w="716" w:type="dxa"/>
            <w:noWrap/>
            <w:hideMark/>
          </w:tcPr>
          <w:p w:rsidR="00FB6C83" w:rsidRPr="00A7027D" w:rsidRDefault="00FB6C83" w:rsidP="00FB2836">
            <w:pPr>
              <w:rPr>
                <w:sz w:val="16"/>
                <w:szCs w:val="16"/>
              </w:rPr>
            </w:pPr>
            <w:r w:rsidRPr="00A7027D">
              <w:rPr>
                <w:sz w:val="16"/>
                <w:szCs w:val="16"/>
              </w:rPr>
              <w:t>94.151,77</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1006</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1.01.01.53.001</w:t>
            </w:r>
          </w:p>
        </w:tc>
        <w:tc>
          <w:tcPr>
            <w:tcW w:w="4530" w:type="dxa"/>
            <w:noWrap/>
            <w:hideMark/>
          </w:tcPr>
          <w:p w:rsidR="00FB6C83" w:rsidRPr="00A7027D" w:rsidRDefault="00FB6C83" w:rsidP="00FB2836">
            <w:pPr>
              <w:rPr>
                <w:sz w:val="16"/>
                <w:szCs w:val="16"/>
              </w:rPr>
            </w:pPr>
            <w:r w:rsidRPr="00A7027D">
              <w:rPr>
                <w:sz w:val="16"/>
                <w:szCs w:val="16"/>
              </w:rPr>
              <w:t>IMPOSTA COMUNALE SULLA PUBBLICITA'</w:t>
            </w:r>
          </w:p>
        </w:tc>
        <w:tc>
          <w:tcPr>
            <w:tcW w:w="1988" w:type="dxa"/>
            <w:noWrap/>
            <w:hideMark/>
          </w:tcPr>
          <w:p w:rsidR="00FB6C83" w:rsidRPr="00A7027D" w:rsidRDefault="00FB6C83" w:rsidP="00FB2836">
            <w:pPr>
              <w:rPr>
                <w:sz w:val="16"/>
                <w:szCs w:val="16"/>
              </w:rPr>
            </w:pPr>
            <w:r w:rsidRPr="00A7027D">
              <w:rPr>
                <w:sz w:val="16"/>
                <w:szCs w:val="16"/>
              </w:rPr>
              <w:t>200</w:t>
            </w:r>
          </w:p>
        </w:tc>
        <w:tc>
          <w:tcPr>
            <w:tcW w:w="663" w:type="dxa"/>
            <w:noWrap/>
            <w:hideMark/>
          </w:tcPr>
          <w:p w:rsidR="00FB6C83" w:rsidRPr="00A7027D" w:rsidRDefault="00FB6C83" w:rsidP="00FB2836">
            <w:pPr>
              <w:rPr>
                <w:sz w:val="16"/>
                <w:szCs w:val="16"/>
              </w:rPr>
            </w:pPr>
            <w:r w:rsidRPr="00A7027D">
              <w:rPr>
                <w:sz w:val="16"/>
                <w:szCs w:val="16"/>
              </w:rPr>
              <w:t>29,6</w:t>
            </w:r>
          </w:p>
        </w:tc>
        <w:tc>
          <w:tcPr>
            <w:tcW w:w="716" w:type="dxa"/>
            <w:noWrap/>
            <w:hideMark/>
          </w:tcPr>
          <w:p w:rsidR="00FB6C83" w:rsidRPr="00A7027D" w:rsidRDefault="00FB6C83" w:rsidP="00FB2836">
            <w:pPr>
              <w:rPr>
                <w:sz w:val="16"/>
                <w:szCs w:val="16"/>
              </w:rPr>
            </w:pPr>
            <w:r w:rsidRPr="00A7027D">
              <w:rPr>
                <w:sz w:val="16"/>
                <w:szCs w:val="16"/>
              </w:rPr>
              <w:t>376</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1007</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1.01.01.99.001</w:t>
            </w:r>
          </w:p>
        </w:tc>
        <w:tc>
          <w:tcPr>
            <w:tcW w:w="4530" w:type="dxa"/>
            <w:noWrap/>
            <w:hideMark/>
          </w:tcPr>
          <w:p w:rsidR="00FB6C83" w:rsidRPr="00A7027D" w:rsidRDefault="00FB6C83" w:rsidP="00FB2836">
            <w:pPr>
              <w:rPr>
                <w:sz w:val="16"/>
                <w:szCs w:val="16"/>
              </w:rPr>
            </w:pPr>
            <w:r w:rsidRPr="00A7027D">
              <w:rPr>
                <w:sz w:val="16"/>
                <w:szCs w:val="16"/>
              </w:rPr>
              <w:t>QUOTA 0,5 PER MILLE DALLO STATO</w:t>
            </w:r>
          </w:p>
        </w:tc>
        <w:tc>
          <w:tcPr>
            <w:tcW w:w="1988" w:type="dxa"/>
            <w:noWrap/>
            <w:hideMark/>
          </w:tcPr>
          <w:p w:rsidR="00FB6C83" w:rsidRPr="00A7027D" w:rsidRDefault="00FB6C83" w:rsidP="00FB2836">
            <w:pPr>
              <w:rPr>
                <w:sz w:val="16"/>
                <w:szCs w:val="16"/>
              </w:rPr>
            </w:pPr>
            <w:r w:rsidRPr="00A7027D">
              <w:rPr>
                <w:sz w:val="16"/>
                <w:szCs w:val="16"/>
              </w:rPr>
              <w:t>161,18</w:t>
            </w:r>
          </w:p>
        </w:tc>
        <w:tc>
          <w:tcPr>
            <w:tcW w:w="663" w:type="dxa"/>
            <w:noWrap/>
            <w:hideMark/>
          </w:tcPr>
          <w:p w:rsidR="00FB6C83" w:rsidRPr="00A7027D" w:rsidRDefault="00FB6C83" w:rsidP="00FB2836">
            <w:pPr>
              <w:rPr>
                <w:sz w:val="16"/>
                <w:szCs w:val="16"/>
              </w:rPr>
            </w:pPr>
            <w:r w:rsidRPr="00A7027D">
              <w:rPr>
                <w:sz w:val="16"/>
                <w:szCs w:val="16"/>
              </w:rPr>
              <w:t>161,18</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1011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1.03.01.01.001</w:t>
            </w:r>
          </w:p>
        </w:tc>
        <w:tc>
          <w:tcPr>
            <w:tcW w:w="4530" w:type="dxa"/>
            <w:noWrap/>
            <w:hideMark/>
          </w:tcPr>
          <w:p w:rsidR="00FB6C83" w:rsidRPr="00A7027D" w:rsidRDefault="00FB6C83" w:rsidP="00FB2836">
            <w:pPr>
              <w:rPr>
                <w:sz w:val="16"/>
                <w:szCs w:val="16"/>
              </w:rPr>
            </w:pPr>
            <w:r w:rsidRPr="00A7027D">
              <w:rPr>
                <w:sz w:val="16"/>
                <w:szCs w:val="16"/>
              </w:rPr>
              <w:t>FONDO SPERIMENTALE DI RIEQUILIBRIO-FONDO SOLIDARIETA' COMUNALE</w:t>
            </w:r>
          </w:p>
        </w:tc>
        <w:tc>
          <w:tcPr>
            <w:tcW w:w="1988" w:type="dxa"/>
            <w:noWrap/>
            <w:hideMark/>
          </w:tcPr>
          <w:p w:rsidR="00FB6C83" w:rsidRPr="00A7027D" w:rsidRDefault="00FB6C83" w:rsidP="00FB2836">
            <w:pPr>
              <w:rPr>
                <w:sz w:val="16"/>
                <w:szCs w:val="16"/>
              </w:rPr>
            </w:pPr>
            <w:r w:rsidRPr="00A7027D">
              <w:rPr>
                <w:sz w:val="16"/>
                <w:szCs w:val="16"/>
              </w:rPr>
              <w:t>212.375,02</w:t>
            </w:r>
          </w:p>
        </w:tc>
        <w:tc>
          <w:tcPr>
            <w:tcW w:w="663" w:type="dxa"/>
            <w:noWrap/>
            <w:hideMark/>
          </w:tcPr>
          <w:p w:rsidR="00FB6C83" w:rsidRPr="00A7027D" w:rsidRDefault="00FB6C83" w:rsidP="00FB2836">
            <w:pPr>
              <w:rPr>
                <w:sz w:val="16"/>
                <w:szCs w:val="16"/>
              </w:rPr>
            </w:pPr>
            <w:r w:rsidRPr="00A7027D">
              <w:rPr>
                <w:sz w:val="16"/>
                <w:szCs w:val="16"/>
              </w:rPr>
              <w:t>212.375,02</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1024</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1.01.01.76.001</w:t>
            </w:r>
          </w:p>
        </w:tc>
        <w:tc>
          <w:tcPr>
            <w:tcW w:w="4530" w:type="dxa"/>
            <w:noWrap/>
            <w:hideMark/>
          </w:tcPr>
          <w:p w:rsidR="00FB6C83" w:rsidRPr="00A7027D" w:rsidRDefault="00FB6C83" w:rsidP="00FB2836">
            <w:pPr>
              <w:rPr>
                <w:sz w:val="16"/>
                <w:szCs w:val="16"/>
              </w:rPr>
            </w:pPr>
            <w:proofErr w:type="gramStart"/>
            <w:r w:rsidRPr="00A7027D">
              <w:rPr>
                <w:sz w:val="16"/>
                <w:szCs w:val="16"/>
              </w:rPr>
              <w:t>TASI  (</w:t>
            </w:r>
            <w:proofErr w:type="gramEnd"/>
            <w:r w:rsidRPr="00A7027D">
              <w:rPr>
                <w:sz w:val="16"/>
                <w:szCs w:val="16"/>
              </w:rPr>
              <w:t>TRIBUTO PER I SERVIZI INDIVISIBILI)</w:t>
            </w:r>
          </w:p>
        </w:tc>
        <w:tc>
          <w:tcPr>
            <w:tcW w:w="1988" w:type="dxa"/>
            <w:noWrap/>
            <w:hideMark/>
          </w:tcPr>
          <w:p w:rsidR="00FB6C83" w:rsidRPr="00A7027D" w:rsidRDefault="00FB6C83" w:rsidP="00FB2836">
            <w:pPr>
              <w:rPr>
                <w:sz w:val="16"/>
                <w:szCs w:val="16"/>
              </w:rPr>
            </w:pPr>
            <w:r w:rsidRPr="00A7027D">
              <w:rPr>
                <w:sz w:val="16"/>
                <w:szCs w:val="16"/>
              </w:rPr>
              <w:t>400</w:t>
            </w:r>
          </w:p>
        </w:tc>
        <w:tc>
          <w:tcPr>
            <w:tcW w:w="663" w:type="dxa"/>
            <w:noWrap/>
            <w:hideMark/>
          </w:tcPr>
          <w:p w:rsidR="00FB6C83" w:rsidRPr="00A7027D" w:rsidRDefault="00FB6C83" w:rsidP="00FB2836">
            <w:pPr>
              <w:rPr>
                <w:sz w:val="16"/>
                <w:szCs w:val="16"/>
              </w:rPr>
            </w:pPr>
            <w:r w:rsidRPr="00A7027D">
              <w:rPr>
                <w:sz w:val="16"/>
                <w:szCs w:val="16"/>
              </w:rPr>
              <w:t>318,42</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1027</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1.01.01.51.001</w:t>
            </w:r>
          </w:p>
        </w:tc>
        <w:tc>
          <w:tcPr>
            <w:tcW w:w="4530" w:type="dxa"/>
            <w:noWrap/>
            <w:hideMark/>
          </w:tcPr>
          <w:p w:rsidR="00FB6C83" w:rsidRPr="00A7027D" w:rsidRDefault="00FB6C83" w:rsidP="00FB2836">
            <w:pPr>
              <w:rPr>
                <w:sz w:val="16"/>
                <w:szCs w:val="16"/>
              </w:rPr>
            </w:pPr>
            <w:r w:rsidRPr="00A7027D">
              <w:rPr>
                <w:sz w:val="16"/>
                <w:szCs w:val="16"/>
              </w:rPr>
              <w:t>TARI (TASSA SUI RIFIUTI)</w:t>
            </w:r>
          </w:p>
        </w:tc>
        <w:tc>
          <w:tcPr>
            <w:tcW w:w="1988" w:type="dxa"/>
            <w:noWrap/>
            <w:hideMark/>
          </w:tcPr>
          <w:p w:rsidR="00FB6C83" w:rsidRPr="00A7027D" w:rsidRDefault="00FB6C83" w:rsidP="00FB2836">
            <w:pPr>
              <w:rPr>
                <w:sz w:val="16"/>
                <w:szCs w:val="16"/>
              </w:rPr>
            </w:pPr>
            <w:r w:rsidRPr="00A7027D">
              <w:rPr>
                <w:sz w:val="16"/>
                <w:szCs w:val="16"/>
              </w:rPr>
              <w:t>189.116,63</w:t>
            </w:r>
          </w:p>
        </w:tc>
        <w:tc>
          <w:tcPr>
            <w:tcW w:w="663" w:type="dxa"/>
            <w:noWrap/>
            <w:hideMark/>
          </w:tcPr>
          <w:p w:rsidR="00FB6C83" w:rsidRPr="00A7027D" w:rsidRDefault="00FB6C83" w:rsidP="00FB2836">
            <w:pPr>
              <w:rPr>
                <w:sz w:val="16"/>
                <w:szCs w:val="16"/>
              </w:rPr>
            </w:pPr>
            <w:r w:rsidRPr="00A7027D">
              <w:rPr>
                <w:sz w:val="16"/>
                <w:szCs w:val="16"/>
              </w:rPr>
              <w:t>189.116,63</w:t>
            </w:r>
          </w:p>
        </w:tc>
        <w:tc>
          <w:tcPr>
            <w:tcW w:w="716" w:type="dxa"/>
            <w:noWrap/>
            <w:hideMark/>
          </w:tcPr>
          <w:p w:rsidR="00FB6C83" w:rsidRPr="00A7027D" w:rsidRDefault="00FB6C83" w:rsidP="00FB2836">
            <w:pPr>
              <w:rPr>
                <w:sz w:val="16"/>
                <w:szCs w:val="16"/>
              </w:rPr>
            </w:pPr>
            <w:r w:rsidRPr="00A7027D">
              <w:rPr>
                <w:sz w:val="16"/>
                <w:szCs w:val="16"/>
              </w:rPr>
              <w:t>51.146,90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1041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1.01.01.53.001</w:t>
            </w:r>
          </w:p>
        </w:tc>
        <w:tc>
          <w:tcPr>
            <w:tcW w:w="4530" w:type="dxa"/>
            <w:noWrap/>
            <w:hideMark/>
          </w:tcPr>
          <w:p w:rsidR="00FB6C83" w:rsidRPr="00A7027D" w:rsidRDefault="00FB6C83" w:rsidP="00FB2836">
            <w:pPr>
              <w:rPr>
                <w:sz w:val="16"/>
                <w:szCs w:val="16"/>
              </w:rPr>
            </w:pPr>
            <w:r w:rsidRPr="00A7027D">
              <w:rPr>
                <w:sz w:val="16"/>
                <w:szCs w:val="16"/>
              </w:rPr>
              <w:t>DIRITTI SULLE PUBBLICHE AFFISSIONI</w:t>
            </w:r>
          </w:p>
        </w:tc>
        <w:tc>
          <w:tcPr>
            <w:tcW w:w="1988" w:type="dxa"/>
            <w:noWrap/>
            <w:hideMark/>
          </w:tcPr>
          <w:p w:rsidR="00FB6C83" w:rsidRPr="00A7027D" w:rsidRDefault="00FB6C83" w:rsidP="00FB2836">
            <w:pPr>
              <w:rPr>
                <w:sz w:val="16"/>
                <w:szCs w:val="16"/>
              </w:rPr>
            </w:pPr>
            <w:r w:rsidRPr="00A7027D">
              <w:rPr>
                <w:sz w:val="16"/>
                <w:szCs w:val="16"/>
              </w:rPr>
              <w:t>400</w:t>
            </w:r>
          </w:p>
        </w:tc>
        <w:tc>
          <w:tcPr>
            <w:tcW w:w="663" w:type="dxa"/>
            <w:noWrap/>
            <w:hideMark/>
          </w:tcPr>
          <w:p w:rsidR="00FB6C83" w:rsidRPr="00A7027D" w:rsidRDefault="00FB6C83" w:rsidP="00FB2836">
            <w:pPr>
              <w:rPr>
                <w:sz w:val="16"/>
                <w:szCs w:val="16"/>
              </w:rPr>
            </w:pPr>
            <w:r w:rsidRPr="00A7027D">
              <w:rPr>
                <w:sz w:val="16"/>
                <w:szCs w:val="16"/>
              </w:rPr>
              <w:t>400</w:t>
            </w:r>
          </w:p>
        </w:tc>
        <w:tc>
          <w:tcPr>
            <w:tcW w:w="716" w:type="dxa"/>
            <w:noWrap/>
            <w:hideMark/>
          </w:tcPr>
          <w:p w:rsidR="00FB6C83" w:rsidRPr="00A7027D" w:rsidRDefault="00FB6C83" w:rsidP="00FB2836">
            <w:pPr>
              <w:rPr>
                <w:sz w:val="16"/>
                <w:szCs w:val="16"/>
              </w:rPr>
            </w:pPr>
            <w:r w:rsidRPr="00A7027D">
              <w:rPr>
                <w:sz w:val="16"/>
                <w:szCs w:val="16"/>
              </w:rPr>
              <w:t>17,3</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2003</w:t>
            </w:r>
          </w:p>
        </w:tc>
        <w:tc>
          <w:tcPr>
            <w:tcW w:w="327" w:type="dxa"/>
            <w:noWrap/>
            <w:hideMark/>
          </w:tcPr>
          <w:p w:rsidR="00FB6C83" w:rsidRPr="00A7027D" w:rsidRDefault="00FB6C83" w:rsidP="00FB2836">
            <w:pPr>
              <w:rPr>
                <w:sz w:val="16"/>
                <w:szCs w:val="16"/>
              </w:rPr>
            </w:pPr>
            <w:r w:rsidRPr="00A7027D">
              <w:rPr>
                <w:sz w:val="16"/>
                <w:szCs w:val="16"/>
              </w:rPr>
              <w:t>5</w:t>
            </w:r>
          </w:p>
        </w:tc>
        <w:tc>
          <w:tcPr>
            <w:tcW w:w="794" w:type="dxa"/>
            <w:noWrap/>
            <w:hideMark/>
          </w:tcPr>
          <w:p w:rsidR="00FB6C83" w:rsidRPr="00A7027D" w:rsidRDefault="00FB6C83" w:rsidP="00FB2836">
            <w:pPr>
              <w:rPr>
                <w:sz w:val="16"/>
                <w:szCs w:val="16"/>
              </w:rPr>
            </w:pPr>
            <w:r w:rsidRPr="00A7027D">
              <w:rPr>
                <w:sz w:val="16"/>
                <w:szCs w:val="16"/>
              </w:rPr>
              <w:t>2.01.01.01.001</w:t>
            </w:r>
          </w:p>
        </w:tc>
        <w:tc>
          <w:tcPr>
            <w:tcW w:w="4530" w:type="dxa"/>
            <w:noWrap/>
            <w:hideMark/>
          </w:tcPr>
          <w:p w:rsidR="00FB6C83" w:rsidRPr="00A7027D" w:rsidRDefault="00FB6C83" w:rsidP="00FB2836">
            <w:pPr>
              <w:rPr>
                <w:sz w:val="16"/>
                <w:szCs w:val="16"/>
              </w:rPr>
            </w:pPr>
            <w:r w:rsidRPr="00A7027D">
              <w:rPr>
                <w:sz w:val="16"/>
                <w:szCs w:val="16"/>
              </w:rPr>
              <w:t>CONTRIBUTI DALLO STATO PER INVESTIMENTO MUTUI</w:t>
            </w:r>
          </w:p>
        </w:tc>
        <w:tc>
          <w:tcPr>
            <w:tcW w:w="1988" w:type="dxa"/>
            <w:noWrap/>
            <w:hideMark/>
          </w:tcPr>
          <w:p w:rsidR="00FB6C83" w:rsidRPr="00A7027D" w:rsidRDefault="00FB6C83" w:rsidP="00FB2836">
            <w:pPr>
              <w:rPr>
                <w:sz w:val="16"/>
                <w:szCs w:val="16"/>
              </w:rPr>
            </w:pPr>
            <w:r w:rsidRPr="00A7027D">
              <w:rPr>
                <w:sz w:val="16"/>
                <w:szCs w:val="16"/>
              </w:rPr>
              <w:t>1.146,29</w:t>
            </w:r>
          </w:p>
        </w:tc>
        <w:tc>
          <w:tcPr>
            <w:tcW w:w="663" w:type="dxa"/>
            <w:noWrap/>
            <w:hideMark/>
          </w:tcPr>
          <w:p w:rsidR="00FB6C83" w:rsidRPr="00A7027D" w:rsidRDefault="00FB6C83" w:rsidP="00FB2836">
            <w:pPr>
              <w:rPr>
                <w:sz w:val="16"/>
                <w:szCs w:val="16"/>
              </w:rPr>
            </w:pPr>
            <w:r w:rsidRPr="00A7027D">
              <w:rPr>
                <w:sz w:val="16"/>
                <w:szCs w:val="16"/>
              </w:rPr>
              <w:t>1.146,29</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2004</w:t>
            </w:r>
          </w:p>
        </w:tc>
        <w:tc>
          <w:tcPr>
            <w:tcW w:w="327" w:type="dxa"/>
            <w:noWrap/>
            <w:hideMark/>
          </w:tcPr>
          <w:p w:rsidR="00FB6C83" w:rsidRPr="00A7027D" w:rsidRDefault="00FB6C83" w:rsidP="00FB2836">
            <w:pPr>
              <w:rPr>
                <w:sz w:val="16"/>
                <w:szCs w:val="16"/>
              </w:rPr>
            </w:pPr>
            <w:r w:rsidRPr="00A7027D">
              <w:rPr>
                <w:sz w:val="16"/>
                <w:szCs w:val="16"/>
              </w:rPr>
              <w:t>1</w:t>
            </w:r>
          </w:p>
        </w:tc>
        <w:tc>
          <w:tcPr>
            <w:tcW w:w="794" w:type="dxa"/>
            <w:noWrap/>
            <w:hideMark/>
          </w:tcPr>
          <w:p w:rsidR="00FB6C83" w:rsidRPr="00A7027D" w:rsidRDefault="00FB6C83" w:rsidP="00FB2836">
            <w:pPr>
              <w:rPr>
                <w:sz w:val="16"/>
                <w:szCs w:val="16"/>
              </w:rPr>
            </w:pPr>
            <w:r w:rsidRPr="00A7027D">
              <w:rPr>
                <w:sz w:val="16"/>
                <w:szCs w:val="16"/>
              </w:rPr>
              <w:t>2.01.01.01.002</w:t>
            </w:r>
          </w:p>
        </w:tc>
        <w:tc>
          <w:tcPr>
            <w:tcW w:w="4530" w:type="dxa"/>
            <w:noWrap/>
            <w:hideMark/>
          </w:tcPr>
          <w:p w:rsidR="00FB6C83" w:rsidRPr="00A7027D" w:rsidRDefault="00FB6C83" w:rsidP="00FB2836">
            <w:pPr>
              <w:rPr>
                <w:sz w:val="16"/>
                <w:szCs w:val="16"/>
              </w:rPr>
            </w:pPr>
            <w:r w:rsidRPr="00A7027D">
              <w:rPr>
                <w:sz w:val="16"/>
                <w:szCs w:val="16"/>
              </w:rPr>
              <w:t>CONTRIB.STATO PER MENSA INSEGNANTI</w:t>
            </w:r>
          </w:p>
        </w:tc>
        <w:tc>
          <w:tcPr>
            <w:tcW w:w="1988" w:type="dxa"/>
            <w:noWrap/>
            <w:hideMark/>
          </w:tcPr>
          <w:p w:rsidR="00FB6C83" w:rsidRPr="00A7027D" w:rsidRDefault="00FB6C83" w:rsidP="00FB2836">
            <w:pPr>
              <w:rPr>
                <w:sz w:val="16"/>
                <w:szCs w:val="16"/>
              </w:rPr>
            </w:pPr>
            <w:r w:rsidRPr="00A7027D">
              <w:rPr>
                <w:sz w:val="16"/>
                <w:szCs w:val="16"/>
              </w:rPr>
              <w:t>2.511,37</w:t>
            </w:r>
          </w:p>
        </w:tc>
        <w:tc>
          <w:tcPr>
            <w:tcW w:w="663" w:type="dxa"/>
            <w:noWrap/>
            <w:hideMark/>
          </w:tcPr>
          <w:p w:rsidR="00FB6C83" w:rsidRPr="00A7027D" w:rsidRDefault="00FB6C83" w:rsidP="00FB2836">
            <w:pPr>
              <w:rPr>
                <w:sz w:val="16"/>
                <w:szCs w:val="16"/>
              </w:rPr>
            </w:pPr>
            <w:r w:rsidRPr="00A7027D">
              <w:rPr>
                <w:sz w:val="16"/>
                <w:szCs w:val="16"/>
              </w:rPr>
              <w:t>2.511,37</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2004</w:t>
            </w:r>
          </w:p>
        </w:tc>
        <w:tc>
          <w:tcPr>
            <w:tcW w:w="327" w:type="dxa"/>
            <w:noWrap/>
            <w:hideMark/>
          </w:tcPr>
          <w:p w:rsidR="00FB6C83" w:rsidRPr="00A7027D" w:rsidRDefault="00FB6C83" w:rsidP="00FB2836">
            <w:pPr>
              <w:rPr>
                <w:sz w:val="16"/>
                <w:szCs w:val="16"/>
              </w:rPr>
            </w:pPr>
            <w:r w:rsidRPr="00A7027D">
              <w:rPr>
                <w:sz w:val="16"/>
                <w:szCs w:val="16"/>
              </w:rPr>
              <w:t>2</w:t>
            </w:r>
          </w:p>
        </w:tc>
        <w:tc>
          <w:tcPr>
            <w:tcW w:w="794" w:type="dxa"/>
            <w:noWrap/>
            <w:hideMark/>
          </w:tcPr>
          <w:p w:rsidR="00FB6C83" w:rsidRPr="00A7027D" w:rsidRDefault="00FB6C83" w:rsidP="00FB2836">
            <w:pPr>
              <w:rPr>
                <w:sz w:val="16"/>
                <w:szCs w:val="16"/>
              </w:rPr>
            </w:pPr>
            <w:r w:rsidRPr="00A7027D">
              <w:rPr>
                <w:sz w:val="16"/>
                <w:szCs w:val="16"/>
              </w:rPr>
              <w:t>2.01.01.01.001</w:t>
            </w:r>
          </w:p>
        </w:tc>
        <w:tc>
          <w:tcPr>
            <w:tcW w:w="4530" w:type="dxa"/>
            <w:noWrap/>
            <w:hideMark/>
          </w:tcPr>
          <w:p w:rsidR="00FB6C83" w:rsidRPr="00A7027D" w:rsidRDefault="00FB6C83" w:rsidP="00FB2836">
            <w:pPr>
              <w:rPr>
                <w:sz w:val="16"/>
                <w:szCs w:val="16"/>
              </w:rPr>
            </w:pPr>
            <w:r w:rsidRPr="00A7027D">
              <w:rPr>
                <w:sz w:val="16"/>
                <w:szCs w:val="16"/>
              </w:rPr>
              <w:t xml:space="preserve">CONTRIBUTO STATALE SU MUTUO LAVORI DI CPMPLETAMENTO IMPIANTI STICO </w:t>
            </w:r>
            <w:proofErr w:type="gramStart"/>
            <w:r w:rsidRPr="00A7027D">
              <w:rPr>
                <w:sz w:val="16"/>
                <w:szCs w:val="16"/>
              </w:rPr>
              <w:lastRenderedPageBreak/>
              <w:t>TERMICO,ELETTRICO</w:t>
            </w:r>
            <w:proofErr w:type="gramEnd"/>
            <w:r w:rsidRPr="00A7027D">
              <w:rPr>
                <w:sz w:val="16"/>
                <w:szCs w:val="16"/>
              </w:rPr>
              <w:t xml:space="preserve"> FUNZIONALE DELLAPALESTRA COMUNALE S</w:t>
            </w:r>
          </w:p>
        </w:tc>
        <w:tc>
          <w:tcPr>
            <w:tcW w:w="1988" w:type="dxa"/>
            <w:noWrap/>
            <w:hideMark/>
          </w:tcPr>
          <w:p w:rsidR="00FB6C83" w:rsidRPr="00A7027D" w:rsidRDefault="00FB6C83" w:rsidP="00FB2836">
            <w:pPr>
              <w:rPr>
                <w:sz w:val="16"/>
                <w:szCs w:val="16"/>
              </w:rPr>
            </w:pPr>
            <w:r w:rsidRPr="00A7027D">
              <w:rPr>
                <w:sz w:val="16"/>
                <w:szCs w:val="16"/>
              </w:rPr>
              <w:lastRenderedPageBreak/>
              <w:t>6.546,12</w:t>
            </w:r>
          </w:p>
        </w:tc>
        <w:tc>
          <w:tcPr>
            <w:tcW w:w="663" w:type="dxa"/>
            <w:noWrap/>
            <w:hideMark/>
          </w:tcPr>
          <w:p w:rsidR="00FB6C83" w:rsidRPr="00A7027D" w:rsidRDefault="00FB6C83" w:rsidP="00FB2836">
            <w:pPr>
              <w:rPr>
                <w:sz w:val="16"/>
                <w:szCs w:val="16"/>
              </w:rPr>
            </w:pPr>
            <w:r w:rsidRPr="00A7027D">
              <w:rPr>
                <w:sz w:val="16"/>
                <w:szCs w:val="16"/>
              </w:rPr>
              <w:t>6.546,12</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2008</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2.01.03.02.999</w:t>
            </w:r>
          </w:p>
        </w:tc>
        <w:tc>
          <w:tcPr>
            <w:tcW w:w="4530" w:type="dxa"/>
            <w:noWrap/>
            <w:hideMark/>
          </w:tcPr>
          <w:p w:rsidR="00FB6C83" w:rsidRPr="00A7027D" w:rsidRDefault="00FB6C83" w:rsidP="00FB2836">
            <w:pPr>
              <w:rPr>
                <w:sz w:val="16"/>
                <w:szCs w:val="16"/>
              </w:rPr>
            </w:pPr>
            <w:r w:rsidRPr="00A7027D">
              <w:rPr>
                <w:sz w:val="16"/>
                <w:szCs w:val="16"/>
              </w:rPr>
              <w:t>CONTRIBUTO ENTI ED ASSOCIAZIONI</w:t>
            </w:r>
          </w:p>
        </w:tc>
        <w:tc>
          <w:tcPr>
            <w:tcW w:w="1988" w:type="dxa"/>
            <w:noWrap/>
            <w:hideMark/>
          </w:tcPr>
          <w:p w:rsidR="00FB6C83" w:rsidRPr="00A7027D" w:rsidRDefault="00FB6C83" w:rsidP="00FB2836">
            <w:pPr>
              <w:rPr>
                <w:sz w:val="16"/>
                <w:szCs w:val="16"/>
              </w:rPr>
            </w:pPr>
            <w:r w:rsidRPr="00A7027D">
              <w:rPr>
                <w:sz w:val="16"/>
                <w:szCs w:val="16"/>
              </w:rPr>
              <w:t>2.000,00</w:t>
            </w:r>
          </w:p>
        </w:tc>
        <w:tc>
          <w:tcPr>
            <w:tcW w:w="663" w:type="dxa"/>
            <w:noWrap/>
            <w:hideMark/>
          </w:tcPr>
          <w:p w:rsidR="00FB6C83" w:rsidRPr="00A7027D" w:rsidRDefault="00FB6C83" w:rsidP="00FB2836">
            <w:pPr>
              <w:rPr>
                <w:sz w:val="16"/>
                <w:szCs w:val="16"/>
              </w:rPr>
            </w:pPr>
            <w:r w:rsidRPr="00A7027D">
              <w:rPr>
                <w:sz w:val="16"/>
                <w:szCs w:val="16"/>
              </w:rPr>
              <w:t>2.000,00</w:t>
            </w:r>
          </w:p>
        </w:tc>
        <w:tc>
          <w:tcPr>
            <w:tcW w:w="716" w:type="dxa"/>
            <w:noWrap/>
            <w:hideMark/>
          </w:tcPr>
          <w:p w:rsidR="00FB6C83" w:rsidRPr="00A7027D" w:rsidRDefault="00FB6C83" w:rsidP="00FB2836">
            <w:pPr>
              <w:rPr>
                <w:sz w:val="16"/>
                <w:szCs w:val="16"/>
              </w:rPr>
            </w:pPr>
            <w:r w:rsidRPr="00A7027D">
              <w:rPr>
                <w:sz w:val="16"/>
                <w:szCs w:val="16"/>
              </w:rPr>
              <w:t>28.504,00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2009</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2.01.01.01.002</w:t>
            </w:r>
          </w:p>
        </w:tc>
        <w:tc>
          <w:tcPr>
            <w:tcW w:w="4530" w:type="dxa"/>
            <w:noWrap/>
            <w:hideMark/>
          </w:tcPr>
          <w:p w:rsidR="00FB6C83" w:rsidRPr="00A7027D" w:rsidRDefault="00FB6C83" w:rsidP="00FB2836">
            <w:pPr>
              <w:rPr>
                <w:sz w:val="16"/>
                <w:szCs w:val="16"/>
              </w:rPr>
            </w:pPr>
            <w:r w:rsidRPr="00A7027D">
              <w:rPr>
                <w:sz w:val="16"/>
                <w:szCs w:val="16"/>
              </w:rPr>
              <w:t>CONTRIBUTI ISC PER MENSA ALUNNI</w:t>
            </w:r>
          </w:p>
        </w:tc>
        <w:tc>
          <w:tcPr>
            <w:tcW w:w="1988" w:type="dxa"/>
            <w:noWrap/>
            <w:hideMark/>
          </w:tcPr>
          <w:p w:rsidR="00FB6C83" w:rsidRPr="00A7027D" w:rsidRDefault="00FB6C83" w:rsidP="00FB2836">
            <w:pPr>
              <w:rPr>
                <w:sz w:val="16"/>
                <w:szCs w:val="16"/>
              </w:rPr>
            </w:pPr>
            <w:r w:rsidRPr="00A7027D">
              <w:rPr>
                <w:sz w:val="16"/>
                <w:szCs w:val="16"/>
              </w:rPr>
              <w:t>8.000,00</w:t>
            </w:r>
          </w:p>
        </w:tc>
        <w:tc>
          <w:tcPr>
            <w:tcW w:w="663" w:type="dxa"/>
            <w:noWrap/>
            <w:hideMark/>
          </w:tcPr>
          <w:p w:rsidR="00FB6C83" w:rsidRPr="00A7027D" w:rsidRDefault="00FB6C83" w:rsidP="00FB2836">
            <w:pPr>
              <w:rPr>
                <w:sz w:val="16"/>
                <w:szCs w:val="16"/>
              </w:rPr>
            </w:pPr>
            <w:r w:rsidRPr="00A7027D">
              <w:rPr>
                <w:sz w:val="16"/>
                <w:szCs w:val="16"/>
              </w:rPr>
              <w:t>8.000,00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2020</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2.01.01.01.001</w:t>
            </w:r>
          </w:p>
        </w:tc>
        <w:tc>
          <w:tcPr>
            <w:tcW w:w="4530" w:type="dxa"/>
            <w:noWrap/>
            <w:hideMark/>
          </w:tcPr>
          <w:p w:rsidR="00FB6C83" w:rsidRPr="00A7027D" w:rsidRDefault="00FB6C83" w:rsidP="00FB2836">
            <w:pPr>
              <w:rPr>
                <w:sz w:val="16"/>
                <w:szCs w:val="16"/>
              </w:rPr>
            </w:pPr>
            <w:r w:rsidRPr="00A7027D">
              <w:rPr>
                <w:sz w:val="16"/>
                <w:szCs w:val="16"/>
              </w:rPr>
              <w:t>ALTRI CONTRIBUTI DALLO STATO MINOR GETTITO IMU PRIMA CASA E IMU IMMOBILI COMUNALI</w:t>
            </w:r>
          </w:p>
        </w:tc>
        <w:tc>
          <w:tcPr>
            <w:tcW w:w="1988" w:type="dxa"/>
            <w:noWrap/>
            <w:hideMark/>
          </w:tcPr>
          <w:p w:rsidR="00FB6C83" w:rsidRPr="00A7027D" w:rsidRDefault="00FB6C83" w:rsidP="00FB2836">
            <w:pPr>
              <w:rPr>
                <w:sz w:val="16"/>
                <w:szCs w:val="16"/>
              </w:rPr>
            </w:pPr>
            <w:r w:rsidRPr="00A7027D">
              <w:rPr>
                <w:sz w:val="16"/>
                <w:szCs w:val="16"/>
              </w:rPr>
              <w:t>1.186,20</w:t>
            </w:r>
          </w:p>
        </w:tc>
        <w:tc>
          <w:tcPr>
            <w:tcW w:w="663" w:type="dxa"/>
            <w:noWrap/>
            <w:hideMark/>
          </w:tcPr>
          <w:p w:rsidR="00FB6C83" w:rsidRPr="00A7027D" w:rsidRDefault="00FB6C83" w:rsidP="00FB2836">
            <w:pPr>
              <w:rPr>
                <w:sz w:val="16"/>
                <w:szCs w:val="16"/>
              </w:rPr>
            </w:pPr>
            <w:r w:rsidRPr="00A7027D">
              <w:rPr>
                <w:sz w:val="16"/>
                <w:szCs w:val="16"/>
              </w:rPr>
              <w:t>1.186,20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2021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2.01.01.02.001</w:t>
            </w:r>
          </w:p>
        </w:tc>
        <w:tc>
          <w:tcPr>
            <w:tcW w:w="4530" w:type="dxa"/>
            <w:noWrap/>
            <w:hideMark/>
          </w:tcPr>
          <w:p w:rsidR="00FB6C83" w:rsidRPr="00A7027D" w:rsidRDefault="00FB6C83" w:rsidP="00FB2836">
            <w:pPr>
              <w:rPr>
                <w:sz w:val="16"/>
                <w:szCs w:val="16"/>
              </w:rPr>
            </w:pPr>
            <w:r w:rsidRPr="00A7027D">
              <w:rPr>
                <w:sz w:val="16"/>
                <w:szCs w:val="16"/>
              </w:rPr>
              <w:t>TRASFERIMENTI PER ATTIVITA' SOCIO-ASSISTENZIALE DA ENTI VARI</w:t>
            </w:r>
          </w:p>
        </w:tc>
        <w:tc>
          <w:tcPr>
            <w:tcW w:w="1988" w:type="dxa"/>
            <w:noWrap/>
            <w:hideMark/>
          </w:tcPr>
          <w:p w:rsidR="00FB6C83" w:rsidRPr="00A7027D" w:rsidRDefault="00FB6C83" w:rsidP="00FB2836">
            <w:pPr>
              <w:rPr>
                <w:sz w:val="16"/>
                <w:szCs w:val="16"/>
              </w:rPr>
            </w:pPr>
            <w:r w:rsidRPr="00A7027D">
              <w:rPr>
                <w:sz w:val="16"/>
                <w:szCs w:val="16"/>
              </w:rPr>
              <w:t>5.452,00</w:t>
            </w:r>
          </w:p>
        </w:tc>
        <w:tc>
          <w:tcPr>
            <w:tcW w:w="663" w:type="dxa"/>
            <w:noWrap/>
            <w:hideMark/>
          </w:tcPr>
          <w:p w:rsidR="00FB6C83" w:rsidRPr="00A7027D" w:rsidRDefault="00FB6C83" w:rsidP="00FB2836">
            <w:pPr>
              <w:rPr>
                <w:sz w:val="16"/>
                <w:szCs w:val="16"/>
              </w:rPr>
            </w:pPr>
            <w:r w:rsidRPr="00A7027D">
              <w:rPr>
                <w:sz w:val="16"/>
                <w:szCs w:val="16"/>
              </w:rPr>
              <w:t>5.452,00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2026</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2.01.03.02.002</w:t>
            </w:r>
          </w:p>
        </w:tc>
        <w:tc>
          <w:tcPr>
            <w:tcW w:w="4530" w:type="dxa"/>
            <w:noWrap/>
            <w:hideMark/>
          </w:tcPr>
          <w:p w:rsidR="00FB6C83" w:rsidRPr="00A7027D" w:rsidRDefault="00FB6C83" w:rsidP="00FB2836">
            <w:pPr>
              <w:rPr>
                <w:sz w:val="16"/>
                <w:szCs w:val="16"/>
              </w:rPr>
            </w:pPr>
            <w:r w:rsidRPr="00A7027D">
              <w:rPr>
                <w:sz w:val="16"/>
                <w:szCs w:val="16"/>
              </w:rPr>
              <w:t>CONTRIBUTO C.I.I.P. S.P.A. RIPARTO UTILI CENTRALI IDROELETTRICHE</w:t>
            </w:r>
          </w:p>
        </w:tc>
        <w:tc>
          <w:tcPr>
            <w:tcW w:w="1988" w:type="dxa"/>
            <w:noWrap/>
            <w:hideMark/>
          </w:tcPr>
          <w:p w:rsidR="00FB6C83" w:rsidRPr="00A7027D" w:rsidRDefault="00FB6C83" w:rsidP="00FB2836">
            <w:pPr>
              <w:rPr>
                <w:sz w:val="16"/>
                <w:szCs w:val="16"/>
              </w:rPr>
            </w:pPr>
            <w:r w:rsidRPr="00A7027D">
              <w:rPr>
                <w:sz w:val="16"/>
                <w:szCs w:val="16"/>
              </w:rPr>
              <w:t>38.000,00</w:t>
            </w:r>
          </w:p>
        </w:tc>
        <w:tc>
          <w:tcPr>
            <w:tcW w:w="663" w:type="dxa"/>
            <w:noWrap/>
            <w:hideMark/>
          </w:tcPr>
          <w:p w:rsidR="00FB6C83" w:rsidRPr="00A7027D" w:rsidRDefault="00FB6C83" w:rsidP="00FB2836">
            <w:pPr>
              <w:rPr>
                <w:sz w:val="16"/>
                <w:szCs w:val="16"/>
              </w:rPr>
            </w:pPr>
            <w:r w:rsidRPr="00A7027D">
              <w:rPr>
                <w:sz w:val="16"/>
                <w:szCs w:val="16"/>
              </w:rPr>
              <w:t>38.000,00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2049</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2.01.01.02.018</w:t>
            </w:r>
          </w:p>
        </w:tc>
        <w:tc>
          <w:tcPr>
            <w:tcW w:w="4530" w:type="dxa"/>
            <w:noWrap/>
            <w:hideMark/>
          </w:tcPr>
          <w:p w:rsidR="00FB6C83" w:rsidRPr="00A7027D" w:rsidRDefault="00FB6C83" w:rsidP="00FB2836">
            <w:pPr>
              <w:rPr>
                <w:sz w:val="16"/>
                <w:szCs w:val="16"/>
              </w:rPr>
            </w:pPr>
            <w:r w:rsidRPr="00A7027D">
              <w:rPr>
                <w:sz w:val="16"/>
                <w:szCs w:val="16"/>
              </w:rPr>
              <w:t>CONTRIBUTO ATO 5 MARCHE PER I COMUNI SEDE DI CAPTAZIONE SERV IZIO IDRICO</w:t>
            </w:r>
          </w:p>
        </w:tc>
        <w:tc>
          <w:tcPr>
            <w:tcW w:w="1988" w:type="dxa"/>
            <w:noWrap/>
            <w:hideMark/>
          </w:tcPr>
          <w:p w:rsidR="00FB6C83" w:rsidRPr="00A7027D" w:rsidRDefault="00FB6C83" w:rsidP="00FB2836">
            <w:pPr>
              <w:rPr>
                <w:sz w:val="16"/>
                <w:szCs w:val="16"/>
              </w:rPr>
            </w:pPr>
            <w:r w:rsidRPr="00A7027D">
              <w:rPr>
                <w:sz w:val="16"/>
                <w:szCs w:val="16"/>
              </w:rPr>
              <w:t>15.164,00</w:t>
            </w:r>
          </w:p>
        </w:tc>
        <w:tc>
          <w:tcPr>
            <w:tcW w:w="663" w:type="dxa"/>
            <w:noWrap/>
            <w:hideMark/>
          </w:tcPr>
          <w:p w:rsidR="00FB6C83" w:rsidRPr="00A7027D" w:rsidRDefault="00FB6C83" w:rsidP="00FB2836">
            <w:pPr>
              <w:rPr>
                <w:sz w:val="16"/>
                <w:szCs w:val="16"/>
              </w:rPr>
            </w:pPr>
            <w:r w:rsidRPr="00A7027D">
              <w:rPr>
                <w:sz w:val="16"/>
                <w:szCs w:val="16"/>
              </w:rPr>
              <w:t>15.164,00</w:t>
            </w:r>
          </w:p>
        </w:tc>
        <w:tc>
          <w:tcPr>
            <w:tcW w:w="716" w:type="dxa"/>
            <w:noWrap/>
            <w:hideMark/>
          </w:tcPr>
          <w:p w:rsidR="00FB6C83" w:rsidRPr="00A7027D" w:rsidRDefault="00FB6C83" w:rsidP="00FB2836">
            <w:pPr>
              <w:rPr>
                <w:sz w:val="16"/>
                <w:szCs w:val="16"/>
              </w:rPr>
            </w:pPr>
            <w:r w:rsidRPr="00A7027D">
              <w:rPr>
                <w:sz w:val="16"/>
                <w:szCs w:val="16"/>
              </w:rPr>
              <w:t>25.127,62</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2097</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2.01.01.02.018</w:t>
            </w:r>
          </w:p>
        </w:tc>
        <w:tc>
          <w:tcPr>
            <w:tcW w:w="4530" w:type="dxa"/>
            <w:noWrap/>
            <w:hideMark/>
          </w:tcPr>
          <w:p w:rsidR="00FB6C83" w:rsidRPr="00A7027D" w:rsidRDefault="00FB6C83" w:rsidP="00FB2836">
            <w:pPr>
              <w:rPr>
                <w:sz w:val="16"/>
                <w:szCs w:val="16"/>
              </w:rPr>
            </w:pPr>
            <w:r w:rsidRPr="00A7027D">
              <w:rPr>
                <w:sz w:val="16"/>
                <w:szCs w:val="16"/>
              </w:rPr>
              <w:t>RIMBORSO RATE MUTUI ACCOLLATI DALL'ATO</w:t>
            </w:r>
          </w:p>
        </w:tc>
        <w:tc>
          <w:tcPr>
            <w:tcW w:w="1988" w:type="dxa"/>
            <w:noWrap/>
            <w:hideMark/>
          </w:tcPr>
          <w:p w:rsidR="00FB6C83" w:rsidRPr="00A7027D" w:rsidRDefault="00FB6C83" w:rsidP="00FB2836">
            <w:pPr>
              <w:rPr>
                <w:sz w:val="16"/>
                <w:szCs w:val="16"/>
              </w:rPr>
            </w:pPr>
            <w:r w:rsidRPr="00A7027D">
              <w:rPr>
                <w:sz w:val="16"/>
                <w:szCs w:val="16"/>
              </w:rPr>
              <w:t>2.630,44</w:t>
            </w:r>
          </w:p>
        </w:tc>
        <w:tc>
          <w:tcPr>
            <w:tcW w:w="663" w:type="dxa"/>
            <w:noWrap/>
            <w:hideMark/>
          </w:tcPr>
          <w:p w:rsidR="00FB6C83" w:rsidRPr="00A7027D" w:rsidRDefault="00FB6C83" w:rsidP="00FB2836">
            <w:pPr>
              <w:rPr>
                <w:sz w:val="16"/>
                <w:szCs w:val="16"/>
              </w:rPr>
            </w:pPr>
            <w:r w:rsidRPr="00A7027D">
              <w:rPr>
                <w:sz w:val="16"/>
                <w:szCs w:val="16"/>
              </w:rPr>
              <w:t>2.630,44</w:t>
            </w:r>
          </w:p>
        </w:tc>
        <w:tc>
          <w:tcPr>
            <w:tcW w:w="716" w:type="dxa"/>
            <w:noWrap/>
            <w:hideMark/>
          </w:tcPr>
          <w:p w:rsidR="00FB6C83" w:rsidRPr="00A7027D" w:rsidRDefault="00FB6C83" w:rsidP="00FB2836">
            <w:pPr>
              <w:rPr>
                <w:sz w:val="16"/>
                <w:szCs w:val="16"/>
              </w:rPr>
            </w:pPr>
            <w:r w:rsidRPr="00A7027D">
              <w:rPr>
                <w:sz w:val="16"/>
                <w:szCs w:val="16"/>
              </w:rPr>
              <w:t>1.026,00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3001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3.01.02.01.000</w:t>
            </w:r>
          </w:p>
        </w:tc>
        <w:tc>
          <w:tcPr>
            <w:tcW w:w="4530" w:type="dxa"/>
            <w:noWrap/>
            <w:hideMark/>
          </w:tcPr>
          <w:p w:rsidR="00FB6C83" w:rsidRPr="00A7027D" w:rsidRDefault="00FB6C83" w:rsidP="00FB2836">
            <w:pPr>
              <w:rPr>
                <w:sz w:val="16"/>
                <w:szCs w:val="16"/>
              </w:rPr>
            </w:pPr>
            <w:r w:rsidRPr="00A7027D">
              <w:rPr>
                <w:sz w:val="16"/>
                <w:szCs w:val="16"/>
              </w:rPr>
              <w:t>DIRITTI DI SEGRETERIA</w:t>
            </w:r>
          </w:p>
        </w:tc>
        <w:tc>
          <w:tcPr>
            <w:tcW w:w="1988" w:type="dxa"/>
            <w:noWrap/>
            <w:hideMark/>
          </w:tcPr>
          <w:p w:rsidR="00FB6C83" w:rsidRPr="00A7027D" w:rsidRDefault="00FB6C83" w:rsidP="00FB2836">
            <w:pPr>
              <w:rPr>
                <w:sz w:val="16"/>
                <w:szCs w:val="16"/>
              </w:rPr>
            </w:pPr>
            <w:r w:rsidRPr="00A7027D">
              <w:rPr>
                <w:sz w:val="16"/>
                <w:szCs w:val="16"/>
              </w:rPr>
              <w:t>200</w:t>
            </w:r>
          </w:p>
        </w:tc>
        <w:tc>
          <w:tcPr>
            <w:tcW w:w="663" w:type="dxa"/>
            <w:noWrap/>
            <w:hideMark/>
          </w:tcPr>
          <w:p w:rsidR="00FB6C83" w:rsidRPr="00A7027D" w:rsidRDefault="00FB6C83" w:rsidP="00FB2836">
            <w:pPr>
              <w:rPr>
                <w:sz w:val="16"/>
                <w:szCs w:val="16"/>
              </w:rPr>
            </w:pPr>
            <w:r w:rsidRPr="00A7027D">
              <w:rPr>
                <w:sz w:val="16"/>
                <w:szCs w:val="16"/>
              </w:rPr>
              <w:t>195,58</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3002</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3.05.99.99.999</w:t>
            </w:r>
          </w:p>
        </w:tc>
        <w:tc>
          <w:tcPr>
            <w:tcW w:w="4530" w:type="dxa"/>
            <w:noWrap/>
            <w:hideMark/>
          </w:tcPr>
          <w:p w:rsidR="00FB6C83" w:rsidRPr="00A7027D" w:rsidRDefault="00FB6C83" w:rsidP="00FB2836">
            <w:pPr>
              <w:rPr>
                <w:sz w:val="16"/>
                <w:szCs w:val="16"/>
              </w:rPr>
            </w:pPr>
            <w:r w:rsidRPr="00A7027D">
              <w:rPr>
                <w:sz w:val="16"/>
                <w:szCs w:val="16"/>
              </w:rPr>
              <w:t>DIRITTI PER ATTO DI STUPULA ATTO PUBBLICO AMMINISTRATIVO</w:t>
            </w:r>
          </w:p>
        </w:tc>
        <w:tc>
          <w:tcPr>
            <w:tcW w:w="1988" w:type="dxa"/>
            <w:noWrap/>
            <w:hideMark/>
          </w:tcPr>
          <w:p w:rsidR="00FB6C83" w:rsidRPr="00A7027D" w:rsidRDefault="00FB6C83" w:rsidP="00FB2836">
            <w:pPr>
              <w:rPr>
                <w:sz w:val="16"/>
                <w:szCs w:val="16"/>
              </w:rPr>
            </w:pPr>
            <w:r w:rsidRPr="00A7027D">
              <w:rPr>
                <w:sz w:val="16"/>
                <w:szCs w:val="16"/>
              </w:rPr>
              <w:t>15.000,00</w:t>
            </w:r>
          </w:p>
        </w:tc>
        <w:tc>
          <w:tcPr>
            <w:tcW w:w="663" w:type="dxa"/>
            <w:noWrap/>
            <w:hideMark/>
          </w:tcPr>
          <w:p w:rsidR="00FB6C83" w:rsidRPr="00A7027D" w:rsidRDefault="00FB6C83" w:rsidP="00FB2836">
            <w:pPr>
              <w:rPr>
                <w:sz w:val="16"/>
                <w:szCs w:val="16"/>
              </w:rPr>
            </w:pPr>
            <w:r w:rsidRPr="00A7027D">
              <w:rPr>
                <w:sz w:val="16"/>
                <w:szCs w:val="16"/>
              </w:rPr>
              <w:t>15.000,00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3008</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3.02.03.01.002</w:t>
            </w:r>
          </w:p>
        </w:tc>
        <w:tc>
          <w:tcPr>
            <w:tcW w:w="4530" w:type="dxa"/>
            <w:noWrap/>
            <w:hideMark/>
          </w:tcPr>
          <w:p w:rsidR="00FB6C83" w:rsidRPr="00A7027D" w:rsidRDefault="00FB6C83" w:rsidP="00FB2836">
            <w:pPr>
              <w:rPr>
                <w:sz w:val="16"/>
                <w:szCs w:val="16"/>
              </w:rPr>
            </w:pPr>
            <w:r w:rsidRPr="00A7027D">
              <w:rPr>
                <w:sz w:val="16"/>
                <w:szCs w:val="16"/>
              </w:rPr>
              <w:t xml:space="preserve">SANZIONI AMM.VE PER VIOLAZION DI </w:t>
            </w:r>
            <w:proofErr w:type="gramStart"/>
            <w:r w:rsidRPr="00A7027D">
              <w:rPr>
                <w:sz w:val="16"/>
                <w:szCs w:val="16"/>
              </w:rPr>
              <w:t>REG.COMUNALI,ORDINANZE</w:t>
            </w:r>
            <w:proofErr w:type="gramEnd"/>
            <w:r w:rsidRPr="00A7027D">
              <w:rPr>
                <w:sz w:val="16"/>
                <w:szCs w:val="16"/>
              </w:rPr>
              <w:t>,NORM E DI LEGGE, CON VINCOLO DI DESTINAZIONE</w:t>
            </w:r>
          </w:p>
        </w:tc>
        <w:tc>
          <w:tcPr>
            <w:tcW w:w="1988" w:type="dxa"/>
            <w:noWrap/>
            <w:hideMark/>
          </w:tcPr>
          <w:p w:rsidR="00FB6C83" w:rsidRPr="00A7027D" w:rsidRDefault="00FB6C83" w:rsidP="00FB2836">
            <w:pPr>
              <w:rPr>
                <w:sz w:val="16"/>
                <w:szCs w:val="16"/>
              </w:rPr>
            </w:pPr>
            <w:r w:rsidRPr="00A7027D">
              <w:rPr>
                <w:sz w:val="16"/>
                <w:szCs w:val="16"/>
              </w:rPr>
              <w:t>5.000,00</w:t>
            </w:r>
          </w:p>
        </w:tc>
        <w:tc>
          <w:tcPr>
            <w:tcW w:w="663" w:type="dxa"/>
            <w:noWrap/>
            <w:hideMark/>
          </w:tcPr>
          <w:p w:rsidR="00FB6C83" w:rsidRPr="00A7027D" w:rsidRDefault="00FB6C83" w:rsidP="00FB2836">
            <w:pPr>
              <w:rPr>
                <w:sz w:val="16"/>
                <w:szCs w:val="16"/>
              </w:rPr>
            </w:pPr>
            <w:r w:rsidRPr="00A7027D">
              <w:rPr>
                <w:sz w:val="16"/>
                <w:szCs w:val="16"/>
              </w:rPr>
              <w:t>5.000,00</w:t>
            </w:r>
          </w:p>
        </w:tc>
        <w:tc>
          <w:tcPr>
            <w:tcW w:w="716" w:type="dxa"/>
            <w:noWrap/>
            <w:hideMark/>
          </w:tcPr>
          <w:p w:rsidR="00FB6C83" w:rsidRPr="00A7027D" w:rsidRDefault="00FB6C83" w:rsidP="00FB2836">
            <w:pPr>
              <w:rPr>
                <w:sz w:val="16"/>
                <w:szCs w:val="16"/>
              </w:rPr>
            </w:pPr>
            <w:r w:rsidRPr="00A7027D">
              <w:rPr>
                <w:sz w:val="16"/>
                <w:szCs w:val="16"/>
              </w:rPr>
              <w:t>1.280,56</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3009</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3.02.03.01.001</w:t>
            </w:r>
          </w:p>
        </w:tc>
        <w:tc>
          <w:tcPr>
            <w:tcW w:w="4530" w:type="dxa"/>
            <w:noWrap/>
            <w:hideMark/>
          </w:tcPr>
          <w:p w:rsidR="00FB6C83" w:rsidRPr="00A7027D" w:rsidRDefault="00FB6C83" w:rsidP="00FB2836">
            <w:pPr>
              <w:rPr>
                <w:sz w:val="16"/>
                <w:szCs w:val="16"/>
              </w:rPr>
            </w:pPr>
            <w:r w:rsidRPr="00A7027D">
              <w:rPr>
                <w:sz w:val="16"/>
                <w:szCs w:val="16"/>
              </w:rPr>
              <w:t>PROVENTI CONTRAVVENZIONALI STRADALI AUTOVELOX</w:t>
            </w:r>
          </w:p>
        </w:tc>
        <w:tc>
          <w:tcPr>
            <w:tcW w:w="1988" w:type="dxa"/>
            <w:noWrap/>
            <w:hideMark/>
          </w:tcPr>
          <w:p w:rsidR="00FB6C83" w:rsidRPr="00A7027D" w:rsidRDefault="00FB6C83" w:rsidP="00FB2836">
            <w:pPr>
              <w:rPr>
                <w:sz w:val="16"/>
                <w:szCs w:val="16"/>
              </w:rPr>
            </w:pPr>
            <w:r w:rsidRPr="00A7027D">
              <w:rPr>
                <w:sz w:val="16"/>
                <w:szCs w:val="16"/>
              </w:rPr>
              <w:t>2.000,00</w:t>
            </w:r>
          </w:p>
        </w:tc>
        <w:tc>
          <w:tcPr>
            <w:tcW w:w="663" w:type="dxa"/>
            <w:noWrap/>
            <w:hideMark/>
          </w:tcPr>
          <w:p w:rsidR="00FB6C83" w:rsidRPr="00A7027D" w:rsidRDefault="00FB6C83" w:rsidP="00FB2836">
            <w:pPr>
              <w:rPr>
                <w:sz w:val="16"/>
                <w:szCs w:val="16"/>
              </w:rPr>
            </w:pPr>
            <w:r w:rsidRPr="00A7027D">
              <w:rPr>
                <w:sz w:val="16"/>
                <w:szCs w:val="16"/>
              </w:rPr>
              <w:t>2.000,00</w:t>
            </w:r>
          </w:p>
        </w:tc>
        <w:tc>
          <w:tcPr>
            <w:tcW w:w="716" w:type="dxa"/>
            <w:noWrap/>
            <w:hideMark/>
          </w:tcPr>
          <w:p w:rsidR="00FB6C83" w:rsidRPr="00A7027D" w:rsidRDefault="00FB6C83" w:rsidP="00FB2836">
            <w:pPr>
              <w:rPr>
                <w:sz w:val="16"/>
                <w:szCs w:val="16"/>
              </w:rPr>
            </w:pPr>
            <w:r w:rsidRPr="00A7027D">
              <w:rPr>
                <w:sz w:val="16"/>
                <w:szCs w:val="16"/>
              </w:rPr>
              <w:t>1.812,88</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3040</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3.01.03.01.003</w:t>
            </w:r>
          </w:p>
        </w:tc>
        <w:tc>
          <w:tcPr>
            <w:tcW w:w="4530" w:type="dxa"/>
            <w:noWrap/>
            <w:hideMark/>
          </w:tcPr>
          <w:p w:rsidR="00FB6C83" w:rsidRPr="00A7027D" w:rsidRDefault="00FB6C83" w:rsidP="00FB2836">
            <w:pPr>
              <w:rPr>
                <w:sz w:val="16"/>
                <w:szCs w:val="16"/>
              </w:rPr>
            </w:pPr>
            <w:r w:rsidRPr="00A7027D">
              <w:rPr>
                <w:sz w:val="16"/>
                <w:szCs w:val="16"/>
              </w:rPr>
              <w:t>INTROITO CONCESSIONI LOCULI CIMITERIALI</w:t>
            </w:r>
          </w:p>
        </w:tc>
        <w:tc>
          <w:tcPr>
            <w:tcW w:w="1988" w:type="dxa"/>
            <w:noWrap/>
            <w:hideMark/>
          </w:tcPr>
          <w:p w:rsidR="00FB6C83" w:rsidRPr="00A7027D" w:rsidRDefault="00FB6C83" w:rsidP="00FB2836">
            <w:pPr>
              <w:rPr>
                <w:sz w:val="16"/>
                <w:szCs w:val="16"/>
              </w:rPr>
            </w:pPr>
            <w:r w:rsidRPr="00A7027D">
              <w:rPr>
                <w:sz w:val="16"/>
                <w:szCs w:val="16"/>
              </w:rPr>
              <w:t>6.000,00</w:t>
            </w:r>
          </w:p>
        </w:tc>
        <w:tc>
          <w:tcPr>
            <w:tcW w:w="663" w:type="dxa"/>
            <w:noWrap/>
            <w:hideMark/>
          </w:tcPr>
          <w:p w:rsidR="00FB6C83" w:rsidRPr="00A7027D" w:rsidRDefault="00FB6C83" w:rsidP="00FB2836">
            <w:pPr>
              <w:rPr>
                <w:sz w:val="16"/>
                <w:szCs w:val="16"/>
              </w:rPr>
            </w:pPr>
            <w:r w:rsidRPr="00A7027D">
              <w:rPr>
                <w:sz w:val="16"/>
                <w:szCs w:val="16"/>
              </w:rPr>
              <w:t>6.000,00</w:t>
            </w:r>
          </w:p>
        </w:tc>
        <w:tc>
          <w:tcPr>
            <w:tcW w:w="716" w:type="dxa"/>
            <w:noWrap/>
            <w:hideMark/>
          </w:tcPr>
          <w:p w:rsidR="00FB6C83" w:rsidRPr="00A7027D" w:rsidRDefault="00FB6C83" w:rsidP="00FB2836">
            <w:pPr>
              <w:rPr>
                <w:sz w:val="16"/>
                <w:szCs w:val="16"/>
              </w:rPr>
            </w:pPr>
            <w:r w:rsidRPr="00A7027D">
              <w:rPr>
                <w:sz w:val="16"/>
                <w:szCs w:val="16"/>
              </w:rPr>
              <w:t>36.100,00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3072</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3.01.03.01.003</w:t>
            </w:r>
          </w:p>
        </w:tc>
        <w:tc>
          <w:tcPr>
            <w:tcW w:w="4530" w:type="dxa"/>
            <w:noWrap/>
            <w:hideMark/>
          </w:tcPr>
          <w:p w:rsidR="00FB6C83" w:rsidRPr="00A7027D" w:rsidRDefault="00FB6C83" w:rsidP="00FB2836">
            <w:pPr>
              <w:rPr>
                <w:sz w:val="16"/>
                <w:szCs w:val="16"/>
              </w:rPr>
            </w:pPr>
            <w:r w:rsidRPr="00A7027D">
              <w:rPr>
                <w:sz w:val="16"/>
                <w:szCs w:val="16"/>
              </w:rPr>
              <w:t>SOVRACCANONI CONCESSIONI DI GRANDI DEERIVAZIONI D'ACQUA PER LA PRODUZIONE DI FORZA MOTRICE - BIM</w:t>
            </w:r>
          </w:p>
        </w:tc>
        <w:tc>
          <w:tcPr>
            <w:tcW w:w="1988" w:type="dxa"/>
            <w:noWrap/>
            <w:hideMark/>
          </w:tcPr>
          <w:p w:rsidR="00FB6C83" w:rsidRPr="00A7027D" w:rsidRDefault="00FB6C83" w:rsidP="00FB2836">
            <w:pPr>
              <w:rPr>
                <w:sz w:val="16"/>
                <w:szCs w:val="16"/>
              </w:rPr>
            </w:pPr>
            <w:r w:rsidRPr="00A7027D">
              <w:rPr>
                <w:sz w:val="16"/>
                <w:szCs w:val="16"/>
              </w:rPr>
              <w:t>102.559,57</w:t>
            </w:r>
          </w:p>
        </w:tc>
        <w:tc>
          <w:tcPr>
            <w:tcW w:w="663" w:type="dxa"/>
            <w:noWrap/>
            <w:hideMark/>
          </w:tcPr>
          <w:p w:rsidR="00FB6C83" w:rsidRPr="00A7027D" w:rsidRDefault="00FB6C83" w:rsidP="00FB2836">
            <w:pPr>
              <w:rPr>
                <w:sz w:val="16"/>
                <w:szCs w:val="16"/>
              </w:rPr>
            </w:pPr>
            <w:r w:rsidRPr="00A7027D">
              <w:rPr>
                <w:sz w:val="16"/>
                <w:szCs w:val="16"/>
              </w:rPr>
              <w:t>102.559,57</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3073</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3.01.03.01.003</w:t>
            </w:r>
          </w:p>
        </w:tc>
        <w:tc>
          <w:tcPr>
            <w:tcW w:w="4530" w:type="dxa"/>
            <w:noWrap/>
            <w:hideMark/>
          </w:tcPr>
          <w:p w:rsidR="00FB6C83" w:rsidRPr="00A7027D" w:rsidRDefault="00FB6C83" w:rsidP="00FB2836">
            <w:pPr>
              <w:rPr>
                <w:sz w:val="16"/>
                <w:szCs w:val="16"/>
              </w:rPr>
            </w:pPr>
            <w:r w:rsidRPr="00A7027D">
              <w:rPr>
                <w:sz w:val="16"/>
                <w:szCs w:val="16"/>
              </w:rPr>
              <w:t>SOVRACANONE RIVIERASCO CENTRALE `CAPODACQUA` ART.53 T.U. 1775/1933 E ART.2 L.295/80</w:t>
            </w:r>
          </w:p>
        </w:tc>
        <w:tc>
          <w:tcPr>
            <w:tcW w:w="1988" w:type="dxa"/>
            <w:noWrap/>
            <w:hideMark/>
          </w:tcPr>
          <w:p w:rsidR="00FB6C83" w:rsidRPr="00A7027D" w:rsidRDefault="00FB6C83" w:rsidP="00FB2836">
            <w:pPr>
              <w:rPr>
                <w:sz w:val="16"/>
                <w:szCs w:val="16"/>
              </w:rPr>
            </w:pPr>
            <w:r w:rsidRPr="00A7027D">
              <w:rPr>
                <w:sz w:val="16"/>
                <w:szCs w:val="16"/>
              </w:rPr>
              <w:t>806,03</w:t>
            </w:r>
          </w:p>
        </w:tc>
        <w:tc>
          <w:tcPr>
            <w:tcW w:w="663" w:type="dxa"/>
            <w:noWrap/>
            <w:hideMark/>
          </w:tcPr>
          <w:p w:rsidR="00FB6C83" w:rsidRPr="00A7027D" w:rsidRDefault="00FB6C83" w:rsidP="00FB2836">
            <w:pPr>
              <w:rPr>
                <w:sz w:val="16"/>
                <w:szCs w:val="16"/>
              </w:rPr>
            </w:pPr>
            <w:r w:rsidRPr="00A7027D">
              <w:rPr>
                <w:sz w:val="16"/>
                <w:szCs w:val="16"/>
              </w:rPr>
              <w:t>806,03</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3081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3.03.03.04.001</w:t>
            </w:r>
          </w:p>
        </w:tc>
        <w:tc>
          <w:tcPr>
            <w:tcW w:w="4530" w:type="dxa"/>
            <w:noWrap/>
            <w:hideMark/>
          </w:tcPr>
          <w:p w:rsidR="00FB6C83" w:rsidRPr="00A7027D" w:rsidRDefault="00FB6C83" w:rsidP="00FB2836">
            <w:pPr>
              <w:rPr>
                <w:sz w:val="16"/>
                <w:szCs w:val="16"/>
              </w:rPr>
            </w:pPr>
            <w:r w:rsidRPr="00A7027D">
              <w:rPr>
                <w:sz w:val="16"/>
                <w:szCs w:val="16"/>
              </w:rPr>
              <w:t>INTERESSI ATTIVI SULLE GIACENZE DI CASSA</w:t>
            </w:r>
          </w:p>
        </w:tc>
        <w:tc>
          <w:tcPr>
            <w:tcW w:w="1988" w:type="dxa"/>
            <w:noWrap/>
            <w:hideMark/>
          </w:tcPr>
          <w:p w:rsidR="00FB6C83" w:rsidRPr="00A7027D" w:rsidRDefault="00FB6C83" w:rsidP="00FB2836">
            <w:pPr>
              <w:rPr>
                <w:sz w:val="16"/>
                <w:szCs w:val="16"/>
              </w:rPr>
            </w:pPr>
            <w:r w:rsidRPr="00A7027D">
              <w:rPr>
                <w:sz w:val="16"/>
                <w:szCs w:val="16"/>
              </w:rPr>
              <w:t>700</w:t>
            </w:r>
          </w:p>
        </w:tc>
        <w:tc>
          <w:tcPr>
            <w:tcW w:w="663" w:type="dxa"/>
            <w:noWrap/>
            <w:hideMark/>
          </w:tcPr>
          <w:p w:rsidR="00FB6C83" w:rsidRPr="00A7027D" w:rsidRDefault="00FB6C83" w:rsidP="00FB2836">
            <w:pPr>
              <w:rPr>
                <w:sz w:val="16"/>
                <w:szCs w:val="16"/>
              </w:rPr>
            </w:pPr>
            <w:r w:rsidRPr="00A7027D">
              <w:rPr>
                <w:sz w:val="16"/>
                <w:szCs w:val="16"/>
              </w:rPr>
              <w:t>700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3138</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3.05.02.03.002</w:t>
            </w:r>
          </w:p>
        </w:tc>
        <w:tc>
          <w:tcPr>
            <w:tcW w:w="4530" w:type="dxa"/>
            <w:noWrap/>
            <w:hideMark/>
          </w:tcPr>
          <w:p w:rsidR="00FB6C83" w:rsidRPr="00A7027D" w:rsidRDefault="00FB6C83" w:rsidP="00FB2836">
            <w:pPr>
              <w:rPr>
                <w:sz w:val="16"/>
                <w:szCs w:val="16"/>
              </w:rPr>
            </w:pPr>
            <w:r w:rsidRPr="00A7027D">
              <w:rPr>
                <w:sz w:val="16"/>
                <w:szCs w:val="16"/>
              </w:rPr>
              <w:t>INTROITI E RIMBORSI DIVERSI</w:t>
            </w:r>
          </w:p>
        </w:tc>
        <w:tc>
          <w:tcPr>
            <w:tcW w:w="1988" w:type="dxa"/>
            <w:noWrap/>
            <w:hideMark/>
          </w:tcPr>
          <w:p w:rsidR="00FB6C83" w:rsidRPr="00A7027D" w:rsidRDefault="00FB6C83" w:rsidP="00FB2836">
            <w:pPr>
              <w:rPr>
                <w:sz w:val="16"/>
                <w:szCs w:val="16"/>
              </w:rPr>
            </w:pPr>
            <w:r w:rsidRPr="00A7027D">
              <w:rPr>
                <w:sz w:val="16"/>
                <w:szCs w:val="16"/>
              </w:rPr>
              <w:t>3.800,00</w:t>
            </w:r>
          </w:p>
        </w:tc>
        <w:tc>
          <w:tcPr>
            <w:tcW w:w="663" w:type="dxa"/>
            <w:noWrap/>
            <w:hideMark/>
          </w:tcPr>
          <w:p w:rsidR="00FB6C83" w:rsidRPr="00A7027D" w:rsidRDefault="00FB6C83" w:rsidP="00FB2836">
            <w:pPr>
              <w:rPr>
                <w:sz w:val="16"/>
                <w:szCs w:val="16"/>
              </w:rPr>
            </w:pPr>
            <w:r w:rsidRPr="00A7027D">
              <w:rPr>
                <w:sz w:val="16"/>
                <w:szCs w:val="16"/>
              </w:rPr>
              <w:t>3.800,00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3139</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3.05.02.02.002</w:t>
            </w:r>
          </w:p>
        </w:tc>
        <w:tc>
          <w:tcPr>
            <w:tcW w:w="4530" w:type="dxa"/>
            <w:noWrap/>
            <w:hideMark/>
          </w:tcPr>
          <w:p w:rsidR="00FB6C83" w:rsidRPr="00A7027D" w:rsidRDefault="00FB6C83" w:rsidP="00FB2836">
            <w:pPr>
              <w:rPr>
                <w:sz w:val="16"/>
                <w:szCs w:val="16"/>
              </w:rPr>
            </w:pPr>
            <w:r w:rsidRPr="00A7027D">
              <w:rPr>
                <w:sz w:val="16"/>
                <w:szCs w:val="16"/>
              </w:rPr>
              <w:t>INTROITI DA IVA A CREDITO -SPLIT PAYMENT COMMERCIALE</w:t>
            </w:r>
          </w:p>
        </w:tc>
        <w:tc>
          <w:tcPr>
            <w:tcW w:w="1988" w:type="dxa"/>
            <w:noWrap/>
            <w:hideMark/>
          </w:tcPr>
          <w:p w:rsidR="00FB6C83" w:rsidRPr="00A7027D" w:rsidRDefault="00FB6C83" w:rsidP="00FB2836">
            <w:pPr>
              <w:rPr>
                <w:sz w:val="16"/>
                <w:szCs w:val="16"/>
              </w:rPr>
            </w:pPr>
            <w:r w:rsidRPr="00A7027D">
              <w:rPr>
                <w:sz w:val="16"/>
                <w:szCs w:val="16"/>
              </w:rPr>
              <w:t>3.000,00</w:t>
            </w:r>
          </w:p>
        </w:tc>
        <w:tc>
          <w:tcPr>
            <w:tcW w:w="663" w:type="dxa"/>
            <w:noWrap/>
            <w:hideMark/>
          </w:tcPr>
          <w:p w:rsidR="00FB6C83" w:rsidRPr="00A7027D" w:rsidRDefault="00FB6C83" w:rsidP="00FB2836">
            <w:pPr>
              <w:rPr>
                <w:sz w:val="16"/>
                <w:szCs w:val="16"/>
              </w:rPr>
            </w:pPr>
            <w:r w:rsidRPr="00A7027D">
              <w:rPr>
                <w:sz w:val="16"/>
                <w:szCs w:val="16"/>
              </w:rPr>
              <w:t>2.506,70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3140</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3.05.02.02.002</w:t>
            </w:r>
          </w:p>
        </w:tc>
        <w:tc>
          <w:tcPr>
            <w:tcW w:w="4530" w:type="dxa"/>
            <w:noWrap/>
            <w:hideMark/>
          </w:tcPr>
          <w:p w:rsidR="00FB6C83" w:rsidRPr="00A7027D" w:rsidRDefault="00FB6C83" w:rsidP="00FB2836">
            <w:pPr>
              <w:rPr>
                <w:sz w:val="16"/>
                <w:szCs w:val="16"/>
              </w:rPr>
            </w:pPr>
            <w:r w:rsidRPr="00A7027D">
              <w:rPr>
                <w:sz w:val="16"/>
                <w:szCs w:val="16"/>
              </w:rPr>
              <w:t>ENTRATE PER STERILIZZAZIONE INVERSIONE CONTABILE IVA (REVERSE CHARGE)</w:t>
            </w:r>
          </w:p>
        </w:tc>
        <w:tc>
          <w:tcPr>
            <w:tcW w:w="1988" w:type="dxa"/>
            <w:noWrap/>
            <w:hideMark/>
          </w:tcPr>
          <w:p w:rsidR="00FB6C83" w:rsidRPr="00A7027D" w:rsidRDefault="00FB6C83" w:rsidP="00FB2836">
            <w:pPr>
              <w:rPr>
                <w:sz w:val="16"/>
                <w:szCs w:val="16"/>
              </w:rPr>
            </w:pPr>
            <w:r w:rsidRPr="00A7027D">
              <w:rPr>
                <w:sz w:val="16"/>
                <w:szCs w:val="16"/>
              </w:rPr>
              <w:t>4.000,00</w:t>
            </w:r>
          </w:p>
        </w:tc>
        <w:tc>
          <w:tcPr>
            <w:tcW w:w="663" w:type="dxa"/>
            <w:noWrap/>
            <w:hideMark/>
          </w:tcPr>
          <w:p w:rsidR="00FB6C83" w:rsidRPr="00A7027D" w:rsidRDefault="00FB6C83" w:rsidP="00FB2836">
            <w:pPr>
              <w:rPr>
                <w:sz w:val="16"/>
                <w:szCs w:val="16"/>
              </w:rPr>
            </w:pPr>
            <w:r w:rsidRPr="00A7027D">
              <w:rPr>
                <w:sz w:val="16"/>
                <w:szCs w:val="16"/>
              </w:rPr>
              <w:t>4.000,00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4001</w:t>
            </w:r>
          </w:p>
        </w:tc>
        <w:tc>
          <w:tcPr>
            <w:tcW w:w="327" w:type="dxa"/>
            <w:noWrap/>
            <w:hideMark/>
          </w:tcPr>
          <w:p w:rsidR="00FB6C83" w:rsidRPr="00A7027D" w:rsidRDefault="00FB6C83" w:rsidP="00FB2836">
            <w:pPr>
              <w:rPr>
                <w:sz w:val="16"/>
                <w:szCs w:val="16"/>
              </w:rPr>
            </w:pPr>
            <w:r w:rsidRPr="00A7027D">
              <w:rPr>
                <w:sz w:val="16"/>
                <w:szCs w:val="16"/>
              </w:rPr>
              <w:t>1</w:t>
            </w:r>
          </w:p>
        </w:tc>
        <w:tc>
          <w:tcPr>
            <w:tcW w:w="794" w:type="dxa"/>
            <w:noWrap/>
            <w:hideMark/>
          </w:tcPr>
          <w:p w:rsidR="00FB6C83" w:rsidRPr="00A7027D" w:rsidRDefault="00FB6C83" w:rsidP="00FB2836">
            <w:pPr>
              <w:rPr>
                <w:sz w:val="16"/>
                <w:szCs w:val="16"/>
              </w:rPr>
            </w:pPr>
            <w:r w:rsidRPr="00A7027D">
              <w:rPr>
                <w:sz w:val="16"/>
                <w:szCs w:val="16"/>
              </w:rPr>
              <w:t>4.03.01.02.001</w:t>
            </w:r>
          </w:p>
        </w:tc>
        <w:tc>
          <w:tcPr>
            <w:tcW w:w="4530" w:type="dxa"/>
            <w:noWrap/>
            <w:hideMark/>
          </w:tcPr>
          <w:p w:rsidR="00FB6C83" w:rsidRPr="00A7027D" w:rsidRDefault="00FB6C83" w:rsidP="00FB2836">
            <w:pPr>
              <w:rPr>
                <w:sz w:val="16"/>
                <w:szCs w:val="16"/>
              </w:rPr>
            </w:pPr>
            <w:r w:rsidRPr="00A7027D">
              <w:rPr>
                <w:sz w:val="16"/>
                <w:szCs w:val="16"/>
              </w:rPr>
              <w:t>TRASFERIEMNTI REGIONALI PER REALIZZAZIONE `CITTADELLA DELLE ATTIVITA' PRODUTTIVE` AREA S.A.E. FRAZIONE PESCARA</w:t>
            </w:r>
          </w:p>
        </w:tc>
        <w:tc>
          <w:tcPr>
            <w:tcW w:w="1988" w:type="dxa"/>
            <w:noWrap/>
            <w:hideMark/>
          </w:tcPr>
          <w:p w:rsidR="00FB6C83" w:rsidRPr="00A7027D" w:rsidRDefault="00FB6C83" w:rsidP="00FB2836">
            <w:pPr>
              <w:rPr>
                <w:sz w:val="16"/>
                <w:szCs w:val="16"/>
              </w:rPr>
            </w:pPr>
            <w:r w:rsidRPr="00A7027D">
              <w:rPr>
                <w:sz w:val="16"/>
                <w:szCs w:val="16"/>
              </w:rPr>
              <w:t>521.773,42</w:t>
            </w:r>
          </w:p>
        </w:tc>
        <w:tc>
          <w:tcPr>
            <w:tcW w:w="663" w:type="dxa"/>
            <w:noWrap/>
            <w:hideMark/>
          </w:tcPr>
          <w:p w:rsidR="00FB6C83" w:rsidRPr="00A7027D" w:rsidRDefault="00FB6C83" w:rsidP="00FB2836">
            <w:pPr>
              <w:rPr>
                <w:sz w:val="16"/>
                <w:szCs w:val="16"/>
              </w:rPr>
            </w:pPr>
            <w:r w:rsidRPr="00A7027D">
              <w:rPr>
                <w:sz w:val="16"/>
                <w:szCs w:val="16"/>
              </w:rPr>
              <w:t>260.886,71</w:t>
            </w:r>
          </w:p>
        </w:tc>
        <w:tc>
          <w:tcPr>
            <w:tcW w:w="716" w:type="dxa"/>
            <w:noWrap/>
            <w:hideMark/>
          </w:tcPr>
          <w:p w:rsidR="00FB6C83" w:rsidRPr="00A7027D" w:rsidRDefault="00FB6C83" w:rsidP="00FB2836">
            <w:pPr>
              <w:rPr>
                <w:sz w:val="16"/>
                <w:szCs w:val="16"/>
              </w:rPr>
            </w:pPr>
            <w:r w:rsidRPr="00A7027D">
              <w:rPr>
                <w:sz w:val="16"/>
                <w:szCs w:val="16"/>
              </w:rPr>
              <w:t>100.255,08</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4001</w:t>
            </w:r>
          </w:p>
        </w:tc>
        <w:tc>
          <w:tcPr>
            <w:tcW w:w="327" w:type="dxa"/>
            <w:noWrap/>
            <w:hideMark/>
          </w:tcPr>
          <w:p w:rsidR="00FB6C83" w:rsidRPr="00A7027D" w:rsidRDefault="00FB6C83" w:rsidP="00FB2836">
            <w:pPr>
              <w:rPr>
                <w:sz w:val="16"/>
                <w:szCs w:val="16"/>
              </w:rPr>
            </w:pPr>
            <w:r w:rsidRPr="00A7027D">
              <w:rPr>
                <w:sz w:val="16"/>
                <w:szCs w:val="16"/>
              </w:rPr>
              <w:t>2</w:t>
            </w:r>
          </w:p>
        </w:tc>
        <w:tc>
          <w:tcPr>
            <w:tcW w:w="794" w:type="dxa"/>
            <w:noWrap/>
            <w:hideMark/>
          </w:tcPr>
          <w:p w:rsidR="00FB6C83" w:rsidRPr="00A7027D" w:rsidRDefault="00FB6C83" w:rsidP="00FB2836">
            <w:pPr>
              <w:rPr>
                <w:sz w:val="16"/>
                <w:szCs w:val="16"/>
              </w:rPr>
            </w:pPr>
            <w:r w:rsidRPr="00A7027D">
              <w:rPr>
                <w:sz w:val="16"/>
                <w:szCs w:val="16"/>
              </w:rPr>
              <w:t>4.03.10.01.001</w:t>
            </w:r>
          </w:p>
        </w:tc>
        <w:tc>
          <w:tcPr>
            <w:tcW w:w="4530" w:type="dxa"/>
            <w:noWrap/>
            <w:hideMark/>
          </w:tcPr>
          <w:p w:rsidR="00FB6C83" w:rsidRPr="00A7027D" w:rsidRDefault="00FB6C83" w:rsidP="00FB2836">
            <w:pPr>
              <w:rPr>
                <w:sz w:val="16"/>
                <w:szCs w:val="16"/>
              </w:rPr>
            </w:pPr>
            <w:r w:rsidRPr="00A7027D">
              <w:rPr>
                <w:sz w:val="16"/>
                <w:szCs w:val="16"/>
              </w:rPr>
              <w:t>CONTRIBUTI PER SISTEMAZIONE CIMITERI DANNEGGIATI DA EVENTI SISMICI</w:t>
            </w:r>
          </w:p>
        </w:tc>
        <w:tc>
          <w:tcPr>
            <w:tcW w:w="1988" w:type="dxa"/>
            <w:noWrap/>
            <w:hideMark/>
          </w:tcPr>
          <w:p w:rsidR="00FB6C83" w:rsidRPr="00A7027D" w:rsidRDefault="00FB6C83" w:rsidP="00FB2836">
            <w:pPr>
              <w:rPr>
                <w:sz w:val="16"/>
                <w:szCs w:val="16"/>
              </w:rPr>
            </w:pPr>
            <w:r w:rsidRPr="00A7027D">
              <w:rPr>
                <w:sz w:val="16"/>
                <w:szCs w:val="16"/>
              </w:rPr>
              <w:t>1.372.984,29</w:t>
            </w:r>
          </w:p>
        </w:tc>
        <w:tc>
          <w:tcPr>
            <w:tcW w:w="663" w:type="dxa"/>
            <w:noWrap/>
            <w:hideMark/>
          </w:tcPr>
          <w:p w:rsidR="00FB6C83" w:rsidRPr="00A7027D" w:rsidRDefault="00FB6C83" w:rsidP="00FB2836">
            <w:pPr>
              <w:rPr>
                <w:sz w:val="16"/>
                <w:szCs w:val="16"/>
              </w:rPr>
            </w:pPr>
            <w:r w:rsidRPr="00A7027D">
              <w:rPr>
                <w:sz w:val="16"/>
                <w:szCs w:val="16"/>
              </w:rPr>
              <w:t>1.372.984,29</w:t>
            </w:r>
          </w:p>
        </w:tc>
        <w:tc>
          <w:tcPr>
            <w:tcW w:w="716" w:type="dxa"/>
            <w:noWrap/>
            <w:hideMark/>
          </w:tcPr>
          <w:p w:rsidR="00FB6C83" w:rsidRPr="00A7027D" w:rsidRDefault="00FB6C83" w:rsidP="00FB2836">
            <w:pPr>
              <w:rPr>
                <w:sz w:val="16"/>
                <w:szCs w:val="16"/>
              </w:rPr>
            </w:pPr>
            <w:r w:rsidRPr="00A7027D">
              <w:rPr>
                <w:sz w:val="16"/>
                <w:szCs w:val="16"/>
              </w:rPr>
              <w:t>166.515,71</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4001</w:t>
            </w:r>
          </w:p>
        </w:tc>
        <w:tc>
          <w:tcPr>
            <w:tcW w:w="327" w:type="dxa"/>
            <w:noWrap/>
            <w:hideMark/>
          </w:tcPr>
          <w:p w:rsidR="00FB6C83" w:rsidRPr="00A7027D" w:rsidRDefault="00FB6C83" w:rsidP="00FB2836">
            <w:pPr>
              <w:rPr>
                <w:sz w:val="16"/>
                <w:szCs w:val="16"/>
              </w:rPr>
            </w:pPr>
            <w:r w:rsidRPr="00A7027D">
              <w:rPr>
                <w:sz w:val="16"/>
                <w:szCs w:val="16"/>
              </w:rPr>
              <w:t>3</w:t>
            </w:r>
          </w:p>
        </w:tc>
        <w:tc>
          <w:tcPr>
            <w:tcW w:w="794" w:type="dxa"/>
            <w:noWrap/>
            <w:hideMark/>
          </w:tcPr>
          <w:p w:rsidR="00FB6C83" w:rsidRPr="00A7027D" w:rsidRDefault="00FB6C83" w:rsidP="00FB2836">
            <w:pPr>
              <w:rPr>
                <w:sz w:val="16"/>
                <w:szCs w:val="16"/>
              </w:rPr>
            </w:pPr>
            <w:r w:rsidRPr="00A7027D">
              <w:rPr>
                <w:sz w:val="16"/>
                <w:szCs w:val="16"/>
              </w:rPr>
              <w:t>4.03.10.01.001</w:t>
            </w:r>
          </w:p>
        </w:tc>
        <w:tc>
          <w:tcPr>
            <w:tcW w:w="4530" w:type="dxa"/>
            <w:noWrap/>
            <w:hideMark/>
          </w:tcPr>
          <w:p w:rsidR="00FB6C83" w:rsidRPr="00A7027D" w:rsidRDefault="00FB6C83" w:rsidP="00FB2836">
            <w:pPr>
              <w:rPr>
                <w:sz w:val="16"/>
                <w:szCs w:val="16"/>
              </w:rPr>
            </w:pPr>
            <w:r w:rsidRPr="00A7027D">
              <w:rPr>
                <w:sz w:val="16"/>
                <w:szCs w:val="16"/>
              </w:rPr>
              <w:t>SMS SOLIDALI PER SISTEMAZIONE CASA COMUNALE DANNEGGIATI DA EVENTI SISMICI</w:t>
            </w:r>
          </w:p>
        </w:tc>
        <w:tc>
          <w:tcPr>
            <w:tcW w:w="1988" w:type="dxa"/>
            <w:noWrap/>
            <w:hideMark/>
          </w:tcPr>
          <w:p w:rsidR="00FB6C83" w:rsidRPr="00A7027D" w:rsidRDefault="00FB6C83" w:rsidP="00FB2836">
            <w:pPr>
              <w:rPr>
                <w:sz w:val="16"/>
                <w:szCs w:val="16"/>
              </w:rPr>
            </w:pPr>
            <w:r w:rsidRPr="00A7027D">
              <w:rPr>
                <w:sz w:val="16"/>
                <w:szCs w:val="16"/>
              </w:rPr>
              <w:t>158.652,86</w:t>
            </w:r>
          </w:p>
        </w:tc>
        <w:tc>
          <w:tcPr>
            <w:tcW w:w="663" w:type="dxa"/>
            <w:noWrap/>
            <w:hideMark/>
          </w:tcPr>
          <w:p w:rsidR="00FB6C83" w:rsidRPr="00A7027D" w:rsidRDefault="00FB6C83" w:rsidP="00FB2836">
            <w:pPr>
              <w:rPr>
                <w:sz w:val="16"/>
                <w:szCs w:val="16"/>
              </w:rPr>
            </w:pPr>
            <w:r w:rsidRPr="00A7027D">
              <w:rPr>
                <w:sz w:val="16"/>
                <w:szCs w:val="16"/>
              </w:rPr>
              <w:t>158.652,86</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4001</w:t>
            </w:r>
          </w:p>
        </w:tc>
        <w:tc>
          <w:tcPr>
            <w:tcW w:w="327" w:type="dxa"/>
            <w:noWrap/>
            <w:hideMark/>
          </w:tcPr>
          <w:p w:rsidR="00FB6C83" w:rsidRPr="00A7027D" w:rsidRDefault="00FB6C83" w:rsidP="00FB2836">
            <w:pPr>
              <w:rPr>
                <w:sz w:val="16"/>
                <w:szCs w:val="16"/>
              </w:rPr>
            </w:pPr>
            <w:r w:rsidRPr="00A7027D">
              <w:rPr>
                <w:sz w:val="16"/>
                <w:szCs w:val="16"/>
              </w:rPr>
              <w:t>4</w:t>
            </w:r>
          </w:p>
        </w:tc>
        <w:tc>
          <w:tcPr>
            <w:tcW w:w="794" w:type="dxa"/>
            <w:noWrap/>
            <w:hideMark/>
          </w:tcPr>
          <w:p w:rsidR="00FB6C83" w:rsidRPr="00A7027D" w:rsidRDefault="00FB6C83" w:rsidP="00FB2836">
            <w:pPr>
              <w:rPr>
                <w:sz w:val="16"/>
                <w:szCs w:val="16"/>
              </w:rPr>
            </w:pPr>
            <w:r w:rsidRPr="00A7027D">
              <w:rPr>
                <w:sz w:val="16"/>
                <w:szCs w:val="16"/>
              </w:rPr>
              <w:t>4.03.10.01.001</w:t>
            </w:r>
          </w:p>
        </w:tc>
        <w:tc>
          <w:tcPr>
            <w:tcW w:w="4530" w:type="dxa"/>
            <w:noWrap/>
            <w:hideMark/>
          </w:tcPr>
          <w:p w:rsidR="00FB6C83" w:rsidRPr="00A7027D" w:rsidRDefault="00FB6C83" w:rsidP="00FB2836">
            <w:pPr>
              <w:rPr>
                <w:sz w:val="16"/>
                <w:szCs w:val="16"/>
              </w:rPr>
            </w:pPr>
            <w:r w:rsidRPr="00A7027D">
              <w:rPr>
                <w:sz w:val="16"/>
                <w:szCs w:val="16"/>
              </w:rPr>
              <w:t>CONTRIBUTI PER RISANAMENTO CONSERVATIVO ROCCA MEDIOEVALE DANNEGGIATI DA EVENTI SISMICI</w:t>
            </w:r>
          </w:p>
        </w:tc>
        <w:tc>
          <w:tcPr>
            <w:tcW w:w="1988" w:type="dxa"/>
            <w:noWrap/>
            <w:hideMark/>
          </w:tcPr>
          <w:p w:rsidR="00FB6C83" w:rsidRPr="00A7027D" w:rsidRDefault="00FB6C83" w:rsidP="00FB2836">
            <w:pPr>
              <w:rPr>
                <w:sz w:val="16"/>
                <w:szCs w:val="16"/>
              </w:rPr>
            </w:pPr>
            <w:r w:rsidRPr="00A7027D">
              <w:rPr>
                <w:sz w:val="16"/>
                <w:szCs w:val="16"/>
              </w:rPr>
              <w:t>380.000,00</w:t>
            </w:r>
          </w:p>
        </w:tc>
        <w:tc>
          <w:tcPr>
            <w:tcW w:w="663" w:type="dxa"/>
            <w:noWrap/>
            <w:hideMark/>
          </w:tcPr>
          <w:p w:rsidR="00FB6C83" w:rsidRPr="00A7027D" w:rsidRDefault="00FB6C83" w:rsidP="00FB2836">
            <w:pPr>
              <w:rPr>
                <w:sz w:val="16"/>
                <w:szCs w:val="16"/>
              </w:rPr>
            </w:pPr>
            <w:r w:rsidRPr="00A7027D">
              <w:rPr>
                <w:sz w:val="16"/>
                <w:szCs w:val="16"/>
              </w:rPr>
              <w:t>380.000,00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4001</w:t>
            </w:r>
          </w:p>
        </w:tc>
        <w:tc>
          <w:tcPr>
            <w:tcW w:w="327" w:type="dxa"/>
            <w:noWrap/>
            <w:hideMark/>
          </w:tcPr>
          <w:p w:rsidR="00FB6C83" w:rsidRPr="00A7027D" w:rsidRDefault="00FB6C83" w:rsidP="00FB2836">
            <w:pPr>
              <w:rPr>
                <w:sz w:val="16"/>
                <w:szCs w:val="16"/>
              </w:rPr>
            </w:pPr>
            <w:r w:rsidRPr="00A7027D">
              <w:rPr>
                <w:sz w:val="16"/>
                <w:szCs w:val="16"/>
              </w:rPr>
              <w:t>5</w:t>
            </w:r>
          </w:p>
        </w:tc>
        <w:tc>
          <w:tcPr>
            <w:tcW w:w="794" w:type="dxa"/>
            <w:noWrap/>
            <w:hideMark/>
          </w:tcPr>
          <w:p w:rsidR="00FB6C83" w:rsidRPr="00A7027D" w:rsidRDefault="00FB6C83" w:rsidP="00FB2836">
            <w:pPr>
              <w:rPr>
                <w:sz w:val="16"/>
                <w:szCs w:val="16"/>
              </w:rPr>
            </w:pPr>
            <w:r w:rsidRPr="00A7027D">
              <w:rPr>
                <w:sz w:val="16"/>
                <w:szCs w:val="16"/>
              </w:rPr>
              <w:t>4.03.10.01.001</w:t>
            </w:r>
          </w:p>
        </w:tc>
        <w:tc>
          <w:tcPr>
            <w:tcW w:w="4530" w:type="dxa"/>
            <w:noWrap/>
            <w:hideMark/>
          </w:tcPr>
          <w:p w:rsidR="00FB6C83" w:rsidRPr="00A7027D" w:rsidRDefault="00FB6C83" w:rsidP="00FB2836">
            <w:pPr>
              <w:rPr>
                <w:sz w:val="16"/>
                <w:szCs w:val="16"/>
              </w:rPr>
            </w:pPr>
            <w:r w:rsidRPr="00A7027D">
              <w:rPr>
                <w:sz w:val="16"/>
                <w:szCs w:val="16"/>
              </w:rPr>
              <w:t>CONTRIBUTI RISTRUTTURAZIONE CHIESA SAN FRANCESCO DANNEGGIATI DA EVENTI SISMICI</w:t>
            </w:r>
          </w:p>
        </w:tc>
        <w:tc>
          <w:tcPr>
            <w:tcW w:w="1988" w:type="dxa"/>
            <w:noWrap/>
            <w:hideMark/>
          </w:tcPr>
          <w:p w:rsidR="00FB6C83" w:rsidRPr="00A7027D" w:rsidRDefault="00FB6C83" w:rsidP="00FB2836">
            <w:pPr>
              <w:rPr>
                <w:sz w:val="16"/>
                <w:szCs w:val="16"/>
              </w:rPr>
            </w:pPr>
            <w:r w:rsidRPr="00A7027D">
              <w:rPr>
                <w:sz w:val="16"/>
                <w:szCs w:val="16"/>
              </w:rPr>
              <w:t>190.000,00</w:t>
            </w:r>
          </w:p>
        </w:tc>
        <w:tc>
          <w:tcPr>
            <w:tcW w:w="663" w:type="dxa"/>
            <w:noWrap/>
            <w:hideMark/>
          </w:tcPr>
          <w:p w:rsidR="00FB6C83" w:rsidRPr="00A7027D" w:rsidRDefault="00FB6C83" w:rsidP="00FB2836">
            <w:pPr>
              <w:rPr>
                <w:sz w:val="16"/>
                <w:szCs w:val="16"/>
              </w:rPr>
            </w:pPr>
            <w:r w:rsidRPr="00A7027D">
              <w:rPr>
                <w:sz w:val="16"/>
                <w:szCs w:val="16"/>
              </w:rPr>
              <w:t>190.000,00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4001</w:t>
            </w:r>
          </w:p>
        </w:tc>
        <w:tc>
          <w:tcPr>
            <w:tcW w:w="327" w:type="dxa"/>
            <w:noWrap/>
            <w:hideMark/>
          </w:tcPr>
          <w:p w:rsidR="00FB6C83" w:rsidRPr="00A7027D" w:rsidRDefault="00FB6C83" w:rsidP="00FB2836">
            <w:pPr>
              <w:rPr>
                <w:sz w:val="16"/>
                <w:szCs w:val="16"/>
              </w:rPr>
            </w:pPr>
            <w:r w:rsidRPr="00A7027D">
              <w:rPr>
                <w:sz w:val="16"/>
                <w:szCs w:val="16"/>
              </w:rPr>
              <w:t>6</w:t>
            </w:r>
          </w:p>
        </w:tc>
        <w:tc>
          <w:tcPr>
            <w:tcW w:w="794" w:type="dxa"/>
            <w:noWrap/>
            <w:hideMark/>
          </w:tcPr>
          <w:p w:rsidR="00FB6C83" w:rsidRPr="00A7027D" w:rsidRDefault="00FB6C83" w:rsidP="00FB2836">
            <w:pPr>
              <w:rPr>
                <w:sz w:val="16"/>
                <w:szCs w:val="16"/>
              </w:rPr>
            </w:pPr>
            <w:r w:rsidRPr="00A7027D">
              <w:rPr>
                <w:sz w:val="16"/>
                <w:szCs w:val="16"/>
              </w:rPr>
              <w:t>4.05.04.99.999</w:t>
            </w:r>
          </w:p>
        </w:tc>
        <w:tc>
          <w:tcPr>
            <w:tcW w:w="4530" w:type="dxa"/>
            <w:noWrap/>
            <w:hideMark/>
          </w:tcPr>
          <w:p w:rsidR="00FB6C83" w:rsidRPr="00A7027D" w:rsidRDefault="00FB6C83" w:rsidP="00FB2836">
            <w:pPr>
              <w:rPr>
                <w:sz w:val="16"/>
                <w:szCs w:val="16"/>
              </w:rPr>
            </w:pPr>
            <w:r w:rsidRPr="00A7027D">
              <w:rPr>
                <w:sz w:val="16"/>
                <w:szCs w:val="16"/>
              </w:rPr>
              <w:t>CONTRIBUTO PER RISTRUTTURAZIOEN STRUTTURA RICETTIVA FRAZ. BORGO</w:t>
            </w:r>
          </w:p>
        </w:tc>
        <w:tc>
          <w:tcPr>
            <w:tcW w:w="1988" w:type="dxa"/>
            <w:noWrap/>
            <w:hideMark/>
          </w:tcPr>
          <w:p w:rsidR="00FB6C83" w:rsidRPr="00A7027D" w:rsidRDefault="00FB6C83" w:rsidP="00FB2836">
            <w:pPr>
              <w:rPr>
                <w:sz w:val="16"/>
                <w:szCs w:val="16"/>
              </w:rPr>
            </w:pPr>
            <w:r w:rsidRPr="00A7027D">
              <w:rPr>
                <w:sz w:val="16"/>
                <w:szCs w:val="16"/>
              </w:rPr>
              <w:t>300.000,00</w:t>
            </w:r>
          </w:p>
        </w:tc>
        <w:tc>
          <w:tcPr>
            <w:tcW w:w="663" w:type="dxa"/>
            <w:noWrap/>
            <w:hideMark/>
          </w:tcPr>
          <w:p w:rsidR="00FB6C83" w:rsidRPr="00A7027D" w:rsidRDefault="00FB6C83" w:rsidP="00FB2836">
            <w:pPr>
              <w:rPr>
                <w:sz w:val="16"/>
                <w:szCs w:val="16"/>
              </w:rPr>
            </w:pPr>
            <w:r w:rsidRPr="00A7027D">
              <w:rPr>
                <w:sz w:val="16"/>
                <w:szCs w:val="16"/>
              </w:rPr>
              <w:t>300.000,00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lastRenderedPageBreak/>
              <w:t>E</w:t>
            </w:r>
          </w:p>
        </w:tc>
        <w:tc>
          <w:tcPr>
            <w:tcW w:w="506" w:type="dxa"/>
            <w:noWrap/>
            <w:hideMark/>
          </w:tcPr>
          <w:p w:rsidR="00FB6C83" w:rsidRPr="00A7027D" w:rsidRDefault="00FB6C83" w:rsidP="00FB2836">
            <w:pPr>
              <w:rPr>
                <w:sz w:val="16"/>
                <w:szCs w:val="16"/>
              </w:rPr>
            </w:pPr>
            <w:r w:rsidRPr="00A7027D">
              <w:rPr>
                <w:sz w:val="16"/>
                <w:szCs w:val="16"/>
              </w:rPr>
              <w:t>4037</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4.05.04.99.999</w:t>
            </w:r>
          </w:p>
        </w:tc>
        <w:tc>
          <w:tcPr>
            <w:tcW w:w="4530" w:type="dxa"/>
            <w:noWrap/>
            <w:hideMark/>
          </w:tcPr>
          <w:p w:rsidR="00FB6C83" w:rsidRPr="00A7027D" w:rsidRDefault="00FB6C83" w:rsidP="00FB2836">
            <w:pPr>
              <w:rPr>
                <w:sz w:val="16"/>
                <w:szCs w:val="16"/>
              </w:rPr>
            </w:pPr>
            <w:r w:rsidRPr="00A7027D">
              <w:rPr>
                <w:sz w:val="16"/>
                <w:szCs w:val="16"/>
              </w:rPr>
              <w:t>INCASSI DA SMS SOLIDALI FINALIZZATI AD IMPIANTO ILLUMINAZIONE PUBBLICA</w:t>
            </w:r>
          </w:p>
        </w:tc>
        <w:tc>
          <w:tcPr>
            <w:tcW w:w="1988" w:type="dxa"/>
            <w:noWrap/>
            <w:hideMark/>
          </w:tcPr>
          <w:p w:rsidR="00FB6C83" w:rsidRPr="00A7027D" w:rsidRDefault="00FB6C83" w:rsidP="00FB2836">
            <w:pPr>
              <w:rPr>
                <w:sz w:val="16"/>
                <w:szCs w:val="16"/>
              </w:rPr>
            </w:pPr>
            <w:r w:rsidRPr="00A7027D">
              <w:rPr>
                <w:sz w:val="16"/>
                <w:szCs w:val="16"/>
              </w:rPr>
              <w:t>110.103,36</w:t>
            </w:r>
          </w:p>
        </w:tc>
        <w:tc>
          <w:tcPr>
            <w:tcW w:w="663" w:type="dxa"/>
            <w:noWrap/>
            <w:hideMark/>
          </w:tcPr>
          <w:p w:rsidR="00FB6C83" w:rsidRPr="00A7027D" w:rsidRDefault="00FB6C83" w:rsidP="00FB2836">
            <w:pPr>
              <w:rPr>
                <w:sz w:val="16"/>
                <w:szCs w:val="16"/>
              </w:rPr>
            </w:pPr>
            <w:r w:rsidRPr="00A7027D">
              <w:rPr>
                <w:sz w:val="16"/>
                <w:szCs w:val="16"/>
              </w:rPr>
              <w:t>110.103,36</w:t>
            </w:r>
          </w:p>
        </w:tc>
        <w:tc>
          <w:tcPr>
            <w:tcW w:w="716" w:type="dxa"/>
            <w:noWrap/>
            <w:hideMark/>
          </w:tcPr>
          <w:p w:rsidR="00FB6C83" w:rsidRPr="00A7027D" w:rsidRDefault="00FB6C83" w:rsidP="00FB2836">
            <w:pPr>
              <w:rPr>
                <w:sz w:val="16"/>
                <w:szCs w:val="16"/>
              </w:rPr>
            </w:pPr>
            <w:r w:rsidRPr="00A7027D">
              <w:rPr>
                <w:sz w:val="16"/>
                <w:szCs w:val="16"/>
              </w:rPr>
              <w:t>9.896,64</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5500</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7.01.01.01.001</w:t>
            </w:r>
          </w:p>
        </w:tc>
        <w:tc>
          <w:tcPr>
            <w:tcW w:w="4530" w:type="dxa"/>
            <w:noWrap/>
            <w:hideMark/>
          </w:tcPr>
          <w:p w:rsidR="00FB6C83" w:rsidRPr="00A7027D" w:rsidRDefault="00FB6C83" w:rsidP="00FB2836">
            <w:pPr>
              <w:rPr>
                <w:sz w:val="16"/>
                <w:szCs w:val="16"/>
              </w:rPr>
            </w:pPr>
            <w:r w:rsidRPr="00A7027D">
              <w:rPr>
                <w:sz w:val="16"/>
                <w:szCs w:val="16"/>
              </w:rPr>
              <w:t>ANTICIPAZIONE DI TESORERIA</w:t>
            </w:r>
          </w:p>
        </w:tc>
        <w:tc>
          <w:tcPr>
            <w:tcW w:w="1988" w:type="dxa"/>
            <w:noWrap/>
            <w:hideMark/>
          </w:tcPr>
          <w:p w:rsidR="00FB6C83" w:rsidRPr="00A7027D" w:rsidRDefault="00FB6C83" w:rsidP="00FB2836">
            <w:pPr>
              <w:rPr>
                <w:sz w:val="16"/>
                <w:szCs w:val="16"/>
              </w:rPr>
            </w:pPr>
            <w:r w:rsidRPr="00A7027D">
              <w:rPr>
                <w:sz w:val="16"/>
                <w:szCs w:val="16"/>
              </w:rPr>
              <w:t>1.188.636,50</w:t>
            </w:r>
          </w:p>
        </w:tc>
        <w:tc>
          <w:tcPr>
            <w:tcW w:w="663" w:type="dxa"/>
            <w:noWrap/>
            <w:hideMark/>
          </w:tcPr>
          <w:p w:rsidR="00FB6C83" w:rsidRPr="00A7027D" w:rsidRDefault="00FB6C83" w:rsidP="00FB2836">
            <w:pPr>
              <w:rPr>
                <w:sz w:val="16"/>
                <w:szCs w:val="16"/>
              </w:rPr>
            </w:pPr>
            <w:r w:rsidRPr="00A7027D">
              <w:rPr>
                <w:sz w:val="16"/>
                <w:szCs w:val="16"/>
              </w:rPr>
              <w:t>1.188.636,50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6001</w:t>
            </w:r>
          </w:p>
        </w:tc>
        <w:tc>
          <w:tcPr>
            <w:tcW w:w="327" w:type="dxa"/>
            <w:noWrap/>
            <w:hideMark/>
          </w:tcPr>
          <w:p w:rsidR="00FB6C83" w:rsidRPr="00A7027D" w:rsidRDefault="00FB6C83" w:rsidP="00FB2836">
            <w:pPr>
              <w:rPr>
                <w:sz w:val="16"/>
                <w:szCs w:val="16"/>
              </w:rPr>
            </w:pPr>
            <w:r w:rsidRPr="00A7027D">
              <w:rPr>
                <w:sz w:val="16"/>
                <w:szCs w:val="16"/>
              </w:rPr>
              <w:t>1</w:t>
            </w:r>
          </w:p>
        </w:tc>
        <w:tc>
          <w:tcPr>
            <w:tcW w:w="794" w:type="dxa"/>
            <w:noWrap/>
            <w:hideMark/>
          </w:tcPr>
          <w:p w:rsidR="00FB6C83" w:rsidRPr="00A7027D" w:rsidRDefault="00FB6C83" w:rsidP="00FB2836">
            <w:pPr>
              <w:rPr>
                <w:sz w:val="16"/>
                <w:szCs w:val="16"/>
              </w:rPr>
            </w:pPr>
            <w:r w:rsidRPr="00A7027D">
              <w:rPr>
                <w:sz w:val="16"/>
                <w:szCs w:val="16"/>
              </w:rPr>
              <w:t>9.01.02.02.001</w:t>
            </w:r>
          </w:p>
        </w:tc>
        <w:tc>
          <w:tcPr>
            <w:tcW w:w="4530" w:type="dxa"/>
            <w:noWrap/>
            <w:hideMark/>
          </w:tcPr>
          <w:p w:rsidR="00FB6C83" w:rsidRPr="00A7027D" w:rsidRDefault="00FB6C83" w:rsidP="00FB2836">
            <w:pPr>
              <w:rPr>
                <w:sz w:val="16"/>
                <w:szCs w:val="16"/>
              </w:rPr>
            </w:pPr>
            <w:r w:rsidRPr="00A7027D">
              <w:rPr>
                <w:sz w:val="16"/>
                <w:szCs w:val="16"/>
              </w:rPr>
              <w:t>RITENUTE PREV.LI E ASS.LI CPDEL</w:t>
            </w:r>
          </w:p>
        </w:tc>
        <w:tc>
          <w:tcPr>
            <w:tcW w:w="1988" w:type="dxa"/>
            <w:noWrap/>
            <w:hideMark/>
          </w:tcPr>
          <w:p w:rsidR="00FB6C83" w:rsidRPr="00A7027D" w:rsidRDefault="00FB6C83" w:rsidP="00FB2836">
            <w:pPr>
              <w:rPr>
                <w:sz w:val="16"/>
                <w:szCs w:val="16"/>
              </w:rPr>
            </w:pPr>
            <w:r w:rsidRPr="00A7027D">
              <w:rPr>
                <w:sz w:val="16"/>
                <w:szCs w:val="16"/>
              </w:rPr>
              <w:t>80.000,00</w:t>
            </w:r>
          </w:p>
        </w:tc>
        <w:tc>
          <w:tcPr>
            <w:tcW w:w="663" w:type="dxa"/>
            <w:noWrap/>
            <w:hideMark/>
          </w:tcPr>
          <w:p w:rsidR="00FB6C83" w:rsidRPr="00A7027D" w:rsidRDefault="00FB6C83" w:rsidP="00FB2836">
            <w:pPr>
              <w:rPr>
                <w:sz w:val="16"/>
                <w:szCs w:val="16"/>
              </w:rPr>
            </w:pPr>
            <w:r w:rsidRPr="00A7027D">
              <w:rPr>
                <w:sz w:val="16"/>
                <w:szCs w:val="16"/>
              </w:rPr>
              <w:t>60.867,07</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6001</w:t>
            </w:r>
          </w:p>
        </w:tc>
        <w:tc>
          <w:tcPr>
            <w:tcW w:w="327" w:type="dxa"/>
            <w:noWrap/>
            <w:hideMark/>
          </w:tcPr>
          <w:p w:rsidR="00FB6C83" w:rsidRPr="00A7027D" w:rsidRDefault="00FB6C83" w:rsidP="00FB2836">
            <w:pPr>
              <w:rPr>
                <w:sz w:val="16"/>
                <w:szCs w:val="16"/>
              </w:rPr>
            </w:pPr>
            <w:r w:rsidRPr="00A7027D">
              <w:rPr>
                <w:sz w:val="16"/>
                <w:szCs w:val="16"/>
              </w:rPr>
              <w:t>2</w:t>
            </w:r>
          </w:p>
        </w:tc>
        <w:tc>
          <w:tcPr>
            <w:tcW w:w="794" w:type="dxa"/>
            <w:noWrap/>
            <w:hideMark/>
          </w:tcPr>
          <w:p w:rsidR="00FB6C83" w:rsidRPr="00A7027D" w:rsidRDefault="00FB6C83" w:rsidP="00FB2836">
            <w:pPr>
              <w:rPr>
                <w:sz w:val="16"/>
                <w:szCs w:val="16"/>
              </w:rPr>
            </w:pPr>
            <w:r w:rsidRPr="00A7027D">
              <w:rPr>
                <w:sz w:val="16"/>
                <w:szCs w:val="16"/>
              </w:rPr>
              <w:t>9.01.02.02.001</w:t>
            </w:r>
          </w:p>
        </w:tc>
        <w:tc>
          <w:tcPr>
            <w:tcW w:w="4530" w:type="dxa"/>
            <w:noWrap/>
            <w:hideMark/>
          </w:tcPr>
          <w:p w:rsidR="00FB6C83" w:rsidRPr="00A7027D" w:rsidRDefault="00FB6C83" w:rsidP="00FB2836">
            <w:pPr>
              <w:rPr>
                <w:sz w:val="16"/>
                <w:szCs w:val="16"/>
              </w:rPr>
            </w:pPr>
            <w:r w:rsidRPr="00A7027D">
              <w:rPr>
                <w:sz w:val="16"/>
                <w:szCs w:val="16"/>
              </w:rPr>
              <w:t>RITENUTE INADEL PREVIDENZA</w:t>
            </w:r>
          </w:p>
        </w:tc>
        <w:tc>
          <w:tcPr>
            <w:tcW w:w="1988" w:type="dxa"/>
            <w:noWrap/>
            <w:hideMark/>
          </w:tcPr>
          <w:p w:rsidR="00FB6C83" w:rsidRPr="00A7027D" w:rsidRDefault="00FB6C83" w:rsidP="00FB2836">
            <w:pPr>
              <w:rPr>
                <w:sz w:val="16"/>
                <w:szCs w:val="16"/>
              </w:rPr>
            </w:pPr>
            <w:r w:rsidRPr="00A7027D">
              <w:rPr>
                <w:sz w:val="16"/>
                <w:szCs w:val="16"/>
              </w:rPr>
              <w:t>13.000,00</w:t>
            </w:r>
          </w:p>
        </w:tc>
        <w:tc>
          <w:tcPr>
            <w:tcW w:w="663" w:type="dxa"/>
            <w:noWrap/>
            <w:hideMark/>
          </w:tcPr>
          <w:p w:rsidR="00FB6C83" w:rsidRPr="00A7027D" w:rsidRDefault="00FB6C83" w:rsidP="00FB2836">
            <w:pPr>
              <w:rPr>
                <w:sz w:val="16"/>
                <w:szCs w:val="16"/>
              </w:rPr>
            </w:pPr>
            <w:r w:rsidRPr="00A7027D">
              <w:rPr>
                <w:sz w:val="16"/>
                <w:szCs w:val="16"/>
              </w:rPr>
              <w:t>12.201,77</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6002</w:t>
            </w:r>
          </w:p>
        </w:tc>
        <w:tc>
          <w:tcPr>
            <w:tcW w:w="327" w:type="dxa"/>
            <w:noWrap/>
            <w:hideMark/>
          </w:tcPr>
          <w:p w:rsidR="00FB6C83" w:rsidRPr="00A7027D" w:rsidRDefault="00FB6C83" w:rsidP="00FB2836">
            <w:pPr>
              <w:rPr>
                <w:sz w:val="16"/>
                <w:szCs w:val="16"/>
              </w:rPr>
            </w:pPr>
            <w:r w:rsidRPr="00A7027D">
              <w:rPr>
                <w:sz w:val="16"/>
                <w:szCs w:val="16"/>
              </w:rPr>
              <w:t>1</w:t>
            </w:r>
          </w:p>
        </w:tc>
        <w:tc>
          <w:tcPr>
            <w:tcW w:w="794" w:type="dxa"/>
            <w:noWrap/>
            <w:hideMark/>
          </w:tcPr>
          <w:p w:rsidR="00FB6C83" w:rsidRPr="00A7027D" w:rsidRDefault="00FB6C83" w:rsidP="00FB2836">
            <w:pPr>
              <w:rPr>
                <w:sz w:val="16"/>
                <w:szCs w:val="16"/>
              </w:rPr>
            </w:pPr>
            <w:r w:rsidRPr="00A7027D">
              <w:rPr>
                <w:sz w:val="16"/>
                <w:szCs w:val="16"/>
              </w:rPr>
              <w:t>9.01.02.01.001</w:t>
            </w:r>
          </w:p>
        </w:tc>
        <w:tc>
          <w:tcPr>
            <w:tcW w:w="4530" w:type="dxa"/>
            <w:noWrap/>
            <w:hideMark/>
          </w:tcPr>
          <w:p w:rsidR="00FB6C83" w:rsidRPr="00A7027D" w:rsidRDefault="00FB6C83" w:rsidP="00FB2836">
            <w:pPr>
              <w:rPr>
                <w:sz w:val="16"/>
                <w:szCs w:val="16"/>
              </w:rPr>
            </w:pPr>
            <w:r w:rsidRPr="00A7027D">
              <w:rPr>
                <w:sz w:val="16"/>
                <w:szCs w:val="16"/>
              </w:rPr>
              <w:t>RITENUTE ERARIALI LAV.DIPEND.</w:t>
            </w:r>
          </w:p>
        </w:tc>
        <w:tc>
          <w:tcPr>
            <w:tcW w:w="1988" w:type="dxa"/>
            <w:noWrap/>
            <w:hideMark/>
          </w:tcPr>
          <w:p w:rsidR="00FB6C83" w:rsidRPr="00A7027D" w:rsidRDefault="00FB6C83" w:rsidP="00FB2836">
            <w:pPr>
              <w:rPr>
                <w:sz w:val="16"/>
                <w:szCs w:val="16"/>
              </w:rPr>
            </w:pPr>
            <w:r w:rsidRPr="00A7027D">
              <w:rPr>
                <w:sz w:val="16"/>
                <w:szCs w:val="16"/>
              </w:rPr>
              <w:t>125.000,00</w:t>
            </w:r>
          </w:p>
        </w:tc>
        <w:tc>
          <w:tcPr>
            <w:tcW w:w="663" w:type="dxa"/>
            <w:noWrap/>
            <w:hideMark/>
          </w:tcPr>
          <w:p w:rsidR="00FB6C83" w:rsidRPr="00A7027D" w:rsidRDefault="00FB6C83" w:rsidP="00FB2836">
            <w:pPr>
              <w:rPr>
                <w:sz w:val="16"/>
                <w:szCs w:val="16"/>
              </w:rPr>
            </w:pPr>
            <w:r w:rsidRPr="00A7027D">
              <w:rPr>
                <w:sz w:val="16"/>
                <w:szCs w:val="16"/>
              </w:rPr>
              <w:t>85.015,08</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6002</w:t>
            </w:r>
          </w:p>
        </w:tc>
        <w:tc>
          <w:tcPr>
            <w:tcW w:w="327" w:type="dxa"/>
            <w:noWrap/>
            <w:hideMark/>
          </w:tcPr>
          <w:p w:rsidR="00FB6C83" w:rsidRPr="00A7027D" w:rsidRDefault="00FB6C83" w:rsidP="00FB2836">
            <w:pPr>
              <w:rPr>
                <w:sz w:val="16"/>
                <w:szCs w:val="16"/>
              </w:rPr>
            </w:pPr>
            <w:r w:rsidRPr="00A7027D">
              <w:rPr>
                <w:sz w:val="16"/>
                <w:szCs w:val="16"/>
              </w:rPr>
              <w:t>2</w:t>
            </w:r>
          </w:p>
        </w:tc>
        <w:tc>
          <w:tcPr>
            <w:tcW w:w="794" w:type="dxa"/>
            <w:noWrap/>
            <w:hideMark/>
          </w:tcPr>
          <w:p w:rsidR="00FB6C83" w:rsidRPr="00A7027D" w:rsidRDefault="00FB6C83" w:rsidP="00FB2836">
            <w:pPr>
              <w:rPr>
                <w:sz w:val="16"/>
                <w:szCs w:val="16"/>
              </w:rPr>
            </w:pPr>
            <w:r w:rsidRPr="00A7027D">
              <w:rPr>
                <w:sz w:val="16"/>
                <w:szCs w:val="16"/>
              </w:rPr>
              <w:t>9.01.03.01.001</w:t>
            </w:r>
          </w:p>
        </w:tc>
        <w:tc>
          <w:tcPr>
            <w:tcW w:w="4530" w:type="dxa"/>
            <w:noWrap/>
            <w:hideMark/>
          </w:tcPr>
          <w:p w:rsidR="00FB6C83" w:rsidRPr="00A7027D" w:rsidRDefault="00FB6C83" w:rsidP="00FB2836">
            <w:pPr>
              <w:rPr>
                <w:sz w:val="16"/>
                <w:szCs w:val="16"/>
              </w:rPr>
            </w:pPr>
            <w:r w:rsidRPr="00A7027D">
              <w:rPr>
                <w:sz w:val="16"/>
                <w:szCs w:val="16"/>
              </w:rPr>
              <w:t>RITENUTE ERARIALI LAV.AUTONOMO</w:t>
            </w:r>
          </w:p>
        </w:tc>
        <w:tc>
          <w:tcPr>
            <w:tcW w:w="1988" w:type="dxa"/>
            <w:noWrap/>
            <w:hideMark/>
          </w:tcPr>
          <w:p w:rsidR="00FB6C83" w:rsidRPr="00A7027D" w:rsidRDefault="00FB6C83" w:rsidP="00FB2836">
            <w:pPr>
              <w:rPr>
                <w:sz w:val="16"/>
                <w:szCs w:val="16"/>
              </w:rPr>
            </w:pPr>
            <w:r w:rsidRPr="00A7027D">
              <w:rPr>
                <w:sz w:val="16"/>
                <w:szCs w:val="16"/>
              </w:rPr>
              <w:t>65.000,00</w:t>
            </w:r>
          </w:p>
        </w:tc>
        <w:tc>
          <w:tcPr>
            <w:tcW w:w="663" w:type="dxa"/>
            <w:noWrap/>
            <w:hideMark/>
          </w:tcPr>
          <w:p w:rsidR="00FB6C83" w:rsidRPr="00A7027D" w:rsidRDefault="00FB6C83" w:rsidP="00FB2836">
            <w:pPr>
              <w:rPr>
                <w:sz w:val="16"/>
                <w:szCs w:val="16"/>
              </w:rPr>
            </w:pPr>
            <w:r w:rsidRPr="00A7027D">
              <w:rPr>
                <w:sz w:val="16"/>
                <w:szCs w:val="16"/>
              </w:rPr>
              <w:t>57.475,55</w:t>
            </w:r>
          </w:p>
        </w:tc>
        <w:tc>
          <w:tcPr>
            <w:tcW w:w="716" w:type="dxa"/>
            <w:noWrap/>
            <w:hideMark/>
          </w:tcPr>
          <w:p w:rsidR="00FB6C83" w:rsidRPr="00A7027D" w:rsidRDefault="00FB6C83" w:rsidP="00FB2836">
            <w:pPr>
              <w:rPr>
                <w:sz w:val="16"/>
                <w:szCs w:val="16"/>
              </w:rPr>
            </w:pPr>
            <w:r w:rsidRPr="00A7027D">
              <w:rPr>
                <w:sz w:val="16"/>
                <w:szCs w:val="16"/>
              </w:rPr>
              <w:t>2.155,18</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6002</w:t>
            </w:r>
          </w:p>
        </w:tc>
        <w:tc>
          <w:tcPr>
            <w:tcW w:w="327" w:type="dxa"/>
            <w:noWrap/>
            <w:hideMark/>
          </w:tcPr>
          <w:p w:rsidR="00FB6C83" w:rsidRPr="00A7027D" w:rsidRDefault="00FB6C83" w:rsidP="00FB2836">
            <w:pPr>
              <w:rPr>
                <w:sz w:val="16"/>
                <w:szCs w:val="16"/>
              </w:rPr>
            </w:pPr>
            <w:r w:rsidRPr="00A7027D">
              <w:rPr>
                <w:sz w:val="16"/>
                <w:szCs w:val="16"/>
              </w:rPr>
              <w:t>3</w:t>
            </w:r>
          </w:p>
        </w:tc>
        <w:tc>
          <w:tcPr>
            <w:tcW w:w="794" w:type="dxa"/>
            <w:noWrap/>
            <w:hideMark/>
          </w:tcPr>
          <w:p w:rsidR="00FB6C83" w:rsidRPr="00A7027D" w:rsidRDefault="00FB6C83" w:rsidP="00FB2836">
            <w:pPr>
              <w:rPr>
                <w:sz w:val="16"/>
                <w:szCs w:val="16"/>
              </w:rPr>
            </w:pPr>
            <w:r w:rsidRPr="00A7027D">
              <w:rPr>
                <w:sz w:val="16"/>
                <w:szCs w:val="16"/>
              </w:rPr>
              <w:t>9.01.02.01.001</w:t>
            </w:r>
          </w:p>
        </w:tc>
        <w:tc>
          <w:tcPr>
            <w:tcW w:w="4530" w:type="dxa"/>
            <w:noWrap/>
            <w:hideMark/>
          </w:tcPr>
          <w:p w:rsidR="00FB6C83" w:rsidRPr="00A7027D" w:rsidRDefault="00FB6C83" w:rsidP="00FB2836">
            <w:pPr>
              <w:rPr>
                <w:sz w:val="16"/>
                <w:szCs w:val="16"/>
              </w:rPr>
            </w:pPr>
            <w:r w:rsidRPr="00A7027D">
              <w:rPr>
                <w:sz w:val="16"/>
                <w:szCs w:val="16"/>
              </w:rPr>
              <w:t>RITENUTE ERARIALI CARICHE ELETTIVE</w:t>
            </w:r>
          </w:p>
        </w:tc>
        <w:tc>
          <w:tcPr>
            <w:tcW w:w="1988" w:type="dxa"/>
            <w:noWrap/>
            <w:hideMark/>
          </w:tcPr>
          <w:p w:rsidR="00FB6C83" w:rsidRPr="00A7027D" w:rsidRDefault="00FB6C83" w:rsidP="00FB2836">
            <w:pPr>
              <w:rPr>
                <w:sz w:val="16"/>
                <w:szCs w:val="16"/>
              </w:rPr>
            </w:pPr>
            <w:r w:rsidRPr="00A7027D">
              <w:rPr>
                <w:sz w:val="16"/>
                <w:szCs w:val="16"/>
              </w:rPr>
              <w:t>40.500,00</w:t>
            </w:r>
          </w:p>
        </w:tc>
        <w:tc>
          <w:tcPr>
            <w:tcW w:w="663" w:type="dxa"/>
            <w:noWrap/>
            <w:hideMark/>
          </w:tcPr>
          <w:p w:rsidR="00FB6C83" w:rsidRPr="00A7027D" w:rsidRDefault="00FB6C83" w:rsidP="00FB2836">
            <w:pPr>
              <w:rPr>
                <w:sz w:val="16"/>
                <w:szCs w:val="16"/>
              </w:rPr>
            </w:pPr>
            <w:r w:rsidRPr="00A7027D">
              <w:rPr>
                <w:sz w:val="16"/>
                <w:szCs w:val="16"/>
              </w:rPr>
              <w:t>33.272,02</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6002</w:t>
            </w:r>
          </w:p>
        </w:tc>
        <w:tc>
          <w:tcPr>
            <w:tcW w:w="327" w:type="dxa"/>
            <w:noWrap/>
            <w:hideMark/>
          </w:tcPr>
          <w:p w:rsidR="00FB6C83" w:rsidRPr="00A7027D" w:rsidRDefault="00FB6C83" w:rsidP="00FB2836">
            <w:pPr>
              <w:rPr>
                <w:sz w:val="16"/>
                <w:szCs w:val="16"/>
              </w:rPr>
            </w:pPr>
            <w:r w:rsidRPr="00A7027D">
              <w:rPr>
                <w:sz w:val="16"/>
                <w:szCs w:val="16"/>
              </w:rPr>
              <w:t>4</w:t>
            </w:r>
          </w:p>
        </w:tc>
        <w:tc>
          <w:tcPr>
            <w:tcW w:w="794" w:type="dxa"/>
            <w:noWrap/>
            <w:hideMark/>
          </w:tcPr>
          <w:p w:rsidR="00FB6C83" w:rsidRPr="00A7027D" w:rsidRDefault="00FB6C83" w:rsidP="00FB2836">
            <w:pPr>
              <w:rPr>
                <w:sz w:val="16"/>
                <w:szCs w:val="16"/>
              </w:rPr>
            </w:pPr>
            <w:r w:rsidRPr="00A7027D">
              <w:rPr>
                <w:sz w:val="16"/>
                <w:szCs w:val="16"/>
              </w:rPr>
              <w:t>9.01.02.01.001</w:t>
            </w:r>
          </w:p>
        </w:tc>
        <w:tc>
          <w:tcPr>
            <w:tcW w:w="4530" w:type="dxa"/>
            <w:noWrap/>
            <w:hideMark/>
          </w:tcPr>
          <w:p w:rsidR="00FB6C83" w:rsidRPr="00A7027D" w:rsidRDefault="00FB6C83" w:rsidP="00FB2836">
            <w:pPr>
              <w:rPr>
                <w:sz w:val="16"/>
                <w:szCs w:val="16"/>
              </w:rPr>
            </w:pPr>
            <w:r w:rsidRPr="00A7027D">
              <w:rPr>
                <w:sz w:val="16"/>
                <w:szCs w:val="16"/>
              </w:rPr>
              <w:t>RITENUTE ERARIALI ARRETR.PERSONALE</w:t>
            </w:r>
          </w:p>
        </w:tc>
        <w:tc>
          <w:tcPr>
            <w:tcW w:w="1988" w:type="dxa"/>
            <w:noWrap/>
            <w:hideMark/>
          </w:tcPr>
          <w:p w:rsidR="00FB6C83" w:rsidRPr="00A7027D" w:rsidRDefault="00FB6C83" w:rsidP="00FB2836">
            <w:pPr>
              <w:rPr>
                <w:sz w:val="16"/>
                <w:szCs w:val="16"/>
              </w:rPr>
            </w:pPr>
            <w:r w:rsidRPr="00A7027D">
              <w:rPr>
                <w:sz w:val="16"/>
                <w:szCs w:val="16"/>
              </w:rPr>
              <w:t>3.000,00</w:t>
            </w:r>
          </w:p>
        </w:tc>
        <w:tc>
          <w:tcPr>
            <w:tcW w:w="663" w:type="dxa"/>
            <w:noWrap/>
            <w:hideMark/>
          </w:tcPr>
          <w:p w:rsidR="00FB6C83" w:rsidRPr="00A7027D" w:rsidRDefault="00FB6C83" w:rsidP="00FB2836">
            <w:pPr>
              <w:rPr>
                <w:sz w:val="16"/>
                <w:szCs w:val="16"/>
              </w:rPr>
            </w:pPr>
            <w:r w:rsidRPr="00A7027D">
              <w:rPr>
                <w:sz w:val="16"/>
                <w:szCs w:val="16"/>
              </w:rPr>
              <w:t>3.000,00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6002</w:t>
            </w:r>
          </w:p>
        </w:tc>
        <w:tc>
          <w:tcPr>
            <w:tcW w:w="327" w:type="dxa"/>
            <w:noWrap/>
            <w:hideMark/>
          </w:tcPr>
          <w:p w:rsidR="00FB6C83" w:rsidRPr="00A7027D" w:rsidRDefault="00FB6C83" w:rsidP="00FB2836">
            <w:pPr>
              <w:rPr>
                <w:sz w:val="16"/>
                <w:szCs w:val="16"/>
              </w:rPr>
            </w:pPr>
            <w:r w:rsidRPr="00A7027D">
              <w:rPr>
                <w:sz w:val="16"/>
                <w:szCs w:val="16"/>
              </w:rPr>
              <w:t>5</w:t>
            </w:r>
          </w:p>
        </w:tc>
        <w:tc>
          <w:tcPr>
            <w:tcW w:w="794" w:type="dxa"/>
            <w:noWrap/>
            <w:hideMark/>
          </w:tcPr>
          <w:p w:rsidR="00FB6C83" w:rsidRPr="00A7027D" w:rsidRDefault="00FB6C83" w:rsidP="00FB2836">
            <w:pPr>
              <w:rPr>
                <w:sz w:val="16"/>
                <w:szCs w:val="16"/>
              </w:rPr>
            </w:pPr>
            <w:r w:rsidRPr="00A7027D">
              <w:rPr>
                <w:sz w:val="16"/>
                <w:szCs w:val="16"/>
              </w:rPr>
              <w:t>9.01.01.99.999</w:t>
            </w:r>
          </w:p>
        </w:tc>
        <w:tc>
          <w:tcPr>
            <w:tcW w:w="4530" w:type="dxa"/>
            <w:noWrap/>
            <w:hideMark/>
          </w:tcPr>
          <w:p w:rsidR="00FB6C83" w:rsidRPr="00A7027D" w:rsidRDefault="00FB6C83" w:rsidP="00FB2836">
            <w:pPr>
              <w:rPr>
                <w:sz w:val="16"/>
                <w:szCs w:val="16"/>
              </w:rPr>
            </w:pPr>
            <w:r w:rsidRPr="00A7027D">
              <w:rPr>
                <w:sz w:val="16"/>
                <w:szCs w:val="16"/>
              </w:rPr>
              <w:t>RITENUTE ERARIALI SU PROCED.ESPROPR.</w:t>
            </w:r>
          </w:p>
        </w:tc>
        <w:tc>
          <w:tcPr>
            <w:tcW w:w="1988" w:type="dxa"/>
            <w:noWrap/>
            <w:hideMark/>
          </w:tcPr>
          <w:p w:rsidR="00FB6C83" w:rsidRPr="00A7027D" w:rsidRDefault="00FB6C83" w:rsidP="00FB2836">
            <w:pPr>
              <w:rPr>
                <w:sz w:val="16"/>
                <w:szCs w:val="16"/>
              </w:rPr>
            </w:pPr>
            <w:r w:rsidRPr="00A7027D">
              <w:rPr>
                <w:sz w:val="16"/>
                <w:szCs w:val="16"/>
              </w:rPr>
              <w:t>10.000,00</w:t>
            </w:r>
          </w:p>
        </w:tc>
        <w:tc>
          <w:tcPr>
            <w:tcW w:w="663" w:type="dxa"/>
            <w:noWrap/>
            <w:hideMark/>
          </w:tcPr>
          <w:p w:rsidR="00FB6C83" w:rsidRPr="00A7027D" w:rsidRDefault="00FB6C83" w:rsidP="00FB2836">
            <w:pPr>
              <w:rPr>
                <w:sz w:val="16"/>
                <w:szCs w:val="16"/>
              </w:rPr>
            </w:pPr>
            <w:r w:rsidRPr="00A7027D">
              <w:rPr>
                <w:sz w:val="16"/>
                <w:szCs w:val="16"/>
              </w:rPr>
              <w:t>10.000,00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6003</w:t>
            </w:r>
          </w:p>
        </w:tc>
        <w:tc>
          <w:tcPr>
            <w:tcW w:w="327" w:type="dxa"/>
            <w:noWrap/>
            <w:hideMark/>
          </w:tcPr>
          <w:p w:rsidR="00FB6C83" w:rsidRPr="00A7027D" w:rsidRDefault="00FB6C83" w:rsidP="00FB2836">
            <w:pPr>
              <w:rPr>
                <w:sz w:val="16"/>
                <w:szCs w:val="16"/>
              </w:rPr>
            </w:pPr>
            <w:r w:rsidRPr="00A7027D">
              <w:rPr>
                <w:sz w:val="16"/>
                <w:szCs w:val="16"/>
              </w:rPr>
              <w:t>1</w:t>
            </w:r>
          </w:p>
        </w:tc>
        <w:tc>
          <w:tcPr>
            <w:tcW w:w="794" w:type="dxa"/>
            <w:noWrap/>
            <w:hideMark/>
          </w:tcPr>
          <w:p w:rsidR="00FB6C83" w:rsidRPr="00A7027D" w:rsidRDefault="00FB6C83" w:rsidP="00FB2836">
            <w:pPr>
              <w:rPr>
                <w:sz w:val="16"/>
                <w:szCs w:val="16"/>
              </w:rPr>
            </w:pPr>
            <w:r w:rsidRPr="00A7027D">
              <w:rPr>
                <w:sz w:val="16"/>
                <w:szCs w:val="16"/>
              </w:rPr>
              <w:t>9.01.02.99.999</w:t>
            </w:r>
          </w:p>
        </w:tc>
        <w:tc>
          <w:tcPr>
            <w:tcW w:w="4530" w:type="dxa"/>
            <w:noWrap/>
            <w:hideMark/>
          </w:tcPr>
          <w:p w:rsidR="00FB6C83" w:rsidRPr="00A7027D" w:rsidRDefault="00FB6C83" w:rsidP="00FB2836">
            <w:pPr>
              <w:rPr>
                <w:sz w:val="16"/>
                <w:szCs w:val="16"/>
              </w:rPr>
            </w:pPr>
            <w:r w:rsidRPr="00A7027D">
              <w:rPr>
                <w:sz w:val="16"/>
                <w:szCs w:val="16"/>
              </w:rPr>
              <w:t>RITENUTE SINDACALI</w:t>
            </w:r>
          </w:p>
        </w:tc>
        <w:tc>
          <w:tcPr>
            <w:tcW w:w="1988" w:type="dxa"/>
            <w:noWrap/>
            <w:hideMark/>
          </w:tcPr>
          <w:p w:rsidR="00FB6C83" w:rsidRPr="00A7027D" w:rsidRDefault="00FB6C83" w:rsidP="00FB2836">
            <w:pPr>
              <w:rPr>
                <w:sz w:val="16"/>
                <w:szCs w:val="16"/>
              </w:rPr>
            </w:pPr>
            <w:r w:rsidRPr="00A7027D">
              <w:rPr>
                <w:sz w:val="16"/>
                <w:szCs w:val="16"/>
              </w:rPr>
              <w:t>1.100,00</w:t>
            </w:r>
          </w:p>
        </w:tc>
        <w:tc>
          <w:tcPr>
            <w:tcW w:w="663" w:type="dxa"/>
            <w:noWrap/>
            <w:hideMark/>
          </w:tcPr>
          <w:p w:rsidR="00FB6C83" w:rsidRPr="00A7027D" w:rsidRDefault="00FB6C83" w:rsidP="00FB2836">
            <w:pPr>
              <w:rPr>
                <w:sz w:val="16"/>
                <w:szCs w:val="16"/>
              </w:rPr>
            </w:pPr>
            <w:r w:rsidRPr="00A7027D">
              <w:rPr>
                <w:sz w:val="16"/>
                <w:szCs w:val="16"/>
              </w:rPr>
              <w:t>623,12</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6003</w:t>
            </w:r>
          </w:p>
        </w:tc>
        <w:tc>
          <w:tcPr>
            <w:tcW w:w="327" w:type="dxa"/>
            <w:noWrap/>
            <w:hideMark/>
          </w:tcPr>
          <w:p w:rsidR="00FB6C83" w:rsidRPr="00A7027D" w:rsidRDefault="00FB6C83" w:rsidP="00FB2836">
            <w:pPr>
              <w:rPr>
                <w:sz w:val="16"/>
                <w:szCs w:val="16"/>
              </w:rPr>
            </w:pPr>
            <w:r w:rsidRPr="00A7027D">
              <w:rPr>
                <w:sz w:val="16"/>
                <w:szCs w:val="16"/>
              </w:rPr>
              <w:t>2</w:t>
            </w:r>
          </w:p>
        </w:tc>
        <w:tc>
          <w:tcPr>
            <w:tcW w:w="794" w:type="dxa"/>
            <w:noWrap/>
            <w:hideMark/>
          </w:tcPr>
          <w:p w:rsidR="00FB6C83" w:rsidRPr="00A7027D" w:rsidRDefault="00FB6C83" w:rsidP="00FB2836">
            <w:pPr>
              <w:rPr>
                <w:sz w:val="16"/>
                <w:szCs w:val="16"/>
              </w:rPr>
            </w:pPr>
            <w:r w:rsidRPr="00A7027D">
              <w:rPr>
                <w:sz w:val="16"/>
                <w:szCs w:val="16"/>
              </w:rPr>
              <w:t>9.01.02.99.999</w:t>
            </w:r>
          </w:p>
        </w:tc>
        <w:tc>
          <w:tcPr>
            <w:tcW w:w="4530" w:type="dxa"/>
            <w:noWrap/>
            <w:hideMark/>
          </w:tcPr>
          <w:p w:rsidR="00FB6C83" w:rsidRPr="00A7027D" w:rsidRDefault="00FB6C83" w:rsidP="00FB2836">
            <w:pPr>
              <w:rPr>
                <w:sz w:val="16"/>
                <w:szCs w:val="16"/>
              </w:rPr>
            </w:pPr>
            <w:r w:rsidRPr="00A7027D">
              <w:rPr>
                <w:sz w:val="16"/>
                <w:szCs w:val="16"/>
              </w:rPr>
              <w:t>RITENUTE CESSIONE 5^ STIPENDIO E PICCOLI PRESTITI</w:t>
            </w:r>
          </w:p>
        </w:tc>
        <w:tc>
          <w:tcPr>
            <w:tcW w:w="1988" w:type="dxa"/>
            <w:noWrap/>
            <w:hideMark/>
          </w:tcPr>
          <w:p w:rsidR="00FB6C83" w:rsidRPr="00A7027D" w:rsidRDefault="00FB6C83" w:rsidP="00FB2836">
            <w:pPr>
              <w:rPr>
                <w:sz w:val="16"/>
                <w:szCs w:val="16"/>
              </w:rPr>
            </w:pPr>
            <w:r w:rsidRPr="00A7027D">
              <w:rPr>
                <w:sz w:val="16"/>
                <w:szCs w:val="16"/>
              </w:rPr>
              <w:t>1.000,00</w:t>
            </w:r>
          </w:p>
        </w:tc>
        <w:tc>
          <w:tcPr>
            <w:tcW w:w="663" w:type="dxa"/>
            <w:noWrap/>
            <w:hideMark/>
          </w:tcPr>
          <w:p w:rsidR="00FB6C83" w:rsidRPr="00A7027D" w:rsidRDefault="00FB6C83" w:rsidP="00FB2836">
            <w:pPr>
              <w:rPr>
                <w:sz w:val="16"/>
                <w:szCs w:val="16"/>
              </w:rPr>
            </w:pPr>
            <w:r w:rsidRPr="00A7027D">
              <w:rPr>
                <w:sz w:val="16"/>
                <w:szCs w:val="16"/>
              </w:rPr>
              <w:t>1.000,00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6003</w:t>
            </w:r>
          </w:p>
        </w:tc>
        <w:tc>
          <w:tcPr>
            <w:tcW w:w="327" w:type="dxa"/>
            <w:noWrap/>
            <w:hideMark/>
          </w:tcPr>
          <w:p w:rsidR="00FB6C83" w:rsidRPr="00A7027D" w:rsidRDefault="00FB6C83" w:rsidP="00FB2836">
            <w:pPr>
              <w:rPr>
                <w:sz w:val="16"/>
                <w:szCs w:val="16"/>
              </w:rPr>
            </w:pPr>
            <w:r w:rsidRPr="00A7027D">
              <w:rPr>
                <w:sz w:val="16"/>
                <w:szCs w:val="16"/>
              </w:rPr>
              <w:t>3</w:t>
            </w:r>
          </w:p>
        </w:tc>
        <w:tc>
          <w:tcPr>
            <w:tcW w:w="794" w:type="dxa"/>
            <w:noWrap/>
            <w:hideMark/>
          </w:tcPr>
          <w:p w:rsidR="00FB6C83" w:rsidRPr="00A7027D" w:rsidRDefault="00FB6C83" w:rsidP="00FB2836">
            <w:pPr>
              <w:rPr>
                <w:sz w:val="16"/>
                <w:szCs w:val="16"/>
              </w:rPr>
            </w:pPr>
            <w:r w:rsidRPr="00A7027D">
              <w:rPr>
                <w:sz w:val="16"/>
                <w:szCs w:val="16"/>
              </w:rPr>
              <w:t>9.01.02.99.999</w:t>
            </w:r>
          </w:p>
        </w:tc>
        <w:tc>
          <w:tcPr>
            <w:tcW w:w="4530" w:type="dxa"/>
            <w:noWrap/>
            <w:hideMark/>
          </w:tcPr>
          <w:p w:rsidR="00FB6C83" w:rsidRPr="00A7027D" w:rsidRDefault="00FB6C83" w:rsidP="00FB2836">
            <w:pPr>
              <w:rPr>
                <w:sz w:val="16"/>
                <w:szCs w:val="16"/>
              </w:rPr>
            </w:pPr>
            <w:r w:rsidRPr="00A7027D">
              <w:rPr>
                <w:sz w:val="16"/>
                <w:szCs w:val="16"/>
              </w:rPr>
              <w:t>RITENUTE ASSIC.VOLONT.I.N.A.</w:t>
            </w:r>
          </w:p>
        </w:tc>
        <w:tc>
          <w:tcPr>
            <w:tcW w:w="1988" w:type="dxa"/>
            <w:noWrap/>
            <w:hideMark/>
          </w:tcPr>
          <w:p w:rsidR="00FB6C83" w:rsidRPr="00A7027D" w:rsidRDefault="00FB6C83" w:rsidP="00FB2836">
            <w:pPr>
              <w:rPr>
                <w:sz w:val="16"/>
                <w:szCs w:val="16"/>
              </w:rPr>
            </w:pPr>
            <w:r w:rsidRPr="00A7027D">
              <w:rPr>
                <w:sz w:val="16"/>
                <w:szCs w:val="16"/>
              </w:rPr>
              <w:t>6.000,00</w:t>
            </w:r>
          </w:p>
        </w:tc>
        <w:tc>
          <w:tcPr>
            <w:tcW w:w="663" w:type="dxa"/>
            <w:noWrap/>
            <w:hideMark/>
          </w:tcPr>
          <w:p w:rsidR="00FB6C83" w:rsidRPr="00A7027D" w:rsidRDefault="00FB6C83" w:rsidP="00FB2836">
            <w:pPr>
              <w:rPr>
                <w:sz w:val="16"/>
                <w:szCs w:val="16"/>
              </w:rPr>
            </w:pPr>
            <w:r w:rsidRPr="00A7027D">
              <w:rPr>
                <w:sz w:val="16"/>
                <w:szCs w:val="16"/>
              </w:rPr>
              <w:t>5.002,08</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6004</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9.02.04.01.001</w:t>
            </w:r>
          </w:p>
        </w:tc>
        <w:tc>
          <w:tcPr>
            <w:tcW w:w="4530" w:type="dxa"/>
            <w:noWrap/>
            <w:hideMark/>
          </w:tcPr>
          <w:p w:rsidR="00FB6C83" w:rsidRPr="00A7027D" w:rsidRDefault="00FB6C83" w:rsidP="00FB2836">
            <w:pPr>
              <w:rPr>
                <w:sz w:val="16"/>
                <w:szCs w:val="16"/>
              </w:rPr>
            </w:pPr>
            <w:r w:rsidRPr="00A7027D">
              <w:rPr>
                <w:sz w:val="16"/>
                <w:szCs w:val="16"/>
              </w:rPr>
              <w:t>DEPOSITI CAUZIONALI</w:t>
            </w:r>
          </w:p>
        </w:tc>
        <w:tc>
          <w:tcPr>
            <w:tcW w:w="1988" w:type="dxa"/>
            <w:noWrap/>
            <w:hideMark/>
          </w:tcPr>
          <w:p w:rsidR="00FB6C83" w:rsidRPr="00A7027D" w:rsidRDefault="00FB6C83" w:rsidP="00FB2836">
            <w:pPr>
              <w:rPr>
                <w:sz w:val="16"/>
                <w:szCs w:val="16"/>
              </w:rPr>
            </w:pPr>
            <w:r w:rsidRPr="00A7027D">
              <w:rPr>
                <w:sz w:val="16"/>
                <w:szCs w:val="16"/>
              </w:rPr>
              <w:t>5.000,00</w:t>
            </w:r>
          </w:p>
        </w:tc>
        <w:tc>
          <w:tcPr>
            <w:tcW w:w="663" w:type="dxa"/>
            <w:noWrap/>
            <w:hideMark/>
          </w:tcPr>
          <w:p w:rsidR="00FB6C83" w:rsidRPr="00A7027D" w:rsidRDefault="00FB6C83" w:rsidP="00FB2836">
            <w:pPr>
              <w:rPr>
                <w:sz w:val="16"/>
                <w:szCs w:val="16"/>
              </w:rPr>
            </w:pPr>
            <w:r w:rsidRPr="00A7027D">
              <w:rPr>
                <w:sz w:val="16"/>
                <w:szCs w:val="16"/>
              </w:rPr>
              <w:t>5.000,00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6005</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9.01.99.99.999</w:t>
            </w:r>
          </w:p>
        </w:tc>
        <w:tc>
          <w:tcPr>
            <w:tcW w:w="4530" w:type="dxa"/>
            <w:noWrap/>
            <w:hideMark/>
          </w:tcPr>
          <w:p w:rsidR="00FB6C83" w:rsidRPr="00A7027D" w:rsidRDefault="00FB6C83" w:rsidP="00FB2836">
            <w:pPr>
              <w:rPr>
                <w:sz w:val="16"/>
                <w:szCs w:val="16"/>
              </w:rPr>
            </w:pPr>
            <w:r w:rsidRPr="00A7027D">
              <w:rPr>
                <w:sz w:val="16"/>
                <w:szCs w:val="16"/>
              </w:rPr>
              <w:t>RIMBORSO SPESE ESEGUITE PER PRIVATI</w:t>
            </w:r>
          </w:p>
        </w:tc>
        <w:tc>
          <w:tcPr>
            <w:tcW w:w="1988" w:type="dxa"/>
            <w:noWrap/>
            <w:hideMark/>
          </w:tcPr>
          <w:p w:rsidR="00FB6C83" w:rsidRPr="00A7027D" w:rsidRDefault="00FB6C83" w:rsidP="00FB2836">
            <w:pPr>
              <w:rPr>
                <w:sz w:val="16"/>
                <w:szCs w:val="16"/>
              </w:rPr>
            </w:pPr>
            <w:r w:rsidRPr="00A7027D">
              <w:rPr>
                <w:sz w:val="16"/>
                <w:szCs w:val="16"/>
              </w:rPr>
              <w:t>45.000,00</w:t>
            </w:r>
          </w:p>
        </w:tc>
        <w:tc>
          <w:tcPr>
            <w:tcW w:w="663" w:type="dxa"/>
            <w:noWrap/>
            <w:hideMark/>
          </w:tcPr>
          <w:p w:rsidR="00FB6C83" w:rsidRPr="00A7027D" w:rsidRDefault="00FB6C83" w:rsidP="00FB2836">
            <w:pPr>
              <w:rPr>
                <w:sz w:val="16"/>
                <w:szCs w:val="16"/>
              </w:rPr>
            </w:pPr>
            <w:r w:rsidRPr="00A7027D">
              <w:rPr>
                <w:sz w:val="16"/>
                <w:szCs w:val="16"/>
              </w:rPr>
              <w:t>17.770,47</w:t>
            </w:r>
          </w:p>
        </w:tc>
        <w:tc>
          <w:tcPr>
            <w:tcW w:w="716" w:type="dxa"/>
            <w:noWrap/>
            <w:hideMark/>
          </w:tcPr>
          <w:p w:rsidR="00FB6C83" w:rsidRPr="00A7027D" w:rsidRDefault="00FB6C83" w:rsidP="00FB2836">
            <w:pPr>
              <w:rPr>
                <w:sz w:val="16"/>
                <w:szCs w:val="16"/>
              </w:rPr>
            </w:pPr>
            <w:r w:rsidRPr="00A7027D">
              <w:rPr>
                <w:sz w:val="16"/>
                <w:szCs w:val="16"/>
              </w:rPr>
              <w:t>10.711,66</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6006</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9.01.99.03.001</w:t>
            </w:r>
          </w:p>
        </w:tc>
        <w:tc>
          <w:tcPr>
            <w:tcW w:w="4530" w:type="dxa"/>
            <w:noWrap/>
            <w:hideMark/>
          </w:tcPr>
          <w:p w:rsidR="00FB6C83" w:rsidRPr="00A7027D" w:rsidRDefault="00FB6C83" w:rsidP="00FB2836">
            <w:pPr>
              <w:rPr>
                <w:sz w:val="16"/>
                <w:szCs w:val="16"/>
              </w:rPr>
            </w:pPr>
            <w:r w:rsidRPr="00A7027D">
              <w:rPr>
                <w:sz w:val="16"/>
                <w:szCs w:val="16"/>
              </w:rPr>
              <w:t>RIMBORSO ANTICIPAZIONE DI FONDI PER IL SERVIZIO ECONOMATO</w:t>
            </w:r>
          </w:p>
        </w:tc>
        <w:tc>
          <w:tcPr>
            <w:tcW w:w="1988" w:type="dxa"/>
            <w:noWrap/>
            <w:hideMark/>
          </w:tcPr>
          <w:p w:rsidR="00FB6C83" w:rsidRPr="00A7027D" w:rsidRDefault="00FB6C83" w:rsidP="00FB2836">
            <w:pPr>
              <w:rPr>
                <w:sz w:val="16"/>
                <w:szCs w:val="16"/>
              </w:rPr>
            </w:pPr>
            <w:r w:rsidRPr="00A7027D">
              <w:rPr>
                <w:sz w:val="16"/>
                <w:szCs w:val="16"/>
              </w:rPr>
              <w:t>1.807,60</w:t>
            </w:r>
          </w:p>
        </w:tc>
        <w:tc>
          <w:tcPr>
            <w:tcW w:w="663" w:type="dxa"/>
            <w:noWrap/>
            <w:hideMark/>
          </w:tcPr>
          <w:p w:rsidR="00FB6C83" w:rsidRPr="00A7027D" w:rsidRDefault="00FB6C83" w:rsidP="00FB2836">
            <w:pPr>
              <w:rPr>
                <w:sz w:val="16"/>
                <w:szCs w:val="16"/>
              </w:rPr>
            </w:pPr>
            <w:r w:rsidRPr="00A7027D">
              <w:rPr>
                <w:sz w:val="16"/>
                <w:szCs w:val="16"/>
              </w:rPr>
              <w:t>1.807,60</w:t>
            </w:r>
          </w:p>
        </w:tc>
        <w:tc>
          <w:tcPr>
            <w:tcW w:w="716" w:type="dxa"/>
            <w:noWrap/>
            <w:hideMark/>
          </w:tcPr>
          <w:p w:rsidR="00FB6C83" w:rsidRPr="00A7027D" w:rsidRDefault="00FB6C83" w:rsidP="00FB2836">
            <w:pPr>
              <w:rPr>
                <w:sz w:val="16"/>
                <w:szCs w:val="16"/>
              </w:rPr>
            </w:pPr>
            <w:r w:rsidRPr="00A7027D">
              <w:rPr>
                <w:sz w:val="16"/>
                <w:szCs w:val="16"/>
              </w:rPr>
              <w:t>1.807,60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6007</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9.02.04.01.001</w:t>
            </w:r>
          </w:p>
        </w:tc>
        <w:tc>
          <w:tcPr>
            <w:tcW w:w="4530" w:type="dxa"/>
            <w:noWrap/>
            <w:hideMark/>
          </w:tcPr>
          <w:p w:rsidR="00FB6C83" w:rsidRPr="00A7027D" w:rsidRDefault="00FB6C83" w:rsidP="00FB2836">
            <w:pPr>
              <w:rPr>
                <w:sz w:val="16"/>
                <w:szCs w:val="16"/>
              </w:rPr>
            </w:pPr>
            <w:r w:rsidRPr="00A7027D">
              <w:rPr>
                <w:sz w:val="16"/>
                <w:szCs w:val="16"/>
              </w:rPr>
              <w:t>DEPOSITO SPESE CONTRATTUALI</w:t>
            </w:r>
          </w:p>
        </w:tc>
        <w:tc>
          <w:tcPr>
            <w:tcW w:w="1988" w:type="dxa"/>
            <w:noWrap/>
            <w:hideMark/>
          </w:tcPr>
          <w:p w:rsidR="00FB6C83" w:rsidRPr="00A7027D" w:rsidRDefault="00FB6C83" w:rsidP="00FB2836">
            <w:pPr>
              <w:rPr>
                <w:sz w:val="16"/>
                <w:szCs w:val="16"/>
              </w:rPr>
            </w:pPr>
            <w:r w:rsidRPr="00A7027D">
              <w:rPr>
                <w:sz w:val="16"/>
                <w:szCs w:val="16"/>
              </w:rPr>
              <w:t>5.000,00</w:t>
            </w:r>
          </w:p>
        </w:tc>
        <w:tc>
          <w:tcPr>
            <w:tcW w:w="663" w:type="dxa"/>
            <w:noWrap/>
            <w:hideMark/>
          </w:tcPr>
          <w:p w:rsidR="00FB6C83" w:rsidRPr="00A7027D" w:rsidRDefault="00FB6C83" w:rsidP="00FB2836">
            <w:pPr>
              <w:rPr>
                <w:sz w:val="16"/>
                <w:szCs w:val="16"/>
              </w:rPr>
            </w:pPr>
            <w:r w:rsidRPr="00A7027D">
              <w:rPr>
                <w:sz w:val="16"/>
                <w:szCs w:val="16"/>
              </w:rPr>
              <w:t>5.000,00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6011</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9.01.99.99.999</w:t>
            </w:r>
          </w:p>
        </w:tc>
        <w:tc>
          <w:tcPr>
            <w:tcW w:w="4530" w:type="dxa"/>
            <w:noWrap/>
            <w:hideMark/>
          </w:tcPr>
          <w:p w:rsidR="00FB6C83" w:rsidRPr="00A7027D" w:rsidRDefault="00FB6C83" w:rsidP="00FB2836">
            <w:pPr>
              <w:rPr>
                <w:sz w:val="16"/>
                <w:szCs w:val="16"/>
              </w:rPr>
            </w:pPr>
            <w:r w:rsidRPr="00A7027D">
              <w:rPr>
                <w:sz w:val="16"/>
                <w:szCs w:val="16"/>
              </w:rPr>
              <w:t>RIMBORSO SOMME ANTICIPATE C/ENTI PUBBLICI</w:t>
            </w:r>
          </w:p>
        </w:tc>
        <w:tc>
          <w:tcPr>
            <w:tcW w:w="1988" w:type="dxa"/>
            <w:noWrap/>
            <w:hideMark/>
          </w:tcPr>
          <w:p w:rsidR="00FB6C83" w:rsidRPr="00A7027D" w:rsidRDefault="00FB6C83" w:rsidP="00FB2836">
            <w:pPr>
              <w:rPr>
                <w:sz w:val="16"/>
                <w:szCs w:val="16"/>
              </w:rPr>
            </w:pPr>
            <w:r w:rsidRPr="00A7027D">
              <w:rPr>
                <w:sz w:val="16"/>
                <w:szCs w:val="16"/>
              </w:rPr>
              <w:t>4.500,00</w:t>
            </w:r>
          </w:p>
        </w:tc>
        <w:tc>
          <w:tcPr>
            <w:tcW w:w="663" w:type="dxa"/>
            <w:noWrap/>
            <w:hideMark/>
          </w:tcPr>
          <w:p w:rsidR="00FB6C83" w:rsidRPr="00A7027D" w:rsidRDefault="00FB6C83" w:rsidP="00FB2836">
            <w:pPr>
              <w:rPr>
                <w:sz w:val="16"/>
                <w:szCs w:val="16"/>
              </w:rPr>
            </w:pPr>
            <w:r w:rsidRPr="00A7027D">
              <w:rPr>
                <w:sz w:val="16"/>
                <w:szCs w:val="16"/>
              </w:rPr>
              <w:t>4.500,00</w:t>
            </w:r>
          </w:p>
        </w:tc>
        <w:tc>
          <w:tcPr>
            <w:tcW w:w="716" w:type="dxa"/>
            <w:noWrap/>
            <w:hideMark/>
          </w:tcPr>
          <w:p w:rsidR="00FB6C83" w:rsidRPr="00A7027D" w:rsidRDefault="00FB6C83" w:rsidP="00FB2836">
            <w:pPr>
              <w:rPr>
                <w:sz w:val="16"/>
                <w:szCs w:val="16"/>
              </w:rPr>
            </w:pPr>
            <w:r w:rsidRPr="00A7027D">
              <w:rPr>
                <w:sz w:val="16"/>
                <w:szCs w:val="16"/>
              </w:rPr>
              <w:t>0</w:t>
            </w:r>
          </w:p>
        </w:tc>
      </w:tr>
      <w:tr w:rsidR="00FB6C83" w:rsidRPr="00A7027D" w:rsidTr="00FB2836">
        <w:trPr>
          <w:trHeight w:val="300"/>
        </w:trPr>
        <w:tc>
          <w:tcPr>
            <w:tcW w:w="330" w:type="dxa"/>
            <w:noWrap/>
            <w:hideMark/>
          </w:tcPr>
          <w:p w:rsidR="00FB6C83" w:rsidRPr="00A7027D" w:rsidRDefault="00FB6C83" w:rsidP="00FB2836">
            <w:pPr>
              <w:rPr>
                <w:sz w:val="16"/>
                <w:szCs w:val="16"/>
              </w:rPr>
            </w:pPr>
            <w:r w:rsidRPr="00A7027D">
              <w:rPr>
                <w:sz w:val="16"/>
                <w:szCs w:val="16"/>
              </w:rPr>
              <w:t>E</w:t>
            </w:r>
          </w:p>
        </w:tc>
        <w:tc>
          <w:tcPr>
            <w:tcW w:w="506" w:type="dxa"/>
            <w:noWrap/>
            <w:hideMark/>
          </w:tcPr>
          <w:p w:rsidR="00FB6C83" w:rsidRPr="00A7027D" w:rsidRDefault="00FB6C83" w:rsidP="00FB2836">
            <w:pPr>
              <w:rPr>
                <w:sz w:val="16"/>
                <w:szCs w:val="16"/>
              </w:rPr>
            </w:pPr>
            <w:r w:rsidRPr="00A7027D">
              <w:rPr>
                <w:sz w:val="16"/>
                <w:szCs w:val="16"/>
              </w:rPr>
              <w:t>6012</w:t>
            </w:r>
          </w:p>
        </w:tc>
        <w:tc>
          <w:tcPr>
            <w:tcW w:w="327" w:type="dxa"/>
            <w:noWrap/>
            <w:hideMark/>
          </w:tcPr>
          <w:p w:rsidR="00FB6C83" w:rsidRPr="00A7027D" w:rsidRDefault="00FB6C83" w:rsidP="00FB2836">
            <w:pPr>
              <w:rPr>
                <w:sz w:val="16"/>
                <w:szCs w:val="16"/>
              </w:rPr>
            </w:pPr>
            <w:r w:rsidRPr="00A7027D">
              <w:rPr>
                <w:sz w:val="16"/>
                <w:szCs w:val="16"/>
              </w:rPr>
              <w:t>0</w:t>
            </w:r>
          </w:p>
        </w:tc>
        <w:tc>
          <w:tcPr>
            <w:tcW w:w="794" w:type="dxa"/>
            <w:noWrap/>
            <w:hideMark/>
          </w:tcPr>
          <w:p w:rsidR="00FB6C83" w:rsidRPr="00A7027D" w:rsidRDefault="00FB6C83" w:rsidP="00FB2836">
            <w:pPr>
              <w:rPr>
                <w:sz w:val="16"/>
                <w:szCs w:val="16"/>
              </w:rPr>
            </w:pPr>
            <w:r w:rsidRPr="00A7027D">
              <w:rPr>
                <w:sz w:val="16"/>
                <w:szCs w:val="16"/>
              </w:rPr>
              <w:t>9.02.05.01.001</w:t>
            </w:r>
          </w:p>
        </w:tc>
        <w:tc>
          <w:tcPr>
            <w:tcW w:w="4530" w:type="dxa"/>
            <w:noWrap/>
            <w:hideMark/>
          </w:tcPr>
          <w:p w:rsidR="00FB6C83" w:rsidRPr="00A7027D" w:rsidRDefault="00FB6C83" w:rsidP="00FB2836">
            <w:pPr>
              <w:rPr>
                <w:sz w:val="16"/>
                <w:szCs w:val="16"/>
              </w:rPr>
            </w:pPr>
            <w:r w:rsidRPr="00A7027D">
              <w:rPr>
                <w:sz w:val="16"/>
                <w:szCs w:val="16"/>
              </w:rPr>
              <w:t>CONTABILIZZAZIONE IVA PER SPLIT PAYMENT</w:t>
            </w:r>
          </w:p>
        </w:tc>
        <w:tc>
          <w:tcPr>
            <w:tcW w:w="1988" w:type="dxa"/>
            <w:noWrap/>
            <w:hideMark/>
          </w:tcPr>
          <w:p w:rsidR="00FB6C83" w:rsidRPr="00A7027D" w:rsidRDefault="00FB6C83" w:rsidP="00FB2836">
            <w:pPr>
              <w:rPr>
                <w:sz w:val="16"/>
                <w:szCs w:val="16"/>
              </w:rPr>
            </w:pPr>
            <w:r w:rsidRPr="00A7027D">
              <w:rPr>
                <w:sz w:val="16"/>
                <w:szCs w:val="16"/>
              </w:rPr>
              <w:t>500.000,00</w:t>
            </w:r>
          </w:p>
        </w:tc>
        <w:tc>
          <w:tcPr>
            <w:tcW w:w="663" w:type="dxa"/>
            <w:noWrap/>
            <w:hideMark/>
          </w:tcPr>
          <w:p w:rsidR="00FB6C83" w:rsidRPr="00A7027D" w:rsidRDefault="00FB6C83" w:rsidP="00FB2836">
            <w:pPr>
              <w:rPr>
                <w:sz w:val="16"/>
                <w:szCs w:val="16"/>
              </w:rPr>
            </w:pPr>
            <w:r w:rsidRPr="00A7027D">
              <w:rPr>
                <w:sz w:val="16"/>
                <w:szCs w:val="16"/>
              </w:rPr>
              <w:t>394.045,72</w:t>
            </w:r>
          </w:p>
        </w:tc>
        <w:tc>
          <w:tcPr>
            <w:tcW w:w="716" w:type="dxa"/>
            <w:noWrap/>
            <w:hideMark/>
          </w:tcPr>
          <w:p w:rsidR="00FB6C83" w:rsidRPr="00A7027D" w:rsidRDefault="00FB6C83" w:rsidP="00FB2836">
            <w:pPr>
              <w:rPr>
                <w:sz w:val="16"/>
                <w:szCs w:val="16"/>
              </w:rPr>
            </w:pPr>
            <w:r w:rsidRPr="00A7027D">
              <w:rPr>
                <w:sz w:val="16"/>
                <w:szCs w:val="16"/>
              </w:rPr>
              <w:t>1.647,87</w:t>
            </w:r>
          </w:p>
        </w:tc>
      </w:tr>
    </w:tbl>
    <w:p w:rsidR="00FB6C83" w:rsidRDefault="00FB6C83" w:rsidP="00FB6C83"/>
    <w:p w:rsidR="00FB6C83" w:rsidRDefault="00FB6C83" w:rsidP="00FB6C83">
      <w:pPr>
        <w:jc w:val="center"/>
        <w:rPr>
          <w:rFonts w:ascii="Arial" w:hAnsi="Arial" w:cs="Arial"/>
          <w:sz w:val="56"/>
          <w:szCs w:val="56"/>
        </w:rPr>
      </w:pPr>
    </w:p>
    <w:p w:rsidR="00FB6C83" w:rsidRDefault="00FB6C83" w:rsidP="00FB6C83">
      <w:pPr>
        <w:jc w:val="center"/>
        <w:rPr>
          <w:rFonts w:ascii="Arial" w:hAnsi="Arial" w:cs="Arial"/>
          <w:sz w:val="56"/>
          <w:szCs w:val="56"/>
        </w:rPr>
      </w:pPr>
    </w:p>
    <w:p w:rsidR="00FB6C83" w:rsidRDefault="00FB6C83" w:rsidP="00FB6C83">
      <w:pPr>
        <w:jc w:val="center"/>
        <w:rPr>
          <w:rFonts w:ascii="Arial" w:hAnsi="Arial" w:cs="Arial"/>
          <w:sz w:val="56"/>
          <w:szCs w:val="56"/>
        </w:rPr>
      </w:pPr>
    </w:p>
    <w:p w:rsidR="00FB6C83" w:rsidRDefault="00FB6C83" w:rsidP="00FB6C83">
      <w:pPr>
        <w:jc w:val="center"/>
        <w:rPr>
          <w:rFonts w:ascii="Arial" w:hAnsi="Arial" w:cs="Arial"/>
          <w:sz w:val="56"/>
          <w:szCs w:val="56"/>
        </w:rPr>
      </w:pPr>
    </w:p>
    <w:p w:rsidR="00FB6C83" w:rsidRDefault="00FB6C83" w:rsidP="00FB6C83">
      <w:pPr>
        <w:jc w:val="center"/>
        <w:rPr>
          <w:rFonts w:ascii="Arial" w:hAnsi="Arial" w:cs="Arial"/>
          <w:sz w:val="56"/>
          <w:szCs w:val="56"/>
        </w:rPr>
      </w:pPr>
    </w:p>
    <w:p w:rsidR="00FB6C83" w:rsidRPr="00F4678E" w:rsidRDefault="00FB6C83" w:rsidP="00FB6C83">
      <w:pPr>
        <w:jc w:val="center"/>
        <w:rPr>
          <w:rFonts w:ascii="Arial" w:hAnsi="Arial" w:cs="Arial"/>
          <w:sz w:val="56"/>
          <w:szCs w:val="56"/>
        </w:rPr>
      </w:pPr>
      <w:r w:rsidRPr="00F4678E">
        <w:rPr>
          <w:rFonts w:ascii="Arial" w:hAnsi="Arial" w:cs="Arial"/>
          <w:noProof/>
          <w:lang w:eastAsia="it-IT"/>
        </w:rPr>
        <w:lastRenderedPageBreak/>
        <w:drawing>
          <wp:inline distT="0" distB="0" distL="0" distR="0" wp14:anchorId="530FF233" wp14:editId="25CB6B5E">
            <wp:extent cx="552450" cy="8572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rsidR="00FB6C83" w:rsidRPr="00F4678E" w:rsidRDefault="00FB6C83" w:rsidP="00FB6C83">
      <w:pPr>
        <w:jc w:val="center"/>
        <w:rPr>
          <w:rFonts w:ascii="Arial" w:hAnsi="Arial" w:cs="Arial"/>
          <w:sz w:val="56"/>
          <w:szCs w:val="56"/>
        </w:rPr>
      </w:pPr>
      <w:r w:rsidRPr="00F4678E">
        <w:rPr>
          <w:rFonts w:ascii="Arial" w:hAnsi="Arial" w:cs="Arial"/>
          <w:sz w:val="56"/>
          <w:szCs w:val="56"/>
        </w:rPr>
        <w:t>COMUNE DI ARQUATA DEL TRONTO</w:t>
      </w:r>
    </w:p>
    <w:p w:rsidR="00FB6C83" w:rsidRPr="00F4678E" w:rsidRDefault="00FB6C83" w:rsidP="00FB6C83">
      <w:pPr>
        <w:jc w:val="center"/>
        <w:rPr>
          <w:rFonts w:ascii="Arial" w:hAnsi="Arial" w:cs="Arial"/>
          <w:sz w:val="56"/>
          <w:szCs w:val="56"/>
        </w:rPr>
      </w:pPr>
    </w:p>
    <w:p w:rsidR="00FB6C83" w:rsidRPr="00F4678E" w:rsidRDefault="00FB6C83" w:rsidP="00FB6C83">
      <w:pPr>
        <w:jc w:val="center"/>
        <w:rPr>
          <w:rFonts w:ascii="Arial" w:hAnsi="Arial" w:cs="Arial"/>
          <w:sz w:val="56"/>
          <w:szCs w:val="56"/>
        </w:rPr>
      </w:pPr>
      <w:r w:rsidRPr="00F4678E">
        <w:rPr>
          <w:rFonts w:ascii="Arial" w:hAnsi="Arial" w:cs="Arial"/>
          <w:sz w:val="56"/>
          <w:szCs w:val="56"/>
        </w:rPr>
        <w:t>PIANO DEGLI OBIETTIVI</w:t>
      </w:r>
      <w:r>
        <w:rPr>
          <w:rFonts w:ascii="Arial" w:hAnsi="Arial" w:cs="Arial"/>
          <w:sz w:val="56"/>
          <w:szCs w:val="56"/>
        </w:rPr>
        <w:t xml:space="preserve"> 2019</w:t>
      </w:r>
    </w:p>
    <w:p w:rsidR="00FB6C83" w:rsidRPr="00F4678E" w:rsidRDefault="00FB6C83" w:rsidP="00FB6C83">
      <w:pPr>
        <w:jc w:val="center"/>
        <w:rPr>
          <w:rFonts w:ascii="Arial" w:hAnsi="Arial" w:cs="Arial"/>
          <w:sz w:val="56"/>
          <w:szCs w:val="56"/>
        </w:rPr>
      </w:pPr>
    </w:p>
    <w:p w:rsidR="00FB6C83" w:rsidRPr="00F4678E" w:rsidRDefault="00FB6C83" w:rsidP="00FB6C83">
      <w:pPr>
        <w:jc w:val="center"/>
        <w:rPr>
          <w:rFonts w:ascii="Arial" w:hAnsi="Arial" w:cs="Arial"/>
          <w:sz w:val="56"/>
          <w:szCs w:val="56"/>
        </w:rPr>
      </w:pPr>
      <w:r w:rsidRPr="00F4678E">
        <w:rPr>
          <w:rFonts w:ascii="Arial" w:hAnsi="Arial" w:cs="Arial"/>
          <w:sz w:val="56"/>
          <w:szCs w:val="56"/>
        </w:rPr>
        <w:t>UFFICIO SEGRETARIO COMUNALE</w:t>
      </w:r>
    </w:p>
    <w:p w:rsidR="00FB6C83" w:rsidRPr="00F4678E" w:rsidRDefault="00FB6C83" w:rsidP="00FB6C83">
      <w:pPr>
        <w:jc w:val="center"/>
        <w:rPr>
          <w:rFonts w:ascii="Arial" w:hAnsi="Arial" w:cs="Arial"/>
          <w:sz w:val="36"/>
          <w:szCs w:val="36"/>
        </w:rPr>
      </w:pPr>
    </w:p>
    <w:p w:rsidR="00FB6C83" w:rsidRPr="00F4678E" w:rsidRDefault="00FB6C83" w:rsidP="00FB6C83">
      <w:pPr>
        <w:rPr>
          <w:rFonts w:ascii="Arial" w:hAnsi="Arial" w:cs="Arial"/>
          <w:sz w:val="36"/>
          <w:szCs w:val="36"/>
        </w:rPr>
      </w:pPr>
    </w:p>
    <w:p w:rsidR="00FB6C83" w:rsidRPr="00F4678E" w:rsidRDefault="00FB6C83" w:rsidP="00FB6C83">
      <w:pPr>
        <w:rPr>
          <w:rFonts w:ascii="Arial" w:hAnsi="Arial" w:cs="Arial"/>
          <w:sz w:val="36"/>
          <w:szCs w:val="36"/>
        </w:rPr>
      </w:pPr>
    </w:p>
    <w:p w:rsidR="00FB6C83" w:rsidRPr="00F4678E" w:rsidRDefault="00FB6C83" w:rsidP="00FB6C83">
      <w:pPr>
        <w:rPr>
          <w:rFonts w:ascii="Arial" w:hAnsi="Arial" w:cs="Arial"/>
          <w:sz w:val="36"/>
          <w:szCs w:val="36"/>
        </w:rPr>
      </w:pPr>
      <w:r w:rsidRPr="00F4678E">
        <w:rPr>
          <w:rFonts w:ascii="Arial" w:hAnsi="Arial" w:cs="Arial"/>
          <w:sz w:val="36"/>
          <w:szCs w:val="36"/>
        </w:rPr>
        <w:t>DIRIGENTE SEGRETARIO COMUNALE: CAMASTRA SERAFINA</w:t>
      </w: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p w:rsidR="00FB6C83" w:rsidRDefault="00FB6C83" w:rsidP="00FB6C83">
      <w:pPr>
        <w:rPr>
          <w:rFonts w:ascii="Arial" w:hAnsi="Arial" w:cs="Arial"/>
          <w:sz w:val="36"/>
          <w:szCs w:val="36"/>
        </w:rPr>
      </w:pP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446"/>
        <w:gridCol w:w="3506"/>
        <w:gridCol w:w="1454"/>
        <w:gridCol w:w="4060"/>
        <w:gridCol w:w="3700"/>
      </w:tblGrid>
      <w:tr w:rsidR="00FB6C83" w:rsidRPr="00F4678E" w:rsidTr="00FB2836">
        <w:trPr>
          <w:jc w:val="center"/>
        </w:trPr>
        <w:tc>
          <w:tcPr>
            <w:tcW w:w="599" w:type="dxa"/>
            <w:tcBorders>
              <w:top w:val="single" w:sz="4" w:space="0" w:color="auto"/>
              <w:left w:val="single" w:sz="4" w:space="0" w:color="auto"/>
              <w:bottom w:val="single" w:sz="4" w:space="0" w:color="auto"/>
              <w:right w:val="single" w:sz="4" w:space="0" w:color="auto"/>
            </w:tcBorders>
            <w:shd w:val="clear" w:color="auto" w:fill="DFDFDF"/>
            <w:hideMark/>
          </w:tcPr>
          <w:p w:rsidR="00FB6C83" w:rsidRPr="00F4678E" w:rsidRDefault="00FB6C83" w:rsidP="00FB2836">
            <w:pPr>
              <w:spacing w:after="160" w:line="256" w:lineRule="auto"/>
              <w:jc w:val="center"/>
              <w:rPr>
                <w:rFonts w:ascii="Arial" w:hAnsi="Arial" w:cs="Arial"/>
                <w:b/>
                <w:sz w:val="22"/>
                <w:szCs w:val="22"/>
                <w:lang w:eastAsia="en-US"/>
              </w:rPr>
            </w:pPr>
            <w:r w:rsidRPr="00F4678E">
              <w:rPr>
                <w:rFonts w:ascii="Arial" w:hAnsi="Arial" w:cs="Arial"/>
                <w:b/>
                <w:sz w:val="22"/>
                <w:szCs w:val="22"/>
              </w:rPr>
              <w:lastRenderedPageBreak/>
              <w:t>N.</w:t>
            </w:r>
          </w:p>
        </w:tc>
        <w:tc>
          <w:tcPr>
            <w:tcW w:w="2446"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FB6C83" w:rsidRPr="00F4678E" w:rsidRDefault="00FB6C83" w:rsidP="00FB2836">
            <w:pPr>
              <w:spacing w:after="160" w:line="256" w:lineRule="auto"/>
              <w:jc w:val="center"/>
              <w:rPr>
                <w:rFonts w:ascii="Arial" w:hAnsi="Arial" w:cs="Arial"/>
                <w:b/>
                <w:sz w:val="22"/>
                <w:szCs w:val="22"/>
                <w:lang w:eastAsia="en-US"/>
              </w:rPr>
            </w:pPr>
            <w:r w:rsidRPr="00F4678E">
              <w:rPr>
                <w:rFonts w:ascii="Arial" w:hAnsi="Arial" w:cs="Arial"/>
                <w:b/>
                <w:sz w:val="22"/>
                <w:szCs w:val="22"/>
              </w:rPr>
              <w:t>Obiettivo</w:t>
            </w:r>
          </w:p>
        </w:tc>
        <w:tc>
          <w:tcPr>
            <w:tcW w:w="3506"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FB6C83" w:rsidRPr="00F4678E" w:rsidRDefault="00FB6C83" w:rsidP="00FB2836">
            <w:pPr>
              <w:spacing w:after="160" w:line="256" w:lineRule="auto"/>
              <w:jc w:val="center"/>
              <w:rPr>
                <w:rFonts w:ascii="Arial" w:hAnsi="Arial" w:cs="Arial"/>
                <w:b/>
                <w:sz w:val="22"/>
                <w:szCs w:val="22"/>
                <w:lang w:eastAsia="en-US"/>
              </w:rPr>
            </w:pPr>
            <w:r w:rsidRPr="00F4678E">
              <w:rPr>
                <w:rFonts w:ascii="Arial" w:hAnsi="Arial" w:cs="Arial"/>
                <w:b/>
                <w:sz w:val="22"/>
                <w:szCs w:val="22"/>
              </w:rPr>
              <w:t>Descrizione</w:t>
            </w:r>
          </w:p>
        </w:tc>
        <w:tc>
          <w:tcPr>
            <w:tcW w:w="1454"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FB6C83" w:rsidRPr="00F4678E" w:rsidRDefault="00FB6C83" w:rsidP="00FB2836">
            <w:pPr>
              <w:spacing w:after="160" w:line="256" w:lineRule="auto"/>
              <w:jc w:val="center"/>
              <w:rPr>
                <w:rFonts w:ascii="Arial" w:hAnsi="Arial" w:cs="Arial"/>
                <w:b/>
                <w:sz w:val="22"/>
                <w:szCs w:val="22"/>
                <w:lang w:eastAsia="en-US"/>
              </w:rPr>
            </w:pPr>
            <w:r w:rsidRPr="00F4678E">
              <w:rPr>
                <w:rFonts w:ascii="Arial" w:hAnsi="Arial" w:cs="Arial"/>
                <w:b/>
                <w:sz w:val="22"/>
                <w:szCs w:val="22"/>
              </w:rPr>
              <w:t>Tempi</w:t>
            </w:r>
          </w:p>
        </w:tc>
        <w:tc>
          <w:tcPr>
            <w:tcW w:w="4060"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FB6C83" w:rsidRPr="00F4678E" w:rsidRDefault="00FB6C83" w:rsidP="00FB2836">
            <w:pPr>
              <w:spacing w:after="160" w:line="256" w:lineRule="auto"/>
              <w:jc w:val="center"/>
              <w:rPr>
                <w:rFonts w:ascii="Arial" w:hAnsi="Arial" w:cs="Arial"/>
                <w:b/>
                <w:sz w:val="22"/>
                <w:szCs w:val="22"/>
                <w:lang w:eastAsia="en-US"/>
              </w:rPr>
            </w:pPr>
            <w:r w:rsidRPr="00F4678E">
              <w:rPr>
                <w:rFonts w:ascii="Arial" w:hAnsi="Arial" w:cs="Arial"/>
                <w:b/>
                <w:sz w:val="22"/>
                <w:szCs w:val="22"/>
              </w:rPr>
              <w:t>Indicatori di risultato</w:t>
            </w:r>
          </w:p>
        </w:tc>
        <w:tc>
          <w:tcPr>
            <w:tcW w:w="3700" w:type="dxa"/>
            <w:tcBorders>
              <w:top w:val="single" w:sz="4" w:space="0" w:color="auto"/>
              <w:left w:val="single" w:sz="4" w:space="0" w:color="auto"/>
              <w:bottom w:val="single" w:sz="4" w:space="0" w:color="auto"/>
              <w:right w:val="single" w:sz="4" w:space="0" w:color="auto"/>
            </w:tcBorders>
            <w:shd w:val="clear" w:color="auto" w:fill="DFDFDF"/>
            <w:vAlign w:val="center"/>
            <w:hideMark/>
          </w:tcPr>
          <w:p w:rsidR="00FB6C83" w:rsidRPr="00F4678E" w:rsidRDefault="00FB6C83" w:rsidP="00FB2836">
            <w:pPr>
              <w:tabs>
                <w:tab w:val="left" w:pos="1304"/>
              </w:tabs>
              <w:spacing w:after="160" w:line="256" w:lineRule="auto"/>
              <w:ind w:right="182"/>
              <w:jc w:val="center"/>
              <w:rPr>
                <w:rFonts w:ascii="Arial" w:hAnsi="Arial" w:cs="Arial"/>
                <w:b/>
                <w:sz w:val="22"/>
                <w:szCs w:val="22"/>
                <w:lang w:eastAsia="en-US"/>
              </w:rPr>
            </w:pPr>
            <w:r w:rsidRPr="00F4678E">
              <w:rPr>
                <w:rFonts w:ascii="Arial" w:hAnsi="Arial" w:cs="Arial"/>
                <w:b/>
                <w:sz w:val="22"/>
                <w:szCs w:val="22"/>
              </w:rPr>
              <w:t>Macro azioni e personale coinvolto</w:t>
            </w:r>
          </w:p>
        </w:tc>
      </w:tr>
      <w:tr w:rsidR="00FB6C83" w:rsidRPr="00F4678E" w:rsidTr="00FB2836">
        <w:trPr>
          <w:trHeight w:val="3692"/>
          <w:jc w:val="center"/>
        </w:trPr>
        <w:tc>
          <w:tcPr>
            <w:tcW w:w="599" w:type="dxa"/>
            <w:tcBorders>
              <w:top w:val="single" w:sz="4" w:space="0" w:color="auto"/>
              <w:left w:val="single" w:sz="4" w:space="0" w:color="auto"/>
              <w:bottom w:val="single" w:sz="4" w:space="0" w:color="auto"/>
              <w:right w:val="single" w:sz="4" w:space="0" w:color="auto"/>
            </w:tcBorders>
          </w:tcPr>
          <w:p w:rsidR="00FB6C83" w:rsidRPr="00F4678E" w:rsidRDefault="00FB6C83" w:rsidP="00FB2836">
            <w:pPr>
              <w:spacing w:after="160" w:line="256" w:lineRule="auto"/>
              <w:rPr>
                <w:rFonts w:ascii="Arial" w:hAnsi="Arial" w:cs="Arial"/>
                <w:b/>
                <w:sz w:val="22"/>
                <w:szCs w:val="22"/>
              </w:rPr>
            </w:pPr>
            <w:r>
              <w:rPr>
                <w:rFonts w:ascii="Arial" w:hAnsi="Arial" w:cs="Arial"/>
                <w:b/>
                <w:sz w:val="22"/>
                <w:szCs w:val="22"/>
              </w:rPr>
              <w:t>1</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b/>
                <w:sz w:val="20"/>
                <w:szCs w:val="20"/>
              </w:rPr>
            </w:pPr>
            <w:r w:rsidRPr="00A95CD7">
              <w:rPr>
                <w:b/>
                <w:sz w:val="20"/>
                <w:szCs w:val="20"/>
              </w:rPr>
              <w:t xml:space="preserve">MONITORAGGIO E AGGIORNAMENTO SEZIONE ANTICORRUZIONE E TRASPARENZA </w:t>
            </w:r>
          </w:p>
          <w:p w:rsidR="00FB6C83" w:rsidRPr="00A95CD7" w:rsidRDefault="00FB6C83" w:rsidP="00FB2836">
            <w:pPr>
              <w:snapToGrid w:val="0"/>
              <w:spacing w:after="160" w:line="256" w:lineRule="auto"/>
              <w:rPr>
                <w:b/>
                <w:sz w:val="20"/>
                <w:szCs w:val="20"/>
              </w:rPr>
            </w:pPr>
          </w:p>
        </w:tc>
        <w:tc>
          <w:tcPr>
            <w:tcW w:w="3506" w:type="dxa"/>
            <w:tcBorders>
              <w:top w:val="single" w:sz="4" w:space="0" w:color="auto"/>
              <w:left w:val="single" w:sz="4" w:space="0" w:color="auto"/>
              <w:bottom w:val="single" w:sz="4" w:space="0" w:color="auto"/>
              <w:right w:val="single" w:sz="4" w:space="0" w:color="auto"/>
            </w:tcBorders>
          </w:tcPr>
          <w:p w:rsidR="00FB6C83" w:rsidRDefault="00FB6C83" w:rsidP="00FB2836">
            <w:pPr>
              <w:jc w:val="both"/>
              <w:rPr>
                <w:sz w:val="20"/>
                <w:szCs w:val="20"/>
              </w:rPr>
            </w:pPr>
            <w:r w:rsidRPr="00A95CD7">
              <w:rPr>
                <w:sz w:val="20"/>
                <w:szCs w:val="20"/>
              </w:rPr>
              <w:t xml:space="preserve">Studio e analisi aggiornamento del Piano anticorruzione dell’Ente, raccolta dichiarazioni sostitutive dei dipendenti e attestazioni relative allo svolgimento dei corsi annuali di aggiornamento in materia di anti-corruzione. </w:t>
            </w:r>
          </w:p>
          <w:p w:rsidR="00FB6C83" w:rsidRPr="00A95CD7" w:rsidRDefault="00FB6C83" w:rsidP="00FB2836">
            <w:pPr>
              <w:jc w:val="both"/>
              <w:rPr>
                <w:sz w:val="20"/>
                <w:szCs w:val="20"/>
              </w:rPr>
            </w:pPr>
            <w:r w:rsidRPr="00A95CD7">
              <w:rPr>
                <w:sz w:val="20"/>
                <w:szCs w:val="20"/>
              </w:rPr>
              <w:t>Aggiornamento della sezione amministrazione trasparente del sito istituzionale dell’ente.</w:t>
            </w:r>
          </w:p>
          <w:p w:rsidR="00FB6C83" w:rsidRPr="00A95CD7" w:rsidRDefault="00FB6C83" w:rsidP="00FB2836">
            <w:pPr>
              <w:pStyle w:val="rtf1BodyText"/>
              <w:tabs>
                <w:tab w:val="left" w:pos="403"/>
              </w:tabs>
              <w:kinsoku w:val="0"/>
              <w:overflowPunct w:val="0"/>
              <w:spacing w:before="3" w:line="271" w:lineRule="auto"/>
              <w:ind w:left="0" w:right="104"/>
              <w:jc w:val="both"/>
              <w:rPr>
                <w:rFonts w:eastAsiaTheme="minorHAnsi"/>
                <w:sz w:val="20"/>
                <w:szCs w:val="20"/>
                <w:lang w:eastAsia="en-US"/>
              </w:rPr>
            </w:pPr>
            <w:r w:rsidRPr="00A95CD7">
              <w:rPr>
                <w:sz w:val="20"/>
                <w:szCs w:val="20"/>
              </w:rPr>
              <w:t>Ricezione richieste di accesso semplice, civico e generalizzato, comunicazione delle richieste di accesso ai controinteressati, annotazione istanze nel registro degli accessi e predisposizione proposte di accoglimento e/o diniego istanze di accesso</w:t>
            </w:r>
          </w:p>
          <w:p w:rsidR="00FB6C83" w:rsidRPr="00A95CD7" w:rsidRDefault="00FB6C83" w:rsidP="00FB2836">
            <w:pPr>
              <w:jc w:val="both"/>
              <w:rPr>
                <w:sz w:val="20"/>
                <w:szCs w:val="20"/>
              </w:rPr>
            </w:pPr>
          </w:p>
          <w:p w:rsidR="00FB6C83" w:rsidRPr="00A95CD7" w:rsidRDefault="00FB6C83" w:rsidP="00FB2836">
            <w:pPr>
              <w:rPr>
                <w:sz w:val="20"/>
                <w:szCs w:val="20"/>
                <w:lang w:eastAsia="en-US"/>
              </w:rPr>
            </w:pPr>
          </w:p>
        </w:tc>
        <w:tc>
          <w:tcPr>
            <w:tcW w:w="1454"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b/>
                <w:sz w:val="20"/>
                <w:szCs w:val="20"/>
              </w:rPr>
            </w:pPr>
            <w:r w:rsidRPr="00A95CD7">
              <w:rPr>
                <w:b/>
                <w:sz w:val="20"/>
                <w:szCs w:val="20"/>
              </w:rPr>
              <w:t>31/12/2019</w:t>
            </w:r>
          </w:p>
          <w:p w:rsidR="00FB6C83" w:rsidRPr="00A95CD7" w:rsidRDefault="00FB6C83" w:rsidP="00FB2836">
            <w:pPr>
              <w:spacing w:after="160" w:line="256" w:lineRule="auto"/>
              <w:rPr>
                <w:b/>
                <w:sz w:val="20"/>
                <w:szCs w:val="20"/>
              </w:rPr>
            </w:pPr>
          </w:p>
        </w:tc>
        <w:tc>
          <w:tcPr>
            <w:tcW w:w="406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rPr>
                <w:sz w:val="20"/>
                <w:szCs w:val="20"/>
                <w:lang w:eastAsia="en-US"/>
              </w:rPr>
            </w:pPr>
            <w:r w:rsidRPr="00A95CD7">
              <w:rPr>
                <w:sz w:val="20"/>
                <w:szCs w:val="20"/>
              </w:rPr>
              <w:t>Tempestività degli adempimenti in materia di anticorruzione e trasparenza.</w:t>
            </w:r>
          </w:p>
          <w:p w:rsidR="00FB6C83" w:rsidRPr="00A95CD7" w:rsidRDefault="00FB6C83" w:rsidP="00FB2836">
            <w:pPr>
              <w:pStyle w:val="Paragrafoelenco"/>
              <w:snapToGrid w:val="0"/>
              <w:spacing w:line="256" w:lineRule="auto"/>
              <w:ind w:left="0"/>
              <w:rPr>
                <w:lang w:eastAsia="en-US"/>
              </w:rPr>
            </w:pP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r w:rsidRPr="00A95CD7">
              <w:rPr>
                <w:sz w:val="20"/>
                <w:szCs w:val="20"/>
              </w:rPr>
              <w:t>-Petrucci Martina</w:t>
            </w:r>
            <w:r>
              <w:rPr>
                <w:sz w:val="20"/>
                <w:szCs w:val="20"/>
              </w:rPr>
              <w:t xml:space="preserve"> 10%</w:t>
            </w:r>
          </w:p>
          <w:p w:rsidR="00FB6C83" w:rsidRPr="00A95CD7" w:rsidRDefault="00FB6C83" w:rsidP="00FB2836">
            <w:pPr>
              <w:rPr>
                <w:b/>
                <w:sz w:val="20"/>
                <w:szCs w:val="20"/>
              </w:rPr>
            </w:pPr>
            <w:r w:rsidRPr="00A95CD7">
              <w:rPr>
                <w:sz w:val="20"/>
                <w:szCs w:val="20"/>
              </w:rPr>
              <w:t>-Tommaso Daniele Villonio</w:t>
            </w:r>
            <w:r>
              <w:rPr>
                <w:sz w:val="20"/>
                <w:szCs w:val="20"/>
              </w:rPr>
              <w:t xml:space="preserve"> 15%</w:t>
            </w:r>
          </w:p>
          <w:p w:rsidR="00FB6C83" w:rsidRPr="00A95CD7" w:rsidRDefault="00FB6C83" w:rsidP="00FB2836">
            <w:pPr>
              <w:rPr>
                <w:sz w:val="20"/>
                <w:szCs w:val="20"/>
              </w:rPr>
            </w:pPr>
          </w:p>
        </w:tc>
      </w:tr>
      <w:tr w:rsidR="00FB6C83" w:rsidRPr="00F4678E" w:rsidTr="00FB2836">
        <w:trPr>
          <w:trHeight w:val="3692"/>
          <w:jc w:val="center"/>
        </w:trPr>
        <w:tc>
          <w:tcPr>
            <w:tcW w:w="599" w:type="dxa"/>
            <w:tcBorders>
              <w:top w:val="single" w:sz="4" w:space="0" w:color="auto"/>
              <w:left w:val="single" w:sz="4" w:space="0" w:color="auto"/>
              <w:bottom w:val="single" w:sz="4" w:space="0" w:color="auto"/>
              <w:right w:val="single" w:sz="4" w:space="0" w:color="auto"/>
            </w:tcBorders>
          </w:tcPr>
          <w:p w:rsidR="00FB6C83" w:rsidRDefault="00FB6C83" w:rsidP="00FB2836">
            <w:pPr>
              <w:spacing w:after="160" w:line="256" w:lineRule="auto"/>
              <w:rPr>
                <w:rFonts w:ascii="Arial" w:hAnsi="Arial" w:cs="Arial"/>
                <w:b/>
                <w:sz w:val="22"/>
                <w:szCs w:val="22"/>
              </w:rPr>
            </w:pPr>
            <w:r>
              <w:rPr>
                <w:rFonts w:ascii="Arial" w:hAnsi="Arial" w:cs="Arial"/>
                <w:b/>
                <w:sz w:val="22"/>
                <w:szCs w:val="22"/>
              </w:rPr>
              <w:t>2</w:t>
            </w:r>
          </w:p>
        </w:tc>
        <w:tc>
          <w:tcPr>
            <w:tcW w:w="2446" w:type="dxa"/>
            <w:tcBorders>
              <w:top w:val="single" w:sz="4" w:space="0" w:color="auto"/>
              <w:left w:val="single" w:sz="4" w:space="0" w:color="auto"/>
              <w:bottom w:val="single" w:sz="4" w:space="0" w:color="auto"/>
              <w:right w:val="single" w:sz="4" w:space="0" w:color="auto"/>
            </w:tcBorders>
          </w:tcPr>
          <w:p w:rsidR="00FB6C83" w:rsidRDefault="00FB6C83" w:rsidP="00FB2836">
            <w:pPr>
              <w:snapToGrid w:val="0"/>
              <w:rPr>
                <w:b/>
                <w:sz w:val="20"/>
                <w:szCs w:val="20"/>
              </w:rPr>
            </w:pPr>
            <w:r>
              <w:rPr>
                <w:b/>
                <w:sz w:val="20"/>
                <w:szCs w:val="20"/>
              </w:rPr>
              <w:t>REDAZIONE PROPOSTE DI ORDINANZE INGIUNZIONI</w:t>
            </w:r>
          </w:p>
          <w:p w:rsidR="00FB6C83" w:rsidRPr="00A95CD7" w:rsidRDefault="00FB6C83" w:rsidP="00FB2836">
            <w:pPr>
              <w:snapToGrid w:val="0"/>
              <w:rPr>
                <w:b/>
                <w:sz w:val="20"/>
                <w:szCs w:val="20"/>
              </w:rPr>
            </w:pPr>
            <w:r>
              <w:rPr>
                <w:b/>
                <w:sz w:val="20"/>
                <w:szCs w:val="20"/>
              </w:rPr>
              <w:t>(ai sensi della l. 689/81)</w:t>
            </w:r>
          </w:p>
        </w:tc>
        <w:tc>
          <w:tcPr>
            <w:tcW w:w="350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Pr>
                <w:sz w:val="20"/>
                <w:szCs w:val="20"/>
              </w:rPr>
              <w:t xml:space="preserve">Redazione proposte di ordinanze ingiunzioni ai sensi della legge 689/81 </w:t>
            </w:r>
          </w:p>
        </w:tc>
        <w:tc>
          <w:tcPr>
            <w:tcW w:w="1454"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pacing w:after="160" w:line="256" w:lineRule="auto"/>
              <w:rPr>
                <w:b/>
                <w:sz w:val="20"/>
                <w:szCs w:val="20"/>
              </w:rPr>
            </w:pPr>
            <w:r>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Pr>
                <w:sz w:val="20"/>
                <w:szCs w:val="20"/>
              </w:rPr>
              <w:t>Tempestività nell’istruttoria degli atti e nella predisposizione delle proposte.</w:t>
            </w:r>
          </w:p>
        </w:tc>
        <w:tc>
          <w:tcPr>
            <w:tcW w:w="3700" w:type="dxa"/>
            <w:tcBorders>
              <w:top w:val="single" w:sz="4" w:space="0" w:color="auto"/>
              <w:left w:val="single" w:sz="4" w:space="0" w:color="auto"/>
              <w:bottom w:val="single" w:sz="4" w:space="0" w:color="auto"/>
              <w:right w:val="single" w:sz="4" w:space="0" w:color="auto"/>
            </w:tcBorders>
          </w:tcPr>
          <w:p w:rsidR="00FB6C83" w:rsidRDefault="00FB6C83" w:rsidP="00FB2836">
            <w:pPr>
              <w:rPr>
                <w:sz w:val="20"/>
                <w:szCs w:val="20"/>
              </w:rPr>
            </w:pPr>
            <w:r>
              <w:rPr>
                <w:sz w:val="20"/>
                <w:szCs w:val="20"/>
              </w:rPr>
              <w:t>Resp. del procedimento Dott.ssa Angela Ferretti</w:t>
            </w:r>
          </w:p>
          <w:p w:rsidR="00FB6C83" w:rsidRDefault="00FB6C83" w:rsidP="00FB2836">
            <w:pPr>
              <w:rPr>
                <w:sz w:val="20"/>
                <w:szCs w:val="20"/>
              </w:rPr>
            </w:pPr>
          </w:p>
          <w:p w:rsidR="00FB6C83" w:rsidRPr="00A95CD7" w:rsidRDefault="00FB6C83" w:rsidP="00FB2836">
            <w:pPr>
              <w:rPr>
                <w:sz w:val="20"/>
                <w:szCs w:val="20"/>
              </w:rPr>
            </w:pPr>
            <w:r>
              <w:rPr>
                <w:sz w:val="20"/>
                <w:szCs w:val="20"/>
              </w:rPr>
              <w:t xml:space="preserve">Villonio Tommaso </w:t>
            </w:r>
            <w:proofErr w:type="gramStart"/>
            <w:r>
              <w:rPr>
                <w:sz w:val="20"/>
                <w:szCs w:val="20"/>
              </w:rPr>
              <w:t>Daniele  15</w:t>
            </w:r>
            <w:proofErr w:type="gramEnd"/>
            <w:r>
              <w:rPr>
                <w:sz w:val="20"/>
                <w:szCs w:val="20"/>
              </w:rPr>
              <w:t>%</w:t>
            </w:r>
          </w:p>
        </w:tc>
      </w:tr>
      <w:tr w:rsidR="00FB6C83" w:rsidRPr="00F4678E" w:rsidTr="00FB2836">
        <w:trPr>
          <w:trHeight w:val="3692"/>
          <w:jc w:val="center"/>
        </w:trPr>
        <w:tc>
          <w:tcPr>
            <w:tcW w:w="599" w:type="dxa"/>
            <w:tcBorders>
              <w:top w:val="single" w:sz="4" w:space="0" w:color="auto"/>
              <w:left w:val="single" w:sz="4" w:space="0" w:color="auto"/>
              <w:bottom w:val="single" w:sz="4" w:space="0" w:color="auto"/>
              <w:right w:val="single" w:sz="4" w:space="0" w:color="auto"/>
            </w:tcBorders>
          </w:tcPr>
          <w:p w:rsidR="00FB6C83" w:rsidRDefault="00FB6C83" w:rsidP="00FB2836">
            <w:pPr>
              <w:spacing w:after="160" w:line="256" w:lineRule="auto"/>
              <w:rPr>
                <w:rFonts w:ascii="Arial" w:hAnsi="Arial" w:cs="Arial"/>
                <w:b/>
                <w:sz w:val="22"/>
                <w:szCs w:val="22"/>
              </w:rPr>
            </w:pPr>
            <w:r>
              <w:rPr>
                <w:rFonts w:ascii="Arial" w:hAnsi="Arial" w:cs="Arial"/>
                <w:b/>
                <w:sz w:val="22"/>
                <w:szCs w:val="22"/>
              </w:rPr>
              <w:lastRenderedPageBreak/>
              <w:t>3</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b/>
                <w:sz w:val="20"/>
                <w:szCs w:val="20"/>
              </w:rPr>
            </w:pPr>
            <w:r w:rsidRPr="00A95CD7">
              <w:rPr>
                <w:b/>
                <w:sz w:val="20"/>
                <w:szCs w:val="20"/>
              </w:rPr>
              <w:t>SELEZIONI CONCORSUALI</w:t>
            </w:r>
          </w:p>
          <w:p w:rsidR="00FB6C83" w:rsidRPr="00A95CD7" w:rsidRDefault="00FB6C83" w:rsidP="00FB2836">
            <w:pPr>
              <w:snapToGrid w:val="0"/>
              <w:spacing w:after="160" w:line="256" w:lineRule="auto"/>
              <w:rPr>
                <w:b/>
                <w:sz w:val="20"/>
                <w:szCs w:val="20"/>
                <w:lang w:eastAsia="en-US"/>
              </w:rPr>
            </w:pPr>
          </w:p>
        </w:tc>
        <w:tc>
          <w:tcPr>
            <w:tcW w:w="350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kinsoku w:val="0"/>
              <w:overflowPunct w:val="0"/>
              <w:spacing w:line="254" w:lineRule="auto"/>
              <w:ind w:left="0"/>
              <w:jc w:val="both"/>
              <w:rPr>
                <w:sz w:val="20"/>
                <w:szCs w:val="20"/>
                <w:lang w:eastAsia="en-US"/>
              </w:rPr>
            </w:pPr>
            <w:r w:rsidRPr="00A95CD7">
              <w:rPr>
                <w:sz w:val="20"/>
                <w:szCs w:val="20"/>
                <w:lang w:eastAsia="en-US"/>
              </w:rPr>
              <w:t xml:space="preserve">Studio e analisi dei bandi. </w:t>
            </w:r>
          </w:p>
          <w:p w:rsidR="00FB6C83" w:rsidRPr="00A95CD7" w:rsidRDefault="00FB6C83" w:rsidP="00FB2836">
            <w:pPr>
              <w:pStyle w:val="rtf1BodyText"/>
              <w:kinsoku w:val="0"/>
              <w:overflowPunct w:val="0"/>
              <w:spacing w:line="254" w:lineRule="auto"/>
              <w:ind w:left="0"/>
              <w:jc w:val="both"/>
              <w:rPr>
                <w:sz w:val="20"/>
                <w:szCs w:val="20"/>
                <w:lang w:eastAsia="en-US"/>
              </w:rPr>
            </w:pPr>
            <w:r w:rsidRPr="00A95CD7">
              <w:rPr>
                <w:sz w:val="20"/>
                <w:szCs w:val="20"/>
                <w:lang w:eastAsia="en-US"/>
              </w:rPr>
              <w:t>Richiesta pubblicazione bando in gazzetta ufficiale, pubblicazione Albo Pretorio e sito Istituzionale dell’Ente, pubblicazione degli ammessi alla prova preselettiva, preparazione sala per lo svolgimento della prova preselettiva, registrazione dei presenti, vigilanza durante lo svolgimento delle prove, pubblicazione elenco ammessi alla prova orale e pubblicazione graduatoria finale degli idonei, assistenza commissione per redazione verbali.</w:t>
            </w:r>
          </w:p>
          <w:p w:rsidR="00FB6C83" w:rsidRPr="00A95CD7" w:rsidRDefault="00FB6C83" w:rsidP="00FB2836">
            <w:pPr>
              <w:pStyle w:val="rtf1BodyText"/>
              <w:kinsoku w:val="0"/>
              <w:overflowPunct w:val="0"/>
              <w:spacing w:line="254" w:lineRule="auto"/>
              <w:ind w:left="0"/>
              <w:jc w:val="both"/>
              <w:rPr>
                <w:sz w:val="20"/>
                <w:szCs w:val="20"/>
                <w:lang w:eastAsia="en-US"/>
              </w:rPr>
            </w:pPr>
            <w:r w:rsidRPr="00A95CD7">
              <w:rPr>
                <w:sz w:val="20"/>
                <w:szCs w:val="20"/>
                <w:lang w:eastAsia="en-US"/>
              </w:rPr>
              <w:t>Richiesta utilizzazione graduatoria di altri Enti e predisposizione schema di accordo.</w:t>
            </w:r>
          </w:p>
          <w:p w:rsidR="00FB6C83" w:rsidRPr="00A95CD7" w:rsidRDefault="00FB6C83" w:rsidP="00FB2836">
            <w:pPr>
              <w:pStyle w:val="rtf1BodyText"/>
              <w:kinsoku w:val="0"/>
              <w:overflowPunct w:val="0"/>
              <w:spacing w:line="254" w:lineRule="auto"/>
              <w:ind w:left="0"/>
              <w:jc w:val="both"/>
              <w:rPr>
                <w:sz w:val="20"/>
                <w:szCs w:val="20"/>
                <w:lang w:eastAsia="en-US"/>
              </w:rPr>
            </w:pPr>
            <w:r w:rsidRPr="00A95CD7">
              <w:rPr>
                <w:sz w:val="20"/>
                <w:szCs w:val="20"/>
                <w:lang w:eastAsia="en-US"/>
              </w:rPr>
              <w:t>Evasione richieste di altri Enti per l’utilizzo delle graduatorie vigenti.</w:t>
            </w:r>
          </w:p>
          <w:p w:rsidR="00FB6C83" w:rsidRPr="00A95CD7" w:rsidRDefault="00FB6C83" w:rsidP="00FB2836">
            <w:pPr>
              <w:jc w:val="both"/>
              <w:rPr>
                <w:sz w:val="20"/>
                <w:szCs w:val="20"/>
                <w:lang w:eastAsia="en-US"/>
              </w:rPr>
            </w:pPr>
          </w:p>
          <w:p w:rsidR="00FB6C83" w:rsidRPr="00A95CD7" w:rsidRDefault="00FB6C83" w:rsidP="00FB2836">
            <w:pPr>
              <w:pStyle w:val="rtf1BodyText"/>
              <w:kinsoku w:val="0"/>
              <w:overflowPunct w:val="0"/>
              <w:spacing w:line="256" w:lineRule="auto"/>
              <w:ind w:left="0"/>
              <w:rPr>
                <w:sz w:val="20"/>
                <w:szCs w:val="20"/>
                <w:lang w:eastAsia="en-US"/>
              </w:rPr>
            </w:pPr>
          </w:p>
        </w:tc>
        <w:tc>
          <w:tcPr>
            <w:tcW w:w="1454"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pacing w:after="160" w:line="256" w:lineRule="auto"/>
              <w:rPr>
                <w:b/>
                <w:sz w:val="20"/>
                <w:szCs w:val="20"/>
                <w:lang w:eastAsia="en-US"/>
              </w:rPr>
            </w:pPr>
            <w:r w:rsidRPr="00A95CD7">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r w:rsidRPr="00A95CD7">
              <w:rPr>
                <w:sz w:val="20"/>
                <w:szCs w:val="20"/>
              </w:rPr>
              <w:t>Tempestività istruttoria domande.</w:t>
            </w:r>
            <w:r w:rsidRPr="00A95CD7">
              <w:rPr>
                <w:sz w:val="20"/>
                <w:szCs w:val="20"/>
                <w:lang w:eastAsia="en-US"/>
              </w:rPr>
              <w:t xml:space="preserve"> </w:t>
            </w:r>
          </w:p>
          <w:p w:rsidR="00FB6C83" w:rsidRPr="00A95CD7" w:rsidRDefault="00FB6C83" w:rsidP="00FB2836">
            <w:pPr>
              <w:rPr>
                <w:sz w:val="20"/>
                <w:szCs w:val="20"/>
                <w:lang w:eastAsia="en-US"/>
              </w:rPr>
            </w:pP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p>
          <w:p w:rsidR="00FB6C83" w:rsidRPr="00A95CD7" w:rsidRDefault="00FB6C83" w:rsidP="00FB2836">
            <w:pPr>
              <w:rPr>
                <w:sz w:val="20"/>
                <w:szCs w:val="20"/>
              </w:rPr>
            </w:pPr>
            <w:r w:rsidRPr="00A95CD7">
              <w:rPr>
                <w:sz w:val="20"/>
                <w:szCs w:val="20"/>
              </w:rPr>
              <w:t>-Petrucci Martina</w:t>
            </w:r>
            <w:r>
              <w:rPr>
                <w:sz w:val="20"/>
                <w:szCs w:val="20"/>
              </w:rPr>
              <w:t xml:space="preserve"> 20%</w:t>
            </w:r>
          </w:p>
          <w:p w:rsidR="00FB6C83" w:rsidRPr="00A95CD7" w:rsidRDefault="00FB6C83" w:rsidP="00FB2836">
            <w:pPr>
              <w:rPr>
                <w:b/>
                <w:sz w:val="20"/>
                <w:szCs w:val="20"/>
              </w:rPr>
            </w:pPr>
            <w:r w:rsidRPr="00A95CD7">
              <w:rPr>
                <w:sz w:val="20"/>
                <w:szCs w:val="20"/>
              </w:rPr>
              <w:t>-Tommaso Daniele Villonio</w:t>
            </w:r>
            <w:r>
              <w:rPr>
                <w:sz w:val="20"/>
                <w:szCs w:val="20"/>
              </w:rPr>
              <w:t xml:space="preserve"> 20%</w:t>
            </w:r>
          </w:p>
          <w:p w:rsidR="00FB6C83" w:rsidRPr="00A95CD7" w:rsidRDefault="00FB6C83" w:rsidP="00FB2836">
            <w:pPr>
              <w:pStyle w:val="Paragrafoelenco"/>
              <w:snapToGrid w:val="0"/>
              <w:spacing w:line="256" w:lineRule="auto"/>
              <w:ind w:left="601"/>
              <w:rPr>
                <w:lang w:eastAsia="en-US"/>
              </w:rPr>
            </w:pPr>
          </w:p>
        </w:tc>
      </w:tr>
      <w:tr w:rsidR="00FB6C83" w:rsidRPr="00F4678E" w:rsidTr="00FB2836">
        <w:trPr>
          <w:trHeight w:val="3692"/>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Pr="00F4678E" w:rsidRDefault="00FB6C83" w:rsidP="00FB2836">
            <w:pPr>
              <w:spacing w:after="160" w:line="256" w:lineRule="auto"/>
              <w:rPr>
                <w:rFonts w:ascii="Arial" w:hAnsi="Arial" w:cs="Arial"/>
                <w:b/>
                <w:sz w:val="22"/>
                <w:szCs w:val="22"/>
                <w:lang w:eastAsia="en-US"/>
              </w:rPr>
            </w:pPr>
            <w:r>
              <w:rPr>
                <w:rFonts w:ascii="Arial" w:hAnsi="Arial" w:cs="Arial"/>
                <w:b/>
                <w:sz w:val="22"/>
                <w:szCs w:val="22"/>
              </w:rPr>
              <w:t>4</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pacing w:after="160" w:line="256" w:lineRule="auto"/>
              <w:rPr>
                <w:sz w:val="20"/>
                <w:szCs w:val="20"/>
                <w:lang w:eastAsia="en-US"/>
              </w:rPr>
            </w:pPr>
            <w:r w:rsidRPr="00A95CD7">
              <w:rPr>
                <w:b/>
                <w:sz w:val="20"/>
                <w:szCs w:val="20"/>
              </w:rPr>
              <w:t>PREDISPOSIZIONE PROPOSTE E PUBBLICAZIONE DELIBERAZIONI DI GIUNTA-CONSIGLIO COMUNALE E DETERMINAZIONI DEL SEGRETARIO COMUNALE</w:t>
            </w:r>
            <w:r w:rsidRPr="00A95CD7">
              <w:rPr>
                <w:sz w:val="20"/>
                <w:szCs w:val="20"/>
                <w:lang w:eastAsia="en-US"/>
              </w:rPr>
              <w:t xml:space="preserve"> </w:t>
            </w:r>
          </w:p>
        </w:tc>
        <w:tc>
          <w:tcPr>
            <w:tcW w:w="3506" w:type="dxa"/>
            <w:tcBorders>
              <w:top w:val="single" w:sz="4" w:space="0" w:color="auto"/>
              <w:left w:val="single" w:sz="4" w:space="0" w:color="auto"/>
              <w:bottom w:val="single" w:sz="4" w:space="0" w:color="auto"/>
              <w:right w:val="single" w:sz="4" w:space="0" w:color="auto"/>
            </w:tcBorders>
            <w:hideMark/>
          </w:tcPr>
          <w:p w:rsidR="00FB6C83" w:rsidRPr="00A95CD7" w:rsidRDefault="00FB6C83" w:rsidP="00FB2836">
            <w:pPr>
              <w:jc w:val="both"/>
              <w:rPr>
                <w:sz w:val="20"/>
                <w:szCs w:val="20"/>
              </w:rPr>
            </w:pPr>
            <w:r w:rsidRPr="00A95CD7">
              <w:rPr>
                <w:sz w:val="20"/>
                <w:szCs w:val="20"/>
              </w:rPr>
              <w:t xml:space="preserve">Redazione ordine del giorno delle sedute di Giunta e di Consiglio, controllo ed esame delle proposte di deliberazione di Giunta e di Consiglio, ricognizione dei documenti, comunicazione delibere di Giunta ai capigruppo consiliari (a mezzo </w:t>
            </w:r>
            <w:proofErr w:type="spellStart"/>
            <w:r w:rsidRPr="00A95CD7">
              <w:rPr>
                <w:sz w:val="20"/>
                <w:szCs w:val="20"/>
              </w:rPr>
              <w:t>pec</w:t>
            </w:r>
            <w:proofErr w:type="spellEnd"/>
            <w:r w:rsidRPr="00A95CD7">
              <w:rPr>
                <w:sz w:val="20"/>
                <w:szCs w:val="20"/>
              </w:rPr>
              <w:t xml:space="preserve">), convocazione del consiglio Comunale (a mezzo </w:t>
            </w:r>
            <w:proofErr w:type="spellStart"/>
            <w:r w:rsidRPr="00A95CD7">
              <w:rPr>
                <w:sz w:val="20"/>
                <w:szCs w:val="20"/>
              </w:rPr>
              <w:t>pec</w:t>
            </w:r>
            <w:proofErr w:type="spellEnd"/>
            <w:r w:rsidRPr="00A95CD7">
              <w:rPr>
                <w:sz w:val="20"/>
                <w:szCs w:val="20"/>
              </w:rPr>
              <w:t>), pubblicazione Albo Pretorio.</w:t>
            </w:r>
          </w:p>
          <w:p w:rsidR="00FB6C83" w:rsidRPr="00A95CD7" w:rsidRDefault="00FB6C83" w:rsidP="00FB2836">
            <w:pPr>
              <w:jc w:val="both"/>
              <w:rPr>
                <w:sz w:val="20"/>
                <w:szCs w:val="20"/>
              </w:rPr>
            </w:pPr>
            <w:r w:rsidRPr="00A95CD7">
              <w:rPr>
                <w:sz w:val="20"/>
                <w:szCs w:val="20"/>
              </w:rPr>
              <w:t>Redazione proposte e ricognizione documenti determinazioni del Segretario Comunale e pubblicazione all’albo pretorio.</w:t>
            </w:r>
          </w:p>
          <w:p w:rsidR="00FB6C83" w:rsidRPr="00A95CD7" w:rsidRDefault="00FB6C83" w:rsidP="00FB2836">
            <w:pPr>
              <w:jc w:val="both"/>
              <w:rPr>
                <w:sz w:val="20"/>
                <w:szCs w:val="20"/>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FB6C83" w:rsidRPr="00A95CD7" w:rsidRDefault="00FB6C83" w:rsidP="00FB2836">
            <w:pPr>
              <w:spacing w:after="160" w:line="256" w:lineRule="auto"/>
              <w:rPr>
                <w:b/>
                <w:sz w:val="20"/>
                <w:szCs w:val="20"/>
                <w:lang w:eastAsia="en-US"/>
              </w:rPr>
            </w:pPr>
            <w:r w:rsidRPr="00A95CD7">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Paragrafoelenco"/>
              <w:spacing w:line="256" w:lineRule="auto"/>
              <w:ind w:left="181"/>
              <w:rPr>
                <w:lang w:eastAsia="en-US"/>
              </w:rPr>
            </w:pPr>
            <w:r w:rsidRPr="00A95CD7">
              <w:t>Tempestività nella redazione delle proposte e pubblicazione all’albo pretorio.</w:t>
            </w: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p>
          <w:p w:rsidR="00FB6C83" w:rsidRPr="00A95CD7" w:rsidRDefault="00FB6C83" w:rsidP="00FB2836">
            <w:pPr>
              <w:rPr>
                <w:sz w:val="20"/>
                <w:szCs w:val="20"/>
              </w:rPr>
            </w:pPr>
            <w:r w:rsidRPr="00A95CD7">
              <w:rPr>
                <w:sz w:val="20"/>
                <w:szCs w:val="20"/>
              </w:rPr>
              <w:t>-Petrucci Martina</w:t>
            </w:r>
            <w:r>
              <w:rPr>
                <w:sz w:val="20"/>
                <w:szCs w:val="20"/>
              </w:rPr>
              <w:t xml:space="preserve"> 30%</w:t>
            </w:r>
          </w:p>
          <w:p w:rsidR="00FB6C83" w:rsidRPr="00A95CD7" w:rsidRDefault="00FB6C83" w:rsidP="00FB2836">
            <w:pPr>
              <w:rPr>
                <w:sz w:val="20"/>
                <w:szCs w:val="20"/>
              </w:rPr>
            </w:pPr>
            <w:r w:rsidRPr="00A95CD7">
              <w:rPr>
                <w:sz w:val="20"/>
                <w:szCs w:val="20"/>
              </w:rPr>
              <w:t>-Tommaso Daniele Villonio</w:t>
            </w:r>
            <w:r>
              <w:rPr>
                <w:sz w:val="20"/>
                <w:szCs w:val="20"/>
              </w:rPr>
              <w:t xml:space="preserve"> 30%</w:t>
            </w:r>
          </w:p>
          <w:p w:rsidR="00FB6C83" w:rsidRPr="00A95CD7" w:rsidRDefault="00FB6C83" w:rsidP="00FB2836">
            <w:pPr>
              <w:pStyle w:val="Paragrafoelenco"/>
              <w:snapToGrid w:val="0"/>
              <w:spacing w:line="256" w:lineRule="auto"/>
              <w:ind w:left="318"/>
              <w:rPr>
                <w:lang w:eastAsia="en-US"/>
              </w:rPr>
            </w:pPr>
          </w:p>
        </w:tc>
      </w:tr>
      <w:tr w:rsidR="00FB6C83" w:rsidRPr="00F4678E" w:rsidTr="00FB2836">
        <w:trPr>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Pr="00F4678E" w:rsidRDefault="00FB6C83" w:rsidP="00FB2836">
            <w:pPr>
              <w:spacing w:after="160" w:line="256" w:lineRule="auto"/>
              <w:rPr>
                <w:rFonts w:ascii="Arial" w:hAnsi="Arial" w:cs="Arial"/>
                <w:b/>
                <w:sz w:val="22"/>
                <w:szCs w:val="22"/>
                <w:lang w:eastAsia="en-US"/>
              </w:rPr>
            </w:pPr>
            <w:r>
              <w:rPr>
                <w:rFonts w:ascii="Arial" w:hAnsi="Arial" w:cs="Arial"/>
                <w:b/>
                <w:sz w:val="22"/>
                <w:szCs w:val="22"/>
              </w:rPr>
              <w:t>5</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napToGrid w:val="0"/>
              <w:rPr>
                <w:b/>
                <w:sz w:val="20"/>
                <w:szCs w:val="20"/>
              </w:rPr>
            </w:pPr>
            <w:r w:rsidRPr="00A95CD7">
              <w:rPr>
                <w:b/>
                <w:sz w:val="20"/>
                <w:szCs w:val="20"/>
              </w:rPr>
              <w:t>ASSEGNAZIONE S.A.E.</w:t>
            </w:r>
          </w:p>
          <w:p w:rsidR="00FB6C83" w:rsidRPr="00A95CD7" w:rsidRDefault="00FB6C83" w:rsidP="00FB2836">
            <w:pPr>
              <w:rPr>
                <w:b/>
                <w:sz w:val="20"/>
                <w:szCs w:val="20"/>
              </w:rPr>
            </w:pPr>
          </w:p>
          <w:p w:rsidR="00FB6C83" w:rsidRPr="00A95CD7" w:rsidRDefault="00FB6C83" w:rsidP="00FB2836">
            <w:pPr>
              <w:spacing w:after="160" w:line="256" w:lineRule="auto"/>
              <w:rPr>
                <w:b/>
                <w:sz w:val="20"/>
                <w:szCs w:val="20"/>
                <w:lang w:eastAsia="en-US"/>
              </w:rPr>
            </w:pPr>
          </w:p>
        </w:tc>
        <w:tc>
          <w:tcPr>
            <w:tcW w:w="350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Istruttoria domande di assegnazione strutture abitative di emergenza e verifica possesso requisiti dei richiedenti ed assegnazione SAE.</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lastRenderedPageBreak/>
              <w:t xml:space="preserve">Assegnazione SAE disponibili secondo ordine graduatoria. </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 xml:space="preserve">Determinazione fabbisogno nuove SAE. </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Bando Lions- Istruttoria domande e verifica possesso requisiti dei richiedenti.</w:t>
            </w:r>
          </w:p>
          <w:p w:rsidR="00FB6C83" w:rsidRPr="00A95CD7" w:rsidRDefault="00FB6C83" w:rsidP="00FB2836">
            <w:pPr>
              <w:pStyle w:val="Paragrafoelenco"/>
              <w:spacing w:line="256" w:lineRule="auto"/>
              <w:ind w:left="181"/>
              <w:rPr>
                <w:lang w:eastAsia="en-US"/>
              </w:rPr>
            </w:pPr>
          </w:p>
          <w:p w:rsidR="00FB6C83" w:rsidRPr="00A95CD7" w:rsidRDefault="00FB6C83" w:rsidP="00FB2836">
            <w:pPr>
              <w:spacing w:after="160" w:line="256" w:lineRule="auto"/>
              <w:rPr>
                <w:sz w:val="20"/>
                <w:szCs w:val="20"/>
                <w:lang w:eastAsia="en-US"/>
              </w:rPr>
            </w:pPr>
          </w:p>
        </w:tc>
        <w:tc>
          <w:tcPr>
            <w:tcW w:w="1454" w:type="dxa"/>
            <w:tcBorders>
              <w:top w:val="single" w:sz="4" w:space="0" w:color="auto"/>
              <w:left w:val="single" w:sz="4" w:space="0" w:color="auto"/>
              <w:bottom w:val="single" w:sz="4" w:space="0" w:color="auto"/>
              <w:right w:val="single" w:sz="4" w:space="0" w:color="auto"/>
            </w:tcBorders>
            <w:hideMark/>
          </w:tcPr>
          <w:p w:rsidR="00FB6C83" w:rsidRPr="00A95CD7" w:rsidRDefault="00FB6C83" w:rsidP="00FB2836">
            <w:pPr>
              <w:spacing w:after="160" w:line="256" w:lineRule="auto"/>
              <w:rPr>
                <w:b/>
                <w:sz w:val="20"/>
                <w:szCs w:val="20"/>
                <w:lang w:eastAsia="en-US"/>
              </w:rPr>
            </w:pPr>
            <w:r w:rsidRPr="00A95CD7">
              <w:rPr>
                <w:b/>
                <w:sz w:val="20"/>
                <w:szCs w:val="20"/>
              </w:rPr>
              <w:lastRenderedPageBreak/>
              <w:t>31/12/2019</w:t>
            </w:r>
          </w:p>
        </w:tc>
        <w:tc>
          <w:tcPr>
            <w:tcW w:w="406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sidRPr="00A95CD7">
              <w:rPr>
                <w:sz w:val="20"/>
                <w:szCs w:val="20"/>
              </w:rPr>
              <w:t>Definizione dei procedimenti SAE pendenti in supporto al responsabile del procedimento.</w:t>
            </w:r>
          </w:p>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sidRPr="00A95CD7">
              <w:rPr>
                <w:sz w:val="20"/>
                <w:szCs w:val="20"/>
              </w:rPr>
              <w:t>Approvazione graduatoria SAE e stipula verbali di assegnazione e concessione.</w:t>
            </w: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r w:rsidRPr="00A95CD7">
              <w:rPr>
                <w:sz w:val="20"/>
                <w:szCs w:val="20"/>
              </w:rPr>
              <w:t xml:space="preserve">-Resp. del </w:t>
            </w:r>
            <w:proofErr w:type="gramStart"/>
            <w:r w:rsidRPr="00A95CD7">
              <w:rPr>
                <w:sz w:val="20"/>
                <w:szCs w:val="20"/>
              </w:rPr>
              <w:t>procedimento  Geom.</w:t>
            </w:r>
            <w:proofErr w:type="gramEnd"/>
            <w:r w:rsidRPr="00A95CD7">
              <w:rPr>
                <w:sz w:val="20"/>
                <w:szCs w:val="20"/>
              </w:rPr>
              <w:t xml:space="preserve"> Fiori Mauro</w:t>
            </w:r>
          </w:p>
          <w:p w:rsidR="00FB6C83" w:rsidRPr="00A95CD7" w:rsidRDefault="00FB6C83" w:rsidP="00FB2836">
            <w:pPr>
              <w:rPr>
                <w:sz w:val="20"/>
                <w:szCs w:val="20"/>
              </w:rPr>
            </w:pPr>
            <w:r w:rsidRPr="00A95CD7">
              <w:rPr>
                <w:sz w:val="20"/>
                <w:szCs w:val="20"/>
              </w:rPr>
              <w:t>-Petrucci Martina</w:t>
            </w:r>
            <w:r>
              <w:rPr>
                <w:sz w:val="20"/>
                <w:szCs w:val="20"/>
              </w:rPr>
              <w:t xml:space="preserve"> 20%</w:t>
            </w:r>
          </w:p>
          <w:p w:rsidR="00FB6C83" w:rsidRPr="00A95CD7" w:rsidRDefault="00FB6C83" w:rsidP="00FB2836">
            <w:pPr>
              <w:rPr>
                <w:b/>
                <w:sz w:val="20"/>
                <w:szCs w:val="20"/>
              </w:rPr>
            </w:pPr>
            <w:r w:rsidRPr="00A95CD7">
              <w:rPr>
                <w:sz w:val="20"/>
                <w:szCs w:val="20"/>
              </w:rPr>
              <w:t>-Tommaso Daniele Villonio</w:t>
            </w:r>
            <w:r>
              <w:rPr>
                <w:sz w:val="20"/>
                <w:szCs w:val="20"/>
              </w:rPr>
              <w:t xml:space="preserve"> 20%</w:t>
            </w:r>
          </w:p>
          <w:p w:rsidR="00FB6C83" w:rsidRPr="00A95CD7" w:rsidRDefault="00FB6C83" w:rsidP="00FB2836">
            <w:pPr>
              <w:pStyle w:val="Paragrafoelenco"/>
              <w:snapToGrid w:val="0"/>
              <w:spacing w:line="256" w:lineRule="auto"/>
              <w:ind w:left="318"/>
              <w:rPr>
                <w:lang w:eastAsia="en-US"/>
              </w:rPr>
            </w:pPr>
          </w:p>
        </w:tc>
      </w:tr>
      <w:tr w:rsidR="00FB6C83" w:rsidRPr="00F4678E" w:rsidTr="00FB2836">
        <w:trPr>
          <w:trHeight w:val="1303"/>
          <w:jc w:val="center"/>
        </w:trPr>
        <w:tc>
          <w:tcPr>
            <w:tcW w:w="599" w:type="dxa"/>
            <w:tcBorders>
              <w:top w:val="single" w:sz="4" w:space="0" w:color="auto"/>
              <w:left w:val="single" w:sz="4" w:space="0" w:color="auto"/>
              <w:bottom w:val="single" w:sz="4" w:space="0" w:color="auto"/>
              <w:right w:val="single" w:sz="4" w:space="0" w:color="auto"/>
            </w:tcBorders>
          </w:tcPr>
          <w:p w:rsidR="00FB6C83" w:rsidRDefault="00FB6C83" w:rsidP="00FB2836">
            <w:pPr>
              <w:spacing w:after="160" w:line="256" w:lineRule="auto"/>
              <w:rPr>
                <w:rFonts w:ascii="Arial" w:hAnsi="Arial" w:cs="Arial"/>
                <w:b/>
                <w:sz w:val="22"/>
                <w:szCs w:val="22"/>
              </w:rPr>
            </w:pPr>
            <w:r>
              <w:rPr>
                <w:rFonts w:ascii="Arial" w:hAnsi="Arial" w:cs="Arial"/>
                <w:b/>
                <w:sz w:val="22"/>
                <w:szCs w:val="22"/>
              </w:rPr>
              <w:lastRenderedPageBreak/>
              <w:t>6</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napToGrid w:val="0"/>
              <w:rPr>
                <w:b/>
                <w:sz w:val="20"/>
                <w:szCs w:val="20"/>
              </w:rPr>
            </w:pPr>
            <w:r w:rsidRPr="00A95CD7">
              <w:rPr>
                <w:b/>
                <w:sz w:val="20"/>
                <w:szCs w:val="20"/>
              </w:rPr>
              <w:t xml:space="preserve">DECRETI DEL SINDACO E CORRISPONDENZA </w:t>
            </w:r>
          </w:p>
        </w:tc>
        <w:tc>
          <w:tcPr>
            <w:tcW w:w="350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Redazione proposte di decreti del Sindaco e gestione della corrispondenza.</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Richiesta pareri altri enti (Regione e Protezione Civile), predisposizione lettere di risposta a diffide e segnalazioni.</w:t>
            </w:r>
          </w:p>
        </w:tc>
        <w:tc>
          <w:tcPr>
            <w:tcW w:w="1454"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pacing w:after="160" w:line="256" w:lineRule="auto"/>
              <w:rPr>
                <w:b/>
                <w:sz w:val="20"/>
                <w:szCs w:val="20"/>
              </w:rPr>
            </w:pPr>
            <w:r w:rsidRPr="00A95CD7">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sidRPr="00A95CD7">
              <w:rPr>
                <w:sz w:val="20"/>
                <w:szCs w:val="20"/>
              </w:rPr>
              <w:t>Tempestività nella predisposizione e pubblicazione delle proposte di decreto.</w:t>
            </w:r>
          </w:p>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sidRPr="00A95CD7">
              <w:rPr>
                <w:sz w:val="20"/>
                <w:szCs w:val="20"/>
              </w:rPr>
              <w:t xml:space="preserve"> </w:t>
            </w:r>
          </w:p>
        </w:tc>
        <w:tc>
          <w:tcPr>
            <w:tcW w:w="3700" w:type="dxa"/>
            <w:tcBorders>
              <w:top w:val="single" w:sz="4" w:space="0" w:color="auto"/>
              <w:left w:val="single" w:sz="4" w:space="0" w:color="auto"/>
              <w:bottom w:val="single" w:sz="4" w:space="0" w:color="auto"/>
              <w:right w:val="single" w:sz="4" w:space="0" w:color="auto"/>
            </w:tcBorders>
          </w:tcPr>
          <w:p w:rsidR="00FB6C83" w:rsidRDefault="00FB6C83" w:rsidP="00FB2836">
            <w:pPr>
              <w:rPr>
                <w:sz w:val="20"/>
                <w:szCs w:val="20"/>
              </w:rPr>
            </w:pPr>
            <w:r>
              <w:rPr>
                <w:sz w:val="20"/>
                <w:szCs w:val="20"/>
              </w:rPr>
              <w:t>Santoni Daniela    25%</w:t>
            </w:r>
          </w:p>
          <w:p w:rsidR="00FB6C83" w:rsidRPr="00A95CD7" w:rsidRDefault="00FB6C83" w:rsidP="00FB2836">
            <w:pPr>
              <w:rPr>
                <w:sz w:val="20"/>
                <w:szCs w:val="20"/>
              </w:rPr>
            </w:pPr>
            <w:r w:rsidRPr="00A95CD7">
              <w:rPr>
                <w:sz w:val="20"/>
                <w:szCs w:val="20"/>
              </w:rPr>
              <w:t>Petrucci Martina</w:t>
            </w:r>
            <w:r>
              <w:rPr>
                <w:sz w:val="20"/>
                <w:szCs w:val="20"/>
              </w:rPr>
              <w:t xml:space="preserve">   20%</w:t>
            </w:r>
          </w:p>
          <w:p w:rsidR="00FB6C83" w:rsidRPr="00A95CD7" w:rsidRDefault="00FB6C83" w:rsidP="00FB2836">
            <w:pPr>
              <w:rPr>
                <w:sz w:val="20"/>
                <w:szCs w:val="20"/>
              </w:rPr>
            </w:pPr>
          </w:p>
        </w:tc>
      </w:tr>
      <w:tr w:rsidR="00FB6C83" w:rsidRPr="00F4678E" w:rsidTr="00FB2836">
        <w:trPr>
          <w:trHeight w:val="1254"/>
          <w:jc w:val="center"/>
        </w:trPr>
        <w:tc>
          <w:tcPr>
            <w:tcW w:w="599" w:type="dxa"/>
            <w:tcBorders>
              <w:top w:val="single" w:sz="4" w:space="0" w:color="auto"/>
              <w:left w:val="single" w:sz="4" w:space="0" w:color="auto"/>
              <w:bottom w:val="single" w:sz="4" w:space="0" w:color="auto"/>
              <w:right w:val="single" w:sz="4" w:space="0" w:color="auto"/>
            </w:tcBorders>
            <w:hideMark/>
          </w:tcPr>
          <w:p w:rsidR="00FB6C83" w:rsidRPr="00F4678E" w:rsidRDefault="00FB6C83" w:rsidP="00FB2836">
            <w:pPr>
              <w:spacing w:after="160" w:line="256" w:lineRule="auto"/>
              <w:rPr>
                <w:rFonts w:ascii="Arial" w:hAnsi="Arial" w:cs="Arial"/>
                <w:b/>
                <w:sz w:val="22"/>
                <w:szCs w:val="22"/>
                <w:lang w:eastAsia="en-US"/>
              </w:rPr>
            </w:pPr>
            <w:r>
              <w:rPr>
                <w:rFonts w:ascii="Arial" w:hAnsi="Arial" w:cs="Arial"/>
                <w:b/>
                <w:sz w:val="22"/>
                <w:szCs w:val="22"/>
              </w:rPr>
              <w:t>7</w:t>
            </w:r>
          </w:p>
        </w:tc>
        <w:tc>
          <w:tcPr>
            <w:tcW w:w="2446" w:type="dxa"/>
            <w:tcBorders>
              <w:top w:val="single" w:sz="4" w:space="0" w:color="auto"/>
              <w:left w:val="single" w:sz="4" w:space="0" w:color="auto"/>
              <w:bottom w:val="single" w:sz="4" w:space="0" w:color="auto"/>
              <w:right w:val="single" w:sz="4" w:space="0" w:color="auto"/>
            </w:tcBorders>
            <w:hideMark/>
          </w:tcPr>
          <w:p w:rsidR="00FB6C83" w:rsidRPr="00A95CD7" w:rsidRDefault="00FB6C83" w:rsidP="00FB2836">
            <w:pPr>
              <w:rPr>
                <w:b/>
                <w:sz w:val="20"/>
                <w:szCs w:val="20"/>
              </w:rPr>
            </w:pPr>
            <w:r w:rsidRPr="00A95CD7">
              <w:rPr>
                <w:b/>
                <w:sz w:val="20"/>
                <w:szCs w:val="20"/>
              </w:rPr>
              <w:t>SEGRETERIA DEL SINDACO</w:t>
            </w:r>
          </w:p>
          <w:p w:rsidR="00FB6C83" w:rsidRPr="00A95CD7" w:rsidRDefault="00FB6C83" w:rsidP="00FB2836">
            <w:pPr>
              <w:spacing w:after="160" w:line="256" w:lineRule="auto"/>
              <w:rPr>
                <w:b/>
                <w:sz w:val="20"/>
                <w:szCs w:val="20"/>
                <w:lang w:eastAsia="en-US"/>
              </w:rPr>
            </w:pPr>
          </w:p>
        </w:tc>
        <w:tc>
          <w:tcPr>
            <w:tcW w:w="3506" w:type="dxa"/>
            <w:tcBorders>
              <w:top w:val="single" w:sz="4" w:space="0" w:color="auto"/>
              <w:left w:val="single" w:sz="4" w:space="0" w:color="auto"/>
              <w:bottom w:val="single" w:sz="4" w:space="0" w:color="auto"/>
              <w:right w:val="single" w:sz="4" w:space="0" w:color="auto"/>
            </w:tcBorders>
            <w:hideMark/>
          </w:tcPr>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Gestione segreteria del Sindaco e corrispondenza. Gestione eventi di rappresentanza istituzionale.</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Comunicazioni e coordinamento assessori e consiglieri comunali</w:t>
            </w:r>
            <w:r>
              <w:rPr>
                <w:sz w:val="20"/>
                <w:szCs w:val="20"/>
              </w:rPr>
              <w:t>.</w:t>
            </w:r>
          </w:p>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sidRPr="00A95CD7">
              <w:rPr>
                <w:sz w:val="20"/>
                <w:szCs w:val="20"/>
              </w:rPr>
              <w:t xml:space="preserve"> </w:t>
            </w:r>
          </w:p>
          <w:p w:rsidR="00FB6C83" w:rsidRPr="00A95CD7" w:rsidRDefault="00FB6C83" w:rsidP="00FB2836">
            <w:pPr>
              <w:pStyle w:val="rtf1BodyText"/>
              <w:tabs>
                <w:tab w:val="left" w:pos="403"/>
              </w:tabs>
              <w:kinsoku w:val="0"/>
              <w:overflowPunct w:val="0"/>
              <w:spacing w:before="3" w:line="271" w:lineRule="auto"/>
              <w:ind w:left="0" w:right="104"/>
              <w:rPr>
                <w:sz w:val="20"/>
                <w:szCs w:val="20"/>
              </w:rPr>
            </w:pPr>
          </w:p>
        </w:tc>
        <w:tc>
          <w:tcPr>
            <w:tcW w:w="1454" w:type="dxa"/>
            <w:tcBorders>
              <w:top w:val="single" w:sz="4" w:space="0" w:color="auto"/>
              <w:left w:val="single" w:sz="4" w:space="0" w:color="auto"/>
              <w:bottom w:val="single" w:sz="4" w:space="0" w:color="auto"/>
              <w:right w:val="single" w:sz="4" w:space="0" w:color="auto"/>
            </w:tcBorders>
            <w:hideMark/>
          </w:tcPr>
          <w:p w:rsidR="00FB6C83" w:rsidRPr="00A95CD7" w:rsidRDefault="00FB6C83" w:rsidP="00FB2836">
            <w:pPr>
              <w:spacing w:after="160" w:line="256" w:lineRule="auto"/>
              <w:rPr>
                <w:b/>
                <w:sz w:val="20"/>
                <w:szCs w:val="20"/>
                <w:lang w:eastAsia="en-US"/>
              </w:rPr>
            </w:pPr>
            <w:r w:rsidRPr="00A95CD7">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EC41A5" w:rsidRDefault="00FB6C83" w:rsidP="00FB2836">
            <w:pPr>
              <w:rPr>
                <w:i/>
                <w:sz w:val="20"/>
                <w:lang w:eastAsia="en-US"/>
              </w:rPr>
            </w:pPr>
            <w:r w:rsidRPr="00EC41A5">
              <w:rPr>
                <w:i/>
                <w:sz w:val="20"/>
                <w:lang w:eastAsia="en-US"/>
              </w:rPr>
              <w:t>Tempestività nella predisposizione delle risposte e nella gestione della corrispondenza.</w:t>
            </w:r>
          </w:p>
          <w:p w:rsidR="00FB6C83" w:rsidRPr="00EC41A5" w:rsidRDefault="00FB6C83" w:rsidP="00FB2836">
            <w:pPr>
              <w:rPr>
                <w:i/>
                <w:sz w:val="20"/>
                <w:lang w:eastAsia="en-US"/>
              </w:rPr>
            </w:pPr>
          </w:p>
          <w:p w:rsidR="00FB6C83" w:rsidRPr="0042679C" w:rsidRDefault="00FB6C83" w:rsidP="00FB2836">
            <w:pPr>
              <w:rPr>
                <w:i/>
                <w:lang w:eastAsia="en-US"/>
              </w:rPr>
            </w:pPr>
            <w:r w:rsidRPr="00EC41A5">
              <w:rPr>
                <w:i/>
                <w:sz w:val="20"/>
                <w:lang w:eastAsia="en-US"/>
              </w:rPr>
              <w:t>Accuratezza nel supporto all’organizzazione di eventi istituzionali</w:t>
            </w:r>
            <w:r>
              <w:rPr>
                <w:i/>
                <w:sz w:val="20"/>
                <w:lang w:eastAsia="en-US"/>
              </w:rPr>
              <w:t>.</w:t>
            </w: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r w:rsidRPr="00A95CD7">
              <w:rPr>
                <w:sz w:val="20"/>
                <w:szCs w:val="20"/>
              </w:rPr>
              <w:t xml:space="preserve">Santoni </w:t>
            </w:r>
            <w:proofErr w:type="gramStart"/>
            <w:r w:rsidRPr="00A95CD7">
              <w:rPr>
                <w:sz w:val="20"/>
                <w:szCs w:val="20"/>
              </w:rPr>
              <w:t>Daniela</w:t>
            </w:r>
            <w:r>
              <w:rPr>
                <w:sz w:val="20"/>
                <w:szCs w:val="20"/>
              </w:rPr>
              <w:t xml:space="preserve">  25</w:t>
            </w:r>
            <w:proofErr w:type="gramEnd"/>
            <w:r>
              <w:rPr>
                <w:sz w:val="20"/>
                <w:szCs w:val="20"/>
              </w:rPr>
              <w:t>%</w:t>
            </w:r>
          </w:p>
        </w:tc>
      </w:tr>
      <w:tr w:rsidR="00FB6C83" w:rsidRPr="00F4678E" w:rsidTr="00FB2836">
        <w:trPr>
          <w:trHeight w:val="1254"/>
          <w:jc w:val="center"/>
        </w:trPr>
        <w:tc>
          <w:tcPr>
            <w:tcW w:w="599" w:type="dxa"/>
            <w:tcBorders>
              <w:top w:val="single" w:sz="4" w:space="0" w:color="auto"/>
              <w:left w:val="single" w:sz="4" w:space="0" w:color="auto"/>
              <w:bottom w:val="single" w:sz="4" w:space="0" w:color="auto"/>
              <w:right w:val="single" w:sz="4" w:space="0" w:color="auto"/>
            </w:tcBorders>
          </w:tcPr>
          <w:p w:rsidR="00FB6C83" w:rsidRDefault="00FB6C83" w:rsidP="00FB2836">
            <w:pPr>
              <w:spacing w:after="160" w:line="256" w:lineRule="auto"/>
              <w:rPr>
                <w:rFonts w:ascii="Arial" w:hAnsi="Arial" w:cs="Arial"/>
                <w:b/>
                <w:sz w:val="22"/>
                <w:szCs w:val="22"/>
              </w:rPr>
            </w:pPr>
            <w:r>
              <w:rPr>
                <w:rFonts w:ascii="Arial" w:hAnsi="Arial" w:cs="Arial"/>
                <w:b/>
                <w:sz w:val="22"/>
                <w:szCs w:val="22"/>
              </w:rPr>
              <w:t>8</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b/>
                <w:sz w:val="20"/>
                <w:szCs w:val="20"/>
              </w:rPr>
            </w:pPr>
            <w:r w:rsidRPr="00A95CD7">
              <w:rPr>
                <w:b/>
                <w:sz w:val="20"/>
                <w:szCs w:val="20"/>
              </w:rPr>
              <w:t>PARTECIPAZIONE AI PIANI DI RICOSTRUZIONE</w:t>
            </w:r>
          </w:p>
        </w:tc>
        <w:tc>
          <w:tcPr>
            <w:tcW w:w="350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Gestione eventi con le associazioni iscritte all’albo comunale per la partecipazione al processo di ricostruzione.</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 xml:space="preserve">Calendario eventi e predisposizione inviti. </w:t>
            </w:r>
          </w:p>
          <w:p w:rsidR="00FB6C83" w:rsidRPr="00A95CD7" w:rsidRDefault="00FB6C83" w:rsidP="00FB2836">
            <w:pPr>
              <w:pStyle w:val="rtf1BodyText"/>
              <w:tabs>
                <w:tab w:val="left" w:pos="403"/>
              </w:tabs>
              <w:kinsoku w:val="0"/>
              <w:overflowPunct w:val="0"/>
              <w:spacing w:before="3" w:line="271" w:lineRule="auto"/>
              <w:ind w:left="0" w:right="104"/>
              <w:jc w:val="both"/>
              <w:rPr>
                <w:sz w:val="20"/>
                <w:szCs w:val="20"/>
              </w:rPr>
            </w:pPr>
            <w:r w:rsidRPr="00A95CD7">
              <w:rPr>
                <w:sz w:val="20"/>
                <w:szCs w:val="20"/>
              </w:rPr>
              <w:t>Gestione corrispondenza con le associazioni.</w:t>
            </w:r>
          </w:p>
        </w:tc>
        <w:tc>
          <w:tcPr>
            <w:tcW w:w="1454"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pacing w:after="160" w:line="256" w:lineRule="auto"/>
              <w:rPr>
                <w:b/>
                <w:sz w:val="20"/>
                <w:szCs w:val="20"/>
              </w:rPr>
            </w:pPr>
            <w:r w:rsidRPr="00A95CD7">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9B49BF" w:rsidRDefault="00FB6C83" w:rsidP="00FB2836">
            <w:pPr>
              <w:snapToGrid w:val="0"/>
              <w:spacing w:line="256" w:lineRule="auto"/>
              <w:rPr>
                <w:i/>
                <w:sz w:val="20"/>
                <w:szCs w:val="20"/>
                <w:lang w:eastAsia="en-US"/>
              </w:rPr>
            </w:pPr>
            <w:r w:rsidRPr="009B49BF">
              <w:rPr>
                <w:i/>
                <w:sz w:val="20"/>
                <w:szCs w:val="20"/>
                <w:lang w:eastAsia="en-US"/>
              </w:rPr>
              <w:t xml:space="preserve">Tempestività nel riscontro delle richieste delle associazioni. </w:t>
            </w:r>
          </w:p>
          <w:p w:rsidR="00FB6C83" w:rsidRPr="009B49BF" w:rsidRDefault="00FB6C83" w:rsidP="00FB2836">
            <w:pPr>
              <w:snapToGrid w:val="0"/>
              <w:spacing w:line="256" w:lineRule="auto"/>
              <w:rPr>
                <w:i/>
                <w:sz w:val="20"/>
                <w:szCs w:val="20"/>
                <w:lang w:eastAsia="en-US"/>
              </w:rPr>
            </w:pPr>
          </w:p>
          <w:p w:rsidR="00FB6C83" w:rsidRPr="00B64DC1" w:rsidRDefault="00FB6C83" w:rsidP="00FB2836">
            <w:pPr>
              <w:snapToGrid w:val="0"/>
              <w:spacing w:line="256" w:lineRule="auto"/>
              <w:rPr>
                <w:sz w:val="20"/>
                <w:szCs w:val="20"/>
                <w:lang w:eastAsia="en-US"/>
              </w:rPr>
            </w:pPr>
            <w:r w:rsidRPr="009B49BF">
              <w:rPr>
                <w:i/>
                <w:sz w:val="20"/>
                <w:szCs w:val="20"/>
                <w:lang w:eastAsia="en-US"/>
              </w:rPr>
              <w:t>Aggiornamento de</w:t>
            </w:r>
            <w:r>
              <w:rPr>
                <w:i/>
                <w:sz w:val="20"/>
                <w:szCs w:val="20"/>
                <w:lang w:eastAsia="en-US"/>
              </w:rPr>
              <w:t xml:space="preserve">l </w:t>
            </w:r>
            <w:r w:rsidRPr="009B49BF">
              <w:rPr>
                <w:i/>
                <w:sz w:val="20"/>
                <w:szCs w:val="20"/>
                <w:lang w:eastAsia="en-US"/>
              </w:rPr>
              <w:t>calendari</w:t>
            </w:r>
            <w:r>
              <w:rPr>
                <w:i/>
                <w:sz w:val="20"/>
                <w:szCs w:val="20"/>
                <w:lang w:eastAsia="en-US"/>
              </w:rPr>
              <w:t>o</w:t>
            </w:r>
            <w:r w:rsidRPr="009B49BF">
              <w:rPr>
                <w:i/>
                <w:sz w:val="20"/>
                <w:szCs w:val="20"/>
                <w:lang w:eastAsia="en-US"/>
              </w:rPr>
              <w:t xml:space="preserve"> incontri e tempestività nell’attività di report per ogni singola riunione</w:t>
            </w: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r w:rsidRPr="00A95CD7">
              <w:rPr>
                <w:sz w:val="20"/>
                <w:szCs w:val="20"/>
              </w:rPr>
              <w:t>Santoni Daniela</w:t>
            </w:r>
            <w:r>
              <w:rPr>
                <w:sz w:val="20"/>
                <w:szCs w:val="20"/>
              </w:rPr>
              <w:t xml:space="preserve">    25%</w:t>
            </w:r>
          </w:p>
        </w:tc>
      </w:tr>
      <w:tr w:rsidR="00FB6C83" w:rsidRPr="00F4678E" w:rsidTr="00FB2836">
        <w:trPr>
          <w:trHeight w:val="1254"/>
          <w:jc w:val="center"/>
        </w:trPr>
        <w:tc>
          <w:tcPr>
            <w:tcW w:w="599" w:type="dxa"/>
            <w:tcBorders>
              <w:top w:val="single" w:sz="4" w:space="0" w:color="auto"/>
              <w:left w:val="single" w:sz="4" w:space="0" w:color="auto"/>
              <w:bottom w:val="single" w:sz="4" w:space="0" w:color="auto"/>
              <w:right w:val="single" w:sz="4" w:space="0" w:color="auto"/>
            </w:tcBorders>
          </w:tcPr>
          <w:p w:rsidR="00FB6C83" w:rsidRDefault="00FB6C83" w:rsidP="00FB2836">
            <w:pPr>
              <w:spacing w:after="160" w:line="256" w:lineRule="auto"/>
              <w:rPr>
                <w:rFonts w:ascii="Arial" w:hAnsi="Arial" w:cs="Arial"/>
                <w:b/>
                <w:sz w:val="22"/>
                <w:szCs w:val="22"/>
              </w:rPr>
            </w:pPr>
            <w:r>
              <w:rPr>
                <w:rFonts w:ascii="Arial" w:hAnsi="Arial" w:cs="Arial"/>
                <w:b/>
                <w:sz w:val="22"/>
                <w:szCs w:val="22"/>
              </w:rPr>
              <w:t>9</w:t>
            </w:r>
          </w:p>
        </w:tc>
        <w:tc>
          <w:tcPr>
            <w:tcW w:w="244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b/>
                <w:sz w:val="20"/>
                <w:szCs w:val="20"/>
              </w:rPr>
            </w:pPr>
            <w:r w:rsidRPr="00A95CD7">
              <w:rPr>
                <w:b/>
                <w:sz w:val="20"/>
                <w:szCs w:val="20"/>
              </w:rPr>
              <w:t>RASSEGNA STAMPA E RAPPORTI CON I MEDIA LOCALI E NAZIONALI</w:t>
            </w:r>
          </w:p>
        </w:tc>
        <w:tc>
          <w:tcPr>
            <w:tcW w:w="3506"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pStyle w:val="rtf1BodyText"/>
              <w:tabs>
                <w:tab w:val="left" w:pos="403"/>
              </w:tabs>
              <w:kinsoku w:val="0"/>
              <w:overflowPunct w:val="0"/>
              <w:spacing w:before="3" w:line="271" w:lineRule="auto"/>
              <w:ind w:left="0" w:right="104"/>
              <w:rPr>
                <w:sz w:val="20"/>
                <w:szCs w:val="20"/>
              </w:rPr>
            </w:pPr>
            <w:r>
              <w:rPr>
                <w:sz w:val="20"/>
                <w:szCs w:val="20"/>
              </w:rPr>
              <w:t>R</w:t>
            </w:r>
            <w:r w:rsidRPr="00A95CD7">
              <w:rPr>
                <w:sz w:val="20"/>
                <w:szCs w:val="20"/>
              </w:rPr>
              <w:t>assegna stampa</w:t>
            </w:r>
            <w:r>
              <w:rPr>
                <w:sz w:val="20"/>
                <w:szCs w:val="20"/>
              </w:rPr>
              <w:t xml:space="preserve"> digitale e cartacea a disposizione del Sindaco e degli uffici comunali</w:t>
            </w:r>
            <w:r w:rsidRPr="00A95CD7">
              <w:rPr>
                <w:sz w:val="20"/>
                <w:szCs w:val="20"/>
              </w:rPr>
              <w:t>, rapporti con i media, redazione comunicati stampa</w:t>
            </w:r>
            <w:r>
              <w:rPr>
                <w:sz w:val="20"/>
                <w:szCs w:val="20"/>
              </w:rPr>
              <w:t>.</w:t>
            </w:r>
          </w:p>
          <w:p w:rsidR="00FB6C83" w:rsidRPr="00A95CD7" w:rsidRDefault="00FB6C83" w:rsidP="00FB2836">
            <w:pPr>
              <w:pStyle w:val="rtf1BodyText"/>
              <w:tabs>
                <w:tab w:val="left" w:pos="403"/>
              </w:tabs>
              <w:kinsoku w:val="0"/>
              <w:overflowPunct w:val="0"/>
              <w:spacing w:before="3" w:line="271" w:lineRule="auto"/>
              <w:ind w:left="0" w:right="104"/>
              <w:rPr>
                <w:sz w:val="20"/>
                <w:szCs w:val="20"/>
              </w:rPr>
            </w:pPr>
          </w:p>
        </w:tc>
        <w:tc>
          <w:tcPr>
            <w:tcW w:w="1454"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spacing w:after="160" w:line="256" w:lineRule="auto"/>
              <w:rPr>
                <w:b/>
                <w:sz w:val="20"/>
                <w:szCs w:val="20"/>
              </w:rPr>
            </w:pPr>
            <w:r w:rsidRPr="00A95CD7">
              <w:rPr>
                <w:b/>
                <w:sz w:val="20"/>
                <w:szCs w:val="20"/>
              </w:rPr>
              <w:t>31/12/2019</w:t>
            </w:r>
          </w:p>
        </w:tc>
        <w:tc>
          <w:tcPr>
            <w:tcW w:w="4060" w:type="dxa"/>
            <w:tcBorders>
              <w:top w:val="single" w:sz="4" w:space="0" w:color="auto"/>
              <w:left w:val="single" w:sz="4" w:space="0" w:color="auto"/>
              <w:bottom w:val="single" w:sz="4" w:space="0" w:color="auto"/>
              <w:right w:val="single" w:sz="4" w:space="0" w:color="auto"/>
            </w:tcBorders>
          </w:tcPr>
          <w:p w:rsidR="00FB6C83" w:rsidRPr="00CD2D9B" w:rsidRDefault="00FB6C83" w:rsidP="00FB2836">
            <w:pPr>
              <w:snapToGrid w:val="0"/>
              <w:spacing w:line="256" w:lineRule="auto"/>
              <w:rPr>
                <w:i/>
                <w:sz w:val="20"/>
                <w:szCs w:val="20"/>
                <w:lang w:eastAsia="en-US"/>
              </w:rPr>
            </w:pPr>
            <w:r w:rsidRPr="00CD2D9B">
              <w:rPr>
                <w:i/>
                <w:sz w:val="20"/>
                <w:szCs w:val="20"/>
                <w:lang w:eastAsia="en-US"/>
              </w:rPr>
              <w:t xml:space="preserve">Accuratezza nella predisposizione </w:t>
            </w:r>
            <w:proofErr w:type="gramStart"/>
            <w:r w:rsidRPr="00CD2D9B">
              <w:rPr>
                <w:i/>
                <w:sz w:val="20"/>
                <w:szCs w:val="20"/>
                <w:lang w:eastAsia="en-US"/>
              </w:rPr>
              <w:t>delle rassegna</w:t>
            </w:r>
            <w:proofErr w:type="gramEnd"/>
            <w:r w:rsidRPr="00CD2D9B">
              <w:rPr>
                <w:i/>
                <w:sz w:val="20"/>
                <w:szCs w:val="20"/>
                <w:lang w:eastAsia="en-US"/>
              </w:rPr>
              <w:t xml:space="preserve"> stampa e tempestività di aggiornamento delle notizie.</w:t>
            </w:r>
          </w:p>
          <w:p w:rsidR="00FB6C83" w:rsidRDefault="00FB6C83" w:rsidP="00FB2836">
            <w:pPr>
              <w:pStyle w:val="Paragrafoelenco"/>
              <w:snapToGrid w:val="0"/>
              <w:spacing w:line="256" w:lineRule="auto"/>
              <w:ind w:left="181"/>
              <w:rPr>
                <w:i/>
                <w:lang w:eastAsia="en-US"/>
              </w:rPr>
            </w:pPr>
          </w:p>
          <w:p w:rsidR="00FB6C83" w:rsidRPr="000472AF" w:rsidRDefault="00FB6C83" w:rsidP="00FB2836">
            <w:pPr>
              <w:pStyle w:val="Paragrafoelenco"/>
              <w:snapToGrid w:val="0"/>
              <w:spacing w:line="256" w:lineRule="auto"/>
              <w:ind w:left="181"/>
              <w:rPr>
                <w:i/>
                <w:lang w:eastAsia="en-US"/>
              </w:rPr>
            </w:pPr>
          </w:p>
        </w:tc>
        <w:tc>
          <w:tcPr>
            <w:tcW w:w="3700" w:type="dxa"/>
            <w:tcBorders>
              <w:top w:val="single" w:sz="4" w:space="0" w:color="auto"/>
              <w:left w:val="single" w:sz="4" w:space="0" w:color="auto"/>
              <w:bottom w:val="single" w:sz="4" w:space="0" w:color="auto"/>
              <w:right w:val="single" w:sz="4" w:space="0" w:color="auto"/>
            </w:tcBorders>
          </w:tcPr>
          <w:p w:rsidR="00FB6C83" w:rsidRPr="00A95CD7" w:rsidRDefault="00FB6C83" w:rsidP="00FB2836">
            <w:pPr>
              <w:rPr>
                <w:sz w:val="20"/>
                <w:szCs w:val="20"/>
              </w:rPr>
            </w:pPr>
            <w:r w:rsidRPr="00A95CD7">
              <w:rPr>
                <w:sz w:val="20"/>
                <w:szCs w:val="20"/>
              </w:rPr>
              <w:t>Santoni Daniela</w:t>
            </w:r>
            <w:r>
              <w:rPr>
                <w:sz w:val="20"/>
                <w:szCs w:val="20"/>
              </w:rPr>
              <w:t xml:space="preserve">    25%</w:t>
            </w:r>
          </w:p>
        </w:tc>
      </w:tr>
    </w:tbl>
    <w:p w:rsidR="00FB6C83" w:rsidRPr="00F4678E" w:rsidRDefault="00FB6C83" w:rsidP="00FB6C83">
      <w:pPr>
        <w:rPr>
          <w:rFonts w:ascii="Arial" w:hAnsi="Arial" w:cs="Arial"/>
          <w:sz w:val="22"/>
          <w:szCs w:val="22"/>
          <w:lang w:eastAsia="en-US"/>
        </w:rPr>
      </w:pPr>
    </w:p>
    <w:sectPr w:rsidR="00FB6C83" w:rsidRPr="00F4678E" w:rsidSect="00FB6C83">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9F654DC"/>
    <w:multiLevelType w:val="hybridMultilevel"/>
    <w:tmpl w:val="20F473A8"/>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FE3AE9"/>
    <w:multiLevelType w:val="hybridMultilevel"/>
    <w:tmpl w:val="6B761E52"/>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06660E"/>
    <w:multiLevelType w:val="hybridMultilevel"/>
    <w:tmpl w:val="A73AC71E"/>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A23EF0"/>
    <w:multiLevelType w:val="hybridMultilevel"/>
    <w:tmpl w:val="18AE1960"/>
    <w:lvl w:ilvl="0" w:tplc="142ADF3C">
      <w:numFmt w:val="bullet"/>
      <w:lvlText w:val="-"/>
      <w:lvlJc w:val="left"/>
      <w:pPr>
        <w:ind w:left="720" w:hanging="360"/>
      </w:pPr>
      <w:rPr>
        <w:rFonts w:ascii="Arial" w:eastAsia="Times New Roman" w:hAnsi="Arial" w:cs="Arial" w:hint="default"/>
      </w:rPr>
    </w:lvl>
    <w:lvl w:ilvl="1" w:tplc="142ADF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76883"/>
    <w:multiLevelType w:val="hybridMultilevel"/>
    <w:tmpl w:val="4BEC07B6"/>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AA7B56"/>
    <w:multiLevelType w:val="multilevel"/>
    <w:tmpl w:val="4A9210E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9DA6FCF"/>
    <w:multiLevelType w:val="hybridMultilevel"/>
    <w:tmpl w:val="48C657BA"/>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81F1D"/>
    <w:multiLevelType w:val="hybridMultilevel"/>
    <w:tmpl w:val="AF9EADCC"/>
    <w:lvl w:ilvl="0" w:tplc="142ADF3C">
      <w:numFmt w:val="bullet"/>
      <w:lvlText w:val="-"/>
      <w:lvlJc w:val="left"/>
      <w:pPr>
        <w:ind w:left="720" w:hanging="360"/>
      </w:pPr>
      <w:rPr>
        <w:rFonts w:ascii="Arial" w:eastAsia="Times New Roman" w:hAnsi="Arial" w:cs="Arial"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7C065D"/>
    <w:multiLevelType w:val="hybridMultilevel"/>
    <w:tmpl w:val="B6EC058E"/>
    <w:lvl w:ilvl="0" w:tplc="142ADF3C">
      <w:numFmt w:val="bullet"/>
      <w:lvlText w:val="-"/>
      <w:lvlJc w:val="left"/>
      <w:pPr>
        <w:ind w:left="720" w:hanging="360"/>
      </w:pPr>
      <w:rPr>
        <w:rFonts w:ascii="Arial" w:eastAsia="Times New Roman" w:hAnsi="Arial" w:cs="Arial"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3C2574"/>
    <w:multiLevelType w:val="hybridMultilevel"/>
    <w:tmpl w:val="0C988486"/>
    <w:lvl w:ilvl="0" w:tplc="28CC6D5E">
      <w:numFmt w:val="bullet"/>
      <w:lvlText w:val="-"/>
      <w:lvlJc w:val="left"/>
      <w:pPr>
        <w:ind w:left="420" w:hanging="360"/>
      </w:pPr>
      <w:rPr>
        <w:rFonts w:ascii="Arial" w:eastAsia="Times New Roman" w:hAnsi="Aria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2EB631A3"/>
    <w:multiLevelType w:val="hybridMultilevel"/>
    <w:tmpl w:val="EC507912"/>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932728"/>
    <w:multiLevelType w:val="hybridMultilevel"/>
    <w:tmpl w:val="CCAA4312"/>
    <w:lvl w:ilvl="0" w:tplc="FE0CB8BE">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DD94F84"/>
    <w:multiLevelType w:val="hybridMultilevel"/>
    <w:tmpl w:val="A5B2454C"/>
    <w:lvl w:ilvl="0" w:tplc="142ADF3C">
      <w:numFmt w:val="bullet"/>
      <w:lvlText w:val="-"/>
      <w:lvlJc w:val="left"/>
      <w:pPr>
        <w:ind w:left="720" w:hanging="360"/>
      </w:pPr>
      <w:rPr>
        <w:rFonts w:ascii="Arial" w:eastAsia="Times New Roman" w:hAnsi="Arial" w:cs="Arial" w:hint="default"/>
      </w:rPr>
    </w:lvl>
    <w:lvl w:ilvl="1" w:tplc="142ADF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E500AD"/>
    <w:multiLevelType w:val="hybridMultilevel"/>
    <w:tmpl w:val="4FBC4AE2"/>
    <w:lvl w:ilvl="0" w:tplc="142ADF3C">
      <w:numFmt w:val="bullet"/>
      <w:lvlText w:val="-"/>
      <w:lvlJc w:val="left"/>
      <w:pPr>
        <w:ind w:left="720" w:hanging="360"/>
      </w:pPr>
      <w:rPr>
        <w:rFonts w:ascii="Arial" w:eastAsia="Times New Roman" w:hAnsi="Arial" w:cs="Arial" w:hint="default"/>
      </w:rPr>
    </w:lvl>
    <w:lvl w:ilvl="1" w:tplc="142ADF3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6970F9"/>
    <w:multiLevelType w:val="hybridMultilevel"/>
    <w:tmpl w:val="AA9A42A0"/>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0D0CF9"/>
    <w:multiLevelType w:val="hybridMultilevel"/>
    <w:tmpl w:val="471E9FA4"/>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EE11FA"/>
    <w:multiLevelType w:val="hybridMultilevel"/>
    <w:tmpl w:val="957ACCC0"/>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74238D"/>
    <w:multiLevelType w:val="hybridMultilevel"/>
    <w:tmpl w:val="174C32F8"/>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0304B4"/>
    <w:multiLevelType w:val="hybridMultilevel"/>
    <w:tmpl w:val="984042D4"/>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ED00EF"/>
    <w:multiLevelType w:val="hybridMultilevel"/>
    <w:tmpl w:val="5F3847D0"/>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C93A89"/>
    <w:multiLevelType w:val="hybridMultilevel"/>
    <w:tmpl w:val="4BE2A36C"/>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595E6F"/>
    <w:multiLevelType w:val="hybridMultilevel"/>
    <w:tmpl w:val="44E2FE7E"/>
    <w:lvl w:ilvl="0" w:tplc="142ADF3C">
      <w:numFmt w:val="bullet"/>
      <w:lvlText w:val="-"/>
      <w:lvlJc w:val="left"/>
      <w:pPr>
        <w:ind w:left="720" w:hanging="360"/>
      </w:pPr>
      <w:rPr>
        <w:rFonts w:ascii="Arial" w:eastAsia="Times New Roman" w:hAnsi="Arial" w:cs="Arial"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11"/>
  </w:num>
  <w:num w:numId="5">
    <w:abstractNumId w:val="7"/>
  </w:num>
  <w:num w:numId="6">
    <w:abstractNumId w:val="20"/>
  </w:num>
  <w:num w:numId="7">
    <w:abstractNumId w:val="21"/>
  </w:num>
  <w:num w:numId="8">
    <w:abstractNumId w:val="18"/>
  </w:num>
  <w:num w:numId="9">
    <w:abstractNumId w:val="2"/>
  </w:num>
  <w:num w:numId="10">
    <w:abstractNumId w:val="17"/>
  </w:num>
  <w:num w:numId="11">
    <w:abstractNumId w:val="6"/>
  </w:num>
  <w:num w:numId="12">
    <w:abstractNumId w:val="4"/>
  </w:num>
  <w:num w:numId="13">
    <w:abstractNumId w:val="5"/>
  </w:num>
  <w:num w:numId="14">
    <w:abstractNumId w:val="19"/>
  </w:num>
  <w:num w:numId="15">
    <w:abstractNumId w:val="8"/>
  </w:num>
  <w:num w:numId="16">
    <w:abstractNumId w:val="15"/>
  </w:num>
  <w:num w:numId="17">
    <w:abstractNumId w:val="14"/>
  </w:num>
  <w:num w:numId="18">
    <w:abstractNumId w:val="12"/>
  </w:num>
  <w:num w:numId="19">
    <w:abstractNumId w:val="9"/>
  </w:num>
  <w:num w:numId="20">
    <w:abstractNumId w:val="10"/>
  </w:num>
  <w:num w:numId="21">
    <w:abstractNumId w:val="22"/>
  </w:num>
  <w:num w:numId="22">
    <w:abstractNumId w:val="16"/>
  </w:num>
  <w:num w:numId="23">
    <w:abstractNumId w:val="3"/>
  </w:num>
  <w:num w:numId="24">
    <w:abstractNumId w:val="23"/>
  </w:num>
  <w:num w:numId="25">
    <w:abstractNumId w:val="21"/>
  </w:num>
  <w:num w:numId="26">
    <w:abstractNumId w:val="18"/>
  </w:num>
  <w:num w:numId="27">
    <w:abstractNumId w:val="4"/>
  </w:num>
  <w:num w:numId="28">
    <w:abstractNumId w:val="20"/>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83"/>
    <w:rsid w:val="001812EB"/>
    <w:rsid w:val="00250026"/>
    <w:rsid w:val="002E44B4"/>
    <w:rsid w:val="006C2572"/>
    <w:rsid w:val="00933FAE"/>
    <w:rsid w:val="00B2631E"/>
    <w:rsid w:val="00C63E1B"/>
    <w:rsid w:val="00D7665F"/>
    <w:rsid w:val="00FB2836"/>
    <w:rsid w:val="00FB6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80E6"/>
  <w15:chartTrackingRefBased/>
  <w15:docId w15:val="{6D7FF0B7-A5DD-41FD-B3D5-4A72A3CD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6C83"/>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933FAE"/>
    <w:pPr>
      <w:keepNext/>
      <w:numPr>
        <w:numId w:val="2"/>
      </w:numPr>
      <w:outlineLvl w:val="0"/>
    </w:pPr>
    <w:rPr>
      <w:b/>
      <w:bCs/>
    </w:rPr>
  </w:style>
  <w:style w:type="paragraph" w:styleId="Titolo4">
    <w:name w:val="heading 4"/>
    <w:basedOn w:val="Normale"/>
    <w:next w:val="Normale"/>
    <w:link w:val="Titolo4Carattere"/>
    <w:qFormat/>
    <w:rsid w:val="00933FAE"/>
    <w:pPr>
      <w:keepNext/>
      <w:numPr>
        <w:ilvl w:val="3"/>
        <w:numId w:val="2"/>
      </w:numPr>
      <w:ind w:left="0" w:firstLine="708"/>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6C83"/>
    <w:pPr>
      <w:suppressAutoHyphens w:val="0"/>
      <w:ind w:left="720"/>
      <w:contextualSpacing/>
    </w:pPr>
    <w:rPr>
      <w:sz w:val="20"/>
      <w:szCs w:val="20"/>
      <w:lang w:eastAsia="it-IT"/>
    </w:rPr>
  </w:style>
  <w:style w:type="paragraph" w:customStyle="1" w:styleId="rtf1BodyText">
    <w:name w:val="rtf1 Body Text"/>
    <w:basedOn w:val="Normale"/>
    <w:rsid w:val="00FB6C83"/>
    <w:pPr>
      <w:widowControl w:val="0"/>
      <w:suppressAutoHyphens w:val="0"/>
      <w:autoSpaceDE w:val="0"/>
      <w:autoSpaceDN w:val="0"/>
      <w:adjustRightInd w:val="0"/>
      <w:ind w:left="402"/>
    </w:pPr>
    <w:rPr>
      <w:lang w:eastAsia="it-IT"/>
    </w:rPr>
  </w:style>
  <w:style w:type="table" w:customStyle="1" w:styleId="TableNormal">
    <w:name w:val="Table Normal"/>
    <w:uiPriority w:val="2"/>
    <w:semiHidden/>
    <w:qFormat/>
    <w:rsid w:val="00FB6C8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FB6C83"/>
    <w:rPr>
      <w:color w:val="0563C1"/>
      <w:u w:val="single"/>
    </w:rPr>
  </w:style>
  <w:style w:type="character" w:styleId="Collegamentovisitato">
    <w:name w:val="FollowedHyperlink"/>
    <w:basedOn w:val="Carpredefinitoparagrafo"/>
    <w:uiPriority w:val="99"/>
    <w:semiHidden/>
    <w:unhideWhenUsed/>
    <w:rsid w:val="00FB6C83"/>
    <w:rPr>
      <w:color w:val="954F72"/>
      <w:u w:val="single"/>
    </w:rPr>
  </w:style>
  <w:style w:type="paragraph" w:customStyle="1" w:styleId="msonormal0">
    <w:name w:val="msonormal"/>
    <w:basedOn w:val="Normale"/>
    <w:rsid w:val="00FB6C83"/>
    <w:pPr>
      <w:suppressAutoHyphens w:val="0"/>
      <w:spacing w:before="100" w:beforeAutospacing="1" w:after="100" w:afterAutospacing="1"/>
    </w:pPr>
    <w:rPr>
      <w:lang w:eastAsia="it-IT"/>
    </w:rPr>
  </w:style>
  <w:style w:type="paragraph" w:customStyle="1" w:styleId="xl65">
    <w:name w:val="xl65"/>
    <w:basedOn w:val="Normale"/>
    <w:rsid w:val="00FB6C8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paragraph" w:customStyle="1" w:styleId="xl66">
    <w:name w:val="xl66"/>
    <w:basedOn w:val="Normale"/>
    <w:rsid w:val="00FB6C8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it-IT"/>
    </w:rPr>
  </w:style>
  <w:style w:type="table" w:styleId="Grigliatabella">
    <w:name w:val="Table Grid"/>
    <w:basedOn w:val="Tabellanormale"/>
    <w:uiPriority w:val="39"/>
    <w:rsid w:val="00FB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B6C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C83"/>
    <w:rPr>
      <w:rFonts w:ascii="Segoe UI" w:eastAsia="Times New Roman" w:hAnsi="Segoe UI" w:cs="Segoe UI"/>
      <w:sz w:val="18"/>
      <w:szCs w:val="18"/>
      <w:lang w:eastAsia="ar-SA"/>
    </w:rPr>
  </w:style>
  <w:style w:type="character" w:customStyle="1" w:styleId="Titolo1Carattere">
    <w:name w:val="Titolo 1 Carattere"/>
    <w:basedOn w:val="Carpredefinitoparagrafo"/>
    <w:link w:val="Titolo1"/>
    <w:rsid w:val="00933FAE"/>
    <w:rPr>
      <w:rFonts w:ascii="Times New Roman" w:eastAsia="Times New Roman" w:hAnsi="Times New Roman" w:cs="Times New Roman"/>
      <w:b/>
      <w:bCs/>
      <w:sz w:val="24"/>
      <w:szCs w:val="24"/>
      <w:lang w:eastAsia="ar-SA"/>
    </w:rPr>
  </w:style>
  <w:style w:type="character" w:customStyle="1" w:styleId="Titolo4Carattere">
    <w:name w:val="Titolo 4 Carattere"/>
    <w:basedOn w:val="Carpredefinitoparagrafo"/>
    <w:link w:val="Titolo4"/>
    <w:rsid w:val="00933FAE"/>
    <w:rPr>
      <w:rFonts w:ascii="Times New Roman" w:eastAsia="Times New Roman" w:hAnsi="Times New Roman" w:cs="Times New Roman"/>
      <w:i/>
      <w:iCs/>
      <w:sz w:val="24"/>
      <w:szCs w:val="24"/>
      <w:lang w:eastAsia="ar-SA"/>
    </w:rPr>
  </w:style>
  <w:style w:type="character" w:customStyle="1" w:styleId="Carpredefinitoparagrafo1">
    <w:name w:val="Car. predefinito paragrafo1"/>
    <w:rsid w:val="00933FAE"/>
  </w:style>
  <w:style w:type="character" w:customStyle="1" w:styleId="Punti">
    <w:name w:val="Punti"/>
    <w:rsid w:val="00933FAE"/>
    <w:rPr>
      <w:rFonts w:ascii="OpenSymbol" w:eastAsia="OpenSymbol" w:hAnsi="OpenSymbol" w:cs="OpenSymbol"/>
    </w:rPr>
  </w:style>
  <w:style w:type="paragraph" w:customStyle="1" w:styleId="Intestazione1">
    <w:name w:val="Intestazione1"/>
    <w:basedOn w:val="Normale"/>
    <w:next w:val="Corpotesto"/>
    <w:rsid w:val="00933FAE"/>
    <w:pPr>
      <w:keepNext/>
      <w:spacing w:before="240" w:after="120"/>
    </w:pPr>
    <w:rPr>
      <w:rFonts w:ascii="Arial" w:eastAsia="Microsoft YaHei" w:hAnsi="Arial" w:cs="Lucida Sans"/>
      <w:sz w:val="28"/>
      <w:szCs w:val="28"/>
    </w:rPr>
  </w:style>
  <w:style w:type="paragraph" w:styleId="Corpotesto">
    <w:name w:val="Body Text"/>
    <w:basedOn w:val="Normale"/>
    <w:link w:val="CorpotestoCarattere"/>
    <w:rsid w:val="00933FAE"/>
    <w:pPr>
      <w:spacing w:after="120"/>
    </w:pPr>
  </w:style>
  <w:style w:type="character" w:customStyle="1" w:styleId="CorpotestoCarattere">
    <w:name w:val="Corpo testo Carattere"/>
    <w:basedOn w:val="Carpredefinitoparagrafo"/>
    <w:link w:val="Corpotesto"/>
    <w:rsid w:val="00933FAE"/>
    <w:rPr>
      <w:rFonts w:ascii="Times New Roman" w:eastAsia="Times New Roman" w:hAnsi="Times New Roman" w:cs="Times New Roman"/>
      <w:sz w:val="24"/>
      <w:szCs w:val="24"/>
      <w:lang w:eastAsia="ar-SA"/>
    </w:rPr>
  </w:style>
  <w:style w:type="paragraph" w:styleId="Elenco">
    <w:name w:val="List"/>
    <w:basedOn w:val="Corpotesto"/>
    <w:rsid w:val="00933FAE"/>
    <w:rPr>
      <w:rFonts w:cs="Lucida Sans"/>
    </w:rPr>
  </w:style>
  <w:style w:type="paragraph" w:customStyle="1" w:styleId="Didascalia1">
    <w:name w:val="Didascalia1"/>
    <w:basedOn w:val="Normale"/>
    <w:rsid w:val="00933FAE"/>
    <w:pPr>
      <w:suppressLineNumbers/>
      <w:spacing w:before="120" w:after="120"/>
    </w:pPr>
    <w:rPr>
      <w:rFonts w:cs="Lucida Sans"/>
      <w:i/>
      <w:iCs/>
    </w:rPr>
  </w:style>
  <w:style w:type="paragraph" w:customStyle="1" w:styleId="Indice">
    <w:name w:val="Indice"/>
    <w:basedOn w:val="Normale"/>
    <w:rsid w:val="00933FAE"/>
    <w:pPr>
      <w:suppressLineNumbers/>
    </w:pPr>
    <w:rPr>
      <w:rFonts w:cs="Lucida Sans"/>
    </w:rPr>
  </w:style>
  <w:style w:type="paragraph" w:customStyle="1" w:styleId="Contenutotabella">
    <w:name w:val="Contenuto tabella"/>
    <w:basedOn w:val="Normale"/>
    <w:rsid w:val="00933FAE"/>
    <w:pPr>
      <w:suppressLineNumbers/>
    </w:pPr>
  </w:style>
  <w:style w:type="paragraph" w:customStyle="1" w:styleId="Intestazionetabella">
    <w:name w:val="Intestazione tabella"/>
    <w:basedOn w:val="Contenutotabella"/>
    <w:rsid w:val="00933F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271">
      <w:bodyDiv w:val="1"/>
      <w:marLeft w:val="0"/>
      <w:marRight w:val="0"/>
      <w:marTop w:val="0"/>
      <w:marBottom w:val="0"/>
      <w:divBdr>
        <w:top w:val="none" w:sz="0" w:space="0" w:color="auto"/>
        <w:left w:val="none" w:sz="0" w:space="0" w:color="auto"/>
        <w:bottom w:val="none" w:sz="0" w:space="0" w:color="auto"/>
        <w:right w:val="none" w:sz="0" w:space="0" w:color="auto"/>
      </w:divBdr>
    </w:div>
    <w:div w:id="459108334">
      <w:bodyDiv w:val="1"/>
      <w:marLeft w:val="0"/>
      <w:marRight w:val="0"/>
      <w:marTop w:val="0"/>
      <w:marBottom w:val="0"/>
      <w:divBdr>
        <w:top w:val="none" w:sz="0" w:space="0" w:color="auto"/>
        <w:left w:val="none" w:sz="0" w:space="0" w:color="auto"/>
        <w:bottom w:val="none" w:sz="0" w:space="0" w:color="auto"/>
        <w:right w:val="none" w:sz="0" w:space="0" w:color="auto"/>
      </w:divBdr>
    </w:div>
    <w:div w:id="21101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54</Pages>
  <Words>13428</Words>
  <Characters>76545</Characters>
  <Application>Microsoft Office Word</Application>
  <DocSecurity>0</DocSecurity>
  <Lines>637</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9</cp:revision>
  <dcterms:created xsi:type="dcterms:W3CDTF">2019-05-22T13:59:00Z</dcterms:created>
  <dcterms:modified xsi:type="dcterms:W3CDTF">2019-06-06T07:02:00Z</dcterms:modified>
</cp:coreProperties>
</file>