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D4116" w14:textId="226A7F73" w:rsidR="00577868" w:rsidRPr="0052752A" w:rsidRDefault="0052752A" w:rsidP="004A120B">
      <w:pPr>
        <w:spacing w:line="360" w:lineRule="auto"/>
      </w:pPr>
      <w:r>
        <w:t xml:space="preserve">REP. N. ____/2020 </w:t>
      </w:r>
      <w:r w:rsidRPr="0052752A">
        <w:rPr>
          <w:sz w:val="18"/>
          <w:szCs w:val="18"/>
        </w:rPr>
        <w:t>(del repertorio degli atti non soggetti a registrazione o da registrare solo in caso d’uso)</w:t>
      </w:r>
    </w:p>
    <w:p w14:paraId="48F93304" w14:textId="77777777" w:rsidR="00844FCA" w:rsidRDefault="00844FCA" w:rsidP="004A120B">
      <w:pPr>
        <w:pStyle w:val="Corpotesto"/>
        <w:spacing w:line="360" w:lineRule="auto"/>
        <w:jc w:val="center"/>
        <w:rPr>
          <w:b/>
          <w:bCs/>
          <w:sz w:val="22"/>
          <w:szCs w:val="22"/>
        </w:rPr>
      </w:pPr>
    </w:p>
    <w:p w14:paraId="519F61EF" w14:textId="1571C758" w:rsidR="0052752A" w:rsidRPr="00844FCA" w:rsidRDefault="00844FCA" w:rsidP="004A120B">
      <w:pPr>
        <w:pStyle w:val="Corpotesto"/>
        <w:spacing w:line="360" w:lineRule="auto"/>
        <w:jc w:val="center"/>
        <w:rPr>
          <w:b/>
          <w:bCs/>
          <w:sz w:val="28"/>
          <w:szCs w:val="28"/>
        </w:rPr>
      </w:pPr>
      <w:r w:rsidRPr="00844FCA">
        <w:rPr>
          <w:b/>
          <w:bCs/>
          <w:sz w:val="28"/>
          <w:szCs w:val="28"/>
        </w:rPr>
        <w:t>COMUNE DI ARQUATA DEL TRONTO</w:t>
      </w:r>
    </w:p>
    <w:p w14:paraId="4267F372" w14:textId="084BB203" w:rsidR="00844FCA" w:rsidRPr="00844FCA" w:rsidRDefault="00844FCA" w:rsidP="004A120B">
      <w:pPr>
        <w:pStyle w:val="Corpotesto"/>
        <w:spacing w:line="360" w:lineRule="auto"/>
        <w:jc w:val="center"/>
        <w:rPr>
          <w:b/>
          <w:bCs/>
          <w:sz w:val="28"/>
          <w:szCs w:val="28"/>
        </w:rPr>
      </w:pPr>
      <w:r w:rsidRPr="00844FCA">
        <w:rPr>
          <w:b/>
          <w:bCs/>
          <w:sz w:val="28"/>
          <w:szCs w:val="28"/>
        </w:rPr>
        <w:t>PROVINCIA DI ASCOLI PICENO</w:t>
      </w:r>
    </w:p>
    <w:p w14:paraId="5AF8CA32" w14:textId="77777777" w:rsidR="00844FCA" w:rsidRDefault="00844FCA" w:rsidP="004A120B">
      <w:pPr>
        <w:pStyle w:val="Corpotesto"/>
        <w:spacing w:line="360" w:lineRule="auto"/>
        <w:jc w:val="center"/>
        <w:rPr>
          <w:b/>
          <w:bCs/>
          <w:sz w:val="22"/>
          <w:szCs w:val="22"/>
        </w:rPr>
      </w:pPr>
    </w:p>
    <w:p w14:paraId="58ACFE35" w14:textId="4584C6AA" w:rsidR="00844FCA" w:rsidRDefault="0052752A" w:rsidP="004A120B">
      <w:pPr>
        <w:pStyle w:val="Corpotesto"/>
        <w:spacing w:line="360" w:lineRule="auto"/>
        <w:jc w:val="center"/>
        <w:rPr>
          <w:b/>
          <w:bCs/>
          <w:sz w:val="22"/>
          <w:szCs w:val="22"/>
        </w:rPr>
      </w:pPr>
      <w:r w:rsidRPr="0052752A">
        <w:rPr>
          <w:b/>
          <w:bCs/>
          <w:sz w:val="22"/>
          <w:szCs w:val="22"/>
        </w:rPr>
        <w:t>SCHEMA DI ACCORDO TRANSATTIVO</w:t>
      </w:r>
      <w:r w:rsidR="00844FCA">
        <w:rPr>
          <w:b/>
          <w:bCs/>
          <w:sz w:val="22"/>
          <w:szCs w:val="22"/>
        </w:rPr>
        <w:t xml:space="preserve"> </w:t>
      </w:r>
    </w:p>
    <w:p w14:paraId="239BBDFC" w14:textId="42A9B568" w:rsidR="00577868" w:rsidRDefault="00844FCA" w:rsidP="004A120B">
      <w:pPr>
        <w:pStyle w:val="Corpotesto"/>
        <w:spacing w:line="360" w:lineRule="auto"/>
        <w:jc w:val="both"/>
        <w:rPr>
          <w:b/>
          <w:bCs/>
          <w:sz w:val="22"/>
          <w:szCs w:val="22"/>
        </w:rPr>
      </w:pPr>
      <w:r>
        <w:rPr>
          <w:b/>
          <w:bCs/>
          <w:sz w:val="22"/>
          <w:szCs w:val="22"/>
        </w:rPr>
        <w:t>relativo alla risoluzione della convenzione rep.23/2019 del 07/06/2019 ed alla consegna dell’opera da destinare a centro di aggregazione sociale temporaneo in frazione Capodacqua.</w:t>
      </w:r>
    </w:p>
    <w:p w14:paraId="0F10FACE" w14:textId="77777777" w:rsidR="00844FCA" w:rsidRPr="0052752A" w:rsidRDefault="00844FCA" w:rsidP="004A120B">
      <w:pPr>
        <w:pStyle w:val="Corpotesto"/>
        <w:spacing w:line="360" w:lineRule="auto"/>
        <w:jc w:val="center"/>
        <w:rPr>
          <w:b/>
          <w:bCs/>
          <w:sz w:val="22"/>
          <w:szCs w:val="22"/>
        </w:rPr>
      </w:pPr>
    </w:p>
    <w:p w14:paraId="43CCC75A" w14:textId="77777777" w:rsidR="005C45DB" w:rsidRPr="00081449" w:rsidRDefault="005C45DB" w:rsidP="004A120B">
      <w:pPr>
        <w:pStyle w:val="Corpotesto"/>
        <w:spacing w:line="360" w:lineRule="auto"/>
        <w:rPr>
          <w:sz w:val="22"/>
          <w:szCs w:val="22"/>
        </w:rPr>
      </w:pPr>
    </w:p>
    <w:p w14:paraId="4A884315" w14:textId="3A9E0E7C" w:rsidR="00081449" w:rsidRPr="00081449" w:rsidRDefault="00081449" w:rsidP="004A120B">
      <w:pPr>
        <w:pStyle w:val="Corpotesto"/>
        <w:tabs>
          <w:tab w:val="left" w:pos="2858"/>
          <w:tab w:val="left" w:pos="5486"/>
          <w:tab w:val="left" w:pos="8174"/>
        </w:tabs>
        <w:spacing w:line="360" w:lineRule="auto"/>
        <w:ind w:left="192" w:right="168"/>
        <w:rPr>
          <w:sz w:val="22"/>
          <w:szCs w:val="22"/>
        </w:rPr>
      </w:pPr>
      <w:r w:rsidRPr="00081449">
        <w:rPr>
          <w:sz w:val="22"/>
          <w:szCs w:val="22"/>
        </w:rPr>
        <w:t xml:space="preserve">L’anno </w:t>
      </w:r>
      <w:proofErr w:type="spellStart"/>
      <w:r w:rsidRPr="00081449">
        <w:rPr>
          <w:sz w:val="22"/>
          <w:szCs w:val="22"/>
        </w:rPr>
        <w:t>duemilaventi</w:t>
      </w:r>
      <w:proofErr w:type="spellEnd"/>
      <w:r w:rsidRPr="00081449">
        <w:rPr>
          <w:sz w:val="22"/>
          <w:szCs w:val="22"/>
        </w:rPr>
        <w:t xml:space="preserve"> (2020), il giorno ____ (</w:t>
      </w:r>
      <w:r w:rsidRPr="00081449">
        <w:rPr>
          <w:i/>
          <w:iCs/>
          <w:sz w:val="22"/>
          <w:szCs w:val="22"/>
        </w:rPr>
        <w:t>in numero</w:t>
      </w:r>
      <w:r w:rsidRPr="00081449">
        <w:rPr>
          <w:sz w:val="22"/>
          <w:szCs w:val="22"/>
        </w:rPr>
        <w:t>_____) del mese di _______</w:t>
      </w:r>
    </w:p>
    <w:p w14:paraId="71A8C0A0" w14:textId="45E46697" w:rsidR="00577868" w:rsidRPr="00081449" w:rsidRDefault="00081449" w:rsidP="004A120B">
      <w:pPr>
        <w:pStyle w:val="Corpotesto"/>
        <w:spacing w:line="360" w:lineRule="auto"/>
        <w:ind w:left="4884"/>
        <w:rPr>
          <w:b/>
          <w:bCs/>
          <w:sz w:val="22"/>
          <w:szCs w:val="22"/>
        </w:rPr>
      </w:pPr>
      <w:r w:rsidRPr="00081449">
        <w:rPr>
          <w:b/>
          <w:bCs/>
          <w:sz w:val="22"/>
          <w:szCs w:val="22"/>
        </w:rPr>
        <w:t>TRA</w:t>
      </w:r>
    </w:p>
    <w:p w14:paraId="491D946A" w14:textId="3B4FA2AF" w:rsidR="00081449" w:rsidRPr="00081449" w:rsidRDefault="00081449" w:rsidP="004A120B">
      <w:pPr>
        <w:pStyle w:val="Corpotesto"/>
        <w:spacing w:line="360" w:lineRule="auto"/>
        <w:ind w:left="24"/>
        <w:jc w:val="both"/>
        <w:rPr>
          <w:sz w:val="22"/>
          <w:szCs w:val="22"/>
        </w:rPr>
      </w:pPr>
      <w:r w:rsidRPr="00081449">
        <w:rPr>
          <w:sz w:val="22"/>
          <w:szCs w:val="22"/>
        </w:rPr>
        <w:t xml:space="preserve">il Comune di Arquata del Tronto, di seguito “Comune” – con sede provvisoria in Arquata del Tronto, frazione Borgo, </w:t>
      </w:r>
      <w:proofErr w:type="spellStart"/>
      <w:r w:rsidRPr="00081449">
        <w:rPr>
          <w:sz w:val="22"/>
          <w:szCs w:val="22"/>
        </w:rPr>
        <w:t>cf</w:t>
      </w:r>
      <w:proofErr w:type="spellEnd"/>
      <w:r w:rsidRPr="00081449">
        <w:rPr>
          <w:sz w:val="22"/>
          <w:szCs w:val="22"/>
        </w:rPr>
        <w:t>/</w:t>
      </w:r>
      <w:proofErr w:type="spellStart"/>
      <w:r w:rsidRPr="00081449">
        <w:rPr>
          <w:sz w:val="22"/>
          <w:szCs w:val="22"/>
        </w:rPr>
        <w:t>p.iva</w:t>
      </w:r>
      <w:proofErr w:type="spellEnd"/>
      <w:r w:rsidRPr="00081449">
        <w:rPr>
          <w:sz w:val="22"/>
          <w:szCs w:val="22"/>
        </w:rPr>
        <w:t xml:space="preserve"> 00353580442, nella persona di </w:t>
      </w:r>
      <w:r w:rsidRPr="00C751F3">
        <w:rPr>
          <w:sz w:val="22"/>
          <w:szCs w:val="22"/>
        </w:rPr>
        <w:t>Aleandro Petrucci in</w:t>
      </w:r>
      <w:r w:rsidRPr="00081449">
        <w:rPr>
          <w:sz w:val="22"/>
          <w:szCs w:val="22"/>
        </w:rPr>
        <w:t xml:space="preserve"> qualità di Sindaco pro-tempore, autorizzato alla firma del presente ATTO,</w:t>
      </w:r>
    </w:p>
    <w:p w14:paraId="0892524D" w14:textId="565415B4" w:rsidR="00577868" w:rsidRPr="00081449" w:rsidRDefault="00081449" w:rsidP="004A120B">
      <w:pPr>
        <w:pStyle w:val="Corpotesto"/>
        <w:spacing w:line="360" w:lineRule="auto"/>
        <w:ind w:left="24"/>
        <w:jc w:val="center"/>
        <w:rPr>
          <w:b/>
          <w:bCs/>
          <w:w w:val="99"/>
          <w:sz w:val="22"/>
          <w:szCs w:val="22"/>
        </w:rPr>
      </w:pPr>
      <w:r w:rsidRPr="00081449">
        <w:rPr>
          <w:b/>
          <w:bCs/>
          <w:w w:val="99"/>
          <w:sz w:val="22"/>
          <w:szCs w:val="22"/>
        </w:rPr>
        <w:t>E</w:t>
      </w:r>
    </w:p>
    <w:p w14:paraId="5A05A0BC" w14:textId="3329F363" w:rsidR="00081449" w:rsidRPr="00081449" w:rsidRDefault="00081449" w:rsidP="004A120B">
      <w:pPr>
        <w:pStyle w:val="Corpotesto"/>
        <w:numPr>
          <w:ilvl w:val="0"/>
          <w:numId w:val="6"/>
        </w:numPr>
        <w:tabs>
          <w:tab w:val="left" w:pos="3415"/>
          <w:tab w:val="left" w:pos="8534"/>
        </w:tabs>
        <w:spacing w:line="360" w:lineRule="auto"/>
        <w:jc w:val="both"/>
        <w:rPr>
          <w:sz w:val="22"/>
          <w:szCs w:val="22"/>
        </w:rPr>
      </w:pPr>
      <w:r w:rsidRPr="00081449">
        <w:rPr>
          <w:sz w:val="22"/>
          <w:szCs w:val="22"/>
        </w:rPr>
        <w:t xml:space="preserve">Il Gruppo Alpini di Brenzone sul Garda della sezione di Verona avente recapito in Piazza San Giovanni 37010 Brenzone (VR) e C.F. 90016950231, nella persona del legale rappresentante e capogruppo </w:t>
      </w:r>
      <w:proofErr w:type="spellStart"/>
      <w:r w:rsidRPr="00081449">
        <w:rPr>
          <w:sz w:val="22"/>
          <w:szCs w:val="22"/>
        </w:rPr>
        <w:t>Zanolli</w:t>
      </w:r>
      <w:proofErr w:type="spellEnd"/>
      <w:r w:rsidRPr="00081449">
        <w:rPr>
          <w:sz w:val="22"/>
          <w:szCs w:val="22"/>
        </w:rPr>
        <w:t xml:space="preserve"> Silvano Ivo nato il 21/05/1957 e residente a Brenzone (VR), </w:t>
      </w:r>
    </w:p>
    <w:p w14:paraId="24F43C9E" w14:textId="3B692013" w:rsidR="00081449" w:rsidRPr="00081449" w:rsidRDefault="00081449" w:rsidP="004A120B">
      <w:pPr>
        <w:pStyle w:val="Corpotesto"/>
        <w:numPr>
          <w:ilvl w:val="0"/>
          <w:numId w:val="6"/>
        </w:numPr>
        <w:tabs>
          <w:tab w:val="left" w:pos="3415"/>
          <w:tab w:val="left" w:pos="8534"/>
        </w:tabs>
        <w:spacing w:line="360" w:lineRule="auto"/>
        <w:jc w:val="both"/>
        <w:rPr>
          <w:sz w:val="22"/>
          <w:szCs w:val="22"/>
        </w:rPr>
      </w:pPr>
      <w:r w:rsidRPr="00081449">
        <w:rPr>
          <w:sz w:val="22"/>
          <w:szCs w:val="22"/>
        </w:rPr>
        <w:t xml:space="preserve">unitamente con L’ Associazione “Capodacqua Viva” con sede in Arquata del Tronto Frazione Capodacqua, Via dei Cipressi, 100 - </w:t>
      </w:r>
      <w:proofErr w:type="spellStart"/>
      <w:r w:rsidRPr="00081449">
        <w:rPr>
          <w:sz w:val="22"/>
          <w:szCs w:val="22"/>
        </w:rPr>
        <w:t>c.f.</w:t>
      </w:r>
      <w:proofErr w:type="spellEnd"/>
      <w:r w:rsidRPr="00081449">
        <w:rPr>
          <w:sz w:val="22"/>
          <w:szCs w:val="22"/>
        </w:rPr>
        <w:t xml:space="preserve"> 92008960442 nella persona del legale rappresentante e presidente Paolo Marco Angeletti nato a Arquata del Tronto il 05/06/1955 e residente in via del Commercio n.4, Monterotondo (RM); </w:t>
      </w:r>
      <w:bookmarkStart w:id="0" w:name="_Hlk10561259"/>
      <w:r w:rsidRPr="00081449">
        <w:rPr>
          <w:sz w:val="22"/>
          <w:szCs w:val="22"/>
        </w:rPr>
        <w:t>di seguito denominate congiuntamente, “Donatore”</w:t>
      </w:r>
      <w:bookmarkEnd w:id="0"/>
      <w:r w:rsidRPr="00081449">
        <w:rPr>
          <w:sz w:val="22"/>
          <w:szCs w:val="22"/>
        </w:rPr>
        <w:t>;</w:t>
      </w:r>
    </w:p>
    <w:p w14:paraId="52C0D2AB" w14:textId="69529A63" w:rsidR="00577868" w:rsidRPr="00081449" w:rsidRDefault="00577868" w:rsidP="004A120B">
      <w:pPr>
        <w:pStyle w:val="Corpotesto"/>
        <w:tabs>
          <w:tab w:val="left" w:pos="500"/>
          <w:tab w:val="left" w:pos="1611"/>
          <w:tab w:val="left" w:pos="1961"/>
          <w:tab w:val="left" w:pos="4844"/>
          <w:tab w:val="left" w:pos="5149"/>
        </w:tabs>
        <w:spacing w:line="360" w:lineRule="auto"/>
        <w:rPr>
          <w:sz w:val="22"/>
          <w:szCs w:val="22"/>
        </w:rPr>
      </w:pPr>
    </w:p>
    <w:p w14:paraId="4A5EBB91" w14:textId="11EB62B2" w:rsidR="00577868" w:rsidRDefault="00CE6DA8" w:rsidP="004A120B">
      <w:pPr>
        <w:pStyle w:val="Corpotesto"/>
        <w:spacing w:line="360" w:lineRule="auto"/>
        <w:ind w:left="192"/>
        <w:jc w:val="center"/>
        <w:rPr>
          <w:b/>
          <w:bCs/>
          <w:sz w:val="22"/>
          <w:szCs w:val="22"/>
        </w:rPr>
      </w:pPr>
      <w:r w:rsidRPr="00081449">
        <w:rPr>
          <w:b/>
          <w:bCs/>
          <w:sz w:val="22"/>
          <w:szCs w:val="22"/>
        </w:rPr>
        <w:t>PREMESSO</w:t>
      </w:r>
    </w:p>
    <w:p w14:paraId="315E8399" w14:textId="0E35FF8A" w:rsidR="003903E3" w:rsidRPr="003903E3" w:rsidRDefault="003903E3" w:rsidP="004A120B">
      <w:pPr>
        <w:pStyle w:val="Corpotesto"/>
        <w:spacing w:line="360" w:lineRule="auto"/>
        <w:ind w:left="192"/>
        <w:jc w:val="both"/>
        <w:rPr>
          <w:sz w:val="22"/>
          <w:szCs w:val="22"/>
        </w:rPr>
      </w:pPr>
    </w:p>
    <w:p w14:paraId="29FBBFA9" w14:textId="59268285" w:rsidR="003903E3" w:rsidRPr="003903E3" w:rsidRDefault="003903E3" w:rsidP="004A120B">
      <w:pPr>
        <w:pStyle w:val="Corpotesto"/>
        <w:numPr>
          <w:ilvl w:val="0"/>
          <w:numId w:val="7"/>
        </w:numPr>
        <w:spacing w:line="360" w:lineRule="auto"/>
        <w:jc w:val="both"/>
      </w:pPr>
      <w:r w:rsidRPr="003903E3">
        <w:t>che il Comune di Arquata del Tronto è uno dei Comuni più colpiti dall’eccezionale sisma del 24/08/2016 di particolare intensità, che ha provocato morti, feriti, crolli, distruzioni e ingenti danni a tutto il patrimonio pubblico e privato;</w:t>
      </w:r>
    </w:p>
    <w:p w14:paraId="39F47556" w14:textId="2ABBF675" w:rsidR="003903E3" w:rsidRPr="003903E3" w:rsidRDefault="003903E3" w:rsidP="004A120B">
      <w:pPr>
        <w:pStyle w:val="Corpotesto"/>
        <w:numPr>
          <w:ilvl w:val="0"/>
          <w:numId w:val="7"/>
        </w:numPr>
        <w:spacing w:line="360" w:lineRule="auto"/>
        <w:jc w:val="both"/>
      </w:pPr>
      <w:r w:rsidRPr="003903E3">
        <w:t>che i successivi terremoti del 26 e 30 ottobre di intensità ancora più forte hanno provocato maggiore distruzione;</w:t>
      </w:r>
    </w:p>
    <w:p w14:paraId="11C9CCE8" w14:textId="05C694A9" w:rsidR="003903E3" w:rsidRPr="003903E3" w:rsidRDefault="003903E3" w:rsidP="004A120B">
      <w:pPr>
        <w:pStyle w:val="Corpotesto"/>
        <w:spacing w:line="360" w:lineRule="auto"/>
        <w:ind w:left="192"/>
        <w:jc w:val="both"/>
        <w:rPr>
          <w:sz w:val="22"/>
          <w:szCs w:val="22"/>
        </w:rPr>
      </w:pPr>
    </w:p>
    <w:p w14:paraId="2FFF9EA7" w14:textId="77777777" w:rsidR="003903E3" w:rsidRPr="003903E3" w:rsidRDefault="003903E3" w:rsidP="004A120B">
      <w:pPr>
        <w:pStyle w:val="Corpotesto"/>
        <w:spacing w:line="360" w:lineRule="auto"/>
        <w:jc w:val="both"/>
      </w:pPr>
      <w:r w:rsidRPr="003903E3">
        <w:t xml:space="preserve">VISTI i provvedimenti urgenti della Presidenza del Consiglio dei Ministri e del Capo del dipartimento protezione civile, relativi allo stato di emergenza e conseguenti interventi, con i successivi </w:t>
      </w:r>
      <w:proofErr w:type="spellStart"/>
      <w:r w:rsidRPr="003903E3">
        <w:t>decreti-legge</w:t>
      </w:r>
      <w:proofErr w:type="spellEnd"/>
      <w:r w:rsidRPr="003903E3">
        <w:t xml:space="preserve"> n.189 e 205/2016;</w:t>
      </w:r>
    </w:p>
    <w:p w14:paraId="7C762C21" w14:textId="77777777" w:rsidR="003903E3" w:rsidRPr="003903E3" w:rsidRDefault="003903E3" w:rsidP="004A120B">
      <w:pPr>
        <w:pStyle w:val="Corpotesto"/>
        <w:spacing w:line="360" w:lineRule="auto"/>
        <w:jc w:val="both"/>
      </w:pPr>
    </w:p>
    <w:p w14:paraId="5C87E86B" w14:textId="77777777" w:rsidR="003903E3" w:rsidRPr="003903E3" w:rsidRDefault="003903E3" w:rsidP="004A120B">
      <w:pPr>
        <w:pStyle w:val="Corpotesto"/>
        <w:spacing w:line="360" w:lineRule="auto"/>
        <w:jc w:val="both"/>
      </w:pPr>
      <w:r w:rsidRPr="003903E3">
        <w:lastRenderedPageBreak/>
        <w:t>VISTA l’ordinanza del Capo del Dipartimento della protezione civile della Presidenza del Consiglio dei ministri n. 460 del 15 giugno 2017 recante “Ulteriori interventi per gli eventi sismici che hanno colpito Lazio, Marche, Umbria e Abruzzo a partire dal giorno 24 agosto 2016”;</w:t>
      </w:r>
    </w:p>
    <w:p w14:paraId="64EC4994" w14:textId="77777777" w:rsidR="003903E3" w:rsidRPr="003903E3" w:rsidRDefault="003903E3" w:rsidP="004A120B">
      <w:pPr>
        <w:pStyle w:val="Corpotesto"/>
        <w:spacing w:line="360" w:lineRule="auto"/>
        <w:jc w:val="both"/>
      </w:pPr>
    </w:p>
    <w:p w14:paraId="57CFA481" w14:textId="77777777" w:rsidR="003903E3" w:rsidRPr="003903E3" w:rsidRDefault="003903E3" w:rsidP="004A120B">
      <w:pPr>
        <w:pStyle w:val="Corpotesto"/>
        <w:spacing w:line="360" w:lineRule="auto"/>
        <w:jc w:val="both"/>
      </w:pPr>
      <w:bookmarkStart w:id="1" w:name="_Hlk496540749"/>
      <w:r w:rsidRPr="003903E3">
        <w:t>VISTO in particolare l’art.9 “Disposizioni urgenti finalizzate a garantire il mantenimento del tessuto sociale” della citata OCDPC n. 460/2017;</w:t>
      </w:r>
    </w:p>
    <w:bookmarkEnd w:id="1"/>
    <w:p w14:paraId="53E6DEB9" w14:textId="77777777" w:rsidR="003903E3" w:rsidRPr="003903E3" w:rsidRDefault="003903E3" w:rsidP="004A120B">
      <w:pPr>
        <w:pStyle w:val="Corpotesto"/>
        <w:spacing w:line="360" w:lineRule="auto"/>
        <w:jc w:val="both"/>
      </w:pPr>
    </w:p>
    <w:p w14:paraId="3A31CAD4" w14:textId="7DD9A60F" w:rsidR="003903E3" w:rsidRPr="008A1D33" w:rsidRDefault="003903E3" w:rsidP="004A120B">
      <w:pPr>
        <w:pStyle w:val="Corpotesto"/>
        <w:spacing w:line="360" w:lineRule="auto"/>
        <w:jc w:val="both"/>
      </w:pPr>
      <w:r w:rsidRPr="003903E3">
        <w:t>CONSIDERATO</w:t>
      </w:r>
      <w:r w:rsidR="008A1D33">
        <w:t>:</w:t>
      </w:r>
    </w:p>
    <w:p w14:paraId="5AFB54B1" w14:textId="18A0CBE8" w:rsidR="003903E3" w:rsidRPr="003903E3" w:rsidRDefault="003903E3" w:rsidP="004A120B">
      <w:pPr>
        <w:pStyle w:val="Corpotesto"/>
        <w:numPr>
          <w:ilvl w:val="0"/>
          <w:numId w:val="9"/>
        </w:numPr>
        <w:spacing w:line="360" w:lineRule="auto"/>
        <w:jc w:val="both"/>
      </w:pPr>
      <w:r w:rsidRPr="003903E3">
        <w:t>che la frazione Capodacqua è una delle frazioni di questo Comune maggiormente distrutte dagli eventi sismici iniziati il 24</w:t>
      </w:r>
      <w:r w:rsidR="008A1D33">
        <w:t>/</w:t>
      </w:r>
      <w:r w:rsidRPr="003903E3">
        <w:t>08</w:t>
      </w:r>
      <w:r w:rsidR="008A1D33">
        <w:t>/</w:t>
      </w:r>
      <w:r w:rsidRPr="003903E3">
        <w:t xml:space="preserve">2016 ed attualmente risulta priva di ogni servizio o edificio pubblico o centro di accoglienza; </w:t>
      </w:r>
    </w:p>
    <w:p w14:paraId="76ED034F" w14:textId="4E34FDFE" w:rsidR="003903E3" w:rsidRPr="003903E3" w:rsidRDefault="003903E3" w:rsidP="004A120B">
      <w:pPr>
        <w:pStyle w:val="Corpotesto"/>
        <w:numPr>
          <w:ilvl w:val="0"/>
          <w:numId w:val="9"/>
        </w:numPr>
        <w:spacing w:line="360" w:lineRule="auto"/>
        <w:jc w:val="both"/>
      </w:pPr>
      <w:r w:rsidRPr="003903E3">
        <w:t xml:space="preserve">che la popolazione della frazione Capodacqua, attualmente delocalizzata in gran parte nell’area SAE Borgo 2, chiede in maniera pressante a questo Ente una struttura temporanea nel proprio paese distrutto dal sisma, dove ritrovarsi e poter svolgere attività sociali o comunque un luogo, per le persone che ancora svolgono attività </w:t>
      </w:r>
      <w:proofErr w:type="spellStart"/>
      <w:r w:rsidRPr="003903E3">
        <w:t>silvo</w:t>
      </w:r>
      <w:proofErr w:type="spellEnd"/>
      <w:r w:rsidRPr="003903E3">
        <w:t>-pastorali e agricole come la coltivazione di orti, dove ripararsi dalle intemperie;</w:t>
      </w:r>
    </w:p>
    <w:p w14:paraId="7DA4D4F2" w14:textId="17038A34" w:rsidR="003903E3" w:rsidRPr="003903E3" w:rsidRDefault="008A1D33" w:rsidP="004A120B">
      <w:pPr>
        <w:pStyle w:val="Corpotesto"/>
        <w:numPr>
          <w:ilvl w:val="0"/>
          <w:numId w:val="9"/>
        </w:numPr>
        <w:spacing w:line="360" w:lineRule="auto"/>
        <w:jc w:val="both"/>
      </w:pPr>
      <w:r>
        <w:t>c</w:t>
      </w:r>
      <w:r w:rsidR="003903E3" w:rsidRPr="003903E3">
        <w:t xml:space="preserve">he quotidianamente un cospicuo numero di abitanti, dalle SAE di Borgo 2 si reca nella zona di Capodacqua per svolgere le attività sopra citate; </w:t>
      </w:r>
    </w:p>
    <w:p w14:paraId="378A53CE" w14:textId="3A2D0CF7" w:rsidR="003903E3" w:rsidRPr="003903E3" w:rsidRDefault="003903E3" w:rsidP="004A120B">
      <w:pPr>
        <w:pStyle w:val="Corpotesto"/>
        <w:numPr>
          <w:ilvl w:val="0"/>
          <w:numId w:val="9"/>
        </w:numPr>
        <w:spacing w:line="360" w:lineRule="auto"/>
        <w:jc w:val="both"/>
      </w:pPr>
      <w:r w:rsidRPr="003903E3">
        <w:t>che è stata individuata da questo Comune e dalla Regione Marche un’area ubicata all’interno della frazione Capodacqua, censita al catasto al Foglio 54 particella 581 porzione, part. 687 porzione, part. 669 e 670 ritenuta idonea alla realizzazione della struttura da destinare a “Centro civico di aggregazione sociale”;</w:t>
      </w:r>
    </w:p>
    <w:p w14:paraId="50BDE478" w14:textId="28901DB8" w:rsidR="003903E3" w:rsidRPr="003903E3" w:rsidRDefault="003903E3" w:rsidP="004A120B">
      <w:pPr>
        <w:pStyle w:val="Corpotesto"/>
        <w:numPr>
          <w:ilvl w:val="0"/>
          <w:numId w:val="9"/>
        </w:numPr>
        <w:spacing w:line="360" w:lineRule="auto"/>
        <w:jc w:val="both"/>
      </w:pPr>
      <w:r w:rsidRPr="003903E3">
        <w:t>che con nota acquisita in data 07</w:t>
      </w:r>
      <w:r w:rsidR="008A1D33">
        <w:t>/</w:t>
      </w:r>
      <w:r w:rsidRPr="003903E3">
        <w:t>11</w:t>
      </w:r>
      <w:r w:rsidR="008A1D33">
        <w:t>/</w:t>
      </w:r>
      <w:r w:rsidRPr="003903E3">
        <w:t xml:space="preserve">2018 </w:t>
      </w:r>
      <w:r w:rsidR="008A1D33">
        <w:t xml:space="preserve">al </w:t>
      </w:r>
      <w:proofErr w:type="spellStart"/>
      <w:r w:rsidR="008A1D33">
        <w:t>prot</w:t>
      </w:r>
      <w:proofErr w:type="spellEnd"/>
      <w:r w:rsidR="008A1D33">
        <w:t>.</w:t>
      </w:r>
      <w:r w:rsidRPr="003903E3">
        <w:t xml:space="preserve"> n.11171, la Regione Marche ha comunicato l’idoneità dell’area sopra indicata, ai sensi dell’art.9 dell’OCDPC n.460/2017;</w:t>
      </w:r>
    </w:p>
    <w:p w14:paraId="1FF2B93F" w14:textId="06D83E98" w:rsidR="003903E3" w:rsidRPr="003903E3" w:rsidRDefault="003903E3" w:rsidP="004A120B">
      <w:pPr>
        <w:pStyle w:val="Corpotesto"/>
        <w:numPr>
          <w:ilvl w:val="0"/>
          <w:numId w:val="9"/>
        </w:numPr>
        <w:spacing w:line="360" w:lineRule="auto"/>
        <w:jc w:val="both"/>
      </w:pPr>
      <w:r w:rsidRPr="003903E3">
        <w:t xml:space="preserve">che </w:t>
      </w:r>
      <w:r w:rsidR="008A1D33">
        <w:t xml:space="preserve">con nota </w:t>
      </w:r>
      <w:proofErr w:type="spellStart"/>
      <w:r w:rsidR="008A1D33">
        <w:t>prot</w:t>
      </w:r>
      <w:proofErr w:type="spellEnd"/>
      <w:r w:rsidR="008A1D33">
        <w:t xml:space="preserve">. 5975 del 24/05/2019, </w:t>
      </w:r>
      <w:r w:rsidRPr="003903E3">
        <w:t xml:space="preserve">l’Associazione Capodacqua Viva, unitamente al Gruppo Alpini di Brenzone sul Garda della sezione di Verona, sensibili alla risoluzione della problematica sopra evidenziata, hanno manifestato la volontà di donare </w:t>
      </w:r>
      <w:r w:rsidRPr="003903E3">
        <w:rPr>
          <w:bCs/>
        </w:rPr>
        <w:t xml:space="preserve">a questa Amministrazione Comunale una struttura temporanea </w:t>
      </w:r>
      <w:r w:rsidR="008A1D33" w:rsidRPr="003903E3">
        <w:t>(di seguito</w:t>
      </w:r>
      <w:r w:rsidR="008A1D33">
        <w:t xml:space="preserve"> denominata</w:t>
      </w:r>
      <w:r w:rsidR="008A1D33" w:rsidRPr="003903E3">
        <w:t xml:space="preserve"> la “Struttura”)</w:t>
      </w:r>
      <w:r w:rsidR="008A1D33">
        <w:t xml:space="preserve"> </w:t>
      </w:r>
      <w:r w:rsidRPr="003903E3">
        <w:rPr>
          <w:bCs/>
        </w:rPr>
        <w:t xml:space="preserve">con struttura portante in legno </w:t>
      </w:r>
      <w:r w:rsidRPr="003903E3">
        <w:t>da destinare a “Centro civico di aggregazione sociale” per la frazione Capodacqua da realizzare nell’area individuata;</w:t>
      </w:r>
    </w:p>
    <w:p w14:paraId="3DB95DB5" w14:textId="30E5FDD9" w:rsidR="003903E3" w:rsidRDefault="003903E3" w:rsidP="004A120B">
      <w:pPr>
        <w:pStyle w:val="Corpotesto"/>
        <w:numPr>
          <w:ilvl w:val="0"/>
          <w:numId w:val="9"/>
        </w:numPr>
        <w:spacing w:line="360" w:lineRule="auto"/>
        <w:jc w:val="both"/>
      </w:pPr>
      <w:r w:rsidRPr="003903E3">
        <w:t>che la donazione, consta nella realizzazione e successiva donazione, di un centro civico di aggregazione sociale temporaneo da ubicare in frazione Capodacqua, con struttura portante in legno della superficie lorda di circa mq.108 come descritto nella proposta progettuale allegata alla sopracitata nota trasmessa a questo Comune;</w:t>
      </w:r>
    </w:p>
    <w:p w14:paraId="02484341" w14:textId="71EFAE56" w:rsidR="008A1D33" w:rsidRDefault="000528E6" w:rsidP="004A120B">
      <w:pPr>
        <w:pStyle w:val="Corpotesto"/>
        <w:numPr>
          <w:ilvl w:val="0"/>
          <w:numId w:val="9"/>
        </w:numPr>
        <w:spacing w:line="360" w:lineRule="auto"/>
        <w:jc w:val="both"/>
      </w:pPr>
      <w:r>
        <w:lastRenderedPageBreak/>
        <w:t xml:space="preserve">che </w:t>
      </w:r>
      <w:r w:rsidR="008A1D33">
        <w:t xml:space="preserve">con Delibera di Giunta n. 65 del 03/06/2019 è stato deliberato di accettare </w:t>
      </w:r>
      <w:r>
        <w:t xml:space="preserve">la realizzazione e successiva donazione della struttura temporanea in frazione Capodacqua da destinare a centro civico di aggregazione sociale, da parte del Gruppo nazionale Alpini di Brenzone del Garda della sezione di Verona e dell’Associazione </w:t>
      </w:r>
      <w:proofErr w:type="spellStart"/>
      <w:r>
        <w:t>Capodacquaviva</w:t>
      </w:r>
      <w:proofErr w:type="spellEnd"/>
      <w:r>
        <w:t xml:space="preserve"> ed è stato approvato il relativo schema di convenzione che regola i rapporti tra le parti;</w:t>
      </w:r>
    </w:p>
    <w:p w14:paraId="23FA8474" w14:textId="7CFCF333" w:rsidR="000528E6" w:rsidRDefault="000528E6" w:rsidP="004A120B">
      <w:pPr>
        <w:pStyle w:val="Corpotesto"/>
        <w:numPr>
          <w:ilvl w:val="0"/>
          <w:numId w:val="9"/>
        </w:numPr>
        <w:spacing w:line="360" w:lineRule="auto"/>
        <w:jc w:val="both"/>
      </w:pPr>
      <w:r>
        <w:t xml:space="preserve">che in data 07/06/2019 è stata stipulata la convenzione registrata al repertorio n.23/2019 per la realizzazione e successiva donazione della struttura temporanea in frazione Capodacqua da destinare a centro civico di aggregazione sociale, sottoscritta dal Gruppo nazionale Alpini di Brenzone del Garda della sezione di Verona, l’Associazione </w:t>
      </w:r>
      <w:proofErr w:type="spellStart"/>
      <w:r>
        <w:t>Capodacquaviva</w:t>
      </w:r>
      <w:proofErr w:type="spellEnd"/>
      <w:r>
        <w:t xml:space="preserve"> ed il Comune di Arquata del Tronto;</w:t>
      </w:r>
    </w:p>
    <w:p w14:paraId="0F0AE9DC" w14:textId="61734619" w:rsidR="000528E6" w:rsidRDefault="000528E6" w:rsidP="004A120B">
      <w:pPr>
        <w:pStyle w:val="Corpotesto"/>
        <w:numPr>
          <w:ilvl w:val="0"/>
          <w:numId w:val="9"/>
        </w:numPr>
        <w:spacing w:line="360" w:lineRule="auto"/>
        <w:jc w:val="both"/>
      </w:pPr>
      <w:r>
        <w:t xml:space="preserve">che con nota </w:t>
      </w:r>
      <w:proofErr w:type="spellStart"/>
      <w:r>
        <w:t>prot</w:t>
      </w:r>
      <w:proofErr w:type="spellEnd"/>
      <w:r>
        <w:t xml:space="preserve">. 12884 del 11/11/2019, l’associazione </w:t>
      </w:r>
      <w:proofErr w:type="spellStart"/>
      <w:r>
        <w:t>Capodacquaviva</w:t>
      </w:r>
      <w:proofErr w:type="spellEnd"/>
      <w:r>
        <w:t xml:space="preserve"> ha dichiarato che la donazione di cui alla convenzione rep. 23/2019 ammonta ad € 200.000,00 anziché € 120.000,00 previsti;</w:t>
      </w:r>
    </w:p>
    <w:p w14:paraId="1E551AB4" w14:textId="0E8456E0" w:rsidR="000528E6" w:rsidRDefault="000528E6" w:rsidP="004A120B">
      <w:pPr>
        <w:pStyle w:val="Corpotesto"/>
        <w:numPr>
          <w:ilvl w:val="0"/>
          <w:numId w:val="9"/>
        </w:numPr>
        <w:spacing w:line="360" w:lineRule="auto"/>
        <w:jc w:val="both"/>
      </w:pPr>
      <w:r>
        <w:t>che con Delibera di Giunta n.122 del 11/11/2019 è stato approvato</w:t>
      </w:r>
      <w:r w:rsidR="00013765">
        <w:t xml:space="preserve"> il progetto definitivo esecutivo dell’importo complessivo di € 200.000,00, redatto dall’ ing. Domenico Fiori trasmesso in data 01/10/2019 al </w:t>
      </w:r>
      <w:proofErr w:type="spellStart"/>
      <w:r w:rsidR="00013765">
        <w:t>prot</w:t>
      </w:r>
      <w:proofErr w:type="spellEnd"/>
      <w:r w:rsidR="00013765">
        <w:t>. 10940;</w:t>
      </w:r>
    </w:p>
    <w:p w14:paraId="060582B4" w14:textId="62767950" w:rsidR="00013765" w:rsidRDefault="00013765" w:rsidP="004A120B">
      <w:pPr>
        <w:pStyle w:val="Corpotesto"/>
        <w:numPr>
          <w:ilvl w:val="0"/>
          <w:numId w:val="9"/>
        </w:numPr>
        <w:spacing w:line="360" w:lineRule="auto"/>
        <w:jc w:val="both"/>
      </w:pPr>
      <w:r>
        <w:t xml:space="preserve">che con nota </w:t>
      </w:r>
      <w:proofErr w:type="spellStart"/>
      <w:r>
        <w:t>prot</w:t>
      </w:r>
      <w:proofErr w:type="spellEnd"/>
      <w:r>
        <w:t>. 2162 del 24/02/2020 è stato comunicato l’inizio dei lavori in data 24/02/2020;</w:t>
      </w:r>
    </w:p>
    <w:p w14:paraId="7618DB7C" w14:textId="2843D445" w:rsidR="001E0275" w:rsidRDefault="001E0275" w:rsidP="004A120B">
      <w:pPr>
        <w:pStyle w:val="Corpotesto"/>
        <w:numPr>
          <w:ilvl w:val="0"/>
          <w:numId w:val="9"/>
        </w:numPr>
        <w:spacing w:line="360" w:lineRule="auto"/>
        <w:jc w:val="both"/>
      </w:pPr>
      <w:r>
        <w:t xml:space="preserve">che con nota </w:t>
      </w:r>
      <w:proofErr w:type="spellStart"/>
      <w:r>
        <w:t>prot</w:t>
      </w:r>
      <w:proofErr w:type="spellEnd"/>
      <w:r>
        <w:t xml:space="preserve">. 6397 del 19/06/2020 sono stati inviati gli elaborati relativi ad una modesta variante al progetto per lo spostamento ridotto di un pilastro e installazione di una rampa per abbattimento delle barriere architettoniche e che con successiva comunicazione </w:t>
      </w:r>
      <w:proofErr w:type="spellStart"/>
      <w:r>
        <w:t>prot</w:t>
      </w:r>
      <w:proofErr w:type="spellEnd"/>
      <w:r>
        <w:t>. 8535 del 12/08/2020 il RUP ne ha preso atto;</w:t>
      </w:r>
    </w:p>
    <w:p w14:paraId="4D331DC1" w14:textId="3F38363F" w:rsidR="001E0275" w:rsidRDefault="001E0275" w:rsidP="004A120B">
      <w:pPr>
        <w:pStyle w:val="Corpotesto"/>
        <w:numPr>
          <w:ilvl w:val="0"/>
          <w:numId w:val="9"/>
        </w:numPr>
        <w:spacing w:line="360" w:lineRule="auto"/>
        <w:jc w:val="both"/>
      </w:pPr>
      <w:r>
        <w:t xml:space="preserve">che con nota </w:t>
      </w:r>
      <w:proofErr w:type="spellStart"/>
      <w:r>
        <w:t>prot</w:t>
      </w:r>
      <w:proofErr w:type="spellEnd"/>
      <w:r>
        <w:t>. 8287 del 05/08/2020 il Genio Civile della Regione Marche ha trasmesso l’attestazione di deposito della relazione struttura ultimata;</w:t>
      </w:r>
    </w:p>
    <w:p w14:paraId="13079148" w14:textId="77777777" w:rsidR="008A1D33" w:rsidRPr="003903E3" w:rsidRDefault="008A1D33" w:rsidP="004A120B">
      <w:pPr>
        <w:pStyle w:val="Corpotesto"/>
        <w:spacing w:line="360" w:lineRule="auto"/>
        <w:jc w:val="both"/>
      </w:pPr>
    </w:p>
    <w:p w14:paraId="3C863C63" w14:textId="77777777" w:rsidR="00A41029" w:rsidRPr="00A41029" w:rsidRDefault="00A41029" w:rsidP="004A120B">
      <w:pPr>
        <w:pStyle w:val="Corpotesto"/>
        <w:spacing w:line="360" w:lineRule="auto"/>
      </w:pPr>
      <w:r w:rsidRPr="00A41029">
        <w:t xml:space="preserve">VISTA la nota </w:t>
      </w:r>
      <w:proofErr w:type="spellStart"/>
      <w:r w:rsidRPr="00A41029">
        <w:t>prot</w:t>
      </w:r>
      <w:proofErr w:type="spellEnd"/>
      <w:r w:rsidRPr="00A41029">
        <w:t xml:space="preserve">. 8058 del 31/07/2020 con la quale il donatore, per il tramite dell’Associazione </w:t>
      </w:r>
      <w:proofErr w:type="spellStart"/>
      <w:r w:rsidRPr="00A41029">
        <w:t>Capodacquaviva</w:t>
      </w:r>
      <w:proofErr w:type="spellEnd"/>
      <w:r w:rsidRPr="00A41029">
        <w:t xml:space="preserve">, ha comunicato che per intervenuti problemi finanziari, non può completare la struttura come da progetto </w:t>
      </w:r>
      <w:bookmarkStart w:id="2" w:name="_Hlk52442234"/>
      <w:r w:rsidRPr="00A41029">
        <w:t>e ha richiesto le modalità di consegna della parte di opera fin qui realizzata.</w:t>
      </w:r>
    </w:p>
    <w:bookmarkEnd w:id="2"/>
    <w:p w14:paraId="70AE975A" w14:textId="74F14BD5" w:rsidR="00F44DE0" w:rsidRDefault="00F44DE0" w:rsidP="004A120B">
      <w:pPr>
        <w:pStyle w:val="Corpotesto"/>
        <w:spacing w:line="360" w:lineRule="auto"/>
        <w:jc w:val="both"/>
      </w:pPr>
    </w:p>
    <w:p w14:paraId="205204C3" w14:textId="77777777" w:rsidR="00A41029" w:rsidRPr="00A41029" w:rsidRDefault="00A41029" w:rsidP="004A120B">
      <w:pPr>
        <w:pStyle w:val="Corpotesto"/>
        <w:spacing w:line="360" w:lineRule="auto"/>
      </w:pPr>
      <w:r w:rsidRPr="00A41029">
        <w:t xml:space="preserve">PRESO ATTO che è stato effettuato un sopralluogo congiunto, in data 10/09/2020 ed è stato redatto il verbale dello stato di consistenza dei luoghi, sottoscritto dal direttore dei lavori ing. Domenico Fiori, il presidente dell’Associazione </w:t>
      </w:r>
      <w:proofErr w:type="spellStart"/>
      <w:r w:rsidRPr="00A41029">
        <w:t>Capodacquaviva</w:t>
      </w:r>
      <w:proofErr w:type="spellEnd"/>
      <w:r w:rsidRPr="00A41029">
        <w:t xml:space="preserve"> sig. Paolo Marco </w:t>
      </w:r>
      <w:proofErr w:type="spellStart"/>
      <w:r w:rsidRPr="00A41029">
        <w:t>Angelletti</w:t>
      </w:r>
      <w:proofErr w:type="spellEnd"/>
      <w:r w:rsidRPr="00A41029">
        <w:t xml:space="preserve"> e il RUP ing. Serena Camaioni, avente i seguenti allegati:</w:t>
      </w:r>
    </w:p>
    <w:p w14:paraId="0EE8974B" w14:textId="25E1E479" w:rsidR="003463C3" w:rsidRDefault="003463C3" w:rsidP="004A120B">
      <w:pPr>
        <w:pStyle w:val="Corpotesto"/>
        <w:numPr>
          <w:ilvl w:val="0"/>
          <w:numId w:val="9"/>
        </w:numPr>
        <w:spacing w:line="360" w:lineRule="auto"/>
        <w:jc w:val="both"/>
      </w:pPr>
      <w:r>
        <w:lastRenderedPageBreak/>
        <w:t>relazione tecnica dei lavori eseguiti a tutto luglio 2020 e lavori da completare</w:t>
      </w:r>
    </w:p>
    <w:p w14:paraId="6606B8B7" w14:textId="0FC58389" w:rsidR="003463C3" w:rsidRDefault="003463C3" w:rsidP="004A120B">
      <w:pPr>
        <w:pStyle w:val="Corpotesto"/>
        <w:numPr>
          <w:ilvl w:val="0"/>
          <w:numId w:val="9"/>
        </w:numPr>
        <w:spacing w:line="360" w:lineRule="auto"/>
        <w:jc w:val="both"/>
      </w:pPr>
      <w:r>
        <w:t>documentazione fotografica dei lavori eseguiti;</w:t>
      </w:r>
    </w:p>
    <w:p w14:paraId="2753DF5C" w14:textId="5A5F6E8C" w:rsidR="003463C3" w:rsidRDefault="003463C3" w:rsidP="004A120B">
      <w:pPr>
        <w:pStyle w:val="Corpotesto"/>
        <w:numPr>
          <w:ilvl w:val="0"/>
          <w:numId w:val="9"/>
        </w:numPr>
        <w:spacing w:line="360" w:lineRule="auto"/>
        <w:jc w:val="both"/>
      </w:pPr>
      <w:r>
        <w:t>contabilità dei lavori eseguiti;</w:t>
      </w:r>
    </w:p>
    <w:p w14:paraId="1A20C9F4" w14:textId="024B4544" w:rsidR="003463C3" w:rsidRDefault="003463C3" w:rsidP="004A120B">
      <w:pPr>
        <w:pStyle w:val="Corpotesto"/>
        <w:numPr>
          <w:ilvl w:val="0"/>
          <w:numId w:val="9"/>
        </w:numPr>
        <w:spacing w:line="360" w:lineRule="auto"/>
        <w:jc w:val="both"/>
      </w:pPr>
      <w:r>
        <w:t xml:space="preserve">certificato di collaudo e </w:t>
      </w:r>
      <w:r w:rsidR="00D071C6">
        <w:t>attestazione</w:t>
      </w:r>
      <w:r>
        <w:t xml:space="preserve"> di deposito;</w:t>
      </w:r>
    </w:p>
    <w:p w14:paraId="01E76BF6" w14:textId="70C14B4A" w:rsidR="00577868" w:rsidRDefault="00577868" w:rsidP="004A120B">
      <w:pPr>
        <w:pStyle w:val="Corpotesto"/>
        <w:spacing w:line="360" w:lineRule="auto"/>
        <w:rPr>
          <w:sz w:val="22"/>
          <w:szCs w:val="22"/>
        </w:rPr>
      </w:pPr>
    </w:p>
    <w:p w14:paraId="0DD17262" w14:textId="331E9243" w:rsidR="00A41029" w:rsidRPr="00A41029" w:rsidRDefault="00A41029" w:rsidP="004A120B">
      <w:pPr>
        <w:pStyle w:val="Corpotesto"/>
        <w:spacing w:line="360" w:lineRule="auto"/>
      </w:pPr>
      <w:r w:rsidRPr="00A41029">
        <w:t>PRESO ATTO:</w:t>
      </w:r>
    </w:p>
    <w:p w14:paraId="371DE402" w14:textId="77777777" w:rsidR="00A41029" w:rsidRPr="00A41029" w:rsidRDefault="00A41029" w:rsidP="004A120B">
      <w:pPr>
        <w:pStyle w:val="Corpotesto"/>
        <w:numPr>
          <w:ilvl w:val="0"/>
          <w:numId w:val="9"/>
        </w:numPr>
        <w:spacing w:line="360" w:lineRule="auto"/>
        <w:jc w:val="both"/>
      </w:pPr>
      <w:r w:rsidRPr="00A41029">
        <w:t>che il Donatore, come sopra indicato, non può terminare l’opera da donare a causa di problemi finanziari ed ha espresso la volontà di consegnare immediatamente la parte realizzata affinché il Comune provveda al suo completamento e doti la frazione della struttura sociale ritenuta indispensabile per la frazione Capodacqua;</w:t>
      </w:r>
    </w:p>
    <w:p w14:paraId="10C0E25E" w14:textId="26E3138E" w:rsidR="00A41029" w:rsidRPr="00A41029" w:rsidRDefault="00A41029" w:rsidP="004A120B">
      <w:pPr>
        <w:pStyle w:val="Corpotesto"/>
        <w:numPr>
          <w:ilvl w:val="0"/>
          <w:numId w:val="9"/>
        </w:numPr>
        <w:spacing w:line="360" w:lineRule="auto"/>
        <w:jc w:val="both"/>
      </w:pPr>
      <w:r w:rsidRPr="00A41029">
        <w:t xml:space="preserve">che </w:t>
      </w:r>
      <w:r w:rsidR="00183B20">
        <w:t>la parte di opera realizzata è una</w:t>
      </w:r>
      <w:r w:rsidRPr="00A41029">
        <w:t xml:space="preserve"> donazione di rilevante entità a carattere meramente liberale</w:t>
      </w:r>
      <w:r w:rsidR="00183B20">
        <w:t>,</w:t>
      </w:r>
      <w:r w:rsidRPr="00A41029">
        <w:t xml:space="preserve"> non essendo vincolata ad alcuna controprestazione a favore del soggetto donante;</w:t>
      </w:r>
    </w:p>
    <w:p w14:paraId="52B8E81E" w14:textId="77777777" w:rsidR="00A41029" w:rsidRPr="00A41029" w:rsidRDefault="00A41029" w:rsidP="004A120B">
      <w:pPr>
        <w:pStyle w:val="Corpotesto"/>
        <w:numPr>
          <w:ilvl w:val="0"/>
          <w:numId w:val="9"/>
        </w:numPr>
        <w:spacing w:line="360" w:lineRule="auto"/>
        <w:jc w:val="both"/>
      </w:pPr>
      <w:r w:rsidRPr="00A41029">
        <w:t>che la presa in carico dell’opera risulta vantaggiosa all’Ente in quanto in gran parte realizzata e l’acquisizione non comporta oneri finanziari per l’amministrazione;</w:t>
      </w:r>
    </w:p>
    <w:p w14:paraId="1AADBB0A" w14:textId="77777777" w:rsidR="00A41029" w:rsidRPr="00A41029" w:rsidRDefault="00A41029" w:rsidP="004A120B">
      <w:pPr>
        <w:pStyle w:val="Corpotesto"/>
        <w:numPr>
          <w:ilvl w:val="0"/>
          <w:numId w:val="9"/>
        </w:numPr>
        <w:spacing w:line="360" w:lineRule="auto"/>
        <w:jc w:val="both"/>
      </w:pPr>
      <w:r w:rsidRPr="00A41029">
        <w:t>che è urgentemente necessario ultimare la struttura al fine di renderla fruibile ed utilizzabile dalla popolazione locale in quanto la frazione Capodacqua risulta priva di ogni servizio o edificio pubblico o centro di accoglienza;</w:t>
      </w:r>
    </w:p>
    <w:p w14:paraId="15ED36F1" w14:textId="45ABEFF6" w:rsidR="00A41029" w:rsidRDefault="00A41029" w:rsidP="004A120B">
      <w:pPr>
        <w:pStyle w:val="Corpotesto"/>
        <w:numPr>
          <w:ilvl w:val="0"/>
          <w:numId w:val="9"/>
        </w:numPr>
        <w:spacing w:line="360" w:lineRule="auto"/>
        <w:jc w:val="both"/>
      </w:pPr>
      <w:r w:rsidRPr="00A41029">
        <w:t>che la struttura sarà destinata a</w:t>
      </w:r>
      <w:r w:rsidR="004A120B">
        <w:t xml:space="preserve"> centro di aggregazione sociale;</w:t>
      </w:r>
    </w:p>
    <w:p w14:paraId="2A3049D0" w14:textId="5669556A" w:rsidR="004A120B" w:rsidRPr="00A41029" w:rsidRDefault="004A120B" w:rsidP="004A120B">
      <w:pPr>
        <w:widowControl/>
        <w:numPr>
          <w:ilvl w:val="0"/>
          <w:numId w:val="9"/>
        </w:numPr>
        <w:autoSpaceDE/>
        <w:autoSpaceDN/>
        <w:spacing w:line="360" w:lineRule="auto"/>
        <w:jc w:val="both"/>
      </w:pPr>
      <w:r>
        <w:t>che l’area su cui è stata realizzata l’opera è nella disponibilità dell’Ente</w:t>
      </w:r>
      <w:r>
        <w:t>.</w:t>
      </w:r>
    </w:p>
    <w:p w14:paraId="486179E4" w14:textId="77777777" w:rsidR="00A41029" w:rsidRPr="00A41029" w:rsidRDefault="00A41029" w:rsidP="004A120B">
      <w:pPr>
        <w:pStyle w:val="Corpotesto"/>
        <w:spacing w:line="360" w:lineRule="auto"/>
        <w:jc w:val="both"/>
      </w:pPr>
    </w:p>
    <w:p w14:paraId="49EB4A7C" w14:textId="51433C66" w:rsidR="00183B20" w:rsidRDefault="00206738" w:rsidP="004A120B">
      <w:pPr>
        <w:pStyle w:val="Corpotesto"/>
        <w:spacing w:line="360" w:lineRule="auto"/>
        <w:jc w:val="both"/>
        <w:rPr>
          <w:iCs/>
          <w:sz w:val="22"/>
          <w:szCs w:val="22"/>
        </w:rPr>
      </w:pPr>
      <w:r w:rsidRPr="00206738">
        <w:rPr>
          <w:iCs/>
          <w:sz w:val="22"/>
          <w:szCs w:val="22"/>
        </w:rPr>
        <w:t xml:space="preserve">DATO ATTO che </w:t>
      </w:r>
      <w:r>
        <w:rPr>
          <w:iCs/>
          <w:sz w:val="22"/>
          <w:szCs w:val="22"/>
        </w:rPr>
        <w:t xml:space="preserve">le parti hanno </w:t>
      </w:r>
      <w:r w:rsidR="00183B20">
        <w:rPr>
          <w:iCs/>
          <w:sz w:val="22"/>
          <w:szCs w:val="22"/>
        </w:rPr>
        <w:t>concordat</w:t>
      </w:r>
      <w:r>
        <w:rPr>
          <w:iCs/>
          <w:sz w:val="22"/>
          <w:szCs w:val="22"/>
        </w:rPr>
        <w:t xml:space="preserve">o </w:t>
      </w:r>
      <w:r w:rsidR="00183B20">
        <w:rPr>
          <w:iCs/>
          <w:sz w:val="22"/>
          <w:szCs w:val="22"/>
        </w:rPr>
        <w:t>di procedere all</w:t>
      </w:r>
      <w:r>
        <w:rPr>
          <w:iCs/>
          <w:sz w:val="22"/>
          <w:szCs w:val="22"/>
        </w:rPr>
        <w:t>a risoluzione bonaria della convenzione in essere rep. 23/2019 del 07/06/2019</w:t>
      </w:r>
      <w:r w:rsidR="00BB3A1C">
        <w:rPr>
          <w:iCs/>
          <w:sz w:val="22"/>
          <w:szCs w:val="22"/>
        </w:rPr>
        <w:t>,</w:t>
      </w:r>
      <w:r>
        <w:rPr>
          <w:iCs/>
          <w:sz w:val="22"/>
          <w:szCs w:val="22"/>
        </w:rPr>
        <w:t xml:space="preserve"> </w:t>
      </w:r>
      <w:r w:rsidR="00183B20">
        <w:rPr>
          <w:iCs/>
          <w:sz w:val="22"/>
          <w:szCs w:val="22"/>
        </w:rPr>
        <w:t xml:space="preserve">finalizzata alla consegna </w:t>
      </w:r>
      <w:r w:rsidR="00A937AB">
        <w:rPr>
          <w:iCs/>
          <w:sz w:val="22"/>
          <w:szCs w:val="22"/>
        </w:rPr>
        <w:t xml:space="preserve">da parte del Donatore </w:t>
      </w:r>
      <w:r w:rsidR="00183B20">
        <w:rPr>
          <w:iCs/>
          <w:sz w:val="22"/>
          <w:szCs w:val="22"/>
        </w:rPr>
        <w:t>della parte realizzata e</w:t>
      </w:r>
      <w:r w:rsidR="00BB3A1C">
        <w:rPr>
          <w:iCs/>
          <w:sz w:val="22"/>
          <w:szCs w:val="22"/>
        </w:rPr>
        <w:t xml:space="preserve"> la presa in carico da parte del Comune </w:t>
      </w:r>
      <w:r w:rsidR="00A937AB">
        <w:rPr>
          <w:iCs/>
          <w:sz w:val="22"/>
          <w:szCs w:val="22"/>
        </w:rPr>
        <w:t>per il completamento</w:t>
      </w:r>
      <w:r w:rsidR="00005BBA">
        <w:rPr>
          <w:iCs/>
          <w:sz w:val="22"/>
          <w:szCs w:val="22"/>
        </w:rPr>
        <w:t>,</w:t>
      </w:r>
      <w:r w:rsidR="00A937AB">
        <w:rPr>
          <w:iCs/>
          <w:sz w:val="22"/>
          <w:szCs w:val="22"/>
        </w:rPr>
        <w:t xml:space="preserve"> </w:t>
      </w:r>
      <w:r w:rsidR="00183B20">
        <w:rPr>
          <w:iCs/>
          <w:sz w:val="22"/>
          <w:szCs w:val="22"/>
        </w:rPr>
        <w:t>con</w:t>
      </w:r>
      <w:r w:rsidR="00A937AB">
        <w:rPr>
          <w:iCs/>
          <w:sz w:val="22"/>
          <w:szCs w:val="22"/>
        </w:rPr>
        <w:t xml:space="preserve"> </w:t>
      </w:r>
      <w:r w:rsidR="00183B20">
        <w:rPr>
          <w:iCs/>
          <w:sz w:val="22"/>
          <w:szCs w:val="22"/>
        </w:rPr>
        <w:t>urgenza</w:t>
      </w:r>
      <w:r w:rsidR="00005BBA">
        <w:rPr>
          <w:iCs/>
          <w:sz w:val="22"/>
          <w:szCs w:val="22"/>
        </w:rPr>
        <w:t xml:space="preserve">, </w:t>
      </w:r>
      <w:r w:rsidR="00A937AB">
        <w:rPr>
          <w:iCs/>
          <w:sz w:val="22"/>
          <w:szCs w:val="22"/>
        </w:rPr>
        <w:t>del</w:t>
      </w:r>
      <w:r w:rsidR="00183B20">
        <w:rPr>
          <w:iCs/>
          <w:sz w:val="22"/>
          <w:szCs w:val="22"/>
        </w:rPr>
        <w:t>l’opera “Centro di aggregazione temporaneo in frazione Capodacqua”.</w:t>
      </w:r>
    </w:p>
    <w:p w14:paraId="6F040D7E" w14:textId="77777777" w:rsidR="00206738" w:rsidRPr="00183B20" w:rsidRDefault="00206738" w:rsidP="004A120B">
      <w:pPr>
        <w:pStyle w:val="Corpotesto"/>
        <w:spacing w:line="360" w:lineRule="auto"/>
        <w:rPr>
          <w:iCs/>
          <w:sz w:val="22"/>
          <w:szCs w:val="22"/>
        </w:rPr>
      </w:pPr>
    </w:p>
    <w:p w14:paraId="5BF9D571" w14:textId="1B70F664" w:rsidR="00A41029" w:rsidRPr="00A41029" w:rsidRDefault="00A41029" w:rsidP="004A120B">
      <w:pPr>
        <w:pStyle w:val="Corpotesto"/>
        <w:spacing w:line="360" w:lineRule="auto"/>
        <w:jc w:val="both"/>
      </w:pPr>
      <w:r w:rsidRPr="00A41029">
        <w:t xml:space="preserve">RILEVATO che si </w:t>
      </w:r>
      <w:r w:rsidR="00A937AB">
        <w:t>intende definire</w:t>
      </w:r>
      <w:r w:rsidRPr="00A41029">
        <w:t xml:space="preserve">, attraverso </w:t>
      </w:r>
      <w:r w:rsidR="00A937AB">
        <w:t xml:space="preserve">il presente </w:t>
      </w:r>
      <w:r w:rsidRPr="00A41029">
        <w:t>un accordo transattivo, la risoluzione</w:t>
      </w:r>
      <w:r w:rsidRPr="00A41029">
        <w:rPr>
          <w:iCs/>
        </w:rPr>
        <w:t xml:space="preserve"> bonaria della convenzione rep. 23/2019 del 07/06/2019 e la consegna della parte di opera realizzata</w:t>
      </w:r>
      <w:r>
        <w:rPr>
          <w:iCs/>
        </w:rPr>
        <w:t>;</w:t>
      </w:r>
    </w:p>
    <w:p w14:paraId="6F38574D" w14:textId="5F7A0A6D" w:rsidR="00AD259A" w:rsidRDefault="00AD259A" w:rsidP="004A120B">
      <w:pPr>
        <w:pStyle w:val="Corpotesto"/>
        <w:spacing w:line="360" w:lineRule="auto"/>
        <w:rPr>
          <w:sz w:val="22"/>
          <w:szCs w:val="22"/>
        </w:rPr>
      </w:pPr>
    </w:p>
    <w:p w14:paraId="6B80F88F" w14:textId="6FEC9EEE" w:rsidR="00577868" w:rsidRPr="00081449" w:rsidRDefault="00CE6DA8" w:rsidP="004A120B">
      <w:pPr>
        <w:pStyle w:val="Corpotesto"/>
        <w:spacing w:line="360" w:lineRule="auto"/>
        <w:ind w:left="192"/>
        <w:rPr>
          <w:sz w:val="22"/>
          <w:szCs w:val="22"/>
        </w:rPr>
      </w:pPr>
      <w:r w:rsidRPr="00081449">
        <w:rPr>
          <w:sz w:val="22"/>
          <w:szCs w:val="22"/>
        </w:rPr>
        <w:t>VISTA:</w:t>
      </w:r>
    </w:p>
    <w:p w14:paraId="4DCC8447" w14:textId="77777777" w:rsidR="00577868" w:rsidRPr="00081449" w:rsidRDefault="00CE6DA8" w:rsidP="004A120B">
      <w:pPr>
        <w:pStyle w:val="Paragrafoelenco"/>
        <w:numPr>
          <w:ilvl w:val="0"/>
          <w:numId w:val="5"/>
        </w:numPr>
        <w:tabs>
          <w:tab w:val="left" w:pos="476"/>
          <w:tab w:val="left" w:pos="6391"/>
        </w:tabs>
        <w:spacing w:before="0" w:line="360" w:lineRule="auto"/>
      </w:pPr>
      <w:r w:rsidRPr="00081449">
        <w:t>la Deliberazione di Giunta Comunale</w:t>
      </w:r>
      <w:r w:rsidRPr="00081449">
        <w:rPr>
          <w:spacing w:val="-7"/>
        </w:rPr>
        <w:t xml:space="preserve"> </w:t>
      </w:r>
      <w:r w:rsidRPr="00081449">
        <w:t>n.</w:t>
      </w:r>
      <w:r w:rsidRPr="00081449">
        <w:rPr>
          <w:u w:val="single"/>
        </w:rPr>
        <w:t xml:space="preserve">        </w:t>
      </w:r>
      <w:r w:rsidRPr="00081449">
        <w:rPr>
          <w:spacing w:val="50"/>
        </w:rPr>
        <w:t xml:space="preserve"> </w:t>
      </w:r>
      <w:r w:rsidRPr="00081449">
        <w:t>del</w:t>
      </w:r>
      <w:r w:rsidRPr="00081449">
        <w:rPr>
          <w:u w:val="single"/>
        </w:rPr>
        <w:t xml:space="preserve"> </w:t>
      </w:r>
      <w:r w:rsidRPr="00081449">
        <w:rPr>
          <w:u w:val="single"/>
        </w:rPr>
        <w:tab/>
      </w:r>
      <w:r w:rsidRPr="00081449">
        <w:t>con la</w:t>
      </w:r>
      <w:r w:rsidRPr="00081449">
        <w:rPr>
          <w:spacing w:val="-1"/>
        </w:rPr>
        <w:t xml:space="preserve"> </w:t>
      </w:r>
      <w:r w:rsidRPr="00081449">
        <w:t>quale:</w:t>
      </w:r>
    </w:p>
    <w:p w14:paraId="4606E30C" w14:textId="3AE7D4F4" w:rsidR="00D071C6" w:rsidRDefault="00D071C6" w:rsidP="004A120B">
      <w:pPr>
        <w:pStyle w:val="Paragrafoelenco"/>
        <w:numPr>
          <w:ilvl w:val="0"/>
          <w:numId w:val="3"/>
        </w:numPr>
        <w:tabs>
          <w:tab w:val="left" w:pos="1259"/>
        </w:tabs>
        <w:spacing w:before="0" w:line="360" w:lineRule="auto"/>
        <w:ind w:right="166"/>
      </w:pPr>
      <w:r>
        <w:t xml:space="preserve">è stata espressa la volontà del Comune di </w:t>
      </w:r>
      <w:r w:rsidR="00A41029">
        <w:t>accettare la donazione per la parte di opera realizzata;</w:t>
      </w:r>
    </w:p>
    <w:p w14:paraId="7FB314F7" w14:textId="14C857DA" w:rsidR="00577868" w:rsidRPr="00081449" w:rsidRDefault="00CE6DA8" w:rsidP="004A120B">
      <w:pPr>
        <w:pStyle w:val="Paragrafoelenco"/>
        <w:numPr>
          <w:ilvl w:val="0"/>
          <w:numId w:val="3"/>
        </w:numPr>
        <w:tabs>
          <w:tab w:val="left" w:pos="1259"/>
        </w:tabs>
        <w:spacing w:before="0" w:line="360" w:lineRule="auto"/>
        <w:ind w:right="166"/>
      </w:pPr>
      <w:r w:rsidRPr="00081449">
        <w:t xml:space="preserve">è stato approvato lo schema di accordo transattivo predisposto d’intesa tra </w:t>
      </w:r>
      <w:r w:rsidR="00D071C6">
        <w:t>il Comune</w:t>
      </w:r>
      <w:r w:rsidRPr="00081449">
        <w:t xml:space="preserve"> ed i</w:t>
      </w:r>
      <w:r w:rsidR="00D02994">
        <w:t xml:space="preserve">l </w:t>
      </w:r>
      <w:r w:rsidR="00D071C6">
        <w:t>Donator</w:t>
      </w:r>
      <w:r w:rsidR="00D02994">
        <w:t>e</w:t>
      </w:r>
      <w:r w:rsidRPr="00081449">
        <w:t>;</w:t>
      </w:r>
    </w:p>
    <w:p w14:paraId="61F9DD27" w14:textId="77777777" w:rsidR="00A41029" w:rsidRDefault="00A41029" w:rsidP="004A120B">
      <w:pPr>
        <w:pStyle w:val="Corpotesto"/>
        <w:spacing w:line="360" w:lineRule="auto"/>
        <w:jc w:val="both"/>
        <w:rPr>
          <w:sz w:val="22"/>
          <w:szCs w:val="22"/>
        </w:rPr>
      </w:pPr>
    </w:p>
    <w:p w14:paraId="2DDFF544" w14:textId="334F6AAA" w:rsidR="00F11490" w:rsidRDefault="00F11490" w:rsidP="004A120B">
      <w:pPr>
        <w:pStyle w:val="Corpotesto"/>
        <w:spacing w:line="360" w:lineRule="auto"/>
        <w:jc w:val="center"/>
        <w:rPr>
          <w:iCs/>
          <w:sz w:val="22"/>
          <w:szCs w:val="22"/>
        </w:rPr>
      </w:pPr>
      <w:r w:rsidRPr="00F11490">
        <w:rPr>
          <w:sz w:val="22"/>
          <w:szCs w:val="22"/>
        </w:rPr>
        <w:t>TUTTO CIO’ PREMESSO</w:t>
      </w:r>
    </w:p>
    <w:p w14:paraId="7C8DD9FD" w14:textId="77777777" w:rsidR="00577868" w:rsidRPr="00081449" w:rsidRDefault="00CE6DA8" w:rsidP="004A120B">
      <w:pPr>
        <w:pStyle w:val="Titolo2"/>
        <w:spacing w:line="360" w:lineRule="auto"/>
        <w:ind w:left="1013"/>
        <w:rPr>
          <w:sz w:val="22"/>
          <w:szCs w:val="22"/>
          <w:u w:val="none"/>
        </w:rPr>
      </w:pPr>
      <w:r w:rsidRPr="00081449">
        <w:rPr>
          <w:sz w:val="22"/>
          <w:szCs w:val="22"/>
          <w:u w:val="none"/>
        </w:rPr>
        <w:lastRenderedPageBreak/>
        <w:t>SI CONVIENE E STIPULA QUANTO SEGUE:</w:t>
      </w:r>
    </w:p>
    <w:p w14:paraId="68F0B42C" w14:textId="77777777" w:rsidR="00577868" w:rsidRPr="00081449" w:rsidRDefault="00577868" w:rsidP="004A120B">
      <w:pPr>
        <w:pStyle w:val="Corpotesto"/>
        <w:spacing w:line="360" w:lineRule="auto"/>
        <w:rPr>
          <w:b/>
          <w:sz w:val="22"/>
          <w:szCs w:val="22"/>
        </w:rPr>
      </w:pPr>
    </w:p>
    <w:p w14:paraId="74809E71" w14:textId="1E842AFA" w:rsidR="00D071C6" w:rsidRDefault="00CE6DA8" w:rsidP="004A120B">
      <w:pPr>
        <w:pStyle w:val="Corpotesto"/>
        <w:tabs>
          <w:tab w:val="left" w:pos="0"/>
        </w:tabs>
        <w:spacing w:line="360" w:lineRule="auto"/>
        <w:ind w:right="168"/>
        <w:rPr>
          <w:b/>
          <w:sz w:val="22"/>
          <w:szCs w:val="22"/>
        </w:rPr>
      </w:pPr>
      <w:r w:rsidRPr="00081449">
        <w:rPr>
          <w:b/>
          <w:sz w:val="22"/>
          <w:szCs w:val="22"/>
        </w:rPr>
        <w:t>Art.</w:t>
      </w:r>
      <w:r w:rsidRPr="00081449">
        <w:rPr>
          <w:b/>
          <w:spacing w:val="-2"/>
          <w:sz w:val="22"/>
          <w:szCs w:val="22"/>
        </w:rPr>
        <w:t xml:space="preserve"> </w:t>
      </w:r>
      <w:r w:rsidRPr="00081449">
        <w:rPr>
          <w:b/>
          <w:sz w:val="22"/>
          <w:szCs w:val="22"/>
        </w:rPr>
        <w:t>1</w:t>
      </w:r>
      <w:r w:rsidR="00D071C6">
        <w:rPr>
          <w:b/>
          <w:sz w:val="22"/>
          <w:szCs w:val="22"/>
        </w:rPr>
        <w:t xml:space="preserve"> - Premesse</w:t>
      </w:r>
    </w:p>
    <w:p w14:paraId="753CE029" w14:textId="6B8F4E93" w:rsidR="00577868" w:rsidRPr="00081449" w:rsidRDefault="00CE6DA8" w:rsidP="004A120B">
      <w:pPr>
        <w:pStyle w:val="Corpotesto"/>
        <w:tabs>
          <w:tab w:val="left" w:pos="0"/>
        </w:tabs>
        <w:spacing w:line="360" w:lineRule="auto"/>
        <w:ind w:right="77"/>
        <w:jc w:val="both"/>
        <w:rPr>
          <w:sz w:val="22"/>
          <w:szCs w:val="22"/>
        </w:rPr>
      </w:pPr>
      <w:r w:rsidRPr="00081449">
        <w:rPr>
          <w:sz w:val="22"/>
          <w:szCs w:val="22"/>
        </w:rPr>
        <w:t xml:space="preserve">Quanto innanzi premesso costituisce parte </w:t>
      </w:r>
      <w:r w:rsidR="00D071C6" w:rsidRPr="00081449">
        <w:rPr>
          <w:sz w:val="22"/>
          <w:szCs w:val="22"/>
        </w:rPr>
        <w:t>integrante</w:t>
      </w:r>
      <w:r w:rsidRPr="00081449">
        <w:rPr>
          <w:sz w:val="22"/>
          <w:szCs w:val="22"/>
        </w:rPr>
        <w:t xml:space="preserve"> e sostanziale dell’accordo</w:t>
      </w:r>
      <w:r w:rsidRPr="00081449">
        <w:rPr>
          <w:spacing w:val="-2"/>
          <w:sz w:val="22"/>
          <w:szCs w:val="22"/>
        </w:rPr>
        <w:t xml:space="preserve"> </w:t>
      </w:r>
      <w:r w:rsidRPr="00081449">
        <w:rPr>
          <w:sz w:val="22"/>
          <w:szCs w:val="22"/>
        </w:rPr>
        <w:t>transattivo.</w:t>
      </w:r>
    </w:p>
    <w:p w14:paraId="3B707F7A" w14:textId="77777777" w:rsidR="00577868" w:rsidRPr="00081449" w:rsidRDefault="00577868" w:rsidP="004A120B">
      <w:pPr>
        <w:pStyle w:val="Corpotesto"/>
        <w:spacing w:line="360" w:lineRule="auto"/>
        <w:rPr>
          <w:sz w:val="22"/>
          <w:szCs w:val="22"/>
        </w:rPr>
      </w:pPr>
    </w:p>
    <w:p w14:paraId="58339D3E" w14:textId="3A1558A6" w:rsidR="00D071C6" w:rsidRDefault="00CE6DA8" w:rsidP="004A120B">
      <w:pPr>
        <w:pStyle w:val="Corpotesto"/>
        <w:tabs>
          <w:tab w:val="left" w:pos="0"/>
        </w:tabs>
        <w:spacing w:line="360" w:lineRule="auto"/>
        <w:ind w:right="168"/>
        <w:rPr>
          <w:b/>
          <w:sz w:val="22"/>
          <w:szCs w:val="22"/>
        </w:rPr>
      </w:pPr>
      <w:r w:rsidRPr="00081449">
        <w:rPr>
          <w:b/>
          <w:sz w:val="22"/>
          <w:szCs w:val="22"/>
        </w:rPr>
        <w:t>Art.</w:t>
      </w:r>
      <w:r w:rsidRPr="00081449">
        <w:rPr>
          <w:b/>
          <w:spacing w:val="-2"/>
          <w:sz w:val="22"/>
          <w:szCs w:val="22"/>
        </w:rPr>
        <w:t xml:space="preserve"> </w:t>
      </w:r>
      <w:r w:rsidRPr="00081449">
        <w:rPr>
          <w:b/>
          <w:sz w:val="22"/>
          <w:szCs w:val="22"/>
        </w:rPr>
        <w:t>2</w:t>
      </w:r>
      <w:r w:rsidR="00D071C6">
        <w:rPr>
          <w:b/>
          <w:sz w:val="22"/>
          <w:szCs w:val="22"/>
        </w:rPr>
        <w:t xml:space="preserve"> – Oggetto</w:t>
      </w:r>
    </w:p>
    <w:p w14:paraId="3024151B" w14:textId="0696FA5B" w:rsidR="00A1687E" w:rsidRDefault="00E27E5E" w:rsidP="004A120B">
      <w:pPr>
        <w:pStyle w:val="Corpotesto"/>
        <w:spacing w:line="360" w:lineRule="auto"/>
        <w:jc w:val="both"/>
        <w:rPr>
          <w:b/>
          <w:bCs/>
          <w:sz w:val="22"/>
          <w:szCs w:val="22"/>
        </w:rPr>
      </w:pPr>
      <w:r>
        <w:rPr>
          <w:sz w:val="22"/>
          <w:szCs w:val="22"/>
        </w:rPr>
        <w:t xml:space="preserve">Il presente accordo transattivo, </w:t>
      </w:r>
      <w:r w:rsidRPr="00081449">
        <w:rPr>
          <w:sz w:val="22"/>
          <w:szCs w:val="22"/>
        </w:rPr>
        <w:t>immediatamente vincolante tra le</w:t>
      </w:r>
      <w:r w:rsidRPr="00081449">
        <w:rPr>
          <w:spacing w:val="-6"/>
          <w:sz w:val="22"/>
          <w:szCs w:val="22"/>
        </w:rPr>
        <w:t xml:space="preserve"> </w:t>
      </w:r>
      <w:r w:rsidRPr="00081449">
        <w:rPr>
          <w:sz w:val="22"/>
          <w:szCs w:val="22"/>
        </w:rPr>
        <w:t>parti</w:t>
      </w:r>
      <w:r>
        <w:rPr>
          <w:sz w:val="22"/>
          <w:szCs w:val="22"/>
        </w:rPr>
        <w:t>, risolve</w:t>
      </w:r>
      <w:r w:rsidRPr="00081449">
        <w:rPr>
          <w:sz w:val="22"/>
          <w:szCs w:val="22"/>
        </w:rPr>
        <w:t xml:space="preserve"> la Convenzione reg. n. </w:t>
      </w:r>
      <w:r>
        <w:rPr>
          <w:sz w:val="22"/>
          <w:szCs w:val="22"/>
        </w:rPr>
        <w:t xml:space="preserve">23/2019 del 19/06/2019 e </w:t>
      </w:r>
      <w:r w:rsidR="00A1687E">
        <w:rPr>
          <w:sz w:val="22"/>
          <w:szCs w:val="22"/>
        </w:rPr>
        <w:t>disciplina la consegna</w:t>
      </w:r>
      <w:r>
        <w:rPr>
          <w:sz w:val="22"/>
          <w:szCs w:val="22"/>
        </w:rPr>
        <w:t xml:space="preserve"> </w:t>
      </w:r>
      <w:r w:rsidR="00A1687E">
        <w:rPr>
          <w:sz w:val="22"/>
          <w:szCs w:val="22"/>
        </w:rPr>
        <w:t>della parte realizzata dell’opera</w:t>
      </w:r>
      <w:r w:rsidR="00A1687E" w:rsidRPr="00A1687E">
        <w:rPr>
          <w:sz w:val="22"/>
          <w:szCs w:val="22"/>
        </w:rPr>
        <w:t xml:space="preserve"> da destinare a centro di aggregazione sociale temporaneo in frazione Capodacqua.</w:t>
      </w:r>
      <w:r w:rsidR="00A1687E">
        <w:rPr>
          <w:sz w:val="22"/>
          <w:szCs w:val="22"/>
        </w:rPr>
        <w:t xml:space="preserve"> Inoltre, con il presente, il Comune prende in consegna la parte di opera realizzata.</w:t>
      </w:r>
    </w:p>
    <w:p w14:paraId="68DD0C1A" w14:textId="77777777" w:rsidR="00577868" w:rsidRPr="00081449" w:rsidRDefault="00577868" w:rsidP="004A120B">
      <w:pPr>
        <w:pStyle w:val="Corpotesto"/>
        <w:spacing w:line="360" w:lineRule="auto"/>
        <w:rPr>
          <w:b/>
          <w:sz w:val="22"/>
          <w:szCs w:val="22"/>
        </w:rPr>
      </w:pPr>
    </w:p>
    <w:p w14:paraId="3EA3BF61" w14:textId="45C52A2C" w:rsidR="00DF7BB1" w:rsidRDefault="00CE6DA8" w:rsidP="004A120B">
      <w:pPr>
        <w:pStyle w:val="Corpotesto"/>
        <w:tabs>
          <w:tab w:val="left" w:pos="0"/>
        </w:tabs>
        <w:spacing w:line="360" w:lineRule="auto"/>
        <w:ind w:right="168"/>
        <w:rPr>
          <w:b/>
          <w:sz w:val="22"/>
          <w:szCs w:val="22"/>
        </w:rPr>
      </w:pPr>
      <w:r w:rsidRPr="00081449">
        <w:rPr>
          <w:b/>
          <w:sz w:val="22"/>
          <w:szCs w:val="22"/>
        </w:rPr>
        <w:t>Art.</w:t>
      </w:r>
      <w:r w:rsidRPr="00081449">
        <w:rPr>
          <w:b/>
          <w:spacing w:val="-2"/>
          <w:sz w:val="22"/>
          <w:szCs w:val="22"/>
        </w:rPr>
        <w:t xml:space="preserve"> </w:t>
      </w:r>
      <w:r w:rsidRPr="00081449">
        <w:rPr>
          <w:b/>
          <w:sz w:val="22"/>
          <w:szCs w:val="22"/>
        </w:rPr>
        <w:t>4</w:t>
      </w:r>
      <w:r w:rsidR="00DF7BB1">
        <w:rPr>
          <w:b/>
          <w:sz w:val="22"/>
          <w:szCs w:val="22"/>
        </w:rPr>
        <w:t xml:space="preserve"> – Impegni de</w:t>
      </w:r>
      <w:r w:rsidR="00D02994">
        <w:rPr>
          <w:b/>
          <w:sz w:val="22"/>
          <w:szCs w:val="22"/>
        </w:rPr>
        <w:t>l</w:t>
      </w:r>
      <w:r w:rsidR="00DF7BB1">
        <w:rPr>
          <w:b/>
          <w:sz w:val="22"/>
          <w:szCs w:val="22"/>
        </w:rPr>
        <w:t xml:space="preserve"> Donator</w:t>
      </w:r>
      <w:r w:rsidR="00D02994">
        <w:rPr>
          <w:b/>
          <w:sz w:val="22"/>
          <w:szCs w:val="22"/>
        </w:rPr>
        <w:t>e</w:t>
      </w:r>
    </w:p>
    <w:p w14:paraId="5BF53EA9" w14:textId="48A0E7B7" w:rsidR="00577868" w:rsidRDefault="00DF7BB1" w:rsidP="004A120B">
      <w:pPr>
        <w:pStyle w:val="Corpotesto"/>
        <w:spacing w:line="360" w:lineRule="auto"/>
        <w:rPr>
          <w:sz w:val="22"/>
          <w:szCs w:val="22"/>
        </w:rPr>
      </w:pPr>
      <w:r>
        <w:rPr>
          <w:sz w:val="22"/>
          <w:szCs w:val="22"/>
        </w:rPr>
        <w:t>I</w:t>
      </w:r>
      <w:r w:rsidR="00D02994">
        <w:rPr>
          <w:sz w:val="22"/>
          <w:szCs w:val="22"/>
        </w:rPr>
        <w:t>l</w:t>
      </w:r>
      <w:r>
        <w:rPr>
          <w:sz w:val="22"/>
          <w:szCs w:val="22"/>
        </w:rPr>
        <w:t xml:space="preserve"> Donator</w:t>
      </w:r>
      <w:r w:rsidR="00D02994">
        <w:rPr>
          <w:sz w:val="22"/>
          <w:szCs w:val="22"/>
        </w:rPr>
        <w:t>e</w:t>
      </w:r>
      <w:r w:rsidR="00A41029">
        <w:rPr>
          <w:sz w:val="22"/>
          <w:szCs w:val="22"/>
        </w:rPr>
        <w:t xml:space="preserve">, </w:t>
      </w:r>
      <w:r w:rsidR="00A41029">
        <w:t xml:space="preserve">a propri oneri e spese, </w:t>
      </w:r>
      <w:r>
        <w:rPr>
          <w:sz w:val="22"/>
          <w:szCs w:val="22"/>
        </w:rPr>
        <w:t>si impegna a:</w:t>
      </w:r>
    </w:p>
    <w:p w14:paraId="2A91B5E5" w14:textId="633D4DC7" w:rsidR="00DF7BB1" w:rsidRDefault="00DF7BB1" w:rsidP="004A120B">
      <w:pPr>
        <w:pStyle w:val="Corpotesto"/>
        <w:numPr>
          <w:ilvl w:val="0"/>
          <w:numId w:val="10"/>
        </w:numPr>
        <w:spacing w:line="360" w:lineRule="auto"/>
        <w:jc w:val="both"/>
        <w:rPr>
          <w:sz w:val="22"/>
          <w:szCs w:val="22"/>
        </w:rPr>
      </w:pPr>
      <w:r>
        <w:rPr>
          <w:sz w:val="22"/>
          <w:szCs w:val="22"/>
        </w:rPr>
        <w:t xml:space="preserve">consegnare al Comune l’opera denominata “Centro di aggregazione temporanea in frazione Capodacqua” nello stato dei luoghi come descritto dal verbale </w:t>
      </w:r>
      <w:bookmarkStart w:id="3" w:name="_Hlk52380313"/>
      <w:r>
        <w:rPr>
          <w:sz w:val="22"/>
          <w:szCs w:val="22"/>
        </w:rPr>
        <w:t>d</w:t>
      </w:r>
      <w:r w:rsidR="00467377">
        <w:rPr>
          <w:sz w:val="22"/>
          <w:szCs w:val="22"/>
        </w:rPr>
        <w:t>ello stato d</w:t>
      </w:r>
      <w:r>
        <w:rPr>
          <w:sz w:val="22"/>
          <w:szCs w:val="22"/>
        </w:rPr>
        <w:t xml:space="preserve">i consistenza </w:t>
      </w:r>
      <w:r w:rsidR="00AD259A">
        <w:rPr>
          <w:sz w:val="22"/>
          <w:szCs w:val="22"/>
        </w:rPr>
        <w:t>del</w:t>
      </w:r>
      <w:r>
        <w:rPr>
          <w:sz w:val="22"/>
          <w:szCs w:val="22"/>
        </w:rPr>
        <w:t xml:space="preserve"> 10/09/2020</w:t>
      </w:r>
      <w:r w:rsidR="00467377">
        <w:rPr>
          <w:sz w:val="22"/>
          <w:szCs w:val="22"/>
        </w:rPr>
        <w:t xml:space="preserve"> (riferimento prot.9797/2020)</w:t>
      </w:r>
      <w:r>
        <w:rPr>
          <w:sz w:val="22"/>
          <w:szCs w:val="22"/>
        </w:rPr>
        <w:t xml:space="preserve"> allegato al presente accordo</w:t>
      </w:r>
      <w:bookmarkEnd w:id="3"/>
      <w:r>
        <w:rPr>
          <w:sz w:val="22"/>
          <w:szCs w:val="22"/>
        </w:rPr>
        <w:t>, avente i seguenti allegati.</w:t>
      </w:r>
    </w:p>
    <w:p w14:paraId="604C333A" w14:textId="77777777" w:rsidR="00DF7BB1" w:rsidRDefault="00DF7BB1" w:rsidP="004A120B">
      <w:pPr>
        <w:pStyle w:val="Corpotesto"/>
        <w:numPr>
          <w:ilvl w:val="0"/>
          <w:numId w:val="9"/>
        </w:numPr>
        <w:spacing w:line="360" w:lineRule="auto"/>
        <w:ind w:left="993" w:hanging="284"/>
        <w:jc w:val="both"/>
      </w:pPr>
      <w:r>
        <w:t>relazione tecnica dei lavori eseguiti a tutto luglio 2020 e lavori da completare</w:t>
      </w:r>
    </w:p>
    <w:p w14:paraId="66561B59" w14:textId="77777777" w:rsidR="00DF7BB1" w:rsidRDefault="00DF7BB1" w:rsidP="004A120B">
      <w:pPr>
        <w:pStyle w:val="Corpotesto"/>
        <w:numPr>
          <w:ilvl w:val="0"/>
          <w:numId w:val="9"/>
        </w:numPr>
        <w:spacing w:line="360" w:lineRule="auto"/>
        <w:ind w:left="993" w:hanging="284"/>
        <w:jc w:val="both"/>
      </w:pPr>
      <w:r>
        <w:t>documentazione fotografica dei lavori eseguiti;</w:t>
      </w:r>
    </w:p>
    <w:p w14:paraId="10641906" w14:textId="77777777" w:rsidR="00DF7BB1" w:rsidRDefault="00DF7BB1" w:rsidP="004A120B">
      <w:pPr>
        <w:pStyle w:val="Corpotesto"/>
        <w:numPr>
          <w:ilvl w:val="0"/>
          <w:numId w:val="9"/>
        </w:numPr>
        <w:spacing w:line="360" w:lineRule="auto"/>
        <w:ind w:left="993" w:hanging="284"/>
        <w:jc w:val="both"/>
      </w:pPr>
      <w:r>
        <w:t>contabilità dei lavori eseguiti;</w:t>
      </w:r>
    </w:p>
    <w:p w14:paraId="5D9FEADA" w14:textId="614CB20B" w:rsidR="00DF7BB1" w:rsidRDefault="00DF7BB1" w:rsidP="004A120B">
      <w:pPr>
        <w:pStyle w:val="Corpotesto"/>
        <w:numPr>
          <w:ilvl w:val="0"/>
          <w:numId w:val="9"/>
        </w:numPr>
        <w:spacing w:line="360" w:lineRule="auto"/>
        <w:ind w:left="993" w:hanging="284"/>
        <w:jc w:val="both"/>
      </w:pPr>
      <w:r>
        <w:t>certificato di collaudo e attestazione di deposito;</w:t>
      </w:r>
    </w:p>
    <w:p w14:paraId="56574230" w14:textId="0A41DE72" w:rsidR="00DF7BB1" w:rsidRPr="00DF7BB1" w:rsidRDefault="00AD259A" w:rsidP="004A120B">
      <w:pPr>
        <w:pStyle w:val="Corpotesto"/>
        <w:numPr>
          <w:ilvl w:val="0"/>
          <w:numId w:val="10"/>
        </w:numPr>
        <w:spacing w:line="360" w:lineRule="auto"/>
        <w:jc w:val="both"/>
      </w:pPr>
      <w:r>
        <w:t>redigere e consegnare</w:t>
      </w:r>
      <w:r w:rsidR="002B2417">
        <w:t xml:space="preserve"> </w:t>
      </w:r>
      <w:r w:rsidR="00A41029">
        <w:t>al Comune</w:t>
      </w:r>
      <w:r w:rsidR="002B2417">
        <w:t xml:space="preserve"> il pro</w:t>
      </w:r>
      <w:r w:rsidR="004E29B2">
        <w:t>getto dei lavori di complet</w:t>
      </w:r>
      <w:r w:rsidR="00A41029">
        <w:t>amento,</w:t>
      </w:r>
      <w:r w:rsidR="004E29B2">
        <w:t xml:space="preserve"> necessari</w:t>
      </w:r>
      <w:r w:rsidR="00A41029">
        <w:t>o</w:t>
      </w:r>
      <w:r w:rsidR="004E29B2">
        <w:t xml:space="preserve"> per </w:t>
      </w:r>
      <w:r w:rsidR="00A41029">
        <w:t xml:space="preserve">appaltare e </w:t>
      </w:r>
      <w:r w:rsidR="004E29B2">
        <w:t>terminare l’opera;</w:t>
      </w:r>
    </w:p>
    <w:p w14:paraId="1D9EC9E6" w14:textId="77777777" w:rsidR="00DF7BB1" w:rsidRPr="00081449" w:rsidRDefault="00DF7BB1" w:rsidP="004A120B">
      <w:pPr>
        <w:pStyle w:val="Corpotesto"/>
        <w:spacing w:line="360" w:lineRule="auto"/>
        <w:rPr>
          <w:sz w:val="22"/>
          <w:szCs w:val="22"/>
        </w:rPr>
      </w:pPr>
    </w:p>
    <w:p w14:paraId="62DF0E91" w14:textId="16D80BF6" w:rsidR="00577868" w:rsidRPr="00D02994" w:rsidRDefault="004E29B2" w:rsidP="004A120B">
      <w:pPr>
        <w:pStyle w:val="Corpotesto"/>
        <w:spacing w:line="360" w:lineRule="auto"/>
        <w:rPr>
          <w:b/>
          <w:bCs/>
          <w:sz w:val="22"/>
          <w:szCs w:val="22"/>
        </w:rPr>
      </w:pPr>
      <w:r w:rsidRPr="00D02994">
        <w:rPr>
          <w:b/>
          <w:bCs/>
          <w:sz w:val="22"/>
          <w:szCs w:val="22"/>
        </w:rPr>
        <w:t>Art. 5 – Impegni del Comune</w:t>
      </w:r>
    </w:p>
    <w:p w14:paraId="19497398" w14:textId="7C72F7D0" w:rsidR="00D02994" w:rsidRPr="001F2DCA" w:rsidRDefault="001F2DCA" w:rsidP="004A120B">
      <w:pPr>
        <w:pStyle w:val="Corpotesto"/>
        <w:tabs>
          <w:tab w:val="left" w:pos="1603"/>
        </w:tabs>
        <w:spacing w:line="360" w:lineRule="auto"/>
        <w:ind w:left="1603" w:right="167" w:hanging="1412"/>
        <w:jc w:val="both"/>
        <w:rPr>
          <w:bCs/>
          <w:sz w:val="22"/>
          <w:szCs w:val="22"/>
        </w:rPr>
      </w:pPr>
      <w:r w:rsidRPr="001F2DCA">
        <w:rPr>
          <w:bCs/>
          <w:sz w:val="22"/>
          <w:szCs w:val="22"/>
        </w:rPr>
        <w:t>Il Comune si impegna a:</w:t>
      </w:r>
    </w:p>
    <w:p w14:paraId="6199E5A4" w14:textId="159DB16A" w:rsidR="001F2DCA" w:rsidRDefault="001F2DCA" w:rsidP="004A120B">
      <w:pPr>
        <w:pStyle w:val="Corpotesto"/>
        <w:numPr>
          <w:ilvl w:val="0"/>
          <w:numId w:val="11"/>
        </w:numPr>
        <w:tabs>
          <w:tab w:val="left" w:pos="1603"/>
        </w:tabs>
        <w:spacing w:line="360" w:lineRule="auto"/>
        <w:ind w:right="167"/>
        <w:jc w:val="both"/>
        <w:rPr>
          <w:bCs/>
          <w:sz w:val="22"/>
          <w:szCs w:val="22"/>
        </w:rPr>
      </w:pPr>
      <w:r>
        <w:rPr>
          <w:bCs/>
          <w:sz w:val="22"/>
          <w:szCs w:val="22"/>
        </w:rPr>
        <w:t xml:space="preserve"> a prendere in consegna l’opera così come da verbale </w:t>
      </w:r>
      <w:r w:rsidRPr="001F2DCA">
        <w:rPr>
          <w:bCs/>
          <w:sz w:val="22"/>
          <w:szCs w:val="22"/>
        </w:rPr>
        <w:t>d</w:t>
      </w:r>
      <w:r w:rsidR="00467377">
        <w:rPr>
          <w:bCs/>
          <w:sz w:val="22"/>
          <w:szCs w:val="22"/>
        </w:rPr>
        <w:t>ello</w:t>
      </w:r>
      <w:r w:rsidRPr="001F2DCA">
        <w:rPr>
          <w:bCs/>
          <w:sz w:val="22"/>
          <w:szCs w:val="22"/>
        </w:rPr>
        <w:t xml:space="preserve"> </w:t>
      </w:r>
      <w:r w:rsidR="00467377">
        <w:rPr>
          <w:bCs/>
          <w:sz w:val="22"/>
          <w:szCs w:val="22"/>
        </w:rPr>
        <w:t xml:space="preserve">stato di </w:t>
      </w:r>
      <w:r w:rsidRPr="001F2DCA">
        <w:rPr>
          <w:bCs/>
          <w:sz w:val="22"/>
          <w:szCs w:val="22"/>
        </w:rPr>
        <w:t xml:space="preserve">consistenza </w:t>
      </w:r>
      <w:r w:rsidR="00467377">
        <w:rPr>
          <w:bCs/>
          <w:sz w:val="22"/>
          <w:szCs w:val="22"/>
        </w:rPr>
        <w:t>del</w:t>
      </w:r>
      <w:r w:rsidRPr="001F2DCA">
        <w:rPr>
          <w:bCs/>
          <w:sz w:val="22"/>
          <w:szCs w:val="22"/>
        </w:rPr>
        <w:t xml:space="preserve"> 10/09/2020 </w:t>
      </w:r>
      <w:r w:rsidR="00467377">
        <w:rPr>
          <w:sz w:val="22"/>
          <w:szCs w:val="22"/>
        </w:rPr>
        <w:t xml:space="preserve">(riferimento prot.9797/2020), </w:t>
      </w:r>
      <w:r w:rsidRPr="001F2DCA">
        <w:rPr>
          <w:bCs/>
          <w:sz w:val="22"/>
          <w:szCs w:val="22"/>
        </w:rPr>
        <w:t>allegato al presente accordo</w:t>
      </w:r>
      <w:r>
        <w:rPr>
          <w:bCs/>
          <w:sz w:val="22"/>
          <w:szCs w:val="22"/>
        </w:rPr>
        <w:t>;</w:t>
      </w:r>
    </w:p>
    <w:p w14:paraId="04089F2F" w14:textId="0A9ABD55" w:rsidR="001F2DCA" w:rsidRDefault="001F2DCA" w:rsidP="004A120B">
      <w:pPr>
        <w:pStyle w:val="Corpotesto"/>
        <w:numPr>
          <w:ilvl w:val="0"/>
          <w:numId w:val="11"/>
        </w:numPr>
        <w:tabs>
          <w:tab w:val="left" w:pos="1603"/>
        </w:tabs>
        <w:spacing w:line="360" w:lineRule="auto"/>
        <w:ind w:right="167"/>
        <w:jc w:val="both"/>
        <w:rPr>
          <w:bCs/>
          <w:sz w:val="22"/>
          <w:szCs w:val="22"/>
        </w:rPr>
      </w:pPr>
      <w:r>
        <w:rPr>
          <w:bCs/>
          <w:sz w:val="22"/>
          <w:szCs w:val="22"/>
        </w:rPr>
        <w:t xml:space="preserve"> Predisporre tutte le procedure e gli atti necessari per terminare l’opera come da progetto dei lavori complementari,</w:t>
      </w:r>
      <w:r w:rsidR="00FE34D4">
        <w:rPr>
          <w:bCs/>
          <w:sz w:val="22"/>
          <w:szCs w:val="22"/>
        </w:rPr>
        <w:t xml:space="preserve"> il quale </w:t>
      </w:r>
      <w:r>
        <w:rPr>
          <w:bCs/>
          <w:sz w:val="22"/>
          <w:szCs w:val="22"/>
        </w:rPr>
        <w:t>verrà trasmesso dal Donatore;</w:t>
      </w:r>
    </w:p>
    <w:p w14:paraId="72DDE9AB" w14:textId="1483B191" w:rsidR="001F2DCA" w:rsidRDefault="001F2DCA" w:rsidP="004A120B">
      <w:pPr>
        <w:pStyle w:val="Corpotesto"/>
        <w:numPr>
          <w:ilvl w:val="0"/>
          <w:numId w:val="11"/>
        </w:numPr>
        <w:tabs>
          <w:tab w:val="left" w:pos="1603"/>
        </w:tabs>
        <w:spacing w:line="360" w:lineRule="auto"/>
        <w:ind w:right="167"/>
        <w:jc w:val="both"/>
        <w:rPr>
          <w:bCs/>
          <w:sz w:val="22"/>
          <w:szCs w:val="22"/>
        </w:rPr>
      </w:pPr>
      <w:r>
        <w:rPr>
          <w:bCs/>
          <w:sz w:val="22"/>
          <w:szCs w:val="22"/>
        </w:rPr>
        <w:t xml:space="preserve"> Utilizzare la struttura temporanea, terminati i lavori, come centro di aggregazione sociale per la frazione Capodacqua</w:t>
      </w:r>
      <w:r w:rsidR="00FE34D4">
        <w:rPr>
          <w:bCs/>
          <w:sz w:val="22"/>
          <w:szCs w:val="22"/>
        </w:rPr>
        <w:t>, come previsto anche dall’OCDPC n.460</w:t>
      </w:r>
      <w:r w:rsidR="00753736">
        <w:rPr>
          <w:bCs/>
          <w:sz w:val="22"/>
          <w:szCs w:val="22"/>
        </w:rPr>
        <w:t>/2017</w:t>
      </w:r>
      <w:r w:rsidR="00FE34D4">
        <w:rPr>
          <w:bCs/>
          <w:sz w:val="22"/>
          <w:szCs w:val="22"/>
        </w:rPr>
        <w:t xml:space="preserve"> art. 9;</w:t>
      </w:r>
    </w:p>
    <w:p w14:paraId="361B04E3" w14:textId="291F1FE1" w:rsidR="00FE34D4" w:rsidRDefault="00FE34D4" w:rsidP="004A120B">
      <w:pPr>
        <w:pStyle w:val="Corpotesto"/>
        <w:numPr>
          <w:ilvl w:val="0"/>
          <w:numId w:val="11"/>
        </w:numPr>
        <w:tabs>
          <w:tab w:val="left" w:pos="1603"/>
        </w:tabs>
        <w:spacing w:line="360" w:lineRule="auto"/>
        <w:ind w:right="167"/>
        <w:jc w:val="both"/>
        <w:rPr>
          <w:bCs/>
          <w:sz w:val="22"/>
          <w:szCs w:val="22"/>
        </w:rPr>
      </w:pPr>
      <w:r>
        <w:rPr>
          <w:bCs/>
          <w:sz w:val="22"/>
          <w:szCs w:val="22"/>
        </w:rPr>
        <w:t>Effettuare la manutenzione ordinaria e straor</w:t>
      </w:r>
      <w:bookmarkStart w:id="4" w:name="_GoBack"/>
      <w:bookmarkEnd w:id="4"/>
      <w:r>
        <w:rPr>
          <w:bCs/>
          <w:sz w:val="22"/>
          <w:szCs w:val="22"/>
        </w:rPr>
        <w:t>dinaria dell’immobile e delle aree circostanti;</w:t>
      </w:r>
    </w:p>
    <w:p w14:paraId="267ADF3B" w14:textId="613FA02D" w:rsidR="00F56214" w:rsidRPr="00F56214" w:rsidRDefault="00F56214" w:rsidP="00F56214">
      <w:pPr>
        <w:pStyle w:val="Corpotesto"/>
        <w:tabs>
          <w:tab w:val="left" w:pos="1603"/>
        </w:tabs>
        <w:spacing w:line="360" w:lineRule="auto"/>
        <w:ind w:right="167"/>
        <w:jc w:val="both"/>
        <w:rPr>
          <w:bCs/>
        </w:rPr>
      </w:pPr>
      <w:r>
        <w:rPr>
          <w:bCs/>
          <w:sz w:val="22"/>
          <w:szCs w:val="22"/>
        </w:rPr>
        <w:t>Inoltre, si precisa</w:t>
      </w:r>
      <w:r w:rsidRPr="00F56214">
        <w:rPr>
          <w:bCs/>
        </w:rPr>
        <w:t xml:space="preserve"> che la presente donazione si perfezionerà mediante successivo atto consiliare per l’acquisizione dell’opera al patrimonio disponibile di questo Comune;</w:t>
      </w:r>
    </w:p>
    <w:p w14:paraId="55DCE078" w14:textId="26541990" w:rsidR="00577868" w:rsidRDefault="00577868" w:rsidP="004A120B">
      <w:pPr>
        <w:pStyle w:val="Corpotesto"/>
        <w:spacing w:line="360" w:lineRule="auto"/>
        <w:rPr>
          <w:sz w:val="22"/>
          <w:szCs w:val="22"/>
        </w:rPr>
      </w:pPr>
    </w:p>
    <w:p w14:paraId="03657A50" w14:textId="36CB6396" w:rsidR="00F46479" w:rsidRPr="002B2417" w:rsidRDefault="00F46479" w:rsidP="004A120B">
      <w:pPr>
        <w:pStyle w:val="Corpotesto"/>
        <w:spacing w:line="360" w:lineRule="auto"/>
        <w:rPr>
          <w:b/>
          <w:bCs/>
          <w:sz w:val="22"/>
          <w:szCs w:val="22"/>
        </w:rPr>
      </w:pPr>
      <w:r w:rsidRPr="002B2417">
        <w:rPr>
          <w:b/>
          <w:bCs/>
          <w:sz w:val="22"/>
          <w:szCs w:val="22"/>
        </w:rPr>
        <w:t xml:space="preserve">Art.6 – </w:t>
      </w:r>
      <w:r w:rsidR="00A1687E">
        <w:rPr>
          <w:b/>
          <w:bCs/>
          <w:sz w:val="22"/>
          <w:szCs w:val="22"/>
        </w:rPr>
        <w:t>Opere realizzate oggetto di donazione</w:t>
      </w:r>
      <w:r w:rsidR="00F56214">
        <w:rPr>
          <w:b/>
          <w:bCs/>
          <w:sz w:val="22"/>
          <w:szCs w:val="22"/>
        </w:rPr>
        <w:t xml:space="preserve"> e localizzazione</w:t>
      </w:r>
    </w:p>
    <w:p w14:paraId="3B008266" w14:textId="103F5F97" w:rsidR="00F46479" w:rsidRDefault="00F46479" w:rsidP="004A120B">
      <w:pPr>
        <w:pStyle w:val="Corpotesto"/>
        <w:spacing w:line="360" w:lineRule="auto"/>
        <w:jc w:val="both"/>
        <w:rPr>
          <w:sz w:val="22"/>
          <w:szCs w:val="22"/>
        </w:rPr>
      </w:pPr>
      <w:r>
        <w:rPr>
          <w:sz w:val="22"/>
          <w:szCs w:val="22"/>
        </w:rPr>
        <w:t>Le lavorazioni realizzate dal Donatore, come descritto nel verbale dello stato di consistenza del 10/09/2020</w:t>
      </w:r>
      <w:r w:rsidR="00467377">
        <w:rPr>
          <w:sz w:val="22"/>
          <w:szCs w:val="22"/>
        </w:rPr>
        <w:t xml:space="preserve"> </w:t>
      </w:r>
      <w:r w:rsidR="00467377">
        <w:rPr>
          <w:sz w:val="22"/>
          <w:szCs w:val="22"/>
        </w:rPr>
        <w:lastRenderedPageBreak/>
        <w:t>(riferimento prot.9797/2020)</w:t>
      </w:r>
      <w:r>
        <w:rPr>
          <w:sz w:val="22"/>
          <w:szCs w:val="22"/>
        </w:rPr>
        <w:t xml:space="preserve">, </w:t>
      </w:r>
      <w:r w:rsidR="00467377">
        <w:rPr>
          <w:sz w:val="22"/>
          <w:szCs w:val="22"/>
        </w:rPr>
        <w:t xml:space="preserve">contabilizzate secondo prezzario del progetto, </w:t>
      </w:r>
      <w:r>
        <w:rPr>
          <w:sz w:val="22"/>
          <w:szCs w:val="22"/>
        </w:rPr>
        <w:t>ammontano ad € 128.449,28 al netto dell’iva e consistono in:</w:t>
      </w:r>
    </w:p>
    <w:p w14:paraId="605EBB10" w14:textId="77777777" w:rsidR="00F46479" w:rsidRPr="00F46479" w:rsidRDefault="00F46479" w:rsidP="004A120B">
      <w:pPr>
        <w:pStyle w:val="Corpotesto"/>
        <w:numPr>
          <w:ilvl w:val="0"/>
          <w:numId w:val="9"/>
        </w:numPr>
        <w:spacing w:line="360" w:lineRule="auto"/>
        <w:jc w:val="both"/>
      </w:pPr>
      <w:r w:rsidRPr="00F46479">
        <w:t>struttura prefabbricata in legno debitamente fissata su platea di fondazione in c.a., collaudata;</w:t>
      </w:r>
    </w:p>
    <w:p w14:paraId="2D3B3D44" w14:textId="77777777" w:rsidR="00F46479" w:rsidRPr="00F46479" w:rsidRDefault="00F46479" w:rsidP="004A120B">
      <w:pPr>
        <w:pStyle w:val="Corpotesto"/>
        <w:numPr>
          <w:ilvl w:val="0"/>
          <w:numId w:val="9"/>
        </w:numPr>
        <w:spacing w:line="360" w:lineRule="auto"/>
        <w:jc w:val="both"/>
      </w:pPr>
      <w:r w:rsidRPr="00F46479">
        <w:t xml:space="preserve">partizione di chiusura (manto di copertura finito con pannello grecato colore testa di moro) completa della debita coibentazione e relativa lattoneria in lamiera </w:t>
      </w:r>
      <w:proofErr w:type="spellStart"/>
      <w:r w:rsidRPr="00F46479">
        <w:t>preverniciata</w:t>
      </w:r>
      <w:proofErr w:type="spellEnd"/>
      <w:r w:rsidRPr="00F46479">
        <w:t>, colore testa di moro;</w:t>
      </w:r>
    </w:p>
    <w:p w14:paraId="54AA151F" w14:textId="77777777" w:rsidR="00F46479" w:rsidRPr="00F46479" w:rsidRDefault="00F46479" w:rsidP="004A120B">
      <w:pPr>
        <w:pStyle w:val="Corpotesto"/>
        <w:numPr>
          <w:ilvl w:val="0"/>
          <w:numId w:val="9"/>
        </w:numPr>
        <w:spacing w:line="360" w:lineRule="auto"/>
        <w:jc w:val="both"/>
      </w:pPr>
      <w:r w:rsidRPr="00F46479">
        <w:t>partizioni verticali esterne, corredate di coibentazione lato esterno e rivestimento in legno a vista esteso per tutta l’altezza delle pareti ad eccezione dello zoccolo con altezza di circa 1 metro da terra, la quale risulta incompleta del rivestimento in pietra naturale, previsto in progetto;</w:t>
      </w:r>
    </w:p>
    <w:p w14:paraId="1BF921AD" w14:textId="77777777" w:rsidR="00F46479" w:rsidRPr="00F46479" w:rsidRDefault="00F46479" w:rsidP="004A120B">
      <w:pPr>
        <w:pStyle w:val="Corpotesto"/>
        <w:numPr>
          <w:ilvl w:val="0"/>
          <w:numId w:val="9"/>
        </w:numPr>
        <w:spacing w:line="360" w:lineRule="auto"/>
        <w:jc w:val="both"/>
      </w:pPr>
      <w:r w:rsidRPr="00F46479">
        <w:t>fori per la posa di aperture esterne ed interne come da progetto;</w:t>
      </w:r>
    </w:p>
    <w:p w14:paraId="3F8DB467" w14:textId="77777777" w:rsidR="00F46479" w:rsidRPr="00F46479" w:rsidRDefault="00F46479" w:rsidP="004A120B">
      <w:pPr>
        <w:pStyle w:val="Corpotesto"/>
        <w:numPr>
          <w:ilvl w:val="0"/>
          <w:numId w:val="9"/>
        </w:numPr>
        <w:spacing w:line="360" w:lineRule="auto"/>
        <w:jc w:val="both"/>
      </w:pPr>
      <w:r w:rsidRPr="00F46479">
        <w:t>impianto di scarico reflui e relativo impianto di depurazione come da progetto;</w:t>
      </w:r>
    </w:p>
    <w:p w14:paraId="3A4EA2FE" w14:textId="2BE6A987" w:rsidR="00F46479" w:rsidRPr="00F46479" w:rsidRDefault="00F46479" w:rsidP="004A120B">
      <w:pPr>
        <w:pStyle w:val="Corpotesto"/>
        <w:numPr>
          <w:ilvl w:val="0"/>
          <w:numId w:val="9"/>
        </w:numPr>
        <w:spacing w:line="360" w:lineRule="auto"/>
        <w:jc w:val="both"/>
      </w:pPr>
      <w:r w:rsidRPr="00F46479">
        <w:t>spazi esterni al grezzo al momento con finitura a calcestruzzo, da completare con marciapiedi e rampe di raccordo</w:t>
      </w:r>
      <w:r>
        <w:t>.</w:t>
      </w:r>
    </w:p>
    <w:p w14:paraId="342AD08F" w14:textId="21B51E30" w:rsidR="00F46479" w:rsidRDefault="00F56214" w:rsidP="004A120B">
      <w:pPr>
        <w:pStyle w:val="Corpotesto"/>
        <w:spacing w:line="360" w:lineRule="auto"/>
        <w:rPr>
          <w:sz w:val="22"/>
          <w:szCs w:val="22"/>
        </w:rPr>
      </w:pPr>
      <w:r>
        <w:rPr>
          <w:sz w:val="22"/>
          <w:szCs w:val="22"/>
        </w:rPr>
        <w:t>L’opera così come realizzata è localizzata presso l’area comunale nella frazione di Capodacqua censita al Catasto foglio 54 part. 581 porzione, part. 687 porzione, part. 669 e 669 e 670, di proprietà dell’Ente;</w:t>
      </w:r>
    </w:p>
    <w:p w14:paraId="40AC3644" w14:textId="77777777" w:rsidR="00F56214" w:rsidRDefault="00F56214" w:rsidP="004A120B">
      <w:pPr>
        <w:pStyle w:val="Corpotesto"/>
        <w:spacing w:line="360" w:lineRule="auto"/>
        <w:rPr>
          <w:sz w:val="22"/>
          <w:szCs w:val="22"/>
        </w:rPr>
      </w:pPr>
    </w:p>
    <w:p w14:paraId="35A83984" w14:textId="0EFFFC63" w:rsidR="00467377" w:rsidRPr="00467377" w:rsidRDefault="00467377" w:rsidP="004A120B">
      <w:pPr>
        <w:pStyle w:val="Corpotesto"/>
        <w:spacing w:line="360" w:lineRule="auto"/>
        <w:rPr>
          <w:b/>
          <w:bCs/>
          <w:sz w:val="22"/>
          <w:szCs w:val="22"/>
        </w:rPr>
      </w:pPr>
      <w:r w:rsidRPr="00467377">
        <w:rPr>
          <w:b/>
          <w:bCs/>
          <w:sz w:val="22"/>
          <w:szCs w:val="22"/>
        </w:rPr>
        <w:t xml:space="preserve">Art.6 Consegna dell’opera </w:t>
      </w:r>
    </w:p>
    <w:p w14:paraId="39BC760F" w14:textId="34DE303C" w:rsidR="00467377" w:rsidRDefault="00467377" w:rsidP="004A120B">
      <w:pPr>
        <w:spacing w:line="360" w:lineRule="auto"/>
        <w:jc w:val="both"/>
        <w:rPr>
          <w:bCs/>
        </w:rPr>
      </w:pPr>
      <w:r>
        <w:rPr>
          <w:bCs/>
        </w:rPr>
        <w:t>Con il presente accordo:</w:t>
      </w:r>
    </w:p>
    <w:p w14:paraId="0411DF00" w14:textId="37E5B775" w:rsidR="00467377" w:rsidRPr="00467377" w:rsidRDefault="00467377" w:rsidP="004A120B">
      <w:pPr>
        <w:pStyle w:val="Paragrafoelenco"/>
        <w:numPr>
          <w:ilvl w:val="0"/>
          <w:numId w:val="9"/>
        </w:numPr>
        <w:spacing w:before="0" w:line="360" w:lineRule="auto"/>
        <w:rPr>
          <w:rFonts w:cs="Courier New"/>
          <w:bCs/>
          <w:color w:val="2E2E2E"/>
          <w:sz w:val="24"/>
          <w:szCs w:val="24"/>
        </w:rPr>
      </w:pPr>
      <w:r w:rsidRPr="00467377">
        <w:rPr>
          <w:bCs/>
        </w:rPr>
        <w:t>Il Donatore</w:t>
      </w:r>
      <w:r w:rsidR="00B34F97">
        <w:rPr>
          <w:bCs/>
        </w:rPr>
        <w:t xml:space="preserve"> </w:t>
      </w:r>
      <w:r w:rsidRPr="00467377">
        <w:rPr>
          <w:bCs/>
        </w:rPr>
        <w:t xml:space="preserve">consegna al Comune di Arquata del Tronto, la parte </w:t>
      </w:r>
      <w:r w:rsidRPr="00467377">
        <w:rPr>
          <w:rFonts w:cs="Courier New"/>
          <w:bCs/>
          <w:color w:val="2E2E2E"/>
          <w:sz w:val="24"/>
          <w:szCs w:val="24"/>
        </w:rPr>
        <w:t>realizzata dell</w:t>
      </w:r>
      <w:r w:rsidR="00B34F97">
        <w:rPr>
          <w:rFonts w:cs="Courier New"/>
          <w:bCs/>
          <w:color w:val="2E2E2E"/>
          <w:sz w:val="24"/>
          <w:szCs w:val="24"/>
        </w:rPr>
        <w:t>’opera denominata “S</w:t>
      </w:r>
      <w:r w:rsidRPr="00467377">
        <w:rPr>
          <w:rFonts w:cs="Courier New"/>
          <w:bCs/>
          <w:color w:val="2E2E2E"/>
          <w:sz w:val="24"/>
          <w:szCs w:val="24"/>
        </w:rPr>
        <w:t>truttura temporanea in frazione Capodacqua da adibire a centro di aggregazione</w:t>
      </w:r>
      <w:r w:rsidR="00B34F97">
        <w:rPr>
          <w:rFonts w:cs="Courier New"/>
          <w:bCs/>
          <w:color w:val="2E2E2E"/>
          <w:sz w:val="24"/>
          <w:szCs w:val="24"/>
        </w:rPr>
        <w:t>”</w:t>
      </w:r>
      <w:r w:rsidR="00C6629A">
        <w:rPr>
          <w:rFonts w:cs="Courier New"/>
          <w:bCs/>
          <w:color w:val="2E2E2E"/>
          <w:sz w:val="24"/>
          <w:szCs w:val="24"/>
        </w:rPr>
        <w:t>,</w:t>
      </w:r>
      <w:r w:rsidRPr="00467377">
        <w:rPr>
          <w:rFonts w:ascii="Courier New" w:hAnsi="Courier New"/>
          <w:position w:val="6"/>
          <w:sz w:val="24"/>
          <w:szCs w:val="24"/>
          <w:lang w:eastAsia="it-IT"/>
        </w:rPr>
        <w:t xml:space="preserve"> </w:t>
      </w:r>
      <w:r w:rsidRPr="00467377">
        <w:rPr>
          <w:rFonts w:cs="Courier New"/>
          <w:bCs/>
          <w:color w:val="2E2E2E"/>
          <w:sz w:val="24"/>
          <w:szCs w:val="24"/>
        </w:rPr>
        <w:t xml:space="preserve">libera da persone e cose, nello stato in cui si trova come da verbale di consistenza dei luoghi del 10/09/2020, trasmesso al </w:t>
      </w:r>
      <w:proofErr w:type="spellStart"/>
      <w:r w:rsidRPr="00467377">
        <w:rPr>
          <w:rFonts w:cs="Courier New"/>
          <w:bCs/>
          <w:color w:val="2E2E2E"/>
          <w:sz w:val="24"/>
          <w:szCs w:val="24"/>
        </w:rPr>
        <w:t>prot</w:t>
      </w:r>
      <w:proofErr w:type="spellEnd"/>
      <w:r w:rsidRPr="00467377">
        <w:rPr>
          <w:rFonts w:cs="Courier New"/>
          <w:bCs/>
          <w:color w:val="2E2E2E"/>
          <w:sz w:val="24"/>
          <w:szCs w:val="24"/>
        </w:rPr>
        <w:t>. 9797</w:t>
      </w:r>
      <w:r w:rsidR="00C6629A">
        <w:rPr>
          <w:rFonts w:cs="Courier New"/>
          <w:bCs/>
          <w:color w:val="2E2E2E"/>
          <w:sz w:val="24"/>
          <w:szCs w:val="24"/>
        </w:rPr>
        <w:t>/</w:t>
      </w:r>
      <w:r w:rsidRPr="00467377">
        <w:rPr>
          <w:rFonts w:cs="Courier New"/>
          <w:bCs/>
          <w:color w:val="2E2E2E"/>
          <w:sz w:val="24"/>
          <w:szCs w:val="24"/>
        </w:rPr>
        <w:t>2020;</w:t>
      </w:r>
    </w:p>
    <w:p w14:paraId="3CA4A41E" w14:textId="2A3D906F" w:rsidR="00467377" w:rsidRPr="00C6629A" w:rsidRDefault="00467377" w:rsidP="004A120B">
      <w:pPr>
        <w:pStyle w:val="Paragrafoelenco"/>
        <w:numPr>
          <w:ilvl w:val="0"/>
          <w:numId w:val="9"/>
        </w:numPr>
        <w:spacing w:line="360" w:lineRule="auto"/>
        <w:rPr>
          <w:rFonts w:cs="Courier New"/>
          <w:bCs/>
          <w:color w:val="2E2E2E"/>
          <w:sz w:val="24"/>
          <w:szCs w:val="24"/>
        </w:rPr>
      </w:pPr>
      <w:r w:rsidRPr="00C6629A">
        <w:rPr>
          <w:rFonts w:cs="Courier New"/>
          <w:bCs/>
          <w:color w:val="2E2E2E"/>
          <w:sz w:val="24"/>
          <w:szCs w:val="24"/>
        </w:rPr>
        <w:t>il Comune prende in consegna l’opera per la parte realizzata sopra indicata e ne prende possesso nello stato in cui si trova;</w:t>
      </w:r>
    </w:p>
    <w:p w14:paraId="64F5AD9D" w14:textId="13AF8F1A" w:rsidR="00C6629A" w:rsidRPr="00C6629A" w:rsidRDefault="00467377" w:rsidP="004A120B">
      <w:pPr>
        <w:pStyle w:val="Paragrafoelenco"/>
        <w:numPr>
          <w:ilvl w:val="0"/>
          <w:numId w:val="9"/>
        </w:numPr>
        <w:spacing w:line="360" w:lineRule="auto"/>
        <w:rPr>
          <w:rFonts w:cs="Courier New"/>
          <w:bCs/>
          <w:color w:val="2E2E2E"/>
          <w:sz w:val="24"/>
          <w:szCs w:val="24"/>
        </w:rPr>
      </w:pPr>
      <w:r w:rsidRPr="00C6629A">
        <w:rPr>
          <w:rFonts w:cs="Courier New"/>
          <w:bCs/>
          <w:color w:val="2E2E2E"/>
          <w:sz w:val="24"/>
          <w:szCs w:val="24"/>
        </w:rPr>
        <w:t>il Comune rileva che l’opera nello stato in cui si trova è stata eseguita a regola d’arte, scevre da vizi e difetti e terminate in ogni loro parte</w:t>
      </w:r>
      <w:r w:rsidR="00C6629A">
        <w:rPr>
          <w:rFonts w:cs="Courier New"/>
          <w:bCs/>
          <w:color w:val="2E2E2E"/>
          <w:sz w:val="24"/>
          <w:szCs w:val="24"/>
        </w:rPr>
        <w:t>;</w:t>
      </w:r>
    </w:p>
    <w:p w14:paraId="0B828D74" w14:textId="712FADE2" w:rsidR="00467377" w:rsidRDefault="00C6629A" w:rsidP="004A120B">
      <w:pPr>
        <w:pStyle w:val="Paragrafoelenco"/>
        <w:numPr>
          <w:ilvl w:val="0"/>
          <w:numId w:val="9"/>
        </w:numPr>
        <w:spacing w:line="360" w:lineRule="auto"/>
        <w:rPr>
          <w:rFonts w:cs="Courier New"/>
          <w:bCs/>
          <w:color w:val="2E2E2E"/>
          <w:sz w:val="24"/>
          <w:szCs w:val="24"/>
        </w:rPr>
      </w:pPr>
      <w:r>
        <w:rPr>
          <w:rFonts w:cs="Courier New"/>
          <w:bCs/>
          <w:color w:val="2E2E2E"/>
          <w:sz w:val="24"/>
          <w:szCs w:val="24"/>
        </w:rPr>
        <w:t>i</w:t>
      </w:r>
      <w:r w:rsidR="00467377" w:rsidRPr="00C6629A">
        <w:rPr>
          <w:rFonts w:cs="Courier New"/>
          <w:bCs/>
          <w:color w:val="2E2E2E"/>
          <w:sz w:val="24"/>
          <w:szCs w:val="24"/>
        </w:rPr>
        <w:t xml:space="preserve">l Comune esonera il Donatore da qualsivoglia ulteriore responsabilità, anche inerente </w:t>
      </w:r>
      <w:r w:rsidRPr="00C6629A">
        <w:rPr>
          <w:rFonts w:cs="Courier New"/>
          <w:bCs/>
          <w:color w:val="2E2E2E"/>
          <w:sz w:val="24"/>
          <w:szCs w:val="24"/>
        </w:rPr>
        <w:t>alla</w:t>
      </w:r>
      <w:r w:rsidR="00467377" w:rsidRPr="00C6629A">
        <w:rPr>
          <w:rFonts w:cs="Courier New"/>
          <w:bCs/>
          <w:color w:val="2E2E2E"/>
          <w:sz w:val="24"/>
          <w:szCs w:val="24"/>
        </w:rPr>
        <w:t xml:space="preserve"> custodia dello stesso immobile realizzato e l’incolumità delle persone che vi accederanno;</w:t>
      </w:r>
    </w:p>
    <w:p w14:paraId="77C2D974" w14:textId="77777777" w:rsidR="00C6629A" w:rsidRPr="00C6629A" w:rsidRDefault="00C6629A" w:rsidP="004A120B">
      <w:pPr>
        <w:spacing w:line="360" w:lineRule="auto"/>
        <w:rPr>
          <w:rFonts w:cs="Courier New"/>
          <w:bCs/>
          <w:color w:val="2E2E2E"/>
          <w:sz w:val="24"/>
          <w:szCs w:val="24"/>
        </w:rPr>
      </w:pPr>
    </w:p>
    <w:p w14:paraId="251990BB" w14:textId="10603AC8" w:rsidR="00577868" w:rsidRPr="008E1D73" w:rsidRDefault="008E1D73" w:rsidP="004A120B">
      <w:pPr>
        <w:pStyle w:val="Corpotesto"/>
        <w:spacing w:line="360" w:lineRule="auto"/>
        <w:rPr>
          <w:b/>
          <w:bCs/>
          <w:sz w:val="22"/>
          <w:szCs w:val="22"/>
        </w:rPr>
      </w:pPr>
      <w:r w:rsidRPr="008E1D73">
        <w:rPr>
          <w:b/>
          <w:bCs/>
          <w:sz w:val="22"/>
          <w:szCs w:val="22"/>
        </w:rPr>
        <w:t>Art.6 – Tutela dei dati personali</w:t>
      </w:r>
    </w:p>
    <w:p w14:paraId="56BBB43E" w14:textId="75D423E4" w:rsidR="008E1D73" w:rsidRPr="00081449" w:rsidRDefault="008E1D73" w:rsidP="004A120B">
      <w:pPr>
        <w:pStyle w:val="Corpotesto"/>
        <w:spacing w:line="360" w:lineRule="auto"/>
        <w:jc w:val="both"/>
        <w:rPr>
          <w:sz w:val="22"/>
          <w:szCs w:val="22"/>
        </w:rPr>
      </w:pPr>
      <w:r>
        <w:rPr>
          <w:sz w:val="22"/>
          <w:szCs w:val="22"/>
        </w:rPr>
        <w:t xml:space="preserve">Con la sottoscrizione del presente accordo, ciascuna parte autorizza l’atra all’inserimento dei propri dati nelle rispettive banche dati e ne autorizza altresì il trattamento dei dati personali. Ciascuna delle parti autorizza espressamente l’altra parte a comunicare i propri dati a terzi, qualora tale comunicazione sia necessaria in </w:t>
      </w:r>
      <w:r>
        <w:rPr>
          <w:sz w:val="22"/>
          <w:szCs w:val="22"/>
        </w:rPr>
        <w:lastRenderedPageBreak/>
        <w:t>funzione degli adempimenti, diritti ed obblighi di legge connessi all’esecuzione del presente accordo, ovvero renda più agevole la gestione dei rapporti dallo stesso derivati.</w:t>
      </w:r>
    </w:p>
    <w:p w14:paraId="774C5575" w14:textId="35E442A7" w:rsidR="00577868" w:rsidRDefault="00577868" w:rsidP="004A120B">
      <w:pPr>
        <w:pStyle w:val="Corpotesto"/>
        <w:spacing w:line="360" w:lineRule="auto"/>
        <w:rPr>
          <w:sz w:val="22"/>
          <w:szCs w:val="22"/>
        </w:rPr>
      </w:pPr>
    </w:p>
    <w:p w14:paraId="10DDC89A" w14:textId="10E46572" w:rsidR="008E1D73" w:rsidRPr="00407A72" w:rsidRDefault="008E1D73" w:rsidP="004A120B">
      <w:pPr>
        <w:pStyle w:val="Corpotesto"/>
        <w:spacing w:line="360" w:lineRule="auto"/>
        <w:rPr>
          <w:b/>
          <w:bCs/>
          <w:sz w:val="22"/>
          <w:szCs w:val="22"/>
        </w:rPr>
      </w:pPr>
      <w:r w:rsidRPr="00407A72">
        <w:rPr>
          <w:b/>
          <w:bCs/>
          <w:sz w:val="22"/>
          <w:szCs w:val="22"/>
        </w:rPr>
        <w:t>Art.7 – Oneri</w:t>
      </w:r>
      <w:r w:rsidR="00DE637B">
        <w:rPr>
          <w:b/>
          <w:bCs/>
          <w:sz w:val="22"/>
          <w:szCs w:val="22"/>
        </w:rPr>
        <w:t xml:space="preserve"> e spese</w:t>
      </w:r>
    </w:p>
    <w:p w14:paraId="0C9ABA72" w14:textId="73FEED0D" w:rsidR="008E1D73" w:rsidRDefault="008E1D73" w:rsidP="004A120B">
      <w:pPr>
        <w:pStyle w:val="Corpotesto"/>
        <w:spacing w:line="360" w:lineRule="auto"/>
        <w:jc w:val="both"/>
        <w:rPr>
          <w:sz w:val="22"/>
          <w:szCs w:val="22"/>
        </w:rPr>
      </w:pPr>
      <w:r>
        <w:rPr>
          <w:sz w:val="22"/>
          <w:szCs w:val="22"/>
        </w:rPr>
        <w:t xml:space="preserve">Per quanto attiene all’eventuale registrazione, si stabilisce tre le parti che la procedura e </w:t>
      </w:r>
      <w:r w:rsidR="00407A72">
        <w:rPr>
          <w:sz w:val="22"/>
          <w:szCs w:val="22"/>
        </w:rPr>
        <w:t>gli oneri sono a carico della parte richiedente.</w:t>
      </w:r>
    </w:p>
    <w:p w14:paraId="354A96F8" w14:textId="13E4368C" w:rsidR="00BF4D6E" w:rsidRPr="00BF4D6E" w:rsidRDefault="008E1D73" w:rsidP="004A120B">
      <w:pPr>
        <w:pStyle w:val="Corpotesto"/>
        <w:spacing w:line="360" w:lineRule="auto"/>
        <w:jc w:val="center"/>
      </w:pPr>
      <w:r w:rsidRPr="008E1D73">
        <w:t>***************</w:t>
      </w:r>
    </w:p>
    <w:p w14:paraId="393E6BF8" w14:textId="77777777" w:rsidR="00BF4D6E" w:rsidRDefault="00BF4D6E" w:rsidP="004A120B">
      <w:pPr>
        <w:pStyle w:val="Corpotesto"/>
        <w:tabs>
          <w:tab w:val="left" w:pos="3866"/>
        </w:tabs>
        <w:spacing w:line="360" w:lineRule="auto"/>
        <w:ind w:left="192" w:right="6131"/>
        <w:rPr>
          <w:sz w:val="22"/>
          <w:szCs w:val="22"/>
        </w:rPr>
      </w:pPr>
    </w:p>
    <w:p w14:paraId="7FC31B1F" w14:textId="01CF52CB" w:rsidR="00577868" w:rsidRPr="00081449" w:rsidRDefault="00CE6DA8" w:rsidP="004A120B">
      <w:pPr>
        <w:pStyle w:val="Corpotesto"/>
        <w:tabs>
          <w:tab w:val="left" w:pos="3866"/>
        </w:tabs>
        <w:spacing w:line="360" w:lineRule="auto"/>
        <w:ind w:left="192" w:right="6131"/>
        <w:rPr>
          <w:sz w:val="22"/>
          <w:szCs w:val="22"/>
        </w:rPr>
      </w:pPr>
      <w:r w:rsidRPr="00081449">
        <w:rPr>
          <w:sz w:val="22"/>
          <w:szCs w:val="22"/>
        </w:rPr>
        <w:t xml:space="preserve">Letto, confermato e sottoscritto. </w:t>
      </w:r>
      <w:r w:rsidR="00E94B92">
        <w:rPr>
          <w:sz w:val="22"/>
          <w:szCs w:val="22"/>
        </w:rPr>
        <w:t>Arquata del Tronto</w:t>
      </w:r>
      <w:r w:rsidRPr="00081449">
        <w:rPr>
          <w:sz w:val="22"/>
          <w:szCs w:val="22"/>
        </w:rPr>
        <w:t xml:space="preserve">, </w:t>
      </w:r>
      <w:r w:rsidRPr="00081449">
        <w:rPr>
          <w:w w:val="99"/>
          <w:sz w:val="22"/>
          <w:szCs w:val="22"/>
          <w:u w:val="single"/>
        </w:rPr>
        <w:t xml:space="preserve"> </w:t>
      </w:r>
      <w:r w:rsidRPr="00081449">
        <w:rPr>
          <w:sz w:val="22"/>
          <w:szCs w:val="22"/>
          <w:u w:val="single"/>
        </w:rPr>
        <w:tab/>
      </w:r>
    </w:p>
    <w:p w14:paraId="7AF4664D" w14:textId="77777777" w:rsidR="00577868" w:rsidRPr="00081449" w:rsidRDefault="00577868" w:rsidP="004A120B">
      <w:pPr>
        <w:pStyle w:val="Corpotesto"/>
        <w:spacing w:line="360" w:lineRule="auto"/>
        <w:rPr>
          <w:sz w:val="22"/>
          <w:szCs w:val="22"/>
        </w:rPr>
      </w:pPr>
    </w:p>
    <w:p w14:paraId="0D058380" w14:textId="597513DF" w:rsidR="00577868" w:rsidRPr="00081449" w:rsidRDefault="00CE6DA8" w:rsidP="004A120B">
      <w:pPr>
        <w:pStyle w:val="Corpotesto"/>
        <w:tabs>
          <w:tab w:val="left" w:pos="6564"/>
        </w:tabs>
        <w:spacing w:line="360" w:lineRule="auto"/>
        <w:ind w:left="192"/>
        <w:rPr>
          <w:sz w:val="22"/>
          <w:szCs w:val="22"/>
        </w:rPr>
      </w:pPr>
      <w:r w:rsidRPr="00081449">
        <w:rPr>
          <w:sz w:val="22"/>
          <w:szCs w:val="22"/>
        </w:rPr>
        <w:t>Per</w:t>
      </w:r>
      <w:r w:rsidRPr="00081449">
        <w:rPr>
          <w:spacing w:val="-3"/>
          <w:sz w:val="22"/>
          <w:szCs w:val="22"/>
        </w:rPr>
        <w:t xml:space="preserve"> </w:t>
      </w:r>
      <w:r w:rsidR="00407A72">
        <w:rPr>
          <w:sz w:val="22"/>
          <w:szCs w:val="22"/>
        </w:rPr>
        <w:t>il Comune di Arquata del Tronto</w:t>
      </w:r>
      <w:r w:rsidRPr="00081449">
        <w:rPr>
          <w:sz w:val="22"/>
          <w:szCs w:val="22"/>
        </w:rPr>
        <w:tab/>
      </w:r>
      <w:r w:rsidR="00407A72">
        <w:rPr>
          <w:sz w:val="22"/>
          <w:szCs w:val="22"/>
        </w:rPr>
        <w:tab/>
      </w:r>
      <w:r w:rsidRPr="00081449">
        <w:rPr>
          <w:sz w:val="22"/>
          <w:szCs w:val="22"/>
        </w:rPr>
        <w:t xml:space="preserve">Per </w:t>
      </w:r>
      <w:r w:rsidR="00407A72">
        <w:rPr>
          <w:sz w:val="22"/>
          <w:szCs w:val="22"/>
        </w:rPr>
        <w:t>il donatore</w:t>
      </w:r>
    </w:p>
    <w:p w14:paraId="5F4E74B5" w14:textId="04230158" w:rsidR="00407A72" w:rsidRDefault="00407A72" w:rsidP="004A120B">
      <w:pPr>
        <w:pStyle w:val="Corpotesto"/>
        <w:tabs>
          <w:tab w:val="left" w:pos="6564"/>
        </w:tabs>
        <w:spacing w:line="360" w:lineRule="auto"/>
        <w:ind w:left="192"/>
        <w:rPr>
          <w:sz w:val="22"/>
          <w:szCs w:val="22"/>
        </w:rPr>
      </w:pPr>
      <w:r>
        <w:rPr>
          <w:sz w:val="22"/>
          <w:szCs w:val="22"/>
        </w:rPr>
        <w:t xml:space="preserve">                   </w:t>
      </w:r>
      <w:r w:rsidR="00CE6DA8" w:rsidRPr="00081449">
        <w:rPr>
          <w:sz w:val="22"/>
          <w:szCs w:val="22"/>
        </w:rPr>
        <w:t xml:space="preserve">Il </w:t>
      </w:r>
      <w:r>
        <w:rPr>
          <w:sz w:val="22"/>
          <w:szCs w:val="22"/>
        </w:rPr>
        <w:t>Sindaco</w:t>
      </w:r>
      <w:r>
        <w:rPr>
          <w:sz w:val="22"/>
          <w:szCs w:val="22"/>
        </w:rPr>
        <w:tab/>
        <w:t xml:space="preserve">Associazione </w:t>
      </w:r>
      <w:proofErr w:type="spellStart"/>
      <w:r>
        <w:rPr>
          <w:sz w:val="22"/>
          <w:szCs w:val="22"/>
        </w:rPr>
        <w:t>Capodacquaviva</w:t>
      </w:r>
      <w:proofErr w:type="spellEnd"/>
    </w:p>
    <w:p w14:paraId="4DF747F0" w14:textId="14251A76" w:rsidR="00407A72" w:rsidRDefault="00407A72" w:rsidP="004A120B">
      <w:pPr>
        <w:pStyle w:val="Corpotesto"/>
        <w:tabs>
          <w:tab w:val="left" w:pos="6564"/>
        </w:tabs>
        <w:spacing w:line="360" w:lineRule="auto"/>
        <w:ind w:left="192"/>
        <w:rPr>
          <w:sz w:val="22"/>
          <w:szCs w:val="22"/>
        </w:rPr>
      </w:pPr>
      <w:r>
        <w:rPr>
          <w:sz w:val="22"/>
          <w:szCs w:val="22"/>
        </w:rPr>
        <w:t xml:space="preserve">               Aleandro Petrucci</w:t>
      </w:r>
      <w:r>
        <w:rPr>
          <w:sz w:val="22"/>
          <w:szCs w:val="22"/>
        </w:rPr>
        <w:tab/>
      </w:r>
      <w:r>
        <w:rPr>
          <w:sz w:val="22"/>
          <w:szCs w:val="22"/>
        </w:rPr>
        <w:tab/>
        <w:t>Paolo Marco Angeletti</w:t>
      </w:r>
    </w:p>
    <w:p w14:paraId="373DF741" w14:textId="7F60A788" w:rsidR="00577868" w:rsidRDefault="00CE6DA8" w:rsidP="004A120B">
      <w:pPr>
        <w:pStyle w:val="Corpotesto"/>
        <w:tabs>
          <w:tab w:val="left" w:pos="6564"/>
        </w:tabs>
        <w:spacing w:line="360" w:lineRule="auto"/>
        <w:ind w:left="192"/>
        <w:rPr>
          <w:sz w:val="22"/>
          <w:szCs w:val="22"/>
        </w:rPr>
      </w:pPr>
      <w:r w:rsidRPr="00081449">
        <w:rPr>
          <w:sz w:val="22"/>
          <w:szCs w:val="22"/>
        </w:rPr>
        <w:tab/>
      </w:r>
    </w:p>
    <w:p w14:paraId="5F434E68" w14:textId="2088D00B" w:rsidR="00577868" w:rsidRDefault="00407A72" w:rsidP="004A120B">
      <w:pPr>
        <w:pStyle w:val="Corpotesto"/>
        <w:tabs>
          <w:tab w:val="left" w:pos="6564"/>
        </w:tabs>
        <w:spacing w:line="360" w:lineRule="auto"/>
        <w:ind w:left="192"/>
        <w:rPr>
          <w:sz w:val="22"/>
          <w:szCs w:val="22"/>
        </w:rPr>
      </w:pPr>
      <w:r>
        <w:rPr>
          <w:sz w:val="22"/>
          <w:szCs w:val="22"/>
        </w:rPr>
        <w:t xml:space="preserve">____________________________ </w:t>
      </w:r>
      <w:r>
        <w:rPr>
          <w:sz w:val="22"/>
          <w:szCs w:val="22"/>
        </w:rPr>
        <w:tab/>
        <w:t>___________________________</w:t>
      </w:r>
    </w:p>
    <w:p w14:paraId="4387171D" w14:textId="308E8462" w:rsidR="00407A72" w:rsidRDefault="00407A72" w:rsidP="004A120B">
      <w:pPr>
        <w:pStyle w:val="Corpotesto"/>
        <w:tabs>
          <w:tab w:val="left" w:pos="6564"/>
        </w:tabs>
        <w:spacing w:line="360" w:lineRule="auto"/>
        <w:ind w:left="192"/>
        <w:rPr>
          <w:sz w:val="22"/>
          <w:szCs w:val="22"/>
        </w:rPr>
      </w:pPr>
    </w:p>
    <w:p w14:paraId="7E93826B" w14:textId="44C7F96A" w:rsidR="00407A72" w:rsidRDefault="00407A72" w:rsidP="004A120B">
      <w:pPr>
        <w:pStyle w:val="Corpotesto"/>
        <w:tabs>
          <w:tab w:val="left" w:pos="6564"/>
        </w:tabs>
        <w:spacing w:line="360" w:lineRule="auto"/>
        <w:ind w:left="192"/>
        <w:rPr>
          <w:sz w:val="22"/>
          <w:szCs w:val="22"/>
        </w:rPr>
      </w:pPr>
      <w:r>
        <w:rPr>
          <w:sz w:val="22"/>
          <w:szCs w:val="22"/>
        </w:rPr>
        <w:tab/>
        <w:t xml:space="preserve">Gruppo Nazionale Alpini di </w:t>
      </w:r>
    </w:p>
    <w:p w14:paraId="66797D10" w14:textId="32B44481" w:rsidR="00407A72" w:rsidRDefault="00407A72" w:rsidP="004A120B">
      <w:pPr>
        <w:pStyle w:val="Corpotesto"/>
        <w:tabs>
          <w:tab w:val="left" w:pos="6564"/>
        </w:tabs>
        <w:spacing w:line="360" w:lineRule="auto"/>
        <w:ind w:left="192"/>
        <w:rPr>
          <w:sz w:val="22"/>
          <w:szCs w:val="22"/>
        </w:rPr>
      </w:pPr>
      <w:r>
        <w:rPr>
          <w:sz w:val="22"/>
          <w:szCs w:val="22"/>
        </w:rPr>
        <w:tab/>
        <w:t xml:space="preserve">       </w:t>
      </w:r>
      <w:proofErr w:type="spellStart"/>
      <w:r>
        <w:rPr>
          <w:sz w:val="22"/>
          <w:szCs w:val="22"/>
        </w:rPr>
        <w:t>Brenzanone</w:t>
      </w:r>
      <w:proofErr w:type="spellEnd"/>
      <w:r>
        <w:rPr>
          <w:sz w:val="22"/>
          <w:szCs w:val="22"/>
        </w:rPr>
        <w:t xml:space="preserve"> sul Garda</w:t>
      </w:r>
    </w:p>
    <w:p w14:paraId="3EC3436D" w14:textId="7D17DA66" w:rsidR="00407A72" w:rsidRDefault="00407A72" w:rsidP="004A120B">
      <w:pPr>
        <w:pStyle w:val="Corpotesto"/>
        <w:tabs>
          <w:tab w:val="left" w:pos="6564"/>
        </w:tabs>
        <w:spacing w:line="360" w:lineRule="auto"/>
        <w:ind w:left="192"/>
        <w:rPr>
          <w:sz w:val="22"/>
          <w:szCs w:val="22"/>
        </w:rPr>
      </w:pPr>
      <w:r>
        <w:rPr>
          <w:sz w:val="22"/>
          <w:szCs w:val="22"/>
        </w:rPr>
        <w:tab/>
        <w:t xml:space="preserve">         Silvano Ivo </w:t>
      </w:r>
      <w:proofErr w:type="spellStart"/>
      <w:r>
        <w:rPr>
          <w:sz w:val="22"/>
          <w:szCs w:val="22"/>
        </w:rPr>
        <w:t>Zanolli</w:t>
      </w:r>
      <w:proofErr w:type="spellEnd"/>
    </w:p>
    <w:p w14:paraId="0467B4B3" w14:textId="198BF705" w:rsidR="00407A72" w:rsidRDefault="00407A72" w:rsidP="004A120B">
      <w:pPr>
        <w:pStyle w:val="Corpotesto"/>
        <w:tabs>
          <w:tab w:val="left" w:pos="6564"/>
        </w:tabs>
        <w:spacing w:line="360" w:lineRule="auto"/>
        <w:ind w:left="192"/>
        <w:rPr>
          <w:sz w:val="22"/>
          <w:szCs w:val="22"/>
        </w:rPr>
      </w:pPr>
    </w:p>
    <w:p w14:paraId="299032F0" w14:textId="34822085" w:rsidR="00407A72" w:rsidRPr="00081449" w:rsidRDefault="00407A72" w:rsidP="004A120B">
      <w:pPr>
        <w:pStyle w:val="Corpotesto"/>
        <w:tabs>
          <w:tab w:val="left" w:pos="6564"/>
        </w:tabs>
        <w:spacing w:line="360" w:lineRule="auto"/>
        <w:ind w:left="192"/>
        <w:rPr>
          <w:sz w:val="22"/>
          <w:szCs w:val="22"/>
        </w:rPr>
      </w:pPr>
      <w:r>
        <w:rPr>
          <w:sz w:val="22"/>
          <w:szCs w:val="22"/>
        </w:rPr>
        <w:tab/>
        <w:t>___________________________</w:t>
      </w:r>
    </w:p>
    <w:sectPr w:rsidR="00407A72" w:rsidRPr="00081449" w:rsidSect="0052752A">
      <w:footerReference w:type="default" r:id="rId7"/>
      <w:pgSz w:w="11900" w:h="16840"/>
      <w:pgMar w:top="1417" w:right="1134" w:bottom="1134" w:left="1134" w:header="0" w:footer="72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B62D" w14:textId="77777777" w:rsidR="0011184E" w:rsidRDefault="0011184E">
      <w:r>
        <w:separator/>
      </w:r>
    </w:p>
  </w:endnote>
  <w:endnote w:type="continuationSeparator" w:id="0">
    <w:p w14:paraId="0A40CC1B" w14:textId="77777777" w:rsidR="0011184E" w:rsidRDefault="0011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896160"/>
      <w:docPartObj>
        <w:docPartGallery w:val="Page Numbers (Bottom of Page)"/>
        <w:docPartUnique/>
      </w:docPartObj>
    </w:sdtPr>
    <w:sdtEndPr>
      <w:rPr>
        <w:sz w:val="20"/>
        <w:szCs w:val="20"/>
      </w:rPr>
    </w:sdtEndPr>
    <w:sdtContent>
      <w:p w14:paraId="1AFF5810" w14:textId="02AE62A8" w:rsidR="008A1D33" w:rsidRPr="008A1D33" w:rsidRDefault="008A1D33">
        <w:pPr>
          <w:pStyle w:val="Pidipagina"/>
          <w:jc w:val="right"/>
          <w:rPr>
            <w:sz w:val="20"/>
            <w:szCs w:val="20"/>
          </w:rPr>
        </w:pPr>
        <w:r w:rsidRPr="008A1D33">
          <w:rPr>
            <w:sz w:val="20"/>
            <w:szCs w:val="20"/>
          </w:rPr>
          <w:fldChar w:fldCharType="begin"/>
        </w:r>
        <w:r w:rsidRPr="008A1D33">
          <w:rPr>
            <w:sz w:val="20"/>
            <w:szCs w:val="20"/>
          </w:rPr>
          <w:instrText>PAGE   \* MERGEFORMAT</w:instrText>
        </w:r>
        <w:r w:rsidRPr="008A1D33">
          <w:rPr>
            <w:sz w:val="20"/>
            <w:szCs w:val="20"/>
          </w:rPr>
          <w:fldChar w:fldCharType="separate"/>
        </w:r>
        <w:r w:rsidR="00F56214">
          <w:rPr>
            <w:noProof/>
            <w:sz w:val="20"/>
            <w:szCs w:val="20"/>
          </w:rPr>
          <w:t>1</w:t>
        </w:r>
        <w:r w:rsidRPr="008A1D33">
          <w:rPr>
            <w:sz w:val="20"/>
            <w:szCs w:val="20"/>
          </w:rPr>
          <w:fldChar w:fldCharType="end"/>
        </w:r>
      </w:p>
    </w:sdtContent>
  </w:sdt>
  <w:p w14:paraId="4793760B" w14:textId="5165C3E5" w:rsidR="00577868" w:rsidRDefault="0057786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0E36" w14:textId="77777777" w:rsidR="0011184E" w:rsidRDefault="0011184E">
      <w:r>
        <w:separator/>
      </w:r>
    </w:p>
  </w:footnote>
  <w:footnote w:type="continuationSeparator" w:id="0">
    <w:p w14:paraId="3CA32FB9" w14:textId="77777777" w:rsidR="0011184E" w:rsidRDefault="00111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30"/>
    <w:multiLevelType w:val="hybridMultilevel"/>
    <w:tmpl w:val="9AB46916"/>
    <w:lvl w:ilvl="0" w:tplc="0AA4AD10">
      <w:numFmt w:val="bullet"/>
      <w:lvlText w:val="o"/>
      <w:lvlJc w:val="left"/>
      <w:pPr>
        <w:ind w:left="2316" w:hanging="353"/>
      </w:pPr>
      <w:rPr>
        <w:rFonts w:ascii="Courier New" w:eastAsia="Courier New" w:hAnsi="Courier New" w:cs="Courier New" w:hint="default"/>
        <w:w w:val="99"/>
        <w:sz w:val="24"/>
        <w:szCs w:val="24"/>
        <w:lang w:val="it-IT" w:eastAsia="en-US" w:bidi="ar-SA"/>
      </w:rPr>
    </w:lvl>
    <w:lvl w:ilvl="1" w:tplc="F250783C">
      <w:numFmt w:val="bullet"/>
      <w:lvlText w:val="•"/>
      <w:lvlJc w:val="left"/>
      <w:pPr>
        <w:ind w:left="3088" w:hanging="353"/>
      </w:pPr>
      <w:rPr>
        <w:rFonts w:hint="default"/>
        <w:lang w:val="it-IT" w:eastAsia="en-US" w:bidi="ar-SA"/>
      </w:rPr>
    </w:lvl>
    <w:lvl w:ilvl="2" w:tplc="F15ACD30">
      <w:numFmt w:val="bullet"/>
      <w:lvlText w:val="•"/>
      <w:lvlJc w:val="left"/>
      <w:pPr>
        <w:ind w:left="3856" w:hanging="353"/>
      </w:pPr>
      <w:rPr>
        <w:rFonts w:hint="default"/>
        <w:lang w:val="it-IT" w:eastAsia="en-US" w:bidi="ar-SA"/>
      </w:rPr>
    </w:lvl>
    <w:lvl w:ilvl="3" w:tplc="546C3B4A">
      <w:numFmt w:val="bullet"/>
      <w:lvlText w:val="•"/>
      <w:lvlJc w:val="left"/>
      <w:pPr>
        <w:ind w:left="4624" w:hanging="353"/>
      </w:pPr>
      <w:rPr>
        <w:rFonts w:hint="default"/>
        <w:lang w:val="it-IT" w:eastAsia="en-US" w:bidi="ar-SA"/>
      </w:rPr>
    </w:lvl>
    <w:lvl w:ilvl="4" w:tplc="0EE4AB3E">
      <w:numFmt w:val="bullet"/>
      <w:lvlText w:val="•"/>
      <w:lvlJc w:val="left"/>
      <w:pPr>
        <w:ind w:left="5392" w:hanging="353"/>
      </w:pPr>
      <w:rPr>
        <w:rFonts w:hint="default"/>
        <w:lang w:val="it-IT" w:eastAsia="en-US" w:bidi="ar-SA"/>
      </w:rPr>
    </w:lvl>
    <w:lvl w:ilvl="5" w:tplc="E67CAFC4">
      <w:numFmt w:val="bullet"/>
      <w:lvlText w:val="•"/>
      <w:lvlJc w:val="left"/>
      <w:pPr>
        <w:ind w:left="6160" w:hanging="353"/>
      </w:pPr>
      <w:rPr>
        <w:rFonts w:hint="default"/>
        <w:lang w:val="it-IT" w:eastAsia="en-US" w:bidi="ar-SA"/>
      </w:rPr>
    </w:lvl>
    <w:lvl w:ilvl="6" w:tplc="92B0FECA">
      <w:numFmt w:val="bullet"/>
      <w:lvlText w:val="•"/>
      <w:lvlJc w:val="left"/>
      <w:pPr>
        <w:ind w:left="6928" w:hanging="353"/>
      </w:pPr>
      <w:rPr>
        <w:rFonts w:hint="default"/>
        <w:lang w:val="it-IT" w:eastAsia="en-US" w:bidi="ar-SA"/>
      </w:rPr>
    </w:lvl>
    <w:lvl w:ilvl="7" w:tplc="3C782BBA">
      <w:numFmt w:val="bullet"/>
      <w:lvlText w:val="•"/>
      <w:lvlJc w:val="left"/>
      <w:pPr>
        <w:ind w:left="7696" w:hanging="353"/>
      </w:pPr>
      <w:rPr>
        <w:rFonts w:hint="default"/>
        <w:lang w:val="it-IT" w:eastAsia="en-US" w:bidi="ar-SA"/>
      </w:rPr>
    </w:lvl>
    <w:lvl w:ilvl="8" w:tplc="EB163382">
      <w:numFmt w:val="bullet"/>
      <w:lvlText w:val="•"/>
      <w:lvlJc w:val="left"/>
      <w:pPr>
        <w:ind w:left="8464" w:hanging="353"/>
      </w:pPr>
      <w:rPr>
        <w:rFonts w:hint="default"/>
        <w:lang w:val="it-IT" w:eastAsia="en-US" w:bidi="ar-SA"/>
      </w:rPr>
    </w:lvl>
  </w:abstractNum>
  <w:abstractNum w:abstractNumId="1" w15:restartNumberingAfterBreak="0">
    <w:nsid w:val="139F6C98"/>
    <w:multiLevelType w:val="hybridMultilevel"/>
    <w:tmpl w:val="3B1039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FE1403"/>
    <w:multiLevelType w:val="hybridMultilevel"/>
    <w:tmpl w:val="64267608"/>
    <w:lvl w:ilvl="0" w:tplc="5546C144">
      <w:numFmt w:val="bullet"/>
      <w:lvlText w:val="-"/>
      <w:lvlJc w:val="left"/>
      <w:pPr>
        <w:ind w:left="552"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272" w:hanging="360"/>
      </w:pPr>
      <w:rPr>
        <w:rFonts w:ascii="Courier New" w:hAnsi="Courier New" w:cs="Courier New" w:hint="default"/>
      </w:rPr>
    </w:lvl>
    <w:lvl w:ilvl="2" w:tplc="04100005" w:tentative="1">
      <w:start w:val="1"/>
      <w:numFmt w:val="bullet"/>
      <w:lvlText w:val=""/>
      <w:lvlJc w:val="left"/>
      <w:pPr>
        <w:ind w:left="1992" w:hanging="360"/>
      </w:pPr>
      <w:rPr>
        <w:rFonts w:ascii="Wingdings" w:hAnsi="Wingdings" w:hint="default"/>
      </w:rPr>
    </w:lvl>
    <w:lvl w:ilvl="3" w:tplc="04100001" w:tentative="1">
      <w:start w:val="1"/>
      <w:numFmt w:val="bullet"/>
      <w:lvlText w:val=""/>
      <w:lvlJc w:val="left"/>
      <w:pPr>
        <w:ind w:left="2712" w:hanging="360"/>
      </w:pPr>
      <w:rPr>
        <w:rFonts w:ascii="Symbol" w:hAnsi="Symbol" w:hint="default"/>
      </w:rPr>
    </w:lvl>
    <w:lvl w:ilvl="4" w:tplc="04100003" w:tentative="1">
      <w:start w:val="1"/>
      <w:numFmt w:val="bullet"/>
      <w:lvlText w:val="o"/>
      <w:lvlJc w:val="left"/>
      <w:pPr>
        <w:ind w:left="3432" w:hanging="360"/>
      </w:pPr>
      <w:rPr>
        <w:rFonts w:ascii="Courier New" w:hAnsi="Courier New" w:cs="Courier New" w:hint="default"/>
      </w:rPr>
    </w:lvl>
    <w:lvl w:ilvl="5" w:tplc="04100005" w:tentative="1">
      <w:start w:val="1"/>
      <w:numFmt w:val="bullet"/>
      <w:lvlText w:val=""/>
      <w:lvlJc w:val="left"/>
      <w:pPr>
        <w:ind w:left="4152" w:hanging="360"/>
      </w:pPr>
      <w:rPr>
        <w:rFonts w:ascii="Wingdings" w:hAnsi="Wingdings" w:hint="default"/>
      </w:rPr>
    </w:lvl>
    <w:lvl w:ilvl="6" w:tplc="04100001" w:tentative="1">
      <w:start w:val="1"/>
      <w:numFmt w:val="bullet"/>
      <w:lvlText w:val=""/>
      <w:lvlJc w:val="left"/>
      <w:pPr>
        <w:ind w:left="4872" w:hanging="360"/>
      </w:pPr>
      <w:rPr>
        <w:rFonts w:ascii="Symbol" w:hAnsi="Symbol" w:hint="default"/>
      </w:rPr>
    </w:lvl>
    <w:lvl w:ilvl="7" w:tplc="04100003" w:tentative="1">
      <w:start w:val="1"/>
      <w:numFmt w:val="bullet"/>
      <w:lvlText w:val="o"/>
      <w:lvlJc w:val="left"/>
      <w:pPr>
        <w:ind w:left="5592" w:hanging="360"/>
      </w:pPr>
      <w:rPr>
        <w:rFonts w:ascii="Courier New" w:hAnsi="Courier New" w:cs="Courier New" w:hint="default"/>
      </w:rPr>
    </w:lvl>
    <w:lvl w:ilvl="8" w:tplc="04100005" w:tentative="1">
      <w:start w:val="1"/>
      <w:numFmt w:val="bullet"/>
      <w:lvlText w:val=""/>
      <w:lvlJc w:val="left"/>
      <w:pPr>
        <w:ind w:left="6312" w:hanging="360"/>
      </w:pPr>
      <w:rPr>
        <w:rFonts w:ascii="Wingdings" w:hAnsi="Wingdings" w:hint="default"/>
      </w:rPr>
    </w:lvl>
  </w:abstractNum>
  <w:abstractNum w:abstractNumId="3" w15:restartNumberingAfterBreak="0">
    <w:nsid w:val="22E563A4"/>
    <w:multiLevelType w:val="hybridMultilevel"/>
    <w:tmpl w:val="AE8A86AE"/>
    <w:lvl w:ilvl="0" w:tplc="5546C144">
      <w:numFmt w:val="bullet"/>
      <w:lvlText w:val="-"/>
      <w:lvlJc w:val="left"/>
      <w:pPr>
        <w:ind w:left="476" w:hanging="284"/>
      </w:pPr>
      <w:rPr>
        <w:rFonts w:ascii="Times New Roman" w:eastAsia="Times New Roman" w:hAnsi="Times New Roman" w:cs="Times New Roman" w:hint="default"/>
        <w:w w:val="99"/>
        <w:sz w:val="24"/>
        <w:szCs w:val="24"/>
        <w:lang w:val="it-IT" w:eastAsia="en-US" w:bidi="ar-SA"/>
      </w:rPr>
    </w:lvl>
    <w:lvl w:ilvl="1" w:tplc="C2002634">
      <w:numFmt w:val="bullet"/>
      <w:lvlText w:val=""/>
      <w:lvlJc w:val="left"/>
      <w:pPr>
        <w:ind w:left="1196" w:hanging="360"/>
      </w:pPr>
      <w:rPr>
        <w:rFonts w:ascii="Symbol" w:eastAsia="Symbol" w:hAnsi="Symbol" w:cs="Symbol" w:hint="default"/>
        <w:w w:val="99"/>
        <w:sz w:val="24"/>
        <w:szCs w:val="24"/>
        <w:lang w:val="it-IT" w:eastAsia="en-US" w:bidi="ar-SA"/>
      </w:rPr>
    </w:lvl>
    <w:lvl w:ilvl="2" w:tplc="0CEE60DE">
      <w:numFmt w:val="bullet"/>
      <w:lvlText w:val=""/>
      <w:lvlJc w:val="left"/>
      <w:pPr>
        <w:ind w:left="1916" w:hanging="360"/>
      </w:pPr>
      <w:rPr>
        <w:rFonts w:ascii="Wingdings" w:eastAsia="Wingdings" w:hAnsi="Wingdings" w:cs="Wingdings" w:hint="default"/>
        <w:w w:val="99"/>
        <w:sz w:val="24"/>
        <w:szCs w:val="24"/>
        <w:lang w:val="it-IT" w:eastAsia="en-US" w:bidi="ar-SA"/>
      </w:rPr>
    </w:lvl>
    <w:lvl w:ilvl="3" w:tplc="C2B6655E">
      <w:numFmt w:val="bullet"/>
      <w:lvlText w:val="•"/>
      <w:lvlJc w:val="left"/>
      <w:pPr>
        <w:ind w:left="2930" w:hanging="360"/>
      </w:pPr>
      <w:rPr>
        <w:rFonts w:hint="default"/>
        <w:lang w:val="it-IT" w:eastAsia="en-US" w:bidi="ar-SA"/>
      </w:rPr>
    </w:lvl>
    <w:lvl w:ilvl="4" w:tplc="606CA6E0">
      <w:numFmt w:val="bullet"/>
      <w:lvlText w:val="•"/>
      <w:lvlJc w:val="left"/>
      <w:pPr>
        <w:ind w:left="3940" w:hanging="360"/>
      </w:pPr>
      <w:rPr>
        <w:rFonts w:hint="default"/>
        <w:lang w:val="it-IT" w:eastAsia="en-US" w:bidi="ar-SA"/>
      </w:rPr>
    </w:lvl>
    <w:lvl w:ilvl="5" w:tplc="7FA8B026">
      <w:numFmt w:val="bullet"/>
      <w:lvlText w:val="•"/>
      <w:lvlJc w:val="left"/>
      <w:pPr>
        <w:ind w:left="4950" w:hanging="360"/>
      </w:pPr>
      <w:rPr>
        <w:rFonts w:hint="default"/>
        <w:lang w:val="it-IT" w:eastAsia="en-US" w:bidi="ar-SA"/>
      </w:rPr>
    </w:lvl>
    <w:lvl w:ilvl="6" w:tplc="314ECC48">
      <w:numFmt w:val="bullet"/>
      <w:lvlText w:val="•"/>
      <w:lvlJc w:val="left"/>
      <w:pPr>
        <w:ind w:left="5960" w:hanging="360"/>
      </w:pPr>
      <w:rPr>
        <w:rFonts w:hint="default"/>
        <w:lang w:val="it-IT" w:eastAsia="en-US" w:bidi="ar-SA"/>
      </w:rPr>
    </w:lvl>
    <w:lvl w:ilvl="7" w:tplc="A1B4EB74">
      <w:numFmt w:val="bullet"/>
      <w:lvlText w:val="•"/>
      <w:lvlJc w:val="left"/>
      <w:pPr>
        <w:ind w:left="6970" w:hanging="360"/>
      </w:pPr>
      <w:rPr>
        <w:rFonts w:hint="default"/>
        <w:lang w:val="it-IT" w:eastAsia="en-US" w:bidi="ar-SA"/>
      </w:rPr>
    </w:lvl>
    <w:lvl w:ilvl="8" w:tplc="680C0FD0">
      <w:numFmt w:val="bullet"/>
      <w:lvlText w:val="•"/>
      <w:lvlJc w:val="left"/>
      <w:pPr>
        <w:ind w:left="7980" w:hanging="360"/>
      </w:pPr>
      <w:rPr>
        <w:rFonts w:hint="default"/>
        <w:lang w:val="it-IT" w:eastAsia="en-US" w:bidi="ar-SA"/>
      </w:rPr>
    </w:lvl>
  </w:abstractNum>
  <w:abstractNum w:abstractNumId="4" w15:restartNumberingAfterBreak="0">
    <w:nsid w:val="305974FA"/>
    <w:multiLevelType w:val="hybridMultilevel"/>
    <w:tmpl w:val="CFBE306E"/>
    <w:lvl w:ilvl="0" w:tplc="6DB8C296">
      <w:start w:val="1"/>
      <w:numFmt w:val="decimal"/>
      <w:lvlText w:val="%1."/>
      <w:lvlJc w:val="left"/>
      <w:pPr>
        <w:ind w:left="1404" w:hanging="360"/>
      </w:pPr>
      <w:rPr>
        <w:rFonts w:ascii="Times New Roman" w:eastAsia="Times New Roman" w:hAnsi="Times New Roman" w:cs="Times New Roman" w:hint="default"/>
        <w:i/>
        <w:w w:val="99"/>
        <w:sz w:val="24"/>
        <w:szCs w:val="24"/>
        <w:lang w:val="it-IT" w:eastAsia="en-US" w:bidi="ar-SA"/>
      </w:rPr>
    </w:lvl>
    <w:lvl w:ilvl="1" w:tplc="9F9819FC">
      <w:numFmt w:val="bullet"/>
      <w:lvlText w:val="•"/>
      <w:lvlJc w:val="left"/>
      <w:pPr>
        <w:ind w:left="2260" w:hanging="360"/>
      </w:pPr>
      <w:rPr>
        <w:rFonts w:hint="default"/>
        <w:lang w:val="it-IT" w:eastAsia="en-US" w:bidi="ar-SA"/>
      </w:rPr>
    </w:lvl>
    <w:lvl w:ilvl="2" w:tplc="3250AEA8">
      <w:numFmt w:val="bullet"/>
      <w:lvlText w:val="•"/>
      <w:lvlJc w:val="left"/>
      <w:pPr>
        <w:ind w:left="3120" w:hanging="360"/>
      </w:pPr>
      <w:rPr>
        <w:rFonts w:hint="default"/>
        <w:lang w:val="it-IT" w:eastAsia="en-US" w:bidi="ar-SA"/>
      </w:rPr>
    </w:lvl>
    <w:lvl w:ilvl="3" w:tplc="D19622C0">
      <w:numFmt w:val="bullet"/>
      <w:lvlText w:val="•"/>
      <w:lvlJc w:val="left"/>
      <w:pPr>
        <w:ind w:left="3980" w:hanging="360"/>
      </w:pPr>
      <w:rPr>
        <w:rFonts w:hint="default"/>
        <w:lang w:val="it-IT" w:eastAsia="en-US" w:bidi="ar-SA"/>
      </w:rPr>
    </w:lvl>
    <w:lvl w:ilvl="4" w:tplc="786414F8">
      <w:numFmt w:val="bullet"/>
      <w:lvlText w:val="•"/>
      <w:lvlJc w:val="left"/>
      <w:pPr>
        <w:ind w:left="4840" w:hanging="360"/>
      </w:pPr>
      <w:rPr>
        <w:rFonts w:hint="default"/>
        <w:lang w:val="it-IT" w:eastAsia="en-US" w:bidi="ar-SA"/>
      </w:rPr>
    </w:lvl>
    <w:lvl w:ilvl="5" w:tplc="EBFA5AB0">
      <w:numFmt w:val="bullet"/>
      <w:lvlText w:val="•"/>
      <w:lvlJc w:val="left"/>
      <w:pPr>
        <w:ind w:left="5700" w:hanging="360"/>
      </w:pPr>
      <w:rPr>
        <w:rFonts w:hint="default"/>
        <w:lang w:val="it-IT" w:eastAsia="en-US" w:bidi="ar-SA"/>
      </w:rPr>
    </w:lvl>
    <w:lvl w:ilvl="6" w:tplc="832E1562">
      <w:numFmt w:val="bullet"/>
      <w:lvlText w:val="•"/>
      <w:lvlJc w:val="left"/>
      <w:pPr>
        <w:ind w:left="6560" w:hanging="360"/>
      </w:pPr>
      <w:rPr>
        <w:rFonts w:hint="default"/>
        <w:lang w:val="it-IT" w:eastAsia="en-US" w:bidi="ar-SA"/>
      </w:rPr>
    </w:lvl>
    <w:lvl w:ilvl="7" w:tplc="B3D6BB2E">
      <w:numFmt w:val="bullet"/>
      <w:lvlText w:val="•"/>
      <w:lvlJc w:val="left"/>
      <w:pPr>
        <w:ind w:left="7420" w:hanging="360"/>
      </w:pPr>
      <w:rPr>
        <w:rFonts w:hint="default"/>
        <w:lang w:val="it-IT" w:eastAsia="en-US" w:bidi="ar-SA"/>
      </w:rPr>
    </w:lvl>
    <w:lvl w:ilvl="8" w:tplc="4B14CC04">
      <w:numFmt w:val="bullet"/>
      <w:lvlText w:val="•"/>
      <w:lvlJc w:val="left"/>
      <w:pPr>
        <w:ind w:left="8280" w:hanging="360"/>
      </w:pPr>
      <w:rPr>
        <w:rFonts w:hint="default"/>
        <w:lang w:val="it-IT" w:eastAsia="en-US" w:bidi="ar-SA"/>
      </w:rPr>
    </w:lvl>
  </w:abstractNum>
  <w:abstractNum w:abstractNumId="5" w15:restartNumberingAfterBreak="0">
    <w:nsid w:val="369B1AAA"/>
    <w:multiLevelType w:val="hybridMultilevel"/>
    <w:tmpl w:val="36548CE8"/>
    <w:lvl w:ilvl="0" w:tplc="5546C144">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CC3E4D"/>
    <w:multiLevelType w:val="hybridMultilevel"/>
    <w:tmpl w:val="F162C406"/>
    <w:lvl w:ilvl="0" w:tplc="54525908">
      <w:numFmt w:val="bullet"/>
      <w:lvlText w:val="-"/>
      <w:lvlJc w:val="left"/>
      <w:pPr>
        <w:ind w:left="387" w:hanging="360"/>
      </w:pPr>
      <w:rPr>
        <w:rFonts w:ascii="Times New Roman" w:eastAsia="Times New Roman" w:hAnsi="Times New Roman" w:cs="Times New Roman" w:hint="default"/>
      </w:rPr>
    </w:lvl>
    <w:lvl w:ilvl="1" w:tplc="04100003" w:tentative="1">
      <w:start w:val="1"/>
      <w:numFmt w:val="bullet"/>
      <w:lvlText w:val="o"/>
      <w:lvlJc w:val="left"/>
      <w:pPr>
        <w:ind w:left="1107" w:hanging="360"/>
      </w:pPr>
      <w:rPr>
        <w:rFonts w:ascii="Courier New" w:hAnsi="Courier New" w:cs="Courier New" w:hint="default"/>
      </w:rPr>
    </w:lvl>
    <w:lvl w:ilvl="2" w:tplc="04100005" w:tentative="1">
      <w:start w:val="1"/>
      <w:numFmt w:val="bullet"/>
      <w:lvlText w:val=""/>
      <w:lvlJc w:val="left"/>
      <w:pPr>
        <w:ind w:left="1827" w:hanging="360"/>
      </w:pPr>
      <w:rPr>
        <w:rFonts w:ascii="Wingdings" w:hAnsi="Wingdings" w:hint="default"/>
      </w:rPr>
    </w:lvl>
    <w:lvl w:ilvl="3" w:tplc="04100001" w:tentative="1">
      <w:start w:val="1"/>
      <w:numFmt w:val="bullet"/>
      <w:lvlText w:val=""/>
      <w:lvlJc w:val="left"/>
      <w:pPr>
        <w:ind w:left="2547" w:hanging="360"/>
      </w:pPr>
      <w:rPr>
        <w:rFonts w:ascii="Symbol" w:hAnsi="Symbol" w:hint="default"/>
      </w:rPr>
    </w:lvl>
    <w:lvl w:ilvl="4" w:tplc="04100003" w:tentative="1">
      <w:start w:val="1"/>
      <w:numFmt w:val="bullet"/>
      <w:lvlText w:val="o"/>
      <w:lvlJc w:val="left"/>
      <w:pPr>
        <w:ind w:left="3267" w:hanging="360"/>
      </w:pPr>
      <w:rPr>
        <w:rFonts w:ascii="Courier New" w:hAnsi="Courier New" w:cs="Courier New" w:hint="default"/>
      </w:rPr>
    </w:lvl>
    <w:lvl w:ilvl="5" w:tplc="04100005" w:tentative="1">
      <w:start w:val="1"/>
      <w:numFmt w:val="bullet"/>
      <w:lvlText w:val=""/>
      <w:lvlJc w:val="left"/>
      <w:pPr>
        <w:ind w:left="3987" w:hanging="360"/>
      </w:pPr>
      <w:rPr>
        <w:rFonts w:ascii="Wingdings" w:hAnsi="Wingdings" w:hint="default"/>
      </w:rPr>
    </w:lvl>
    <w:lvl w:ilvl="6" w:tplc="04100001" w:tentative="1">
      <w:start w:val="1"/>
      <w:numFmt w:val="bullet"/>
      <w:lvlText w:val=""/>
      <w:lvlJc w:val="left"/>
      <w:pPr>
        <w:ind w:left="4707" w:hanging="360"/>
      </w:pPr>
      <w:rPr>
        <w:rFonts w:ascii="Symbol" w:hAnsi="Symbol" w:hint="default"/>
      </w:rPr>
    </w:lvl>
    <w:lvl w:ilvl="7" w:tplc="04100003" w:tentative="1">
      <w:start w:val="1"/>
      <w:numFmt w:val="bullet"/>
      <w:lvlText w:val="o"/>
      <w:lvlJc w:val="left"/>
      <w:pPr>
        <w:ind w:left="5427" w:hanging="360"/>
      </w:pPr>
      <w:rPr>
        <w:rFonts w:ascii="Courier New" w:hAnsi="Courier New" w:cs="Courier New" w:hint="default"/>
      </w:rPr>
    </w:lvl>
    <w:lvl w:ilvl="8" w:tplc="04100005" w:tentative="1">
      <w:start w:val="1"/>
      <w:numFmt w:val="bullet"/>
      <w:lvlText w:val=""/>
      <w:lvlJc w:val="left"/>
      <w:pPr>
        <w:ind w:left="6147" w:hanging="360"/>
      </w:pPr>
      <w:rPr>
        <w:rFonts w:ascii="Wingdings" w:hAnsi="Wingdings" w:hint="default"/>
      </w:rPr>
    </w:lvl>
  </w:abstractNum>
  <w:abstractNum w:abstractNumId="7" w15:restartNumberingAfterBreak="0">
    <w:nsid w:val="45743D67"/>
    <w:multiLevelType w:val="hybridMultilevel"/>
    <w:tmpl w:val="C464C6CA"/>
    <w:lvl w:ilvl="0" w:tplc="D0366406">
      <w:start w:val="1"/>
      <w:numFmt w:val="decimal"/>
      <w:lvlText w:val="%1)"/>
      <w:lvlJc w:val="left"/>
      <w:pPr>
        <w:ind w:left="1258" w:hanging="358"/>
      </w:pPr>
      <w:rPr>
        <w:rFonts w:ascii="Times New Roman" w:eastAsia="Times New Roman" w:hAnsi="Times New Roman" w:cs="Times New Roman" w:hint="default"/>
        <w:w w:val="99"/>
        <w:sz w:val="24"/>
        <w:szCs w:val="24"/>
        <w:lang w:val="it-IT" w:eastAsia="en-US" w:bidi="ar-SA"/>
      </w:rPr>
    </w:lvl>
    <w:lvl w:ilvl="1" w:tplc="950A1610">
      <w:numFmt w:val="bullet"/>
      <w:lvlText w:val="•"/>
      <w:lvlJc w:val="left"/>
      <w:pPr>
        <w:ind w:left="2134" w:hanging="358"/>
      </w:pPr>
      <w:rPr>
        <w:rFonts w:hint="default"/>
        <w:lang w:val="it-IT" w:eastAsia="en-US" w:bidi="ar-SA"/>
      </w:rPr>
    </w:lvl>
    <w:lvl w:ilvl="2" w:tplc="A3E87234">
      <w:numFmt w:val="bullet"/>
      <w:lvlText w:val="•"/>
      <w:lvlJc w:val="left"/>
      <w:pPr>
        <w:ind w:left="3008" w:hanging="358"/>
      </w:pPr>
      <w:rPr>
        <w:rFonts w:hint="default"/>
        <w:lang w:val="it-IT" w:eastAsia="en-US" w:bidi="ar-SA"/>
      </w:rPr>
    </w:lvl>
    <w:lvl w:ilvl="3" w:tplc="BFE2D6B6">
      <w:numFmt w:val="bullet"/>
      <w:lvlText w:val="•"/>
      <w:lvlJc w:val="left"/>
      <w:pPr>
        <w:ind w:left="3882" w:hanging="358"/>
      </w:pPr>
      <w:rPr>
        <w:rFonts w:hint="default"/>
        <w:lang w:val="it-IT" w:eastAsia="en-US" w:bidi="ar-SA"/>
      </w:rPr>
    </w:lvl>
    <w:lvl w:ilvl="4" w:tplc="8AB4BBB4">
      <w:numFmt w:val="bullet"/>
      <w:lvlText w:val="•"/>
      <w:lvlJc w:val="left"/>
      <w:pPr>
        <w:ind w:left="4756" w:hanging="358"/>
      </w:pPr>
      <w:rPr>
        <w:rFonts w:hint="default"/>
        <w:lang w:val="it-IT" w:eastAsia="en-US" w:bidi="ar-SA"/>
      </w:rPr>
    </w:lvl>
    <w:lvl w:ilvl="5" w:tplc="6CC05A12">
      <w:numFmt w:val="bullet"/>
      <w:lvlText w:val="•"/>
      <w:lvlJc w:val="left"/>
      <w:pPr>
        <w:ind w:left="5630" w:hanging="358"/>
      </w:pPr>
      <w:rPr>
        <w:rFonts w:hint="default"/>
        <w:lang w:val="it-IT" w:eastAsia="en-US" w:bidi="ar-SA"/>
      </w:rPr>
    </w:lvl>
    <w:lvl w:ilvl="6" w:tplc="CE447D66">
      <w:numFmt w:val="bullet"/>
      <w:lvlText w:val="•"/>
      <w:lvlJc w:val="left"/>
      <w:pPr>
        <w:ind w:left="6504" w:hanging="358"/>
      </w:pPr>
      <w:rPr>
        <w:rFonts w:hint="default"/>
        <w:lang w:val="it-IT" w:eastAsia="en-US" w:bidi="ar-SA"/>
      </w:rPr>
    </w:lvl>
    <w:lvl w:ilvl="7" w:tplc="1A9C518A">
      <w:numFmt w:val="bullet"/>
      <w:lvlText w:val="•"/>
      <w:lvlJc w:val="left"/>
      <w:pPr>
        <w:ind w:left="7378" w:hanging="358"/>
      </w:pPr>
      <w:rPr>
        <w:rFonts w:hint="default"/>
        <w:lang w:val="it-IT" w:eastAsia="en-US" w:bidi="ar-SA"/>
      </w:rPr>
    </w:lvl>
    <w:lvl w:ilvl="8" w:tplc="A76450D4">
      <w:numFmt w:val="bullet"/>
      <w:lvlText w:val="•"/>
      <w:lvlJc w:val="left"/>
      <w:pPr>
        <w:ind w:left="8252" w:hanging="358"/>
      </w:pPr>
      <w:rPr>
        <w:rFonts w:hint="default"/>
        <w:lang w:val="it-IT" w:eastAsia="en-US" w:bidi="ar-SA"/>
      </w:rPr>
    </w:lvl>
  </w:abstractNum>
  <w:abstractNum w:abstractNumId="8" w15:restartNumberingAfterBreak="0">
    <w:nsid w:val="459D6E15"/>
    <w:multiLevelType w:val="hybridMultilevel"/>
    <w:tmpl w:val="6C94D9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85407B"/>
    <w:multiLevelType w:val="hybridMultilevel"/>
    <w:tmpl w:val="3B1039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912D2F"/>
    <w:multiLevelType w:val="hybridMultilevel"/>
    <w:tmpl w:val="342E2036"/>
    <w:lvl w:ilvl="0" w:tplc="5546C144">
      <w:numFmt w:val="bullet"/>
      <w:lvlText w:val="-"/>
      <w:lvlJc w:val="left"/>
      <w:pPr>
        <w:ind w:left="975"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1" w15:restartNumberingAfterBreak="0">
    <w:nsid w:val="59E26AB9"/>
    <w:multiLevelType w:val="hybridMultilevel"/>
    <w:tmpl w:val="2C7631E4"/>
    <w:lvl w:ilvl="0" w:tplc="7DE079BC">
      <w:start w:val="1"/>
      <w:numFmt w:val="lowerLetter"/>
      <w:lvlText w:val="%1)"/>
      <w:lvlJc w:val="left"/>
      <w:pPr>
        <w:ind w:left="1964" w:hanging="360"/>
      </w:pPr>
      <w:rPr>
        <w:rFonts w:ascii="Times New Roman" w:eastAsia="Times New Roman" w:hAnsi="Times New Roman" w:cs="Times New Roman" w:hint="default"/>
        <w:spacing w:val="-1"/>
        <w:w w:val="99"/>
        <w:sz w:val="24"/>
        <w:szCs w:val="24"/>
        <w:lang w:val="it-IT" w:eastAsia="en-US" w:bidi="ar-SA"/>
      </w:rPr>
    </w:lvl>
    <w:lvl w:ilvl="1" w:tplc="7C345040">
      <w:numFmt w:val="bullet"/>
      <w:lvlText w:val="•"/>
      <w:lvlJc w:val="left"/>
      <w:pPr>
        <w:ind w:left="2764" w:hanging="360"/>
      </w:pPr>
      <w:rPr>
        <w:rFonts w:hint="default"/>
        <w:lang w:val="it-IT" w:eastAsia="en-US" w:bidi="ar-SA"/>
      </w:rPr>
    </w:lvl>
    <w:lvl w:ilvl="2" w:tplc="41EA1E2E">
      <w:numFmt w:val="bullet"/>
      <w:lvlText w:val="•"/>
      <w:lvlJc w:val="left"/>
      <w:pPr>
        <w:ind w:left="3568" w:hanging="360"/>
      </w:pPr>
      <w:rPr>
        <w:rFonts w:hint="default"/>
        <w:lang w:val="it-IT" w:eastAsia="en-US" w:bidi="ar-SA"/>
      </w:rPr>
    </w:lvl>
    <w:lvl w:ilvl="3" w:tplc="21040B18">
      <w:numFmt w:val="bullet"/>
      <w:lvlText w:val="•"/>
      <w:lvlJc w:val="left"/>
      <w:pPr>
        <w:ind w:left="4372" w:hanging="360"/>
      </w:pPr>
      <w:rPr>
        <w:rFonts w:hint="default"/>
        <w:lang w:val="it-IT" w:eastAsia="en-US" w:bidi="ar-SA"/>
      </w:rPr>
    </w:lvl>
    <w:lvl w:ilvl="4" w:tplc="F6581920">
      <w:numFmt w:val="bullet"/>
      <w:lvlText w:val="•"/>
      <w:lvlJc w:val="left"/>
      <w:pPr>
        <w:ind w:left="5176" w:hanging="360"/>
      </w:pPr>
      <w:rPr>
        <w:rFonts w:hint="default"/>
        <w:lang w:val="it-IT" w:eastAsia="en-US" w:bidi="ar-SA"/>
      </w:rPr>
    </w:lvl>
    <w:lvl w:ilvl="5" w:tplc="43BE27D6">
      <w:numFmt w:val="bullet"/>
      <w:lvlText w:val="•"/>
      <w:lvlJc w:val="left"/>
      <w:pPr>
        <w:ind w:left="5980" w:hanging="360"/>
      </w:pPr>
      <w:rPr>
        <w:rFonts w:hint="default"/>
        <w:lang w:val="it-IT" w:eastAsia="en-US" w:bidi="ar-SA"/>
      </w:rPr>
    </w:lvl>
    <w:lvl w:ilvl="6" w:tplc="B9602C72">
      <w:numFmt w:val="bullet"/>
      <w:lvlText w:val="•"/>
      <w:lvlJc w:val="left"/>
      <w:pPr>
        <w:ind w:left="6784" w:hanging="360"/>
      </w:pPr>
      <w:rPr>
        <w:rFonts w:hint="default"/>
        <w:lang w:val="it-IT" w:eastAsia="en-US" w:bidi="ar-SA"/>
      </w:rPr>
    </w:lvl>
    <w:lvl w:ilvl="7" w:tplc="5702765A">
      <w:numFmt w:val="bullet"/>
      <w:lvlText w:val="•"/>
      <w:lvlJc w:val="left"/>
      <w:pPr>
        <w:ind w:left="7588" w:hanging="360"/>
      </w:pPr>
      <w:rPr>
        <w:rFonts w:hint="default"/>
        <w:lang w:val="it-IT" w:eastAsia="en-US" w:bidi="ar-SA"/>
      </w:rPr>
    </w:lvl>
    <w:lvl w:ilvl="8" w:tplc="C83C4E08">
      <w:numFmt w:val="bullet"/>
      <w:lvlText w:val="•"/>
      <w:lvlJc w:val="left"/>
      <w:pPr>
        <w:ind w:left="8392" w:hanging="360"/>
      </w:pPr>
      <w:rPr>
        <w:rFonts w:hint="default"/>
        <w:lang w:val="it-IT" w:eastAsia="en-US" w:bidi="ar-SA"/>
      </w:rPr>
    </w:lvl>
  </w:abstractNum>
  <w:abstractNum w:abstractNumId="12" w15:restartNumberingAfterBreak="0">
    <w:nsid w:val="773F75DE"/>
    <w:multiLevelType w:val="hybridMultilevel"/>
    <w:tmpl w:val="AF642E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4"/>
  </w:num>
  <w:num w:numId="5">
    <w:abstractNumId w:val="3"/>
  </w:num>
  <w:num w:numId="6">
    <w:abstractNumId w:val="6"/>
  </w:num>
  <w:num w:numId="7">
    <w:abstractNumId w:val="2"/>
  </w:num>
  <w:num w:numId="8">
    <w:abstractNumId w:val="10"/>
  </w:num>
  <w:num w:numId="9">
    <w:abstractNumId w:val="5"/>
  </w:num>
  <w:num w:numId="10">
    <w:abstractNumId w:val="9"/>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68"/>
    <w:rsid w:val="00005BBA"/>
    <w:rsid w:val="00013765"/>
    <w:rsid w:val="000528E6"/>
    <w:rsid w:val="00081449"/>
    <w:rsid w:val="000B60AE"/>
    <w:rsid w:val="0011184E"/>
    <w:rsid w:val="0013603A"/>
    <w:rsid w:val="00183B20"/>
    <w:rsid w:val="001A0CE4"/>
    <w:rsid w:val="001B268F"/>
    <w:rsid w:val="001E0275"/>
    <w:rsid w:val="001F2DCA"/>
    <w:rsid w:val="00206738"/>
    <w:rsid w:val="00220969"/>
    <w:rsid w:val="00293818"/>
    <w:rsid w:val="002B2417"/>
    <w:rsid w:val="002F0838"/>
    <w:rsid w:val="002F5AB1"/>
    <w:rsid w:val="003463C3"/>
    <w:rsid w:val="003747A4"/>
    <w:rsid w:val="003903E3"/>
    <w:rsid w:val="00407A72"/>
    <w:rsid w:val="00467377"/>
    <w:rsid w:val="004A120B"/>
    <w:rsid w:val="004A7408"/>
    <w:rsid w:val="004E29B2"/>
    <w:rsid w:val="0052752A"/>
    <w:rsid w:val="00577868"/>
    <w:rsid w:val="005A22A1"/>
    <w:rsid w:val="005C45DB"/>
    <w:rsid w:val="006815E3"/>
    <w:rsid w:val="00753736"/>
    <w:rsid w:val="00792DDE"/>
    <w:rsid w:val="007D04F2"/>
    <w:rsid w:val="00821821"/>
    <w:rsid w:val="00844FCA"/>
    <w:rsid w:val="00853742"/>
    <w:rsid w:val="008A1D33"/>
    <w:rsid w:val="008B0C18"/>
    <w:rsid w:val="008E1D73"/>
    <w:rsid w:val="009A6809"/>
    <w:rsid w:val="00A1687E"/>
    <w:rsid w:val="00A41029"/>
    <w:rsid w:val="00A80AA3"/>
    <w:rsid w:val="00A937AB"/>
    <w:rsid w:val="00AA16CC"/>
    <w:rsid w:val="00AD259A"/>
    <w:rsid w:val="00B34F97"/>
    <w:rsid w:val="00B70631"/>
    <w:rsid w:val="00B9045B"/>
    <w:rsid w:val="00B928FC"/>
    <w:rsid w:val="00BB3A1C"/>
    <w:rsid w:val="00BF4D6E"/>
    <w:rsid w:val="00C6629A"/>
    <w:rsid w:val="00C751F3"/>
    <w:rsid w:val="00CE6DA8"/>
    <w:rsid w:val="00D02994"/>
    <w:rsid w:val="00D071C6"/>
    <w:rsid w:val="00D34B0B"/>
    <w:rsid w:val="00DE637B"/>
    <w:rsid w:val="00DF7BB1"/>
    <w:rsid w:val="00E27E5E"/>
    <w:rsid w:val="00E94B92"/>
    <w:rsid w:val="00F11490"/>
    <w:rsid w:val="00F44DE0"/>
    <w:rsid w:val="00F46479"/>
    <w:rsid w:val="00F56214"/>
    <w:rsid w:val="00FE3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723E"/>
  <w15:docId w15:val="{1233AA94-0EBC-4A12-B8A3-95CABDFA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24"/>
      <w:ind w:left="1013" w:right="988"/>
      <w:jc w:val="center"/>
      <w:outlineLvl w:val="0"/>
    </w:pPr>
    <w:rPr>
      <w:b/>
      <w:bCs/>
      <w:sz w:val="28"/>
      <w:szCs w:val="28"/>
    </w:rPr>
  </w:style>
  <w:style w:type="paragraph" w:styleId="Titolo2">
    <w:name w:val="heading 2"/>
    <w:basedOn w:val="Normale"/>
    <w:uiPriority w:val="9"/>
    <w:unhideWhenUsed/>
    <w:qFormat/>
    <w:pPr>
      <w:ind w:left="1007" w:right="988"/>
      <w:jc w:val="center"/>
      <w:outlineLvl w:val="1"/>
    </w:pPr>
    <w:rPr>
      <w:b/>
      <w:bCs/>
      <w:sz w:val="24"/>
      <w:szCs w:val="24"/>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475"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1D33"/>
    <w:pPr>
      <w:tabs>
        <w:tab w:val="center" w:pos="4819"/>
        <w:tab w:val="right" w:pos="9638"/>
      </w:tabs>
    </w:pPr>
  </w:style>
  <w:style w:type="character" w:customStyle="1" w:styleId="IntestazioneCarattere">
    <w:name w:val="Intestazione Carattere"/>
    <w:basedOn w:val="Carpredefinitoparagrafo"/>
    <w:link w:val="Intestazione"/>
    <w:uiPriority w:val="99"/>
    <w:rsid w:val="008A1D3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1D33"/>
    <w:pPr>
      <w:tabs>
        <w:tab w:val="center" w:pos="4819"/>
        <w:tab w:val="right" w:pos="9638"/>
      </w:tabs>
    </w:pPr>
  </w:style>
  <w:style w:type="character" w:customStyle="1" w:styleId="PidipaginaCarattere">
    <w:name w:val="Piè di pagina Carattere"/>
    <w:basedOn w:val="Carpredefinitoparagrafo"/>
    <w:link w:val="Pidipagina"/>
    <w:uiPriority w:val="99"/>
    <w:rsid w:val="008A1D3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schema accordo transattivo DEF</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accordo transattivo DEF</dc:title>
  <dc:creator>giovanni.peduto</dc:creator>
  <cp:lastModifiedBy>Alessio Camaioni</cp:lastModifiedBy>
  <cp:revision>9</cp:revision>
  <dcterms:created xsi:type="dcterms:W3CDTF">2020-10-21T10:20:00Z</dcterms:created>
  <dcterms:modified xsi:type="dcterms:W3CDTF">2020-10-27T10:01:00Z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PDFCreator Version 1.4.3</vt:lpwstr>
  </property>
  <property fmtid="{D5CDD505-2E9C-101B-9397-08002B2CF9AE}" pid="4" name="LastSaved">
    <vt:filetime>2020-08-20T00:00:00Z</vt:filetime>
  </property>
</Properties>
</file>