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813"/>
        <w:gridCol w:w="6378"/>
        <w:gridCol w:w="1276"/>
        <w:gridCol w:w="425"/>
        <w:gridCol w:w="407"/>
        <w:gridCol w:w="183"/>
      </w:tblGrid>
      <w:tr w:rsidR="00000000">
        <w:trPr>
          <w:cantSplit/>
          <w:trHeight w:val="280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</w:pPr>
          </w:p>
        </w:tc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EVENTO  SISMICO REGIONI LAZIO, MARCHE, UMBRIA E ABRUZZO</w:t>
            </w:r>
          </w:p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 AGOSTO 2016</w:t>
            </w: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83"/>
        </w:trPr>
        <w:tc>
          <w:tcPr>
            <w:tcW w:w="965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000000">
        <w:trPr>
          <w:cantSplit/>
          <w:trHeight w:val="83"/>
        </w:trPr>
        <w:tc>
          <w:tcPr>
            <w:tcW w:w="965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000000">
        <w:trPr>
          <w:cantSplit/>
          <w:trHeight w:val="280"/>
        </w:trPr>
        <w:tc>
          <w:tcPr>
            <w:tcW w:w="9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COMUNE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71"/>
        </w:trPr>
        <w:tc>
          <w:tcPr>
            <w:tcW w:w="96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6"/>
              </w:rPr>
            </w:pPr>
          </w:p>
        </w:tc>
      </w:tr>
    </w:tbl>
    <w:p w:rsidR="00000000" w:rsidRDefault="003E300C">
      <w:pPr>
        <w:pStyle w:val="Intestazione"/>
        <w:tabs>
          <w:tab w:val="clear" w:pos="4819"/>
          <w:tab w:val="clear" w:pos="9638"/>
          <w:tab w:val="right" w:pos="8789"/>
        </w:tabs>
        <w:rPr>
          <w:rFonts w:ascii="Times New Roman" w:hAnsi="Times New Roman" w:cs="Times New Roman"/>
          <w:b/>
          <w:sz w:val="16"/>
        </w:rPr>
      </w:pPr>
    </w:p>
    <w:p w:rsidR="00000000" w:rsidRDefault="003E300C">
      <w:pPr>
        <w:jc w:val="right"/>
      </w:pPr>
    </w:p>
    <w:p w:rsidR="00000000" w:rsidRDefault="003E300C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AL SINDACO DEL </w:t>
      </w:r>
      <w:r>
        <w:rPr>
          <w:rFonts w:ascii="Arial" w:hAnsi="Arial" w:cs="Arial"/>
          <w:szCs w:val="24"/>
        </w:rPr>
        <w:t>COMUNE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DI______________________________________</w:t>
      </w:r>
    </w:p>
    <w:p w:rsidR="00000000" w:rsidRDefault="003E300C">
      <w:pPr>
        <w:tabs>
          <w:tab w:val="right" w:pos="8789"/>
        </w:tabs>
        <w:rPr>
          <w:rFonts w:ascii="Arial" w:hAnsi="Arial" w:cs="Arial"/>
          <w:sz w:val="18"/>
        </w:rPr>
      </w:pPr>
    </w:p>
    <w:p w:rsidR="00000000" w:rsidRDefault="003E300C">
      <w:pPr>
        <w:tabs>
          <w:tab w:val="right" w:pos="8789"/>
        </w:tabs>
        <w:jc w:val="center"/>
        <w:rPr>
          <w:rFonts w:ascii="Arial" w:hAnsi="Arial" w:cs="Arial"/>
          <w:sz w:val="18"/>
        </w:rPr>
      </w:pPr>
    </w:p>
    <w:p w:rsidR="00000000" w:rsidRDefault="003E300C">
      <w:pPr>
        <w:tabs>
          <w:tab w:val="right" w:pos="8789"/>
        </w:tabs>
      </w:pPr>
      <w:r>
        <w:rPr>
          <w:rFonts w:ascii="Arial" w:hAnsi="Arial" w:cs="Arial"/>
          <w:szCs w:val="24"/>
        </w:rPr>
        <w:t xml:space="preserve">IL SOTTOSCRITTO </w:t>
      </w:r>
    </w:p>
    <w:p w:rsidR="00000000" w:rsidRDefault="003E300C">
      <w:pPr>
        <w:tabs>
          <w:tab w:val="right" w:pos="8789"/>
        </w:tabs>
      </w:pPr>
    </w:p>
    <w:p w:rsidR="00000000" w:rsidRDefault="003E300C">
      <w:pPr>
        <w:tabs>
          <w:tab w:val="right" w:pos="8789"/>
        </w:tabs>
        <w:rPr>
          <w:sz w:val="20"/>
        </w:rPr>
      </w:pPr>
    </w:p>
    <w:p w:rsidR="00000000" w:rsidRDefault="003E300C">
      <w:pPr>
        <w:tabs>
          <w:tab w:val="right" w:pos="8789"/>
        </w:tabs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COGNOME________________________NOME_______________________</w:t>
      </w:r>
    </w:p>
    <w:p w:rsidR="00000000" w:rsidRDefault="003E300C">
      <w:pPr>
        <w:tabs>
          <w:tab w:val="right" w:pos="9072"/>
        </w:tabs>
        <w:spacing w:after="240"/>
        <w:jc w:val="center"/>
        <w:rPr>
          <w:rFonts w:ascii="Arial" w:hAnsi="Arial" w:cs="Arial"/>
          <w:b/>
        </w:rPr>
      </w:pPr>
    </w:p>
    <w:p w:rsidR="00000000" w:rsidRDefault="003E300C">
      <w:pPr>
        <w:jc w:val="center"/>
        <w:rPr>
          <w:rFonts w:ascii="Arial" w:hAnsi="Arial" w:cs="Arial"/>
          <w:sz w:val="18"/>
        </w:rPr>
      </w:pPr>
    </w:p>
    <w:p w:rsidR="00000000" w:rsidRDefault="003E300C">
      <w:pPr>
        <w:jc w:val="center"/>
        <w:rPr>
          <w:sz w:val="18"/>
        </w:rPr>
      </w:pPr>
      <w:r>
        <w:rPr>
          <w:rFonts w:ascii="Arial" w:hAnsi="Arial" w:cs="Arial"/>
          <w:sz w:val="18"/>
        </w:rPr>
        <w:t>AI SENS</w:t>
      </w:r>
      <w:r>
        <w:rPr>
          <w:rFonts w:ascii="Arial" w:hAnsi="Arial" w:cs="Arial"/>
          <w:sz w:val="18"/>
        </w:rPr>
        <w:t>I DEGLI ARTT. 46 E 47 DEL D.P.R. 445 DEL 28/12/2000, CONSAPEVOLE DELLE CONSEGUENZE PENALI PREVISTE AGLI ARTT. 75 E 76 DEL D.P.R 445/2000, PER CHI ATTESTA IL FALSO, SOTTO LA PROPRIA RESPONSABILITÀ</w:t>
      </w:r>
    </w:p>
    <w:p w:rsidR="00000000" w:rsidRDefault="003E300C">
      <w:pPr>
        <w:jc w:val="center"/>
        <w:rPr>
          <w:sz w:val="18"/>
        </w:rPr>
      </w:pPr>
    </w:p>
    <w:p w:rsidR="00000000" w:rsidRDefault="003E300C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DICHIARA QUANTO SEGUE </w:t>
      </w:r>
    </w:p>
    <w:p w:rsidR="00000000" w:rsidRDefault="003E300C">
      <w:pPr>
        <w:spacing w:before="60"/>
        <w:jc w:val="center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5"/>
        <w:gridCol w:w="147"/>
        <w:gridCol w:w="293"/>
        <w:gridCol w:w="293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93"/>
        <w:gridCol w:w="587"/>
        <w:gridCol w:w="254"/>
        <w:gridCol w:w="255"/>
        <w:gridCol w:w="254"/>
        <w:gridCol w:w="255"/>
        <w:gridCol w:w="8"/>
        <w:gridCol w:w="148"/>
        <w:gridCol w:w="98"/>
        <w:gridCol w:w="194"/>
        <w:gridCol w:w="61"/>
        <w:gridCol w:w="87"/>
        <w:gridCol w:w="167"/>
        <w:gridCol w:w="194"/>
        <w:gridCol w:w="61"/>
        <w:gridCol w:w="254"/>
        <w:gridCol w:w="47"/>
        <w:gridCol w:w="208"/>
        <w:gridCol w:w="154"/>
        <w:gridCol w:w="100"/>
        <w:gridCol w:w="265"/>
        <w:gridCol w:w="195"/>
      </w:tblGrid>
      <w:tr w:rsidR="00000000">
        <w:trPr>
          <w:cantSplit/>
          <w:trHeight w:val="355"/>
        </w:trPr>
        <w:tc>
          <w:tcPr>
            <w:tcW w:w="999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 w:after="60"/>
            </w:pPr>
            <w:r>
              <w:rPr>
                <w:rFonts w:ascii="Arial" w:hAnsi="Arial" w:cs="Arial"/>
              </w:rPr>
              <w:t xml:space="preserve">DATI PERSONALI </w:t>
            </w:r>
          </w:p>
        </w:tc>
      </w:tr>
      <w:tr w:rsidR="00000000">
        <w:trPr>
          <w:cantSplit/>
          <w:trHeight w:val="101"/>
        </w:trPr>
        <w:tc>
          <w:tcPr>
            <w:tcW w:w="999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sz w:val="6"/>
              </w:rPr>
            </w:pPr>
          </w:p>
        </w:tc>
      </w:tr>
      <w:tr w:rsidR="00000000">
        <w:trPr>
          <w:cantSplit/>
          <w:trHeight w:val="355"/>
        </w:trPr>
        <w:tc>
          <w:tcPr>
            <w:tcW w:w="102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NATO A</w:t>
            </w:r>
          </w:p>
        </w:tc>
        <w:tc>
          <w:tcPr>
            <w:tcW w:w="673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</w:rPr>
            </w:pPr>
          </w:p>
        </w:tc>
        <w:tc>
          <w:tcPr>
            <w:tcW w:w="44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</w:t>
            </w:r>
          </w:p>
        </w:tc>
        <w:tc>
          <w:tcPr>
            <w:tcW w:w="1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_ _ </w:t>
            </w:r>
            <w:r>
              <w:rPr>
                <w:rFonts w:ascii="Arial" w:hAnsi="Arial" w:cs="Arial"/>
                <w:sz w:val="18"/>
              </w:rPr>
              <w:t>/ _ _ / _ _ _ _</w:t>
            </w:r>
          </w:p>
        </w:tc>
        <w:tc>
          <w:tcPr>
            <w:tcW w:w="1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90"/>
        </w:trPr>
        <w:tc>
          <w:tcPr>
            <w:tcW w:w="999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6"/>
              </w:rPr>
            </w:pPr>
          </w:p>
        </w:tc>
      </w:tr>
      <w:tr w:rsidR="00000000">
        <w:trPr>
          <w:cantSplit/>
          <w:trHeight w:val="355"/>
        </w:trPr>
        <w:tc>
          <w:tcPr>
            <w:tcW w:w="14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RESIDENTE A</w:t>
            </w:r>
          </w:p>
        </w:tc>
        <w:tc>
          <w:tcPr>
            <w:tcW w:w="833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88"/>
        </w:trPr>
        <w:tc>
          <w:tcPr>
            <w:tcW w:w="999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6"/>
              </w:rPr>
            </w:pPr>
          </w:p>
        </w:tc>
      </w:tr>
      <w:tr w:rsidR="00000000">
        <w:trPr>
          <w:cantSplit/>
          <w:trHeight w:val="355"/>
        </w:trPr>
        <w:tc>
          <w:tcPr>
            <w:tcW w:w="11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VIA/PIAZZA</w:t>
            </w:r>
          </w:p>
        </w:tc>
        <w:tc>
          <w:tcPr>
            <w:tcW w:w="673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</w:rPr>
            </w:pPr>
          </w:p>
        </w:tc>
        <w:tc>
          <w:tcPr>
            <w:tcW w:w="4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N.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90"/>
        </w:trPr>
        <w:tc>
          <w:tcPr>
            <w:tcW w:w="9995" w:type="dxa"/>
            <w:gridSpan w:val="4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6"/>
              </w:rPr>
            </w:pPr>
          </w:p>
        </w:tc>
      </w:tr>
      <w:tr w:rsidR="00000000">
        <w:trPr>
          <w:cantSplit/>
          <w:trHeight w:val="355"/>
        </w:trPr>
        <w:tc>
          <w:tcPr>
            <w:tcW w:w="175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CODICE FISCALE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88"/>
        </w:trPr>
        <w:tc>
          <w:tcPr>
            <w:tcW w:w="9995" w:type="dxa"/>
            <w:gridSpan w:val="4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2"/>
              </w:rPr>
            </w:pPr>
          </w:p>
        </w:tc>
      </w:tr>
    </w:tbl>
    <w:p w:rsidR="00000000" w:rsidRDefault="003E300C">
      <w:pPr>
        <w:jc w:val="both"/>
        <w:rPr>
          <w:rFonts w:ascii="Arial" w:hAnsi="Arial" w:cs="Arial"/>
          <w:sz w:val="18"/>
        </w:rPr>
      </w:pPr>
    </w:p>
    <w:p w:rsidR="00000000" w:rsidRDefault="003E300C">
      <w:pPr>
        <w:jc w:val="both"/>
        <w:rPr>
          <w:rFonts w:ascii="Arial" w:hAnsi="Arial" w:cs="Arial"/>
          <w:sz w:val="18"/>
        </w:rPr>
      </w:pPr>
    </w:p>
    <w:p w:rsidR="00000000" w:rsidRDefault="003E300C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4"/>
        <w:gridCol w:w="1361"/>
        <w:gridCol w:w="1477"/>
        <w:gridCol w:w="1561"/>
        <w:gridCol w:w="2286"/>
        <w:gridCol w:w="1630"/>
      </w:tblGrid>
      <w:tr w:rsidR="00000000">
        <w:trPr>
          <w:cantSplit/>
          <w:trHeight w:val="280"/>
        </w:trPr>
        <w:tc>
          <w:tcPr>
            <w:tcW w:w="9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</w:pPr>
            <w:r>
              <w:rPr>
                <w:rFonts w:ascii="Arial" w:hAnsi="Arial" w:cs="Arial"/>
                <w:shd w:val="clear" w:color="auto" w:fill="FFFF00"/>
              </w:rPr>
              <w:t xml:space="preserve">DATI SULLE PERSONE CHE VIVONO ABITUALMENTE CON IL SOTTOSCRITTO </w:t>
            </w:r>
          </w:p>
        </w:tc>
      </w:tr>
      <w:tr w:rsidR="00000000">
        <w:trPr>
          <w:cantSplit/>
          <w:trHeight w:val="2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COMUNE DI NASCITA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pacing w:before="60"/>
            </w:pPr>
            <w:r>
              <w:rPr>
                <w:rFonts w:ascii="Arial" w:hAnsi="Arial" w:cs="Arial"/>
                <w:sz w:val="18"/>
                <w:szCs w:val="18"/>
              </w:rPr>
              <w:t>RELAZIONE CON</w:t>
            </w:r>
            <w:r>
              <w:rPr>
                <w:rFonts w:ascii="Arial" w:hAnsi="Arial" w:cs="Arial"/>
                <w:sz w:val="18"/>
                <w:szCs w:val="18"/>
              </w:rPr>
              <w:t xml:space="preserve"> IL RICHIEDENTE* </w:t>
            </w:r>
          </w:p>
        </w:tc>
      </w:tr>
      <w:tr w:rsidR="00000000">
        <w:trPr>
          <w:cantSplit/>
          <w:trHeight w:val="2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2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2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2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pStyle w:val="Pidipagina"/>
              <w:tabs>
                <w:tab w:val="clear" w:pos="4819"/>
                <w:tab w:val="clear" w:pos="9638"/>
                <w:tab w:val="center" w:pos="5670"/>
                <w:tab w:val="right" w:pos="8789"/>
              </w:tabs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00000" w:rsidRDefault="003E300C">
      <w:pPr>
        <w:rPr>
          <w:rFonts w:ascii="Arial" w:hAnsi="Arial" w:cs="Arial"/>
          <w:sz w:val="18"/>
        </w:r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20" w:footer="284" w:gutter="0"/>
          <w:pgNumType w:start="1"/>
          <w:cols w:space="720"/>
          <w:docGrid w:linePitch="600" w:charSpace="32768"/>
        </w:sectPr>
      </w:pPr>
      <w:r>
        <w:rPr>
          <w:rFonts w:ascii="Arial" w:hAnsi="Arial" w:cs="Arial"/>
          <w:sz w:val="20"/>
        </w:rPr>
        <w:t>*padre/madre, figlio/figlia, marito/moglie, convivente, nonno/nonna, nipote, nuora/genero, suocero/suocera, cognato/cognata, coinquilino, altro (specificare la relazione).</w:t>
      </w:r>
    </w:p>
    <w:p w:rsidR="00000000" w:rsidRDefault="003E300C">
      <w:pPr>
        <w:jc w:val="both"/>
        <w:rPr>
          <w:rFonts w:ascii="Arial" w:hAnsi="Arial" w:cs="Arial"/>
          <w:sz w:val="18"/>
        </w:rPr>
      </w:pPr>
    </w:p>
    <w:p w:rsidR="00000000" w:rsidRDefault="003E30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 LE PERSONE ELENCATE VI SONO UNA </w:t>
      </w:r>
      <w:r>
        <w:rPr>
          <w:rFonts w:ascii="Arial" w:hAnsi="Arial" w:cs="Arial"/>
          <w:sz w:val="20"/>
        </w:rPr>
        <w:t xml:space="preserve">O PIÙ PERSONE CON RIDOTTA O IMPEDITA CAPACITÀ MOTORIA CHE NECESSITANO DI SERVIZI SPECIFICI ALLE LORO ESIGENZE </w:t>
      </w:r>
    </w:p>
    <w:p w:rsidR="00000000" w:rsidRDefault="003E300C">
      <w:pPr>
        <w:ind w:left="360"/>
        <w:jc w:val="both"/>
        <w:rPr>
          <w:rFonts w:ascii="Arial" w:hAnsi="Arial" w:cs="Arial"/>
          <w:sz w:val="20"/>
        </w:rPr>
      </w:pPr>
    </w:p>
    <w:p w:rsidR="00000000" w:rsidRDefault="003E300C">
      <w:pPr>
        <w:ind w:left="360"/>
        <w:jc w:val="both"/>
        <w:rPr>
          <w:rFonts w:ascii="Arial" w:hAnsi="Arial" w:cs="Arial"/>
          <w:sz w:val="18"/>
        </w:rPr>
      </w:pPr>
      <w:r>
        <w:pict>
          <v:rect id="_x0000_s2050" style="position:absolute;left:0;text-align:left;margin-left:64.2pt;margin-top:1.2pt;width:7.5pt;height:7.15pt;z-index:251657216;mso-wrap-style:none;v-text-anchor:middle" strokeweight=".26mm">
            <v:fill color2="black"/>
            <v:stroke endcap="square"/>
          </v:rect>
        </w:pict>
      </w:r>
      <w:r>
        <w:pict>
          <v:rect id="_x0000_s2051" style="position:absolute;left:0;text-align:left;margin-left:7.8pt;margin-top:1.2pt;width:7.5pt;height:7.15pt;z-index:251658240;mso-wrap-style:none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I                  NO </w:t>
      </w:r>
    </w:p>
    <w:p w:rsidR="00000000" w:rsidRDefault="003E300C">
      <w:pPr>
        <w:jc w:val="both"/>
        <w:rPr>
          <w:rFonts w:ascii="Arial" w:hAnsi="Arial" w:cs="Arial"/>
          <w:sz w:val="18"/>
        </w:rPr>
      </w:pPr>
    </w:p>
    <w:p w:rsidR="00000000" w:rsidRDefault="003E300C">
      <w:pPr>
        <w:jc w:val="both"/>
        <w:rPr>
          <w:rFonts w:ascii="Arial" w:hAnsi="Arial" w:cs="Arial"/>
          <w:b/>
          <w:szCs w:val="24"/>
        </w:rPr>
      </w:pPr>
    </w:p>
    <w:p w:rsidR="00000000" w:rsidRDefault="003E300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Cs w:val="24"/>
        </w:rPr>
        <w:t>DICHIARA INOLTRE CHE L’ABITAZIONE</w:t>
      </w:r>
    </w:p>
    <w:p w:rsidR="00000000" w:rsidRDefault="003E300C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67"/>
        <w:gridCol w:w="3544"/>
        <w:gridCol w:w="1276"/>
        <w:gridCol w:w="1134"/>
        <w:gridCol w:w="425"/>
        <w:gridCol w:w="349"/>
        <w:gridCol w:w="350"/>
        <w:gridCol w:w="350"/>
        <w:gridCol w:w="350"/>
        <w:gridCol w:w="183"/>
      </w:tblGrid>
      <w:tr w:rsidR="00000000">
        <w:trPr>
          <w:cantSplit/>
          <w:trHeight w:val="280"/>
        </w:trPr>
        <w:tc>
          <w:tcPr>
            <w:tcW w:w="9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3E300C">
            <w:pPr>
              <w:jc w:val="both"/>
            </w:pPr>
            <w:r>
              <w:rPr>
                <w:rFonts w:ascii="Arial" w:hAnsi="Arial" w:cs="Arial"/>
                <w:sz w:val="18"/>
              </w:rPr>
              <w:t>DATI SULL’ABITAZIONE DANNEGGIATA IN CUI SI AVEVA E SI AVRA’ LA DIMORA PRINCIPALE,</w:t>
            </w:r>
            <w:r>
              <w:rPr>
                <w:rFonts w:ascii="Arial" w:hAnsi="Arial" w:cs="Arial"/>
                <w:sz w:val="18"/>
              </w:rPr>
              <w:t xml:space="preserve"> ABITUALE E CONTINUATIVA, PER CUI SI RICHIEDE IL SAE</w:t>
            </w:r>
          </w:p>
        </w:tc>
      </w:tr>
      <w:tr w:rsidR="00000000">
        <w:trPr>
          <w:cantSplit/>
          <w:trHeight w:val="80"/>
        </w:trPr>
        <w:tc>
          <w:tcPr>
            <w:tcW w:w="965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70"/>
        </w:trPr>
        <w:tc>
          <w:tcPr>
            <w:tcW w:w="965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280"/>
        </w:trPr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VIA/PIAZZA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N.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71"/>
        </w:trPr>
        <w:tc>
          <w:tcPr>
            <w:tcW w:w="965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280"/>
        </w:trPr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FRAZIONE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E300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COMUNE</w:t>
            </w:r>
          </w:p>
        </w:tc>
        <w:tc>
          <w:tcPr>
            <w:tcW w:w="2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00000">
        <w:trPr>
          <w:cantSplit/>
          <w:trHeight w:val="70"/>
        </w:trPr>
        <w:tc>
          <w:tcPr>
            <w:tcW w:w="96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E300C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00000" w:rsidRDefault="003E300C">
      <w:pPr>
        <w:jc w:val="both"/>
        <w:rPr>
          <w:rFonts w:ascii="Arial" w:hAnsi="Arial" w:cs="Arial"/>
          <w:sz w:val="18"/>
        </w:rPr>
      </w:pPr>
    </w:p>
    <w:p w:rsidR="00000000" w:rsidRDefault="003E30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È </w:t>
      </w:r>
    </w:p>
    <w:p w:rsidR="00000000" w:rsidRDefault="003E300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PROPRIETÀ</w:t>
      </w:r>
    </w:p>
    <w:p w:rsidR="00000000" w:rsidRDefault="003E300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AFFITTO</w:t>
      </w:r>
    </w:p>
    <w:p w:rsidR="00000000" w:rsidRDefault="003E300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ABITATA AD ALTRO TITOLO</w:t>
      </w:r>
    </w:p>
    <w:p w:rsidR="00000000" w:rsidRDefault="003E300C">
      <w:pPr>
        <w:jc w:val="both"/>
        <w:rPr>
          <w:rFonts w:ascii="Arial" w:hAnsi="Arial" w:cs="Arial"/>
          <w:sz w:val="20"/>
        </w:rPr>
      </w:pPr>
    </w:p>
    <w:p w:rsidR="00000000" w:rsidRDefault="003E30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</w:p>
    <w:p w:rsidR="00000000" w:rsidRDefault="003E30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RISULTA </w:t>
      </w:r>
    </w:p>
    <w:p w:rsidR="00000000" w:rsidRDefault="003E300C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INAGIBILE CON ESITO “E”, A SEGUITO DELLA RILEVAZIONE EFFETTUATA CON SCHEDA AEDES</w:t>
      </w:r>
    </w:p>
    <w:p w:rsidR="00000000" w:rsidRDefault="003E300C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INAGIBILE CON ESITO “F” DI NON RAPIDA SOLUZIONE, A SEGUITO DELLA RILEVAZIONE EFFETTUATA CON SCHEDA AEDES</w:t>
      </w:r>
    </w:p>
    <w:p w:rsidR="00000000" w:rsidRDefault="003E300C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ZONA ROSSA</w:t>
      </w:r>
    </w:p>
    <w:p w:rsidR="00000000" w:rsidRDefault="003E300C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IN ATTESA DI VERIFICA DI AGIBILITA' MA IL SOTTOSCRITTO DICHIARA CHE È DISTRUTTA O INAGIBILE </w:t>
      </w:r>
    </w:p>
    <w:p w:rsidR="00000000" w:rsidRDefault="003E300C">
      <w:pPr>
        <w:tabs>
          <w:tab w:val="left" w:pos="426"/>
          <w:tab w:val="left" w:pos="1701"/>
        </w:tabs>
        <w:ind w:left="570" w:hanging="570"/>
        <w:jc w:val="both"/>
        <w:rPr>
          <w:rFonts w:ascii="Arial" w:hAnsi="Arial" w:cs="Arial"/>
          <w:sz w:val="18"/>
        </w:rPr>
      </w:pPr>
    </w:p>
    <w:p w:rsidR="00000000" w:rsidRDefault="003E30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 INOLTRE CHE, in caso di assegnazio</w:t>
      </w:r>
      <w:r>
        <w:rPr>
          <w:rFonts w:ascii="Arial" w:hAnsi="Arial" w:cs="Arial"/>
          <w:sz w:val="20"/>
        </w:rPr>
        <w:t>ne della struttura abitativa di emergenza (S.A.E.), rinuncia per sé e per il nucleo familiare come precedentemente indicato:</w:t>
      </w:r>
    </w:p>
    <w:p w:rsidR="00000000" w:rsidRDefault="003E300C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contributo di autonoma sistemazione;</w:t>
      </w:r>
    </w:p>
    <w:p w:rsidR="00000000" w:rsidRDefault="003E300C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All'abitazione con affitto a carico del Comune o della Protezione Civile;</w:t>
      </w:r>
    </w:p>
    <w:p w:rsidR="00000000" w:rsidRDefault="003E300C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Alla sistemazione</w:t>
      </w:r>
      <w:r>
        <w:rPr>
          <w:rFonts w:ascii="Arial" w:hAnsi="Arial" w:cs="Arial"/>
          <w:sz w:val="20"/>
        </w:rPr>
        <w:t xml:space="preserve"> presso una struttura alberghiera.</w:t>
      </w:r>
    </w:p>
    <w:p w:rsidR="00000000" w:rsidRDefault="003E300C">
      <w:pPr>
        <w:jc w:val="both"/>
        <w:rPr>
          <w:rFonts w:ascii="Arial" w:hAnsi="Arial" w:cs="Arial"/>
          <w:sz w:val="20"/>
        </w:rPr>
      </w:pPr>
    </w:p>
    <w:p w:rsidR="00000000" w:rsidRDefault="003E30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sottoscritto, infine, si impegna a comunicare tempestivamente ogni variazione che dovesse intervenire in ordine alle dichiarazioni rese.</w:t>
      </w:r>
    </w:p>
    <w:p w:rsidR="00000000" w:rsidRDefault="003E300C">
      <w:pPr>
        <w:jc w:val="both"/>
        <w:rPr>
          <w:rFonts w:ascii="Arial" w:hAnsi="Arial" w:cs="Arial"/>
          <w:sz w:val="20"/>
        </w:rPr>
      </w:pPr>
    </w:p>
    <w:p w:rsidR="00000000" w:rsidRDefault="003E30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RECAPITI DEL SOTTOSCRITTO A CUI INVIARE COMUNICAZIONI: </w:t>
      </w:r>
    </w:p>
    <w:p w:rsidR="00000000" w:rsidRDefault="003E300C">
      <w:pPr>
        <w:rPr>
          <w:rFonts w:ascii="Arial" w:hAnsi="Arial" w:cs="Arial"/>
          <w:sz w:val="20"/>
        </w:rPr>
      </w:pPr>
    </w:p>
    <w:p w:rsidR="00000000" w:rsidRDefault="003E30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INDIRIZZO…………………………………</w:t>
      </w:r>
      <w:r>
        <w:rPr>
          <w:rFonts w:ascii="Arial" w:hAnsi="Arial" w:cs="Arial"/>
          <w:sz w:val="20"/>
        </w:rPr>
        <w:t>…..</w:t>
      </w:r>
    </w:p>
    <w:p w:rsidR="00000000" w:rsidRDefault="003E300C">
      <w:pPr>
        <w:rPr>
          <w:rFonts w:ascii="Arial" w:hAnsi="Arial" w:cs="Arial"/>
          <w:sz w:val="20"/>
        </w:rPr>
      </w:pPr>
    </w:p>
    <w:p w:rsidR="00000000" w:rsidRDefault="003E30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TELEFONO……………………………………</w:t>
      </w:r>
    </w:p>
    <w:p w:rsidR="00000000" w:rsidRDefault="003E300C">
      <w:pPr>
        <w:rPr>
          <w:rFonts w:ascii="Arial" w:hAnsi="Arial" w:cs="Arial"/>
          <w:sz w:val="20"/>
        </w:rPr>
      </w:pPr>
    </w:p>
    <w:p w:rsidR="00000000" w:rsidRDefault="003E30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>EMAIL……………………………………………</w:t>
      </w:r>
    </w:p>
    <w:p w:rsidR="00000000" w:rsidRDefault="003E300C">
      <w:pPr>
        <w:tabs>
          <w:tab w:val="left" w:pos="3544"/>
          <w:tab w:val="right" w:pos="9639"/>
        </w:tabs>
        <w:ind w:right="-2"/>
        <w:rPr>
          <w:rFonts w:ascii="Arial" w:hAnsi="Arial" w:cs="Arial"/>
          <w:b/>
          <w:sz w:val="22"/>
          <w:szCs w:val="22"/>
        </w:rPr>
      </w:pPr>
    </w:p>
    <w:p w:rsidR="00000000" w:rsidRDefault="003E300C">
      <w:pPr>
        <w:tabs>
          <w:tab w:val="left" w:pos="3544"/>
          <w:tab w:val="right" w:pos="9639"/>
        </w:tabs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DATA……………………………          </w:t>
      </w:r>
    </w:p>
    <w:p w:rsidR="00000000" w:rsidRDefault="003E300C">
      <w:pPr>
        <w:tabs>
          <w:tab w:val="left" w:pos="3544"/>
          <w:tab w:val="right" w:pos="9639"/>
        </w:tabs>
        <w:ind w:right="-2"/>
        <w:rPr>
          <w:rFonts w:ascii="Arial" w:hAnsi="Arial" w:cs="Arial"/>
          <w:sz w:val="22"/>
          <w:szCs w:val="22"/>
        </w:rPr>
      </w:pPr>
    </w:p>
    <w:p w:rsidR="00000000" w:rsidRDefault="003E300C">
      <w:pPr>
        <w:tabs>
          <w:tab w:val="left" w:pos="3544"/>
          <w:tab w:val="right" w:pos="9639"/>
        </w:tabs>
        <w:ind w:right="-2"/>
        <w:jc w:val="both"/>
      </w:pPr>
    </w:p>
    <w:p w:rsidR="00000000" w:rsidRDefault="003E300C">
      <w:pPr>
        <w:tabs>
          <w:tab w:val="left" w:pos="3544"/>
          <w:tab w:val="right" w:pos="9639"/>
        </w:tabs>
        <w:ind w:right="-2"/>
        <w:rPr>
          <w:rFonts w:ascii="Arial" w:hAnsi="Arial" w:cs="Arial"/>
          <w:sz w:val="22"/>
          <w:szCs w:val="22"/>
        </w:rPr>
      </w:pPr>
    </w:p>
    <w:p w:rsidR="00000000" w:rsidRDefault="003E300C">
      <w:pPr>
        <w:tabs>
          <w:tab w:val="left" w:pos="3544"/>
          <w:tab w:val="right" w:pos="9639"/>
        </w:tabs>
        <w:ind w:right="-2"/>
        <w:rPr>
          <w:rFonts w:ascii="Arial" w:hAnsi="Arial" w:cs="Arial"/>
          <w:sz w:val="22"/>
          <w:szCs w:val="22"/>
        </w:rPr>
      </w:pPr>
    </w:p>
    <w:p w:rsidR="00000000" w:rsidRDefault="003E300C">
      <w:pPr>
        <w:tabs>
          <w:tab w:val="left" w:pos="3544"/>
          <w:tab w:val="right" w:pos="9639"/>
        </w:tabs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DICHIARANTE……………………………………………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</w:p>
    <w:p w:rsidR="00000000" w:rsidRDefault="003E300C">
      <w:pPr>
        <w:tabs>
          <w:tab w:val="right" w:pos="8787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000000" w:rsidRDefault="003E300C">
      <w:pPr>
        <w:tabs>
          <w:tab w:val="right" w:pos="8787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SPAZIO RISERVATO AL COMUNE PER NOTE: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3E300C">
      <w:pPr>
        <w:tabs>
          <w:tab w:val="right" w:pos="8787"/>
        </w:tabs>
        <w:ind w:left="540" w:right="-2" w:hanging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NOTE. </w:t>
      </w:r>
      <w:r>
        <w:rPr>
          <w:rFonts w:ascii="Arial" w:hAnsi="Arial" w:cs="Arial"/>
          <w:b/>
          <w:sz w:val="22"/>
          <w:szCs w:val="22"/>
          <w:u w:val="single"/>
        </w:rPr>
        <w:t>LEGGERE CON ATTENZIONE</w:t>
      </w:r>
      <w:r>
        <w:rPr>
          <w:rFonts w:ascii="Arial" w:hAnsi="Arial" w:cs="Arial"/>
          <w:b/>
          <w:sz w:val="22"/>
          <w:szCs w:val="22"/>
        </w:rPr>
        <w:t>:</w:t>
      </w:r>
    </w:p>
    <w:p w:rsidR="00000000" w:rsidRDefault="003E300C">
      <w:pPr>
        <w:tabs>
          <w:tab w:val="right" w:pos="8787"/>
        </w:tabs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3E300C">
      <w:pPr>
        <w:tabs>
          <w:tab w:val="right" w:pos="87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00000" w:rsidRDefault="003E300C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presente domanda costituisce dichiarazione sostitutiva di certificato e di atto notorio (artt.  46 e 47 del DPR n</w:t>
      </w:r>
      <w:r>
        <w:rPr>
          <w:rFonts w:ascii="Arial" w:hAnsi="Arial" w:cs="Arial"/>
          <w:b/>
          <w:sz w:val="22"/>
          <w:szCs w:val="22"/>
        </w:rPr>
        <w:t>. 445/2000).  Ai sensi dell’art 75, DPR n. 445/2000 chiunque rilascia dichiarazioni mendaci, forma atti falsi o ne fa uso è punito ai sensi del codice penale e delle leggi speciali in materia. L’esibizione di un atto contenente dati non più rispondenti a v</w:t>
      </w:r>
      <w:r>
        <w:rPr>
          <w:rFonts w:ascii="Arial" w:hAnsi="Arial" w:cs="Arial"/>
          <w:b/>
          <w:sz w:val="22"/>
          <w:szCs w:val="22"/>
        </w:rPr>
        <w:t xml:space="preserve">erità equivale ad uso di atto falso. </w:t>
      </w:r>
    </w:p>
    <w:p w:rsidR="00000000" w:rsidRDefault="003E300C">
      <w:pPr>
        <w:tabs>
          <w:tab w:val="right" w:pos="8787"/>
        </w:tabs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3E300C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 sensi dell’art. 71 del DPR 445/2000 il Comune è tenuto ad effettuare idonei controlli anche a campione ed in tutti i casi in cui sorgono fondati dubbi sulla veridicità delle dichiarazioni sostitutive di cui ai rich</w:t>
      </w:r>
      <w:r>
        <w:rPr>
          <w:rFonts w:ascii="Arial" w:hAnsi="Arial" w:cs="Arial"/>
          <w:b/>
          <w:sz w:val="22"/>
          <w:szCs w:val="22"/>
        </w:rPr>
        <w:t>iamati artt. 46 e 47 DPR n. 445/2000, entro la data di scadenza dello stato di emergenza come previsto dalla direttiva.</w:t>
      </w:r>
    </w:p>
    <w:p w:rsidR="00000000" w:rsidRDefault="003E300C">
      <w:pPr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3E300C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Qualora dal controllo emerga la non veridicità del contenuto della dichiarazione, il dichiarante decade dai benefici conseguenti al pro</w:t>
      </w:r>
      <w:r>
        <w:rPr>
          <w:rFonts w:ascii="Arial" w:hAnsi="Arial" w:cs="Arial"/>
          <w:b/>
          <w:sz w:val="22"/>
          <w:szCs w:val="22"/>
        </w:rPr>
        <w:t>vvedimento emanato sulla base della dichiarazione non veritiera. (Art 75 DPR 445/2000).</w:t>
      </w:r>
    </w:p>
    <w:p w:rsidR="00000000" w:rsidRDefault="003E300C">
      <w:pPr>
        <w:tabs>
          <w:tab w:val="right" w:pos="8787"/>
        </w:tabs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3E300C">
      <w:pPr>
        <w:numPr>
          <w:ilvl w:val="0"/>
          <w:numId w:val="8"/>
        </w:numPr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>Qualora la presente domanda non venga sottoscritta davanti ad un pubblico ufficiale del Comune abilitato a riceverla, ma venga presentata da terzi o spedita tramite po</w:t>
      </w:r>
      <w:r>
        <w:rPr>
          <w:rFonts w:ascii="Arial" w:hAnsi="Arial" w:cs="Arial"/>
          <w:b/>
          <w:sz w:val="22"/>
          <w:szCs w:val="22"/>
        </w:rPr>
        <w:t>sta, alla domanda dovrà essere allegata la fotocopia di un documento di identità del dichiarante in corso di validità.</w:t>
      </w:r>
    </w:p>
    <w:p w:rsidR="00000000" w:rsidRDefault="003E300C">
      <w:pPr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</w:rPr>
      </w:pPr>
    </w:p>
    <w:p w:rsidR="00000000" w:rsidRDefault="003E300C">
      <w:pPr>
        <w:ind w:left="567" w:hanging="567"/>
        <w:rPr>
          <w:b/>
          <w:sz w:val="16"/>
          <w:szCs w:val="16"/>
        </w:rPr>
      </w:pPr>
    </w:p>
    <w:p w:rsidR="00000000" w:rsidRDefault="003E300C">
      <w:pPr>
        <w:tabs>
          <w:tab w:val="left" w:pos="3240"/>
        </w:tabs>
        <w:ind w:left="360"/>
        <w:jc w:val="center"/>
        <w:rPr>
          <w:sz w:val="16"/>
          <w:szCs w:val="16"/>
        </w:rPr>
      </w:pPr>
      <w:r>
        <w:rPr>
          <w:rStyle w:val="Enfasigrassetto"/>
          <w:rFonts w:ascii="Arial Narrow" w:hAnsi="Arial Narrow" w:cs="Arial Narrow"/>
          <w:sz w:val="16"/>
          <w:szCs w:val="16"/>
        </w:rPr>
        <w:t>INFORMATIVA ai soggetti privati per il trattamento dei dati personali</w:t>
      </w:r>
    </w:p>
    <w:p w:rsidR="00000000" w:rsidRDefault="003E300C">
      <w:pPr>
        <w:tabs>
          <w:tab w:val="left" w:pos="3240"/>
        </w:tabs>
        <w:jc w:val="center"/>
        <w:rPr>
          <w:sz w:val="16"/>
          <w:szCs w:val="16"/>
        </w:rPr>
      </w:pPr>
    </w:p>
    <w:p w:rsidR="00000000" w:rsidRDefault="003E300C">
      <w:pPr>
        <w:jc w:val="center"/>
        <w:rPr>
          <w:sz w:val="16"/>
          <w:szCs w:val="16"/>
        </w:rPr>
      </w:pP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Style w:val="Enfasigrassetto"/>
          <w:rFonts w:ascii="Arial Narrow" w:hAnsi="Arial Narrow" w:cs="Arial Narrow"/>
          <w:sz w:val="16"/>
          <w:szCs w:val="16"/>
        </w:rPr>
        <w:t>1. Premessa</w:t>
      </w: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Ai sensi dell’art. 13 del D.Lgs.</w:t>
      </w:r>
      <w:r>
        <w:rPr>
          <w:rFonts w:ascii="Arial Narrow" w:hAnsi="Arial Narrow" w:cs="Arial Narrow"/>
          <w:sz w:val="16"/>
          <w:szCs w:val="16"/>
        </w:rPr>
        <w:t xml:space="preserve"> n. 196/2003 - </w:t>
      </w:r>
      <w:r>
        <w:rPr>
          <w:rStyle w:val="Enfasigrassetto"/>
          <w:rFonts w:ascii="Arial Narrow" w:hAnsi="Arial Narrow" w:cs="Arial Narrow"/>
          <w:b w:val="0"/>
          <w:sz w:val="16"/>
          <w:szCs w:val="16"/>
        </w:rPr>
        <w:t>“Codice in materia di protezione dei dati personali”</w:t>
      </w:r>
      <w:r>
        <w:rPr>
          <w:rFonts w:ascii="Arial Narrow" w:hAnsi="Arial Narrow" w:cs="Arial Narrow"/>
          <w:sz w:val="16"/>
          <w:szCs w:val="16"/>
        </w:rPr>
        <w:t xml:space="preserve"> (di seguito denominato “Codice”), il Comune del richiedente, in qualità di "Titolare" del trattamento è tenuta a fornirle, per quanto di sua competenza, informazioni in merito all’utilizzo</w:t>
      </w:r>
      <w:r>
        <w:rPr>
          <w:rFonts w:ascii="Arial Narrow" w:hAnsi="Arial Narrow" w:cs="Arial Narrow"/>
          <w:sz w:val="16"/>
          <w:szCs w:val="16"/>
        </w:rPr>
        <w:t xml:space="preserve"> dei suoi dati personali.</w:t>
      </w: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Il trattamento dei suoi dati per lo svolgimento di funzioni istituzionali da parte del Comune, in quanto soggetto pubblico non economico, non necessitano del suo consenso.</w:t>
      </w: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Style w:val="Enfasigrassetto"/>
          <w:rFonts w:ascii="Arial Narrow" w:hAnsi="Arial Narrow" w:cs="Arial Narrow"/>
          <w:sz w:val="16"/>
          <w:szCs w:val="16"/>
        </w:rPr>
        <w:t>2. Fonte dei dati personali</w:t>
      </w:r>
    </w:p>
    <w:p w:rsidR="00000000" w:rsidRDefault="003E300C">
      <w:pPr>
        <w:jc w:val="both"/>
        <w:rPr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La raccolta dei suoi dati per</w:t>
      </w:r>
      <w:r>
        <w:rPr>
          <w:rFonts w:ascii="Arial Narrow" w:hAnsi="Arial Narrow" w:cs="Arial Narrow"/>
          <w:sz w:val="16"/>
          <w:szCs w:val="16"/>
        </w:rPr>
        <w:t>sonali viene effettuata registrando i dati da lei stesso forniti,  in qualità di interessato nella domanda di contributo presentata al Comune in cui risiedeva in maniera stabile e continuativa</w:t>
      </w:r>
      <w:r>
        <w:rPr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in relazione agli  eventi sismici  verificatisi il 24 agosto 20</w:t>
      </w:r>
      <w:r>
        <w:rPr>
          <w:rFonts w:ascii="Arial Narrow" w:hAnsi="Arial Narrow" w:cs="Arial Narrow"/>
          <w:sz w:val="16"/>
          <w:szCs w:val="16"/>
        </w:rPr>
        <w:t>16, al momento</w:t>
      </w:r>
      <w:r>
        <w:rPr>
          <w:rFonts w:ascii="Arial Narrow" w:hAnsi="Arial Narrow" w:cs="Arial Narrow"/>
          <w:b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della comunicazione da parte del Comune  alla Regione dell’ammissibilità della sua domanda di contributo,  nonché della richiesta di finanziamento per la relativa copertura finanziaria.</w:t>
      </w:r>
    </w:p>
    <w:p w:rsidR="00000000" w:rsidRDefault="003E300C">
      <w:pPr>
        <w:jc w:val="both"/>
        <w:rPr>
          <w:sz w:val="16"/>
          <w:szCs w:val="16"/>
        </w:rPr>
      </w:pP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Style w:val="Enfasigrassetto"/>
          <w:rFonts w:ascii="Arial Narrow" w:hAnsi="Arial Narrow" w:cs="Arial Narrow"/>
          <w:sz w:val="16"/>
          <w:szCs w:val="16"/>
        </w:rPr>
        <w:t>3. Finalità del trattamento</w:t>
      </w:r>
    </w:p>
    <w:p w:rsidR="00000000" w:rsidRDefault="003E300C">
      <w:pPr>
        <w:jc w:val="both"/>
        <w:rPr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I dati personali sono trat</w:t>
      </w:r>
      <w:r>
        <w:rPr>
          <w:rFonts w:ascii="Arial Narrow" w:hAnsi="Arial Narrow" w:cs="Arial Narrow"/>
          <w:sz w:val="16"/>
          <w:szCs w:val="16"/>
        </w:rPr>
        <w:t>tati per l’erogazione del finanziamento a copertura, ove spettante, del contributo da lei richiesto.</w:t>
      </w:r>
    </w:p>
    <w:p w:rsidR="00000000" w:rsidRDefault="003E300C">
      <w:pPr>
        <w:keepLines/>
        <w:jc w:val="both"/>
        <w:rPr>
          <w:sz w:val="16"/>
          <w:szCs w:val="16"/>
        </w:rPr>
      </w:pPr>
    </w:p>
    <w:p w:rsidR="00000000" w:rsidRDefault="003E300C">
      <w:pPr>
        <w:keepLines/>
        <w:jc w:val="both"/>
        <w:rPr>
          <w:rFonts w:ascii="Arial Narrow" w:hAnsi="Arial Narrow" w:cs="Arial Narrow"/>
          <w:sz w:val="16"/>
          <w:szCs w:val="16"/>
        </w:rPr>
      </w:pPr>
      <w:r>
        <w:rPr>
          <w:rStyle w:val="Enfasigrassetto"/>
          <w:rFonts w:ascii="Arial Narrow" w:hAnsi="Arial Narrow" w:cs="Arial Narrow"/>
          <w:sz w:val="16"/>
          <w:szCs w:val="16"/>
        </w:rPr>
        <w:t>4. Modalità di trattamento dei dati</w:t>
      </w:r>
    </w:p>
    <w:p w:rsidR="00000000" w:rsidRDefault="003E300C">
      <w:pPr>
        <w:keepLines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In relazione alle finalità descritte, il trattamento dei dati personali avviene mediante strumenti manuali, informatic</w:t>
      </w:r>
      <w:r>
        <w:rPr>
          <w:rFonts w:ascii="Arial Narrow" w:hAnsi="Arial Narrow" w:cs="Arial Narrow"/>
          <w:sz w:val="16"/>
          <w:szCs w:val="16"/>
        </w:rPr>
        <w:t xml:space="preserve">i e telematici con logiche strettamente correlate alle finalità sopra evidenziate e, comunque, in modo da garantire la sicurezza e la riservatezza dei dati stessi. </w:t>
      </w:r>
    </w:p>
    <w:p w:rsidR="00000000" w:rsidRDefault="003E300C">
      <w:pPr>
        <w:pStyle w:val="Corpodeltesto"/>
        <w:spacing w:before="0" w:after="0"/>
        <w:rPr>
          <w:rFonts w:ascii="Arial Narrow" w:hAnsi="Arial Narrow" w:cs="Arial Narrow"/>
          <w:i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Adempiute le finalità prefissate, i dati verranno cancellati o trasformati in forma anonima</w:t>
      </w:r>
      <w:r>
        <w:rPr>
          <w:rFonts w:ascii="Arial Narrow" w:hAnsi="Arial Narrow" w:cs="Arial Narrow"/>
          <w:sz w:val="16"/>
          <w:szCs w:val="16"/>
        </w:rPr>
        <w:t>.</w:t>
      </w:r>
    </w:p>
    <w:p w:rsidR="00000000" w:rsidRDefault="003E300C">
      <w:pPr>
        <w:pStyle w:val="Corpodeltesto"/>
        <w:spacing w:before="0" w:after="0"/>
        <w:rPr>
          <w:rFonts w:ascii="Arial Narrow" w:hAnsi="Arial Narrow" w:cs="Arial Narrow"/>
          <w:i/>
          <w:sz w:val="16"/>
          <w:szCs w:val="16"/>
        </w:rPr>
      </w:pPr>
    </w:p>
    <w:p w:rsidR="00000000" w:rsidRDefault="003E300C">
      <w:pPr>
        <w:pStyle w:val="Corpodeltesto21"/>
        <w:spacing w:before="0" w:after="0"/>
        <w:rPr>
          <w:rFonts w:ascii="Arial Narrow" w:hAnsi="Arial Narrow" w:cs="Arial Narrow"/>
          <w:b w:val="0"/>
          <w:sz w:val="16"/>
          <w:szCs w:val="16"/>
        </w:rPr>
      </w:pPr>
      <w:r>
        <w:rPr>
          <w:rStyle w:val="Enfasigrassetto"/>
          <w:rFonts w:ascii="Arial Narrow" w:hAnsi="Arial Narrow" w:cs="Arial Narrow"/>
          <w:bCs/>
          <w:sz w:val="16"/>
          <w:szCs w:val="16"/>
        </w:rPr>
        <w:t>5. Facoltatività del conferimento dei dati</w:t>
      </w:r>
    </w:p>
    <w:p w:rsidR="00000000" w:rsidRDefault="003E300C">
      <w:pPr>
        <w:pStyle w:val="Corpodeltesto21"/>
        <w:spacing w:before="0" w:after="0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 w:val="0"/>
          <w:sz w:val="16"/>
          <w:szCs w:val="16"/>
        </w:rPr>
        <w:t>Il conferimento dei dati è facoltativo, ma in mancanza non sarà possibile procedere all’assegnazione del finanziamento a copertura del contributo da lei richiesto.</w:t>
      </w: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Style w:val="Enfasigrassetto"/>
          <w:rFonts w:ascii="Arial Narrow" w:hAnsi="Arial Narrow" w:cs="Arial Narrow"/>
          <w:sz w:val="16"/>
          <w:szCs w:val="16"/>
        </w:rPr>
        <w:t>6. Categorie di soggetti ai quali i dati poss</w:t>
      </w:r>
      <w:r>
        <w:rPr>
          <w:rStyle w:val="Enfasigrassetto"/>
          <w:rFonts w:ascii="Arial Narrow" w:hAnsi="Arial Narrow" w:cs="Arial Narrow"/>
          <w:sz w:val="16"/>
          <w:szCs w:val="16"/>
        </w:rPr>
        <w:t>ono essere comunicati o che possono venirne a conoscenza in qualità di Responsabili o Incaricati</w:t>
      </w: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I suoi dati personali potranno essere conosciuti esclusivamente dagli operatori del Comune e della Regione, individuati quali incaricati del trattamento.</w:t>
      </w:r>
    </w:p>
    <w:p w:rsidR="00000000" w:rsidRDefault="003E300C">
      <w:pPr>
        <w:jc w:val="both"/>
        <w:rPr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I dat</w:t>
      </w:r>
      <w:r>
        <w:rPr>
          <w:rFonts w:ascii="Arial Narrow" w:hAnsi="Arial Narrow" w:cs="Arial Narrow"/>
          <w:sz w:val="16"/>
          <w:szCs w:val="16"/>
        </w:rPr>
        <w:t xml:space="preserve">i personali possono essere conosciuti da funzionari dello Stato e del Dipartimento della Protezione Civile per eventuali controlli. </w:t>
      </w:r>
    </w:p>
    <w:p w:rsidR="00000000" w:rsidRDefault="003E300C">
      <w:pPr>
        <w:jc w:val="both"/>
        <w:rPr>
          <w:sz w:val="16"/>
          <w:szCs w:val="16"/>
        </w:rPr>
      </w:pP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Style w:val="Enfasigrassetto"/>
          <w:rFonts w:ascii="Arial Narrow" w:hAnsi="Arial Narrow" w:cs="Arial Narrow"/>
          <w:sz w:val="16"/>
          <w:szCs w:val="16"/>
        </w:rPr>
        <w:t>7. Diritti dell'Interessato</w:t>
      </w: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La informiamo, infine, che la normativa in materia di protezione dei dati personali conferisce</w:t>
      </w:r>
      <w:r>
        <w:rPr>
          <w:rFonts w:ascii="Arial Narrow" w:hAnsi="Arial Narrow" w:cs="Arial Narrow"/>
          <w:sz w:val="16"/>
          <w:szCs w:val="16"/>
        </w:rPr>
        <w:t xml:space="preserve"> agli Interessati la possibilità di esercitare specifici diritti, in base a quanto indicato all’art. 7 del “Codice” che qui si riporta:</w:t>
      </w: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</w:p>
    <w:p w:rsidR="00000000" w:rsidRDefault="003E300C">
      <w:pPr>
        <w:tabs>
          <w:tab w:val="left" w:pos="284"/>
        </w:tabs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1.</w:t>
      </w:r>
      <w:r>
        <w:rPr>
          <w:rFonts w:ascii="Arial Narrow" w:hAnsi="Arial Narrow" w:cs="Arial Narrow"/>
          <w:sz w:val="16"/>
          <w:szCs w:val="16"/>
        </w:rPr>
        <w:tab/>
        <w:t>L’interessato ha diritto di ottenere la conferma dell’esistenza o meno di dati personali che lo riguardano, anche se</w:t>
      </w:r>
      <w:r>
        <w:rPr>
          <w:rFonts w:ascii="Arial Narrow" w:hAnsi="Arial Narrow" w:cs="Arial Narrow"/>
          <w:sz w:val="16"/>
          <w:szCs w:val="16"/>
        </w:rPr>
        <w:t xml:space="preserve"> non ancora registrati,  e la loro comunicazione in forma intelligibile.</w:t>
      </w:r>
    </w:p>
    <w:p w:rsidR="00000000" w:rsidRDefault="003E300C">
      <w:pPr>
        <w:tabs>
          <w:tab w:val="left" w:pos="284"/>
        </w:tabs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2.</w:t>
      </w:r>
      <w:r>
        <w:rPr>
          <w:rFonts w:ascii="Arial Narrow" w:hAnsi="Arial Narrow" w:cs="Arial Narrow"/>
          <w:sz w:val="16"/>
          <w:szCs w:val="16"/>
        </w:rPr>
        <w:tab/>
        <w:t>L’interessato ha diritto di ottenere l’indicazione:</w:t>
      </w:r>
    </w:p>
    <w:p w:rsidR="00000000" w:rsidRDefault="003E300C">
      <w:pPr>
        <w:numPr>
          <w:ilvl w:val="0"/>
          <w:numId w:val="1"/>
        </w:numPr>
        <w:ind w:left="567" w:hanging="283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dell’origine dei dati personali;</w:t>
      </w:r>
    </w:p>
    <w:p w:rsidR="00000000" w:rsidRDefault="003E300C">
      <w:pPr>
        <w:numPr>
          <w:ilvl w:val="0"/>
          <w:numId w:val="1"/>
        </w:numPr>
        <w:ind w:left="567" w:hanging="283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delle finalità e modalità del trattamento;</w:t>
      </w:r>
    </w:p>
    <w:p w:rsidR="00000000" w:rsidRDefault="003E300C">
      <w:pPr>
        <w:numPr>
          <w:ilvl w:val="0"/>
          <w:numId w:val="1"/>
        </w:numPr>
        <w:ind w:left="567" w:hanging="283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della logica applicata in caso di trattamento effett</w:t>
      </w:r>
      <w:r>
        <w:rPr>
          <w:rFonts w:ascii="Arial Narrow" w:hAnsi="Arial Narrow" w:cs="Arial Narrow"/>
          <w:sz w:val="16"/>
          <w:szCs w:val="16"/>
        </w:rPr>
        <w:t>uato con l’ausilio di strumenti elettronici;</w:t>
      </w:r>
    </w:p>
    <w:p w:rsidR="00000000" w:rsidRDefault="003E300C">
      <w:pPr>
        <w:numPr>
          <w:ilvl w:val="0"/>
          <w:numId w:val="1"/>
        </w:numPr>
        <w:ind w:left="567" w:hanging="283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degli estremi identificativi del titolare, dei responsabili e del rappresentante designato ai sensi dell’art. 5, comma 2 del Codice;</w:t>
      </w:r>
    </w:p>
    <w:p w:rsidR="00000000" w:rsidRDefault="003E300C">
      <w:pPr>
        <w:numPr>
          <w:ilvl w:val="0"/>
          <w:numId w:val="1"/>
        </w:numPr>
        <w:ind w:left="567" w:hanging="283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dei soggetti o delle categorie di soggetti ai quali i dati personali possono e</w:t>
      </w:r>
      <w:r>
        <w:rPr>
          <w:rFonts w:ascii="Arial Narrow" w:hAnsi="Arial Narrow" w:cs="Arial Narrow"/>
          <w:sz w:val="16"/>
          <w:szCs w:val="16"/>
        </w:rPr>
        <w:t xml:space="preserve">ssere comunicati o che possono venirne a conoscenza in qualità di   </w:t>
      </w:r>
    </w:p>
    <w:p w:rsidR="00000000" w:rsidRDefault="003E300C">
      <w:pPr>
        <w:ind w:left="992" w:firstLine="1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</w:t>
      </w:r>
      <w:r>
        <w:rPr>
          <w:rFonts w:ascii="Arial Narrow" w:hAnsi="Arial Narrow" w:cs="Arial Narrow"/>
          <w:sz w:val="16"/>
          <w:szCs w:val="16"/>
        </w:rPr>
        <w:t>rappresentante designato nel territorio dello Stato, di responsabili o incaricati.</w:t>
      </w:r>
    </w:p>
    <w:p w:rsidR="00000000" w:rsidRDefault="003E300C">
      <w:pPr>
        <w:pStyle w:val="Rientrocorpodeltesto"/>
        <w:spacing w:after="0"/>
        <w:ind w:left="0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3. L’interessato ha diritto di ottenere:</w:t>
      </w:r>
    </w:p>
    <w:p w:rsidR="00000000" w:rsidRDefault="003E300C">
      <w:pPr>
        <w:numPr>
          <w:ilvl w:val="0"/>
          <w:numId w:val="3"/>
        </w:numPr>
        <w:ind w:left="567" w:hanging="283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l’aggiornamento, la rettificazione ovvero, quando vi ha inter</w:t>
      </w:r>
      <w:r>
        <w:rPr>
          <w:rFonts w:ascii="Arial Narrow" w:hAnsi="Arial Narrow" w:cs="Arial Narrow"/>
          <w:sz w:val="16"/>
          <w:szCs w:val="16"/>
        </w:rPr>
        <w:t>esse, l’integrazione dei dati;</w:t>
      </w:r>
    </w:p>
    <w:p w:rsidR="00000000" w:rsidRDefault="003E300C">
      <w:pPr>
        <w:numPr>
          <w:ilvl w:val="0"/>
          <w:numId w:val="3"/>
        </w:numPr>
        <w:ind w:hanging="784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la cancellazione, la trasformazione in forma anonima o il blocco dei dati trattati in violazione di legge, compresi quelli di cui non è necessaria la conservazione in relazione agli scopi per i quali i dati sono stati raccolt</w:t>
      </w:r>
      <w:r>
        <w:rPr>
          <w:rFonts w:ascii="Arial Narrow" w:hAnsi="Arial Narrow" w:cs="Arial Narrow"/>
          <w:sz w:val="16"/>
          <w:szCs w:val="16"/>
        </w:rPr>
        <w:t>i o successivamente trattati;</w:t>
      </w:r>
    </w:p>
    <w:p w:rsidR="00000000" w:rsidRDefault="003E300C">
      <w:pPr>
        <w:numPr>
          <w:ilvl w:val="0"/>
          <w:numId w:val="3"/>
        </w:numPr>
        <w:ind w:hanging="784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l’attestazione che le operazioni di cui alle lettere a) e b) sono state portate a conoscenza, anche per quanto riguarda il loro contenuto, di coloro ai quali i dati sono stati comunicati o diffusi, eccettuato il caso in cui ta</w:t>
      </w:r>
      <w:r>
        <w:rPr>
          <w:rFonts w:ascii="Arial Narrow" w:hAnsi="Arial Narrow" w:cs="Arial Narrow"/>
          <w:sz w:val="16"/>
          <w:szCs w:val="16"/>
        </w:rPr>
        <w:t>le adempimento si rivela impossibile o comporta un impiego di mezzi manifestamente sproporzionato rispetto al diritto tutelato.</w:t>
      </w:r>
    </w:p>
    <w:p w:rsidR="00000000" w:rsidRDefault="003E300C">
      <w:pPr>
        <w:tabs>
          <w:tab w:val="left" w:pos="284"/>
        </w:tabs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4. L’interessato ha diritto di opporsi, in tutto o in parte:</w:t>
      </w:r>
    </w:p>
    <w:p w:rsidR="00000000" w:rsidRDefault="003E300C">
      <w:pPr>
        <w:numPr>
          <w:ilvl w:val="0"/>
          <w:numId w:val="4"/>
        </w:numPr>
        <w:ind w:hanging="784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per motivi legittimi al trattamento dei dati personali che lo rigua</w:t>
      </w:r>
      <w:r>
        <w:rPr>
          <w:rFonts w:ascii="Arial Narrow" w:hAnsi="Arial Narrow" w:cs="Arial Narrow"/>
          <w:sz w:val="16"/>
          <w:szCs w:val="16"/>
        </w:rPr>
        <w:t>rdano, ancorché pertinenti allo scopo della raccolta;</w:t>
      </w:r>
    </w:p>
    <w:p w:rsidR="00000000" w:rsidRDefault="003E300C">
      <w:pPr>
        <w:numPr>
          <w:ilvl w:val="0"/>
          <w:numId w:val="4"/>
        </w:numPr>
        <w:ind w:hanging="784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</w:p>
    <w:p w:rsidR="00000000" w:rsidRDefault="003E300C">
      <w:pPr>
        <w:tabs>
          <w:tab w:val="left" w:pos="75"/>
          <w:tab w:val="left" w:pos="6525"/>
          <w:tab w:val="left" w:pos="6600"/>
        </w:tabs>
        <w:jc w:val="both"/>
        <w:rPr>
          <w:rFonts w:ascii="Arial Narrow" w:hAnsi="Arial Narrow" w:cs="Arial Narrow"/>
          <w:sz w:val="16"/>
          <w:szCs w:val="16"/>
        </w:rPr>
      </w:pPr>
      <w:r>
        <w:rPr>
          <w:rStyle w:val="Enfasigrassetto"/>
          <w:rFonts w:ascii="Arial Narrow" w:hAnsi="Arial Narrow" w:cs="Arial Narrow"/>
          <w:sz w:val="16"/>
          <w:szCs w:val="16"/>
        </w:rPr>
        <w:t>8. Titolare</w:t>
      </w:r>
      <w:r>
        <w:rPr>
          <w:rStyle w:val="Enfasigrassetto"/>
          <w:rFonts w:ascii="Arial Narrow" w:hAnsi="Arial Narrow" w:cs="Arial Narrow"/>
          <w:sz w:val="16"/>
          <w:szCs w:val="16"/>
        </w:rPr>
        <w:t xml:space="preserve"> e Responsabili del trattamento</w:t>
      </w:r>
    </w:p>
    <w:p w:rsidR="00000000" w:rsidRDefault="003E300C">
      <w:pPr>
        <w:tabs>
          <w:tab w:val="left" w:pos="75"/>
          <w:tab w:val="left" w:pos="6525"/>
          <w:tab w:val="left" w:pos="6600"/>
        </w:tabs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Il Titolare del trattamento dei dati personali di cui alla presente è il Comune. </w:t>
      </w:r>
    </w:p>
    <w:p w:rsidR="00000000" w:rsidRDefault="003E300C">
      <w:pPr>
        <w:tabs>
          <w:tab w:val="left" w:pos="75"/>
          <w:tab w:val="left" w:pos="6525"/>
          <w:tab w:val="left" w:pos="6600"/>
        </w:tabs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Il Sindaco del Comune, è responsabile del riscontro, in caso di esercizio dei diritti sopra descritti..</w:t>
      </w:r>
    </w:p>
    <w:p w:rsidR="00000000" w:rsidRDefault="003E300C">
      <w:p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Le richieste, di cui al precedente par</w:t>
      </w:r>
      <w:r>
        <w:rPr>
          <w:rFonts w:ascii="Arial Narrow" w:hAnsi="Arial Narrow" w:cs="Arial Narrow"/>
          <w:sz w:val="16"/>
          <w:szCs w:val="16"/>
        </w:rPr>
        <w:t>agrafo, devono essere inoltrate al Comune di appartenenza.</w:t>
      </w:r>
    </w:p>
    <w:p w:rsidR="003E300C" w:rsidRDefault="003E300C">
      <w:pPr>
        <w:jc w:val="both"/>
      </w:pPr>
      <w:r>
        <w:rPr>
          <w:rFonts w:ascii="Arial Narrow" w:hAnsi="Arial Narrow" w:cs="Arial Narrow"/>
          <w:sz w:val="16"/>
          <w:szCs w:val="16"/>
        </w:rPr>
        <w:t>Le richieste di cui all’art. 7 del Codice, commi 1 e 2, possono essere formulate anche oralmente.</w:t>
      </w:r>
    </w:p>
    <w:sectPr w:rsidR="003E30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0C" w:rsidRDefault="003E300C">
      <w:r>
        <w:separator/>
      </w:r>
    </w:p>
  </w:endnote>
  <w:endnote w:type="continuationSeparator" w:id="0">
    <w:p w:rsidR="003E300C" w:rsidRDefault="003E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erif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2.45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00000" w:rsidRDefault="003E300C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2E5005">
                  <w:rPr>
                    <w:rStyle w:val="Numeropagina"/>
                    <w:noProof/>
                  </w:rPr>
                  <w:t>4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0C" w:rsidRDefault="003E300C">
      <w:r>
        <w:separator/>
      </w:r>
    </w:p>
  </w:footnote>
  <w:footnote w:type="continuationSeparator" w:id="0">
    <w:p w:rsidR="003E300C" w:rsidRDefault="003E3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>
    <w:pPr>
      <w:pStyle w:val="Intestazio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ALLEGATO 1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b/>
        <w:sz w:val="18"/>
      </w:rPr>
      <w:t>MODULO DC/AS- Sisma 24 Agosto 2016</w:t>
    </w:r>
  </w:p>
  <w:p w:rsidR="00000000" w:rsidRDefault="003E300C">
    <w:pPr>
      <w:ind w:left="567" w:hanging="567"/>
      <w:jc w:val="both"/>
      <w:rPr>
        <w:rFonts w:ascii="Arial" w:hAnsi="Arial" w:cs="Arial"/>
        <w:sz w:val="18"/>
      </w:rPr>
    </w:pPr>
  </w:p>
  <w:p w:rsidR="00000000" w:rsidRDefault="003E300C">
    <w:pPr>
      <w:pStyle w:val="Intestazione"/>
      <w:jc w:val="center"/>
      <w:rPr>
        <w:rFonts w:ascii="Arial" w:hAnsi="Arial" w:cs="Arial"/>
        <w:b/>
      </w:rPr>
    </w:pPr>
    <w:r>
      <w:t xml:space="preserve">      </w:t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ab/>
    </w:r>
  </w:p>
  <w:p w:rsidR="00000000" w:rsidRDefault="003E300C">
    <w:pPr>
      <w:pStyle w:val="Intestazione"/>
      <w:jc w:val="right"/>
      <w:rPr>
        <w:rFonts w:ascii="Arial" w:hAnsi="Arial" w:cs="Arial"/>
        <w:b/>
      </w:rPr>
    </w:pPr>
  </w:p>
  <w:p w:rsidR="00000000" w:rsidRDefault="003E300C">
    <w:pPr>
      <w:pStyle w:val="Intestazione"/>
      <w:rPr>
        <w:rFonts w:ascii="Arial" w:hAnsi="Arial" w:cs="Arial"/>
        <w:b/>
      </w:rPr>
    </w:pPr>
  </w:p>
  <w:p w:rsidR="00000000" w:rsidRDefault="003E300C">
    <w:pPr>
      <w:pStyle w:val="Intestazione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</w:rPr>
      <w:t>Modulo per la richiesta di strut</w:t>
    </w:r>
    <w:r>
      <w:rPr>
        <w:rFonts w:ascii="Arial" w:hAnsi="Arial" w:cs="Arial"/>
        <w:b/>
      </w:rPr>
      <w:t>ture abitative di emergenza (S.A.E.)</w:t>
    </w:r>
  </w:p>
  <w:p w:rsidR="00000000" w:rsidRDefault="003E300C">
    <w:pPr>
      <w:pStyle w:val="Intestazione"/>
      <w:jc w:val="right"/>
      <w:rPr>
        <w:rFonts w:ascii="Arial" w:hAnsi="Arial" w:cs="Arial"/>
        <w:b/>
        <w:sz w:val="18"/>
      </w:rPr>
    </w:pPr>
  </w:p>
  <w:p w:rsidR="00000000" w:rsidRDefault="003E300C">
    <w:pPr>
      <w:rPr>
        <w:rFonts w:ascii="Arial" w:hAnsi="Arial" w:cs="Arial"/>
        <w:sz w:val="22"/>
        <w:szCs w:val="22"/>
      </w:rPr>
    </w:pPr>
  </w:p>
  <w:p w:rsidR="00000000" w:rsidRDefault="003E300C">
    <w:pPr>
      <w:jc w:val="center"/>
      <w:rPr>
        <w:rFonts w:ascii="Arial" w:hAnsi="Arial" w:cs="Arial"/>
        <w:b/>
      </w:rPr>
    </w:pPr>
    <w:r>
      <w:rPr>
        <w:rFonts w:ascii="Arial" w:hAnsi="Arial" w:cs="Arial"/>
        <w:sz w:val="22"/>
        <w:szCs w:val="22"/>
      </w:rPr>
      <w:t>Dichiarazione sostitutiva di certificazione e di atto di notorietà resa ai sensi degli artt. 46 e 47 del D.P.R. 28 dicembre 2000 n. 445</w:t>
    </w:r>
  </w:p>
  <w:p w:rsidR="00000000" w:rsidRDefault="003E300C">
    <w:pPr>
      <w:pStyle w:val="Intestazione"/>
      <w:rPr>
        <w:rFonts w:ascii="Arial" w:hAnsi="Arial" w:cs="Arial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0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□"/>
      <w:lvlJc w:val="left"/>
      <w:pPr>
        <w:tabs>
          <w:tab w:val="num" w:pos="930"/>
        </w:tabs>
        <w:ind w:left="930" w:hanging="570"/>
      </w:pPr>
      <w:rPr>
        <w:rFonts w:ascii="Arial" w:hAnsi="Arial" w:cs="Arial Narrow" w:hint="default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4">
    <w:nsid w:val="00000005"/>
    <w:multiLevelType w:val="singleLevel"/>
    <w:tmpl w:val="00000005"/>
    <w:name w:val="WW8Num6"/>
    <w:lvl w:ilvl="0">
      <w:numFmt w:val="bullet"/>
      <w:lvlText w:val="□"/>
      <w:lvlJc w:val="left"/>
      <w:pPr>
        <w:tabs>
          <w:tab w:val="num" w:pos="0"/>
        </w:tabs>
        <w:ind w:left="1146" w:hanging="360"/>
      </w:pPr>
      <w:rPr>
        <w:rFonts w:ascii="Arial" w:hAnsi="Arial" w:cs="Arial Narrow" w:hint="default"/>
        <w:sz w:val="16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auto"/>
        <w:sz w:val="3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color w:val="auto"/>
        <w:sz w:val="3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3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color w:val="auto"/>
        <w:sz w:val="3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color w:val="auto"/>
        <w:sz w:val="3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color w:val="auto"/>
        <w:sz w:val="3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color w:val="auto"/>
        <w:sz w:val="3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color w:val="auto"/>
        <w:sz w:val="3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color w:val="auto"/>
        <w:sz w:val="32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5005"/>
    <w:rsid w:val="002E5005"/>
    <w:rsid w:val="003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color w:val="auto"/>
      <w:sz w:val="18"/>
      <w:szCs w:val="18"/>
    </w:rPr>
  </w:style>
  <w:style w:type="character" w:customStyle="1" w:styleId="WW8Num2z0">
    <w:name w:val="WW8Num2z0"/>
    <w:rPr>
      <w:rFonts w:ascii="Arial Narrow" w:hAnsi="Arial Narrow" w:cs="Arial Narrow" w:hint="default"/>
      <w:sz w:val="16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hAnsi="Arial" w:cs="Arial" w:hint="default"/>
      <w:color w:val="auto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  <w:color w:val="auto"/>
      <w:sz w:val="32"/>
    </w:rPr>
  </w:style>
  <w:style w:type="character" w:customStyle="1" w:styleId="WW8Num6z0">
    <w:name w:val="WW8Num6z0"/>
    <w:rPr>
      <w:rFonts w:ascii="Arial Narrow" w:hAnsi="Arial Narrow" w:cs="Arial Narrow" w:hint="default"/>
      <w:sz w:val="16"/>
    </w:rPr>
  </w:style>
  <w:style w:type="character" w:customStyle="1" w:styleId="WW8Num7z0">
    <w:name w:val="WW8Num7z0"/>
    <w:rPr>
      <w:rFonts w:ascii="Arial" w:hAnsi="Arial" w:cs="Arial" w:hint="default"/>
      <w:color w:val="auto"/>
      <w:sz w:val="32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hAnsi="Symbol" w:cs="Symbol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color w:val="auto"/>
      <w:sz w:val="32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color w:val="auto"/>
      <w:sz w:val="3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hAnsi="Arial" w:cs="Arial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eastAsia="Times New Roman" w:hAnsi="Symbol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auto"/>
      <w:sz w:val="32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Arial" w:hAnsi="Arial" w:cs="Arial" w:hint="default"/>
      <w:color w:val="auto"/>
      <w:sz w:val="32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pPr>
      <w:spacing w:before="120" w:after="120"/>
      <w:jc w:val="both"/>
    </w:pPr>
  </w:style>
  <w:style w:type="paragraph" w:styleId="Elenco">
    <w:name w:val="List"/>
    <w:basedOn w:val="Corpodeltesto"/>
    <w:rPr>
      <w:rFonts w:cs="Arial Unicode M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 w:cs="MS Serif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customStyle="1" w:styleId="Corpodeltesto21">
    <w:name w:val="Corpo del testo 21"/>
    <w:basedOn w:val="Normale"/>
    <w:pPr>
      <w:spacing w:before="120" w:after="120"/>
      <w:jc w:val="both"/>
    </w:pPr>
    <w:rPr>
      <w:rFonts w:ascii="Courier New" w:hAnsi="Courier New" w:cs="Courier New"/>
      <w:b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notaapidipagina">
    <w:name w:val="footnote text"/>
    <w:basedOn w:val="Normale"/>
    <w:rPr>
      <w:sz w:val="2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 CALAMITOSO</dc:title>
  <dc:creator>Administrator</dc:creator>
  <cp:lastModifiedBy>Angela Ferretti</cp:lastModifiedBy>
  <cp:revision>2</cp:revision>
  <cp:lastPrinted>2016-10-28T07:35:00Z</cp:lastPrinted>
  <dcterms:created xsi:type="dcterms:W3CDTF">2016-10-28T07:35:00Z</dcterms:created>
  <dcterms:modified xsi:type="dcterms:W3CDTF">2016-10-28T07:35:00Z</dcterms:modified>
</cp:coreProperties>
</file>