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35" w:rsidRDefault="00947C35" w:rsidP="00947C35">
      <w:pPr>
        <w:pStyle w:val="Corpodeltesto"/>
        <w:rPr>
          <w:rFonts w:ascii="Arial" w:hAnsi="Arial" w:cs="Arial"/>
          <w:bCs/>
        </w:rPr>
      </w:pPr>
      <w:r w:rsidRPr="00947C35">
        <w:rPr>
          <w:rFonts w:ascii="Arial" w:hAnsi="Arial" w:cs="Arial"/>
          <w:bCs/>
        </w:rPr>
        <w:t>Prot n.</w:t>
      </w:r>
      <w:r>
        <w:rPr>
          <w:rFonts w:ascii="Arial" w:hAnsi="Arial" w:cs="Arial"/>
          <w:bCs/>
        </w:rPr>
        <w:t xml:space="preserve"> </w:t>
      </w:r>
      <w:r w:rsidR="001D1F47">
        <w:rPr>
          <w:rFonts w:ascii="Arial" w:hAnsi="Arial" w:cs="Arial"/>
          <w:bCs/>
        </w:rPr>
        <w:t>4628</w:t>
      </w:r>
      <w:r>
        <w:rPr>
          <w:rFonts w:ascii="Arial" w:hAnsi="Arial" w:cs="Arial"/>
          <w:bCs/>
        </w:rPr>
        <w:t xml:space="preserve">               </w:t>
      </w:r>
      <w:r w:rsidRPr="00947C35">
        <w:rPr>
          <w:rFonts w:ascii="Arial" w:hAnsi="Arial" w:cs="Arial"/>
          <w:bCs/>
        </w:rPr>
        <w:t xml:space="preserve">                                                                   </w:t>
      </w:r>
      <w:r w:rsidR="001D1F47">
        <w:rPr>
          <w:rFonts w:ascii="Arial" w:hAnsi="Arial" w:cs="Arial"/>
          <w:bCs/>
        </w:rPr>
        <w:t xml:space="preserve">                      </w:t>
      </w:r>
      <w:r w:rsidR="001B5C7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947C35">
        <w:rPr>
          <w:rFonts w:ascii="Arial" w:hAnsi="Arial" w:cs="Arial"/>
          <w:bCs/>
        </w:rPr>
        <w:t xml:space="preserve">ordinanza n. </w:t>
      </w:r>
      <w:r w:rsidR="001D1F47">
        <w:rPr>
          <w:rFonts w:ascii="Arial" w:hAnsi="Arial" w:cs="Arial"/>
          <w:bCs/>
        </w:rPr>
        <w:t>59</w:t>
      </w:r>
    </w:p>
    <w:p w:rsidR="00947C35" w:rsidRPr="00947C35" w:rsidRDefault="00947C35" w:rsidP="00947C35">
      <w:pPr>
        <w:pStyle w:val="Corpodeltesto"/>
        <w:rPr>
          <w:rFonts w:ascii="Arial" w:hAnsi="Arial" w:cs="Arial"/>
          <w:bCs/>
        </w:rPr>
      </w:pPr>
    </w:p>
    <w:p w:rsidR="00947C35" w:rsidRDefault="00947C35" w:rsidP="00947C35">
      <w:pPr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8"/>
        </w:rPr>
        <w:t>IL SINDACO</w:t>
      </w:r>
    </w:p>
    <w:p w:rsidR="00947C35" w:rsidRDefault="00947C35" w:rsidP="00947C35">
      <w:pPr>
        <w:pStyle w:val="Titolo3"/>
        <w:tabs>
          <w:tab w:val="clear" w:pos="656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Ritenuto necessario consentire la macellazione dei suini a domicilio per uso privato:</w:t>
      </w:r>
    </w:p>
    <w:p w:rsidR="00947C35" w:rsidRDefault="00947C35" w:rsidP="00947C35">
      <w:pPr>
        <w:rPr>
          <w:rFonts w:ascii="Arial" w:hAnsi="Arial"/>
        </w:rPr>
      </w:pPr>
    </w:p>
    <w:p w:rsidR="00947C35" w:rsidRDefault="00947C35" w:rsidP="00947C35">
      <w:pPr>
        <w:pStyle w:val="Titolo3"/>
        <w:numPr>
          <w:ilvl w:val="0"/>
          <w:numId w:val="1"/>
        </w:numPr>
        <w:tabs>
          <w:tab w:val="clear" w:pos="65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Visto il Regolamento di vigilanza delle carni approvato con R.D.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3298 del 20 Dicembre 1928 e successive modificazioni;</w:t>
      </w:r>
    </w:p>
    <w:p w:rsidR="00947C35" w:rsidRDefault="00947C35" w:rsidP="00947C35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Visto il Regolamento 1375/2015 CE:</w:t>
      </w:r>
    </w:p>
    <w:p w:rsidR="00947C35" w:rsidRDefault="00947C35" w:rsidP="00947C35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Vista la Legge 833 del 23 dicembre 1978;</w:t>
      </w:r>
    </w:p>
    <w:p w:rsidR="00947C35" w:rsidRDefault="00947C35" w:rsidP="00947C35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Vista la Legge Regionale n. 41 del 12 dicembre 1981;</w:t>
      </w:r>
    </w:p>
    <w:p w:rsidR="00947C35" w:rsidRDefault="00947C35" w:rsidP="00947C35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Visto il D.L.vo 01-09-1998,</w:t>
      </w:r>
      <w:proofErr w:type="spellStart"/>
      <w:r>
        <w:rPr>
          <w:rFonts w:ascii="Arial" w:hAnsi="Arial"/>
          <w:sz w:val="24"/>
        </w:rPr>
        <w:t>n°</w:t>
      </w:r>
      <w:proofErr w:type="spellEnd"/>
      <w:r>
        <w:rPr>
          <w:rFonts w:ascii="Arial" w:hAnsi="Arial"/>
          <w:sz w:val="24"/>
        </w:rPr>
        <w:t xml:space="preserve"> 333 per le parti non abrogate;</w:t>
      </w:r>
    </w:p>
    <w:p w:rsidR="00947C35" w:rsidRDefault="00947C35" w:rsidP="00947C35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Visto il Reg. 1099/2009 CE</w:t>
      </w:r>
    </w:p>
    <w:p w:rsidR="00947C35" w:rsidRDefault="00947C35" w:rsidP="00947C35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Visto la nota del Servizio </w:t>
      </w:r>
      <w:proofErr w:type="spellStart"/>
      <w:r>
        <w:rPr>
          <w:rFonts w:ascii="Arial" w:hAnsi="Arial"/>
          <w:sz w:val="24"/>
        </w:rPr>
        <w:t>I.A.O.A.</w:t>
      </w:r>
      <w:proofErr w:type="spellEnd"/>
      <w:r>
        <w:rPr>
          <w:rFonts w:ascii="Arial" w:hAnsi="Arial"/>
          <w:sz w:val="24"/>
        </w:rPr>
        <w:t xml:space="preserve"> del Dipartimento di Prevenzione della ASUR MARCHE Area Vasta 5 Ascoli Piceno prot.n°</w:t>
      </w:r>
      <w:r w:rsidR="007A3117">
        <w:rPr>
          <w:rFonts w:ascii="Arial" w:hAnsi="Arial"/>
          <w:sz w:val="24"/>
        </w:rPr>
        <w:t xml:space="preserve"> 88128</w:t>
      </w:r>
      <w:r w:rsidR="0025570E">
        <w:rPr>
          <w:rFonts w:ascii="Arial" w:hAnsi="Arial"/>
          <w:sz w:val="24"/>
        </w:rPr>
        <w:t xml:space="preserve">  del</w:t>
      </w:r>
      <w:r w:rsidR="007A3117">
        <w:rPr>
          <w:rFonts w:ascii="Arial" w:hAnsi="Arial"/>
          <w:sz w:val="24"/>
        </w:rPr>
        <w:t xml:space="preserve"> 23</w:t>
      </w:r>
      <w:r>
        <w:rPr>
          <w:rFonts w:ascii="Arial" w:hAnsi="Arial"/>
          <w:sz w:val="24"/>
        </w:rPr>
        <w:t>/11/201</w:t>
      </w:r>
      <w:r w:rsidR="007A3117">
        <w:rPr>
          <w:rFonts w:ascii="Arial" w:hAnsi="Arial"/>
          <w:sz w:val="24"/>
        </w:rPr>
        <w:t xml:space="preserve">8 </w:t>
      </w:r>
      <w:r>
        <w:rPr>
          <w:rFonts w:ascii="Arial" w:hAnsi="Arial"/>
          <w:sz w:val="24"/>
        </w:rPr>
        <w:t>con la quale si dà la disponibilità ad effettuare i controlli sanitari in orari e luoghi prestabiliti;</w:t>
      </w:r>
    </w:p>
    <w:p w:rsidR="00947C35" w:rsidRDefault="00947C35" w:rsidP="00947C35">
      <w:pPr>
        <w:rPr>
          <w:rFonts w:ascii="Arial" w:hAnsi="Arial"/>
        </w:rPr>
      </w:pPr>
    </w:p>
    <w:p w:rsidR="00947C35" w:rsidRDefault="00947C35" w:rsidP="00947C35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ORDINA</w:t>
      </w:r>
    </w:p>
    <w:p w:rsidR="00947C35" w:rsidRPr="00947C35" w:rsidRDefault="00947C35" w:rsidP="00947C35">
      <w:pPr>
        <w:pStyle w:val="Corpodeltesto"/>
        <w:rPr>
          <w:rFonts w:ascii="Arial" w:hAnsi="Arial" w:cs="Arial"/>
          <w:sz w:val="24"/>
          <w:szCs w:val="24"/>
        </w:rPr>
      </w:pPr>
      <w:r w:rsidRPr="00947C35">
        <w:rPr>
          <w:rFonts w:ascii="Arial" w:hAnsi="Arial" w:cs="Arial"/>
          <w:sz w:val="24"/>
          <w:szCs w:val="24"/>
        </w:rPr>
        <w:t>La macellazione dei suini per uso privato presso il proprio domicilio dal 0</w:t>
      </w:r>
      <w:r w:rsidR="007A3117">
        <w:rPr>
          <w:rFonts w:ascii="Arial" w:hAnsi="Arial" w:cs="Arial"/>
          <w:sz w:val="24"/>
          <w:szCs w:val="24"/>
        </w:rPr>
        <w:t>1</w:t>
      </w:r>
      <w:r w:rsidRPr="00947C35">
        <w:rPr>
          <w:rFonts w:ascii="Arial" w:hAnsi="Arial" w:cs="Arial"/>
          <w:sz w:val="24"/>
          <w:szCs w:val="24"/>
        </w:rPr>
        <w:t>/12/201</w:t>
      </w:r>
      <w:r w:rsidR="007A3117">
        <w:rPr>
          <w:rFonts w:ascii="Arial" w:hAnsi="Arial" w:cs="Arial"/>
          <w:sz w:val="24"/>
          <w:szCs w:val="24"/>
        </w:rPr>
        <w:t>8</w:t>
      </w:r>
      <w:r w:rsidRPr="00947C35">
        <w:rPr>
          <w:rFonts w:ascii="Arial" w:hAnsi="Arial" w:cs="Arial"/>
          <w:sz w:val="24"/>
          <w:szCs w:val="24"/>
        </w:rPr>
        <w:t xml:space="preserve"> al </w:t>
      </w:r>
      <w:r w:rsidR="007A3117">
        <w:rPr>
          <w:rFonts w:ascii="Arial" w:hAnsi="Arial" w:cs="Arial"/>
          <w:sz w:val="24"/>
          <w:szCs w:val="24"/>
        </w:rPr>
        <w:t>28</w:t>
      </w:r>
      <w:r w:rsidRPr="00947C35">
        <w:rPr>
          <w:rFonts w:ascii="Arial" w:hAnsi="Arial" w:cs="Arial"/>
          <w:sz w:val="24"/>
          <w:szCs w:val="24"/>
        </w:rPr>
        <w:t>/0</w:t>
      </w:r>
      <w:r w:rsidR="0025570E">
        <w:rPr>
          <w:rFonts w:ascii="Arial" w:hAnsi="Arial" w:cs="Arial"/>
          <w:sz w:val="24"/>
          <w:szCs w:val="24"/>
        </w:rPr>
        <w:t>2</w:t>
      </w:r>
      <w:r w:rsidRPr="00947C35">
        <w:rPr>
          <w:rFonts w:ascii="Arial" w:hAnsi="Arial" w:cs="Arial"/>
          <w:sz w:val="24"/>
          <w:szCs w:val="24"/>
        </w:rPr>
        <w:t>/201</w:t>
      </w:r>
      <w:r w:rsidR="007A3117">
        <w:rPr>
          <w:rFonts w:ascii="Arial" w:hAnsi="Arial" w:cs="Arial"/>
          <w:sz w:val="24"/>
          <w:szCs w:val="24"/>
        </w:rPr>
        <w:t>9</w:t>
      </w:r>
      <w:r w:rsidRPr="00947C35">
        <w:rPr>
          <w:rFonts w:ascii="Arial" w:hAnsi="Arial" w:cs="Arial"/>
          <w:sz w:val="24"/>
          <w:szCs w:val="24"/>
        </w:rPr>
        <w:t xml:space="preserve"> nel rispetto delle seguenti disposizioni :</w:t>
      </w:r>
    </w:p>
    <w:p w:rsidR="00947C35" w:rsidRDefault="00947C35" w:rsidP="00947C35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la macellazione dovrà essere effettuata senza arrecare disturbo alle abitazioni vicine,nel rispetto delle basilari norme igieniche;</w:t>
      </w:r>
    </w:p>
    <w:p w:rsidR="00947C35" w:rsidRDefault="00947C35" w:rsidP="00947C35">
      <w:pPr>
        <w:pStyle w:val="Corpodeltesto"/>
        <w:rPr>
          <w:bCs/>
        </w:rPr>
      </w:pPr>
    </w:p>
    <w:p w:rsidR="00947C35" w:rsidRDefault="00947C35" w:rsidP="00947C35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E’ fatto obbligo al personale addetto alla macellazione dei suini,di procedere,prima del dissanguamento, allo stordimento degli animali in conformità alla normativa vigente,nel rispetto del benessere animale e delle corrette prassi igieniche;</w:t>
      </w: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Possono essere macellati solamente animali in buono stato di </w:t>
      </w:r>
      <w:proofErr w:type="spellStart"/>
      <w:r>
        <w:rPr>
          <w:rFonts w:ascii="Arial" w:hAnsi="Arial"/>
          <w:sz w:val="24"/>
        </w:rPr>
        <w:t>salute.Il</w:t>
      </w:r>
      <w:proofErr w:type="spellEnd"/>
      <w:r>
        <w:rPr>
          <w:rFonts w:ascii="Arial" w:hAnsi="Arial"/>
          <w:sz w:val="24"/>
        </w:rPr>
        <w:t xml:space="preserve"> riscontro di qualunque anomalia evidente,prima,durante e dopo la macellazione,riscontrabile sul suino ,sulle carni o sulle frattaglie,va segnalata al servizio veterinario competente per territorio;</w:t>
      </w:r>
    </w:p>
    <w:p w:rsidR="00947C35" w:rsidRDefault="00947C35" w:rsidP="00947C35">
      <w:pPr>
        <w:pStyle w:val="Paragrafoelenco"/>
        <w:rPr>
          <w:rFonts w:ascii="Arial" w:hAnsi="Arial"/>
          <w:sz w:val="24"/>
        </w:rPr>
      </w:pPr>
    </w:p>
    <w:p w:rsidR="00947C35" w:rsidRDefault="00947C35" w:rsidP="00947C35">
      <w:pPr>
        <w:spacing w:after="0" w:line="240" w:lineRule="auto"/>
        <w:ind w:left="785"/>
        <w:rPr>
          <w:rFonts w:ascii="Arial" w:hAnsi="Arial"/>
          <w:sz w:val="24"/>
        </w:rPr>
      </w:pPr>
    </w:p>
    <w:p w:rsidR="00947C35" w:rsidRDefault="00947C35" w:rsidP="00947C35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In caso di riscontro nei visceri di lesioni riferibili a patologie proprie della specie,gli stessi dovranno essere smaltiti a norma di legge;</w:t>
      </w: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jc w:val="center"/>
        <w:rPr>
          <w:rFonts w:ascii="Arial" w:hAnsi="Arial"/>
        </w:rPr>
      </w:pPr>
    </w:p>
    <w:p w:rsidR="00947C35" w:rsidRDefault="00D1187F" w:rsidP="00947C35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Per i</w:t>
      </w:r>
      <w:r w:rsidR="00947C35">
        <w:rPr>
          <w:rFonts w:ascii="Arial" w:hAnsi="Arial"/>
          <w:sz w:val="24"/>
        </w:rPr>
        <w:t>l trasporto dei visceri da so</w:t>
      </w:r>
      <w:r>
        <w:rPr>
          <w:rFonts w:ascii="Arial" w:hAnsi="Arial"/>
          <w:sz w:val="24"/>
        </w:rPr>
        <w:t>ttoporre a visita sanitaria devono</w:t>
      </w:r>
      <w:r w:rsidR="00947C35">
        <w:rPr>
          <w:rFonts w:ascii="Arial" w:hAnsi="Arial"/>
          <w:sz w:val="24"/>
        </w:rPr>
        <w:t xml:space="preserve"> essere </w:t>
      </w:r>
      <w:r>
        <w:rPr>
          <w:rFonts w:ascii="Arial" w:hAnsi="Arial"/>
          <w:sz w:val="24"/>
        </w:rPr>
        <w:t>utilizzati</w:t>
      </w:r>
      <w:r w:rsidR="00947C35">
        <w:rPr>
          <w:rFonts w:ascii="Arial" w:hAnsi="Arial"/>
          <w:sz w:val="24"/>
        </w:rPr>
        <w:t xml:space="preserve"> contenitori rigidi a tenuta;</w:t>
      </w:r>
    </w:p>
    <w:p w:rsidR="00947C35" w:rsidRDefault="00947C35" w:rsidP="00947C35">
      <w:pPr>
        <w:pStyle w:val="Corpodeltesto"/>
        <w:rPr>
          <w:bCs/>
        </w:rPr>
      </w:pPr>
    </w:p>
    <w:p w:rsidR="00947C35" w:rsidRDefault="00947C35" w:rsidP="00947C35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Il consumo delle carni potrà avvenire soltanto dopo l’effettuazione della visita sanitaria con esito favorevole dei seguenti visceri: Lingua, Tonsille, Esofago, Trachea, Cuore, Polmoni, Diaframma, Fegato, Milza e Reni e dell’esito favorevole dell’esame </w:t>
      </w:r>
      <w:proofErr w:type="spellStart"/>
      <w:r>
        <w:rPr>
          <w:rFonts w:ascii="Arial" w:hAnsi="Arial"/>
          <w:sz w:val="24"/>
        </w:rPr>
        <w:t>Trichinoscopico</w:t>
      </w:r>
      <w:proofErr w:type="spellEnd"/>
      <w:r>
        <w:rPr>
          <w:rFonts w:ascii="Arial" w:hAnsi="Arial"/>
          <w:sz w:val="24"/>
        </w:rPr>
        <w:t>;</w:t>
      </w: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Effettuare:</w:t>
      </w:r>
    </w:p>
    <w:p w:rsidR="00947C35" w:rsidRDefault="00947C35" w:rsidP="00947C35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prima della macellazione</w:t>
      </w:r>
      <w:r>
        <w:rPr>
          <w:rFonts w:ascii="Arial" w:hAnsi="Arial"/>
          <w:sz w:val="24"/>
        </w:rPr>
        <w:t xml:space="preserve">, il versamento di </w:t>
      </w:r>
      <w:r>
        <w:rPr>
          <w:rFonts w:ascii="Arial" w:hAnsi="Arial"/>
          <w:b/>
          <w:bCs/>
          <w:sz w:val="24"/>
        </w:rPr>
        <w:t>Euro 8,49</w:t>
      </w:r>
      <w:r>
        <w:rPr>
          <w:rFonts w:ascii="Arial" w:hAnsi="Arial"/>
          <w:sz w:val="24"/>
        </w:rPr>
        <w:t xml:space="preserve"> per ogni suino macellato mediante</w:t>
      </w:r>
      <w:r w:rsidR="00D1187F">
        <w:rPr>
          <w:rFonts w:ascii="Arial" w:hAnsi="Arial"/>
          <w:sz w:val="24"/>
        </w:rPr>
        <w:t xml:space="preserve"> utilizzo del bollettino di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 xml:space="preserve">CCP </w:t>
      </w:r>
      <w:proofErr w:type="spellStart"/>
      <w:r>
        <w:rPr>
          <w:rFonts w:ascii="Arial" w:hAnsi="Arial"/>
          <w:b/>
          <w:bCs/>
          <w:sz w:val="24"/>
        </w:rPr>
        <w:t>n°</w:t>
      </w:r>
      <w:proofErr w:type="spellEnd"/>
      <w:r>
        <w:rPr>
          <w:rFonts w:ascii="Arial" w:hAnsi="Arial"/>
          <w:b/>
          <w:bCs/>
          <w:sz w:val="24"/>
        </w:rPr>
        <w:t xml:space="preserve"> 10778637</w:t>
      </w:r>
      <w:r w:rsidR="00D1187F">
        <w:rPr>
          <w:rFonts w:ascii="Arial" w:hAnsi="Arial"/>
          <w:b/>
          <w:bCs/>
          <w:sz w:val="24"/>
        </w:rPr>
        <w:t xml:space="preserve"> o CCP n°33133166</w:t>
      </w:r>
      <w:r>
        <w:rPr>
          <w:rFonts w:ascii="Arial" w:hAnsi="Arial"/>
          <w:sz w:val="24"/>
        </w:rPr>
        <w:t xml:space="preserve"> specificando nella causale </w:t>
      </w:r>
      <w:r>
        <w:rPr>
          <w:rFonts w:ascii="Arial" w:hAnsi="Arial"/>
          <w:b/>
          <w:bCs/>
          <w:sz w:val="24"/>
        </w:rPr>
        <w:t>“Macellazione suini a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domicilio”</w:t>
      </w:r>
      <w:r>
        <w:rPr>
          <w:rFonts w:ascii="Arial" w:hAnsi="Arial"/>
          <w:sz w:val="24"/>
        </w:rPr>
        <w:t xml:space="preserve"> oppure </w:t>
      </w:r>
      <w:r>
        <w:rPr>
          <w:rFonts w:ascii="Arial" w:hAnsi="Arial"/>
          <w:b/>
          <w:bCs/>
          <w:sz w:val="24"/>
        </w:rPr>
        <w:t>Cod. 628</w:t>
      </w:r>
      <w:r>
        <w:rPr>
          <w:rFonts w:ascii="Arial" w:hAnsi="Arial"/>
          <w:sz w:val="24"/>
        </w:rPr>
        <w:t xml:space="preserve">, intestato a: </w:t>
      </w:r>
      <w:r>
        <w:rPr>
          <w:rFonts w:ascii="Arial" w:hAnsi="Arial"/>
          <w:b/>
          <w:bCs/>
          <w:sz w:val="24"/>
        </w:rPr>
        <w:t xml:space="preserve">ASUR MARCHE Area Vasta n.5 Servizio Tesoreria Diritti Veterinari </w:t>
      </w:r>
      <w:r>
        <w:rPr>
          <w:rFonts w:ascii="Arial" w:hAnsi="Arial"/>
          <w:sz w:val="24"/>
        </w:rPr>
        <w:t>;</w:t>
      </w:r>
    </w:p>
    <w:p w:rsidR="00947C35" w:rsidRDefault="00947C35" w:rsidP="00947C35">
      <w:pPr>
        <w:ind w:left="720"/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8. Conservare la ricevuta e l’attestazione di pagamento della tariffa, a dimostrazione    </w:t>
      </w:r>
    </w:p>
    <w:p w:rsidR="00947C35" w:rsidRDefault="00947C35" w:rsidP="00947C35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della regolarità della macellazione stessa;</w:t>
      </w:r>
    </w:p>
    <w:p w:rsidR="00947C35" w:rsidRDefault="00947C35" w:rsidP="00947C35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</w:p>
    <w:p w:rsidR="00947C35" w:rsidRDefault="00947C35" w:rsidP="00947C3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9. Consegnare la ricevuta al Medico Veterinario al momento della visita e conservare  </w:t>
      </w:r>
    </w:p>
    <w:p w:rsidR="00947C35" w:rsidRDefault="00947C35" w:rsidP="00947C35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l’attestazione di avvenuta presentazione per eventuali controlli;</w:t>
      </w:r>
    </w:p>
    <w:p w:rsidR="00947C35" w:rsidRDefault="00947C35" w:rsidP="00947C35">
      <w:pPr>
        <w:ind w:firstLine="708"/>
        <w:rPr>
          <w:rFonts w:ascii="Arial" w:hAnsi="Arial"/>
          <w:sz w:val="24"/>
        </w:rPr>
      </w:pPr>
    </w:p>
    <w:p w:rsidR="00947C35" w:rsidRDefault="00947C35" w:rsidP="00947C35">
      <w:pPr>
        <w:ind w:left="709" w:hanging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10. Per le infrazioni di cui al Reg. 1099/2009 CE è prevista salvo che il fatto costituisca                     reato una sanzione amministrativa da 1000 a 3000 Euro conciliabili in via amministrativa entro 60 giorni dalla notifica o contestazione;</w:t>
      </w: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pStyle w:val="Rientrocorpodeltesto"/>
        <w:ind w:left="709" w:hanging="426"/>
        <w:rPr>
          <w:rFonts w:ascii="Arial" w:hAnsi="Arial" w:cs="Arial"/>
          <w:sz w:val="24"/>
          <w:szCs w:val="24"/>
        </w:rPr>
      </w:pPr>
      <w:r w:rsidRPr="00947C35">
        <w:rPr>
          <w:rFonts w:ascii="Arial" w:hAnsi="Arial" w:cs="Arial"/>
          <w:sz w:val="24"/>
          <w:szCs w:val="24"/>
        </w:rPr>
        <w:t>11. Per altre informazioni verranno applicate le sanzioni previste dalla normativa        vigente;</w:t>
      </w:r>
    </w:p>
    <w:p w:rsidR="00947C35" w:rsidRPr="00947C35" w:rsidRDefault="00947C35" w:rsidP="00947C35">
      <w:pPr>
        <w:pStyle w:val="Rientrocorpodeltesto"/>
        <w:rPr>
          <w:rFonts w:ascii="Arial" w:hAnsi="Arial" w:cs="Arial"/>
          <w:sz w:val="24"/>
          <w:szCs w:val="24"/>
        </w:rPr>
      </w:pPr>
    </w:p>
    <w:p w:rsidR="00947C35" w:rsidRPr="00947C35" w:rsidRDefault="00947C35" w:rsidP="00947C35">
      <w:pPr>
        <w:pStyle w:val="Corpodeltesto"/>
        <w:rPr>
          <w:rFonts w:ascii="Arial" w:hAnsi="Arial" w:cs="Arial"/>
          <w:sz w:val="24"/>
          <w:szCs w:val="24"/>
        </w:rPr>
      </w:pPr>
      <w:r w:rsidRPr="00947C35">
        <w:rPr>
          <w:rFonts w:ascii="Arial" w:hAnsi="Arial" w:cs="Arial"/>
          <w:sz w:val="24"/>
          <w:szCs w:val="24"/>
        </w:rPr>
        <w:t>Il controllo sanitario verrà effettuato dal Servizio di Igiene Alimenti di Origine Animale e Derivati del Dipartimento di Prevenzione della ASUR  MARCHE Area Vasta 5 Ascoli Piceno nei luoghi indicati  e secondo il seguente orario:</w:t>
      </w:r>
    </w:p>
    <w:p w:rsidR="00947C35" w:rsidRPr="00947C35" w:rsidRDefault="00947C35" w:rsidP="00947C35">
      <w:pPr>
        <w:ind w:firstLine="708"/>
        <w:rPr>
          <w:rFonts w:ascii="Arial" w:hAnsi="Arial" w:cs="Arial"/>
          <w:sz w:val="24"/>
          <w:szCs w:val="24"/>
        </w:rPr>
      </w:pPr>
    </w:p>
    <w:p w:rsidR="007A3117" w:rsidRDefault="007A3117" w:rsidP="007A3117">
      <w:pPr>
        <w:tabs>
          <w:tab w:val="left" w:pos="2220"/>
        </w:tabs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Calendario visite dei suini macellati a domicilio pressoi punti di visita sotto indicati</w:t>
      </w:r>
    </w:p>
    <w:p w:rsidR="007A3117" w:rsidRDefault="007A3117" w:rsidP="007A3117">
      <w:pPr>
        <w:tabs>
          <w:tab w:val="left" w:pos="2220"/>
        </w:tabs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01 Dicembre 2018 al 02 Febbraio 2019</w:t>
      </w:r>
    </w:p>
    <w:tbl>
      <w:tblPr>
        <w:tblpPr w:leftFromText="141" w:rightFromText="141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276"/>
        <w:gridCol w:w="1134"/>
        <w:gridCol w:w="1417"/>
        <w:gridCol w:w="1276"/>
        <w:gridCol w:w="1273"/>
        <w:gridCol w:w="1347"/>
      </w:tblGrid>
      <w:tr w:rsidR="007A3117" w:rsidTr="007A3117">
        <w:trPr>
          <w:trHeight w:val="492"/>
        </w:trPr>
        <w:tc>
          <w:tcPr>
            <w:tcW w:w="2055" w:type="dxa"/>
          </w:tcPr>
          <w:p w:rsidR="007A3117" w:rsidRDefault="007A3117" w:rsidP="007A3117">
            <w:pPr>
              <w:pStyle w:val="Titolo9"/>
              <w:tabs>
                <w:tab w:val="clear" w:pos="2945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COMUNE</w:t>
            </w:r>
          </w:p>
        </w:tc>
        <w:tc>
          <w:tcPr>
            <w:tcW w:w="1276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</w:rPr>
              <w:t>LUNEDì</w:t>
            </w:r>
            <w:proofErr w:type="spellEnd"/>
          </w:p>
        </w:tc>
        <w:tc>
          <w:tcPr>
            <w:tcW w:w="1134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</w:rPr>
              <w:t>MARTEDì</w:t>
            </w:r>
            <w:proofErr w:type="spellEnd"/>
          </w:p>
        </w:tc>
        <w:tc>
          <w:tcPr>
            <w:tcW w:w="1417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</w:rPr>
              <w:t>MERCOLEDì</w:t>
            </w:r>
            <w:proofErr w:type="spellEnd"/>
          </w:p>
        </w:tc>
        <w:tc>
          <w:tcPr>
            <w:tcW w:w="1276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</w:rPr>
              <w:t>GIOVEDì</w:t>
            </w:r>
            <w:proofErr w:type="spellEnd"/>
          </w:p>
        </w:tc>
        <w:tc>
          <w:tcPr>
            <w:tcW w:w="1273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</w:rPr>
              <w:t>VENERDì</w:t>
            </w:r>
            <w:proofErr w:type="spellEnd"/>
          </w:p>
        </w:tc>
        <w:tc>
          <w:tcPr>
            <w:tcW w:w="1347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SABATO</w:t>
            </w:r>
          </w:p>
        </w:tc>
      </w:tr>
      <w:tr w:rsidR="007A3117" w:rsidTr="007A3117">
        <w:trPr>
          <w:trHeight w:val="901"/>
        </w:trPr>
        <w:tc>
          <w:tcPr>
            <w:tcW w:w="2055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Ascoli Piceno Mattatoio  </w:t>
            </w:r>
            <w:proofErr w:type="spellStart"/>
            <w:r>
              <w:rPr>
                <w:rFonts w:ascii="Arial" w:hAnsi="Arial"/>
                <w:sz w:val="20"/>
              </w:rPr>
              <w:t>NE.MA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276" w:type="dxa"/>
          </w:tcPr>
          <w:p w:rsidR="007A3117" w:rsidRDefault="007A3117" w:rsidP="007A311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10.00-11.00</w:t>
            </w:r>
          </w:p>
        </w:tc>
        <w:tc>
          <w:tcPr>
            <w:tcW w:w="1134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10.00-11.00</w:t>
            </w:r>
          </w:p>
        </w:tc>
        <w:tc>
          <w:tcPr>
            <w:tcW w:w="1276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8.00-9.00</w:t>
            </w:r>
          </w:p>
        </w:tc>
        <w:tc>
          <w:tcPr>
            <w:tcW w:w="1273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347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15.00-17.00</w:t>
            </w:r>
          </w:p>
        </w:tc>
      </w:tr>
      <w:tr w:rsidR="007A3117" w:rsidTr="007A3117">
        <w:trPr>
          <w:trHeight w:val="881"/>
        </w:trPr>
        <w:tc>
          <w:tcPr>
            <w:tcW w:w="2055" w:type="dxa"/>
          </w:tcPr>
          <w:p w:rsidR="007A3117" w:rsidRDefault="007A3117" w:rsidP="007A31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Acquasanta Terme </w:t>
            </w:r>
            <w:proofErr w:type="spellStart"/>
            <w:r>
              <w:rPr>
                <w:rFonts w:ascii="Arial" w:hAnsi="Arial"/>
                <w:sz w:val="20"/>
              </w:rPr>
              <w:t>Petrelli</w:t>
            </w:r>
            <w:proofErr w:type="spellEnd"/>
            <w:r>
              <w:rPr>
                <w:rFonts w:ascii="Arial" w:hAnsi="Arial"/>
                <w:sz w:val="20"/>
              </w:rPr>
              <w:t xml:space="preserve"> Carni srl</w:t>
            </w:r>
          </w:p>
        </w:tc>
        <w:tc>
          <w:tcPr>
            <w:tcW w:w="1276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10.00-11.00</w:t>
            </w:r>
          </w:p>
        </w:tc>
        <w:tc>
          <w:tcPr>
            <w:tcW w:w="1134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7A3117" w:rsidRPr="00573440" w:rsidRDefault="007A3117" w:rsidP="007A311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10.00-11.00</w:t>
            </w:r>
          </w:p>
        </w:tc>
        <w:tc>
          <w:tcPr>
            <w:tcW w:w="1273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47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A3117" w:rsidTr="007A3117">
        <w:trPr>
          <w:trHeight w:val="1107"/>
        </w:trPr>
        <w:tc>
          <w:tcPr>
            <w:tcW w:w="2055" w:type="dxa"/>
          </w:tcPr>
          <w:p w:rsidR="007A3117" w:rsidRDefault="007A3117" w:rsidP="007A3117">
            <w:pPr>
              <w:spacing w:after="0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Ripatransone</w:t>
            </w:r>
            <w:proofErr w:type="spellEnd"/>
            <w:r>
              <w:rPr>
                <w:rFonts w:ascii="Arial" w:hAnsi="Arial"/>
                <w:sz w:val="20"/>
              </w:rPr>
              <w:t xml:space="preserve"> Mattatoio</w:t>
            </w:r>
          </w:p>
          <w:p w:rsidR="007A3117" w:rsidRDefault="007A3117" w:rsidP="007A31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Ripa Macellazioni</w:t>
            </w:r>
          </w:p>
          <w:p w:rsidR="007A3117" w:rsidRDefault="007A3117" w:rsidP="007A3117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7A3117" w:rsidRPr="00A1168F" w:rsidRDefault="007A3117" w:rsidP="007A311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9.00-11.00</w:t>
            </w:r>
          </w:p>
        </w:tc>
        <w:tc>
          <w:tcPr>
            <w:tcW w:w="1134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7A3117" w:rsidRPr="00A1168F" w:rsidRDefault="007A3117" w:rsidP="007A311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9.00-11.00</w:t>
            </w:r>
          </w:p>
        </w:tc>
        <w:tc>
          <w:tcPr>
            <w:tcW w:w="1276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273" w:type="dxa"/>
          </w:tcPr>
          <w:p w:rsidR="007A3117" w:rsidRPr="00A1168F" w:rsidRDefault="007A3117" w:rsidP="007A311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9.00-11.00</w:t>
            </w:r>
          </w:p>
        </w:tc>
        <w:tc>
          <w:tcPr>
            <w:tcW w:w="1347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A3117" w:rsidTr="007A3117">
        <w:trPr>
          <w:trHeight w:val="1065"/>
        </w:trPr>
        <w:tc>
          <w:tcPr>
            <w:tcW w:w="2055" w:type="dxa"/>
            <w:shd w:val="clear" w:color="auto" w:fill="auto"/>
          </w:tcPr>
          <w:p w:rsidR="007A3117" w:rsidRDefault="007A3117" w:rsidP="007A31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Cossignano</w:t>
            </w:r>
          </w:p>
          <w:p w:rsidR="007A3117" w:rsidRDefault="007A3117" w:rsidP="007A31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 Mattatoio Comunale Via della Bora</w:t>
            </w:r>
          </w:p>
          <w:p w:rsidR="007A3117" w:rsidRDefault="007A3117" w:rsidP="007A3117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7A3117" w:rsidRPr="00D1187F" w:rsidRDefault="007A3117" w:rsidP="007A311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273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347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10.30-12.30  </w:t>
            </w:r>
          </w:p>
        </w:tc>
      </w:tr>
    </w:tbl>
    <w:p w:rsidR="007A3117" w:rsidRDefault="007A3117" w:rsidP="007A3117">
      <w:pPr>
        <w:tabs>
          <w:tab w:val="left" w:pos="2220"/>
        </w:tabs>
        <w:ind w:firstLine="708"/>
        <w:jc w:val="center"/>
        <w:rPr>
          <w:rFonts w:ascii="Arial" w:hAnsi="Arial" w:cs="Arial"/>
          <w:sz w:val="24"/>
          <w:szCs w:val="24"/>
        </w:rPr>
      </w:pPr>
    </w:p>
    <w:p w:rsidR="007A3117" w:rsidRDefault="007A3117" w:rsidP="007A3117">
      <w:pPr>
        <w:tabs>
          <w:tab w:val="left" w:pos="2220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Calendario visite dei suini macellati a domicilio pressoi punti di visita sotto indicati</w:t>
      </w:r>
    </w:p>
    <w:p w:rsidR="007A3117" w:rsidRDefault="007A3117" w:rsidP="007A3117">
      <w:pPr>
        <w:tabs>
          <w:tab w:val="left" w:pos="2220"/>
        </w:tabs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04 Febbraio 2019 al  28 Febbraio 2019</w:t>
      </w: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1418"/>
        <w:gridCol w:w="1134"/>
        <w:gridCol w:w="1417"/>
        <w:gridCol w:w="1134"/>
        <w:gridCol w:w="1438"/>
        <w:gridCol w:w="1362"/>
      </w:tblGrid>
      <w:tr w:rsidR="00643ABC" w:rsidTr="00643ABC">
        <w:trPr>
          <w:trHeight w:val="794"/>
        </w:trPr>
        <w:tc>
          <w:tcPr>
            <w:tcW w:w="1951" w:type="dxa"/>
          </w:tcPr>
          <w:p w:rsidR="00643ABC" w:rsidRPr="00643ABC" w:rsidRDefault="00643ABC" w:rsidP="00947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3ABC">
              <w:rPr>
                <w:rFonts w:ascii="Arial" w:hAnsi="Arial" w:cs="Arial"/>
                <w:b/>
                <w:sz w:val="24"/>
                <w:szCs w:val="24"/>
              </w:rPr>
              <w:t>COMUNE</w:t>
            </w:r>
          </w:p>
        </w:tc>
        <w:tc>
          <w:tcPr>
            <w:tcW w:w="1418" w:type="dxa"/>
          </w:tcPr>
          <w:p w:rsidR="00643ABC" w:rsidRPr="00643ABC" w:rsidRDefault="00643ABC" w:rsidP="00947C3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43ABC">
              <w:rPr>
                <w:rFonts w:ascii="Arial" w:hAnsi="Arial" w:cs="Arial"/>
                <w:b/>
                <w:sz w:val="24"/>
                <w:szCs w:val="24"/>
              </w:rPr>
              <w:t>LUNEDì</w:t>
            </w:r>
            <w:proofErr w:type="spellEnd"/>
          </w:p>
        </w:tc>
        <w:tc>
          <w:tcPr>
            <w:tcW w:w="1134" w:type="dxa"/>
          </w:tcPr>
          <w:p w:rsidR="00643ABC" w:rsidRPr="00643ABC" w:rsidRDefault="00643ABC" w:rsidP="00643A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43ABC">
              <w:rPr>
                <w:rFonts w:ascii="Arial" w:hAnsi="Arial" w:cs="Arial"/>
                <w:b/>
                <w:sz w:val="24"/>
                <w:szCs w:val="24"/>
              </w:rPr>
              <w:t>MARTEDì</w:t>
            </w:r>
            <w:proofErr w:type="spellEnd"/>
          </w:p>
        </w:tc>
        <w:tc>
          <w:tcPr>
            <w:tcW w:w="1417" w:type="dxa"/>
          </w:tcPr>
          <w:p w:rsidR="00643ABC" w:rsidRPr="00643ABC" w:rsidRDefault="00643ABC" w:rsidP="00643A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43ABC">
              <w:rPr>
                <w:rFonts w:ascii="Arial" w:hAnsi="Arial" w:cs="Arial"/>
                <w:b/>
                <w:sz w:val="24"/>
                <w:szCs w:val="24"/>
              </w:rPr>
              <w:t>MERCOLEDì</w:t>
            </w:r>
            <w:proofErr w:type="spellEnd"/>
          </w:p>
        </w:tc>
        <w:tc>
          <w:tcPr>
            <w:tcW w:w="1134" w:type="dxa"/>
          </w:tcPr>
          <w:p w:rsidR="00643ABC" w:rsidRPr="00674E2A" w:rsidRDefault="00643ABC" w:rsidP="00674E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74E2A">
              <w:rPr>
                <w:rFonts w:ascii="Arial" w:hAnsi="Arial" w:cs="Arial"/>
                <w:b/>
                <w:sz w:val="24"/>
                <w:szCs w:val="24"/>
              </w:rPr>
              <w:t>GIOVEDì</w:t>
            </w:r>
            <w:proofErr w:type="spellEnd"/>
          </w:p>
        </w:tc>
        <w:tc>
          <w:tcPr>
            <w:tcW w:w="1438" w:type="dxa"/>
          </w:tcPr>
          <w:p w:rsidR="00643ABC" w:rsidRPr="00674E2A" w:rsidRDefault="00643ABC" w:rsidP="00947C3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74E2A">
              <w:rPr>
                <w:rFonts w:ascii="Arial" w:hAnsi="Arial" w:cs="Arial"/>
                <w:b/>
                <w:sz w:val="24"/>
                <w:szCs w:val="24"/>
              </w:rPr>
              <w:t>VENERDì</w:t>
            </w:r>
            <w:proofErr w:type="spellEnd"/>
          </w:p>
        </w:tc>
        <w:tc>
          <w:tcPr>
            <w:tcW w:w="1362" w:type="dxa"/>
          </w:tcPr>
          <w:p w:rsidR="00643ABC" w:rsidRPr="00674E2A" w:rsidRDefault="00643ABC" w:rsidP="00947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2A">
              <w:rPr>
                <w:rFonts w:ascii="Arial" w:hAnsi="Arial" w:cs="Arial"/>
                <w:b/>
                <w:sz w:val="24"/>
                <w:szCs w:val="24"/>
              </w:rPr>
              <w:t>SABATO</w:t>
            </w:r>
          </w:p>
        </w:tc>
      </w:tr>
      <w:tr w:rsidR="00643ABC" w:rsidTr="00643ABC">
        <w:trPr>
          <w:trHeight w:val="975"/>
        </w:trPr>
        <w:tc>
          <w:tcPr>
            <w:tcW w:w="1951" w:type="dxa"/>
          </w:tcPr>
          <w:p w:rsidR="00643ABC" w:rsidRDefault="00643ABC" w:rsidP="00643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ABC">
              <w:rPr>
                <w:rFonts w:ascii="Arial" w:hAnsi="Arial" w:cs="Arial"/>
                <w:sz w:val="20"/>
                <w:szCs w:val="20"/>
              </w:rPr>
              <w:t>Ascoli Piceno</w:t>
            </w:r>
          </w:p>
          <w:p w:rsidR="00643ABC" w:rsidRPr="00643ABC" w:rsidRDefault="00643ABC" w:rsidP="00643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Mattatoio</w:t>
            </w:r>
          </w:p>
        </w:tc>
        <w:tc>
          <w:tcPr>
            <w:tcW w:w="1418" w:type="dxa"/>
          </w:tcPr>
          <w:p w:rsidR="00643ABC" w:rsidRPr="00643ABC" w:rsidRDefault="00643ABC" w:rsidP="00947C35">
            <w:pPr>
              <w:rPr>
                <w:rFonts w:ascii="Arial" w:hAnsi="Arial" w:cs="Arial"/>
                <w:sz w:val="20"/>
                <w:szCs w:val="20"/>
              </w:rPr>
            </w:pPr>
            <w:r w:rsidRPr="00643ABC">
              <w:rPr>
                <w:rFonts w:ascii="Arial" w:hAnsi="Arial" w:cs="Arial"/>
                <w:sz w:val="20"/>
                <w:szCs w:val="20"/>
              </w:rPr>
              <w:t>10.00-11.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ABC" w:rsidRPr="00643ABC" w:rsidRDefault="00643ABC" w:rsidP="00947C35">
            <w:pPr>
              <w:rPr>
                <w:rFonts w:ascii="Arial" w:hAnsi="Arial" w:cs="Arial"/>
                <w:sz w:val="20"/>
                <w:szCs w:val="20"/>
              </w:rPr>
            </w:pPr>
            <w:r w:rsidRPr="00643ABC">
              <w:rPr>
                <w:rFonts w:ascii="Arial" w:hAnsi="Arial" w:cs="Arial"/>
                <w:sz w:val="20"/>
                <w:szCs w:val="20"/>
              </w:rPr>
              <w:t>10.00-11.00</w:t>
            </w:r>
          </w:p>
        </w:tc>
        <w:tc>
          <w:tcPr>
            <w:tcW w:w="1134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ABC" w:rsidTr="00643ABC">
        <w:trPr>
          <w:trHeight w:val="990"/>
        </w:trPr>
        <w:tc>
          <w:tcPr>
            <w:tcW w:w="1951" w:type="dxa"/>
          </w:tcPr>
          <w:p w:rsidR="00643ABC" w:rsidRPr="00643ABC" w:rsidRDefault="00643ABC" w:rsidP="00947C35">
            <w:pPr>
              <w:rPr>
                <w:rFonts w:ascii="Arial" w:hAnsi="Arial" w:cs="Arial"/>
                <w:sz w:val="20"/>
                <w:szCs w:val="20"/>
              </w:rPr>
            </w:pPr>
            <w:r w:rsidRPr="00643ABC">
              <w:rPr>
                <w:rFonts w:ascii="Arial" w:hAnsi="Arial" w:cs="Arial"/>
                <w:sz w:val="20"/>
                <w:szCs w:val="20"/>
              </w:rPr>
              <w:t xml:space="preserve">Acquasanta Terme </w:t>
            </w:r>
            <w:proofErr w:type="spellStart"/>
            <w:r w:rsidRPr="00643ABC">
              <w:rPr>
                <w:rFonts w:ascii="Arial" w:hAnsi="Arial" w:cs="Arial"/>
                <w:sz w:val="20"/>
                <w:szCs w:val="20"/>
              </w:rPr>
              <w:t>Petre</w:t>
            </w:r>
            <w:r w:rsidR="00674E2A">
              <w:rPr>
                <w:rFonts w:ascii="Arial" w:hAnsi="Arial" w:cs="Arial"/>
                <w:sz w:val="20"/>
                <w:szCs w:val="20"/>
              </w:rPr>
              <w:t>l</w:t>
            </w:r>
            <w:r w:rsidRPr="00643ABC">
              <w:rPr>
                <w:rFonts w:ascii="Arial" w:hAnsi="Arial" w:cs="Arial"/>
                <w:sz w:val="20"/>
                <w:szCs w:val="20"/>
              </w:rPr>
              <w:t>li</w:t>
            </w:r>
            <w:proofErr w:type="spellEnd"/>
            <w:r w:rsidRPr="00643ABC">
              <w:rPr>
                <w:rFonts w:ascii="Arial" w:hAnsi="Arial" w:cs="Arial"/>
                <w:sz w:val="20"/>
                <w:szCs w:val="20"/>
              </w:rPr>
              <w:t xml:space="preserve"> Carni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ABC">
              <w:rPr>
                <w:rFonts w:ascii="Arial" w:hAnsi="Arial" w:cs="Arial"/>
                <w:sz w:val="20"/>
                <w:szCs w:val="20"/>
              </w:rPr>
              <w:t>srl</w:t>
            </w:r>
          </w:p>
        </w:tc>
        <w:tc>
          <w:tcPr>
            <w:tcW w:w="1418" w:type="dxa"/>
          </w:tcPr>
          <w:p w:rsidR="00643ABC" w:rsidRPr="00643ABC" w:rsidRDefault="00643ABC" w:rsidP="00947C35">
            <w:pPr>
              <w:rPr>
                <w:rFonts w:ascii="Arial" w:hAnsi="Arial" w:cs="Arial"/>
                <w:sz w:val="20"/>
                <w:szCs w:val="20"/>
              </w:rPr>
            </w:pPr>
            <w:r w:rsidRPr="00643ABC">
              <w:rPr>
                <w:rFonts w:ascii="Arial" w:hAnsi="Arial" w:cs="Arial"/>
                <w:sz w:val="20"/>
                <w:szCs w:val="20"/>
              </w:rPr>
              <w:t>10.00-11.00</w:t>
            </w:r>
          </w:p>
        </w:tc>
        <w:tc>
          <w:tcPr>
            <w:tcW w:w="1134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ABC" w:rsidTr="00643ABC">
        <w:trPr>
          <w:trHeight w:val="990"/>
        </w:trPr>
        <w:tc>
          <w:tcPr>
            <w:tcW w:w="1951" w:type="dxa"/>
          </w:tcPr>
          <w:p w:rsidR="00643ABC" w:rsidRPr="00643ABC" w:rsidRDefault="00643ABC" w:rsidP="00947C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3ABC">
              <w:rPr>
                <w:rFonts w:ascii="Arial" w:hAnsi="Arial" w:cs="Arial"/>
                <w:sz w:val="20"/>
                <w:szCs w:val="20"/>
              </w:rPr>
              <w:t>Ripatransone</w:t>
            </w:r>
            <w:proofErr w:type="spellEnd"/>
            <w:r w:rsidRPr="00643ABC">
              <w:rPr>
                <w:rFonts w:ascii="Arial" w:hAnsi="Arial" w:cs="Arial"/>
                <w:sz w:val="20"/>
                <w:szCs w:val="20"/>
              </w:rPr>
              <w:t xml:space="preserve"> Mattatoio Ripa Macellazione</w:t>
            </w:r>
          </w:p>
        </w:tc>
        <w:tc>
          <w:tcPr>
            <w:tcW w:w="1418" w:type="dxa"/>
          </w:tcPr>
          <w:p w:rsidR="00643ABC" w:rsidRPr="00643ABC" w:rsidRDefault="00643ABC" w:rsidP="00947C35">
            <w:pPr>
              <w:rPr>
                <w:rFonts w:ascii="Arial" w:hAnsi="Arial" w:cs="Arial"/>
                <w:sz w:val="20"/>
                <w:szCs w:val="20"/>
              </w:rPr>
            </w:pPr>
            <w:r w:rsidRPr="00643ABC">
              <w:rPr>
                <w:rFonts w:ascii="Arial" w:hAnsi="Arial" w:cs="Arial"/>
                <w:sz w:val="20"/>
                <w:szCs w:val="20"/>
              </w:rPr>
              <w:t>9.00- 11.00</w:t>
            </w:r>
          </w:p>
        </w:tc>
        <w:tc>
          <w:tcPr>
            <w:tcW w:w="1134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ABC" w:rsidRPr="00643ABC" w:rsidRDefault="00674E2A" w:rsidP="00947C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ABC" w:rsidRPr="00643ABC">
              <w:rPr>
                <w:rFonts w:ascii="Arial" w:hAnsi="Arial" w:cs="Arial"/>
                <w:sz w:val="20"/>
                <w:szCs w:val="20"/>
              </w:rPr>
              <w:t>9.00-11.00</w:t>
            </w:r>
          </w:p>
        </w:tc>
        <w:tc>
          <w:tcPr>
            <w:tcW w:w="1134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643ABC" w:rsidRPr="00643ABC" w:rsidRDefault="00674E2A" w:rsidP="00947C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43ABC" w:rsidRPr="00643ABC">
              <w:rPr>
                <w:rFonts w:ascii="Arial" w:hAnsi="Arial" w:cs="Arial"/>
                <w:sz w:val="20"/>
                <w:szCs w:val="20"/>
              </w:rPr>
              <w:t>9.00-11.00</w:t>
            </w:r>
          </w:p>
        </w:tc>
        <w:tc>
          <w:tcPr>
            <w:tcW w:w="1362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7C35" w:rsidRPr="00947C35" w:rsidRDefault="00947C35" w:rsidP="00947C35">
      <w:pPr>
        <w:ind w:firstLine="708"/>
        <w:rPr>
          <w:rFonts w:ascii="Arial" w:hAnsi="Arial" w:cs="Arial"/>
          <w:sz w:val="24"/>
          <w:szCs w:val="24"/>
        </w:rPr>
      </w:pPr>
    </w:p>
    <w:p w:rsidR="00674E2A" w:rsidRDefault="00674E2A" w:rsidP="007A3117">
      <w:pPr>
        <w:tabs>
          <w:tab w:val="left" w:pos="2190"/>
        </w:tabs>
        <w:rPr>
          <w:rFonts w:ascii="Arial" w:hAnsi="Arial"/>
          <w:bCs/>
          <w:sz w:val="24"/>
        </w:rPr>
      </w:pPr>
    </w:p>
    <w:p w:rsidR="00674E2A" w:rsidRDefault="00674E2A" w:rsidP="007A3117">
      <w:pPr>
        <w:tabs>
          <w:tab w:val="left" w:pos="2190"/>
        </w:tabs>
        <w:rPr>
          <w:rFonts w:ascii="Arial" w:hAnsi="Arial"/>
          <w:bCs/>
          <w:sz w:val="24"/>
        </w:rPr>
      </w:pPr>
      <w:r w:rsidRPr="00674E2A">
        <w:rPr>
          <w:rFonts w:ascii="Arial" w:hAnsi="Arial"/>
          <w:bCs/>
          <w:sz w:val="24"/>
        </w:rPr>
        <w:t xml:space="preserve">In via eccezionale i controlli delle carni </w:t>
      </w:r>
      <w:r>
        <w:rPr>
          <w:rFonts w:ascii="Arial" w:hAnsi="Arial"/>
          <w:bCs/>
          <w:sz w:val="24"/>
        </w:rPr>
        <w:t>dei suini macellati a domicilio verranno effettuati anche presso:</w:t>
      </w:r>
    </w:p>
    <w:p w:rsidR="00947C35" w:rsidRPr="00674E2A" w:rsidRDefault="00674E2A" w:rsidP="007A3117">
      <w:pPr>
        <w:tabs>
          <w:tab w:val="left" w:pos="2190"/>
        </w:tabs>
        <w:rPr>
          <w:rFonts w:ascii="Arial" w:hAnsi="Arial"/>
          <w:b/>
          <w:bCs/>
          <w:sz w:val="24"/>
        </w:rPr>
      </w:pPr>
      <w:r w:rsidRPr="00674E2A">
        <w:rPr>
          <w:rFonts w:ascii="Arial" w:hAnsi="Arial"/>
          <w:b/>
          <w:bCs/>
          <w:sz w:val="24"/>
        </w:rPr>
        <w:t xml:space="preserve">MATTATOIO </w:t>
      </w:r>
      <w:proofErr w:type="spellStart"/>
      <w:r w:rsidRPr="00674E2A">
        <w:rPr>
          <w:rFonts w:ascii="Arial" w:hAnsi="Arial"/>
          <w:b/>
          <w:bCs/>
          <w:sz w:val="24"/>
        </w:rPr>
        <w:t>NE.MA</w:t>
      </w:r>
      <w:proofErr w:type="spellEnd"/>
      <w:r w:rsidRPr="00674E2A">
        <w:rPr>
          <w:rFonts w:ascii="Arial" w:hAnsi="Arial"/>
          <w:b/>
          <w:bCs/>
          <w:sz w:val="24"/>
        </w:rPr>
        <w:t xml:space="preserve">. </w:t>
      </w:r>
      <w:proofErr w:type="spellStart"/>
      <w:r w:rsidRPr="00674E2A">
        <w:rPr>
          <w:rFonts w:ascii="Arial" w:hAnsi="Arial"/>
          <w:b/>
          <w:bCs/>
          <w:sz w:val="24"/>
        </w:rPr>
        <w:t>SOC</w:t>
      </w:r>
      <w:proofErr w:type="spellEnd"/>
      <w:r w:rsidRPr="00674E2A">
        <w:rPr>
          <w:rFonts w:ascii="Arial" w:hAnsi="Arial"/>
          <w:b/>
          <w:bCs/>
          <w:sz w:val="24"/>
        </w:rPr>
        <w:t>. COOP. Di Ascoli Piceno il giorno 07 Dicembre 2018 Venerdì dalle 16.00 alle ore 18.00;</w:t>
      </w:r>
    </w:p>
    <w:p w:rsidR="00674E2A" w:rsidRDefault="00674E2A" w:rsidP="007A3117">
      <w:pPr>
        <w:tabs>
          <w:tab w:val="left" w:pos="2190"/>
        </w:tabs>
        <w:rPr>
          <w:rFonts w:ascii="Arial" w:hAnsi="Arial"/>
          <w:b/>
          <w:bCs/>
          <w:sz w:val="24"/>
        </w:rPr>
      </w:pPr>
      <w:r w:rsidRPr="00674E2A">
        <w:rPr>
          <w:rFonts w:ascii="Arial" w:hAnsi="Arial"/>
          <w:b/>
          <w:bCs/>
          <w:sz w:val="24"/>
        </w:rPr>
        <w:t>MATTATOIO RIPA MACELLAZIONI di RIPATRANSONE il giorno 27 Dicembre 2018 dalle ore 10.00 alle12.00</w:t>
      </w:r>
    </w:p>
    <w:p w:rsidR="00674E2A" w:rsidRPr="00674E2A" w:rsidRDefault="00674E2A" w:rsidP="007A3117">
      <w:pPr>
        <w:tabs>
          <w:tab w:val="left" w:pos="2190"/>
        </w:tabs>
        <w:rPr>
          <w:rFonts w:ascii="Arial" w:hAnsi="Arial"/>
          <w:b/>
          <w:bCs/>
          <w:sz w:val="24"/>
        </w:rPr>
      </w:pPr>
    </w:p>
    <w:p w:rsidR="00674E2A" w:rsidRDefault="00674E2A" w:rsidP="00674E2A">
      <w:pPr>
        <w:pStyle w:val="Corpodeltesto2"/>
        <w:jc w:val="both"/>
        <w:rPr>
          <w:rFonts w:ascii="Arial" w:hAnsi="Arial" w:cs="Arial"/>
        </w:rPr>
      </w:pPr>
      <w:r>
        <w:rPr>
          <w:rFonts w:ascii="Arial" w:hAnsi="Arial" w:cs="Arial"/>
        </w:rPr>
        <w:t>Si fa presente che gli utenti possono rivolgersi presso qualsiasi punto di raduno,indipendentemente dal comune del territorio dell’ Area Vasta in cui risiedono.</w:t>
      </w:r>
    </w:p>
    <w:p w:rsidR="00947C35" w:rsidRDefault="00947C35" w:rsidP="00947C35">
      <w:pPr>
        <w:jc w:val="center"/>
        <w:rPr>
          <w:rFonts w:ascii="Arial" w:hAnsi="Arial"/>
          <w:b/>
          <w:bCs/>
          <w:sz w:val="24"/>
        </w:rPr>
      </w:pPr>
    </w:p>
    <w:p w:rsidR="00674E2A" w:rsidRDefault="00674E2A" w:rsidP="00674E2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Rotella 30/11/18</w:t>
      </w:r>
    </w:p>
    <w:p w:rsidR="00674E2A" w:rsidRDefault="00674E2A" w:rsidP="00674E2A">
      <w:pPr>
        <w:tabs>
          <w:tab w:val="left" w:pos="70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Il Sindaco</w:t>
      </w:r>
    </w:p>
    <w:p w:rsidR="00674E2A" w:rsidRDefault="00674E2A" w:rsidP="00674E2A">
      <w:pPr>
        <w:tabs>
          <w:tab w:val="left" w:pos="70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</w:t>
      </w:r>
      <w:r w:rsidR="00C81CC5">
        <w:rPr>
          <w:rFonts w:ascii="Arial" w:hAnsi="Arial"/>
          <w:sz w:val="24"/>
        </w:rPr>
        <w:t xml:space="preserve"> </w:t>
      </w:r>
      <w:proofErr w:type="spellStart"/>
      <w:r w:rsidR="00C81CC5">
        <w:rPr>
          <w:rFonts w:ascii="Arial" w:hAnsi="Arial"/>
          <w:sz w:val="24"/>
        </w:rPr>
        <w:t>f.to</w:t>
      </w:r>
      <w:r>
        <w:rPr>
          <w:rFonts w:ascii="Arial" w:hAnsi="Arial"/>
          <w:sz w:val="24"/>
        </w:rPr>
        <w:t>Dott.</w:t>
      </w:r>
      <w:proofErr w:type="spellEnd"/>
      <w:r>
        <w:rPr>
          <w:rFonts w:ascii="Arial" w:hAnsi="Arial"/>
          <w:sz w:val="24"/>
        </w:rPr>
        <w:t xml:space="preserve"> Giovanni </w:t>
      </w:r>
      <w:proofErr w:type="spellStart"/>
      <w:r>
        <w:rPr>
          <w:rFonts w:ascii="Arial" w:hAnsi="Arial"/>
          <w:sz w:val="24"/>
        </w:rPr>
        <w:t>Borraccini</w:t>
      </w:r>
      <w:proofErr w:type="spellEnd"/>
    </w:p>
    <w:p w:rsidR="00947C35" w:rsidRDefault="00947C35" w:rsidP="00947C35">
      <w:pPr>
        <w:jc w:val="center"/>
        <w:rPr>
          <w:rFonts w:ascii="Arial" w:hAnsi="Arial"/>
          <w:b/>
          <w:bCs/>
          <w:sz w:val="24"/>
        </w:rPr>
      </w:pPr>
    </w:p>
    <w:p w:rsidR="00947C35" w:rsidRDefault="00947C35" w:rsidP="00947C35">
      <w:pPr>
        <w:jc w:val="both"/>
        <w:rPr>
          <w:rFonts w:ascii="Arial" w:hAnsi="Arial"/>
          <w:sz w:val="24"/>
        </w:rPr>
      </w:pPr>
    </w:p>
    <w:p w:rsidR="00947C35" w:rsidRDefault="00947C35" w:rsidP="00947C35">
      <w:pPr>
        <w:jc w:val="both"/>
        <w:rPr>
          <w:rFonts w:ascii="Arial" w:hAnsi="Arial"/>
          <w:sz w:val="24"/>
        </w:rPr>
      </w:pPr>
    </w:p>
    <w:p w:rsidR="00947C35" w:rsidRDefault="00947C35" w:rsidP="00947C35">
      <w:pPr>
        <w:ind w:firstLine="708"/>
        <w:rPr>
          <w:rFonts w:ascii="Arial" w:hAnsi="Arial"/>
          <w:b/>
          <w:bCs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8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</w:rPr>
      </w:pPr>
    </w:p>
    <w:p w:rsidR="00947C35" w:rsidRDefault="00947C35" w:rsidP="00947C35">
      <w:pPr>
        <w:rPr>
          <w:rFonts w:ascii="Arial" w:hAnsi="Arial"/>
        </w:rPr>
      </w:pPr>
    </w:p>
    <w:p w:rsidR="00947C35" w:rsidRPr="00A92B46" w:rsidRDefault="00947C35" w:rsidP="00947C35">
      <w:pPr>
        <w:pStyle w:val="Corpodeltesto"/>
        <w:rPr>
          <w:rFonts w:ascii="Arial" w:hAnsi="Arial" w:cs="Arial"/>
        </w:rPr>
      </w:pPr>
    </w:p>
    <w:p w:rsidR="00947C35" w:rsidRPr="00A92B46" w:rsidRDefault="00947C35" w:rsidP="00947C35">
      <w:pPr>
        <w:rPr>
          <w:rFonts w:ascii="Arial" w:hAnsi="Arial" w:cs="Arial"/>
          <w:sz w:val="24"/>
        </w:rPr>
      </w:pPr>
    </w:p>
    <w:p w:rsidR="00947C35" w:rsidRDefault="00947C35" w:rsidP="00947C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</w:t>
      </w:r>
    </w:p>
    <w:p w:rsidR="00947C35" w:rsidRPr="00A92B46" w:rsidRDefault="00947C35" w:rsidP="00947C35">
      <w:pPr>
        <w:pStyle w:val="Corpodeltesto"/>
        <w:rPr>
          <w:rFonts w:ascii="Arial" w:hAnsi="Arial" w:cs="Arial"/>
        </w:rPr>
      </w:pPr>
    </w:p>
    <w:p w:rsidR="00947C35" w:rsidRPr="00A92B46" w:rsidRDefault="00947C35" w:rsidP="00947C35">
      <w:pPr>
        <w:pStyle w:val="Corpodeltesto"/>
        <w:rPr>
          <w:rFonts w:ascii="Arial" w:hAnsi="Arial" w:cs="Arial"/>
        </w:rPr>
      </w:pPr>
      <w:r w:rsidRPr="00A92B46">
        <w:rPr>
          <w:rFonts w:ascii="Arial" w:hAnsi="Arial" w:cs="Arial"/>
        </w:rPr>
        <w:tab/>
      </w:r>
      <w:r w:rsidRPr="00A92B46">
        <w:rPr>
          <w:rFonts w:ascii="Arial" w:hAnsi="Arial" w:cs="Arial"/>
        </w:rPr>
        <w:tab/>
      </w:r>
      <w:r w:rsidRPr="00A92B46">
        <w:rPr>
          <w:rFonts w:ascii="Arial" w:hAnsi="Arial" w:cs="Arial"/>
        </w:rPr>
        <w:tab/>
      </w:r>
      <w:r w:rsidRPr="00A92B46">
        <w:rPr>
          <w:rFonts w:ascii="Arial" w:hAnsi="Arial" w:cs="Arial"/>
        </w:rPr>
        <w:tab/>
      </w:r>
      <w:r w:rsidRPr="00A92B46">
        <w:rPr>
          <w:rFonts w:ascii="Arial" w:hAnsi="Arial" w:cs="Arial"/>
        </w:rPr>
        <w:tab/>
      </w:r>
      <w:r w:rsidRPr="00A92B46">
        <w:rPr>
          <w:rFonts w:ascii="Arial" w:hAnsi="Arial" w:cs="Arial"/>
        </w:rPr>
        <w:tab/>
      </w:r>
      <w:r w:rsidRPr="00A92B46">
        <w:rPr>
          <w:rFonts w:ascii="Arial" w:hAnsi="Arial" w:cs="Arial"/>
        </w:rPr>
        <w:tab/>
      </w:r>
    </w:p>
    <w:p w:rsidR="00947C35" w:rsidRPr="00A92B46" w:rsidRDefault="00947C35" w:rsidP="00947C35">
      <w:pPr>
        <w:rPr>
          <w:rFonts w:ascii="Arial" w:hAnsi="Arial" w:cs="Arial"/>
          <w:sz w:val="24"/>
        </w:rPr>
      </w:pPr>
      <w:r w:rsidRPr="00A92B46">
        <w:rPr>
          <w:rFonts w:ascii="Arial" w:hAnsi="Arial" w:cs="Arial"/>
          <w:sz w:val="24"/>
        </w:rPr>
        <w:tab/>
      </w:r>
      <w:r w:rsidRPr="00A92B46">
        <w:rPr>
          <w:rFonts w:ascii="Arial" w:hAnsi="Arial" w:cs="Arial"/>
          <w:sz w:val="24"/>
        </w:rPr>
        <w:tab/>
      </w:r>
      <w:r w:rsidRPr="00A92B46">
        <w:rPr>
          <w:rFonts w:ascii="Arial" w:hAnsi="Arial" w:cs="Arial"/>
          <w:sz w:val="24"/>
        </w:rPr>
        <w:tab/>
      </w:r>
      <w:r w:rsidRPr="00A92B46">
        <w:rPr>
          <w:rFonts w:ascii="Arial" w:hAnsi="Arial" w:cs="Arial"/>
          <w:sz w:val="24"/>
        </w:rPr>
        <w:tab/>
      </w:r>
      <w:r w:rsidRPr="00A92B46">
        <w:rPr>
          <w:rFonts w:ascii="Arial" w:hAnsi="Arial" w:cs="Arial"/>
          <w:sz w:val="24"/>
        </w:rPr>
        <w:tab/>
      </w:r>
      <w:r w:rsidRPr="00A92B46">
        <w:rPr>
          <w:rFonts w:ascii="Arial" w:hAnsi="Arial" w:cs="Arial"/>
          <w:sz w:val="24"/>
        </w:rPr>
        <w:tab/>
      </w:r>
      <w:r w:rsidRPr="00A92B46">
        <w:rPr>
          <w:rFonts w:ascii="Arial" w:hAnsi="Arial" w:cs="Arial"/>
          <w:sz w:val="24"/>
        </w:rPr>
        <w:tab/>
      </w:r>
    </w:p>
    <w:p w:rsidR="00947C35" w:rsidRPr="00A92B46" w:rsidRDefault="00947C35" w:rsidP="00947C35">
      <w:pPr>
        <w:rPr>
          <w:rFonts w:ascii="Arial" w:hAnsi="Arial" w:cs="Arial"/>
          <w:sz w:val="24"/>
        </w:rPr>
      </w:pPr>
    </w:p>
    <w:p w:rsidR="00947C35" w:rsidRDefault="00947C35" w:rsidP="00947C35">
      <w:pPr>
        <w:rPr>
          <w:rFonts w:ascii="Arial" w:hAnsi="Arial" w:cs="Arial"/>
          <w:sz w:val="24"/>
        </w:rPr>
      </w:pPr>
    </w:p>
    <w:p w:rsidR="00947C35" w:rsidRPr="00A92B46" w:rsidRDefault="00947C35" w:rsidP="00947C35">
      <w:pPr>
        <w:spacing w:line="276" w:lineRule="auto"/>
        <w:jc w:val="both"/>
        <w:rPr>
          <w:rFonts w:ascii="Arial" w:hAnsi="Arial" w:cs="Arial"/>
        </w:rPr>
      </w:pPr>
    </w:p>
    <w:p w:rsidR="00947C35" w:rsidRPr="00A92B46" w:rsidRDefault="00947C35" w:rsidP="00947C35">
      <w:pPr>
        <w:pStyle w:val="Corpodeltesto"/>
        <w:spacing w:line="276" w:lineRule="auto"/>
        <w:rPr>
          <w:rFonts w:ascii="Arial" w:hAnsi="Arial" w:cs="Arial"/>
        </w:rPr>
      </w:pPr>
    </w:p>
    <w:p w:rsidR="00947C35" w:rsidRPr="00A92B46" w:rsidRDefault="00947C35" w:rsidP="00947C3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47C35" w:rsidRPr="00A92B46" w:rsidRDefault="00947C35" w:rsidP="00947C35">
      <w:pPr>
        <w:pStyle w:val="Corpodeltesto"/>
        <w:rPr>
          <w:rFonts w:ascii="Arial" w:hAnsi="Arial" w:cs="Arial"/>
        </w:rPr>
      </w:pPr>
    </w:p>
    <w:p w:rsidR="00947C35" w:rsidRPr="009979BA" w:rsidRDefault="00947C35" w:rsidP="00947C35">
      <w:pPr>
        <w:spacing w:after="120" w:line="36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947C35" w:rsidRDefault="00947C35" w:rsidP="00947C35">
      <w:pPr>
        <w:rPr>
          <w:rFonts w:ascii="Arial" w:hAnsi="Arial"/>
          <w:b/>
          <w:sz w:val="24"/>
        </w:rPr>
      </w:pPr>
    </w:p>
    <w:p w:rsidR="00947C35" w:rsidRDefault="00947C35" w:rsidP="00947C35">
      <w:pPr>
        <w:pStyle w:val="Titolo9"/>
        <w:rPr>
          <w:rFonts w:ascii="Arial" w:hAnsi="Arial"/>
          <w:sz w:val="28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8"/>
        </w:rPr>
      </w:pPr>
    </w:p>
    <w:p w:rsidR="00947C35" w:rsidRDefault="00947C35" w:rsidP="00947C35">
      <w:pPr>
        <w:ind w:left="360"/>
        <w:rPr>
          <w:rFonts w:ascii="Arial" w:hAnsi="Arial"/>
          <w:sz w:val="24"/>
        </w:rPr>
      </w:pPr>
    </w:p>
    <w:p w:rsidR="00947C35" w:rsidRDefault="00947C35" w:rsidP="00947C35">
      <w:pPr>
        <w:ind w:left="360"/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ind w:firstLine="708"/>
        <w:rPr>
          <w:rFonts w:ascii="Arial" w:hAnsi="Arial"/>
          <w:sz w:val="24"/>
        </w:rPr>
      </w:pPr>
    </w:p>
    <w:p w:rsidR="00947C35" w:rsidRDefault="00947C35" w:rsidP="00947C35">
      <w:r>
        <w:rPr>
          <w:rFonts w:ascii="Arial" w:hAnsi="Arial"/>
          <w:sz w:val="24"/>
        </w:rPr>
        <w:t xml:space="preserve">     </w:t>
      </w: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Pr="009979BA" w:rsidRDefault="00947C35">
      <w:pPr>
        <w:spacing w:after="120" w:line="36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sectPr w:rsidR="00947C35" w:rsidRPr="009979BA" w:rsidSect="00674E2A">
      <w:headerReference w:type="default" r:id="rId8"/>
      <w:footerReference w:type="default" r:id="rId9"/>
      <w:pgSz w:w="11906" w:h="16838"/>
      <w:pgMar w:top="993" w:right="1134" w:bottom="993" w:left="1134" w:header="850" w:footer="8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5C0" w:rsidRDefault="00B725C0" w:rsidP="006A0D9D">
      <w:pPr>
        <w:spacing w:after="0" w:line="240" w:lineRule="auto"/>
      </w:pPr>
      <w:r>
        <w:separator/>
      </w:r>
    </w:p>
  </w:endnote>
  <w:endnote w:type="continuationSeparator" w:id="0">
    <w:p w:rsidR="00B725C0" w:rsidRDefault="00B725C0" w:rsidP="006A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34" w:rsidRDefault="00505D54">
    <w:pPr>
      <w:pStyle w:val="Pidipagina"/>
    </w:pPr>
    <w:r>
      <w:rPr>
        <w:noProof/>
        <w:lang w:eastAsia="it-IT"/>
      </w:rPr>
      <w:pict>
        <v:line id="_x0000_s10244" style="position:absolute;z-index:251669504;visibility:visible;mso-width-relative:margin;mso-height-relative:margin" from="1.5pt,4.95pt" to="496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7uvQEAAM4DAAAOAAAAZHJzL2Uyb0RvYy54bWysU01v3CAQvVfKf0Dcs7Z3paSy1pvDRsml&#10;alf9+AEED2skYBCQtfffd2AdJ0orVa16wcC892beMN7eTdawE4So0XW8WdWcgZPYa3fs+I/vD9cf&#10;OYtJuF4YdNDxM0R+t7v6sB19C2sc0PQQGIm42I6+40NKvq2qKAewIq7Qg6OgwmBFomM4Vn0QI6lb&#10;U63r+qYaMfQ+oIQY6fb+EuS7oq8UyPRFqQiJmY5TbamsoaxPea12W9Eeg/CDlnMZ4h+qsEI7SrpI&#10;3Ysk2HPQv0hZLQNGVGkl0VaolJZQPJCbpn7n5tsgPBQv1JzolzbF/ycrP58Ogem+4xvOnLD0RHt0&#10;DlLCAKxhm9yh0ceWgHt3CPMp+kPIdicVbP6SETaVrp6XrsKUmKTLptnc1psbzuRLrHol+hDTI6Bl&#10;edNxo102LFpx+hQTJSPoCyRfG8dGUlzf1uXpqlzZpZayS2cDF9hXUOQqZy9yZZ5gbwI7CZoEISW4&#10;tM7eKIFxhM40pY1ZiPWfiTM+U6HM2t+QF0bJjC4tZKsdht9lT1Mzl6wueCr/je+8fcL+XF6pBGho&#10;isN5wPNUvj0X+utvuPsJAAD//wMAUEsDBBQABgAIAAAAIQCl78xc3QAAAAkBAAAPAAAAZHJzL2Rv&#10;d25yZXYueG1sTI89T8MwEIZ3JP6DdUhs1GnTL4U4FQIhsXSgdGB04mscYZ8j20nTf49RBzrevY/e&#10;e67cTdawEX3oHAmYzzJgSI1THbUCjl/vT1tgIUpS0jhCARcMsKvu70pZKHemTxwPsWWphEIhBegY&#10;+4Lz0Gi0Msxcj5Syk/NWxjT6lisvz6ncGr7IsjW3sqN0QcseXzU2P4fBCngb/Jgve13vXbyY0/eH&#10;P+K2FuLxYXp5BhZxiv8w/OkndaiSU+0GUoEZAXm+WSY0BZsFsASs5usVsPq64FXJbz+ofgEAAP//&#10;AwBQSwECLQAUAAYACAAAACEAtoM4kv4AAADhAQAAEwAAAAAAAAAAAAAAAAAAAAAAW0NvbnRlbnRf&#10;VHlwZXNdLnhtbFBLAQItABQABgAIAAAAIQA4/SH/1gAAAJQBAAALAAAAAAAAAAAAAAAAAC8BAABf&#10;cmVscy8ucmVsc1BLAQItABQABgAIAAAAIQBbcf7uvQEAAM4DAAAOAAAAAAAAAAAAAAAAAC4CAABk&#10;cnMvZTJvRG9jLnhtbFBLAQItABQABgAIAAAAIQCl78xc3QAAAAkBAAAPAAAAAAAAAAAAAAAAABcE&#10;AABkcnMvZG93bnJldi54bWxQSwUGAAAAAAQABADzAAAAIQUAAAAA&#10;" strokecolor="#ed7d31 [3205]" strokeweight="1pt">
          <v:stroke joinstyle="miter"/>
        </v:line>
      </w:pict>
    </w:r>
  </w:p>
  <w:p w:rsidR="00305D34" w:rsidRDefault="00305D34" w:rsidP="008D7181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396240</wp:posOffset>
          </wp:positionH>
          <wp:positionV relativeFrom="paragraph">
            <wp:posOffset>43815</wp:posOffset>
          </wp:positionV>
          <wp:extent cx="295275" cy="299720"/>
          <wp:effectExtent l="19050" t="0" r="9525" b="0"/>
          <wp:wrapNone/>
          <wp:docPr id="17" name="Immagine 17" descr="http://weeklyups.com/wp-content/uploads/2015/02/Facebook-Logo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://weeklyups.com/wp-content/uploads/2015/02/Facebook-Logo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9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  <w:szCs w:val="20"/>
      </w:rPr>
      <w:t xml:space="preserve">ROTELLA, AP - 63071 – </w:t>
    </w:r>
    <w:r w:rsidRPr="00687082">
      <w:rPr>
        <w:rFonts w:ascii="Times New Roman" w:hAnsi="Times New Roman" w:cs="Times New Roman"/>
        <w:sz w:val="20"/>
        <w:szCs w:val="20"/>
      </w:rPr>
      <w:t>VIA UMBERTO I</w:t>
    </w:r>
    <w:r>
      <w:rPr>
        <w:rFonts w:ascii="Times New Roman" w:hAnsi="Times New Roman" w:cs="Times New Roman"/>
        <w:sz w:val="20"/>
        <w:szCs w:val="20"/>
      </w:rPr>
      <w:t>,</w:t>
    </w:r>
    <w:r w:rsidRPr="0068708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N. 11</w:t>
    </w:r>
  </w:p>
  <w:p w:rsidR="00305D34" w:rsidRPr="001E7A24" w:rsidRDefault="00305D34" w:rsidP="008D7181">
    <w:pPr>
      <w:pStyle w:val="Pidipagina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1E7A24">
      <w:rPr>
        <w:rFonts w:ascii="Times New Roman" w:hAnsi="Times New Roman" w:cs="Times New Roman"/>
        <w:sz w:val="20"/>
        <w:szCs w:val="20"/>
        <w:lang w:val="en-US"/>
      </w:rPr>
      <w:t>Tel.: 0736374122 – Fax: 0736374594</w:t>
    </w:r>
  </w:p>
  <w:p w:rsidR="00305D34" w:rsidRPr="001E7A24" w:rsidRDefault="00505D54" w:rsidP="008D7181">
    <w:pPr>
      <w:pStyle w:val="Pidipagina"/>
      <w:jc w:val="center"/>
      <w:rPr>
        <w:rFonts w:ascii="Times New Roman" w:hAnsi="Times New Roman" w:cs="Times New Roman"/>
        <w:sz w:val="20"/>
        <w:szCs w:val="20"/>
        <w:lang w:val="en-US"/>
      </w:rPr>
    </w:pPr>
    <w:r>
      <w:fldChar w:fldCharType="begin"/>
    </w:r>
    <w:r w:rsidRPr="00C81CC5">
      <w:rPr>
        <w:lang w:val="en-US"/>
      </w:rPr>
      <w:instrText>HYPERLINK "http://www.comunerotella.net"</w:instrText>
    </w:r>
    <w:r>
      <w:fldChar w:fldCharType="separate"/>
    </w:r>
    <w:r w:rsidR="00305D34" w:rsidRPr="001E7A24">
      <w:rPr>
        <w:rStyle w:val="Collegamentoipertestuale"/>
        <w:rFonts w:ascii="Times New Roman" w:hAnsi="Times New Roman" w:cs="Times New Roman"/>
        <w:sz w:val="20"/>
        <w:szCs w:val="20"/>
        <w:lang w:val="en-US"/>
      </w:rPr>
      <w:t>www.comunerotella.net</w:t>
    </w:r>
    <w:r>
      <w:fldChar w:fldCharType="end"/>
    </w:r>
    <w:r w:rsidR="00305D34" w:rsidRPr="001E7A24">
      <w:rPr>
        <w:rFonts w:ascii="Times New Roman" w:hAnsi="Times New Roman" w:cs="Times New Roman"/>
        <w:sz w:val="20"/>
        <w:szCs w:val="20"/>
        <w:lang w:val="en-US"/>
      </w:rPr>
      <w:t xml:space="preserve">  </w:t>
    </w:r>
  </w:p>
  <w:p w:rsidR="00305D34" w:rsidRPr="001E7A24" w:rsidRDefault="00305D34" w:rsidP="008D7181">
    <w:pPr>
      <w:pStyle w:val="Pidipagina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1E7A24">
      <w:rPr>
        <w:rFonts w:ascii="Times New Roman" w:hAnsi="Times New Roman" w:cs="Times New Roman"/>
        <w:i/>
        <w:sz w:val="20"/>
        <w:szCs w:val="20"/>
        <w:lang w:val="en-US"/>
      </w:rPr>
      <w:t xml:space="preserve">MAIL </w:t>
    </w:r>
    <w:r w:rsidRPr="001E7A24">
      <w:rPr>
        <w:rFonts w:ascii="Times New Roman" w:hAnsi="Times New Roman" w:cs="Times New Roman"/>
        <w:sz w:val="20"/>
        <w:szCs w:val="20"/>
        <w:lang w:val="en-US"/>
      </w:rPr>
      <w:t xml:space="preserve">  : </w:t>
    </w:r>
    <w:hyperlink r:id="rId2" w:history="1">
      <w:r w:rsidRPr="001E7A24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com.rotella@tiscali.it</w:t>
      </w:r>
    </w:hyperlink>
    <w:r w:rsidRPr="001E7A24">
      <w:rPr>
        <w:rFonts w:ascii="Times New Roman" w:hAnsi="Times New Roman" w:cs="Times New Roman"/>
        <w:sz w:val="20"/>
        <w:szCs w:val="20"/>
        <w:lang w:val="en-US"/>
      </w:rPr>
      <w:t xml:space="preserve">  ;     </w:t>
    </w:r>
    <w:r w:rsidRPr="001E7A24">
      <w:rPr>
        <w:rFonts w:ascii="Times New Roman" w:hAnsi="Times New Roman" w:cs="Times New Roman"/>
        <w:i/>
        <w:sz w:val="20"/>
        <w:szCs w:val="20"/>
        <w:lang w:val="en-US"/>
      </w:rPr>
      <w:t>PEC :</w:t>
    </w:r>
    <w:r w:rsidRPr="001E7A24">
      <w:rPr>
        <w:rFonts w:ascii="Times New Roman" w:hAnsi="Times New Roman" w:cs="Times New Roman"/>
        <w:sz w:val="20"/>
        <w:szCs w:val="20"/>
        <w:lang w:val="en-US"/>
      </w:rPr>
      <w:t xml:space="preserve">  protocollo</w:t>
    </w:r>
    <w:r w:rsidRPr="001E7A24">
      <w:rPr>
        <w:rFonts w:ascii="Times New Roman" w:hAnsi="Times New Roman" w:cs="Times New Roman"/>
        <w:color w:val="2E74B5" w:themeColor="accent1" w:themeShade="BF"/>
        <w:sz w:val="20"/>
        <w:szCs w:val="20"/>
        <w:lang w:val="en-US"/>
      </w:rPr>
      <w:t>.comune.rotella@pec.it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5C0" w:rsidRDefault="00B725C0" w:rsidP="006A0D9D">
      <w:pPr>
        <w:spacing w:after="0" w:line="240" w:lineRule="auto"/>
      </w:pPr>
      <w:r>
        <w:separator/>
      </w:r>
    </w:p>
  </w:footnote>
  <w:footnote w:type="continuationSeparator" w:id="0">
    <w:p w:rsidR="00B725C0" w:rsidRDefault="00B725C0" w:rsidP="006A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34" w:rsidRPr="00290D11" w:rsidRDefault="00505D54" w:rsidP="00E132F1">
    <w:pPr>
      <w:spacing w:after="0" w:line="240" w:lineRule="auto"/>
      <w:ind w:left="1418" w:firstLine="283"/>
      <w:rPr>
        <w:rFonts w:ascii="Times New Roman" w:hAnsi="Times New Roman" w:cs="Times New Roman"/>
        <w:sz w:val="28"/>
        <w:szCs w:val="28"/>
      </w:rPr>
    </w:pPr>
    <w:r w:rsidRPr="00505D54">
      <w:rPr>
        <w:rFonts w:ascii="Times New Roman" w:hAnsi="Times New Roman" w:cs="Times New Roman"/>
        <w:noProof/>
        <w:color w:val="00B0F0"/>
        <w:sz w:val="10"/>
        <w:szCs w:val="10"/>
        <w:lang w:eastAsia="it-IT"/>
      </w:rPr>
      <w:pict>
        <v:line id="Connettore 1 3" o:spid="_x0000_s10243" style="position:absolute;left:0;text-align:left;z-index:251662336;visibility:visible;mso-width-relative:margin;mso-height-relative:margin" from="181.8pt,8.6pt" to="258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7uvQEAAM4DAAAOAAAAZHJzL2Uyb0RvYy54bWysU01v3CAQvVfKf0Dcs7Z3paSy1pvDRsml&#10;alf9+AEED2skYBCQtfffd2AdJ0orVa16wcC892beMN7eTdawE4So0XW8WdWcgZPYa3fs+I/vD9cf&#10;OYtJuF4YdNDxM0R+t7v6sB19C2sc0PQQGIm42I6+40NKvq2qKAewIq7Qg6OgwmBFomM4Vn0QI6lb&#10;U63r+qYaMfQ+oIQY6fb+EuS7oq8UyPRFqQiJmY5TbamsoaxPea12W9Eeg/CDlnMZ4h+qsEI7SrpI&#10;3Ysk2HPQv0hZLQNGVGkl0VaolJZQPJCbpn7n5tsgPBQv1JzolzbF/ycrP58Ogem+4xvOnLD0RHt0&#10;DlLCAKxhm9yh0ceWgHt3CPMp+kPIdicVbP6SETaVrp6XrsKUmKTLptnc1psbzuRLrHol+hDTI6Bl&#10;edNxo102LFpx+hQTJSPoCyRfG8dGUlzf1uXpqlzZpZayS2cDF9hXUOQqZy9yZZ5gbwI7CZoEISW4&#10;tM7eKIFxhM40pY1ZiPWfiTM+U6HM2t+QF0bJjC4tZKsdht9lT1Mzl6wueCr/je+8fcL+XF6pBGho&#10;isN5wPNUvj0X+utvuPsJAAD//wMAUEsDBBQABgAIAAAAIQCl78xc3QAAAAkBAAAPAAAAZHJzL2Rv&#10;d25yZXYueG1sTI89T8MwEIZ3JP6DdUhs1GnTL4U4FQIhsXSgdGB04mscYZ8j20nTf49RBzrevY/e&#10;e67cTdawEX3oHAmYzzJgSI1THbUCjl/vT1tgIUpS0jhCARcMsKvu70pZKHemTxwPsWWphEIhBegY&#10;+4Lz0Gi0Msxcj5Syk/NWxjT6lisvz6ncGr7IsjW3sqN0QcseXzU2P4fBCngb/Jgve13vXbyY0/eH&#10;P+K2FuLxYXp5BhZxiv8w/OkndaiSU+0GUoEZAXm+WSY0BZsFsASs5usVsPq64FXJbz+ofgEAAP//&#10;AwBQSwECLQAUAAYACAAAACEAtoM4kv4AAADhAQAAEwAAAAAAAAAAAAAAAAAAAAAAW0NvbnRlbnRf&#10;VHlwZXNdLnhtbFBLAQItABQABgAIAAAAIQA4/SH/1gAAAJQBAAALAAAAAAAAAAAAAAAAAC8BAABf&#10;cmVscy8ucmVsc1BLAQItABQABgAIAAAAIQBbcf7uvQEAAM4DAAAOAAAAAAAAAAAAAAAAAC4CAABk&#10;cnMvZTJvRG9jLnhtbFBLAQItABQABgAIAAAAIQCl78xc3QAAAAkBAAAPAAAAAAAAAAAAAAAAABcE&#10;AABkcnMvZG93bnJldi54bWxQSwUGAAAAAAQABADzAAAAIQUAAAAA&#10;" strokecolor="#ed7d31 [3205]" strokeweight="1pt">
          <v:stroke joinstyle="miter"/>
        </v:line>
      </w:pict>
    </w:r>
    <w:r w:rsidR="00305D34">
      <w:rPr>
        <w:rFonts w:ascii="Times New Roman" w:hAnsi="Times New Roman" w:cs="Times New Roman"/>
        <w:noProof/>
        <w:sz w:val="28"/>
        <w:szCs w:val="28"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-168275</wp:posOffset>
          </wp:positionV>
          <wp:extent cx="885825" cy="1066800"/>
          <wp:effectExtent l="19050" t="0" r="9525" b="0"/>
          <wp:wrapNone/>
          <wp:docPr id="2" name="Immagine 1" descr="http://www.araldicacivica.it/pix/aggiornamenti/2015/02/rotel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raldicacivica.it/pix/aggiornamenti/2015/02/rotell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5D34" w:rsidRPr="00290D11">
      <w:rPr>
        <w:rFonts w:ascii="Times New Roman" w:hAnsi="Times New Roman" w:cs="Times New Roman"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3589517</wp:posOffset>
          </wp:positionH>
          <wp:positionV relativeFrom="paragraph">
            <wp:posOffset>37355</wp:posOffset>
          </wp:positionV>
          <wp:extent cx="2520563" cy="770890"/>
          <wp:effectExtent l="0" t="0" r="0" b="0"/>
          <wp:wrapNone/>
          <wp:docPr id="9" name="Immagine 9" descr="C:\Users\marcozzi.m\Desktop\850994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ozzi.m\Desktop\8509949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076" cy="77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5D34" w:rsidRPr="00290D11">
      <w:rPr>
        <w:rFonts w:ascii="Times New Roman" w:hAnsi="Times New Roman" w:cs="Times New Roman"/>
        <w:sz w:val="28"/>
        <w:szCs w:val="28"/>
      </w:rPr>
      <w:t xml:space="preserve">COMUNE </w:t>
    </w:r>
    <w:proofErr w:type="spellStart"/>
    <w:r w:rsidR="00305D34" w:rsidRPr="00290D11">
      <w:rPr>
        <w:rFonts w:ascii="Times New Roman" w:hAnsi="Times New Roman" w:cs="Times New Roman"/>
        <w:sz w:val="28"/>
        <w:szCs w:val="28"/>
      </w:rPr>
      <w:t>DI</w:t>
    </w:r>
    <w:proofErr w:type="spellEnd"/>
  </w:p>
  <w:p w:rsidR="00305D34" w:rsidRPr="00381C73" w:rsidRDefault="00305D34" w:rsidP="00E132F1">
    <w:pPr>
      <w:spacing w:after="0" w:line="240" w:lineRule="auto"/>
      <w:ind w:left="1418" w:firstLine="283"/>
      <w:rPr>
        <w:rFonts w:ascii="Times New Roman" w:hAnsi="Times New Roman" w:cs="Times New Roman"/>
        <w:color w:val="0099FF"/>
        <w:sz w:val="48"/>
        <w:szCs w:val="48"/>
      </w:rPr>
    </w:pPr>
    <w:r w:rsidRPr="00381C73">
      <w:rPr>
        <w:rFonts w:ascii="Times New Roman" w:hAnsi="Times New Roman" w:cs="Times New Roman"/>
        <w:color w:val="0099FF"/>
        <w:sz w:val="48"/>
        <w:szCs w:val="48"/>
      </w:rPr>
      <w:t>ROTELLA</w:t>
    </w:r>
  </w:p>
  <w:p w:rsidR="00305D34" w:rsidRPr="00610C2D" w:rsidRDefault="00505D54" w:rsidP="00E132F1">
    <w:pPr>
      <w:spacing w:after="0" w:line="240" w:lineRule="auto"/>
      <w:ind w:left="1418" w:firstLine="283"/>
      <w:rPr>
        <w:rFonts w:ascii="Times New Roman" w:hAnsi="Times New Roman" w:cs="Times New Roman"/>
        <w:color w:val="00B0F0"/>
        <w:sz w:val="12"/>
        <w:szCs w:val="12"/>
      </w:rPr>
    </w:pPr>
    <w:r>
      <w:rPr>
        <w:rFonts w:ascii="Times New Roman" w:hAnsi="Times New Roman" w:cs="Times New Roman"/>
        <w:noProof/>
        <w:color w:val="00B0F0"/>
        <w:sz w:val="12"/>
        <w:szCs w:val="12"/>
        <w:lang w:eastAsia="it-IT"/>
      </w:rPr>
      <w:pict>
        <v:line id="Connettore 1 7" o:spid="_x0000_s10242" style="position:absolute;left:0;text-align:left;z-index:251661312;visibility:visible" from="86pt,2.4pt" to="258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PnvgEAAM4DAAAOAAAAZHJzL2Uyb0RvYy54bWysU02P0zAQvSPxHyzfaT4EW4ia7qEruCCo&#10;YPkBXmfcWLI9lm2a9N8zdrPZFSAhEBfH9rz3Zt54srudrWFnCFGj63mzqTkDJ3HQ7tTzb/fvX73l&#10;LCbhBmHQQc8vEPnt/uWL3eQ7aHFEM0BgJOJiN/mejyn5rqqiHMGKuEEPjoIKgxWJjuFUDUFMpG5N&#10;1db1TTVhGHxACTHS7d01yPdFXymQ6bNSERIzPafaUllDWR/yWu13ojsF4UctlzLEP1RhhXaUdJW6&#10;E0mw70H/ImW1DBhRpY1EW6FSWkLxQG6a+ic3X0fhoXih5kS/tin+P1n56XwMTA8933LmhKUnOqBz&#10;kBIGYA3b5g5NPnYEPLhjWE7RH0O2O6tg85eMsLl09bJ2FebEJF22zbvXb26o+fIxVj0RfYjpA6Bl&#10;edNzo102LDpx/hgTJSPoIyRfG8cmGrN2W5enq3Jl11rKLl0MXGFfQJEryt4UuTJPcDCBnQVNgpAS&#10;XGqzN0pgHKEzTWljVmL9Z+KCz1Qos/Y35JVRMqNLK9lqh+F32dPcLCWrK57Kf+Y7bx9wuJRXKgEa&#10;muJwGfA8lc/Phf70G+5/AAAA//8DAFBLAwQUAAYACAAAACEA1nZV2NsAAAAHAQAADwAAAGRycy9k&#10;b3ducmV2LnhtbEyPMU/DMBCFdyT+g3VIbNRpKW2VxqkQCImFgdKB0YmvcdT4HNlOmv57DhY6fnqn&#10;d98rdpPrxIghtp4UzGcZCKTam5YaBYevt4cNiJg0Gd15QgUXjLArb28KnRt/pk8c96kRXEIx1wps&#10;Sn0uZawtOh1nvkfi7OiD04kxNNIEfeZy18lFlq2k0y3xB6t7fLFYn/aDU/A6hPFx2dvqw6dLd/x+&#10;DwfcVErd303PWxAJp/R/DL/6rA4lO1V+IBNFx7xe8JakYMkLOH+ar1cgqj+WZSGv/csfAAAA//8D&#10;AFBLAQItABQABgAIAAAAIQC2gziS/gAAAOEBAAATAAAAAAAAAAAAAAAAAAAAAABbQ29udGVudF9U&#10;eXBlc10ueG1sUEsBAi0AFAAGAAgAAAAhADj9If/WAAAAlAEAAAsAAAAAAAAAAAAAAAAALwEAAF9y&#10;ZWxzLy5yZWxzUEsBAi0AFAAGAAgAAAAhAK24U+e+AQAAzgMAAA4AAAAAAAAAAAAAAAAALgIAAGRy&#10;cy9lMm9Eb2MueG1sUEsBAi0AFAAGAAgAAAAhANZ2VdjbAAAABwEAAA8AAAAAAAAAAAAAAAAAGAQA&#10;AGRycy9kb3ducmV2LnhtbFBLBQYAAAAABAAEAPMAAAAgBQAAAAA=&#10;" strokecolor="#ed7d31 [3205]" strokeweight="1pt">
          <v:stroke joinstyle="miter"/>
        </v:line>
      </w:pict>
    </w:r>
  </w:p>
  <w:p w:rsidR="00305D34" w:rsidRDefault="00305D34" w:rsidP="00E132F1">
    <w:pPr>
      <w:spacing w:after="0" w:line="240" w:lineRule="auto"/>
      <w:ind w:left="1418" w:firstLine="283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F326E5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PROVINCIA </w:t>
    </w:r>
    <w:proofErr w:type="spellStart"/>
    <w:r w:rsidRPr="00F326E5">
      <w:rPr>
        <w:rFonts w:ascii="Times New Roman" w:hAnsi="Times New Roman" w:cs="Times New Roman"/>
        <w:color w:val="808080" w:themeColor="background1" w:themeShade="80"/>
        <w:sz w:val="24"/>
        <w:szCs w:val="24"/>
      </w:rPr>
      <w:t>DI</w:t>
    </w:r>
    <w:proofErr w:type="spellEnd"/>
    <w:r w:rsidRPr="00F326E5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ASCOLI PICENO</w:t>
    </w:r>
  </w:p>
  <w:p w:rsidR="00305D34" w:rsidRDefault="00305D34" w:rsidP="00E132F1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24"/>
        <w:szCs w:val="24"/>
      </w:rPr>
    </w:pPr>
  </w:p>
  <w:p w:rsidR="00305D34" w:rsidRPr="00E132F1" w:rsidRDefault="00505D54" w:rsidP="00E132F1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505D54">
      <w:rPr>
        <w:rFonts w:ascii="Times New Roman" w:hAnsi="Times New Roman" w:cs="Times New Roman"/>
        <w:noProof/>
        <w:color w:val="FFFFFF" w:themeColor="background1"/>
        <w:sz w:val="24"/>
        <w:szCs w:val="24"/>
        <w:lang w:eastAsia="it-IT"/>
      </w:rPr>
      <w:pict>
        <v:line id="Connettore 1 8" o:spid="_x0000_s10241" style="position:absolute;z-index:251663360;visibility:visible;mso-position-horizontal-relative:margin;mso-width-relative:margin;mso-height-relative:margin" from="1.5pt,7.15pt" to="482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qP3AEAAAsEAAAOAAAAZHJzL2Uyb0RvYy54bWysU9uO0zAQfUfiHyy/0ySF7Jao6Up0VV4Q&#10;VFw+wHXGjSXfZJsm/XvGTppdARIC8eJkPHNm5pwZbx9GrcgFfJDWtLRalZSA4baT5tzSb18PrzaU&#10;hMhMx5Q10NIrBPqwe/liO7gG1ra3qgNPMIkJzeBa2sfomqIIvAfNwso6MOgU1msW0fTnovNswOxa&#10;FeuyvCsG6zvnLYcQ8PZxctJdzi8E8PhJiACRqJZibzGfPp+ndBa7LWvOnrle8rkN9g9daCYNFl1S&#10;PbLIyHcvf0mlJfc2WBFX3OrCCiE5ZA7Ipip/YvOlZw4yFxQnuEWm8P/S8o+XoyeyaykOyjCNI9pb&#10;YyBG64FUZJMUGlxoMHBvjn62gjv6RHcUXqcvEiFjVvW6qApjJBwv76rqTV2/poSj7/5tvU4piyes&#10;8yG+B6tJ+mmpkiZxZg27fAhxCr2FpGtlyNDS9aa+r3NYsEp2B6lUcgZ/Pu2VJxeW5l2+Kw95xFjt&#10;WRhaymALidZEJP/Fq4KpwGcQKAm2Xk0V0jLCkpZxDiZWMwtlMDrBBLawAMs/A+f4BIW8qH8DXhC5&#10;sjVxAWtprP9d9TjeWhZT/E2BiXeS4GS7ax5xlgY3Ls9pfh1ppZ/bGf70hnc/AAAA//8DAFBLAwQU&#10;AAYACAAAACEAqdBsE9wAAAAHAQAADwAAAGRycy9kb3ducmV2LnhtbEyPQU/CQBCF7yb+h82YeJOt&#10;VBpauiXExIvxInjwOHSHttCdbboLlH/veNLje2/y3jflenK9utAYOs8GnmcJKOLa244bA1+7t6cl&#10;qBCRLfaeycCNAqyr+7sSC+uv/EmXbWyUlHAo0EAb41BoHeqWHIaZH4glO/jRYRQ5NtqOeJVy1+t5&#10;kmTaYcey0OJAry3Vp+3ZGcjmp+ljc4yUf78PPqVQ3w7d0pjHh2mzAhVpin/H8Isv6FAJ096f2QbV&#10;G0jlkyj2SwpK4jxb5KD2Yiwy0FWp//NXPwAAAP//AwBQSwECLQAUAAYACAAAACEAtoM4kv4AAADh&#10;AQAAEwAAAAAAAAAAAAAAAAAAAAAAW0NvbnRlbnRfVHlwZXNdLnhtbFBLAQItABQABgAIAAAAIQA4&#10;/SH/1gAAAJQBAAALAAAAAAAAAAAAAAAAAC8BAABfcmVscy8ucmVsc1BLAQItABQABgAIAAAAIQA+&#10;MmqP3AEAAAsEAAAOAAAAAAAAAAAAAAAAAC4CAABkcnMvZTJvRG9jLnhtbFBLAQItABQABgAIAAAA&#10;IQCp0GwT3AAAAAcBAAAPAAAAAAAAAAAAAAAAADYEAABkcnMvZG93bnJldi54bWxQSwUGAAAAAAQA&#10;BADzAAAAPwUAAAAA&#10;" strokecolor="#00b0f0" strokeweight="2.25pt">
          <v:stroke joinstyle="miter"/>
          <w10:wrap anchorx="margin"/>
        </v:line>
      </w:pict>
    </w:r>
  </w:p>
  <w:p w:rsidR="00305D34" w:rsidRDefault="00305D3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96328"/>
    <w:multiLevelType w:val="hybridMultilevel"/>
    <w:tmpl w:val="6C06AF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BE0802"/>
    <w:multiLevelType w:val="hybridMultilevel"/>
    <w:tmpl w:val="78C49DDE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481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8B071E"/>
    <w:rsid w:val="00003802"/>
    <w:rsid w:val="00031074"/>
    <w:rsid w:val="00041B34"/>
    <w:rsid w:val="000469A9"/>
    <w:rsid w:val="000724C9"/>
    <w:rsid w:val="00076683"/>
    <w:rsid w:val="00086DF1"/>
    <w:rsid w:val="000964B0"/>
    <w:rsid w:val="000A4B46"/>
    <w:rsid w:val="000D4AF8"/>
    <w:rsid w:val="00107FDC"/>
    <w:rsid w:val="0013720B"/>
    <w:rsid w:val="00140F3D"/>
    <w:rsid w:val="00141C80"/>
    <w:rsid w:val="00165E28"/>
    <w:rsid w:val="00176D2D"/>
    <w:rsid w:val="00191B35"/>
    <w:rsid w:val="00194FEB"/>
    <w:rsid w:val="001B5C7A"/>
    <w:rsid w:val="001C1AB9"/>
    <w:rsid w:val="001D1F47"/>
    <w:rsid w:val="001D76A8"/>
    <w:rsid w:val="001E6D56"/>
    <w:rsid w:val="001E7A24"/>
    <w:rsid w:val="001F41E2"/>
    <w:rsid w:val="001F7202"/>
    <w:rsid w:val="00211217"/>
    <w:rsid w:val="0021286D"/>
    <w:rsid w:val="00215FD9"/>
    <w:rsid w:val="0023010D"/>
    <w:rsid w:val="002336E1"/>
    <w:rsid w:val="0025570E"/>
    <w:rsid w:val="00262224"/>
    <w:rsid w:val="00263BB5"/>
    <w:rsid w:val="0027641B"/>
    <w:rsid w:val="00290D11"/>
    <w:rsid w:val="002B7596"/>
    <w:rsid w:val="002C3E1D"/>
    <w:rsid w:val="002E3DF8"/>
    <w:rsid w:val="00305D34"/>
    <w:rsid w:val="0033793F"/>
    <w:rsid w:val="00345B1C"/>
    <w:rsid w:val="00350168"/>
    <w:rsid w:val="0037160C"/>
    <w:rsid w:val="00381C73"/>
    <w:rsid w:val="00384E59"/>
    <w:rsid w:val="003A191D"/>
    <w:rsid w:val="003A3556"/>
    <w:rsid w:val="003A594C"/>
    <w:rsid w:val="003B4EF8"/>
    <w:rsid w:val="003C3FAF"/>
    <w:rsid w:val="003E5602"/>
    <w:rsid w:val="0044118E"/>
    <w:rsid w:val="00442F19"/>
    <w:rsid w:val="0048510D"/>
    <w:rsid w:val="004902C9"/>
    <w:rsid w:val="004B6257"/>
    <w:rsid w:val="004C1B87"/>
    <w:rsid w:val="004D2BFB"/>
    <w:rsid w:val="00505D54"/>
    <w:rsid w:val="0054530F"/>
    <w:rsid w:val="00565BDE"/>
    <w:rsid w:val="005826CB"/>
    <w:rsid w:val="00591C31"/>
    <w:rsid w:val="005A7748"/>
    <w:rsid w:val="005B39E4"/>
    <w:rsid w:val="00610C2D"/>
    <w:rsid w:val="006219EB"/>
    <w:rsid w:val="006238A7"/>
    <w:rsid w:val="00643ABC"/>
    <w:rsid w:val="006557F2"/>
    <w:rsid w:val="00674E2A"/>
    <w:rsid w:val="00687082"/>
    <w:rsid w:val="0069497D"/>
    <w:rsid w:val="006A0D9D"/>
    <w:rsid w:val="006B4B13"/>
    <w:rsid w:val="006B59D7"/>
    <w:rsid w:val="006E6E13"/>
    <w:rsid w:val="00707152"/>
    <w:rsid w:val="0071069C"/>
    <w:rsid w:val="007174C5"/>
    <w:rsid w:val="00754B02"/>
    <w:rsid w:val="007558ED"/>
    <w:rsid w:val="00761E8E"/>
    <w:rsid w:val="00794CF7"/>
    <w:rsid w:val="007A2D24"/>
    <w:rsid w:val="007A3117"/>
    <w:rsid w:val="007E4D37"/>
    <w:rsid w:val="007E7DED"/>
    <w:rsid w:val="008007C0"/>
    <w:rsid w:val="008041C6"/>
    <w:rsid w:val="00807F88"/>
    <w:rsid w:val="008A5EBE"/>
    <w:rsid w:val="008B071E"/>
    <w:rsid w:val="008B475F"/>
    <w:rsid w:val="008D7181"/>
    <w:rsid w:val="00947C35"/>
    <w:rsid w:val="00955ABD"/>
    <w:rsid w:val="009655DB"/>
    <w:rsid w:val="009979BA"/>
    <w:rsid w:val="009D3A14"/>
    <w:rsid w:val="00A02423"/>
    <w:rsid w:val="00A1168F"/>
    <w:rsid w:val="00A25E57"/>
    <w:rsid w:val="00A7174D"/>
    <w:rsid w:val="00A732E4"/>
    <w:rsid w:val="00A747C6"/>
    <w:rsid w:val="00A94C5B"/>
    <w:rsid w:val="00A95C4D"/>
    <w:rsid w:val="00AD1D9F"/>
    <w:rsid w:val="00B07180"/>
    <w:rsid w:val="00B725C0"/>
    <w:rsid w:val="00B9133A"/>
    <w:rsid w:val="00BE4AA0"/>
    <w:rsid w:val="00BF0271"/>
    <w:rsid w:val="00C41625"/>
    <w:rsid w:val="00C43B1E"/>
    <w:rsid w:val="00C81CC5"/>
    <w:rsid w:val="00CB2BBE"/>
    <w:rsid w:val="00CC20B6"/>
    <w:rsid w:val="00CD64E5"/>
    <w:rsid w:val="00D00C6D"/>
    <w:rsid w:val="00D1187F"/>
    <w:rsid w:val="00D173AA"/>
    <w:rsid w:val="00D44090"/>
    <w:rsid w:val="00D57332"/>
    <w:rsid w:val="00D919B3"/>
    <w:rsid w:val="00D931C6"/>
    <w:rsid w:val="00DA21A0"/>
    <w:rsid w:val="00DC4342"/>
    <w:rsid w:val="00DD1D6C"/>
    <w:rsid w:val="00DD5100"/>
    <w:rsid w:val="00DE3FBB"/>
    <w:rsid w:val="00DE47E7"/>
    <w:rsid w:val="00DE53D7"/>
    <w:rsid w:val="00E02C57"/>
    <w:rsid w:val="00E132F1"/>
    <w:rsid w:val="00E26E4B"/>
    <w:rsid w:val="00E319E1"/>
    <w:rsid w:val="00E507B3"/>
    <w:rsid w:val="00E944A3"/>
    <w:rsid w:val="00ED3478"/>
    <w:rsid w:val="00ED69D8"/>
    <w:rsid w:val="00EE1E2C"/>
    <w:rsid w:val="00EF119B"/>
    <w:rsid w:val="00EF5CDC"/>
    <w:rsid w:val="00F02DED"/>
    <w:rsid w:val="00F326E5"/>
    <w:rsid w:val="00F43355"/>
    <w:rsid w:val="00FA2D4D"/>
    <w:rsid w:val="00FC779A"/>
    <w:rsid w:val="00FD2253"/>
    <w:rsid w:val="00FE34E7"/>
    <w:rsid w:val="00FE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75F"/>
  </w:style>
  <w:style w:type="paragraph" w:styleId="Titolo2">
    <w:name w:val="heading 2"/>
    <w:basedOn w:val="Normale"/>
    <w:next w:val="Normale"/>
    <w:link w:val="Titolo2Carattere"/>
    <w:qFormat/>
    <w:rsid w:val="00947C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7C35"/>
    <w:pPr>
      <w:keepNext/>
      <w:tabs>
        <w:tab w:val="left" w:pos="6562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47C35"/>
    <w:pPr>
      <w:keepNext/>
      <w:tabs>
        <w:tab w:val="left" w:pos="2945"/>
      </w:tabs>
      <w:spacing w:after="0" w:line="240" w:lineRule="auto"/>
      <w:jc w:val="center"/>
      <w:outlineLvl w:val="8"/>
    </w:pPr>
    <w:rPr>
      <w:rFonts w:ascii="Times New Roman" w:eastAsia="Times New Roman" w:hAnsi="Times New Roman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0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D9D"/>
  </w:style>
  <w:style w:type="paragraph" w:styleId="Pidipagina">
    <w:name w:val="footer"/>
    <w:basedOn w:val="Normale"/>
    <w:link w:val="PidipaginaCarattere"/>
    <w:uiPriority w:val="99"/>
    <w:unhideWhenUsed/>
    <w:rsid w:val="006A0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D9D"/>
  </w:style>
  <w:style w:type="table" w:styleId="Grigliatabella">
    <w:name w:val="Table Grid"/>
    <w:basedOn w:val="Tabellanormale"/>
    <w:uiPriority w:val="39"/>
    <w:rsid w:val="006A0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69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2F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1E7A24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b/>
      <w:snapToGrid w:val="0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E7A24"/>
    <w:rPr>
      <w:rFonts w:ascii="Courier New" w:eastAsia="Times New Roman" w:hAnsi="Courier New" w:cs="Times New Roman"/>
      <w:b/>
      <w:snapToGrid w:val="0"/>
      <w:sz w:val="32"/>
      <w:szCs w:val="20"/>
      <w:lang w:eastAsia="it-IT"/>
    </w:rPr>
  </w:style>
  <w:style w:type="paragraph" w:customStyle="1" w:styleId="TxBrp5">
    <w:name w:val="TxBr_p5"/>
    <w:basedOn w:val="Normale"/>
    <w:rsid w:val="006B4B13"/>
    <w:pPr>
      <w:widowControl w:val="0"/>
      <w:tabs>
        <w:tab w:val="left" w:pos="1088"/>
      </w:tabs>
      <w:autoSpaceDE w:val="0"/>
      <w:autoSpaceDN w:val="0"/>
      <w:adjustRightInd w:val="0"/>
      <w:spacing w:after="0" w:line="240" w:lineRule="atLeast"/>
      <w:ind w:left="323"/>
    </w:pPr>
    <w:rPr>
      <w:rFonts w:ascii="Times New Roman" w:eastAsia="Times New Roman" w:hAnsi="Times New Roman" w:cs="Times New Roman"/>
      <w:sz w:val="20"/>
      <w:szCs w:val="24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6B4B13"/>
    <w:pPr>
      <w:spacing w:after="120" w:line="360" w:lineRule="auto"/>
      <w:jc w:val="both"/>
    </w:pPr>
    <w:rPr>
      <w:rFonts w:ascii="Trebuchet MS" w:eastAsia="Times New Roman" w:hAnsi="Trebuchet M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B4B13"/>
    <w:rPr>
      <w:rFonts w:ascii="Trebuchet MS" w:eastAsia="Times New Roman" w:hAnsi="Trebuchet MS" w:cs="Times New Roman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FA2D4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A2D4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7C3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7C35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47C3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47C35"/>
  </w:style>
  <w:style w:type="character" w:customStyle="1" w:styleId="Titolo2Carattere">
    <w:name w:val="Titolo 2 Carattere"/>
    <w:basedOn w:val="Carpredefinitoparagrafo"/>
    <w:link w:val="Titolo2"/>
    <w:rsid w:val="00947C3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47C3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47C35"/>
    <w:rPr>
      <w:rFonts w:ascii="Times New Roman" w:eastAsia="Times New Roman" w:hAnsi="Times New Roman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7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.rotella@tiscali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7E323-9F4D-47FD-AB26-D9FC85AE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marcozzi.m</dc:creator>
  <cp:lastModifiedBy>vigili</cp:lastModifiedBy>
  <cp:revision>23</cp:revision>
  <cp:lastPrinted>2018-11-30T08:09:00Z</cp:lastPrinted>
  <dcterms:created xsi:type="dcterms:W3CDTF">2015-04-25T07:26:00Z</dcterms:created>
  <dcterms:modified xsi:type="dcterms:W3CDTF">2018-11-30T12:25:00Z</dcterms:modified>
</cp:coreProperties>
</file>