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8D103" w14:textId="77777777" w:rsidR="00BC7C81" w:rsidRDefault="00BC7C81" w:rsidP="005C0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07289F" w14:textId="28FF0C1E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Prot. n.</w:t>
      </w:r>
      <w:r>
        <w:rPr>
          <w:rFonts w:ascii="Arial" w:hAnsi="Arial" w:cs="Arial"/>
          <w:sz w:val="24"/>
          <w:szCs w:val="24"/>
        </w:rPr>
        <w:t xml:space="preserve"> </w:t>
      </w:r>
      <w:r w:rsidR="008766B6">
        <w:rPr>
          <w:rFonts w:ascii="Arial" w:hAnsi="Arial" w:cs="Arial"/>
          <w:sz w:val="24"/>
          <w:szCs w:val="24"/>
        </w:rPr>
        <w:t>1</w:t>
      </w:r>
      <w:r w:rsidR="00E856A2">
        <w:rPr>
          <w:rFonts w:ascii="Arial" w:hAnsi="Arial" w:cs="Arial"/>
          <w:sz w:val="24"/>
          <w:szCs w:val="24"/>
        </w:rPr>
        <w:t>424</w:t>
      </w:r>
      <w:r>
        <w:rPr>
          <w:rFonts w:ascii="Arial" w:hAnsi="Arial" w:cs="Arial"/>
          <w:sz w:val="24"/>
          <w:szCs w:val="24"/>
        </w:rPr>
        <w:t xml:space="preserve"> </w:t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C5505D">
        <w:rPr>
          <w:rFonts w:ascii="Arial" w:hAnsi="Arial" w:cs="Arial"/>
          <w:sz w:val="24"/>
          <w:szCs w:val="24"/>
        </w:rPr>
        <w:tab/>
      </w:r>
      <w:r w:rsidR="008766B6">
        <w:rPr>
          <w:rFonts w:ascii="Arial" w:hAnsi="Arial" w:cs="Arial"/>
          <w:sz w:val="24"/>
          <w:szCs w:val="24"/>
        </w:rPr>
        <w:t>D</w:t>
      </w:r>
      <w:r w:rsidR="00C5505D">
        <w:rPr>
          <w:rFonts w:ascii="Arial" w:hAnsi="Arial" w:cs="Arial"/>
          <w:sz w:val="24"/>
          <w:szCs w:val="24"/>
        </w:rPr>
        <w:t>ata</w:t>
      </w:r>
      <w:r w:rsidR="008766B6">
        <w:rPr>
          <w:rFonts w:ascii="Arial" w:hAnsi="Arial" w:cs="Arial"/>
          <w:sz w:val="24"/>
          <w:szCs w:val="24"/>
        </w:rPr>
        <w:t xml:space="preserve">: </w:t>
      </w:r>
      <w:r w:rsidR="00E856A2">
        <w:rPr>
          <w:rFonts w:ascii="Arial" w:hAnsi="Arial" w:cs="Arial"/>
          <w:sz w:val="24"/>
          <w:szCs w:val="24"/>
        </w:rPr>
        <w:t>09</w:t>
      </w:r>
      <w:r w:rsidR="008766B6">
        <w:rPr>
          <w:rFonts w:ascii="Arial" w:hAnsi="Arial" w:cs="Arial"/>
          <w:sz w:val="24"/>
          <w:szCs w:val="24"/>
        </w:rPr>
        <w:t>/</w:t>
      </w:r>
      <w:r w:rsidR="00E856A2">
        <w:rPr>
          <w:rFonts w:ascii="Arial" w:hAnsi="Arial" w:cs="Arial"/>
          <w:sz w:val="24"/>
          <w:szCs w:val="24"/>
        </w:rPr>
        <w:t>04</w:t>
      </w:r>
      <w:r w:rsidR="008766B6">
        <w:rPr>
          <w:rFonts w:ascii="Arial" w:hAnsi="Arial" w:cs="Arial"/>
          <w:sz w:val="24"/>
          <w:szCs w:val="24"/>
        </w:rPr>
        <w:t>/2020</w:t>
      </w:r>
    </w:p>
    <w:p w14:paraId="41AE2F02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24E31FF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CE0EE69" w14:textId="77777777" w:rsidR="00C87194" w:rsidRDefault="005C0AE2" w:rsidP="00C87194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87194">
        <w:rPr>
          <w:rFonts w:ascii="Arial" w:hAnsi="Arial" w:cs="Arial"/>
          <w:b/>
          <w:bCs/>
          <w:sz w:val="24"/>
          <w:szCs w:val="24"/>
        </w:rPr>
        <w:t>A</w:t>
      </w:r>
      <w:r w:rsidR="002C7B70" w:rsidRPr="00C87194">
        <w:rPr>
          <w:rFonts w:ascii="Arial" w:hAnsi="Arial" w:cs="Arial"/>
          <w:b/>
          <w:bCs/>
          <w:sz w:val="24"/>
          <w:szCs w:val="24"/>
        </w:rPr>
        <w:t>VV</w:t>
      </w:r>
      <w:r w:rsidRPr="00C87194">
        <w:rPr>
          <w:rFonts w:ascii="Arial" w:hAnsi="Arial" w:cs="Arial"/>
          <w:b/>
          <w:bCs/>
          <w:sz w:val="24"/>
          <w:szCs w:val="24"/>
        </w:rPr>
        <w:t>ISO PUBBLICO PER MANIFESTAZIONE DI INTERESSE PER LA</w:t>
      </w:r>
    </w:p>
    <w:p w14:paraId="7C2705C3" w14:textId="77777777" w:rsidR="005C0AE2" w:rsidRPr="00C87194" w:rsidRDefault="005C0AE2" w:rsidP="00C87194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87194">
        <w:rPr>
          <w:rFonts w:ascii="Arial" w:hAnsi="Arial" w:cs="Arial"/>
          <w:b/>
          <w:bCs/>
          <w:sz w:val="24"/>
          <w:szCs w:val="24"/>
        </w:rPr>
        <w:t>LOCAZIONE DI UN IMMOBILE COMUNALE</w:t>
      </w:r>
    </w:p>
    <w:p w14:paraId="0014FEF5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85ACE2" w14:textId="77777777" w:rsidR="005C0AE2" w:rsidRPr="00C87194" w:rsidRDefault="005C0AE2" w:rsidP="00C87194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87194">
        <w:rPr>
          <w:rFonts w:ascii="Arial" w:hAnsi="Arial" w:cs="Arial"/>
          <w:b/>
          <w:bCs/>
          <w:sz w:val="24"/>
          <w:szCs w:val="24"/>
        </w:rPr>
        <w:t>Il Sindaco</w:t>
      </w:r>
    </w:p>
    <w:p w14:paraId="63463690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7A81F56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Premesso:</w:t>
      </w:r>
    </w:p>
    <w:p w14:paraId="27C6E4BC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441C682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che l'Amministrazione Comunale è proprietaria dell'immobile sito in</w:t>
      </w:r>
      <w:r w:rsidR="00EB3112">
        <w:rPr>
          <w:rFonts w:ascii="Arial" w:hAnsi="Arial" w:cs="Arial"/>
          <w:sz w:val="24"/>
          <w:szCs w:val="24"/>
        </w:rPr>
        <w:t xml:space="preserve"> </w:t>
      </w:r>
      <w:r w:rsidR="00EB3112" w:rsidRPr="00EB3112">
        <w:rPr>
          <w:rFonts w:ascii="Arial" w:hAnsi="Arial" w:cs="Arial"/>
          <w:sz w:val="24"/>
          <w:szCs w:val="24"/>
        </w:rPr>
        <w:t xml:space="preserve">Via Case Popolari </w:t>
      </w:r>
      <w:r w:rsidR="00C87194">
        <w:rPr>
          <w:rFonts w:ascii="Arial" w:hAnsi="Arial" w:cs="Arial"/>
          <w:sz w:val="24"/>
          <w:szCs w:val="24"/>
        </w:rPr>
        <w:t>n. 3,</w:t>
      </w:r>
      <w:r w:rsidRPr="005C0AE2">
        <w:rPr>
          <w:rFonts w:ascii="Arial" w:hAnsi="Arial" w:cs="Arial"/>
          <w:sz w:val="24"/>
          <w:szCs w:val="24"/>
        </w:rPr>
        <w:t xml:space="preserve"> Fraz. </w:t>
      </w:r>
      <w:r w:rsidR="00C87194">
        <w:rPr>
          <w:rFonts w:ascii="Arial" w:hAnsi="Arial" w:cs="Arial"/>
          <w:sz w:val="24"/>
          <w:szCs w:val="24"/>
        </w:rPr>
        <w:t>Castel di Croce</w:t>
      </w:r>
      <w:r w:rsidRPr="005C0AE2">
        <w:rPr>
          <w:rFonts w:ascii="Arial" w:hAnsi="Arial" w:cs="Arial"/>
          <w:sz w:val="24"/>
          <w:szCs w:val="24"/>
        </w:rPr>
        <w:t>, identificato al Catasto Fabbricati del Comune di Rotella al:</w:t>
      </w:r>
    </w:p>
    <w:p w14:paraId="3A692445" w14:textId="77777777" w:rsidR="005C0AE2" w:rsidRPr="005C0AE2" w:rsidRDefault="005C0AE2" w:rsidP="00C871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Foglio 1</w:t>
      </w:r>
      <w:r w:rsidR="00EB6243">
        <w:rPr>
          <w:rFonts w:ascii="Arial" w:hAnsi="Arial" w:cs="Arial"/>
          <w:sz w:val="24"/>
          <w:szCs w:val="24"/>
        </w:rPr>
        <w:t>7</w:t>
      </w:r>
      <w:r w:rsidRPr="005C0AE2">
        <w:rPr>
          <w:rFonts w:ascii="Arial" w:hAnsi="Arial" w:cs="Arial"/>
          <w:sz w:val="24"/>
          <w:szCs w:val="24"/>
        </w:rPr>
        <w:t xml:space="preserve"> particella </w:t>
      </w:r>
      <w:r w:rsidR="00EB6243">
        <w:rPr>
          <w:rFonts w:ascii="Arial" w:hAnsi="Arial" w:cs="Arial"/>
          <w:sz w:val="24"/>
          <w:szCs w:val="24"/>
        </w:rPr>
        <w:t>337</w:t>
      </w:r>
      <w:r w:rsidRPr="005C0AE2">
        <w:rPr>
          <w:rFonts w:ascii="Arial" w:hAnsi="Arial" w:cs="Arial"/>
          <w:sz w:val="24"/>
          <w:szCs w:val="24"/>
        </w:rPr>
        <w:t xml:space="preserve"> Sub. </w:t>
      </w:r>
      <w:r w:rsidR="00EB6243">
        <w:rPr>
          <w:rFonts w:ascii="Arial" w:hAnsi="Arial" w:cs="Arial"/>
          <w:sz w:val="24"/>
          <w:szCs w:val="24"/>
        </w:rPr>
        <w:t>2,</w:t>
      </w:r>
      <w:r w:rsidRPr="005C0AE2">
        <w:rPr>
          <w:rFonts w:ascii="Arial" w:hAnsi="Arial" w:cs="Arial"/>
          <w:sz w:val="24"/>
          <w:szCs w:val="24"/>
        </w:rPr>
        <w:t xml:space="preserve"> Cat. A/</w:t>
      </w:r>
      <w:r w:rsidR="00EB6243">
        <w:rPr>
          <w:rFonts w:ascii="Arial" w:hAnsi="Arial" w:cs="Arial"/>
          <w:sz w:val="24"/>
          <w:szCs w:val="24"/>
        </w:rPr>
        <w:t xml:space="preserve">3, </w:t>
      </w:r>
      <w:r w:rsidRPr="005C0AE2">
        <w:rPr>
          <w:rFonts w:ascii="Arial" w:hAnsi="Arial" w:cs="Arial"/>
          <w:sz w:val="24"/>
          <w:szCs w:val="24"/>
        </w:rPr>
        <w:t xml:space="preserve">Sup. </w:t>
      </w:r>
      <w:r w:rsidR="00EB6243">
        <w:rPr>
          <w:rFonts w:ascii="Arial" w:hAnsi="Arial" w:cs="Arial"/>
          <w:sz w:val="24"/>
          <w:szCs w:val="24"/>
        </w:rPr>
        <w:t xml:space="preserve">58 </w:t>
      </w:r>
      <w:r w:rsidRPr="005C0AE2">
        <w:rPr>
          <w:rFonts w:ascii="Arial" w:hAnsi="Arial" w:cs="Arial"/>
          <w:sz w:val="24"/>
          <w:szCs w:val="24"/>
        </w:rPr>
        <w:t>m</w:t>
      </w:r>
      <w:r w:rsidR="00EB6243">
        <w:rPr>
          <w:rFonts w:ascii="Arial" w:hAnsi="Arial" w:cs="Arial"/>
          <w:sz w:val="24"/>
          <w:szCs w:val="24"/>
        </w:rPr>
        <w:t xml:space="preserve">q, </w:t>
      </w:r>
      <w:r w:rsidRPr="005C0AE2">
        <w:rPr>
          <w:rFonts w:ascii="Arial" w:hAnsi="Arial" w:cs="Arial"/>
          <w:sz w:val="24"/>
          <w:szCs w:val="24"/>
        </w:rPr>
        <w:t>Rendita</w:t>
      </w:r>
      <w:r w:rsidR="00EB6243">
        <w:rPr>
          <w:rFonts w:ascii="Arial" w:hAnsi="Arial" w:cs="Arial"/>
          <w:sz w:val="24"/>
          <w:szCs w:val="24"/>
        </w:rPr>
        <w:t xml:space="preserve"> €</w:t>
      </w:r>
      <w:r w:rsidRPr="005C0AE2">
        <w:rPr>
          <w:rFonts w:ascii="Arial" w:hAnsi="Arial" w:cs="Arial"/>
          <w:sz w:val="24"/>
          <w:szCs w:val="24"/>
        </w:rPr>
        <w:t xml:space="preserve"> </w:t>
      </w:r>
      <w:r w:rsidR="00EB6243">
        <w:rPr>
          <w:rFonts w:ascii="Arial" w:hAnsi="Arial" w:cs="Arial"/>
          <w:sz w:val="24"/>
          <w:szCs w:val="24"/>
        </w:rPr>
        <w:t>97</w:t>
      </w:r>
      <w:r w:rsidRPr="005C0AE2">
        <w:rPr>
          <w:rFonts w:ascii="Arial" w:hAnsi="Arial" w:cs="Arial"/>
          <w:sz w:val="24"/>
          <w:szCs w:val="24"/>
        </w:rPr>
        <w:t>,</w:t>
      </w:r>
      <w:r w:rsidR="00EB6243">
        <w:rPr>
          <w:rFonts w:ascii="Arial" w:hAnsi="Arial" w:cs="Arial"/>
          <w:sz w:val="24"/>
          <w:szCs w:val="24"/>
        </w:rPr>
        <w:t>61</w:t>
      </w:r>
      <w:r w:rsidRPr="005C0AE2">
        <w:rPr>
          <w:rFonts w:ascii="Arial" w:hAnsi="Arial" w:cs="Arial"/>
          <w:sz w:val="24"/>
          <w:szCs w:val="24"/>
        </w:rPr>
        <w:t>;</w:t>
      </w:r>
    </w:p>
    <w:p w14:paraId="6EA149FF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A0C129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 xml:space="preserve">che con </w:t>
      </w:r>
      <w:r w:rsidR="002058C7">
        <w:rPr>
          <w:rFonts w:ascii="Arial" w:hAnsi="Arial" w:cs="Arial"/>
          <w:sz w:val="24"/>
          <w:szCs w:val="24"/>
        </w:rPr>
        <w:t>D</w:t>
      </w:r>
      <w:r w:rsidRPr="005C0AE2">
        <w:rPr>
          <w:rFonts w:ascii="Arial" w:hAnsi="Arial" w:cs="Arial"/>
          <w:sz w:val="24"/>
          <w:szCs w:val="24"/>
        </w:rPr>
        <w:t>eliberazione di Giunta Comunale n.</w:t>
      </w:r>
      <w:r w:rsidR="006E1C6E">
        <w:rPr>
          <w:rFonts w:ascii="Arial" w:hAnsi="Arial" w:cs="Arial"/>
          <w:sz w:val="24"/>
          <w:szCs w:val="24"/>
        </w:rPr>
        <w:t xml:space="preserve"> 50</w:t>
      </w:r>
      <w:r w:rsidRPr="005C0AE2">
        <w:rPr>
          <w:rFonts w:ascii="Arial" w:hAnsi="Arial" w:cs="Arial"/>
          <w:sz w:val="24"/>
          <w:szCs w:val="24"/>
        </w:rPr>
        <w:t xml:space="preserve"> del</w:t>
      </w:r>
      <w:r w:rsidR="006E1C6E">
        <w:rPr>
          <w:rFonts w:ascii="Arial" w:hAnsi="Arial" w:cs="Arial"/>
          <w:sz w:val="24"/>
          <w:szCs w:val="24"/>
        </w:rPr>
        <w:t xml:space="preserve"> 25/10/2019</w:t>
      </w:r>
      <w:r w:rsidRPr="005C0AE2">
        <w:rPr>
          <w:rFonts w:ascii="Arial" w:hAnsi="Arial" w:cs="Arial"/>
          <w:sz w:val="24"/>
          <w:szCs w:val="24"/>
        </w:rPr>
        <w:t xml:space="preserve"> è stato emanato atto di indirizzo finalizzato all'acquisizione di manifestazione di interesse per l'affidamento in locazione dell'immobile de quo</w:t>
      </w:r>
      <w:r w:rsidR="00267ED3">
        <w:rPr>
          <w:rFonts w:ascii="Arial" w:hAnsi="Arial" w:cs="Arial"/>
          <w:sz w:val="24"/>
          <w:szCs w:val="24"/>
        </w:rPr>
        <w:t>, destinato a civile abitazione</w:t>
      </w:r>
      <w:r w:rsidR="00AD4E72">
        <w:rPr>
          <w:rFonts w:ascii="Arial" w:hAnsi="Arial" w:cs="Arial"/>
          <w:sz w:val="24"/>
          <w:szCs w:val="24"/>
        </w:rPr>
        <w:t>;</w:t>
      </w:r>
    </w:p>
    <w:p w14:paraId="7E1F0FBE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8ABE1AA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che l'immobile da cedere in locazione è indicato nella planimetria catastale allegata al presente avviso ed è costituito da:</w:t>
      </w:r>
    </w:p>
    <w:p w14:paraId="44FCF121" w14:textId="2994983D" w:rsidR="005C0AE2" w:rsidRDefault="00B629E5" w:rsidP="00B629E5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bookmarkStart w:id="0" w:name="_Hlk30772937"/>
      <w:r w:rsidR="008D78E1">
        <w:rPr>
          <w:rFonts w:ascii="Arial" w:hAnsi="Arial" w:cs="Arial"/>
          <w:sz w:val="24"/>
          <w:szCs w:val="24"/>
        </w:rPr>
        <w:t xml:space="preserve">Foglio 17, particella 337, </w:t>
      </w:r>
      <w:r w:rsidR="005C0AE2" w:rsidRPr="005C0AE2">
        <w:rPr>
          <w:rFonts w:ascii="Arial" w:hAnsi="Arial" w:cs="Arial"/>
          <w:sz w:val="24"/>
          <w:szCs w:val="24"/>
        </w:rPr>
        <w:t xml:space="preserve">Sub. </w:t>
      </w:r>
      <w:r>
        <w:rPr>
          <w:rFonts w:ascii="Arial" w:hAnsi="Arial" w:cs="Arial"/>
          <w:sz w:val="24"/>
          <w:szCs w:val="24"/>
        </w:rPr>
        <w:t>2</w:t>
      </w:r>
      <w:r w:rsidR="008D78E1">
        <w:rPr>
          <w:rFonts w:ascii="Arial" w:hAnsi="Arial" w:cs="Arial"/>
          <w:sz w:val="24"/>
          <w:szCs w:val="24"/>
        </w:rPr>
        <w:t xml:space="preserve">, Cat. A/3, </w:t>
      </w:r>
      <w:r w:rsidR="005C0AE2" w:rsidRPr="005C0AE2">
        <w:rPr>
          <w:rFonts w:ascii="Arial" w:hAnsi="Arial" w:cs="Arial"/>
          <w:sz w:val="24"/>
          <w:szCs w:val="24"/>
        </w:rPr>
        <w:t xml:space="preserve">Sup. </w:t>
      </w:r>
      <w:r>
        <w:rPr>
          <w:rFonts w:ascii="Arial" w:hAnsi="Arial" w:cs="Arial"/>
          <w:sz w:val="24"/>
          <w:szCs w:val="24"/>
        </w:rPr>
        <w:t>58</w:t>
      </w:r>
      <w:r w:rsidR="005C0AE2" w:rsidRPr="005C0AE2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q</w:t>
      </w:r>
      <w:r w:rsidR="008D78E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4,</w:t>
      </w:r>
      <w:r w:rsidR="005C0AE2" w:rsidRPr="005C0AE2">
        <w:rPr>
          <w:rFonts w:ascii="Arial" w:hAnsi="Arial" w:cs="Arial"/>
          <w:sz w:val="24"/>
          <w:szCs w:val="24"/>
        </w:rPr>
        <w:t>5 vani</w:t>
      </w:r>
      <w:bookmarkEnd w:id="0"/>
      <w:r w:rsidR="006E00C1">
        <w:rPr>
          <w:rFonts w:ascii="Arial" w:hAnsi="Arial" w:cs="Arial"/>
          <w:sz w:val="24"/>
          <w:szCs w:val="24"/>
        </w:rPr>
        <w:t>;</w:t>
      </w:r>
    </w:p>
    <w:p w14:paraId="67DE34A2" w14:textId="77777777" w:rsidR="006E00C1" w:rsidRDefault="006E00C1" w:rsidP="006E00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A77FFF" w14:textId="1DAA669E" w:rsidR="006E00C1" w:rsidRPr="002701BE" w:rsidRDefault="006E00C1" w:rsidP="006E00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 xml:space="preserve">che </w:t>
      </w:r>
      <w:r>
        <w:rPr>
          <w:rFonts w:ascii="Arial" w:hAnsi="Arial" w:cs="Arial"/>
          <w:sz w:val="24"/>
          <w:szCs w:val="24"/>
        </w:rPr>
        <w:t>l’</w:t>
      </w:r>
      <w:r w:rsidRPr="002701BE">
        <w:rPr>
          <w:rFonts w:ascii="Arial" w:hAnsi="Arial" w:cs="Arial"/>
          <w:sz w:val="24"/>
          <w:szCs w:val="24"/>
        </w:rPr>
        <w:t xml:space="preserve">immobile </w:t>
      </w:r>
      <w:r>
        <w:rPr>
          <w:rFonts w:ascii="Arial" w:hAnsi="Arial" w:cs="Arial"/>
          <w:sz w:val="24"/>
          <w:szCs w:val="24"/>
        </w:rPr>
        <w:t xml:space="preserve">in questione </w:t>
      </w:r>
      <w:r w:rsidRPr="002701BE">
        <w:rPr>
          <w:rFonts w:ascii="Arial" w:hAnsi="Arial" w:cs="Arial"/>
          <w:sz w:val="24"/>
          <w:szCs w:val="24"/>
        </w:rPr>
        <w:t>è già stato oggetto di manifestazione di interesse indetta con Determinazione Ufficio Tecnico n. 10 del 17/01/2020 e scadenza al 29/02/2020 che aveva come Valore di Locazione iniziale € 275,00 mensili</w:t>
      </w:r>
      <w:r>
        <w:rPr>
          <w:rFonts w:ascii="Arial" w:hAnsi="Arial" w:cs="Arial"/>
          <w:sz w:val="24"/>
          <w:szCs w:val="24"/>
        </w:rPr>
        <w:t>,</w:t>
      </w:r>
    </w:p>
    <w:p w14:paraId="44A12C7C" w14:textId="77777777" w:rsidR="006E00C1" w:rsidRPr="005C0AE2" w:rsidRDefault="006E00C1" w:rsidP="006E00C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6BB4592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968CFED" w14:textId="77777777" w:rsidR="005C0AE2" w:rsidRPr="003C305A" w:rsidRDefault="005C0AE2" w:rsidP="003C305A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C305A">
        <w:rPr>
          <w:rFonts w:ascii="Arial" w:hAnsi="Arial" w:cs="Arial"/>
          <w:b/>
          <w:bCs/>
          <w:sz w:val="24"/>
          <w:szCs w:val="24"/>
        </w:rPr>
        <w:t>RENDE NOTO</w:t>
      </w:r>
    </w:p>
    <w:p w14:paraId="54FD816D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C5B13A2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 xml:space="preserve">che l'Amministrazione Comunale intende locare l'immobile sopra descritto </w:t>
      </w:r>
      <w:r w:rsidR="00966A3D">
        <w:rPr>
          <w:rFonts w:ascii="Arial" w:hAnsi="Arial" w:cs="Arial"/>
          <w:sz w:val="24"/>
          <w:szCs w:val="24"/>
        </w:rPr>
        <w:t>con</w:t>
      </w:r>
      <w:r w:rsidRPr="005C0AE2">
        <w:rPr>
          <w:rFonts w:ascii="Arial" w:hAnsi="Arial" w:cs="Arial"/>
          <w:sz w:val="24"/>
          <w:szCs w:val="24"/>
        </w:rPr>
        <w:t xml:space="preserve"> </w:t>
      </w:r>
      <w:r w:rsidR="00966A3D" w:rsidRPr="00966A3D">
        <w:rPr>
          <w:rFonts w:ascii="Arial" w:hAnsi="Arial" w:cs="Arial"/>
          <w:sz w:val="24"/>
          <w:szCs w:val="24"/>
        </w:rPr>
        <w:t>l’obiettivo di perseguire la valorizzazione del patrimonio comunale</w:t>
      </w:r>
      <w:r w:rsidRPr="005C0AE2">
        <w:rPr>
          <w:rFonts w:ascii="Arial" w:hAnsi="Arial" w:cs="Arial"/>
          <w:sz w:val="24"/>
          <w:szCs w:val="24"/>
        </w:rPr>
        <w:t>, pertanto, intende preliminarmente verificare l'interesse alla possibile locazione</w:t>
      </w:r>
      <w:r w:rsidR="00966A3D">
        <w:rPr>
          <w:rFonts w:ascii="Arial" w:hAnsi="Arial" w:cs="Arial"/>
          <w:sz w:val="24"/>
          <w:szCs w:val="24"/>
        </w:rPr>
        <w:t>.</w:t>
      </w:r>
    </w:p>
    <w:p w14:paraId="6D0CE9F1" w14:textId="77777777" w:rsidR="003E5344" w:rsidRDefault="003E5344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77B651" w14:textId="77777777" w:rsid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La planimetria catastale dell'immobile è allegata al presente avviso.</w:t>
      </w:r>
    </w:p>
    <w:p w14:paraId="429A0D54" w14:textId="77777777" w:rsidR="00EB3112" w:rsidRPr="005C0AE2" w:rsidRDefault="00EB311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AFE296E" w14:textId="1EB0AE98" w:rsid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Il valore a base di offerta, in aumento, per la locazione sarà pari ad</w:t>
      </w:r>
      <w:r w:rsidR="00966A3D">
        <w:rPr>
          <w:rFonts w:ascii="Arial" w:hAnsi="Arial" w:cs="Arial"/>
          <w:sz w:val="24"/>
          <w:szCs w:val="24"/>
        </w:rPr>
        <w:t xml:space="preserve"> </w:t>
      </w:r>
      <w:r w:rsidRPr="00E81567">
        <w:rPr>
          <w:rFonts w:ascii="Arial" w:hAnsi="Arial" w:cs="Arial"/>
          <w:sz w:val="24"/>
          <w:szCs w:val="24"/>
        </w:rPr>
        <w:t>€ 2</w:t>
      </w:r>
      <w:r w:rsidR="00E856A2">
        <w:rPr>
          <w:rFonts w:ascii="Arial" w:hAnsi="Arial" w:cs="Arial"/>
          <w:sz w:val="24"/>
          <w:szCs w:val="24"/>
        </w:rPr>
        <w:t>10</w:t>
      </w:r>
      <w:r w:rsidRPr="00E81567">
        <w:rPr>
          <w:rFonts w:ascii="Arial" w:hAnsi="Arial" w:cs="Arial"/>
          <w:sz w:val="24"/>
          <w:szCs w:val="24"/>
        </w:rPr>
        <w:t>,00</w:t>
      </w:r>
      <w:r w:rsidRPr="005C0AE2">
        <w:rPr>
          <w:rFonts w:ascii="Arial" w:hAnsi="Arial" w:cs="Arial"/>
          <w:sz w:val="24"/>
          <w:szCs w:val="24"/>
        </w:rPr>
        <w:t xml:space="preserve"> </w:t>
      </w:r>
      <w:r w:rsidR="00EB3112">
        <w:rPr>
          <w:rFonts w:ascii="Arial" w:hAnsi="Arial" w:cs="Arial"/>
          <w:sz w:val="24"/>
          <w:szCs w:val="24"/>
        </w:rPr>
        <w:t>mensili</w:t>
      </w:r>
      <w:r w:rsidR="00966A3D">
        <w:rPr>
          <w:rFonts w:ascii="Arial" w:hAnsi="Arial" w:cs="Arial"/>
          <w:sz w:val="24"/>
          <w:szCs w:val="24"/>
        </w:rPr>
        <w:t xml:space="preserve">, </w:t>
      </w:r>
      <w:r w:rsidRPr="005C0AE2">
        <w:rPr>
          <w:rFonts w:ascii="Arial" w:hAnsi="Arial" w:cs="Arial"/>
          <w:sz w:val="24"/>
          <w:szCs w:val="24"/>
        </w:rPr>
        <w:t>da corrispondersi in 1 rata anticipata.</w:t>
      </w:r>
    </w:p>
    <w:p w14:paraId="73883999" w14:textId="77777777" w:rsidR="007F0F8D" w:rsidRDefault="007F0F8D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169E37" w14:textId="77777777" w:rsidR="007F0F8D" w:rsidRPr="005C0AE2" w:rsidRDefault="007F0F8D" w:rsidP="007F0F8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F0F8D">
        <w:rPr>
          <w:rFonts w:ascii="Arial" w:hAnsi="Arial" w:cs="Arial"/>
          <w:sz w:val="24"/>
          <w:szCs w:val="24"/>
        </w:rPr>
        <w:t>A partire dal secondo anno di locazione, il canone sarà</w:t>
      </w:r>
      <w:r>
        <w:rPr>
          <w:rFonts w:ascii="Arial" w:hAnsi="Arial" w:cs="Arial"/>
          <w:sz w:val="24"/>
          <w:szCs w:val="24"/>
        </w:rPr>
        <w:t xml:space="preserve"> </w:t>
      </w:r>
      <w:r w:rsidRPr="007F0F8D">
        <w:rPr>
          <w:rFonts w:ascii="Arial" w:hAnsi="Arial" w:cs="Arial"/>
          <w:sz w:val="24"/>
          <w:szCs w:val="24"/>
        </w:rPr>
        <w:t>automaticamente aggiornato, ogni anno, nella misura del 100% della</w:t>
      </w:r>
      <w:r>
        <w:rPr>
          <w:rFonts w:ascii="Arial" w:hAnsi="Arial" w:cs="Arial"/>
          <w:sz w:val="24"/>
          <w:szCs w:val="24"/>
        </w:rPr>
        <w:t xml:space="preserve"> </w:t>
      </w:r>
      <w:r w:rsidRPr="007F0F8D">
        <w:rPr>
          <w:rFonts w:ascii="Arial" w:hAnsi="Arial" w:cs="Arial"/>
          <w:sz w:val="24"/>
          <w:szCs w:val="24"/>
        </w:rPr>
        <w:t>variazione assoluta in aumento dell’indice dei prezzi al consumo, accertata</w:t>
      </w:r>
      <w:r>
        <w:rPr>
          <w:rFonts w:ascii="Arial" w:hAnsi="Arial" w:cs="Arial"/>
          <w:sz w:val="24"/>
          <w:szCs w:val="24"/>
        </w:rPr>
        <w:t xml:space="preserve"> </w:t>
      </w:r>
      <w:r w:rsidRPr="007F0F8D">
        <w:rPr>
          <w:rFonts w:ascii="Arial" w:hAnsi="Arial" w:cs="Arial"/>
          <w:sz w:val="24"/>
          <w:szCs w:val="24"/>
        </w:rPr>
        <w:t>dall’ISTAT e verificatasi rispetto</w:t>
      </w:r>
      <w:r>
        <w:rPr>
          <w:rFonts w:ascii="Arial" w:hAnsi="Arial" w:cs="Arial"/>
          <w:sz w:val="24"/>
          <w:szCs w:val="24"/>
        </w:rPr>
        <w:t xml:space="preserve"> </w:t>
      </w:r>
      <w:r w:rsidRPr="007F0F8D">
        <w:rPr>
          <w:rFonts w:ascii="Arial" w:hAnsi="Arial" w:cs="Arial"/>
          <w:sz w:val="24"/>
          <w:szCs w:val="24"/>
        </w:rPr>
        <w:t>all’anno precedente.</w:t>
      </w:r>
    </w:p>
    <w:p w14:paraId="1AC072BC" w14:textId="77777777" w:rsidR="009A18D4" w:rsidRPr="005C0AE2" w:rsidRDefault="009A18D4" w:rsidP="009A18D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Dovrà essere versato un deposito cauzional</w:t>
      </w:r>
      <w:r>
        <w:rPr>
          <w:rFonts w:ascii="Arial" w:hAnsi="Arial" w:cs="Arial"/>
          <w:sz w:val="24"/>
          <w:szCs w:val="24"/>
        </w:rPr>
        <w:t>e</w:t>
      </w:r>
      <w:r w:rsidRPr="005C0AE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ai sensi dell'art. 11 della Legge n. 392/78, pari a n. 3 mensilità rapportate al canone di locazione stabilito in sede di aggiudicazione.</w:t>
      </w:r>
    </w:p>
    <w:p w14:paraId="63FE4619" w14:textId="77777777" w:rsidR="003E5344" w:rsidRDefault="003E5344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CD428F1" w14:textId="77777777" w:rsidR="009A18D4" w:rsidRPr="00DF396A" w:rsidRDefault="002828FC" w:rsidP="002828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F396A">
        <w:rPr>
          <w:rFonts w:ascii="Arial" w:hAnsi="Arial" w:cs="Arial"/>
          <w:sz w:val="24"/>
          <w:szCs w:val="24"/>
        </w:rPr>
        <w:t xml:space="preserve">A garanzia dell’adempimento delle obbligazioni, ivi comprese quelle relative al pagamento dei canoni, </w:t>
      </w:r>
      <w:r w:rsidR="007719CF" w:rsidRPr="00DF396A">
        <w:rPr>
          <w:rFonts w:ascii="Arial" w:hAnsi="Arial" w:cs="Arial"/>
          <w:sz w:val="24"/>
          <w:szCs w:val="24"/>
        </w:rPr>
        <w:t>il conduttore</w:t>
      </w:r>
      <w:r w:rsidR="006A1E04" w:rsidRPr="00DF396A">
        <w:rPr>
          <w:rFonts w:ascii="Arial" w:hAnsi="Arial" w:cs="Arial"/>
          <w:sz w:val="24"/>
          <w:szCs w:val="24"/>
        </w:rPr>
        <w:t>,</w:t>
      </w:r>
      <w:r w:rsidR="007719CF" w:rsidRPr="00DF396A">
        <w:rPr>
          <w:rFonts w:ascii="Arial" w:hAnsi="Arial" w:cs="Arial"/>
          <w:sz w:val="24"/>
          <w:szCs w:val="24"/>
        </w:rPr>
        <w:t xml:space="preserve"> </w:t>
      </w:r>
      <w:r w:rsidR="006A1E04" w:rsidRPr="00DF396A">
        <w:rPr>
          <w:rFonts w:ascii="Arial" w:hAnsi="Arial" w:cs="Arial"/>
          <w:sz w:val="24"/>
          <w:szCs w:val="24"/>
        </w:rPr>
        <w:t>prima della</w:t>
      </w:r>
      <w:r w:rsidRPr="00DF396A">
        <w:rPr>
          <w:rFonts w:ascii="Arial" w:hAnsi="Arial" w:cs="Arial"/>
          <w:sz w:val="24"/>
          <w:szCs w:val="24"/>
        </w:rPr>
        <w:t xml:space="preserve"> sottoscrizione del </w:t>
      </w:r>
      <w:r w:rsidR="007719CF" w:rsidRPr="00DF396A">
        <w:rPr>
          <w:rFonts w:ascii="Arial" w:hAnsi="Arial" w:cs="Arial"/>
          <w:sz w:val="24"/>
          <w:szCs w:val="24"/>
        </w:rPr>
        <w:t>contratto</w:t>
      </w:r>
      <w:r w:rsidR="006A1E04" w:rsidRPr="00DF396A">
        <w:rPr>
          <w:rFonts w:ascii="Arial" w:hAnsi="Arial" w:cs="Arial"/>
          <w:sz w:val="24"/>
          <w:szCs w:val="24"/>
        </w:rPr>
        <w:t>,</w:t>
      </w:r>
      <w:r w:rsidR="007719CF" w:rsidRPr="00DF396A">
        <w:rPr>
          <w:rFonts w:ascii="Arial" w:hAnsi="Arial" w:cs="Arial"/>
          <w:sz w:val="24"/>
          <w:szCs w:val="24"/>
        </w:rPr>
        <w:t xml:space="preserve"> </w:t>
      </w:r>
      <w:r w:rsidRPr="00DF396A">
        <w:rPr>
          <w:rFonts w:ascii="Arial" w:hAnsi="Arial" w:cs="Arial"/>
          <w:sz w:val="24"/>
          <w:szCs w:val="24"/>
        </w:rPr>
        <w:t xml:space="preserve">consegna al </w:t>
      </w:r>
      <w:r w:rsidR="006A1E04" w:rsidRPr="00DF396A">
        <w:rPr>
          <w:rFonts w:ascii="Arial" w:hAnsi="Arial" w:cs="Arial"/>
          <w:sz w:val="24"/>
          <w:szCs w:val="24"/>
        </w:rPr>
        <w:t>l</w:t>
      </w:r>
      <w:r w:rsidRPr="00DF396A">
        <w:rPr>
          <w:rFonts w:ascii="Arial" w:hAnsi="Arial" w:cs="Arial"/>
          <w:sz w:val="24"/>
          <w:szCs w:val="24"/>
        </w:rPr>
        <w:t>ocatore una fidejussione bancaria</w:t>
      </w:r>
      <w:r w:rsidR="006E2634" w:rsidRPr="00DF396A">
        <w:rPr>
          <w:rFonts w:ascii="Arial" w:hAnsi="Arial" w:cs="Arial"/>
          <w:sz w:val="24"/>
          <w:szCs w:val="24"/>
        </w:rPr>
        <w:t>/assicurativa</w:t>
      </w:r>
      <w:r w:rsidRPr="00DF396A">
        <w:rPr>
          <w:rFonts w:ascii="Arial" w:hAnsi="Arial" w:cs="Arial"/>
          <w:sz w:val="24"/>
          <w:szCs w:val="24"/>
        </w:rPr>
        <w:t xml:space="preserve"> con validità sino a tutto il primo periodo di</w:t>
      </w:r>
      <w:r w:rsidR="007719CF" w:rsidRPr="00DF396A">
        <w:rPr>
          <w:rFonts w:ascii="Arial" w:hAnsi="Arial" w:cs="Arial"/>
          <w:sz w:val="24"/>
          <w:szCs w:val="24"/>
        </w:rPr>
        <w:t xml:space="preserve"> </w:t>
      </w:r>
      <w:r w:rsidRPr="00DF396A">
        <w:rPr>
          <w:rFonts w:ascii="Arial" w:hAnsi="Arial" w:cs="Arial"/>
          <w:sz w:val="24"/>
          <w:szCs w:val="24"/>
        </w:rPr>
        <w:t>durata del contratto, con rinnovo annuale tacito alle medesime condizioni per la</w:t>
      </w:r>
      <w:r w:rsidR="006A1E04" w:rsidRPr="00DF396A">
        <w:rPr>
          <w:rFonts w:ascii="Arial" w:hAnsi="Arial" w:cs="Arial"/>
          <w:sz w:val="24"/>
          <w:szCs w:val="24"/>
        </w:rPr>
        <w:t xml:space="preserve"> </w:t>
      </w:r>
      <w:r w:rsidRPr="00DF396A">
        <w:rPr>
          <w:rFonts w:ascii="Arial" w:hAnsi="Arial" w:cs="Arial"/>
          <w:sz w:val="24"/>
          <w:szCs w:val="24"/>
        </w:rPr>
        <w:t>restante durata contrattuale, per un importo pari a dodici mensilità del</w:t>
      </w:r>
      <w:r w:rsidR="007719CF" w:rsidRPr="00DF396A">
        <w:rPr>
          <w:rFonts w:ascii="Arial" w:hAnsi="Arial" w:cs="Arial"/>
          <w:sz w:val="24"/>
          <w:szCs w:val="24"/>
        </w:rPr>
        <w:t xml:space="preserve"> </w:t>
      </w:r>
      <w:r w:rsidRPr="00DF396A">
        <w:rPr>
          <w:rFonts w:ascii="Arial" w:hAnsi="Arial" w:cs="Arial"/>
          <w:sz w:val="24"/>
          <w:szCs w:val="24"/>
        </w:rPr>
        <w:t>canone di locazione.</w:t>
      </w:r>
    </w:p>
    <w:p w14:paraId="623362B1" w14:textId="77777777" w:rsidR="007719CF" w:rsidRPr="00A1547D" w:rsidRDefault="007719CF" w:rsidP="002828FC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85E0288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B3112">
        <w:rPr>
          <w:rFonts w:ascii="Arial" w:hAnsi="Arial" w:cs="Arial"/>
          <w:sz w:val="24"/>
          <w:szCs w:val="24"/>
        </w:rPr>
        <w:t>Il Conduttore dovrà provvedere ad intestarsi le utenze per consumi di energia elettrica, idrici, gas metano, telefono, ecc.</w:t>
      </w:r>
    </w:p>
    <w:p w14:paraId="7993FA43" w14:textId="77777777" w:rsidR="00993517" w:rsidRDefault="00993517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F4DAE5" w14:textId="77777777" w:rsid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 xml:space="preserve">La durata della locazione è stabilita in </w:t>
      </w:r>
      <w:r w:rsidR="0003413C">
        <w:rPr>
          <w:rFonts w:ascii="Arial" w:hAnsi="Arial" w:cs="Arial"/>
          <w:sz w:val="24"/>
          <w:szCs w:val="24"/>
        </w:rPr>
        <w:t>4</w:t>
      </w:r>
      <w:r w:rsidRPr="005C0AE2">
        <w:rPr>
          <w:rFonts w:ascii="Arial" w:hAnsi="Arial" w:cs="Arial"/>
          <w:sz w:val="24"/>
          <w:szCs w:val="24"/>
        </w:rPr>
        <w:t xml:space="preserve"> anni e rinnovabile per altri </w:t>
      </w:r>
      <w:r w:rsidR="0003413C">
        <w:rPr>
          <w:rFonts w:ascii="Arial" w:hAnsi="Arial" w:cs="Arial"/>
          <w:sz w:val="24"/>
          <w:szCs w:val="24"/>
        </w:rPr>
        <w:t>4</w:t>
      </w:r>
      <w:r w:rsidRPr="005C0AE2">
        <w:rPr>
          <w:rFonts w:ascii="Arial" w:hAnsi="Arial" w:cs="Arial"/>
          <w:sz w:val="24"/>
          <w:szCs w:val="24"/>
        </w:rPr>
        <w:t xml:space="preserve"> anni con la possibilità di recedere anticipatamente.</w:t>
      </w:r>
    </w:p>
    <w:p w14:paraId="187E5517" w14:textId="77777777" w:rsidR="003E5344" w:rsidRDefault="003E5344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1931B49" w14:textId="77777777" w:rsidR="00D70C86" w:rsidRDefault="00D70C86" w:rsidP="00D70C8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70C86">
        <w:rPr>
          <w:rFonts w:ascii="Arial" w:hAnsi="Arial" w:cs="Arial"/>
          <w:sz w:val="24"/>
          <w:szCs w:val="24"/>
        </w:rPr>
        <w:t>Il Conduttore non potrà sublocare, dare in comodato o comunque</w:t>
      </w:r>
      <w:r>
        <w:rPr>
          <w:rFonts w:ascii="Arial" w:hAnsi="Arial" w:cs="Arial"/>
          <w:sz w:val="24"/>
          <w:szCs w:val="24"/>
        </w:rPr>
        <w:t xml:space="preserve"> </w:t>
      </w:r>
      <w:r w:rsidRPr="00D70C86">
        <w:rPr>
          <w:rFonts w:ascii="Arial" w:hAnsi="Arial" w:cs="Arial"/>
          <w:sz w:val="24"/>
          <w:szCs w:val="24"/>
        </w:rPr>
        <w:t>concedere a terzi a qualsivoglia titolo, in tutto o in parte, l’unità immobiliare,</w:t>
      </w:r>
      <w:r>
        <w:rPr>
          <w:rFonts w:ascii="Arial" w:hAnsi="Arial" w:cs="Arial"/>
          <w:sz w:val="24"/>
          <w:szCs w:val="24"/>
        </w:rPr>
        <w:t xml:space="preserve"> </w:t>
      </w:r>
      <w:r w:rsidRPr="00D70C86">
        <w:rPr>
          <w:rFonts w:ascii="Arial" w:hAnsi="Arial" w:cs="Arial"/>
          <w:sz w:val="24"/>
          <w:szCs w:val="24"/>
        </w:rPr>
        <w:t>pena la risoluzione di diritto del contratto a norma dell’articolo 1456 del codice</w:t>
      </w:r>
      <w:r>
        <w:rPr>
          <w:rFonts w:ascii="Arial" w:hAnsi="Arial" w:cs="Arial"/>
          <w:sz w:val="24"/>
          <w:szCs w:val="24"/>
        </w:rPr>
        <w:t xml:space="preserve"> </w:t>
      </w:r>
      <w:r w:rsidRPr="00D70C86">
        <w:rPr>
          <w:rFonts w:ascii="Arial" w:hAnsi="Arial" w:cs="Arial"/>
          <w:sz w:val="24"/>
          <w:szCs w:val="24"/>
        </w:rPr>
        <w:t>civile</w:t>
      </w:r>
      <w:r>
        <w:rPr>
          <w:rFonts w:ascii="Arial" w:hAnsi="Arial" w:cs="Arial"/>
          <w:sz w:val="24"/>
          <w:szCs w:val="24"/>
        </w:rPr>
        <w:t>.</w:t>
      </w:r>
    </w:p>
    <w:p w14:paraId="438AA7BF" w14:textId="77777777" w:rsidR="00D70C86" w:rsidRDefault="00D70C86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9521744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Il Conduttore si obbliga ad eseguire tutte le attività ed i lavori di manutenzione e gestione ordinar</w:t>
      </w:r>
      <w:r w:rsidR="00305714">
        <w:rPr>
          <w:rFonts w:ascii="Arial" w:hAnsi="Arial" w:cs="Arial"/>
          <w:sz w:val="24"/>
          <w:szCs w:val="24"/>
        </w:rPr>
        <w:t>i</w:t>
      </w:r>
      <w:r w:rsidRPr="005C0AE2">
        <w:rPr>
          <w:rFonts w:ascii="Arial" w:hAnsi="Arial" w:cs="Arial"/>
          <w:sz w:val="24"/>
          <w:szCs w:val="24"/>
        </w:rPr>
        <w:t>a dell'immobile locato, come pure tutti gli interventi e gli accorgimenti necessari per garantire all'immobile in locazione, il costante rispetto della normativa vigente in materia di sicurezza ed igienico-sanitario</w:t>
      </w:r>
      <w:r w:rsidR="005E47E2">
        <w:rPr>
          <w:rFonts w:ascii="Arial" w:hAnsi="Arial" w:cs="Arial"/>
          <w:sz w:val="24"/>
          <w:szCs w:val="24"/>
        </w:rPr>
        <w:t>.</w:t>
      </w:r>
    </w:p>
    <w:p w14:paraId="1D534D1E" w14:textId="77777777" w:rsid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FC24155" w14:textId="1D8AE028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Chiunque fosse interessato a partecipare ad un'apposita</w:t>
      </w:r>
      <w:r w:rsidR="000A4522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procedura di assegnazione per la locazione può inviare, entro e non oltre il giorno</w:t>
      </w:r>
      <w:r w:rsidR="006164F0">
        <w:rPr>
          <w:rFonts w:ascii="Arial" w:hAnsi="Arial" w:cs="Arial"/>
          <w:sz w:val="24"/>
          <w:szCs w:val="24"/>
        </w:rPr>
        <w:t xml:space="preserve"> </w:t>
      </w:r>
      <w:r w:rsidR="00E856A2">
        <w:rPr>
          <w:rFonts w:ascii="Arial" w:hAnsi="Arial" w:cs="Arial"/>
          <w:b/>
          <w:bCs/>
          <w:sz w:val="24"/>
          <w:szCs w:val="24"/>
        </w:rPr>
        <w:t>0</w:t>
      </w:r>
      <w:r w:rsidR="006164F0" w:rsidRPr="006164F0">
        <w:rPr>
          <w:rFonts w:ascii="Arial" w:hAnsi="Arial" w:cs="Arial"/>
          <w:b/>
          <w:bCs/>
          <w:sz w:val="24"/>
          <w:szCs w:val="24"/>
        </w:rPr>
        <w:t xml:space="preserve">9 </w:t>
      </w:r>
      <w:r w:rsidR="00E856A2">
        <w:rPr>
          <w:rFonts w:ascii="Arial" w:hAnsi="Arial" w:cs="Arial"/>
          <w:b/>
          <w:bCs/>
          <w:sz w:val="24"/>
          <w:szCs w:val="24"/>
        </w:rPr>
        <w:t>maggio</w:t>
      </w:r>
      <w:r w:rsidR="006164F0" w:rsidRPr="006164F0">
        <w:rPr>
          <w:rFonts w:ascii="Arial" w:hAnsi="Arial" w:cs="Arial"/>
          <w:b/>
          <w:bCs/>
          <w:sz w:val="24"/>
          <w:szCs w:val="24"/>
        </w:rPr>
        <w:t xml:space="preserve"> 2020</w:t>
      </w:r>
      <w:r w:rsidR="006164F0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 xml:space="preserve">entro le </w:t>
      </w:r>
      <w:r w:rsidRPr="006164F0">
        <w:rPr>
          <w:rFonts w:ascii="Arial" w:hAnsi="Arial" w:cs="Arial"/>
          <w:b/>
          <w:bCs/>
          <w:sz w:val="24"/>
          <w:szCs w:val="24"/>
        </w:rPr>
        <w:t>ore</w:t>
      </w:r>
      <w:r w:rsidR="006164F0" w:rsidRPr="006164F0">
        <w:rPr>
          <w:rFonts w:ascii="Arial" w:hAnsi="Arial" w:cs="Arial"/>
          <w:b/>
          <w:bCs/>
          <w:sz w:val="24"/>
          <w:szCs w:val="24"/>
        </w:rPr>
        <w:t xml:space="preserve"> 12</w:t>
      </w:r>
      <w:r w:rsidR="006164F0">
        <w:rPr>
          <w:rFonts w:ascii="Arial" w:hAnsi="Arial" w:cs="Arial"/>
          <w:b/>
          <w:bCs/>
          <w:sz w:val="24"/>
          <w:szCs w:val="24"/>
        </w:rPr>
        <w:t>:</w:t>
      </w:r>
      <w:r w:rsidR="006164F0" w:rsidRPr="006164F0">
        <w:rPr>
          <w:rFonts w:ascii="Arial" w:hAnsi="Arial" w:cs="Arial"/>
          <w:b/>
          <w:bCs/>
          <w:sz w:val="24"/>
          <w:szCs w:val="24"/>
        </w:rPr>
        <w:t>00</w:t>
      </w:r>
      <w:r w:rsidRPr="005C0AE2">
        <w:rPr>
          <w:rFonts w:ascii="Arial" w:hAnsi="Arial" w:cs="Arial"/>
          <w:sz w:val="24"/>
          <w:szCs w:val="24"/>
        </w:rPr>
        <w:t>, al Comune di Rotella la propria manifestazione di interesse preliminare, assolutamente non vincolante per le parti, solamente, a pena di esclusione, mediante:</w:t>
      </w:r>
    </w:p>
    <w:p w14:paraId="7A510DA7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pec al seguente indirizzo</w:t>
      </w:r>
      <w:r w:rsidR="00DF3CCC">
        <w:rPr>
          <w:rFonts w:ascii="Arial" w:hAnsi="Arial" w:cs="Arial"/>
          <w:sz w:val="24"/>
          <w:szCs w:val="24"/>
        </w:rPr>
        <w:t>:</w:t>
      </w:r>
      <w:r w:rsidRPr="005C0AE2">
        <w:rPr>
          <w:rFonts w:ascii="Arial" w:hAnsi="Arial" w:cs="Arial"/>
          <w:sz w:val="24"/>
          <w:szCs w:val="24"/>
        </w:rPr>
        <w:t xml:space="preserve"> </w:t>
      </w:r>
      <w:r w:rsidR="00DF3CCC" w:rsidRPr="00DF3CCC">
        <w:rPr>
          <w:rFonts w:ascii="Arial" w:hAnsi="Arial" w:cs="Arial"/>
          <w:sz w:val="24"/>
          <w:szCs w:val="24"/>
        </w:rPr>
        <w:t>protocollo.comune.rotella@pec.it</w:t>
      </w:r>
      <w:r w:rsidR="00DF3CCC">
        <w:rPr>
          <w:rFonts w:ascii="Arial" w:hAnsi="Arial" w:cs="Arial"/>
          <w:sz w:val="24"/>
          <w:szCs w:val="24"/>
        </w:rPr>
        <w:t>;</w:t>
      </w:r>
    </w:p>
    <w:p w14:paraId="1285AD37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raccomandata A/R al seguente indirizzo:</w:t>
      </w:r>
      <w:r w:rsidR="00DF3CCC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Via Piane</w:t>
      </w:r>
      <w:r w:rsidR="00DF3CCC">
        <w:rPr>
          <w:rFonts w:ascii="Arial" w:hAnsi="Arial" w:cs="Arial"/>
          <w:sz w:val="24"/>
          <w:szCs w:val="24"/>
        </w:rPr>
        <w:t xml:space="preserve"> n.</w:t>
      </w:r>
      <w:r w:rsidRPr="005C0AE2">
        <w:rPr>
          <w:rFonts w:ascii="Arial" w:hAnsi="Arial" w:cs="Arial"/>
          <w:sz w:val="24"/>
          <w:szCs w:val="24"/>
        </w:rPr>
        <w:t xml:space="preserve"> 6 - Rotella (AP) - CAP 6307</w:t>
      </w:r>
      <w:r w:rsidR="00F70B40">
        <w:rPr>
          <w:rFonts w:ascii="Arial" w:hAnsi="Arial" w:cs="Arial"/>
          <w:sz w:val="24"/>
          <w:szCs w:val="24"/>
        </w:rPr>
        <w:t>1</w:t>
      </w:r>
      <w:r w:rsidR="00DF3CCC">
        <w:rPr>
          <w:rFonts w:ascii="Arial" w:hAnsi="Arial" w:cs="Arial"/>
          <w:sz w:val="24"/>
          <w:szCs w:val="24"/>
        </w:rPr>
        <w:t>;</w:t>
      </w:r>
    </w:p>
    <w:p w14:paraId="2D52E009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</w:r>
      <w:r w:rsidR="00F70B40">
        <w:rPr>
          <w:rFonts w:ascii="Arial" w:hAnsi="Arial" w:cs="Arial"/>
          <w:sz w:val="24"/>
          <w:szCs w:val="24"/>
        </w:rPr>
        <w:t>c</w:t>
      </w:r>
      <w:r w:rsidRPr="005C0AE2">
        <w:rPr>
          <w:rFonts w:ascii="Arial" w:hAnsi="Arial" w:cs="Arial"/>
          <w:sz w:val="24"/>
          <w:szCs w:val="24"/>
        </w:rPr>
        <w:t xml:space="preserve">onsegna a mano </w:t>
      </w:r>
      <w:r w:rsidR="006164F0">
        <w:rPr>
          <w:rFonts w:ascii="Arial" w:hAnsi="Arial" w:cs="Arial"/>
          <w:sz w:val="24"/>
          <w:szCs w:val="24"/>
        </w:rPr>
        <w:t xml:space="preserve">in busta chiusa </w:t>
      </w:r>
      <w:r w:rsidRPr="005C0AE2">
        <w:rPr>
          <w:rFonts w:ascii="Arial" w:hAnsi="Arial" w:cs="Arial"/>
          <w:sz w:val="24"/>
          <w:szCs w:val="24"/>
        </w:rPr>
        <w:t>all'Ufficio Protocollo del Comune</w:t>
      </w:r>
      <w:r w:rsidR="00DF3CCC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di Rotella</w:t>
      </w:r>
      <w:r w:rsidR="00DF3CCC">
        <w:rPr>
          <w:rFonts w:ascii="Arial" w:hAnsi="Arial" w:cs="Arial"/>
          <w:sz w:val="24"/>
          <w:szCs w:val="24"/>
        </w:rPr>
        <w:t>.</w:t>
      </w:r>
    </w:p>
    <w:p w14:paraId="5F6996EE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0D0043F" w14:textId="77777777" w:rsidR="005C0AE2" w:rsidRPr="005C0AE2" w:rsidRDefault="005C0AE2" w:rsidP="00F70B4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 xml:space="preserve">La manifestazione di interesse dovrà essere formulata utilizzando il </w:t>
      </w:r>
      <w:r w:rsidR="00EB3112">
        <w:rPr>
          <w:rFonts w:ascii="Arial" w:hAnsi="Arial" w:cs="Arial"/>
          <w:sz w:val="24"/>
          <w:szCs w:val="24"/>
        </w:rPr>
        <w:t xml:space="preserve">l’allegato </w:t>
      </w:r>
      <w:r w:rsidR="00F70B40">
        <w:rPr>
          <w:rFonts w:ascii="Arial" w:hAnsi="Arial" w:cs="Arial"/>
          <w:sz w:val="24"/>
          <w:szCs w:val="24"/>
        </w:rPr>
        <w:t>f</w:t>
      </w:r>
      <w:r w:rsidRPr="005C0AE2">
        <w:rPr>
          <w:rFonts w:ascii="Arial" w:hAnsi="Arial" w:cs="Arial"/>
          <w:sz w:val="24"/>
          <w:szCs w:val="24"/>
        </w:rPr>
        <w:t>ac-simile di domanda</w:t>
      </w:r>
      <w:r w:rsidR="00F70B40">
        <w:rPr>
          <w:rFonts w:ascii="Arial" w:hAnsi="Arial" w:cs="Arial"/>
          <w:sz w:val="24"/>
          <w:szCs w:val="24"/>
        </w:rPr>
        <w:t>.</w:t>
      </w:r>
    </w:p>
    <w:p w14:paraId="773FD247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672F57C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Ai sensi dell'art. 13, comma 1, del D.Lgs. nr. 196/2003</w:t>
      </w:r>
      <w:r w:rsidR="000E606F">
        <w:rPr>
          <w:rFonts w:ascii="Arial" w:hAnsi="Arial" w:cs="Arial"/>
          <w:sz w:val="24"/>
          <w:szCs w:val="24"/>
        </w:rPr>
        <w:t xml:space="preserve"> e s.m.i.</w:t>
      </w:r>
      <w:r w:rsidRPr="005C0AE2">
        <w:rPr>
          <w:rFonts w:ascii="Arial" w:hAnsi="Arial" w:cs="Arial"/>
          <w:sz w:val="24"/>
          <w:szCs w:val="24"/>
        </w:rPr>
        <w:t>, i dati personali forniti dal richiedente saranno raccolt</w:t>
      </w:r>
      <w:r w:rsidR="00850835">
        <w:rPr>
          <w:rFonts w:ascii="Arial" w:hAnsi="Arial" w:cs="Arial"/>
          <w:sz w:val="24"/>
          <w:szCs w:val="24"/>
        </w:rPr>
        <w:t>i</w:t>
      </w:r>
      <w:r w:rsidRPr="005C0AE2">
        <w:rPr>
          <w:rFonts w:ascii="Arial" w:hAnsi="Arial" w:cs="Arial"/>
          <w:sz w:val="24"/>
          <w:szCs w:val="24"/>
        </w:rPr>
        <w:t xml:space="preserve"> presso il Comune di Rotella per le finalità di gestione della procedura di affidamento della locazione</w:t>
      </w:r>
      <w:r w:rsidR="00803011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e saranno trattati presso archivi informatici e/o cartacei anche successivamente alla conclusione della procedura stessa</w:t>
      </w:r>
      <w:r w:rsidR="00803011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 xml:space="preserve">per le medesime </w:t>
      </w:r>
      <w:r w:rsidRPr="005C0AE2">
        <w:rPr>
          <w:rFonts w:ascii="Arial" w:hAnsi="Arial" w:cs="Arial"/>
          <w:sz w:val="24"/>
          <w:szCs w:val="24"/>
        </w:rPr>
        <w:lastRenderedPageBreak/>
        <w:t>finalità. Il conferimento di tali dati è obbligatorio ai fini della valutazione dei requisiti di partecipazione</w:t>
      </w:r>
      <w:r w:rsidR="00803011">
        <w:rPr>
          <w:rFonts w:ascii="Arial" w:hAnsi="Arial" w:cs="Arial"/>
          <w:sz w:val="24"/>
          <w:szCs w:val="24"/>
        </w:rPr>
        <w:t xml:space="preserve">. </w:t>
      </w:r>
      <w:r w:rsidRPr="005C0AE2">
        <w:rPr>
          <w:rFonts w:ascii="Arial" w:hAnsi="Arial" w:cs="Arial"/>
          <w:sz w:val="24"/>
          <w:szCs w:val="24"/>
        </w:rPr>
        <w:t>L'interessato</w:t>
      </w:r>
      <w:r w:rsidR="00803011">
        <w:rPr>
          <w:rFonts w:ascii="Arial" w:hAnsi="Arial" w:cs="Arial"/>
          <w:sz w:val="24"/>
          <w:szCs w:val="24"/>
        </w:rPr>
        <w:t xml:space="preserve"> </w:t>
      </w:r>
      <w:r w:rsidRPr="005C0AE2">
        <w:rPr>
          <w:rFonts w:ascii="Arial" w:hAnsi="Arial" w:cs="Arial"/>
          <w:sz w:val="24"/>
          <w:szCs w:val="24"/>
        </w:rPr>
        <w:t>gode dei diritti di cui all'art. 13 della citata legge</w:t>
      </w:r>
      <w:r w:rsidR="00803011">
        <w:rPr>
          <w:rFonts w:ascii="Arial" w:hAnsi="Arial" w:cs="Arial"/>
          <w:sz w:val="24"/>
          <w:szCs w:val="24"/>
        </w:rPr>
        <w:t>,</w:t>
      </w:r>
      <w:r w:rsidRPr="005C0AE2">
        <w:rPr>
          <w:rFonts w:ascii="Arial" w:hAnsi="Arial" w:cs="Arial"/>
          <w:sz w:val="24"/>
          <w:szCs w:val="24"/>
        </w:rPr>
        <w:t xml:space="preserve"> tra i quali figura il diritto di accesso ai dati che lo riguardano, nonché alcuni diritti complementari tra cui il diritto di rettificare, aggiornare, completare o cancellare i dati erronei, incompleti o raccolti in termini non conformi alla legge.</w:t>
      </w:r>
    </w:p>
    <w:p w14:paraId="63409473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F8BEA07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Il Responsabile del Procedimento è il sottoscritto, con il quale si potrà prendere contatto ai seguenti recapiti:</w:t>
      </w:r>
    </w:p>
    <w:p w14:paraId="759DD7BF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tel.</w:t>
      </w:r>
      <w:r w:rsidR="002035C2">
        <w:rPr>
          <w:rFonts w:ascii="Arial" w:hAnsi="Arial" w:cs="Arial"/>
          <w:sz w:val="24"/>
          <w:szCs w:val="24"/>
        </w:rPr>
        <w:t>:</w:t>
      </w:r>
      <w:r w:rsidRPr="005C0AE2">
        <w:rPr>
          <w:rFonts w:ascii="Arial" w:hAnsi="Arial" w:cs="Arial"/>
          <w:sz w:val="24"/>
          <w:szCs w:val="24"/>
        </w:rPr>
        <w:t xml:space="preserve"> 0736374122</w:t>
      </w:r>
    </w:p>
    <w:p w14:paraId="436AA5FC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•</w:t>
      </w:r>
      <w:r w:rsidRPr="005C0AE2">
        <w:rPr>
          <w:rFonts w:ascii="Arial" w:hAnsi="Arial" w:cs="Arial"/>
          <w:sz w:val="24"/>
          <w:szCs w:val="24"/>
        </w:rPr>
        <w:tab/>
        <w:t>e-mail: com.rotella@tiscali.it</w:t>
      </w:r>
    </w:p>
    <w:p w14:paraId="6D6E8817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467C880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>Il presente avviso è pubblicato all'Albo Pretorio on</w:t>
      </w:r>
      <w:r w:rsidR="002035C2">
        <w:rPr>
          <w:rFonts w:ascii="Arial" w:hAnsi="Arial" w:cs="Arial"/>
          <w:sz w:val="24"/>
          <w:szCs w:val="24"/>
        </w:rPr>
        <w:t>li</w:t>
      </w:r>
      <w:r w:rsidRPr="005C0AE2">
        <w:rPr>
          <w:rFonts w:ascii="Arial" w:hAnsi="Arial" w:cs="Arial"/>
          <w:sz w:val="24"/>
          <w:szCs w:val="24"/>
        </w:rPr>
        <w:t>ne del Comune di Rotella: www.comunerotella.net</w:t>
      </w:r>
    </w:p>
    <w:p w14:paraId="5C83B0F0" w14:textId="77777777" w:rsidR="005C0AE2" w:rsidRPr="005C0AE2" w:rsidRDefault="005C0AE2" w:rsidP="005C0AE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327CA3E" w14:textId="77777777" w:rsidR="005C0AE2" w:rsidRPr="006F5352" w:rsidRDefault="005C0AE2" w:rsidP="006F5352">
      <w:pPr>
        <w:spacing w:after="0" w:line="276" w:lineRule="auto"/>
        <w:ind w:left="5664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6F5352">
        <w:rPr>
          <w:rFonts w:ascii="Arial" w:hAnsi="Arial" w:cs="Arial"/>
          <w:b/>
          <w:bCs/>
          <w:sz w:val="24"/>
          <w:szCs w:val="24"/>
        </w:rPr>
        <w:t>IL SINDACO</w:t>
      </w:r>
    </w:p>
    <w:p w14:paraId="68868B4E" w14:textId="77777777" w:rsidR="00B87AE0" w:rsidRDefault="005C0AE2" w:rsidP="006F5352">
      <w:pPr>
        <w:spacing w:after="0" w:line="276" w:lineRule="auto"/>
        <w:ind w:left="5664" w:firstLine="708"/>
        <w:jc w:val="both"/>
        <w:rPr>
          <w:rFonts w:ascii="Arial" w:hAnsi="Arial" w:cs="Arial"/>
          <w:sz w:val="24"/>
          <w:szCs w:val="24"/>
        </w:rPr>
      </w:pPr>
      <w:r w:rsidRPr="005C0AE2">
        <w:rPr>
          <w:rFonts w:ascii="Arial" w:hAnsi="Arial" w:cs="Arial"/>
          <w:sz w:val="24"/>
          <w:szCs w:val="24"/>
        </w:rPr>
        <w:t xml:space="preserve">Dott. </w:t>
      </w:r>
      <w:r w:rsidR="00D4303A">
        <w:rPr>
          <w:rFonts w:ascii="Arial" w:hAnsi="Arial" w:cs="Arial"/>
          <w:sz w:val="24"/>
          <w:szCs w:val="24"/>
        </w:rPr>
        <w:t xml:space="preserve">Agr. </w:t>
      </w:r>
      <w:r w:rsidRPr="005C0AE2">
        <w:rPr>
          <w:rFonts w:ascii="Arial" w:hAnsi="Arial" w:cs="Arial"/>
          <w:sz w:val="24"/>
          <w:szCs w:val="24"/>
        </w:rPr>
        <w:t>Giovanni Borraccini</w:t>
      </w:r>
    </w:p>
    <w:p w14:paraId="0C9B26ED" w14:textId="77777777" w:rsidR="00332F23" w:rsidRPr="00332F23" w:rsidRDefault="00332F23" w:rsidP="005C0AE2">
      <w:pPr>
        <w:jc w:val="both"/>
        <w:rPr>
          <w:rFonts w:ascii="Arial" w:hAnsi="Arial" w:cs="Arial"/>
          <w:sz w:val="24"/>
          <w:szCs w:val="24"/>
        </w:rPr>
      </w:pPr>
    </w:p>
    <w:sectPr w:rsidR="00332F23" w:rsidRPr="00332F23" w:rsidSect="003C305A">
      <w:footerReference w:type="default" r:id="rId8"/>
      <w:headerReference w:type="first" r:id="rId9"/>
      <w:footerReference w:type="first" r:id="rId10"/>
      <w:pgSz w:w="11906" w:h="16838"/>
      <w:pgMar w:top="1135" w:right="1134" w:bottom="1843" w:left="1134" w:header="850" w:footer="3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3D478" w14:textId="77777777" w:rsidR="00592630" w:rsidRDefault="00592630" w:rsidP="006A0D9D">
      <w:pPr>
        <w:spacing w:after="0" w:line="240" w:lineRule="auto"/>
      </w:pPr>
      <w:r>
        <w:separator/>
      </w:r>
    </w:p>
  </w:endnote>
  <w:endnote w:type="continuationSeparator" w:id="0">
    <w:p w14:paraId="4798F506" w14:textId="77777777" w:rsidR="00592630" w:rsidRDefault="00592630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6BAAA" w14:textId="77777777" w:rsidR="00305D34" w:rsidRDefault="0008040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69504" behindDoc="0" locked="0" layoutInCell="1" allowOverlap="1" wp14:anchorId="7515A844" wp14:editId="5AE525CC">
              <wp:simplePos x="0" y="0"/>
              <wp:positionH relativeFrom="column">
                <wp:posOffset>19050</wp:posOffset>
              </wp:positionH>
              <wp:positionV relativeFrom="paragraph">
                <wp:posOffset>-51436</wp:posOffset>
              </wp:positionV>
              <wp:extent cx="6290310" cy="0"/>
              <wp:effectExtent l="0" t="0" r="15240" b="0"/>
              <wp:wrapNone/>
              <wp:docPr id="2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031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27F52" id="Connettore 1 3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1260E5"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23E7EEEF" wp14:editId="13C608EA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394" name="Immagine 394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C3CFCB" w14:textId="77777777" w:rsidR="00305D34" w:rsidRDefault="00AB60F2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72576" behindDoc="0" locked="0" layoutInCell="1" allowOverlap="1" wp14:anchorId="2F50B46D" wp14:editId="46269503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395" name="Immagine 39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7456" behindDoc="0" locked="0" layoutInCell="1" allowOverlap="1" wp14:anchorId="512F5EA5" wp14:editId="214EAF84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396" name="Immagine 396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62B0310B" wp14:editId="1C5667E3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97" name="Immagine 397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39DC30BA" wp14:editId="4F46316D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98" name="Immagine 398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5D34">
      <w:rPr>
        <w:rFonts w:ascii="Times New Roman" w:hAnsi="Times New Roman" w:cs="Times New Roman"/>
        <w:sz w:val="20"/>
        <w:szCs w:val="20"/>
      </w:rPr>
      <w:t xml:space="preserve">ROTELLA, AP - 63071 – </w:t>
    </w:r>
    <w:r w:rsidR="00305D34" w:rsidRPr="00687082">
      <w:rPr>
        <w:rFonts w:ascii="Times New Roman" w:hAnsi="Times New Roman" w:cs="Times New Roman"/>
        <w:sz w:val="20"/>
        <w:szCs w:val="20"/>
      </w:rPr>
      <w:t>VIA UMBERTO I</w:t>
    </w:r>
    <w:r w:rsidR="00305D34">
      <w:rPr>
        <w:rFonts w:ascii="Times New Roman" w:hAnsi="Times New Roman" w:cs="Times New Roman"/>
        <w:sz w:val="20"/>
        <w:szCs w:val="20"/>
      </w:rPr>
      <w:t>,N. 11</w:t>
    </w:r>
  </w:p>
  <w:p w14:paraId="3C0775E3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054268D3" w14:textId="77777777" w:rsidR="00305D34" w:rsidRPr="00AF7643" w:rsidRDefault="00592630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305D3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14:paraId="5FBC1495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C939C" w14:textId="77777777" w:rsidR="00691702" w:rsidRDefault="00332F23" w:rsidP="00332F23">
    <w:pPr>
      <w:pStyle w:val="Pidipagina"/>
      <w:tabs>
        <w:tab w:val="clear" w:pos="4819"/>
        <w:tab w:val="clear" w:pos="9638"/>
      </w:tabs>
      <w:jc w:val="center"/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8B8C77A" wp14:editId="23C955B6">
              <wp:simplePos x="0" y="0"/>
              <wp:positionH relativeFrom="margin">
                <wp:posOffset>0</wp:posOffset>
              </wp:positionH>
              <wp:positionV relativeFrom="paragraph">
                <wp:posOffset>70181</wp:posOffset>
              </wp:positionV>
              <wp:extent cx="6122035" cy="0"/>
              <wp:effectExtent l="0" t="19050" r="31115" b="19050"/>
              <wp:wrapNone/>
              <wp:docPr id="4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0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1C9238" id="Connettore 1 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55pt" to="48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73579AEA" w14:textId="77777777" w:rsidR="00691702" w:rsidRDefault="00BA3D98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91008" behindDoc="0" locked="0" layoutInCell="1" allowOverlap="1" wp14:anchorId="7DE9E382" wp14:editId="10C9DB81">
          <wp:simplePos x="0" y="0"/>
          <wp:positionH relativeFrom="column">
            <wp:posOffset>837261</wp:posOffset>
          </wp:positionH>
          <wp:positionV relativeFrom="paragraph">
            <wp:posOffset>14605</wp:posOffset>
          </wp:positionV>
          <wp:extent cx="571500" cy="571500"/>
          <wp:effectExtent l="0" t="0" r="0" b="0"/>
          <wp:wrapNone/>
          <wp:docPr id="401" name="Immagine 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92032" behindDoc="0" locked="0" layoutInCell="1" allowOverlap="1" wp14:anchorId="2AF69F48" wp14:editId="52496891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600075" cy="781050"/>
          <wp:effectExtent l="0" t="0" r="9525" b="0"/>
          <wp:wrapNone/>
          <wp:docPr id="414" name="Immagine 414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 wp14:anchorId="653D7397" wp14:editId="01885DCC">
          <wp:simplePos x="0" y="0"/>
          <wp:positionH relativeFrom="column">
            <wp:posOffset>4835829</wp:posOffset>
          </wp:positionH>
          <wp:positionV relativeFrom="paragraph">
            <wp:posOffset>13335</wp:posOffset>
          </wp:positionV>
          <wp:extent cx="400050" cy="400050"/>
          <wp:effectExtent l="0" t="0" r="0" b="0"/>
          <wp:wrapNone/>
          <wp:docPr id="415" name="Immagine 4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86912" behindDoc="0" locked="0" layoutInCell="1" allowOverlap="1" wp14:anchorId="67830AD6" wp14:editId="2943A8A2">
          <wp:simplePos x="0" y="0"/>
          <wp:positionH relativeFrom="margin">
            <wp:posOffset>5324779</wp:posOffset>
          </wp:positionH>
          <wp:positionV relativeFrom="paragraph">
            <wp:posOffset>12065</wp:posOffset>
          </wp:positionV>
          <wp:extent cx="343535" cy="348615"/>
          <wp:effectExtent l="0" t="0" r="0" b="0"/>
          <wp:wrapNone/>
          <wp:docPr id="416" name="Immagine 17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8960" behindDoc="0" locked="0" layoutInCell="1" allowOverlap="1" wp14:anchorId="23A91B95" wp14:editId="2993D69B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352425" cy="353695"/>
          <wp:effectExtent l="0" t="0" r="9525" b="8255"/>
          <wp:wrapNone/>
          <wp:docPr id="417" name="Immagine 6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63071 </w:t>
    </w:r>
    <w:r w:rsidR="00691702">
      <w:rPr>
        <w:rFonts w:ascii="Times New Roman" w:hAnsi="Times New Roman" w:cs="Times New Roman"/>
        <w:sz w:val="20"/>
        <w:szCs w:val="20"/>
      </w:rPr>
      <w:t>ROTELLA</w:t>
    </w:r>
    <w:r>
      <w:rPr>
        <w:rFonts w:ascii="Times New Roman" w:hAnsi="Times New Roman" w:cs="Times New Roman"/>
        <w:sz w:val="20"/>
        <w:szCs w:val="20"/>
      </w:rPr>
      <w:t xml:space="preserve"> (</w:t>
    </w:r>
    <w:r w:rsidR="00691702">
      <w:rPr>
        <w:rFonts w:ascii="Times New Roman" w:hAnsi="Times New Roman" w:cs="Times New Roman"/>
        <w:sz w:val="20"/>
        <w:szCs w:val="20"/>
      </w:rPr>
      <w:t>AP</w:t>
    </w:r>
    <w:r>
      <w:rPr>
        <w:rFonts w:ascii="Times New Roman" w:hAnsi="Times New Roman" w:cs="Times New Roman"/>
        <w:sz w:val="20"/>
        <w:szCs w:val="20"/>
      </w:rPr>
      <w:t>)</w:t>
    </w:r>
    <w:r w:rsidR="00691702">
      <w:rPr>
        <w:rFonts w:ascii="Times New Roman" w:hAnsi="Times New Roman" w:cs="Times New Roman"/>
        <w:sz w:val="20"/>
        <w:szCs w:val="20"/>
      </w:rPr>
      <w:t xml:space="preserve"> – </w:t>
    </w:r>
    <w:r w:rsidR="00691702" w:rsidRPr="00687082">
      <w:rPr>
        <w:rFonts w:ascii="Times New Roman" w:hAnsi="Times New Roman" w:cs="Times New Roman"/>
        <w:sz w:val="20"/>
        <w:szCs w:val="20"/>
      </w:rPr>
      <w:t>VIA UMBERTO I</w:t>
    </w:r>
    <w:r w:rsidR="00691702">
      <w:rPr>
        <w:rFonts w:ascii="Times New Roman" w:hAnsi="Times New Roman" w:cs="Times New Roman"/>
        <w:sz w:val="20"/>
        <w:szCs w:val="20"/>
      </w:rPr>
      <w:t>,</w:t>
    </w:r>
    <w:r w:rsidR="009F4BE7">
      <w:rPr>
        <w:rFonts w:ascii="Times New Roman" w:hAnsi="Times New Roman" w:cs="Times New Roman"/>
        <w:sz w:val="20"/>
        <w:szCs w:val="20"/>
      </w:rPr>
      <w:t xml:space="preserve"> n</w:t>
    </w:r>
    <w:r w:rsidR="00691702">
      <w:rPr>
        <w:rFonts w:ascii="Times New Roman" w:hAnsi="Times New Roman" w:cs="Times New Roman"/>
        <w:sz w:val="20"/>
        <w:szCs w:val="20"/>
      </w:rPr>
      <w:t>. 11</w:t>
    </w:r>
  </w:p>
  <w:p w14:paraId="02DEFBA5" w14:textId="77777777" w:rsidR="00691702" w:rsidRPr="00AF7643" w:rsidRDefault="00691702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3F68AD80" w14:textId="77777777" w:rsidR="00691702" w:rsidRPr="00AF7643" w:rsidRDefault="00592630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14:paraId="2DD4E90F" w14:textId="77777777" w:rsidR="00BA3D98" w:rsidRDefault="00592630" w:rsidP="00BA3D98">
    <w:pPr>
      <w:pStyle w:val="Pidipagina"/>
      <w:tabs>
        <w:tab w:val="clear" w:pos="4819"/>
      </w:tabs>
      <w:ind w:left="142" w:firstLine="142"/>
      <w:jc w:val="center"/>
      <w:rPr>
        <w:rStyle w:val="Collegamentoipertestuale"/>
        <w:rFonts w:ascii="Times New Roman" w:hAnsi="Times New Roman" w:cs="Times New Roman"/>
        <w:sz w:val="20"/>
        <w:szCs w:val="20"/>
        <w:lang w:val="en-US"/>
      </w:rPr>
    </w:pPr>
    <w:hyperlink r:id="rId7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</w:p>
  <w:p w14:paraId="5BFDC1F5" w14:textId="77777777" w:rsidR="00691702" w:rsidRPr="00332F23" w:rsidRDefault="00691702" w:rsidP="00332F23">
    <w:pPr>
      <w:pStyle w:val="Pidipagina"/>
      <w:tabs>
        <w:tab w:val="clear" w:pos="4819"/>
      </w:tabs>
      <w:spacing w:line="276" w:lineRule="auto"/>
      <w:ind w:left="142" w:firstLine="142"/>
      <w:jc w:val="center"/>
      <w:rPr>
        <w:rFonts w:ascii="Times New Roman" w:hAnsi="Times New Roman" w:cs="Times New Roman"/>
        <w:sz w:val="20"/>
        <w:szCs w:val="20"/>
        <w:u w:val="single"/>
        <w:lang w:val="en-US"/>
      </w:rPr>
    </w:pPr>
    <w:r w:rsidRPr="00332F23">
      <w:rPr>
        <w:rFonts w:ascii="Times New Roman" w:hAnsi="Times New Roman" w:cs="Times New Roman"/>
        <w:color w:val="2E74B5" w:themeColor="accent1" w:themeShade="BF"/>
        <w:sz w:val="20"/>
        <w:szCs w:val="20"/>
        <w:u w:val="single"/>
        <w:lang w:val="en-US"/>
      </w:rPr>
      <w:t>protocollo.comune.rotella@pec.it</w:t>
    </w:r>
  </w:p>
  <w:p w14:paraId="3106C838" w14:textId="77777777" w:rsidR="005179C4" w:rsidRPr="00CC45FE" w:rsidRDefault="005179C4" w:rsidP="00BA3D98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9884C" w14:textId="77777777" w:rsidR="00592630" w:rsidRDefault="00592630" w:rsidP="006A0D9D">
      <w:pPr>
        <w:spacing w:after="0" w:line="240" w:lineRule="auto"/>
      </w:pPr>
      <w:r>
        <w:separator/>
      </w:r>
    </w:p>
  </w:footnote>
  <w:footnote w:type="continuationSeparator" w:id="0">
    <w:p w14:paraId="4215397A" w14:textId="77777777" w:rsidR="00592630" w:rsidRDefault="00592630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3D1E1" w14:textId="77777777" w:rsidR="00441812" w:rsidRPr="00AB60F2" w:rsidRDefault="00AB105A" w:rsidP="00AB105A">
    <w:pPr>
      <w:tabs>
        <w:tab w:val="left" w:pos="5103"/>
      </w:tabs>
      <w:spacing w:after="0" w:line="240" w:lineRule="auto"/>
      <w:ind w:left="1701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mc:AlternateContent>
        <mc:Choice Requires="wps">
          <w:drawing>
            <wp:anchor distT="4294967294" distB="4294967294" distL="114300" distR="114300" simplePos="0" relativeHeight="251681792" behindDoc="0" locked="0" layoutInCell="1" allowOverlap="1" wp14:anchorId="52E304FA" wp14:editId="6A42D79D">
              <wp:simplePos x="0" y="0"/>
              <wp:positionH relativeFrom="column">
                <wp:posOffset>2277552</wp:posOffset>
              </wp:positionH>
              <wp:positionV relativeFrom="paragraph">
                <wp:posOffset>104306</wp:posOffset>
              </wp:positionV>
              <wp:extent cx="1001671" cy="0"/>
              <wp:effectExtent l="0" t="0" r="0" b="0"/>
              <wp:wrapNone/>
              <wp:docPr id="1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167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39513F" id="Connettore 1 3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9.35pt,8.2pt" to="2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" strokecolor="#ed7d31 [3205]" strokeweight="1pt">
              <v:stroke joinstyle="miter"/>
              <o:lock v:ext="edit" shapetype="f"/>
            </v:line>
          </w:pict>
        </mc:Fallback>
      </mc:AlternateConten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83840" behindDoc="0" locked="0" layoutInCell="1" allowOverlap="1" wp14:anchorId="21569859" wp14:editId="121F60E8">
          <wp:simplePos x="0" y="0"/>
          <wp:positionH relativeFrom="column">
            <wp:posOffset>-2844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399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79744" behindDoc="0" locked="0" layoutInCell="1" allowOverlap="1" wp14:anchorId="58D55E33" wp14:editId="0C8BB408">
          <wp:simplePos x="0" y="0"/>
          <wp:positionH relativeFrom="margin">
            <wp:posOffset>3591229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400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41812"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14:paraId="4A67573D" w14:textId="77777777" w:rsidR="00441812" w:rsidRPr="00AB60F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14:paraId="798AA955" w14:textId="77777777" w:rsidR="00441812" w:rsidRPr="00610C2D" w:rsidRDefault="0008040C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mc:AlternateContent>
        <mc:Choice Requires="wps">
          <w:drawing>
            <wp:anchor distT="4294967294" distB="4294967294" distL="114300" distR="114300" simplePos="0" relativeHeight="251680768" behindDoc="0" locked="0" layoutInCell="1" allowOverlap="1" wp14:anchorId="668640CA" wp14:editId="477073D4">
              <wp:simplePos x="0" y="0"/>
              <wp:positionH relativeFrom="column">
                <wp:posOffset>1092200</wp:posOffset>
              </wp:positionH>
              <wp:positionV relativeFrom="paragraph">
                <wp:posOffset>30479</wp:posOffset>
              </wp:positionV>
              <wp:extent cx="2194560" cy="0"/>
              <wp:effectExtent l="0" t="0" r="15240" b="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945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7C919" id="Connettore 1 7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</w:p>
  <w:p w14:paraId="578F0A7A" w14:textId="77777777" w:rsidR="0044181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14:paraId="2591DA0A" w14:textId="77777777"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14:paraId="676684CD" w14:textId="77777777" w:rsidR="00441812" w:rsidRPr="00BC7C81" w:rsidRDefault="0008040C" w:rsidP="00BC7C81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0185BD1" wp14:editId="01872590">
              <wp:simplePos x="0" y="0"/>
              <wp:positionH relativeFrom="margin">
                <wp:posOffset>-12423</wp:posOffset>
              </wp:positionH>
              <wp:positionV relativeFrom="paragraph">
                <wp:posOffset>84372</wp:posOffset>
              </wp:positionV>
              <wp:extent cx="6122256" cy="0"/>
              <wp:effectExtent l="0" t="19050" r="31115" b="1905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256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974F82" id="Connettore 1 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pt,6.65pt" to="481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A2FA7"/>
    <w:multiLevelType w:val="multilevel"/>
    <w:tmpl w:val="D2303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02C7028"/>
    <w:multiLevelType w:val="multilevel"/>
    <w:tmpl w:val="DC52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F7E31"/>
    <w:multiLevelType w:val="hybridMultilevel"/>
    <w:tmpl w:val="9E00013A"/>
    <w:lvl w:ilvl="0" w:tplc="28E8BF2C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5" w15:restartNumberingAfterBreak="0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71E"/>
    <w:rsid w:val="00003802"/>
    <w:rsid w:val="00021FD9"/>
    <w:rsid w:val="000243E4"/>
    <w:rsid w:val="00026676"/>
    <w:rsid w:val="00026D49"/>
    <w:rsid w:val="00031074"/>
    <w:rsid w:val="0003413C"/>
    <w:rsid w:val="000469A9"/>
    <w:rsid w:val="000724C9"/>
    <w:rsid w:val="0007403F"/>
    <w:rsid w:val="0008040C"/>
    <w:rsid w:val="00085822"/>
    <w:rsid w:val="00085DCF"/>
    <w:rsid w:val="00086DF1"/>
    <w:rsid w:val="000964B0"/>
    <w:rsid w:val="000A4522"/>
    <w:rsid w:val="000A4B46"/>
    <w:rsid w:val="000C6C3F"/>
    <w:rsid w:val="000D1532"/>
    <w:rsid w:val="000D4AF8"/>
    <w:rsid w:val="000D5B7A"/>
    <w:rsid w:val="000E606F"/>
    <w:rsid w:val="00107FDC"/>
    <w:rsid w:val="0011740B"/>
    <w:rsid w:val="00125545"/>
    <w:rsid w:val="001260E5"/>
    <w:rsid w:val="00133891"/>
    <w:rsid w:val="0013720B"/>
    <w:rsid w:val="00140F3D"/>
    <w:rsid w:val="00141C80"/>
    <w:rsid w:val="00144C8F"/>
    <w:rsid w:val="00145E48"/>
    <w:rsid w:val="00165E28"/>
    <w:rsid w:val="00166FD2"/>
    <w:rsid w:val="00176D2D"/>
    <w:rsid w:val="00191AB2"/>
    <w:rsid w:val="00191B35"/>
    <w:rsid w:val="00194FEB"/>
    <w:rsid w:val="001A63CE"/>
    <w:rsid w:val="001A7F67"/>
    <w:rsid w:val="001B37CA"/>
    <w:rsid w:val="001B5E6A"/>
    <w:rsid w:val="001B7E97"/>
    <w:rsid w:val="001C1310"/>
    <w:rsid w:val="001C1AB9"/>
    <w:rsid w:val="001D218B"/>
    <w:rsid w:val="001E318F"/>
    <w:rsid w:val="001E39B8"/>
    <w:rsid w:val="001E6D56"/>
    <w:rsid w:val="001F41E2"/>
    <w:rsid w:val="001F7202"/>
    <w:rsid w:val="00200FA5"/>
    <w:rsid w:val="00201D67"/>
    <w:rsid w:val="002035C2"/>
    <w:rsid w:val="002058C7"/>
    <w:rsid w:val="0020677D"/>
    <w:rsid w:val="00211217"/>
    <w:rsid w:val="002336E1"/>
    <w:rsid w:val="00245780"/>
    <w:rsid w:val="00250FE3"/>
    <w:rsid w:val="00267ED3"/>
    <w:rsid w:val="0027145C"/>
    <w:rsid w:val="0027641B"/>
    <w:rsid w:val="002828FC"/>
    <w:rsid w:val="00290D11"/>
    <w:rsid w:val="00296F1E"/>
    <w:rsid w:val="002A389C"/>
    <w:rsid w:val="002B7596"/>
    <w:rsid w:val="002C3E1D"/>
    <w:rsid w:val="002C7B70"/>
    <w:rsid w:val="002D723A"/>
    <w:rsid w:val="002E28D4"/>
    <w:rsid w:val="002E3DF8"/>
    <w:rsid w:val="002F6067"/>
    <w:rsid w:val="00305714"/>
    <w:rsid w:val="00305D34"/>
    <w:rsid w:val="003219FE"/>
    <w:rsid w:val="00327091"/>
    <w:rsid w:val="00332F23"/>
    <w:rsid w:val="003353A8"/>
    <w:rsid w:val="0033793F"/>
    <w:rsid w:val="00345B1C"/>
    <w:rsid w:val="003608DA"/>
    <w:rsid w:val="003701D8"/>
    <w:rsid w:val="0037160C"/>
    <w:rsid w:val="00381C73"/>
    <w:rsid w:val="00392C9C"/>
    <w:rsid w:val="003A191D"/>
    <w:rsid w:val="003A3556"/>
    <w:rsid w:val="003B4EF8"/>
    <w:rsid w:val="003C305A"/>
    <w:rsid w:val="003C3FAF"/>
    <w:rsid w:val="003C7B64"/>
    <w:rsid w:val="003D7D43"/>
    <w:rsid w:val="003E34C9"/>
    <w:rsid w:val="003E5344"/>
    <w:rsid w:val="00405098"/>
    <w:rsid w:val="00425E4D"/>
    <w:rsid w:val="00431ADF"/>
    <w:rsid w:val="0044118E"/>
    <w:rsid w:val="00441812"/>
    <w:rsid w:val="00447FE2"/>
    <w:rsid w:val="00456D03"/>
    <w:rsid w:val="0046423B"/>
    <w:rsid w:val="00480EB6"/>
    <w:rsid w:val="00487974"/>
    <w:rsid w:val="004902C9"/>
    <w:rsid w:val="004B3C2C"/>
    <w:rsid w:val="004B49FB"/>
    <w:rsid w:val="004B6257"/>
    <w:rsid w:val="004B7899"/>
    <w:rsid w:val="004C1B87"/>
    <w:rsid w:val="004D2BFB"/>
    <w:rsid w:val="004F6183"/>
    <w:rsid w:val="005064D8"/>
    <w:rsid w:val="005179C4"/>
    <w:rsid w:val="00517C96"/>
    <w:rsid w:val="0054530F"/>
    <w:rsid w:val="00546B3F"/>
    <w:rsid w:val="00553743"/>
    <w:rsid w:val="005606AE"/>
    <w:rsid w:val="00565BDE"/>
    <w:rsid w:val="005826CB"/>
    <w:rsid w:val="00587134"/>
    <w:rsid w:val="00591C31"/>
    <w:rsid w:val="00592630"/>
    <w:rsid w:val="005926A8"/>
    <w:rsid w:val="005A7748"/>
    <w:rsid w:val="005B39E4"/>
    <w:rsid w:val="005C0AE2"/>
    <w:rsid w:val="005D3093"/>
    <w:rsid w:val="005E47E2"/>
    <w:rsid w:val="005E669A"/>
    <w:rsid w:val="00610C2D"/>
    <w:rsid w:val="006164F0"/>
    <w:rsid w:val="0061751E"/>
    <w:rsid w:val="006219EB"/>
    <w:rsid w:val="006226DD"/>
    <w:rsid w:val="006238A7"/>
    <w:rsid w:val="00627D5A"/>
    <w:rsid w:val="00634B52"/>
    <w:rsid w:val="00651CA1"/>
    <w:rsid w:val="006557F2"/>
    <w:rsid w:val="00687082"/>
    <w:rsid w:val="00691702"/>
    <w:rsid w:val="006A060B"/>
    <w:rsid w:val="006A0D9D"/>
    <w:rsid w:val="006A1E04"/>
    <w:rsid w:val="006A3731"/>
    <w:rsid w:val="006B22AF"/>
    <w:rsid w:val="006B59D7"/>
    <w:rsid w:val="006C1E6B"/>
    <w:rsid w:val="006D1D64"/>
    <w:rsid w:val="006D34D5"/>
    <w:rsid w:val="006E00C1"/>
    <w:rsid w:val="006E1C6E"/>
    <w:rsid w:val="006E2634"/>
    <w:rsid w:val="006F5352"/>
    <w:rsid w:val="006F53DC"/>
    <w:rsid w:val="00707152"/>
    <w:rsid w:val="007174C5"/>
    <w:rsid w:val="007558ED"/>
    <w:rsid w:val="007572CE"/>
    <w:rsid w:val="00761E8E"/>
    <w:rsid w:val="007719CF"/>
    <w:rsid w:val="00794CF7"/>
    <w:rsid w:val="007958AF"/>
    <w:rsid w:val="00797AC8"/>
    <w:rsid w:val="007A2D24"/>
    <w:rsid w:val="007D61D1"/>
    <w:rsid w:val="007E4D37"/>
    <w:rsid w:val="007E7DED"/>
    <w:rsid w:val="007F0F8D"/>
    <w:rsid w:val="007F280F"/>
    <w:rsid w:val="007F3084"/>
    <w:rsid w:val="008007C0"/>
    <w:rsid w:val="00803011"/>
    <w:rsid w:val="00807F88"/>
    <w:rsid w:val="00846CC3"/>
    <w:rsid w:val="00850835"/>
    <w:rsid w:val="00852F0B"/>
    <w:rsid w:val="00854847"/>
    <w:rsid w:val="0087039D"/>
    <w:rsid w:val="008766B6"/>
    <w:rsid w:val="008A5EBE"/>
    <w:rsid w:val="008B071E"/>
    <w:rsid w:val="008B475F"/>
    <w:rsid w:val="008D3DC6"/>
    <w:rsid w:val="008D7181"/>
    <w:rsid w:val="008D78E1"/>
    <w:rsid w:val="008E244D"/>
    <w:rsid w:val="008E33C5"/>
    <w:rsid w:val="008F7977"/>
    <w:rsid w:val="00912FF0"/>
    <w:rsid w:val="00944CDD"/>
    <w:rsid w:val="00954D67"/>
    <w:rsid w:val="00955ABD"/>
    <w:rsid w:val="00965ACC"/>
    <w:rsid w:val="00966A3D"/>
    <w:rsid w:val="009727D4"/>
    <w:rsid w:val="00993517"/>
    <w:rsid w:val="009979BA"/>
    <w:rsid w:val="009A18D4"/>
    <w:rsid w:val="009A28EE"/>
    <w:rsid w:val="009D3A14"/>
    <w:rsid w:val="009F2CB1"/>
    <w:rsid w:val="009F4BE7"/>
    <w:rsid w:val="00A00EA7"/>
    <w:rsid w:val="00A014DA"/>
    <w:rsid w:val="00A03A27"/>
    <w:rsid w:val="00A043EA"/>
    <w:rsid w:val="00A1547D"/>
    <w:rsid w:val="00A25E57"/>
    <w:rsid w:val="00A33736"/>
    <w:rsid w:val="00A33F47"/>
    <w:rsid w:val="00A52958"/>
    <w:rsid w:val="00A54495"/>
    <w:rsid w:val="00A81E52"/>
    <w:rsid w:val="00A95133"/>
    <w:rsid w:val="00A95C4D"/>
    <w:rsid w:val="00AA0E06"/>
    <w:rsid w:val="00AB0ABA"/>
    <w:rsid w:val="00AB105A"/>
    <w:rsid w:val="00AB60F2"/>
    <w:rsid w:val="00AB7365"/>
    <w:rsid w:val="00AD07DB"/>
    <w:rsid w:val="00AD4E72"/>
    <w:rsid w:val="00AF7643"/>
    <w:rsid w:val="00B07180"/>
    <w:rsid w:val="00B1023B"/>
    <w:rsid w:val="00B35449"/>
    <w:rsid w:val="00B629E5"/>
    <w:rsid w:val="00B62ADB"/>
    <w:rsid w:val="00B87AE0"/>
    <w:rsid w:val="00B9133A"/>
    <w:rsid w:val="00B9749E"/>
    <w:rsid w:val="00BA3D98"/>
    <w:rsid w:val="00BC4F2C"/>
    <w:rsid w:val="00BC7C81"/>
    <w:rsid w:val="00BE30DD"/>
    <w:rsid w:val="00BE6C50"/>
    <w:rsid w:val="00BF0271"/>
    <w:rsid w:val="00BF249B"/>
    <w:rsid w:val="00BF5E90"/>
    <w:rsid w:val="00BF7100"/>
    <w:rsid w:val="00C014F1"/>
    <w:rsid w:val="00C37642"/>
    <w:rsid w:val="00C43B1E"/>
    <w:rsid w:val="00C5505D"/>
    <w:rsid w:val="00C5653F"/>
    <w:rsid w:val="00C61D77"/>
    <w:rsid w:val="00C6449E"/>
    <w:rsid w:val="00C74D4E"/>
    <w:rsid w:val="00C81260"/>
    <w:rsid w:val="00C85F45"/>
    <w:rsid w:val="00C87194"/>
    <w:rsid w:val="00C92BE5"/>
    <w:rsid w:val="00CA76D1"/>
    <w:rsid w:val="00CB2BBE"/>
    <w:rsid w:val="00CC45FE"/>
    <w:rsid w:val="00CC5AFF"/>
    <w:rsid w:val="00CD1DBD"/>
    <w:rsid w:val="00CD64E5"/>
    <w:rsid w:val="00D00C6D"/>
    <w:rsid w:val="00D173AA"/>
    <w:rsid w:val="00D20428"/>
    <w:rsid w:val="00D4303A"/>
    <w:rsid w:val="00D55F3F"/>
    <w:rsid w:val="00D57332"/>
    <w:rsid w:val="00D70C86"/>
    <w:rsid w:val="00D9086C"/>
    <w:rsid w:val="00DC7979"/>
    <w:rsid w:val="00DD1D6C"/>
    <w:rsid w:val="00DD5100"/>
    <w:rsid w:val="00DD6326"/>
    <w:rsid w:val="00DE28E8"/>
    <w:rsid w:val="00DE3FBB"/>
    <w:rsid w:val="00DE53D7"/>
    <w:rsid w:val="00DE716B"/>
    <w:rsid w:val="00DF38C1"/>
    <w:rsid w:val="00DF396A"/>
    <w:rsid w:val="00DF3CCC"/>
    <w:rsid w:val="00DF6E3B"/>
    <w:rsid w:val="00DF6F98"/>
    <w:rsid w:val="00DF76CB"/>
    <w:rsid w:val="00E02C57"/>
    <w:rsid w:val="00E05291"/>
    <w:rsid w:val="00E132F1"/>
    <w:rsid w:val="00E319E1"/>
    <w:rsid w:val="00E507B3"/>
    <w:rsid w:val="00E81567"/>
    <w:rsid w:val="00E856A2"/>
    <w:rsid w:val="00E936FA"/>
    <w:rsid w:val="00EA6877"/>
    <w:rsid w:val="00EB2E5D"/>
    <w:rsid w:val="00EB3112"/>
    <w:rsid w:val="00EB6243"/>
    <w:rsid w:val="00ED249D"/>
    <w:rsid w:val="00ED2BC0"/>
    <w:rsid w:val="00ED69D8"/>
    <w:rsid w:val="00ED7294"/>
    <w:rsid w:val="00EE1E2C"/>
    <w:rsid w:val="00EF38CE"/>
    <w:rsid w:val="00EF5CDC"/>
    <w:rsid w:val="00F005E6"/>
    <w:rsid w:val="00F11742"/>
    <w:rsid w:val="00F24D20"/>
    <w:rsid w:val="00F326E5"/>
    <w:rsid w:val="00F43355"/>
    <w:rsid w:val="00F56C30"/>
    <w:rsid w:val="00F70B40"/>
    <w:rsid w:val="00F747C5"/>
    <w:rsid w:val="00F74B6E"/>
    <w:rsid w:val="00F9460A"/>
    <w:rsid w:val="00FB070D"/>
    <w:rsid w:val="00FB739F"/>
    <w:rsid w:val="00FC779A"/>
    <w:rsid w:val="00FD2253"/>
    <w:rsid w:val="00FE131C"/>
    <w:rsid w:val="00FE34E7"/>
    <w:rsid w:val="00FE3A2B"/>
    <w:rsid w:val="00FE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D7B93"/>
  <w15:docId w15:val="{D6F3CBA8-5846-45A1-9631-C4458A99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8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85DCF"/>
    <w:rPr>
      <w:b/>
      <w:bCs/>
    </w:rPr>
  </w:style>
  <w:style w:type="character" w:customStyle="1" w:styleId="apple-converted-space">
    <w:name w:val="apple-converted-space"/>
    <w:basedOn w:val="Carpredefinitoparagrafo"/>
    <w:rsid w:val="00085DCF"/>
  </w:style>
  <w:style w:type="paragraph" w:styleId="Nessunaspaziatura">
    <w:name w:val="No Spacing"/>
    <w:uiPriority w:val="1"/>
    <w:qFormat/>
    <w:rsid w:val="00965A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5145">
                              <w:marLeft w:val="106"/>
                              <w:marRight w:val="1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340601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7221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9" w:color="auto"/>
                <w:bottom w:val="single" w:sz="2" w:space="15" w:color="auto"/>
                <w:right w:val="single" w:sz="2" w:space="0" w:color="auto"/>
              </w:divBdr>
              <w:divsChild>
                <w:div w:id="381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6EEB2-FD54-4BFF-9E83-97A71915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marcozzi.m</cp:lastModifiedBy>
  <cp:revision>59</cp:revision>
  <cp:lastPrinted>2020-02-01T07:24:00Z</cp:lastPrinted>
  <dcterms:created xsi:type="dcterms:W3CDTF">2019-06-21T13:08:00Z</dcterms:created>
  <dcterms:modified xsi:type="dcterms:W3CDTF">2020-04-09T12:59:00Z</dcterms:modified>
</cp:coreProperties>
</file>