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28734" w14:textId="387B0C9E" w:rsidR="00446892" w:rsidRPr="00E26DB9" w:rsidRDefault="0011668A">
      <w:pPr>
        <w:pStyle w:val="Corpotesto"/>
        <w:spacing w:before="127" w:line="276" w:lineRule="auto"/>
        <w:ind w:left="530" w:right="592" w:firstLine="2"/>
        <w:jc w:val="center"/>
        <w:rPr>
          <w:lang w:val="it-IT"/>
        </w:rPr>
      </w:pPr>
      <w:r w:rsidRPr="00E26DB9">
        <w:rPr>
          <w:lang w:val="it-IT"/>
        </w:rPr>
        <w:t>SCHEMA DI CONTRATTO PER INCARICO PROFESSIONALE DI PROGETTAZIONE, DEFINITIV</w:t>
      </w:r>
      <w:r w:rsidR="00A037A4">
        <w:rPr>
          <w:lang w:val="it-IT"/>
        </w:rPr>
        <w:t>A</w:t>
      </w:r>
      <w:r w:rsidRPr="00E26DB9">
        <w:rPr>
          <w:lang w:val="it-IT"/>
        </w:rPr>
        <w:t xml:space="preserve"> ED ESECUTIV</w:t>
      </w:r>
      <w:r w:rsidR="00A037A4">
        <w:rPr>
          <w:lang w:val="it-IT"/>
        </w:rPr>
        <w:t>A</w:t>
      </w:r>
      <w:r w:rsidRPr="00E26DB9">
        <w:rPr>
          <w:lang w:val="it-IT"/>
        </w:rPr>
        <w:t xml:space="preserve"> COMPRESA RELAZIONE GEOLOGICA E DELL’INCARICO DI COORDINAMENTO DELLA SICUREZZA IN FASE DI PROGETTAZIONE</w:t>
      </w:r>
      <w:r w:rsidR="00407A5A" w:rsidRPr="00E26DB9">
        <w:rPr>
          <w:lang w:val="it-IT"/>
        </w:rPr>
        <w:t xml:space="preserve"> </w:t>
      </w:r>
    </w:p>
    <w:p w14:paraId="07A9BCC5" w14:textId="77777777" w:rsidR="00446892" w:rsidRPr="00E26DB9" w:rsidRDefault="00446892">
      <w:pPr>
        <w:pStyle w:val="Corpotesto"/>
        <w:rPr>
          <w:sz w:val="26"/>
          <w:lang w:val="it-IT"/>
        </w:rPr>
      </w:pPr>
    </w:p>
    <w:p w14:paraId="15BB941B" w14:textId="77777777" w:rsidR="00446892" w:rsidRPr="00E26DB9" w:rsidRDefault="0011668A">
      <w:pPr>
        <w:spacing w:before="168" w:line="276" w:lineRule="auto"/>
        <w:ind w:left="107" w:right="122"/>
        <w:jc w:val="center"/>
        <w:rPr>
          <w:i/>
          <w:sz w:val="23"/>
          <w:lang w:val="it-IT"/>
        </w:rPr>
      </w:pPr>
      <w:r w:rsidRPr="00E26DB9">
        <w:rPr>
          <w:i/>
          <w:sz w:val="23"/>
          <w:lang w:val="it-IT"/>
        </w:rPr>
        <w:t xml:space="preserve">l’incarico di direzione lavori e di coordinamento della sicurezza in fase di esecuzione saranno affidati, mediante atto aggiuntivo al contratto iniziale, solo dopo l’approvazione del progetto esecutivo ai sensi dell’art. 4 comma 4 dell’Ordinanza n. 56 del 10/05/2018 e </w:t>
      </w:r>
      <w:proofErr w:type="spellStart"/>
      <w:r w:rsidRPr="00E26DB9">
        <w:rPr>
          <w:i/>
          <w:sz w:val="23"/>
          <w:lang w:val="it-IT"/>
        </w:rPr>
        <w:t>ss.</w:t>
      </w:r>
      <w:proofErr w:type="gramStart"/>
      <w:r w:rsidRPr="00E26DB9">
        <w:rPr>
          <w:i/>
          <w:sz w:val="23"/>
          <w:lang w:val="it-IT"/>
        </w:rPr>
        <w:t>mm.ii</w:t>
      </w:r>
      <w:proofErr w:type="spellEnd"/>
      <w:r w:rsidRPr="00E26DB9">
        <w:rPr>
          <w:i/>
          <w:sz w:val="23"/>
          <w:lang w:val="it-IT"/>
        </w:rPr>
        <w:t>.</w:t>
      </w:r>
      <w:proofErr w:type="gramEnd"/>
    </w:p>
    <w:p w14:paraId="66C74588" w14:textId="77777777" w:rsidR="00446892" w:rsidRPr="00E26DB9" w:rsidRDefault="00446892">
      <w:pPr>
        <w:pStyle w:val="Corpotesto"/>
        <w:rPr>
          <w:i/>
          <w:sz w:val="26"/>
          <w:lang w:val="it-IT"/>
        </w:rPr>
      </w:pPr>
    </w:p>
    <w:p w14:paraId="05C36593" w14:textId="77777777" w:rsidR="00446892" w:rsidRPr="00E26DB9" w:rsidRDefault="00446892">
      <w:pPr>
        <w:pStyle w:val="Corpotesto"/>
        <w:spacing w:before="2"/>
        <w:rPr>
          <w:i/>
          <w:sz w:val="31"/>
          <w:lang w:val="it-IT"/>
        </w:rPr>
      </w:pPr>
    </w:p>
    <w:p w14:paraId="341C72D9" w14:textId="77777777" w:rsidR="00446892" w:rsidRPr="00E26DB9" w:rsidRDefault="0011668A">
      <w:pPr>
        <w:pStyle w:val="Corpotesto"/>
        <w:ind w:left="66" w:right="122"/>
        <w:jc w:val="center"/>
        <w:rPr>
          <w:lang w:val="it-IT"/>
        </w:rPr>
      </w:pPr>
      <w:r w:rsidRPr="00E26DB9">
        <w:rPr>
          <w:lang w:val="it-IT"/>
        </w:rPr>
        <w:t>per la realizzazione delle seguenti Opere:</w:t>
      </w:r>
    </w:p>
    <w:p w14:paraId="426EBC62" w14:textId="77777777" w:rsidR="00446892" w:rsidRPr="00E26DB9" w:rsidRDefault="00407A5A">
      <w:pPr>
        <w:spacing w:before="57" w:line="288" w:lineRule="auto"/>
        <w:ind w:left="712" w:right="772"/>
        <w:jc w:val="center"/>
        <w:rPr>
          <w:b/>
          <w:i/>
          <w:sz w:val="27"/>
          <w:lang w:val="it-IT"/>
        </w:rPr>
      </w:pPr>
      <w:r w:rsidRPr="00E26DB9">
        <w:rPr>
          <w:b/>
          <w:i/>
          <w:w w:val="90"/>
          <w:sz w:val="27"/>
          <w:lang w:val="it-IT"/>
        </w:rPr>
        <w:t>INTERVENTO</w:t>
      </w:r>
      <w:r w:rsidRPr="00E26DB9">
        <w:rPr>
          <w:b/>
          <w:i/>
          <w:spacing w:val="-14"/>
          <w:w w:val="90"/>
          <w:sz w:val="27"/>
          <w:lang w:val="it-IT"/>
        </w:rPr>
        <w:t xml:space="preserve"> </w:t>
      </w:r>
      <w:r w:rsidRPr="00E26DB9">
        <w:rPr>
          <w:b/>
          <w:i/>
          <w:w w:val="90"/>
          <w:sz w:val="27"/>
          <w:lang w:val="it-IT"/>
        </w:rPr>
        <w:t>DI</w:t>
      </w:r>
      <w:r w:rsidRPr="00E26DB9">
        <w:rPr>
          <w:b/>
          <w:i/>
          <w:spacing w:val="-13"/>
          <w:w w:val="90"/>
          <w:sz w:val="27"/>
          <w:lang w:val="it-IT"/>
        </w:rPr>
        <w:t xml:space="preserve"> </w:t>
      </w:r>
      <w:r w:rsidRPr="00E26DB9">
        <w:rPr>
          <w:b/>
          <w:i/>
          <w:w w:val="90"/>
          <w:sz w:val="27"/>
          <w:lang w:val="it-IT"/>
        </w:rPr>
        <w:t>DEMOLIZIONE</w:t>
      </w:r>
      <w:r w:rsidRPr="00E26DB9">
        <w:rPr>
          <w:b/>
          <w:i/>
          <w:spacing w:val="-13"/>
          <w:w w:val="90"/>
          <w:sz w:val="27"/>
          <w:lang w:val="it-IT"/>
        </w:rPr>
        <w:t xml:space="preserve"> </w:t>
      </w:r>
      <w:r w:rsidRPr="00E26DB9">
        <w:rPr>
          <w:b/>
          <w:i/>
          <w:w w:val="90"/>
          <w:sz w:val="27"/>
          <w:lang w:val="it-IT"/>
        </w:rPr>
        <w:t>E</w:t>
      </w:r>
      <w:r w:rsidRPr="00E26DB9">
        <w:rPr>
          <w:b/>
          <w:i/>
          <w:spacing w:val="-15"/>
          <w:w w:val="90"/>
          <w:sz w:val="27"/>
          <w:lang w:val="it-IT"/>
        </w:rPr>
        <w:t xml:space="preserve"> </w:t>
      </w:r>
      <w:r w:rsidRPr="00E26DB9">
        <w:rPr>
          <w:b/>
          <w:i/>
          <w:w w:val="90"/>
          <w:sz w:val="27"/>
          <w:lang w:val="it-IT"/>
        </w:rPr>
        <w:t>RICOSTRUZIONE</w:t>
      </w:r>
      <w:r w:rsidRPr="00E26DB9">
        <w:rPr>
          <w:b/>
          <w:i/>
          <w:spacing w:val="-12"/>
          <w:w w:val="90"/>
          <w:sz w:val="27"/>
          <w:lang w:val="it-IT"/>
        </w:rPr>
        <w:t xml:space="preserve"> </w:t>
      </w:r>
      <w:r w:rsidRPr="00E26DB9">
        <w:rPr>
          <w:b/>
          <w:i/>
          <w:w w:val="90"/>
          <w:sz w:val="27"/>
          <w:lang w:val="it-IT"/>
        </w:rPr>
        <w:t>DEL MUSEO CIVICO DELLE ARTI E TRADIZIONI POPOLARI</w:t>
      </w:r>
    </w:p>
    <w:p w14:paraId="2D3DD55E" w14:textId="77777777" w:rsidR="00446892" w:rsidRPr="00E26DB9" w:rsidRDefault="00446892">
      <w:pPr>
        <w:pStyle w:val="Corpotesto"/>
        <w:spacing w:before="4"/>
        <w:rPr>
          <w:b/>
          <w:i/>
          <w:sz w:val="28"/>
          <w:lang w:val="it-IT"/>
        </w:rPr>
      </w:pPr>
    </w:p>
    <w:p w14:paraId="382F41DA" w14:textId="77777777" w:rsidR="00446892" w:rsidRPr="00E26DB9" w:rsidRDefault="0011668A">
      <w:pPr>
        <w:pStyle w:val="Corpotesto"/>
        <w:tabs>
          <w:tab w:val="left" w:pos="5614"/>
          <w:tab w:val="left" w:pos="6780"/>
        </w:tabs>
        <w:spacing w:line="278" w:lineRule="auto"/>
        <w:ind w:left="2001" w:right="1228" w:hanging="360"/>
        <w:rPr>
          <w:lang w:val="it-IT"/>
        </w:rPr>
      </w:pPr>
      <w:r w:rsidRPr="00E26DB9">
        <w:rPr>
          <w:lang w:val="it-IT"/>
        </w:rPr>
        <w:t>Codice Unico</w:t>
      </w:r>
      <w:r w:rsidRPr="00E26DB9">
        <w:rPr>
          <w:spacing w:val="-12"/>
          <w:lang w:val="it-IT"/>
        </w:rPr>
        <w:t xml:space="preserve"> </w:t>
      </w:r>
      <w:r w:rsidRPr="00E26DB9">
        <w:rPr>
          <w:lang w:val="it-IT"/>
        </w:rPr>
        <w:t>Progetto</w:t>
      </w:r>
      <w:r w:rsidRPr="00E26DB9">
        <w:rPr>
          <w:spacing w:val="-6"/>
          <w:lang w:val="it-IT"/>
        </w:rPr>
        <w:t xml:space="preserve"> </w:t>
      </w:r>
      <w:r w:rsidRPr="00E26DB9">
        <w:rPr>
          <w:lang w:val="it-IT"/>
        </w:rPr>
        <w:t>(CUP)</w:t>
      </w:r>
      <w:r w:rsidRPr="00E26DB9">
        <w:rPr>
          <w:lang w:val="it-IT"/>
        </w:rPr>
        <w:tab/>
        <w:t xml:space="preserve">Codice Identificativo Gara (CIG) </w:t>
      </w:r>
      <w:r w:rsidR="00576B33" w:rsidRPr="00E26DB9">
        <w:rPr>
          <w:lang w:val="it-IT"/>
        </w:rPr>
        <w:t>B61J148000150005</w:t>
      </w:r>
      <w:r w:rsidRPr="00E26DB9">
        <w:rPr>
          <w:lang w:val="it-IT"/>
        </w:rPr>
        <w:tab/>
      </w:r>
      <w:r w:rsidRPr="00E26DB9">
        <w:rPr>
          <w:lang w:val="it-IT"/>
        </w:rPr>
        <w:tab/>
      </w:r>
      <w:proofErr w:type="gramStart"/>
      <w:r w:rsidRPr="00E26DB9">
        <w:rPr>
          <w:shd w:val="clear" w:color="auto" w:fill="D2D2D2"/>
          <w:lang w:val="it-IT"/>
        </w:rPr>
        <w:t>…….</w:t>
      </w:r>
      <w:proofErr w:type="gramEnd"/>
      <w:r w:rsidRPr="00E26DB9">
        <w:rPr>
          <w:shd w:val="clear" w:color="auto" w:fill="D2D2D2"/>
          <w:lang w:val="it-IT"/>
        </w:rPr>
        <w:t>……..</w:t>
      </w:r>
    </w:p>
    <w:p w14:paraId="07FE25B6" w14:textId="77777777" w:rsidR="00446892" w:rsidRPr="00E26DB9" w:rsidRDefault="006A35FC" w:rsidP="006A35FC">
      <w:pPr>
        <w:pStyle w:val="Corpotesto"/>
        <w:tabs>
          <w:tab w:val="left" w:pos="6025"/>
        </w:tabs>
        <w:spacing w:before="1"/>
        <w:rPr>
          <w:sz w:val="27"/>
          <w:lang w:val="it-IT"/>
        </w:rPr>
      </w:pPr>
      <w:r w:rsidRPr="00E26DB9">
        <w:rPr>
          <w:sz w:val="27"/>
          <w:lang w:val="it-IT"/>
        </w:rPr>
        <w:tab/>
      </w:r>
    </w:p>
    <w:p w14:paraId="3BF95E9B" w14:textId="77777777" w:rsidR="00446892" w:rsidRPr="00E26DB9" w:rsidRDefault="00576B33">
      <w:pPr>
        <w:pStyle w:val="Corpotesto"/>
        <w:tabs>
          <w:tab w:val="left" w:leader="dot" w:pos="5609"/>
        </w:tabs>
        <w:ind w:left="160"/>
        <w:rPr>
          <w:lang w:val="it-IT"/>
        </w:rPr>
      </w:pPr>
      <w:r w:rsidRPr="00E26DB9">
        <w:rPr>
          <w:lang w:val="it-IT"/>
        </w:rPr>
        <w:t xml:space="preserve">L’anno </w:t>
      </w:r>
      <w:proofErr w:type="spellStart"/>
      <w:r w:rsidRPr="00E26DB9">
        <w:rPr>
          <w:lang w:val="it-IT"/>
        </w:rPr>
        <w:t>duemilaventuno</w:t>
      </w:r>
      <w:proofErr w:type="spellEnd"/>
      <w:r w:rsidRPr="00E26DB9">
        <w:rPr>
          <w:lang w:val="it-IT"/>
        </w:rPr>
        <w:t>, il giorno______</w:t>
      </w:r>
      <w:r w:rsidR="0011668A" w:rsidRPr="00E26DB9">
        <w:rPr>
          <w:spacing w:val="-18"/>
          <w:lang w:val="it-IT"/>
        </w:rPr>
        <w:t xml:space="preserve"> </w:t>
      </w:r>
      <w:r w:rsidR="0011668A" w:rsidRPr="00E26DB9">
        <w:rPr>
          <w:lang w:val="it-IT"/>
        </w:rPr>
        <w:t>del</w:t>
      </w:r>
      <w:r w:rsidR="0011668A" w:rsidRPr="00E26DB9">
        <w:rPr>
          <w:spacing w:val="-4"/>
          <w:lang w:val="it-IT"/>
        </w:rPr>
        <w:t xml:space="preserve"> </w:t>
      </w:r>
      <w:r w:rsidR="0011668A" w:rsidRPr="00E26DB9">
        <w:rPr>
          <w:lang w:val="it-IT"/>
        </w:rPr>
        <w:t>mese</w:t>
      </w:r>
      <w:r w:rsidRPr="00E26DB9">
        <w:rPr>
          <w:lang w:val="it-IT"/>
        </w:rPr>
        <w:t>_____________</w:t>
      </w:r>
      <w:r w:rsidR="0011668A" w:rsidRPr="00E26DB9">
        <w:rPr>
          <w:lang w:val="it-IT"/>
        </w:rPr>
        <w:t>,</w:t>
      </w:r>
    </w:p>
    <w:p w14:paraId="68AF2F95" w14:textId="77777777" w:rsidR="00446892" w:rsidRPr="00E26DB9" w:rsidRDefault="00446892">
      <w:pPr>
        <w:pStyle w:val="Corpotesto"/>
        <w:spacing w:before="10"/>
        <w:rPr>
          <w:lang w:val="it-IT"/>
        </w:rPr>
      </w:pPr>
    </w:p>
    <w:p w14:paraId="23C147B7" w14:textId="77777777" w:rsidR="00446892" w:rsidRDefault="0011668A">
      <w:pPr>
        <w:pStyle w:val="Corpotesto"/>
        <w:ind w:left="63" w:right="122"/>
        <w:jc w:val="center"/>
      </w:pPr>
      <w:r>
        <w:t>TRA</w:t>
      </w:r>
    </w:p>
    <w:p w14:paraId="48E8F020" w14:textId="77777777" w:rsidR="00446892" w:rsidRDefault="00446892">
      <w:pPr>
        <w:pStyle w:val="Corpotesto"/>
        <w:rPr>
          <w:sz w:val="25"/>
        </w:rPr>
      </w:pPr>
    </w:p>
    <w:p w14:paraId="2B50E1C1" w14:textId="77777777" w:rsidR="00446892" w:rsidRDefault="0011668A">
      <w:pPr>
        <w:pStyle w:val="Corpotesto"/>
        <w:spacing w:before="1" w:line="276" w:lineRule="auto"/>
        <w:ind w:left="201" w:right="213"/>
        <w:jc w:val="both"/>
      </w:pPr>
      <w:r w:rsidRPr="00E26DB9">
        <w:rPr>
          <w:lang w:val="it-IT"/>
        </w:rPr>
        <w:t>……………</w:t>
      </w:r>
      <w:proofErr w:type="gramStart"/>
      <w:r w:rsidRPr="00E26DB9">
        <w:rPr>
          <w:lang w:val="it-IT"/>
        </w:rPr>
        <w:t>…….</w:t>
      </w:r>
      <w:proofErr w:type="gramEnd"/>
      <w:r w:rsidRPr="00E26DB9">
        <w:rPr>
          <w:lang w:val="it-IT"/>
        </w:rPr>
        <w:t xml:space="preserve"> , con sede in ………………., </w:t>
      </w:r>
      <w:proofErr w:type="spellStart"/>
      <w:r w:rsidRPr="00E26DB9">
        <w:rPr>
          <w:lang w:val="it-IT"/>
        </w:rPr>
        <w:t>c.f.</w:t>
      </w:r>
      <w:proofErr w:type="spellEnd"/>
      <w:r w:rsidRPr="00E26DB9">
        <w:rPr>
          <w:lang w:val="it-IT"/>
        </w:rPr>
        <w:t xml:space="preserve">: ………………., di seguito indicato come "Committente", rappresentato da ……………….. in qualità di Direttore, domiciliato, ai fini del presente contratto, nella sede legale del Committente, il quale interviene nella sua qualità di delegato speciale per la firma dei contratti, ai sensi della deliberazione n.......... </w:t>
      </w:r>
      <w:r>
        <w:t>del ..................</w:t>
      </w:r>
    </w:p>
    <w:p w14:paraId="58F172B1" w14:textId="77777777" w:rsidR="00446892" w:rsidRDefault="0011668A">
      <w:pPr>
        <w:pStyle w:val="Corpotesto"/>
        <w:spacing w:before="11"/>
        <w:ind w:right="59"/>
        <w:jc w:val="center"/>
      </w:pPr>
      <w:r>
        <w:t>E</w:t>
      </w:r>
    </w:p>
    <w:p w14:paraId="41C9D860" w14:textId="77777777" w:rsidR="00446892" w:rsidRPr="00E26DB9" w:rsidRDefault="0011668A">
      <w:pPr>
        <w:pStyle w:val="Corpotesto"/>
        <w:tabs>
          <w:tab w:val="left" w:pos="9269"/>
        </w:tabs>
        <w:spacing w:before="32"/>
        <w:ind w:left="201"/>
        <w:rPr>
          <w:lang w:val="it-IT"/>
        </w:rPr>
      </w:pPr>
      <w:r w:rsidRPr="00E26DB9">
        <w:rPr>
          <w:lang w:val="it-IT"/>
        </w:rPr>
        <w:t xml:space="preserve">il professionista </w:t>
      </w:r>
      <w:proofErr w:type="spellStart"/>
      <w:r w:rsidRPr="00E26DB9">
        <w:rPr>
          <w:lang w:val="it-IT"/>
        </w:rPr>
        <w:t>Ing</w:t>
      </w:r>
      <w:proofErr w:type="spellEnd"/>
      <w:r w:rsidRPr="00E26DB9">
        <w:rPr>
          <w:lang w:val="it-IT"/>
        </w:rPr>
        <w:t xml:space="preserve"> </w:t>
      </w:r>
      <w:proofErr w:type="gramStart"/>
      <w:r w:rsidRPr="00E26DB9">
        <w:rPr>
          <w:lang w:val="it-IT"/>
        </w:rPr>
        <w:t>.................................................................. ,</w:t>
      </w:r>
      <w:proofErr w:type="gramEnd"/>
      <w:r w:rsidRPr="00E26DB9">
        <w:rPr>
          <w:lang w:val="it-IT"/>
        </w:rPr>
        <w:t xml:space="preserve">   iscritto   all'Albo </w:t>
      </w:r>
      <w:r w:rsidRPr="00E26DB9">
        <w:rPr>
          <w:spacing w:val="39"/>
          <w:lang w:val="it-IT"/>
        </w:rPr>
        <w:t xml:space="preserve"> </w:t>
      </w:r>
      <w:r w:rsidRPr="00E26DB9">
        <w:rPr>
          <w:lang w:val="it-IT"/>
        </w:rPr>
        <w:t xml:space="preserve">degli </w:t>
      </w:r>
      <w:r w:rsidRPr="00E26DB9">
        <w:rPr>
          <w:spacing w:val="56"/>
          <w:lang w:val="it-IT"/>
        </w:rPr>
        <w:t xml:space="preserve"> </w:t>
      </w:r>
      <w:r w:rsidRPr="00E26DB9">
        <w:rPr>
          <w:lang w:val="it-IT"/>
        </w:rPr>
        <w:t>Ingegneri</w:t>
      </w:r>
      <w:r w:rsidRPr="00E26DB9">
        <w:rPr>
          <w:lang w:val="it-IT"/>
        </w:rPr>
        <w:tab/>
        <w:t>della</w:t>
      </w:r>
    </w:p>
    <w:p w14:paraId="777EC02D" w14:textId="77777777" w:rsidR="00446892" w:rsidRPr="00E26DB9" w:rsidRDefault="0011668A">
      <w:pPr>
        <w:pStyle w:val="Corpotesto"/>
        <w:tabs>
          <w:tab w:val="left" w:pos="6641"/>
          <w:tab w:val="left" w:pos="7361"/>
        </w:tabs>
        <w:spacing w:before="40"/>
        <w:ind w:left="201"/>
        <w:rPr>
          <w:lang w:val="it-IT"/>
        </w:rPr>
      </w:pPr>
      <w:r w:rsidRPr="00E26DB9">
        <w:rPr>
          <w:lang w:val="it-IT"/>
        </w:rPr>
        <w:t>Provincia di ...............................................................................</w:t>
      </w:r>
      <w:r w:rsidRPr="00E26DB9">
        <w:rPr>
          <w:spacing w:val="-14"/>
          <w:lang w:val="it-IT"/>
        </w:rPr>
        <w:t xml:space="preserve"> </w:t>
      </w:r>
      <w:r w:rsidRPr="00E26DB9">
        <w:rPr>
          <w:lang w:val="it-IT"/>
        </w:rPr>
        <w:t>al</w:t>
      </w:r>
      <w:r w:rsidRPr="00E26DB9">
        <w:rPr>
          <w:spacing w:val="-4"/>
          <w:lang w:val="it-IT"/>
        </w:rPr>
        <w:t xml:space="preserve"> </w:t>
      </w:r>
      <w:r w:rsidRPr="00E26DB9">
        <w:rPr>
          <w:lang w:val="it-IT"/>
        </w:rPr>
        <w:t>n</w:t>
      </w:r>
      <w:r w:rsidRPr="00E26DB9">
        <w:rPr>
          <w:lang w:val="it-IT"/>
        </w:rPr>
        <w:tab/>
      </w:r>
      <w:proofErr w:type="spellStart"/>
      <w:r w:rsidRPr="00E26DB9">
        <w:rPr>
          <w:lang w:val="it-IT"/>
        </w:rPr>
        <w:t>sez</w:t>
      </w:r>
      <w:proofErr w:type="spellEnd"/>
      <w:proofErr w:type="gramStart"/>
      <w:r w:rsidRPr="00E26DB9">
        <w:rPr>
          <w:lang w:val="it-IT"/>
        </w:rPr>
        <w:tab/>
        <w:t>,  domiciliato</w:t>
      </w:r>
      <w:proofErr w:type="gramEnd"/>
      <w:r w:rsidRPr="00E26DB9">
        <w:rPr>
          <w:lang w:val="it-IT"/>
        </w:rPr>
        <w:t xml:space="preserve">,  ai  fini </w:t>
      </w:r>
      <w:r w:rsidRPr="00E26DB9">
        <w:rPr>
          <w:spacing w:val="12"/>
          <w:lang w:val="it-IT"/>
        </w:rPr>
        <w:t xml:space="preserve"> </w:t>
      </w:r>
      <w:r w:rsidRPr="00E26DB9">
        <w:rPr>
          <w:lang w:val="it-IT"/>
        </w:rPr>
        <w:t>del</w:t>
      </w:r>
    </w:p>
    <w:p w14:paraId="549F6E5D" w14:textId="77777777" w:rsidR="00446892" w:rsidRPr="00E26DB9" w:rsidRDefault="0011668A">
      <w:pPr>
        <w:pStyle w:val="Corpotesto"/>
        <w:tabs>
          <w:tab w:val="left" w:pos="6684"/>
          <w:tab w:val="left" w:pos="8125"/>
        </w:tabs>
        <w:spacing w:before="37" w:line="278" w:lineRule="auto"/>
        <w:ind w:left="225" w:right="214" w:firstLine="16"/>
        <w:rPr>
          <w:lang w:val="it-IT"/>
        </w:rPr>
      </w:pPr>
      <w:r w:rsidRPr="00E26DB9">
        <w:rPr>
          <w:lang w:val="it-IT"/>
        </w:rPr>
        <w:t>presente contratto, in</w:t>
      </w:r>
      <w:r w:rsidRPr="00E26DB9">
        <w:rPr>
          <w:spacing w:val="56"/>
          <w:lang w:val="it-IT"/>
        </w:rPr>
        <w:t xml:space="preserve"> </w:t>
      </w:r>
      <w:r w:rsidRPr="00E26DB9">
        <w:rPr>
          <w:lang w:val="it-IT"/>
        </w:rPr>
        <w:t>..............................................................,</w:t>
      </w:r>
      <w:r w:rsidRPr="00E26DB9">
        <w:rPr>
          <w:spacing w:val="-3"/>
          <w:lang w:val="it-IT"/>
        </w:rPr>
        <w:t xml:space="preserve"> </w:t>
      </w:r>
      <w:proofErr w:type="spellStart"/>
      <w:r w:rsidRPr="00E26DB9">
        <w:rPr>
          <w:lang w:val="it-IT"/>
        </w:rPr>
        <w:t>c.f</w:t>
      </w:r>
      <w:proofErr w:type="spellEnd"/>
      <w:r w:rsidR="00576B33" w:rsidRPr="00E26DB9">
        <w:rPr>
          <w:lang w:val="it-IT"/>
        </w:rPr>
        <w:t>………</w:t>
      </w:r>
      <w:proofErr w:type="gramStart"/>
      <w:r w:rsidR="00576B33" w:rsidRPr="00E26DB9">
        <w:rPr>
          <w:lang w:val="it-IT"/>
        </w:rPr>
        <w:t>…….</w:t>
      </w:r>
      <w:proofErr w:type="gramEnd"/>
      <w:r w:rsidRPr="00E26DB9">
        <w:rPr>
          <w:lang w:val="it-IT"/>
        </w:rPr>
        <w:t>P.</w:t>
      </w:r>
      <w:r w:rsidRPr="00E26DB9">
        <w:rPr>
          <w:spacing w:val="-2"/>
          <w:lang w:val="it-IT"/>
        </w:rPr>
        <w:t xml:space="preserve"> </w:t>
      </w:r>
      <w:r w:rsidRPr="00E26DB9">
        <w:rPr>
          <w:lang w:val="it-IT"/>
        </w:rPr>
        <w:t>IVA</w:t>
      </w:r>
      <w:r w:rsidRPr="00E26DB9">
        <w:rPr>
          <w:lang w:val="it-IT"/>
        </w:rPr>
        <w:tab/>
        <w:t>, nella sua qualità di .................................................................................................  (</w:t>
      </w:r>
      <w:proofErr w:type="gramStart"/>
      <w:r w:rsidRPr="00E26DB9">
        <w:rPr>
          <w:lang w:val="it-IT"/>
        </w:rPr>
        <w:t>libero  professionista</w:t>
      </w:r>
      <w:proofErr w:type="gramEnd"/>
      <w:r w:rsidRPr="00E26DB9">
        <w:rPr>
          <w:lang w:val="it-IT"/>
        </w:rPr>
        <w:t xml:space="preserve">  ovvero</w:t>
      </w:r>
      <w:r w:rsidRPr="00E26DB9">
        <w:rPr>
          <w:spacing w:val="-5"/>
          <w:lang w:val="it-IT"/>
        </w:rPr>
        <w:t xml:space="preserve"> </w:t>
      </w:r>
      <w:r w:rsidRPr="00E26DB9">
        <w:rPr>
          <w:lang w:val="it-IT"/>
        </w:rPr>
        <w:t>Capogruppo</w:t>
      </w:r>
    </w:p>
    <w:p w14:paraId="0359D4E8" w14:textId="77777777" w:rsidR="00446892" w:rsidRPr="00E26DB9" w:rsidRDefault="0011668A">
      <w:pPr>
        <w:pStyle w:val="Corpotesto"/>
        <w:tabs>
          <w:tab w:val="left" w:leader="dot" w:pos="5676"/>
        </w:tabs>
        <w:spacing w:before="5"/>
        <w:ind w:left="210"/>
        <w:rPr>
          <w:lang w:val="it-IT"/>
        </w:rPr>
      </w:pPr>
      <w:r w:rsidRPr="00E26DB9">
        <w:rPr>
          <w:lang w:val="it-IT"/>
        </w:rPr>
        <w:t>del R.T.P</w:t>
      </w:r>
      <w:r w:rsidRPr="00E26DB9">
        <w:rPr>
          <w:spacing w:val="-7"/>
          <w:lang w:val="it-IT"/>
        </w:rPr>
        <w:t xml:space="preserve"> </w:t>
      </w:r>
      <w:r w:rsidRPr="00E26DB9">
        <w:rPr>
          <w:lang w:val="it-IT"/>
        </w:rPr>
        <w:t>costituito</w:t>
      </w:r>
      <w:r w:rsidRPr="00E26DB9">
        <w:rPr>
          <w:spacing w:val="-3"/>
          <w:lang w:val="it-IT"/>
        </w:rPr>
        <w:t xml:space="preserve"> </w:t>
      </w:r>
      <w:r w:rsidRPr="00E26DB9">
        <w:rPr>
          <w:lang w:val="it-IT"/>
        </w:rPr>
        <w:t>da</w:t>
      </w:r>
      <w:r w:rsidRPr="00E26DB9">
        <w:rPr>
          <w:lang w:val="it-IT"/>
        </w:rPr>
        <w:tab/>
        <w:t>, ecc.), in seguito denominato</w:t>
      </w:r>
      <w:r w:rsidRPr="00E26DB9">
        <w:rPr>
          <w:spacing w:val="-20"/>
          <w:lang w:val="it-IT"/>
        </w:rPr>
        <w:t xml:space="preserve"> </w:t>
      </w:r>
      <w:r w:rsidRPr="00E26DB9">
        <w:rPr>
          <w:lang w:val="it-IT"/>
        </w:rPr>
        <w:t>"Affidatario"</w:t>
      </w:r>
    </w:p>
    <w:p w14:paraId="28498A12" w14:textId="77777777" w:rsidR="00446892" w:rsidRPr="00E26DB9" w:rsidRDefault="00446892">
      <w:pPr>
        <w:pStyle w:val="Corpotesto"/>
        <w:spacing w:before="1"/>
        <w:rPr>
          <w:sz w:val="21"/>
          <w:lang w:val="it-IT"/>
        </w:rPr>
      </w:pPr>
    </w:p>
    <w:p w14:paraId="28429A73" w14:textId="77777777" w:rsidR="00446892" w:rsidRPr="00E26DB9" w:rsidRDefault="0011668A">
      <w:pPr>
        <w:pStyle w:val="Corpotesto"/>
        <w:ind w:left="107" w:right="84"/>
        <w:jc w:val="center"/>
        <w:rPr>
          <w:lang w:val="it-IT"/>
        </w:rPr>
      </w:pPr>
      <w:r w:rsidRPr="00E26DB9">
        <w:rPr>
          <w:lang w:val="it-IT"/>
        </w:rPr>
        <w:t>SI CONVIENE E STIPULA QUANTO SEGUE</w:t>
      </w:r>
    </w:p>
    <w:p w14:paraId="1E2BF350" w14:textId="77777777" w:rsidR="00446892" w:rsidRPr="00E26DB9" w:rsidRDefault="0011668A">
      <w:pPr>
        <w:pStyle w:val="Titolo4"/>
        <w:spacing w:before="78"/>
        <w:ind w:left="107" w:right="80"/>
        <w:jc w:val="center"/>
        <w:rPr>
          <w:lang w:val="it-IT"/>
        </w:rPr>
      </w:pPr>
      <w:r w:rsidRPr="00E26DB9">
        <w:rPr>
          <w:lang w:val="it-IT"/>
        </w:rPr>
        <w:t>Art. 1 OGGETTO DELL'INCARICO</w:t>
      </w:r>
    </w:p>
    <w:p w14:paraId="17220D1F" w14:textId="77777777" w:rsidR="00446892" w:rsidRPr="00E26DB9" w:rsidRDefault="0011668A">
      <w:pPr>
        <w:pStyle w:val="Corpotesto"/>
        <w:spacing w:before="42" w:line="276" w:lineRule="auto"/>
        <w:ind w:left="201" w:right="214"/>
        <w:jc w:val="both"/>
        <w:rPr>
          <w:lang w:val="it-IT"/>
        </w:rPr>
      </w:pPr>
      <w:r w:rsidRPr="00E26DB9">
        <w:rPr>
          <w:lang w:val="it-IT"/>
        </w:rPr>
        <w:t>Il Committente conferisce all'Affidatario, che accetta, l'incarico relativo alle seguenti prestazioni professionali e/o servizi:</w:t>
      </w:r>
    </w:p>
    <w:p w14:paraId="105E1590" w14:textId="77777777" w:rsidR="00446892" w:rsidRPr="00E26DB9" w:rsidRDefault="0011668A" w:rsidP="0011668A">
      <w:pPr>
        <w:pStyle w:val="Paragrafoelenco"/>
        <w:numPr>
          <w:ilvl w:val="0"/>
          <w:numId w:val="5"/>
        </w:numPr>
        <w:tabs>
          <w:tab w:val="left" w:pos="881"/>
        </w:tabs>
        <w:spacing w:line="276" w:lineRule="auto"/>
        <w:ind w:right="212" w:firstLine="0"/>
        <w:rPr>
          <w:sz w:val="24"/>
          <w:lang w:val="it-IT"/>
        </w:rPr>
      </w:pPr>
      <w:r w:rsidRPr="00E26DB9">
        <w:rPr>
          <w:sz w:val="24"/>
          <w:lang w:val="it-IT"/>
        </w:rPr>
        <w:t>elaborazione della Progettazione definitiva, redatta ai sensi del combinato disposto dell'art.23 comma 3 e dell'art. 216 comma 4 del D.lgs. 50/16 recante Nuovo Codice degli Appalti e di seguito chiamato, per comodità, semplicemente Codice, in conformità alle prescrizioni di cui alla Parte II, Titolo II, Capo I, Sezione III del D.P.R.</w:t>
      </w:r>
      <w:r w:rsidRPr="00E26DB9">
        <w:rPr>
          <w:spacing w:val="-6"/>
          <w:sz w:val="24"/>
          <w:lang w:val="it-IT"/>
        </w:rPr>
        <w:t xml:space="preserve"> </w:t>
      </w:r>
      <w:r w:rsidRPr="00E26DB9">
        <w:rPr>
          <w:sz w:val="24"/>
          <w:lang w:val="it-IT"/>
        </w:rPr>
        <w:t>207/10;</w:t>
      </w:r>
    </w:p>
    <w:p w14:paraId="07D31BB2" w14:textId="77777777" w:rsidR="00446892" w:rsidRPr="00E26DB9" w:rsidRDefault="0011668A" w:rsidP="0011668A">
      <w:pPr>
        <w:pStyle w:val="Paragrafoelenco"/>
        <w:numPr>
          <w:ilvl w:val="0"/>
          <w:numId w:val="5"/>
        </w:numPr>
        <w:tabs>
          <w:tab w:val="left" w:pos="881"/>
        </w:tabs>
        <w:spacing w:before="79" w:line="276" w:lineRule="auto"/>
        <w:ind w:right="213" w:firstLine="0"/>
        <w:rPr>
          <w:sz w:val="24"/>
          <w:lang w:val="it-IT"/>
        </w:rPr>
      </w:pPr>
      <w:r w:rsidRPr="00E26DB9">
        <w:rPr>
          <w:sz w:val="24"/>
          <w:lang w:val="it-IT"/>
        </w:rPr>
        <w:t xml:space="preserve">elaborazione della Progettazione esecutiva redatta ai sensi del combinato disposto dell'art.23 comma 3 e dell'art. 216 comma 4 del </w:t>
      </w:r>
      <w:proofErr w:type="spellStart"/>
      <w:r w:rsidRPr="00E26DB9">
        <w:rPr>
          <w:sz w:val="24"/>
          <w:lang w:val="it-IT"/>
        </w:rPr>
        <w:t>Dlgs</w:t>
      </w:r>
      <w:proofErr w:type="spellEnd"/>
      <w:r w:rsidRPr="00E26DB9">
        <w:rPr>
          <w:sz w:val="24"/>
          <w:lang w:val="it-IT"/>
        </w:rPr>
        <w:t>. 50/16 recante Nuovo Codice degli Appalti e di seguito chiamato, per comodità, semplicemente Codice, in conformità alle prescrizioni di cui alla Parte II, Titolo II, Capo I, Sezione III del D.P.R.</w:t>
      </w:r>
      <w:r w:rsidRPr="00E26DB9">
        <w:rPr>
          <w:spacing w:val="-8"/>
          <w:sz w:val="24"/>
          <w:lang w:val="it-IT"/>
        </w:rPr>
        <w:t xml:space="preserve"> </w:t>
      </w:r>
      <w:r w:rsidRPr="00E26DB9">
        <w:rPr>
          <w:sz w:val="24"/>
          <w:lang w:val="it-IT"/>
        </w:rPr>
        <w:t>207/10;</w:t>
      </w:r>
    </w:p>
    <w:p w14:paraId="48DA36A2" w14:textId="77777777" w:rsidR="00446892" w:rsidRDefault="0011668A" w:rsidP="0011668A">
      <w:pPr>
        <w:pStyle w:val="Paragrafoelenco"/>
        <w:numPr>
          <w:ilvl w:val="0"/>
          <w:numId w:val="5"/>
        </w:numPr>
        <w:tabs>
          <w:tab w:val="left" w:pos="881"/>
        </w:tabs>
        <w:spacing w:before="11"/>
        <w:ind w:left="880"/>
        <w:rPr>
          <w:sz w:val="24"/>
        </w:rPr>
      </w:pPr>
      <w:proofErr w:type="spellStart"/>
      <w:r>
        <w:rPr>
          <w:sz w:val="24"/>
        </w:rPr>
        <w:t>redazione</w:t>
      </w:r>
      <w:proofErr w:type="spellEnd"/>
      <w:r>
        <w:rPr>
          <w:sz w:val="24"/>
        </w:rPr>
        <w:t xml:space="preserve"> </w:t>
      </w:r>
      <w:proofErr w:type="spellStart"/>
      <w:r>
        <w:rPr>
          <w:sz w:val="24"/>
        </w:rPr>
        <w:t>della</w:t>
      </w:r>
      <w:proofErr w:type="spellEnd"/>
      <w:r>
        <w:rPr>
          <w:sz w:val="24"/>
        </w:rPr>
        <w:t xml:space="preserve"> </w:t>
      </w:r>
      <w:proofErr w:type="spellStart"/>
      <w:r>
        <w:rPr>
          <w:sz w:val="24"/>
        </w:rPr>
        <w:t>relazione</w:t>
      </w:r>
      <w:proofErr w:type="spellEnd"/>
      <w:r>
        <w:rPr>
          <w:spacing w:val="-1"/>
          <w:sz w:val="24"/>
        </w:rPr>
        <w:t xml:space="preserve"> </w:t>
      </w:r>
      <w:proofErr w:type="spellStart"/>
      <w:r>
        <w:rPr>
          <w:sz w:val="24"/>
        </w:rPr>
        <w:t>geologica</w:t>
      </w:r>
      <w:proofErr w:type="spellEnd"/>
    </w:p>
    <w:p w14:paraId="766EBCD0" w14:textId="77777777" w:rsidR="00446892" w:rsidRPr="00E26DB9" w:rsidRDefault="0011668A" w:rsidP="0011668A">
      <w:pPr>
        <w:pStyle w:val="Paragrafoelenco"/>
        <w:numPr>
          <w:ilvl w:val="0"/>
          <w:numId w:val="5"/>
        </w:numPr>
        <w:tabs>
          <w:tab w:val="left" w:pos="881"/>
        </w:tabs>
        <w:spacing w:before="30" w:line="278" w:lineRule="auto"/>
        <w:ind w:right="211" w:firstLine="0"/>
        <w:rPr>
          <w:sz w:val="24"/>
          <w:lang w:val="it-IT"/>
        </w:rPr>
      </w:pPr>
      <w:r w:rsidRPr="00E26DB9">
        <w:rPr>
          <w:sz w:val="24"/>
          <w:lang w:val="it-IT"/>
        </w:rPr>
        <w:t>coordinamento</w:t>
      </w:r>
      <w:r w:rsidRPr="00E26DB9">
        <w:rPr>
          <w:spacing w:val="-8"/>
          <w:sz w:val="24"/>
          <w:lang w:val="it-IT"/>
        </w:rPr>
        <w:t xml:space="preserve"> </w:t>
      </w:r>
      <w:r w:rsidRPr="00E26DB9">
        <w:rPr>
          <w:sz w:val="24"/>
          <w:lang w:val="it-IT"/>
        </w:rPr>
        <w:t>della</w:t>
      </w:r>
      <w:r w:rsidRPr="00E26DB9">
        <w:rPr>
          <w:spacing w:val="1"/>
          <w:sz w:val="24"/>
          <w:lang w:val="it-IT"/>
        </w:rPr>
        <w:t xml:space="preserve"> </w:t>
      </w:r>
      <w:r w:rsidRPr="00E26DB9">
        <w:rPr>
          <w:sz w:val="24"/>
          <w:lang w:val="it-IT"/>
        </w:rPr>
        <w:t>sicurezza</w:t>
      </w:r>
      <w:r w:rsidRPr="00E26DB9">
        <w:rPr>
          <w:spacing w:val="-5"/>
          <w:sz w:val="24"/>
          <w:lang w:val="it-IT"/>
        </w:rPr>
        <w:t xml:space="preserve"> </w:t>
      </w:r>
      <w:r w:rsidRPr="00E26DB9">
        <w:rPr>
          <w:sz w:val="24"/>
          <w:lang w:val="it-IT"/>
        </w:rPr>
        <w:t>in</w:t>
      </w:r>
      <w:r w:rsidRPr="00E26DB9">
        <w:rPr>
          <w:spacing w:val="-6"/>
          <w:sz w:val="24"/>
          <w:lang w:val="it-IT"/>
        </w:rPr>
        <w:t xml:space="preserve"> </w:t>
      </w:r>
      <w:r w:rsidRPr="00E26DB9">
        <w:rPr>
          <w:sz w:val="24"/>
          <w:lang w:val="it-IT"/>
        </w:rPr>
        <w:t>fase</w:t>
      </w:r>
      <w:r w:rsidRPr="00E26DB9">
        <w:rPr>
          <w:spacing w:val="-6"/>
          <w:sz w:val="24"/>
          <w:lang w:val="it-IT"/>
        </w:rPr>
        <w:t xml:space="preserve"> </w:t>
      </w:r>
      <w:r w:rsidRPr="00E26DB9">
        <w:rPr>
          <w:sz w:val="24"/>
          <w:lang w:val="it-IT"/>
        </w:rPr>
        <w:t>di</w:t>
      </w:r>
      <w:r w:rsidRPr="00E26DB9">
        <w:rPr>
          <w:spacing w:val="-5"/>
          <w:sz w:val="24"/>
          <w:lang w:val="it-IT"/>
        </w:rPr>
        <w:t xml:space="preserve"> </w:t>
      </w:r>
      <w:r w:rsidRPr="00E26DB9">
        <w:rPr>
          <w:sz w:val="24"/>
          <w:lang w:val="it-IT"/>
        </w:rPr>
        <w:t>progettazione</w:t>
      </w:r>
      <w:r w:rsidRPr="00E26DB9">
        <w:rPr>
          <w:spacing w:val="-4"/>
          <w:sz w:val="24"/>
          <w:lang w:val="it-IT"/>
        </w:rPr>
        <w:t xml:space="preserve"> </w:t>
      </w:r>
      <w:r w:rsidRPr="00E26DB9">
        <w:rPr>
          <w:sz w:val="24"/>
          <w:lang w:val="it-IT"/>
        </w:rPr>
        <w:t>dei</w:t>
      </w:r>
      <w:r w:rsidRPr="00E26DB9">
        <w:rPr>
          <w:spacing w:val="-6"/>
          <w:sz w:val="24"/>
          <w:lang w:val="it-IT"/>
        </w:rPr>
        <w:t xml:space="preserve"> </w:t>
      </w:r>
      <w:r w:rsidRPr="00E26DB9">
        <w:rPr>
          <w:sz w:val="24"/>
          <w:lang w:val="it-IT"/>
        </w:rPr>
        <w:t>lavori,</w:t>
      </w:r>
      <w:r w:rsidRPr="00E26DB9">
        <w:rPr>
          <w:spacing w:val="-6"/>
          <w:sz w:val="24"/>
          <w:lang w:val="it-IT"/>
        </w:rPr>
        <w:t xml:space="preserve"> </w:t>
      </w:r>
      <w:r w:rsidRPr="00E26DB9">
        <w:rPr>
          <w:sz w:val="24"/>
          <w:lang w:val="it-IT"/>
        </w:rPr>
        <w:t>ai</w:t>
      </w:r>
      <w:r w:rsidRPr="00E26DB9">
        <w:rPr>
          <w:spacing w:val="-6"/>
          <w:sz w:val="24"/>
          <w:lang w:val="it-IT"/>
        </w:rPr>
        <w:t xml:space="preserve"> </w:t>
      </w:r>
      <w:r w:rsidRPr="00E26DB9">
        <w:rPr>
          <w:sz w:val="24"/>
          <w:lang w:val="it-IT"/>
        </w:rPr>
        <w:t>sensi</w:t>
      </w:r>
      <w:r w:rsidRPr="00E26DB9">
        <w:rPr>
          <w:spacing w:val="-5"/>
          <w:sz w:val="24"/>
          <w:lang w:val="it-IT"/>
        </w:rPr>
        <w:t xml:space="preserve"> </w:t>
      </w:r>
      <w:r w:rsidRPr="00E26DB9">
        <w:rPr>
          <w:sz w:val="24"/>
          <w:lang w:val="it-IT"/>
        </w:rPr>
        <w:t>dell’art.</w:t>
      </w:r>
      <w:r w:rsidRPr="00E26DB9">
        <w:rPr>
          <w:spacing w:val="-5"/>
          <w:sz w:val="24"/>
          <w:lang w:val="it-IT"/>
        </w:rPr>
        <w:t xml:space="preserve"> </w:t>
      </w:r>
      <w:r w:rsidRPr="00E26DB9">
        <w:rPr>
          <w:sz w:val="24"/>
          <w:lang w:val="it-IT"/>
        </w:rPr>
        <w:t>100</w:t>
      </w:r>
      <w:r w:rsidRPr="00E26DB9">
        <w:rPr>
          <w:spacing w:val="-4"/>
          <w:sz w:val="24"/>
          <w:lang w:val="it-IT"/>
        </w:rPr>
        <w:t xml:space="preserve"> </w:t>
      </w:r>
      <w:r w:rsidRPr="00E26DB9">
        <w:rPr>
          <w:sz w:val="24"/>
          <w:lang w:val="it-IT"/>
        </w:rPr>
        <w:t>del</w:t>
      </w:r>
      <w:r w:rsidRPr="00E26DB9">
        <w:rPr>
          <w:spacing w:val="-6"/>
          <w:sz w:val="24"/>
          <w:lang w:val="it-IT"/>
        </w:rPr>
        <w:t xml:space="preserve"> </w:t>
      </w:r>
      <w:proofErr w:type="spellStart"/>
      <w:proofErr w:type="gramStart"/>
      <w:r w:rsidRPr="00E26DB9">
        <w:rPr>
          <w:sz w:val="24"/>
          <w:lang w:val="it-IT"/>
        </w:rPr>
        <w:t>D.Lgs</w:t>
      </w:r>
      <w:proofErr w:type="gramEnd"/>
      <w:r w:rsidRPr="00E26DB9">
        <w:rPr>
          <w:sz w:val="24"/>
          <w:lang w:val="it-IT"/>
        </w:rPr>
        <w:t>.</w:t>
      </w:r>
      <w:proofErr w:type="spellEnd"/>
      <w:r w:rsidRPr="00E26DB9">
        <w:rPr>
          <w:sz w:val="24"/>
          <w:lang w:val="it-IT"/>
        </w:rPr>
        <w:t xml:space="preserve"> 81/2008;</w:t>
      </w:r>
    </w:p>
    <w:p w14:paraId="50C347DC" w14:textId="77777777" w:rsidR="00446892" w:rsidRPr="00E26DB9" w:rsidRDefault="0011668A" w:rsidP="0011668A">
      <w:pPr>
        <w:pStyle w:val="Paragrafoelenco"/>
        <w:numPr>
          <w:ilvl w:val="0"/>
          <w:numId w:val="5"/>
        </w:numPr>
        <w:tabs>
          <w:tab w:val="left" w:pos="881"/>
        </w:tabs>
        <w:spacing w:before="42" w:line="276" w:lineRule="auto"/>
        <w:ind w:right="210" w:firstLine="0"/>
        <w:rPr>
          <w:sz w:val="24"/>
          <w:lang w:val="it-IT"/>
        </w:rPr>
      </w:pPr>
      <w:r w:rsidRPr="00E26DB9">
        <w:rPr>
          <w:sz w:val="24"/>
          <w:lang w:val="it-IT"/>
        </w:rPr>
        <w:lastRenderedPageBreak/>
        <w:t>partecipazione a tutte le riunioni necessarie ed eventuali modifiche/integrazioni del progetto propedeutiche o conseguenti all’acquisizione del parere della Conferenza permanente di cui all'art. 16 del decreto-legge n. 189 del 2016;</w:t>
      </w:r>
    </w:p>
    <w:p w14:paraId="6EA895DD" w14:textId="77777777" w:rsidR="00446892" w:rsidRPr="00E26DB9" w:rsidRDefault="0011668A" w:rsidP="0011668A">
      <w:pPr>
        <w:pStyle w:val="Paragrafoelenco"/>
        <w:numPr>
          <w:ilvl w:val="0"/>
          <w:numId w:val="5"/>
        </w:numPr>
        <w:tabs>
          <w:tab w:val="left" w:pos="881"/>
        </w:tabs>
        <w:spacing w:line="278" w:lineRule="auto"/>
        <w:ind w:right="218" w:firstLine="0"/>
        <w:rPr>
          <w:sz w:val="24"/>
          <w:lang w:val="it-IT"/>
        </w:rPr>
      </w:pPr>
      <w:r w:rsidRPr="00E26DB9">
        <w:rPr>
          <w:sz w:val="24"/>
          <w:lang w:val="it-IT"/>
        </w:rPr>
        <w:t>il progettista incaricato predisporrà gli ulteriori elaborati necessari per il rilascio di nulla osta, pareri e autorizzazioni necessarie da Enti</w:t>
      </w:r>
      <w:r w:rsidRPr="00E26DB9">
        <w:rPr>
          <w:spacing w:val="-5"/>
          <w:sz w:val="24"/>
          <w:lang w:val="it-IT"/>
        </w:rPr>
        <w:t xml:space="preserve"> </w:t>
      </w:r>
      <w:r w:rsidRPr="00E26DB9">
        <w:rPr>
          <w:sz w:val="24"/>
          <w:lang w:val="it-IT"/>
        </w:rPr>
        <w:t>preposti;</w:t>
      </w:r>
    </w:p>
    <w:p w14:paraId="7E589080" w14:textId="77777777" w:rsidR="00A037A4" w:rsidRPr="00A037A4" w:rsidRDefault="0011668A" w:rsidP="00645782">
      <w:pPr>
        <w:pStyle w:val="Paragrafoelenco"/>
        <w:numPr>
          <w:ilvl w:val="0"/>
          <w:numId w:val="5"/>
        </w:numPr>
        <w:tabs>
          <w:tab w:val="left" w:pos="881"/>
        </w:tabs>
        <w:spacing w:line="276" w:lineRule="auto"/>
        <w:ind w:left="567" w:right="215" w:firstLine="0"/>
        <w:rPr>
          <w:lang w:val="it-IT"/>
        </w:rPr>
      </w:pPr>
      <w:r w:rsidRPr="00A037A4">
        <w:rPr>
          <w:sz w:val="24"/>
          <w:lang w:val="it-IT"/>
        </w:rPr>
        <w:t>si evidenzia che, stante la particolarità dell’intervento, la progettazione strutturale dovrà prefigurare</w:t>
      </w:r>
      <w:r w:rsidRPr="00A037A4">
        <w:rPr>
          <w:spacing w:val="-6"/>
          <w:sz w:val="24"/>
          <w:lang w:val="it-IT"/>
        </w:rPr>
        <w:t xml:space="preserve"> </w:t>
      </w:r>
      <w:r w:rsidRPr="00A037A4">
        <w:rPr>
          <w:sz w:val="24"/>
          <w:lang w:val="it-IT"/>
        </w:rPr>
        <w:t>le</w:t>
      </w:r>
      <w:r w:rsidRPr="00A037A4">
        <w:rPr>
          <w:spacing w:val="-6"/>
          <w:sz w:val="24"/>
          <w:lang w:val="it-IT"/>
        </w:rPr>
        <w:t xml:space="preserve"> </w:t>
      </w:r>
      <w:r w:rsidRPr="00A037A4">
        <w:rPr>
          <w:sz w:val="24"/>
          <w:lang w:val="it-IT"/>
        </w:rPr>
        <w:t>necessarie</w:t>
      </w:r>
      <w:r w:rsidRPr="00A037A4">
        <w:rPr>
          <w:spacing w:val="-5"/>
          <w:sz w:val="24"/>
          <w:lang w:val="it-IT"/>
        </w:rPr>
        <w:t xml:space="preserve"> </w:t>
      </w:r>
      <w:r w:rsidRPr="00A037A4">
        <w:rPr>
          <w:sz w:val="24"/>
          <w:lang w:val="it-IT"/>
        </w:rPr>
        <w:t>considerazioni</w:t>
      </w:r>
      <w:r w:rsidRPr="00A037A4">
        <w:rPr>
          <w:spacing w:val="-4"/>
          <w:sz w:val="24"/>
          <w:lang w:val="it-IT"/>
        </w:rPr>
        <w:t xml:space="preserve"> </w:t>
      </w:r>
      <w:r w:rsidRPr="00A037A4">
        <w:rPr>
          <w:sz w:val="24"/>
          <w:lang w:val="it-IT"/>
        </w:rPr>
        <w:t>urbanistiche,</w:t>
      </w:r>
      <w:r w:rsidRPr="00A037A4">
        <w:rPr>
          <w:spacing w:val="-6"/>
          <w:sz w:val="24"/>
          <w:lang w:val="it-IT"/>
        </w:rPr>
        <w:t xml:space="preserve"> </w:t>
      </w:r>
      <w:r w:rsidRPr="00A037A4">
        <w:rPr>
          <w:sz w:val="24"/>
          <w:lang w:val="it-IT"/>
        </w:rPr>
        <w:t>architettoniche</w:t>
      </w:r>
      <w:r w:rsidRPr="00A037A4">
        <w:rPr>
          <w:spacing w:val="-1"/>
          <w:sz w:val="24"/>
          <w:lang w:val="it-IT"/>
        </w:rPr>
        <w:t xml:space="preserve"> </w:t>
      </w:r>
      <w:r w:rsidRPr="00A037A4">
        <w:rPr>
          <w:sz w:val="24"/>
          <w:lang w:val="it-IT"/>
        </w:rPr>
        <w:t>ed</w:t>
      </w:r>
      <w:r w:rsidRPr="00A037A4">
        <w:rPr>
          <w:spacing w:val="-7"/>
          <w:sz w:val="24"/>
          <w:lang w:val="it-IT"/>
        </w:rPr>
        <w:t xml:space="preserve"> </w:t>
      </w:r>
      <w:r w:rsidRPr="00A037A4">
        <w:rPr>
          <w:sz w:val="24"/>
          <w:lang w:val="it-IT"/>
        </w:rPr>
        <w:t>impiantistiche</w:t>
      </w:r>
      <w:r w:rsidRPr="00A037A4">
        <w:rPr>
          <w:spacing w:val="-4"/>
          <w:sz w:val="24"/>
          <w:lang w:val="it-IT"/>
        </w:rPr>
        <w:t xml:space="preserve"> </w:t>
      </w:r>
      <w:r w:rsidRPr="00A037A4">
        <w:rPr>
          <w:sz w:val="24"/>
          <w:lang w:val="it-IT"/>
        </w:rPr>
        <w:t>del</w:t>
      </w:r>
      <w:r w:rsidRPr="00A037A4">
        <w:rPr>
          <w:spacing w:val="-6"/>
          <w:sz w:val="24"/>
          <w:lang w:val="it-IT"/>
        </w:rPr>
        <w:t xml:space="preserve"> </w:t>
      </w:r>
      <w:r w:rsidRPr="00A037A4">
        <w:rPr>
          <w:sz w:val="24"/>
          <w:lang w:val="it-IT"/>
        </w:rPr>
        <w:t>sito</w:t>
      </w:r>
      <w:r w:rsidRPr="00A037A4">
        <w:rPr>
          <w:spacing w:val="-7"/>
          <w:sz w:val="24"/>
          <w:lang w:val="it-IT"/>
        </w:rPr>
        <w:t xml:space="preserve"> </w:t>
      </w:r>
      <w:r w:rsidRPr="00A037A4">
        <w:rPr>
          <w:sz w:val="24"/>
          <w:lang w:val="it-IT"/>
        </w:rPr>
        <w:t>e</w:t>
      </w:r>
      <w:r w:rsidRPr="00A037A4">
        <w:rPr>
          <w:spacing w:val="-5"/>
          <w:sz w:val="24"/>
          <w:lang w:val="it-IT"/>
        </w:rPr>
        <w:t xml:space="preserve"> </w:t>
      </w:r>
      <w:r w:rsidRPr="00A037A4">
        <w:rPr>
          <w:sz w:val="24"/>
          <w:lang w:val="it-IT"/>
        </w:rPr>
        <w:t>del manufatto con conseguente sviluppo degli orientamenti</w:t>
      </w:r>
      <w:r w:rsidRPr="00A037A4">
        <w:rPr>
          <w:spacing w:val="-11"/>
          <w:sz w:val="24"/>
          <w:lang w:val="it-IT"/>
        </w:rPr>
        <w:t xml:space="preserve"> </w:t>
      </w:r>
      <w:r w:rsidRPr="00A037A4">
        <w:rPr>
          <w:sz w:val="24"/>
          <w:lang w:val="it-IT"/>
        </w:rPr>
        <w:t>progettuali</w:t>
      </w:r>
    </w:p>
    <w:p w14:paraId="57228B30" w14:textId="6A7DFCCF" w:rsidR="00446892" w:rsidRPr="00A037A4" w:rsidRDefault="00407A5A" w:rsidP="00A037A4">
      <w:pPr>
        <w:pStyle w:val="Paragrafoelenco"/>
        <w:tabs>
          <w:tab w:val="left" w:pos="881"/>
        </w:tabs>
        <w:spacing w:line="276" w:lineRule="auto"/>
        <w:ind w:left="567" w:right="215" w:firstLine="0"/>
        <w:rPr>
          <w:lang w:val="it-IT"/>
        </w:rPr>
      </w:pPr>
      <w:r w:rsidRPr="00A037A4">
        <w:rPr>
          <w:lang w:val="it-IT"/>
        </w:rPr>
        <w:t>I</w:t>
      </w:r>
      <w:r w:rsidR="0011668A" w:rsidRPr="00A037A4">
        <w:rPr>
          <w:lang w:val="it-IT"/>
        </w:rPr>
        <w:t xml:space="preserve">l tutto in accordo alle condizioni e agli impegni assunti dall’incaricato in risposta alla Procedura aperta con offerta assunta al protocollo dell’……… numero …. del </w:t>
      </w:r>
      <w:proofErr w:type="gramStart"/>
      <w:r w:rsidR="0011668A" w:rsidRPr="00A037A4">
        <w:rPr>
          <w:lang w:val="it-IT"/>
        </w:rPr>
        <w:t>…….</w:t>
      </w:r>
      <w:proofErr w:type="gramEnd"/>
      <w:r w:rsidR="0011668A" w:rsidRPr="00A037A4">
        <w:rPr>
          <w:lang w:val="it-IT"/>
        </w:rPr>
        <w:t>., le cui proposte presentate costituiscono parte integrante degli obblighi contrattuali del professionista incaricato.</w:t>
      </w:r>
    </w:p>
    <w:p w14:paraId="6342907E" w14:textId="77777777" w:rsidR="00446892" w:rsidRPr="00E26DB9" w:rsidRDefault="0011668A" w:rsidP="007E5486">
      <w:pPr>
        <w:pStyle w:val="Corpotesto"/>
        <w:spacing w:before="7"/>
        <w:ind w:left="567"/>
        <w:jc w:val="both"/>
        <w:rPr>
          <w:lang w:val="it-IT"/>
        </w:rPr>
      </w:pPr>
      <w:r w:rsidRPr="00E26DB9">
        <w:rPr>
          <w:lang w:val="it-IT"/>
        </w:rPr>
        <w:t>La progettazione dovrà essere redatta:</w:t>
      </w:r>
    </w:p>
    <w:p w14:paraId="0BAE2CBC" w14:textId="77777777" w:rsidR="00446892" w:rsidRPr="00E26DB9" w:rsidRDefault="0011668A" w:rsidP="0011668A">
      <w:pPr>
        <w:pStyle w:val="Paragrafoelenco"/>
        <w:numPr>
          <w:ilvl w:val="0"/>
          <w:numId w:val="4"/>
        </w:numPr>
        <w:tabs>
          <w:tab w:val="left" w:pos="941"/>
        </w:tabs>
        <w:spacing w:before="26" w:line="273" w:lineRule="auto"/>
        <w:ind w:right="215" w:firstLine="0"/>
        <w:rPr>
          <w:sz w:val="24"/>
          <w:lang w:val="it-IT"/>
        </w:rPr>
      </w:pPr>
      <w:r w:rsidRPr="00E26DB9">
        <w:rPr>
          <w:sz w:val="24"/>
          <w:lang w:val="it-IT"/>
        </w:rPr>
        <w:t>con il Prezzario Unico del Cratere del Centro Italia, ai sensi dell’art. 6 comma 7 del D.L. n. 189/2016, approvato con Ordinanza n. 58 del 04/07/2018 del Commissario</w:t>
      </w:r>
      <w:r w:rsidRPr="00E26DB9">
        <w:rPr>
          <w:spacing w:val="-37"/>
          <w:sz w:val="24"/>
          <w:lang w:val="it-IT"/>
        </w:rPr>
        <w:t xml:space="preserve"> </w:t>
      </w:r>
      <w:r w:rsidRPr="00E26DB9">
        <w:rPr>
          <w:sz w:val="24"/>
          <w:lang w:val="it-IT"/>
        </w:rPr>
        <w:t>Straordinario.</w:t>
      </w:r>
    </w:p>
    <w:p w14:paraId="33F6DE8C" w14:textId="77777777" w:rsidR="00446892" w:rsidRPr="00E26DB9" w:rsidRDefault="0011668A" w:rsidP="0011668A">
      <w:pPr>
        <w:pStyle w:val="Paragrafoelenco"/>
        <w:numPr>
          <w:ilvl w:val="0"/>
          <w:numId w:val="4"/>
        </w:numPr>
        <w:tabs>
          <w:tab w:val="left" w:pos="881"/>
        </w:tabs>
        <w:spacing w:before="4" w:line="276" w:lineRule="auto"/>
        <w:ind w:right="210" w:firstLine="0"/>
        <w:rPr>
          <w:sz w:val="24"/>
          <w:lang w:val="it-IT"/>
        </w:rPr>
      </w:pPr>
      <w:r w:rsidRPr="00E26DB9">
        <w:rPr>
          <w:sz w:val="24"/>
          <w:lang w:val="it-IT"/>
        </w:rPr>
        <w:t>tenendo conto delle specifiche tecniche e delle clausole contrattuali contenute nei criteri ambientali</w:t>
      </w:r>
      <w:r w:rsidRPr="00E26DB9">
        <w:rPr>
          <w:spacing w:val="-9"/>
          <w:sz w:val="24"/>
          <w:lang w:val="it-IT"/>
        </w:rPr>
        <w:t xml:space="preserve"> </w:t>
      </w:r>
      <w:r w:rsidRPr="00E26DB9">
        <w:rPr>
          <w:sz w:val="24"/>
          <w:lang w:val="it-IT"/>
        </w:rPr>
        <w:t>minimi</w:t>
      </w:r>
      <w:r w:rsidRPr="00E26DB9">
        <w:rPr>
          <w:spacing w:val="-6"/>
          <w:sz w:val="24"/>
          <w:lang w:val="it-IT"/>
        </w:rPr>
        <w:t xml:space="preserve"> </w:t>
      </w:r>
      <w:r w:rsidRPr="00E26DB9">
        <w:rPr>
          <w:sz w:val="24"/>
          <w:lang w:val="it-IT"/>
        </w:rPr>
        <w:t>(CAM)</w:t>
      </w:r>
      <w:r w:rsidRPr="00E26DB9">
        <w:rPr>
          <w:spacing w:val="-11"/>
          <w:sz w:val="24"/>
          <w:lang w:val="it-IT"/>
        </w:rPr>
        <w:t xml:space="preserve"> </w:t>
      </w:r>
      <w:r w:rsidRPr="00E26DB9">
        <w:rPr>
          <w:sz w:val="24"/>
          <w:lang w:val="it-IT"/>
        </w:rPr>
        <w:t>di</w:t>
      </w:r>
      <w:r w:rsidRPr="00E26DB9">
        <w:rPr>
          <w:spacing w:val="-6"/>
          <w:sz w:val="24"/>
          <w:lang w:val="it-IT"/>
        </w:rPr>
        <w:t xml:space="preserve"> </w:t>
      </w:r>
      <w:r w:rsidRPr="00E26DB9">
        <w:rPr>
          <w:sz w:val="24"/>
          <w:lang w:val="it-IT"/>
        </w:rPr>
        <w:t>cui</w:t>
      </w:r>
      <w:r w:rsidRPr="00E26DB9">
        <w:rPr>
          <w:spacing w:val="-8"/>
          <w:sz w:val="24"/>
          <w:lang w:val="it-IT"/>
        </w:rPr>
        <w:t xml:space="preserve"> </w:t>
      </w:r>
      <w:r w:rsidRPr="00E26DB9">
        <w:rPr>
          <w:sz w:val="24"/>
          <w:lang w:val="it-IT"/>
        </w:rPr>
        <w:t>al</w:t>
      </w:r>
      <w:r w:rsidRPr="00E26DB9">
        <w:rPr>
          <w:spacing w:val="-7"/>
          <w:sz w:val="24"/>
          <w:lang w:val="it-IT"/>
        </w:rPr>
        <w:t xml:space="preserve"> </w:t>
      </w:r>
      <w:r w:rsidRPr="00E26DB9">
        <w:rPr>
          <w:sz w:val="24"/>
          <w:lang w:val="it-IT"/>
        </w:rPr>
        <w:t>decreto</w:t>
      </w:r>
      <w:r w:rsidRPr="00E26DB9">
        <w:rPr>
          <w:spacing w:val="-6"/>
          <w:sz w:val="24"/>
          <w:lang w:val="it-IT"/>
        </w:rPr>
        <w:t xml:space="preserve"> </w:t>
      </w:r>
      <w:r w:rsidRPr="00E26DB9">
        <w:rPr>
          <w:sz w:val="24"/>
          <w:lang w:val="it-IT"/>
        </w:rPr>
        <w:t>del</w:t>
      </w:r>
      <w:r w:rsidRPr="00E26DB9">
        <w:rPr>
          <w:spacing w:val="-5"/>
          <w:sz w:val="24"/>
          <w:lang w:val="it-IT"/>
        </w:rPr>
        <w:t xml:space="preserve"> </w:t>
      </w:r>
      <w:r w:rsidRPr="00E26DB9">
        <w:rPr>
          <w:sz w:val="24"/>
          <w:lang w:val="it-IT"/>
        </w:rPr>
        <w:t>Ministero</w:t>
      </w:r>
      <w:r w:rsidRPr="00E26DB9">
        <w:rPr>
          <w:spacing w:val="-6"/>
          <w:sz w:val="24"/>
          <w:lang w:val="it-IT"/>
        </w:rPr>
        <w:t xml:space="preserve"> </w:t>
      </w:r>
      <w:r w:rsidRPr="00E26DB9">
        <w:rPr>
          <w:sz w:val="24"/>
          <w:lang w:val="it-IT"/>
        </w:rPr>
        <w:t>dell’ambiente</w:t>
      </w:r>
      <w:r w:rsidRPr="00E26DB9">
        <w:rPr>
          <w:spacing w:val="-8"/>
          <w:sz w:val="24"/>
          <w:lang w:val="it-IT"/>
        </w:rPr>
        <w:t xml:space="preserve"> </w:t>
      </w:r>
      <w:r w:rsidRPr="00E26DB9">
        <w:rPr>
          <w:sz w:val="24"/>
          <w:lang w:val="it-IT"/>
        </w:rPr>
        <w:t>e</w:t>
      </w:r>
      <w:r w:rsidRPr="00E26DB9">
        <w:rPr>
          <w:spacing w:val="-5"/>
          <w:sz w:val="24"/>
          <w:lang w:val="it-IT"/>
        </w:rPr>
        <w:t xml:space="preserve"> </w:t>
      </w:r>
      <w:r w:rsidRPr="00E26DB9">
        <w:rPr>
          <w:sz w:val="24"/>
          <w:lang w:val="it-IT"/>
        </w:rPr>
        <w:t>della</w:t>
      </w:r>
      <w:r w:rsidRPr="00E26DB9">
        <w:rPr>
          <w:spacing w:val="-7"/>
          <w:sz w:val="24"/>
          <w:lang w:val="it-IT"/>
        </w:rPr>
        <w:t xml:space="preserve"> </w:t>
      </w:r>
      <w:r w:rsidRPr="00E26DB9">
        <w:rPr>
          <w:sz w:val="24"/>
          <w:lang w:val="it-IT"/>
        </w:rPr>
        <w:t>Tutela</w:t>
      </w:r>
      <w:r w:rsidRPr="00E26DB9">
        <w:rPr>
          <w:spacing w:val="-5"/>
          <w:sz w:val="24"/>
          <w:lang w:val="it-IT"/>
        </w:rPr>
        <w:t xml:space="preserve"> </w:t>
      </w:r>
      <w:r w:rsidRPr="00E26DB9">
        <w:rPr>
          <w:sz w:val="24"/>
          <w:lang w:val="it-IT"/>
        </w:rPr>
        <w:t>e</w:t>
      </w:r>
      <w:r w:rsidRPr="00E26DB9">
        <w:rPr>
          <w:spacing w:val="-9"/>
          <w:sz w:val="24"/>
          <w:lang w:val="it-IT"/>
        </w:rPr>
        <w:t xml:space="preserve"> </w:t>
      </w:r>
      <w:r w:rsidRPr="00E26DB9">
        <w:rPr>
          <w:sz w:val="24"/>
          <w:lang w:val="it-IT"/>
        </w:rPr>
        <w:t>del</w:t>
      </w:r>
      <w:r w:rsidRPr="00E26DB9">
        <w:rPr>
          <w:spacing w:val="-8"/>
          <w:sz w:val="24"/>
          <w:lang w:val="it-IT"/>
        </w:rPr>
        <w:t xml:space="preserve"> </w:t>
      </w:r>
      <w:r w:rsidRPr="00E26DB9">
        <w:rPr>
          <w:sz w:val="24"/>
          <w:lang w:val="it-IT"/>
        </w:rPr>
        <w:t>Territorio e del Mare del 11/10/2017 e di quelli premianti offerti in sede di</w:t>
      </w:r>
      <w:r w:rsidRPr="00E26DB9">
        <w:rPr>
          <w:spacing w:val="-10"/>
          <w:sz w:val="24"/>
          <w:lang w:val="it-IT"/>
        </w:rPr>
        <w:t xml:space="preserve"> </w:t>
      </w:r>
      <w:r w:rsidRPr="00E26DB9">
        <w:rPr>
          <w:sz w:val="24"/>
          <w:lang w:val="it-IT"/>
        </w:rPr>
        <w:t>gara.</w:t>
      </w:r>
    </w:p>
    <w:p w14:paraId="20C467D2" w14:textId="77777777" w:rsidR="00446892" w:rsidRPr="00E26DB9" w:rsidRDefault="0011668A">
      <w:pPr>
        <w:pStyle w:val="Corpotesto"/>
        <w:spacing w:line="276" w:lineRule="auto"/>
        <w:ind w:left="179" w:right="230"/>
        <w:jc w:val="both"/>
        <w:rPr>
          <w:lang w:val="it-IT"/>
        </w:rPr>
      </w:pPr>
      <w:r w:rsidRPr="00E26DB9">
        <w:rPr>
          <w:lang w:val="it-IT"/>
        </w:rPr>
        <w:t xml:space="preserve">Il dettaglio delle prestazioni (riferite alla Tav. Z-2 del DM 17/06/2016) è riportato nel </w:t>
      </w:r>
      <w:r w:rsidR="00407A5A" w:rsidRPr="00E26DB9">
        <w:rPr>
          <w:lang w:val="it-IT"/>
        </w:rPr>
        <w:t>disciplinare d’incarico.</w:t>
      </w:r>
    </w:p>
    <w:p w14:paraId="29CF974A" w14:textId="77777777" w:rsidR="00446892" w:rsidRPr="00E26DB9" w:rsidRDefault="00446892">
      <w:pPr>
        <w:pStyle w:val="Corpotesto"/>
        <w:spacing w:before="4"/>
        <w:rPr>
          <w:sz w:val="27"/>
          <w:lang w:val="it-IT"/>
        </w:rPr>
      </w:pPr>
    </w:p>
    <w:p w14:paraId="1BEBCDF9" w14:textId="77777777" w:rsidR="00446892" w:rsidRPr="00E26DB9" w:rsidRDefault="0011668A">
      <w:pPr>
        <w:pStyle w:val="Titolo4"/>
        <w:spacing w:before="1"/>
        <w:ind w:left="102" w:right="122"/>
        <w:jc w:val="center"/>
        <w:rPr>
          <w:lang w:val="it-IT"/>
        </w:rPr>
      </w:pPr>
      <w:r w:rsidRPr="00E26DB9">
        <w:rPr>
          <w:lang w:val="it-IT"/>
        </w:rPr>
        <w:t>Art. 2 MODALITA' DI DETERMINAZIONE DEI CORRISPETTIVI</w:t>
      </w:r>
    </w:p>
    <w:p w14:paraId="40498600" w14:textId="77777777" w:rsidR="00446892" w:rsidRPr="00E26DB9" w:rsidRDefault="0011668A">
      <w:pPr>
        <w:pStyle w:val="Corpotesto"/>
        <w:spacing w:before="42" w:line="276" w:lineRule="auto"/>
        <w:ind w:left="179" w:right="231"/>
        <w:jc w:val="both"/>
        <w:rPr>
          <w:lang w:val="it-IT"/>
        </w:rPr>
      </w:pPr>
      <w:r w:rsidRPr="00E26DB9">
        <w:rPr>
          <w:lang w:val="it-IT"/>
        </w:rPr>
        <w:t>Si</w:t>
      </w:r>
      <w:r w:rsidRPr="00E26DB9">
        <w:rPr>
          <w:spacing w:val="-17"/>
          <w:lang w:val="it-IT"/>
        </w:rPr>
        <w:t xml:space="preserve"> </w:t>
      </w:r>
      <w:r w:rsidRPr="00E26DB9">
        <w:rPr>
          <w:lang w:val="it-IT"/>
        </w:rPr>
        <w:t>stabilisce</w:t>
      </w:r>
      <w:r w:rsidRPr="00E26DB9">
        <w:rPr>
          <w:spacing w:val="-16"/>
          <w:lang w:val="it-IT"/>
        </w:rPr>
        <w:t xml:space="preserve"> </w:t>
      </w:r>
      <w:r w:rsidRPr="00E26DB9">
        <w:rPr>
          <w:lang w:val="it-IT"/>
        </w:rPr>
        <w:t>e</w:t>
      </w:r>
      <w:r w:rsidRPr="00E26DB9">
        <w:rPr>
          <w:spacing w:val="-16"/>
          <w:lang w:val="it-IT"/>
        </w:rPr>
        <w:t xml:space="preserve"> </w:t>
      </w:r>
      <w:r w:rsidRPr="00E26DB9">
        <w:rPr>
          <w:lang w:val="it-IT"/>
        </w:rPr>
        <w:t>si</w:t>
      </w:r>
      <w:r w:rsidRPr="00E26DB9">
        <w:rPr>
          <w:spacing w:val="-17"/>
          <w:lang w:val="it-IT"/>
        </w:rPr>
        <w:t xml:space="preserve"> </w:t>
      </w:r>
      <w:r w:rsidRPr="00E26DB9">
        <w:rPr>
          <w:lang w:val="it-IT"/>
        </w:rPr>
        <w:t>concorda</w:t>
      </w:r>
      <w:r w:rsidRPr="00E26DB9">
        <w:rPr>
          <w:spacing w:val="-16"/>
          <w:lang w:val="it-IT"/>
        </w:rPr>
        <w:t xml:space="preserve"> </w:t>
      </w:r>
      <w:r w:rsidRPr="00E26DB9">
        <w:rPr>
          <w:lang w:val="it-IT"/>
        </w:rPr>
        <w:t>tra</w:t>
      </w:r>
      <w:r w:rsidRPr="00E26DB9">
        <w:rPr>
          <w:spacing w:val="-17"/>
          <w:lang w:val="it-IT"/>
        </w:rPr>
        <w:t xml:space="preserve"> </w:t>
      </w:r>
      <w:r w:rsidRPr="00E26DB9">
        <w:rPr>
          <w:lang w:val="it-IT"/>
        </w:rPr>
        <w:t>le</w:t>
      </w:r>
      <w:r w:rsidRPr="00E26DB9">
        <w:rPr>
          <w:spacing w:val="-16"/>
          <w:lang w:val="it-IT"/>
        </w:rPr>
        <w:t xml:space="preserve"> </w:t>
      </w:r>
      <w:r w:rsidRPr="00E26DB9">
        <w:rPr>
          <w:lang w:val="it-IT"/>
        </w:rPr>
        <w:t>parti</w:t>
      </w:r>
      <w:r w:rsidRPr="00E26DB9">
        <w:rPr>
          <w:spacing w:val="-17"/>
          <w:lang w:val="it-IT"/>
        </w:rPr>
        <w:t xml:space="preserve"> </w:t>
      </w:r>
      <w:r w:rsidRPr="00E26DB9">
        <w:rPr>
          <w:lang w:val="it-IT"/>
        </w:rPr>
        <w:t>che,</w:t>
      </w:r>
      <w:r w:rsidRPr="00E26DB9">
        <w:rPr>
          <w:spacing w:val="-16"/>
          <w:lang w:val="it-IT"/>
        </w:rPr>
        <w:t xml:space="preserve"> </w:t>
      </w:r>
      <w:r w:rsidRPr="00E26DB9">
        <w:rPr>
          <w:lang w:val="it-IT"/>
        </w:rPr>
        <w:t>ai</w:t>
      </w:r>
      <w:r w:rsidRPr="00E26DB9">
        <w:rPr>
          <w:spacing w:val="-19"/>
          <w:lang w:val="it-IT"/>
        </w:rPr>
        <w:t xml:space="preserve"> </w:t>
      </w:r>
      <w:r w:rsidRPr="00E26DB9">
        <w:rPr>
          <w:lang w:val="it-IT"/>
        </w:rPr>
        <w:t>sensi</w:t>
      </w:r>
      <w:r w:rsidRPr="00E26DB9">
        <w:rPr>
          <w:spacing w:val="-17"/>
          <w:lang w:val="it-IT"/>
        </w:rPr>
        <w:t xml:space="preserve"> </w:t>
      </w:r>
      <w:r w:rsidRPr="00E26DB9">
        <w:rPr>
          <w:lang w:val="it-IT"/>
        </w:rPr>
        <w:t>dell'art.</w:t>
      </w:r>
      <w:r w:rsidRPr="00E26DB9">
        <w:rPr>
          <w:spacing w:val="-17"/>
          <w:lang w:val="it-IT"/>
        </w:rPr>
        <w:t xml:space="preserve"> </w:t>
      </w:r>
      <w:r w:rsidRPr="00E26DB9">
        <w:rPr>
          <w:lang w:val="it-IT"/>
        </w:rPr>
        <w:t>24</w:t>
      </w:r>
      <w:r w:rsidRPr="00E26DB9">
        <w:rPr>
          <w:spacing w:val="-16"/>
          <w:lang w:val="it-IT"/>
        </w:rPr>
        <w:t xml:space="preserve"> </w:t>
      </w:r>
      <w:r w:rsidRPr="00E26DB9">
        <w:rPr>
          <w:lang w:val="it-IT"/>
        </w:rPr>
        <w:t>comma</w:t>
      </w:r>
      <w:r w:rsidRPr="00E26DB9">
        <w:rPr>
          <w:spacing w:val="-16"/>
          <w:lang w:val="it-IT"/>
        </w:rPr>
        <w:t xml:space="preserve"> </w:t>
      </w:r>
      <w:r w:rsidRPr="00E26DB9">
        <w:rPr>
          <w:lang w:val="it-IT"/>
        </w:rPr>
        <w:t>8</w:t>
      </w:r>
      <w:r w:rsidRPr="00E26DB9">
        <w:rPr>
          <w:spacing w:val="-19"/>
          <w:lang w:val="it-IT"/>
        </w:rPr>
        <w:t xml:space="preserve"> </w:t>
      </w:r>
      <w:r w:rsidRPr="00E26DB9">
        <w:rPr>
          <w:lang w:val="it-IT"/>
        </w:rPr>
        <w:t>del</w:t>
      </w:r>
      <w:r w:rsidRPr="00E26DB9">
        <w:rPr>
          <w:spacing w:val="-19"/>
          <w:lang w:val="it-IT"/>
        </w:rPr>
        <w:t xml:space="preserve"> </w:t>
      </w:r>
      <w:r w:rsidRPr="00E26DB9">
        <w:rPr>
          <w:lang w:val="it-IT"/>
        </w:rPr>
        <w:t>Codice</w:t>
      </w:r>
      <w:r w:rsidRPr="00E26DB9">
        <w:rPr>
          <w:spacing w:val="-16"/>
          <w:lang w:val="it-IT"/>
        </w:rPr>
        <w:t xml:space="preserve"> </w:t>
      </w:r>
      <w:r w:rsidRPr="00E26DB9">
        <w:rPr>
          <w:lang w:val="it-IT"/>
        </w:rPr>
        <w:t>i</w:t>
      </w:r>
      <w:r w:rsidRPr="00E26DB9">
        <w:rPr>
          <w:spacing w:val="-17"/>
          <w:lang w:val="it-IT"/>
        </w:rPr>
        <w:t xml:space="preserve"> </w:t>
      </w:r>
      <w:r w:rsidRPr="00E26DB9">
        <w:rPr>
          <w:lang w:val="it-IT"/>
        </w:rPr>
        <w:t>corrispettivi</w:t>
      </w:r>
      <w:r w:rsidRPr="00E26DB9">
        <w:rPr>
          <w:spacing w:val="-17"/>
          <w:lang w:val="it-IT"/>
        </w:rPr>
        <w:t xml:space="preserve"> </w:t>
      </w:r>
      <w:r w:rsidRPr="00E26DB9">
        <w:rPr>
          <w:lang w:val="it-IT"/>
        </w:rPr>
        <w:t>(compensi e spese ed oneri accessori) per le prestazioni e/o i servizi di cui sopra sono stati determinati in base al DM 17/06/2016 e riepilogato nel seguente quadro</w:t>
      </w:r>
      <w:r w:rsidRPr="00E26DB9">
        <w:rPr>
          <w:spacing w:val="-2"/>
          <w:lang w:val="it-IT"/>
        </w:rPr>
        <w:t xml:space="preserve"> </w:t>
      </w:r>
      <w:r w:rsidRPr="00E26DB9">
        <w:rPr>
          <w:lang w:val="it-IT"/>
        </w:rPr>
        <w:t>sinottico.</w:t>
      </w:r>
    </w:p>
    <w:p w14:paraId="5FA67ED9" w14:textId="77777777" w:rsidR="00446892" w:rsidRPr="00E26DB9" w:rsidRDefault="0011668A">
      <w:pPr>
        <w:pStyle w:val="Corpotesto"/>
        <w:spacing w:before="1" w:line="278" w:lineRule="auto"/>
        <w:ind w:left="179" w:right="197"/>
        <w:jc w:val="both"/>
        <w:rPr>
          <w:lang w:val="it-IT"/>
        </w:rPr>
      </w:pPr>
      <w:r w:rsidRPr="00E26DB9">
        <w:rPr>
          <w:lang w:val="it-IT"/>
        </w:rPr>
        <w:t>PRESTAZIONI NORMALI (Tav. Z-2 e art. 5 del DM 17/06/2016) COMPENSI E SPESE CONGLOBATE.</w:t>
      </w:r>
    </w:p>
    <w:tbl>
      <w:tblPr>
        <w:tblStyle w:val="TableNormal"/>
        <w:tblW w:w="9189" w:type="dxa"/>
        <w:tblInd w:w="2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93"/>
        <w:gridCol w:w="1212"/>
        <w:gridCol w:w="2084"/>
      </w:tblGrid>
      <w:tr w:rsidR="009C4983" w14:paraId="2AEBC1F3" w14:textId="77777777" w:rsidTr="009C4983">
        <w:trPr>
          <w:trHeight w:val="378"/>
        </w:trPr>
        <w:tc>
          <w:tcPr>
            <w:tcW w:w="5893" w:type="dxa"/>
            <w:shd w:val="clear" w:color="auto" w:fill="DADADA"/>
          </w:tcPr>
          <w:p w14:paraId="115D244D" w14:textId="77777777" w:rsidR="009C4983" w:rsidRDefault="009C4983">
            <w:pPr>
              <w:pStyle w:val="TableParagraph"/>
              <w:spacing w:before="67"/>
              <w:ind w:left="1305" w:right="1292"/>
              <w:jc w:val="center"/>
            </w:pPr>
            <w:proofErr w:type="spellStart"/>
            <w:r>
              <w:t>Descrizione</w:t>
            </w:r>
            <w:proofErr w:type="spellEnd"/>
            <w:r>
              <w:t xml:space="preserve"> </w:t>
            </w:r>
            <w:proofErr w:type="spellStart"/>
            <w:r>
              <w:t>delle</w:t>
            </w:r>
            <w:proofErr w:type="spellEnd"/>
            <w:r>
              <w:t xml:space="preserve"> </w:t>
            </w:r>
            <w:proofErr w:type="spellStart"/>
            <w:r>
              <w:t>prestazioni</w:t>
            </w:r>
            <w:proofErr w:type="spellEnd"/>
          </w:p>
        </w:tc>
        <w:tc>
          <w:tcPr>
            <w:tcW w:w="1212" w:type="dxa"/>
            <w:shd w:val="clear" w:color="auto" w:fill="DADADA"/>
          </w:tcPr>
          <w:p w14:paraId="3D464CCE" w14:textId="77777777" w:rsidR="009C4983" w:rsidRDefault="009C4983">
            <w:pPr>
              <w:pStyle w:val="TableParagraph"/>
              <w:spacing w:before="67"/>
              <w:ind w:left="90" w:right="78"/>
              <w:jc w:val="center"/>
            </w:pPr>
            <w:r>
              <w:t>CPV</w:t>
            </w:r>
          </w:p>
        </w:tc>
        <w:tc>
          <w:tcPr>
            <w:tcW w:w="2084" w:type="dxa"/>
            <w:shd w:val="clear" w:color="auto" w:fill="DADADA"/>
          </w:tcPr>
          <w:p w14:paraId="4CFD4278" w14:textId="77777777" w:rsidR="009C4983" w:rsidRDefault="009C4983">
            <w:pPr>
              <w:pStyle w:val="TableParagraph"/>
              <w:spacing w:before="67"/>
              <w:ind w:left="679"/>
            </w:pPr>
            <w:proofErr w:type="spellStart"/>
            <w:r>
              <w:t>Importo</w:t>
            </w:r>
            <w:proofErr w:type="spellEnd"/>
          </w:p>
        </w:tc>
      </w:tr>
      <w:tr w:rsidR="009C4983" w14:paraId="6F96E2E6" w14:textId="77777777" w:rsidTr="009C4983">
        <w:trPr>
          <w:trHeight w:val="376"/>
        </w:trPr>
        <w:tc>
          <w:tcPr>
            <w:tcW w:w="5893" w:type="dxa"/>
            <w:tcBorders>
              <w:bottom w:val="single" w:sz="4" w:space="0" w:color="000000"/>
            </w:tcBorders>
          </w:tcPr>
          <w:p w14:paraId="317C3E47" w14:textId="77777777" w:rsidR="009C4983" w:rsidRPr="00B86A0C" w:rsidRDefault="009C4983" w:rsidP="00576B33">
            <w:proofErr w:type="spellStart"/>
            <w:r w:rsidRPr="00B86A0C">
              <w:t>Progettazione</w:t>
            </w:r>
            <w:proofErr w:type="spellEnd"/>
            <w:r w:rsidRPr="00B86A0C">
              <w:t xml:space="preserve"> </w:t>
            </w:r>
            <w:proofErr w:type="spellStart"/>
            <w:r w:rsidRPr="00B86A0C">
              <w:t>definitiva</w:t>
            </w:r>
            <w:proofErr w:type="spellEnd"/>
            <w:r w:rsidRPr="00B86A0C">
              <w:t xml:space="preserve"> </w:t>
            </w:r>
            <w:proofErr w:type="spellStart"/>
            <w:r w:rsidRPr="00B86A0C">
              <w:t>compresa</w:t>
            </w:r>
            <w:proofErr w:type="spellEnd"/>
            <w:r w:rsidRPr="00B86A0C">
              <w:t xml:space="preserve"> CSP</w:t>
            </w:r>
          </w:p>
        </w:tc>
        <w:tc>
          <w:tcPr>
            <w:tcW w:w="1212" w:type="dxa"/>
          </w:tcPr>
          <w:p w14:paraId="066DE9B6" w14:textId="77777777" w:rsidR="009C4983" w:rsidRPr="00B86A0C" w:rsidRDefault="009C4983" w:rsidP="00576B33">
            <w:r w:rsidRPr="00B86A0C">
              <w:t>7122000-3</w:t>
            </w:r>
          </w:p>
        </w:tc>
        <w:tc>
          <w:tcPr>
            <w:tcW w:w="2084" w:type="dxa"/>
            <w:tcBorders>
              <w:bottom w:val="single" w:sz="4" w:space="0" w:color="000000"/>
            </w:tcBorders>
          </w:tcPr>
          <w:p w14:paraId="41AB9C45" w14:textId="4F1BE557" w:rsidR="009C4983" w:rsidRPr="00B86A0C" w:rsidRDefault="009C4983" w:rsidP="00576B33">
            <w:r>
              <w:t xml:space="preserve">€.   </w:t>
            </w:r>
            <w:r>
              <w:rPr>
                <w:rFonts w:cs="Times New Roman"/>
              </w:rPr>
              <w:t>84.962,89</w:t>
            </w:r>
          </w:p>
        </w:tc>
      </w:tr>
      <w:tr w:rsidR="009C4983" w14:paraId="2D302168" w14:textId="77777777" w:rsidTr="009C4983">
        <w:trPr>
          <w:trHeight w:val="385"/>
        </w:trPr>
        <w:tc>
          <w:tcPr>
            <w:tcW w:w="5893" w:type="dxa"/>
            <w:tcBorders>
              <w:top w:val="single" w:sz="4" w:space="0" w:color="000000"/>
              <w:left w:val="single" w:sz="4" w:space="0" w:color="000000"/>
              <w:bottom w:val="single" w:sz="4" w:space="0" w:color="000000"/>
              <w:right w:val="single" w:sz="4" w:space="0" w:color="000000"/>
            </w:tcBorders>
          </w:tcPr>
          <w:p w14:paraId="0A8B779C" w14:textId="77777777" w:rsidR="009C4983" w:rsidRPr="00B86A0C" w:rsidRDefault="009C4983" w:rsidP="00576B33">
            <w:proofErr w:type="spellStart"/>
            <w:r w:rsidRPr="00B86A0C">
              <w:t>Progettazione</w:t>
            </w:r>
            <w:proofErr w:type="spellEnd"/>
            <w:r w:rsidRPr="00B86A0C">
              <w:t xml:space="preserve"> </w:t>
            </w:r>
            <w:proofErr w:type="spellStart"/>
            <w:r w:rsidRPr="00B86A0C">
              <w:t>esecutiva</w:t>
            </w:r>
            <w:proofErr w:type="spellEnd"/>
            <w:r w:rsidRPr="00B86A0C">
              <w:t xml:space="preserve"> </w:t>
            </w:r>
            <w:proofErr w:type="spellStart"/>
            <w:r w:rsidRPr="00B86A0C">
              <w:t>compresa</w:t>
            </w:r>
            <w:proofErr w:type="spellEnd"/>
            <w:r w:rsidRPr="00B86A0C">
              <w:t xml:space="preserve"> CSP</w:t>
            </w:r>
          </w:p>
        </w:tc>
        <w:tc>
          <w:tcPr>
            <w:tcW w:w="1212" w:type="dxa"/>
            <w:tcBorders>
              <w:left w:val="single" w:sz="4" w:space="0" w:color="000000"/>
              <w:bottom w:val="single" w:sz="4" w:space="0" w:color="000000"/>
              <w:right w:val="single" w:sz="4" w:space="0" w:color="000000"/>
            </w:tcBorders>
          </w:tcPr>
          <w:p w14:paraId="23785E6F" w14:textId="77777777" w:rsidR="009C4983" w:rsidRPr="00B86A0C" w:rsidRDefault="009C4983" w:rsidP="00576B33">
            <w:r w:rsidRPr="00B86A0C">
              <w:t>7122000-3</w:t>
            </w:r>
          </w:p>
        </w:tc>
        <w:tc>
          <w:tcPr>
            <w:tcW w:w="2084" w:type="dxa"/>
            <w:tcBorders>
              <w:top w:val="single" w:sz="4" w:space="0" w:color="000000"/>
              <w:left w:val="single" w:sz="4" w:space="0" w:color="000000"/>
              <w:bottom w:val="single" w:sz="4" w:space="0" w:color="000000"/>
              <w:right w:val="single" w:sz="4" w:space="0" w:color="000000"/>
            </w:tcBorders>
          </w:tcPr>
          <w:p w14:paraId="5BCB9C18" w14:textId="1E7B78B0" w:rsidR="009C4983" w:rsidRPr="00B86A0C" w:rsidRDefault="009C4983" w:rsidP="00034C43">
            <w:r>
              <w:t xml:space="preserve">€.   </w:t>
            </w:r>
            <w:r w:rsidR="00A8124F">
              <w:rPr>
                <w:rFonts w:cs="Times New Roman"/>
              </w:rPr>
              <w:t>73.876,2</w:t>
            </w:r>
            <w:r>
              <w:rPr>
                <w:rFonts w:cs="Times New Roman"/>
              </w:rPr>
              <w:t>4</w:t>
            </w:r>
          </w:p>
        </w:tc>
      </w:tr>
      <w:tr w:rsidR="009C4983" w14:paraId="5E28C277" w14:textId="77777777" w:rsidTr="009C4983">
        <w:trPr>
          <w:trHeight w:val="376"/>
        </w:trPr>
        <w:tc>
          <w:tcPr>
            <w:tcW w:w="5893" w:type="dxa"/>
            <w:tcBorders>
              <w:top w:val="single" w:sz="4" w:space="0" w:color="000000"/>
              <w:left w:val="single" w:sz="4" w:space="0" w:color="000000"/>
              <w:bottom w:val="single" w:sz="4" w:space="0" w:color="000000"/>
              <w:right w:val="single" w:sz="4" w:space="0" w:color="000000"/>
            </w:tcBorders>
          </w:tcPr>
          <w:p w14:paraId="2A7E60B5" w14:textId="306DBF65" w:rsidR="009C4983" w:rsidRPr="00B86A0C" w:rsidRDefault="009C4983" w:rsidP="009C4983">
            <w:r>
              <w:t xml:space="preserve">Prove e </w:t>
            </w:r>
            <w:proofErr w:type="spellStart"/>
            <w:r>
              <w:t>r</w:t>
            </w:r>
            <w:r w:rsidRPr="00B86A0C">
              <w:t>elazione</w:t>
            </w:r>
            <w:proofErr w:type="spellEnd"/>
            <w:r w:rsidRPr="00B86A0C">
              <w:t xml:space="preserve"> </w:t>
            </w:r>
            <w:proofErr w:type="spellStart"/>
            <w:r w:rsidRPr="00B86A0C">
              <w:t>geologica</w:t>
            </w:r>
            <w:proofErr w:type="spellEnd"/>
            <w:r>
              <w:t xml:space="preserve"> (13.016,60+15.537,39)</w:t>
            </w:r>
          </w:p>
        </w:tc>
        <w:tc>
          <w:tcPr>
            <w:tcW w:w="1212" w:type="dxa"/>
            <w:tcBorders>
              <w:top w:val="single" w:sz="4" w:space="0" w:color="000000"/>
              <w:left w:val="single" w:sz="4" w:space="0" w:color="000000"/>
              <w:bottom w:val="single" w:sz="4" w:space="0" w:color="000000"/>
              <w:right w:val="single" w:sz="4" w:space="0" w:color="000000"/>
            </w:tcBorders>
          </w:tcPr>
          <w:p w14:paraId="4D50D5FF" w14:textId="77777777" w:rsidR="009C4983" w:rsidRPr="00B86A0C" w:rsidRDefault="009C4983" w:rsidP="00576B33">
            <w:r w:rsidRPr="00B86A0C">
              <w:t>7133000-0</w:t>
            </w:r>
          </w:p>
        </w:tc>
        <w:tc>
          <w:tcPr>
            <w:tcW w:w="2084" w:type="dxa"/>
            <w:tcBorders>
              <w:top w:val="single" w:sz="4" w:space="0" w:color="000000"/>
              <w:left w:val="single" w:sz="4" w:space="0" w:color="000000"/>
              <w:bottom w:val="single" w:sz="4" w:space="0" w:color="000000"/>
              <w:right w:val="single" w:sz="4" w:space="0" w:color="000000"/>
            </w:tcBorders>
          </w:tcPr>
          <w:p w14:paraId="312E7419" w14:textId="0D56D9DC" w:rsidR="009C4983" w:rsidRPr="00B86A0C" w:rsidRDefault="009C4983" w:rsidP="009C4983">
            <w:r>
              <w:t xml:space="preserve">€.   </w:t>
            </w:r>
            <w:r>
              <w:rPr>
                <w:rFonts w:cs="Times New Roman"/>
              </w:rPr>
              <w:t>28.553,99</w:t>
            </w:r>
          </w:p>
        </w:tc>
      </w:tr>
      <w:tr w:rsidR="009C4983" w:rsidRPr="00E542EE" w14:paraId="0197C0AE" w14:textId="77777777" w:rsidTr="009C4983">
        <w:trPr>
          <w:trHeight w:val="378"/>
        </w:trPr>
        <w:tc>
          <w:tcPr>
            <w:tcW w:w="5893" w:type="dxa"/>
            <w:tcBorders>
              <w:top w:val="single" w:sz="4" w:space="0" w:color="000000"/>
              <w:left w:val="single" w:sz="4" w:space="0" w:color="000000"/>
              <w:bottom w:val="single" w:sz="4" w:space="0" w:color="000000"/>
              <w:right w:val="single" w:sz="4" w:space="0" w:color="000000"/>
            </w:tcBorders>
          </w:tcPr>
          <w:p w14:paraId="5CB931D6" w14:textId="1EBF708D" w:rsidR="009C4983" w:rsidRPr="00877C3D" w:rsidRDefault="009C4983" w:rsidP="00877C3D">
            <w:proofErr w:type="spellStart"/>
            <w:r w:rsidRPr="00877C3D">
              <w:t>Rilievi</w:t>
            </w:r>
            <w:proofErr w:type="spellEnd"/>
            <w:r w:rsidRPr="00877C3D">
              <w:t xml:space="preserve"> </w:t>
            </w:r>
            <w:proofErr w:type="spellStart"/>
            <w:r w:rsidRPr="00877C3D">
              <w:t>ed</w:t>
            </w:r>
            <w:proofErr w:type="spellEnd"/>
            <w:r w:rsidRPr="00877C3D">
              <w:t xml:space="preserve"> </w:t>
            </w:r>
            <w:proofErr w:type="spellStart"/>
            <w:r w:rsidRPr="00877C3D">
              <w:t>accatastamenti</w:t>
            </w:r>
            <w:proofErr w:type="spellEnd"/>
          </w:p>
        </w:tc>
        <w:tc>
          <w:tcPr>
            <w:tcW w:w="1212" w:type="dxa"/>
            <w:tcBorders>
              <w:top w:val="single" w:sz="4" w:space="0" w:color="000000"/>
              <w:left w:val="single" w:sz="4" w:space="0" w:color="000000"/>
              <w:bottom w:val="single" w:sz="4" w:space="0" w:color="000000"/>
              <w:right w:val="single" w:sz="4" w:space="0" w:color="000000"/>
            </w:tcBorders>
          </w:tcPr>
          <w:p w14:paraId="47B9BA14" w14:textId="41BE2B5A" w:rsidR="009C4983" w:rsidRPr="00877C3D" w:rsidRDefault="009C4983" w:rsidP="00877C3D">
            <w:pPr>
              <w:rPr>
                <w:highlight w:val="yellow"/>
              </w:rPr>
            </w:pPr>
            <w:r w:rsidRPr="00877C3D">
              <w:t>7122000-3</w:t>
            </w:r>
          </w:p>
        </w:tc>
        <w:tc>
          <w:tcPr>
            <w:tcW w:w="2084" w:type="dxa"/>
            <w:tcBorders>
              <w:top w:val="single" w:sz="4" w:space="0" w:color="000000"/>
              <w:left w:val="single" w:sz="4" w:space="0" w:color="000000"/>
              <w:bottom w:val="single" w:sz="4" w:space="0" w:color="000000"/>
              <w:right w:val="single" w:sz="4" w:space="0" w:color="000000"/>
            </w:tcBorders>
          </w:tcPr>
          <w:p w14:paraId="3B247B37" w14:textId="57F0777B" w:rsidR="009C4983" w:rsidRPr="00E542EE" w:rsidRDefault="009C4983" w:rsidP="00A331DD">
            <w:pPr>
              <w:rPr>
                <w:strike/>
              </w:rPr>
            </w:pPr>
            <w:r>
              <w:t>€.    3.000,00</w:t>
            </w:r>
          </w:p>
        </w:tc>
      </w:tr>
      <w:tr w:rsidR="009C4983" w14:paraId="38B45DA5" w14:textId="77777777" w:rsidTr="009C4983">
        <w:trPr>
          <w:trHeight w:val="376"/>
        </w:trPr>
        <w:tc>
          <w:tcPr>
            <w:tcW w:w="5893" w:type="dxa"/>
            <w:tcBorders>
              <w:top w:val="single" w:sz="4" w:space="0" w:color="000000"/>
              <w:left w:val="single" w:sz="4" w:space="0" w:color="000000"/>
              <w:bottom w:val="single" w:sz="4" w:space="0" w:color="000000"/>
              <w:right w:val="single" w:sz="4" w:space="0" w:color="000000"/>
            </w:tcBorders>
          </w:tcPr>
          <w:p w14:paraId="009E35E2" w14:textId="1C83DABA" w:rsidR="009C4983" w:rsidRPr="009C4983" w:rsidRDefault="009C4983" w:rsidP="00877C3D">
            <w:pPr>
              <w:rPr>
                <w:b/>
              </w:rPr>
            </w:pPr>
            <w:r w:rsidRPr="009C4983">
              <w:rPr>
                <w:b/>
              </w:rPr>
              <w:t>TOTALE APPALTO PRINCIPALE</w:t>
            </w:r>
          </w:p>
        </w:tc>
        <w:tc>
          <w:tcPr>
            <w:tcW w:w="1212" w:type="dxa"/>
            <w:tcBorders>
              <w:top w:val="single" w:sz="4" w:space="0" w:color="000000"/>
              <w:left w:val="single" w:sz="4" w:space="0" w:color="000000"/>
              <w:bottom w:val="single" w:sz="4" w:space="0" w:color="000000"/>
              <w:right w:val="single" w:sz="4" w:space="0" w:color="000000"/>
            </w:tcBorders>
          </w:tcPr>
          <w:p w14:paraId="5085C41E" w14:textId="77777777" w:rsidR="009C4983" w:rsidRPr="009C4983" w:rsidRDefault="009C4983" w:rsidP="00877C3D">
            <w:pPr>
              <w:rPr>
                <w:b/>
              </w:rPr>
            </w:pPr>
          </w:p>
        </w:tc>
        <w:tc>
          <w:tcPr>
            <w:tcW w:w="2084" w:type="dxa"/>
            <w:tcBorders>
              <w:top w:val="single" w:sz="4" w:space="0" w:color="000000"/>
              <w:left w:val="single" w:sz="4" w:space="0" w:color="000000"/>
              <w:bottom w:val="single" w:sz="4" w:space="0" w:color="000000"/>
              <w:right w:val="single" w:sz="4" w:space="0" w:color="000000"/>
            </w:tcBorders>
          </w:tcPr>
          <w:p w14:paraId="36C18266" w14:textId="1C03AA82" w:rsidR="009C4983" w:rsidRPr="009C4983" w:rsidRDefault="009C4983" w:rsidP="00A8124F">
            <w:pPr>
              <w:rPr>
                <w:b/>
              </w:rPr>
            </w:pPr>
            <w:r w:rsidRPr="009C4983">
              <w:rPr>
                <w:b/>
              </w:rPr>
              <w:t>€. 190.393,</w:t>
            </w:r>
            <w:r w:rsidR="00A8124F">
              <w:rPr>
                <w:b/>
              </w:rPr>
              <w:t>1</w:t>
            </w:r>
            <w:r w:rsidRPr="009C4983">
              <w:rPr>
                <w:b/>
              </w:rPr>
              <w:t>2</w:t>
            </w:r>
          </w:p>
        </w:tc>
      </w:tr>
      <w:tr w:rsidR="009C4983" w14:paraId="53AEEE19" w14:textId="77777777" w:rsidTr="009C4983">
        <w:trPr>
          <w:trHeight w:val="376"/>
        </w:trPr>
        <w:tc>
          <w:tcPr>
            <w:tcW w:w="5893" w:type="dxa"/>
            <w:tcBorders>
              <w:top w:val="single" w:sz="4" w:space="0" w:color="000000"/>
              <w:left w:val="single" w:sz="4" w:space="0" w:color="000000"/>
              <w:bottom w:val="single" w:sz="4" w:space="0" w:color="000000"/>
              <w:right w:val="single" w:sz="4" w:space="0" w:color="000000"/>
            </w:tcBorders>
          </w:tcPr>
          <w:p w14:paraId="35C78291" w14:textId="2282FF61" w:rsidR="009C4983" w:rsidRPr="00B86A0C" w:rsidRDefault="009C4983" w:rsidP="00877C3D">
            <w:proofErr w:type="spellStart"/>
            <w:r>
              <w:t>Direzione</w:t>
            </w:r>
            <w:proofErr w:type="spellEnd"/>
            <w:r>
              <w:t xml:space="preserve"> </w:t>
            </w:r>
            <w:proofErr w:type="spellStart"/>
            <w:r>
              <w:t>lavori</w:t>
            </w:r>
            <w:proofErr w:type="spellEnd"/>
            <w:r>
              <w:t xml:space="preserve"> </w:t>
            </w:r>
            <w:proofErr w:type="spellStart"/>
            <w:r>
              <w:t>compreso</w:t>
            </w:r>
            <w:proofErr w:type="spellEnd"/>
            <w:r>
              <w:t xml:space="preserve"> CSE (</w:t>
            </w:r>
            <w:proofErr w:type="spellStart"/>
            <w:r>
              <w:t>appalto</w:t>
            </w:r>
            <w:proofErr w:type="spellEnd"/>
            <w:r>
              <w:t xml:space="preserve"> </w:t>
            </w:r>
            <w:proofErr w:type="spellStart"/>
            <w:r>
              <w:t>opzionale</w:t>
            </w:r>
            <w:proofErr w:type="spellEnd"/>
            <w:r>
              <w:t>)</w:t>
            </w:r>
          </w:p>
        </w:tc>
        <w:tc>
          <w:tcPr>
            <w:tcW w:w="1212" w:type="dxa"/>
            <w:tcBorders>
              <w:top w:val="single" w:sz="4" w:space="0" w:color="000000"/>
              <w:left w:val="single" w:sz="4" w:space="0" w:color="000000"/>
              <w:bottom w:val="single" w:sz="4" w:space="0" w:color="000000"/>
              <w:right w:val="single" w:sz="4" w:space="0" w:color="000000"/>
            </w:tcBorders>
          </w:tcPr>
          <w:p w14:paraId="41E8C6B9" w14:textId="0EABECED" w:rsidR="009C4983" w:rsidRPr="00B86A0C" w:rsidRDefault="009C4983" w:rsidP="00877C3D">
            <w:r>
              <w:t>7122000-5</w:t>
            </w:r>
          </w:p>
        </w:tc>
        <w:tc>
          <w:tcPr>
            <w:tcW w:w="2084" w:type="dxa"/>
            <w:tcBorders>
              <w:top w:val="single" w:sz="4" w:space="0" w:color="000000"/>
              <w:left w:val="single" w:sz="4" w:space="0" w:color="000000"/>
              <w:bottom w:val="single" w:sz="4" w:space="0" w:color="000000"/>
              <w:right w:val="single" w:sz="4" w:space="0" w:color="000000"/>
            </w:tcBorders>
          </w:tcPr>
          <w:p w14:paraId="1A1C888B" w14:textId="6A520F22" w:rsidR="009C4983" w:rsidRDefault="009C4983" w:rsidP="009C4983">
            <w:r>
              <w:t>€. 139.494,39</w:t>
            </w:r>
          </w:p>
        </w:tc>
      </w:tr>
    </w:tbl>
    <w:p w14:paraId="029E5FC3" w14:textId="77777777" w:rsidR="00407A5A" w:rsidRDefault="00407A5A">
      <w:pPr>
        <w:jc w:val="right"/>
      </w:pPr>
    </w:p>
    <w:p w14:paraId="607ACF5F" w14:textId="77777777" w:rsidR="00446892" w:rsidRPr="00E26DB9" w:rsidRDefault="0011668A">
      <w:pPr>
        <w:pStyle w:val="Corpotesto"/>
        <w:tabs>
          <w:tab w:val="left" w:leader="dot" w:pos="6521"/>
        </w:tabs>
        <w:spacing w:before="79"/>
        <w:ind w:left="179"/>
        <w:rPr>
          <w:lang w:val="it-IT"/>
        </w:rPr>
      </w:pPr>
      <w:r w:rsidRPr="00E26DB9">
        <w:rPr>
          <w:lang w:val="it-IT"/>
        </w:rPr>
        <w:t>I</w:t>
      </w:r>
      <w:r w:rsidRPr="00E26DB9">
        <w:rPr>
          <w:spacing w:val="-14"/>
          <w:lang w:val="it-IT"/>
        </w:rPr>
        <w:t xml:space="preserve"> </w:t>
      </w:r>
      <w:r w:rsidRPr="00E26DB9">
        <w:rPr>
          <w:lang w:val="it-IT"/>
        </w:rPr>
        <w:t>corrispettivi</w:t>
      </w:r>
      <w:r w:rsidRPr="00E26DB9">
        <w:rPr>
          <w:spacing w:val="-9"/>
          <w:lang w:val="it-IT"/>
        </w:rPr>
        <w:t xml:space="preserve"> </w:t>
      </w:r>
      <w:r w:rsidRPr="00E26DB9">
        <w:rPr>
          <w:lang w:val="it-IT"/>
        </w:rPr>
        <w:t>per</w:t>
      </w:r>
      <w:r w:rsidRPr="00E26DB9">
        <w:rPr>
          <w:spacing w:val="-14"/>
          <w:lang w:val="it-IT"/>
        </w:rPr>
        <w:t xml:space="preserve"> </w:t>
      </w:r>
      <w:r w:rsidRPr="00E26DB9">
        <w:rPr>
          <w:lang w:val="it-IT"/>
        </w:rPr>
        <w:t>le</w:t>
      </w:r>
      <w:r w:rsidRPr="00E26DB9">
        <w:rPr>
          <w:spacing w:val="-10"/>
          <w:lang w:val="it-IT"/>
        </w:rPr>
        <w:t xml:space="preserve"> </w:t>
      </w:r>
      <w:r w:rsidRPr="00E26DB9">
        <w:rPr>
          <w:lang w:val="it-IT"/>
        </w:rPr>
        <w:t>prestazioni</w:t>
      </w:r>
      <w:r w:rsidRPr="00E26DB9">
        <w:rPr>
          <w:spacing w:val="-11"/>
          <w:lang w:val="it-IT"/>
        </w:rPr>
        <w:t xml:space="preserve"> </w:t>
      </w:r>
      <w:r w:rsidRPr="00E26DB9">
        <w:rPr>
          <w:lang w:val="it-IT"/>
        </w:rPr>
        <w:t>di</w:t>
      </w:r>
      <w:r w:rsidRPr="00E26DB9">
        <w:rPr>
          <w:spacing w:val="-12"/>
          <w:lang w:val="it-IT"/>
        </w:rPr>
        <w:t xml:space="preserve"> </w:t>
      </w:r>
      <w:r w:rsidRPr="00E26DB9">
        <w:rPr>
          <w:lang w:val="it-IT"/>
        </w:rPr>
        <w:t>cui</w:t>
      </w:r>
      <w:r w:rsidRPr="00E26DB9">
        <w:rPr>
          <w:spacing w:val="-11"/>
          <w:lang w:val="it-IT"/>
        </w:rPr>
        <w:t xml:space="preserve"> </w:t>
      </w:r>
      <w:r w:rsidRPr="00E26DB9">
        <w:rPr>
          <w:lang w:val="it-IT"/>
        </w:rPr>
        <w:t>sopra</w:t>
      </w:r>
      <w:r w:rsidRPr="00E26DB9">
        <w:rPr>
          <w:spacing w:val="-11"/>
          <w:lang w:val="it-IT"/>
        </w:rPr>
        <w:t xml:space="preserve"> </w:t>
      </w:r>
      <w:r w:rsidRPr="00E26DB9">
        <w:rPr>
          <w:lang w:val="it-IT"/>
        </w:rPr>
        <w:t>sono</w:t>
      </w:r>
      <w:r w:rsidRPr="00E26DB9">
        <w:rPr>
          <w:spacing w:val="-10"/>
          <w:lang w:val="it-IT"/>
        </w:rPr>
        <w:t xml:space="preserve"> </w:t>
      </w:r>
      <w:r w:rsidRPr="00E26DB9">
        <w:rPr>
          <w:lang w:val="it-IT"/>
        </w:rPr>
        <w:t>ridotti</w:t>
      </w:r>
      <w:r w:rsidRPr="00E26DB9">
        <w:rPr>
          <w:spacing w:val="-11"/>
          <w:lang w:val="it-IT"/>
        </w:rPr>
        <w:t xml:space="preserve"> </w:t>
      </w:r>
      <w:r w:rsidRPr="00E26DB9">
        <w:rPr>
          <w:lang w:val="it-IT"/>
        </w:rPr>
        <w:t>del</w:t>
      </w:r>
      <w:r w:rsidRPr="00E26DB9">
        <w:rPr>
          <w:lang w:val="it-IT"/>
        </w:rPr>
        <w:tab/>
        <w:t>% sulla base</w:t>
      </w:r>
      <w:r w:rsidRPr="00E26DB9">
        <w:rPr>
          <w:spacing w:val="8"/>
          <w:lang w:val="it-IT"/>
        </w:rPr>
        <w:t xml:space="preserve"> </w:t>
      </w:r>
      <w:r w:rsidRPr="00E26DB9">
        <w:rPr>
          <w:lang w:val="it-IT"/>
        </w:rPr>
        <w:t>dell'offerta</w:t>
      </w:r>
      <w:r w:rsidR="00576B33" w:rsidRPr="00E26DB9">
        <w:rPr>
          <w:lang w:val="it-IT"/>
        </w:rPr>
        <w:t xml:space="preserve"> </w:t>
      </w:r>
      <w:r w:rsidRPr="00E26DB9">
        <w:rPr>
          <w:lang w:val="it-IT"/>
        </w:rPr>
        <w:t>presentata</w:t>
      </w:r>
    </w:p>
    <w:p w14:paraId="62725DCE" w14:textId="77777777" w:rsidR="00446892" w:rsidRPr="00E26DB9" w:rsidRDefault="0011668A">
      <w:pPr>
        <w:pStyle w:val="Corpotesto"/>
        <w:tabs>
          <w:tab w:val="left" w:leader="dot" w:pos="8758"/>
        </w:tabs>
        <w:spacing w:before="40"/>
        <w:ind w:left="179"/>
        <w:rPr>
          <w:lang w:val="it-IT"/>
        </w:rPr>
      </w:pPr>
      <w:r w:rsidRPr="00E26DB9">
        <w:rPr>
          <w:lang w:val="it-IT"/>
        </w:rPr>
        <w:t>dall'Affidatario</w:t>
      </w:r>
      <w:r w:rsidRPr="00E26DB9">
        <w:rPr>
          <w:spacing w:val="-13"/>
          <w:lang w:val="it-IT"/>
        </w:rPr>
        <w:t xml:space="preserve"> </w:t>
      </w:r>
      <w:r w:rsidRPr="00E26DB9">
        <w:rPr>
          <w:lang w:val="it-IT"/>
        </w:rPr>
        <w:t>in</w:t>
      </w:r>
      <w:r w:rsidRPr="00E26DB9">
        <w:rPr>
          <w:spacing w:val="-14"/>
          <w:lang w:val="it-IT"/>
        </w:rPr>
        <w:t xml:space="preserve"> </w:t>
      </w:r>
      <w:r w:rsidRPr="00E26DB9">
        <w:rPr>
          <w:lang w:val="it-IT"/>
        </w:rPr>
        <w:t>data</w:t>
      </w:r>
      <w:r w:rsidRPr="00E26DB9">
        <w:rPr>
          <w:spacing w:val="-12"/>
          <w:lang w:val="it-IT"/>
        </w:rPr>
        <w:t xml:space="preserve"> </w:t>
      </w:r>
      <w:r w:rsidRPr="00E26DB9">
        <w:rPr>
          <w:lang w:val="it-IT"/>
        </w:rPr>
        <w:t>…</w:t>
      </w:r>
      <w:proofErr w:type="gramStart"/>
      <w:r w:rsidRPr="00E26DB9">
        <w:rPr>
          <w:lang w:val="it-IT"/>
        </w:rPr>
        <w:t>…….</w:t>
      </w:r>
      <w:proofErr w:type="gramEnd"/>
      <w:r w:rsidRPr="00E26DB9">
        <w:rPr>
          <w:lang w:val="it-IT"/>
        </w:rPr>
        <w:t>,</w:t>
      </w:r>
      <w:r w:rsidRPr="00E26DB9">
        <w:rPr>
          <w:spacing w:val="-12"/>
          <w:lang w:val="it-IT"/>
        </w:rPr>
        <w:t xml:space="preserve"> </w:t>
      </w:r>
      <w:r w:rsidRPr="00E26DB9">
        <w:rPr>
          <w:lang w:val="it-IT"/>
        </w:rPr>
        <w:t>ed</w:t>
      </w:r>
      <w:r w:rsidRPr="00E26DB9">
        <w:rPr>
          <w:spacing w:val="-12"/>
          <w:lang w:val="it-IT"/>
        </w:rPr>
        <w:t xml:space="preserve"> </w:t>
      </w:r>
      <w:r w:rsidRPr="00E26DB9">
        <w:rPr>
          <w:lang w:val="it-IT"/>
        </w:rPr>
        <w:t>ammontano</w:t>
      </w:r>
      <w:r w:rsidRPr="00E26DB9">
        <w:rPr>
          <w:spacing w:val="-13"/>
          <w:lang w:val="it-IT"/>
        </w:rPr>
        <w:t xml:space="preserve"> </w:t>
      </w:r>
      <w:r w:rsidRPr="00E26DB9">
        <w:rPr>
          <w:lang w:val="it-IT"/>
        </w:rPr>
        <w:t>complessivamente</w:t>
      </w:r>
      <w:r w:rsidRPr="00E26DB9">
        <w:rPr>
          <w:spacing w:val="-12"/>
          <w:lang w:val="it-IT"/>
        </w:rPr>
        <w:t xml:space="preserve"> </w:t>
      </w:r>
      <w:r w:rsidRPr="00E26DB9">
        <w:rPr>
          <w:lang w:val="it-IT"/>
        </w:rPr>
        <w:t>a</w:t>
      </w:r>
      <w:r w:rsidRPr="00E26DB9">
        <w:rPr>
          <w:spacing w:val="-13"/>
          <w:lang w:val="it-IT"/>
        </w:rPr>
        <w:t xml:space="preserve"> </w:t>
      </w:r>
      <w:r w:rsidRPr="00E26DB9">
        <w:rPr>
          <w:lang w:val="it-IT"/>
        </w:rPr>
        <w:t>€</w:t>
      </w:r>
      <w:r w:rsidRPr="00E26DB9">
        <w:rPr>
          <w:spacing w:val="-13"/>
          <w:lang w:val="it-IT"/>
        </w:rPr>
        <w:t xml:space="preserve"> </w:t>
      </w:r>
      <w:r w:rsidRPr="00E26DB9">
        <w:rPr>
          <w:lang w:val="it-IT"/>
        </w:rPr>
        <w:t>……….</w:t>
      </w:r>
      <w:r w:rsidRPr="00E26DB9">
        <w:rPr>
          <w:spacing w:val="-12"/>
          <w:lang w:val="it-IT"/>
        </w:rPr>
        <w:t xml:space="preserve"> </w:t>
      </w:r>
      <w:r w:rsidRPr="00E26DB9">
        <w:rPr>
          <w:lang w:val="it-IT"/>
        </w:rPr>
        <w:t>(euro</w:t>
      </w:r>
      <w:r w:rsidRPr="00E26DB9">
        <w:rPr>
          <w:lang w:val="it-IT"/>
        </w:rPr>
        <w:tab/>
        <w:t>/00)</w:t>
      </w:r>
      <w:r w:rsidRPr="00E26DB9">
        <w:rPr>
          <w:spacing w:val="-12"/>
          <w:lang w:val="it-IT"/>
        </w:rPr>
        <w:t xml:space="preserve"> </w:t>
      </w:r>
      <w:r w:rsidRPr="00E26DB9">
        <w:rPr>
          <w:lang w:val="it-IT"/>
        </w:rPr>
        <w:t>salvo</w:t>
      </w:r>
    </w:p>
    <w:p w14:paraId="5885900F" w14:textId="77777777" w:rsidR="00446892" w:rsidRPr="00E26DB9" w:rsidRDefault="0011668A">
      <w:pPr>
        <w:pStyle w:val="Corpotesto"/>
        <w:spacing w:before="40" w:line="278" w:lineRule="auto"/>
        <w:ind w:left="179"/>
        <w:rPr>
          <w:lang w:val="it-IT"/>
        </w:rPr>
      </w:pPr>
      <w:r w:rsidRPr="00E26DB9">
        <w:rPr>
          <w:lang w:val="it-IT"/>
        </w:rPr>
        <w:t>variazione dell'importo delle opere con il conseguente aggiorname</w:t>
      </w:r>
      <w:r w:rsidR="00407A5A" w:rsidRPr="00E26DB9">
        <w:rPr>
          <w:lang w:val="it-IT"/>
        </w:rPr>
        <w:t>nto dei corrispettivi calcolati.</w:t>
      </w:r>
    </w:p>
    <w:p w14:paraId="16F482B1" w14:textId="77777777" w:rsidR="00446892" w:rsidRPr="00E26DB9" w:rsidRDefault="0011668A">
      <w:pPr>
        <w:pStyle w:val="Corpotesto"/>
        <w:spacing w:line="278" w:lineRule="auto"/>
        <w:ind w:left="179"/>
        <w:rPr>
          <w:lang w:val="it-IT"/>
        </w:rPr>
      </w:pPr>
      <w:r w:rsidRPr="00E26DB9">
        <w:rPr>
          <w:lang w:val="it-IT"/>
        </w:rPr>
        <w:t>Gli</w:t>
      </w:r>
      <w:r w:rsidRPr="00E26DB9">
        <w:rPr>
          <w:spacing w:val="-16"/>
          <w:lang w:val="it-IT"/>
        </w:rPr>
        <w:t xml:space="preserve"> </w:t>
      </w:r>
      <w:r w:rsidRPr="00E26DB9">
        <w:rPr>
          <w:lang w:val="it-IT"/>
        </w:rPr>
        <w:t>importi</w:t>
      </w:r>
      <w:r w:rsidRPr="00E26DB9">
        <w:rPr>
          <w:spacing w:val="-16"/>
          <w:lang w:val="it-IT"/>
        </w:rPr>
        <w:t xml:space="preserve"> </w:t>
      </w:r>
      <w:r w:rsidRPr="00E26DB9">
        <w:rPr>
          <w:lang w:val="it-IT"/>
        </w:rPr>
        <w:t>di</w:t>
      </w:r>
      <w:r w:rsidRPr="00E26DB9">
        <w:rPr>
          <w:spacing w:val="-16"/>
          <w:lang w:val="it-IT"/>
        </w:rPr>
        <w:t xml:space="preserve"> </w:t>
      </w:r>
      <w:r w:rsidRPr="00E26DB9">
        <w:rPr>
          <w:lang w:val="it-IT"/>
        </w:rPr>
        <w:t>cui</w:t>
      </w:r>
      <w:r w:rsidRPr="00E26DB9">
        <w:rPr>
          <w:spacing w:val="-15"/>
          <w:lang w:val="it-IT"/>
        </w:rPr>
        <w:t xml:space="preserve"> </w:t>
      </w:r>
      <w:r w:rsidRPr="00E26DB9">
        <w:rPr>
          <w:lang w:val="it-IT"/>
        </w:rPr>
        <w:t>sopra</w:t>
      </w:r>
      <w:r w:rsidRPr="00E26DB9">
        <w:rPr>
          <w:spacing w:val="-14"/>
          <w:lang w:val="it-IT"/>
        </w:rPr>
        <w:t xml:space="preserve"> </w:t>
      </w:r>
      <w:r w:rsidRPr="00E26DB9">
        <w:rPr>
          <w:lang w:val="it-IT"/>
        </w:rPr>
        <w:t>sono</w:t>
      </w:r>
      <w:r w:rsidRPr="00E26DB9">
        <w:rPr>
          <w:spacing w:val="-15"/>
          <w:lang w:val="it-IT"/>
        </w:rPr>
        <w:t xml:space="preserve"> </w:t>
      </w:r>
      <w:r w:rsidRPr="00E26DB9">
        <w:rPr>
          <w:lang w:val="it-IT"/>
        </w:rPr>
        <w:t>intesi</w:t>
      </w:r>
      <w:r w:rsidRPr="00E26DB9">
        <w:rPr>
          <w:spacing w:val="-15"/>
          <w:lang w:val="it-IT"/>
        </w:rPr>
        <w:t xml:space="preserve"> </w:t>
      </w:r>
      <w:r w:rsidRPr="00E26DB9">
        <w:rPr>
          <w:lang w:val="it-IT"/>
        </w:rPr>
        <w:t>al</w:t>
      </w:r>
      <w:r w:rsidRPr="00E26DB9">
        <w:rPr>
          <w:spacing w:val="-16"/>
          <w:lang w:val="it-IT"/>
        </w:rPr>
        <w:t xml:space="preserve"> </w:t>
      </w:r>
      <w:r w:rsidRPr="00E26DB9">
        <w:rPr>
          <w:lang w:val="it-IT"/>
        </w:rPr>
        <w:t>netto</w:t>
      </w:r>
      <w:r w:rsidRPr="00E26DB9">
        <w:rPr>
          <w:spacing w:val="-17"/>
          <w:lang w:val="it-IT"/>
        </w:rPr>
        <w:t xml:space="preserve"> </w:t>
      </w:r>
      <w:r w:rsidRPr="00E26DB9">
        <w:rPr>
          <w:lang w:val="it-IT"/>
        </w:rPr>
        <w:t>dei</w:t>
      </w:r>
      <w:r w:rsidRPr="00E26DB9">
        <w:rPr>
          <w:spacing w:val="-15"/>
          <w:lang w:val="it-IT"/>
        </w:rPr>
        <w:t xml:space="preserve"> </w:t>
      </w:r>
      <w:r w:rsidRPr="00E26DB9">
        <w:rPr>
          <w:lang w:val="it-IT"/>
        </w:rPr>
        <w:t>contributi</w:t>
      </w:r>
      <w:r w:rsidRPr="00E26DB9">
        <w:rPr>
          <w:spacing w:val="-16"/>
          <w:lang w:val="it-IT"/>
        </w:rPr>
        <w:t xml:space="preserve"> </w:t>
      </w:r>
      <w:r w:rsidRPr="00E26DB9">
        <w:rPr>
          <w:lang w:val="it-IT"/>
        </w:rPr>
        <w:t>previdenziali</w:t>
      </w:r>
      <w:r w:rsidRPr="00E26DB9">
        <w:rPr>
          <w:spacing w:val="-16"/>
          <w:lang w:val="it-IT"/>
        </w:rPr>
        <w:t xml:space="preserve"> </w:t>
      </w:r>
      <w:r w:rsidRPr="00E26DB9">
        <w:rPr>
          <w:lang w:val="it-IT"/>
        </w:rPr>
        <w:t>ed</w:t>
      </w:r>
      <w:r w:rsidRPr="00E26DB9">
        <w:rPr>
          <w:spacing w:val="-16"/>
          <w:lang w:val="it-IT"/>
        </w:rPr>
        <w:t xml:space="preserve"> </w:t>
      </w:r>
      <w:r w:rsidRPr="00E26DB9">
        <w:rPr>
          <w:lang w:val="it-IT"/>
        </w:rPr>
        <w:t>IVA</w:t>
      </w:r>
      <w:r w:rsidRPr="00E26DB9">
        <w:rPr>
          <w:spacing w:val="-16"/>
          <w:lang w:val="it-IT"/>
        </w:rPr>
        <w:t xml:space="preserve"> </w:t>
      </w:r>
      <w:r w:rsidRPr="00E26DB9">
        <w:rPr>
          <w:lang w:val="it-IT"/>
        </w:rPr>
        <w:t>ed</w:t>
      </w:r>
      <w:r w:rsidRPr="00E26DB9">
        <w:rPr>
          <w:spacing w:val="-15"/>
          <w:lang w:val="it-IT"/>
        </w:rPr>
        <w:t xml:space="preserve"> </w:t>
      </w:r>
      <w:r w:rsidRPr="00E26DB9">
        <w:rPr>
          <w:lang w:val="it-IT"/>
        </w:rPr>
        <w:t>al</w:t>
      </w:r>
      <w:r w:rsidRPr="00E26DB9">
        <w:rPr>
          <w:spacing w:val="-16"/>
          <w:lang w:val="it-IT"/>
        </w:rPr>
        <w:t xml:space="preserve"> </w:t>
      </w:r>
      <w:r w:rsidRPr="00E26DB9">
        <w:rPr>
          <w:lang w:val="it-IT"/>
        </w:rPr>
        <w:t>lordo</w:t>
      </w:r>
      <w:r w:rsidRPr="00E26DB9">
        <w:rPr>
          <w:spacing w:val="-17"/>
          <w:lang w:val="it-IT"/>
        </w:rPr>
        <w:t xml:space="preserve"> </w:t>
      </w:r>
      <w:r w:rsidRPr="00E26DB9">
        <w:rPr>
          <w:lang w:val="it-IT"/>
        </w:rPr>
        <w:t>della</w:t>
      </w:r>
      <w:r w:rsidRPr="00E26DB9">
        <w:rPr>
          <w:spacing w:val="-14"/>
          <w:lang w:val="it-IT"/>
        </w:rPr>
        <w:t xml:space="preserve"> </w:t>
      </w:r>
      <w:r w:rsidRPr="00E26DB9">
        <w:rPr>
          <w:lang w:val="it-IT"/>
        </w:rPr>
        <w:t>eventuale ritenuta d'acconto.</w:t>
      </w:r>
    </w:p>
    <w:p w14:paraId="3D4681B7" w14:textId="77777777" w:rsidR="00446892" w:rsidRPr="00E26DB9" w:rsidRDefault="00446892">
      <w:pPr>
        <w:pStyle w:val="Corpotesto"/>
        <w:spacing w:before="10"/>
        <w:rPr>
          <w:sz w:val="26"/>
          <w:lang w:val="it-IT"/>
        </w:rPr>
      </w:pPr>
    </w:p>
    <w:p w14:paraId="54EB12E9" w14:textId="77777777" w:rsidR="00446892" w:rsidRPr="00E26DB9" w:rsidRDefault="0011668A">
      <w:pPr>
        <w:pStyle w:val="Titolo4"/>
        <w:spacing w:line="276" w:lineRule="auto"/>
        <w:ind w:left="160" w:right="195"/>
        <w:jc w:val="both"/>
        <w:rPr>
          <w:lang w:val="it-IT"/>
        </w:rPr>
      </w:pPr>
      <w:r w:rsidRPr="00E26DB9">
        <w:rPr>
          <w:lang w:val="it-IT"/>
        </w:rPr>
        <w:t>Art. 3 EVENTUALI PRESTAZIONI IN AUMENTO O IN DIMINUZIONE NEL PERIODO DI EFFICACIA DEL CONTRATTO E DETERMINAZIONE DEI CORRISPETTIVI.</w:t>
      </w:r>
    </w:p>
    <w:p w14:paraId="59414EC8" w14:textId="77777777" w:rsidR="00446892" w:rsidRPr="00E26DB9" w:rsidRDefault="0011668A" w:rsidP="00576B33">
      <w:pPr>
        <w:pStyle w:val="Corpotesto"/>
        <w:spacing w:before="9"/>
        <w:ind w:left="160"/>
        <w:jc w:val="both"/>
        <w:rPr>
          <w:lang w:val="it-IT"/>
        </w:rPr>
      </w:pPr>
      <w:r w:rsidRPr="00E26DB9">
        <w:rPr>
          <w:lang w:val="it-IT"/>
        </w:rPr>
        <w:t>Le eventuali prestazioni e/o servizi in variante, sono ammesse ai sensi dell'art. 106 comma 1 lettere b) e</w:t>
      </w:r>
    </w:p>
    <w:p w14:paraId="39783C34" w14:textId="77777777" w:rsidR="00446892" w:rsidRPr="00E26DB9" w:rsidRDefault="0011668A" w:rsidP="00576B33">
      <w:pPr>
        <w:pStyle w:val="Corpotesto"/>
        <w:spacing w:before="30"/>
        <w:ind w:left="160"/>
        <w:jc w:val="both"/>
        <w:rPr>
          <w:lang w:val="it-IT"/>
        </w:rPr>
      </w:pPr>
      <w:r w:rsidRPr="00E26DB9">
        <w:rPr>
          <w:lang w:val="it-IT"/>
        </w:rPr>
        <w:t>c) e comma 7 del Codice</w:t>
      </w:r>
    </w:p>
    <w:p w14:paraId="54AA5FCB" w14:textId="77777777" w:rsidR="00446892" w:rsidRPr="00E26DB9" w:rsidRDefault="0011668A" w:rsidP="00576B33">
      <w:pPr>
        <w:pStyle w:val="Corpotesto"/>
        <w:spacing w:before="38" w:line="278" w:lineRule="auto"/>
        <w:ind w:left="179" w:right="214"/>
        <w:jc w:val="both"/>
        <w:rPr>
          <w:lang w:val="it-IT"/>
        </w:rPr>
      </w:pPr>
      <w:r w:rsidRPr="00E26DB9">
        <w:rPr>
          <w:lang w:val="it-IT"/>
        </w:rPr>
        <w:t xml:space="preserve">I corrispettivi saranno determinati ai sensi dell'art. 2 del presente contratto, nel rispetto di quanto </w:t>
      </w:r>
      <w:r w:rsidRPr="00E26DB9">
        <w:rPr>
          <w:lang w:val="it-IT"/>
        </w:rPr>
        <w:lastRenderedPageBreak/>
        <w:t>previsto dal DM 17/06/2016, e ridotti nella misura pari al ribasso contrattuale, ivi indicato.</w:t>
      </w:r>
    </w:p>
    <w:p w14:paraId="2729E4D6" w14:textId="0166F5F0" w:rsidR="00446892" w:rsidRPr="00E26DB9" w:rsidRDefault="0011668A" w:rsidP="00576B33">
      <w:pPr>
        <w:pStyle w:val="Corpotesto"/>
        <w:spacing w:line="278" w:lineRule="auto"/>
        <w:ind w:left="179" w:right="214"/>
        <w:jc w:val="both"/>
        <w:rPr>
          <w:lang w:val="it-IT"/>
        </w:rPr>
      </w:pPr>
      <w:r w:rsidRPr="00E26DB9">
        <w:rPr>
          <w:lang w:val="it-IT"/>
        </w:rPr>
        <w:t>Nei casi previsti dal presente articolo devono essere aggiornati i termini di esecuzione dell'incarico</w:t>
      </w:r>
      <w:r w:rsidR="00E26DB9">
        <w:rPr>
          <w:lang w:val="it-IT"/>
        </w:rPr>
        <w:t xml:space="preserve"> previsti dal successivo art. 6</w:t>
      </w:r>
      <w:r w:rsidRPr="00E26DB9">
        <w:rPr>
          <w:lang w:val="it-IT"/>
        </w:rPr>
        <w:t>.</w:t>
      </w:r>
    </w:p>
    <w:p w14:paraId="0D3CA369" w14:textId="77777777" w:rsidR="00446892" w:rsidRPr="00E26DB9" w:rsidRDefault="0011668A" w:rsidP="00576B33">
      <w:pPr>
        <w:pStyle w:val="Titolo4"/>
        <w:spacing w:before="5"/>
        <w:ind w:left="201"/>
        <w:jc w:val="both"/>
        <w:rPr>
          <w:lang w:val="it-IT"/>
        </w:rPr>
      </w:pPr>
      <w:r w:rsidRPr="00E26DB9">
        <w:rPr>
          <w:lang w:val="it-IT"/>
        </w:rPr>
        <w:t>Art. 4. ONERI A CARICO DELL'AFFIDATARIO</w:t>
      </w:r>
    </w:p>
    <w:p w14:paraId="6A55B96D" w14:textId="77777777" w:rsidR="00446892" w:rsidRPr="00E26DB9" w:rsidRDefault="0011668A" w:rsidP="00576B33">
      <w:pPr>
        <w:pStyle w:val="Corpotesto"/>
        <w:spacing w:before="22" w:line="278" w:lineRule="auto"/>
        <w:ind w:left="201" w:right="210"/>
        <w:jc w:val="both"/>
        <w:rPr>
          <w:lang w:val="it-IT"/>
        </w:rPr>
      </w:pPr>
      <w:r w:rsidRPr="00E26DB9">
        <w:rPr>
          <w:lang w:val="it-IT"/>
        </w:rPr>
        <w:t>Ai sensi dell'art. 24 comma 4 del Codice, alla firma del presente contratto l'Affidatario produce, a pena di</w:t>
      </w:r>
      <w:r w:rsidRPr="00E26DB9">
        <w:rPr>
          <w:spacing w:val="-10"/>
          <w:lang w:val="it-IT"/>
        </w:rPr>
        <w:t xml:space="preserve"> </w:t>
      </w:r>
      <w:r w:rsidRPr="00E26DB9">
        <w:rPr>
          <w:lang w:val="it-IT"/>
        </w:rPr>
        <w:t>decadenza</w:t>
      </w:r>
      <w:r w:rsidRPr="00E26DB9">
        <w:rPr>
          <w:spacing w:val="-10"/>
          <w:lang w:val="it-IT"/>
        </w:rPr>
        <w:t xml:space="preserve"> </w:t>
      </w:r>
      <w:r w:rsidRPr="00E26DB9">
        <w:rPr>
          <w:lang w:val="it-IT"/>
        </w:rPr>
        <w:t>dall'incarico</w:t>
      </w:r>
      <w:r w:rsidRPr="00E26DB9">
        <w:rPr>
          <w:spacing w:val="-15"/>
          <w:lang w:val="it-IT"/>
        </w:rPr>
        <w:t xml:space="preserve"> </w:t>
      </w:r>
      <w:r w:rsidRPr="00E26DB9">
        <w:rPr>
          <w:lang w:val="it-IT"/>
        </w:rPr>
        <w:t>e</w:t>
      </w:r>
      <w:r w:rsidRPr="00E26DB9">
        <w:rPr>
          <w:spacing w:val="-8"/>
          <w:lang w:val="it-IT"/>
        </w:rPr>
        <w:t xml:space="preserve"> </w:t>
      </w:r>
      <w:r w:rsidRPr="00E26DB9">
        <w:rPr>
          <w:lang w:val="it-IT"/>
        </w:rPr>
        <w:t>qualora</w:t>
      </w:r>
      <w:r w:rsidRPr="00E26DB9">
        <w:rPr>
          <w:spacing w:val="-10"/>
          <w:lang w:val="it-IT"/>
        </w:rPr>
        <w:t xml:space="preserve"> </w:t>
      </w:r>
      <w:r w:rsidRPr="00E26DB9">
        <w:rPr>
          <w:lang w:val="it-IT"/>
        </w:rPr>
        <w:t>non</w:t>
      </w:r>
      <w:r w:rsidRPr="00E26DB9">
        <w:rPr>
          <w:spacing w:val="-12"/>
          <w:lang w:val="it-IT"/>
        </w:rPr>
        <w:t xml:space="preserve"> </w:t>
      </w:r>
      <w:r w:rsidRPr="00E26DB9">
        <w:rPr>
          <w:lang w:val="it-IT"/>
        </w:rPr>
        <w:t>abbia</w:t>
      </w:r>
      <w:r w:rsidRPr="00E26DB9">
        <w:rPr>
          <w:spacing w:val="-11"/>
          <w:lang w:val="it-IT"/>
        </w:rPr>
        <w:t xml:space="preserve"> </w:t>
      </w:r>
      <w:r w:rsidRPr="00E26DB9">
        <w:rPr>
          <w:lang w:val="it-IT"/>
        </w:rPr>
        <w:t>già</w:t>
      </w:r>
      <w:r w:rsidRPr="00E26DB9">
        <w:rPr>
          <w:spacing w:val="-9"/>
          <w:lang w:val="it-IT"/>
        </w:rPr>
        <w:t xml:space="preserve"> </w:t>
      </w:r>
      <w:r w:rsidRPr="00E26DB9">
        <w:rPr>
          <w:lang w:val="it-IT"/>
        </w:rPr>
        <w:t>provveduto</w:t>
      </w:r>
      <w:r w:rsidRPr="00E26DB9">
        <w:rPr>
          <w:spacing w:val="-9"/>
          <w:lang w:val="it-IT"/>
        </w:rPr>
        <w:t xml:space="preserve"> </w:t>
      </w:r>
      <w:r w:rsidRPr="00E26DB9">
        <w:rPr>
          <w:lang w:val="it-IT"/>
        </w:rPr>
        <w:t>in</w:t>
      </w:r>
      <w:r w:rsidRPr="00E26DB9">
        <w:rPr>
          <w:spacing w:val="-12"/>
          <w:lang w:val="it-IT"/>
        </w:rPr>
        <w:t xml:space="preserve"> </w:t>
      </w:r>
      <w:r w:rsidRPr="00E26DB9">
        <w:rPr>
          <w:lang w:val="it-IT"/>
        </w:rPr>
        <w:t>sede</w:t>
      </w:r>
      <w:r w:rsidRPr="00E26DB9">
        <w:rPr>
          <w:spacing w:val="-9"/>
          <w:lang w:val="it-IT"/>
        </w:rPr>
        <w:t xml:space="preserve"> </w:t>
      </w:r>
      <w:r w:rsidRPr="00E26DB9">
        <w:rPr>
          <w:lang w:val="it-IT"/>
        </w:rPr>
        <w:t>di</w:t>
      </w:r>
      <w:r w:rsidRPr="00E26DB9">
        <w:rPr>
          <w:spacing w:val="-12"/>
          <w:lang w:val="it-IT"/>
        </w:rPr>
        <w:t xml:space="preserve"> </w:t>
      </w:r>
      <w:r w:rsidRPr="00E26DB9">
        <w:rPr>
          <w:lang w:val="it-IT"/>
        </w:rPr>
        <w:t>gara,</w:t>
      </w:r>
      <w:r w:rsidRPr="00E26DB9">
        <w:rPr>
          <w:spacing w:val="-12"/>
          <w:lang w:val="it-IT"/>
        </w:rPr>
        <w:t xml:space="preserve"> </w:t>
      </w:r>
      <w:r w:rsidRPr="00E26DB9">
        <w:rPr>
          <w:lang w:val="it-IT"/>
        </w:rPr>
        <w:t>copia</w:t>
      </w:r>
      <w:r w:rsidRPr="00E26DB9">
        <w:rPr>
          <w:spacing w:val="-8"/>
          <w:lang w:val="it-IT"/>
        </w:rPr>
        <w:t xml:space="preserve"> </w:t>
      </w:r>
      <w:r w:rsidRPr="00E26DB9">
        <w:rPr>
          <w:lang w:val="it-IT"/>
        </w:rPr>
        <w:t>della</w:t>
      </w:r>
      <w:r w:rsidRPr="00E26DB9">
        <w:rPr>
          <w:spacing w:val="-9"/>
          <w:lang w:val="it-IT"/>
        </w:rPr>
        <w:t xml:space="preserve"> </w:t>
      </w:r>
      <w:r w:rsidRPr="00E26DB9">
        <w:rPr>
          <w:lang w:val="it-IT"/>
        </w:rPr>
        <w:t>propria</w:t>
      </w:r>
      <w:r w:rsidRPr="00E26DB9">
        <w:rPr>
          <w:spacing w:val="-8"/>
          <w:lang w:val="it-IT"/>
        </w:rPr>
        <w:t xml:space="preserve"> </w:t>
      </w:r>
      <w:r w:rsidRPr="00E26DB9">
        <w:rPr>
          <w:lang w:val="it-IT"/>
        </w:rPr>
        <w:t>polizza di responsabilità civile</w:t>
      </w:r>
      <w:r w:rsidRPr="00E26DB9">
        <w:rPr>
          <w:spacing w:val="1"/>
          <w:lang w:val="it-IT"/>
        </w:rPr>
        <w:t xml:space="preserve"> </w:t>
      </w:r>
      <w:r w:rsidRPr="00E26DB9">
        <w:rPr>
          <w:lang w:val="it-IT"/>
        </w:rPr>
        <w:t>professionale.</w:t>
      </w:r>
    </w:p>
    <w:p w14:paraId="75B772F8" w14:textId="7FC10EF7" w:rsidR="00446892" w:rsidRPr="00E26DB9" w:rsidRDefault="0011668A">
      <w:pPr>
        <w:pStyle w:val="Corpotesto"/>
        <w:tabs>
          <w:tab w:val="left" w:leader="dot" w:pos="8950"/>
        </w:tabs>
        <w:spacing w:before="4"/>
        <w:ind w:left="201"/>
        <w:jc w:val="both"/>
        <w:rPr>
          <w:lang w:val="it-IT"/>
        </w:rPr>
      </w:pPr>
      <w:r w:rsidRPr="00E26DB9">
        <w:rPr>
          <w:lang w:val="it-IT"/>
        </w:rPr>
        <w:t xml:space="preserve">L'Affidatario è assicurato mediante polizza di </w:t>
      </w:r>
      <w:r w:rsidR="00E26DB9">
        <w:rPr>
          <w:lang w:val="it-IT"/>
        </w:rPr>
        <w:t xml:space="preserve">responsabilità </w:t>
      </w:r>
      <w:r w:rsidRPr="00E26DB9">
        <w:rPr>
          <w:lang w:val="it-IT"/>
        </w:rPr>
        <w:t>civile professionale</w:t>
      </w:r>
      <w:r w:rsidRPr="00E26DB9">
        <w:rPr>
          <w:spacing w:val="18"/>
          <w:lang w:val="it-IT"/>
        </w:rPr>
        <w:t xml:space="preserve"> </w:t>
      </w:r>
      <w:r w:rsidRPr="00E26DB9">
        <w:rPr>
          <w:lang w:val="it-IT"/>
        </w:rPr>
        <w:t>n</w:t>
      </w:r>
      <w:r w:rsidRPr="00E26DB9">
        <w:rPr>
          <w:lang w:val="it-IT"/>
        </w:rPr>
        <w:tab/>
        <w:t>rilasciata</w:t>
      </w:r>
    </w:p>
    <w:p w14:paraId="19C29546" w14:textId="77777777" w:rsidR="00446892" w:rsidRPr="00E26DB9" w:rsidRDefault="0011668A">
      <w:pPr>
        <w:pStyle w:val="Corpotesto"/>
        <w:spacing w:before="35"/>
        <w:ind w:left="201"/>
        <w:jc w:val="both"/>
        <w:rPr>
          <w:lang w:val="it-IT"/>
        </w:rPr>
      </w:pPr>
      <w:r w:rsidRPr="00E26DB9">
        <w:rPr>
          <w:lang w:val="it-IT"/>
        </w:rPr>
        <w:t>in data ………. da ………. Agenzia di …</w:t>
      </w:r>
      <w:proofErr w:type="gramStart"/>
      <w:r w:rsidRPr="00E26DB9">
        <w:rPr>
          <w:lang w:val="it-IT"/>
        </w:rPr>
        <w:t>…….</w:t>
      </w:r>
      <w:proofErr w:type="gramEnd"/>
      <w:r w:rsidRPr="00E26DB9">
        <w:rPr>
          <w:lang w:val="it-IT"/>
        </w:rPr>
        <w:t>con massimale di € ………..</w:t>
      </w:r>
    </w:p>
    <w:p w14:paraId="58E55799" w14:textId="77777777" w:rsidR="00446892" w:rsidRDefault="0011668A">
      <w:pPr>
        <w:pStyle w:val="Corpotesto"/>
        <w:tabs>
          <w:tab w:val="left" w:leader="dot" w:pos="9106"/>
        </w:tabs>
        <w:spacing w:before="39" w:line="276" w:lineRule="auto"/>
        <w:ind w:left="201" w:right="209"/>
        <w:jc w:val="both"/>
      </w:pPr>
      <w:r w:rsidRPr="00E26DB9">
        <w:rPr>
          <w:lang w:val="it-IT"/>
        </w:rPr>
        <w:t>A garanzia delle obbligazioni assunte con il presente contratto o, comunque,</w:t>
      </w:r>
      <w:r w:rsidRPr="00E26DB9">
        <w:rPr>
          <w:spacing w:val="-43"/>
          <w:lang w:val="it-IT"/>
        </w:rPr>
        <w:t xml:space="preserve"> </w:t>
      </w:r>
      <w:r w:rsidRPr="00E26DB9">
        <w:rPr>
          <w:lang w:val="it-IT"/>
        </w:rPr>
        <w:t>previste nei documenti da questo richiamati, l'appaltatore ha provveduto a costituire, ai sensi dell'art. 103, la cauzione definitiva con la modalità della fideiussione bancaria/assicurativa rilasciata dagli intermediari finanziari iscritti nell'albo di cui all'art. 106, D.lgs. 1 settembre 1993, n. 38, che svolgono in via esclusiva o prevalente attività di rilascio di garanzie e che sono sottoposti a revisione contabile da parte di una società di revisione</w:t>
      </w:r>
      <w:r w:rsidRPr="00E26DB9">
        <w:rPr>
          <w:spacing w:val="-9"/>
          <w:lang w:val="it-IT"/>
        </w:rPr>
        <w:t xml:space="preserve"> </w:t>
      </w:r>
      <w:r w:rsidRPr="00E26DB9">
        <w:rPr>
          <w:lang w:val="it-IT"/>
        </w:rPr>
        <w:t>iscritta</w:t>
      </w:r>
      <w:r w:rsidRPr="00E26DB9">
        <w:rPr>
          <w:spacing w:val="-9"/>
          <w:lang w:val="it-IT"/>
        </w:rPr>
        <w:t xml:space="preserve"> </w:t>
      </w:r>
      <w:r w:rsidRPr="00E26DB9">
        <w:rPr>
          <w:lang w:val="it-IT"/>
        </w:rPr>
        <w:t>nell'albo</w:t>
      </w:r>
      <w:r w:rsidRPr="00E26DB9">
        <w:rPr>
          <w:spacing w:val="-10"/>
          <w:lang w:val="it-IT"/>
        </w:rPr>
        <w:t xml:space="preserve"> </w:t>
      </w:r>
      <w:r w:rsidRPr="00E26DB9">
        <w:rPr>
          <w:lang w:val="it-IT"/>
        </w:rPr>
        <w:t>previsto</w:t>
      </w:r>
      <w:r w:rsidRPr="00E26DB9">
        <w:rPr>
          <w:spacing w:val="-9"/>
          <w:lang w:val="it-IT"/>
        </w:rPr>
        <w:t xml:space="preserve"> </w:t>
      </w:r>
      <w:r w:rsidRPr="00E26DB9">
        <w:rPr>
          <w:lang w:val="it-IT"/>
        </w:rPr>
        <w:t>dall'art.</w:t>
      </w:r>
      <w:r w:rsidRPr="00E26DB9">
        <w:rPr>
          <w:spacing w:val="-9"/>
          <w:lang w:val="it-IT"/>
        </w:rPr>
        <w:t xml:space="preserve"> </w:t>
      </w:r>
      <w:r>
        <w:t>161,</w:t>
      </w:r>
      <w:r>
        <w:rPr>
          <w:spacing w:val="-9"/>
        </w:rPr>
        <w:t xml:space="preserve"> </w:t>
      </w:r>
      <w:proofErr w:type="spellStart"/>
      <w:r>
        <w:t>D.lgs</w:t>
      </w:r>
      <w:proofErr w:type="spellEnd"/>
      <w:r>
        <w:t>.</w:t>
      </w:r>
      <w:r>
        <w:rPr>
          <w:spacing w:val="-9"/>
        </w:rPr>
        <w:t xml:space="preserve"> </w:t>
      </w:r>
      <w:r>
        <w:t>24</w:t>
      </w:r>
      <w:r>
        <w:rPr>
          <w:spacing w:val="-10"/>
        </w:rPr>
        <w:t xml:space="preserve"> </w:t>
      </w:r>
      <w:proofErr w:type="spellStart"/>
      <w:r>
        <w:t>febbraio</w:t>
      </w:r>
      <w:proofErr w:type="spellEnd"/>
      <w:r>
        <w:rPr>
          <w:spacing w:val="-9"/>
        </w:rPr>
        <w:t xml:space="preserve"> </w:t>
      </w:r>
      <w:r>
        <w:t>1998,</w:t>
      </w:r>
      <w:r>
        <w:rPr>
          <w:spacing w:val="-9"/>
        </w:rPr>
        <w:t xml:space="preserve"> </w:t>
      </w:r>
      <w:r>
        <w:t>n.</w:t>
      </w:r>
      <w:r>
        <w:rPr>
          <w:spacing w:val="-9"/>
        </w:rPr>
        <w:t xml:space="preserve"> </w:t>
      </w:r>
      <w:r>
        <w:t>58</w:t>
      </w:r>
      <w:r>
        <w:rPr>
          <w:spacing w:val="39"/>
        </w:rPr>
        <w:t xml:space="preserve"> </w:t>
      </w:r>
      <w:proofErr w:type="spellStart"/>
      <w:r>
        <w:t>rilasciata</w:t>
      </w:r>
      <w:proofErr w:type="spellEnd"/>
      <w:r>
        <w:tab/>
        <w:t>in</w:t>
      </w:r>
      <w:r>
        <w:rPr>
          <w:spacing w:val="-1"/>
        </w:rPr>
        <w:t xml:space="preserve"> </w:t>
      </w:r>
      <w:r>
        <w:rPr>
          <w:spacing w:val="-6"/>
        </w:rPr>
        <w:t>data</w:t>
      </w:r>
    </w:p>
    <w:p w14:paraId="715E791F" w14:textId="77777777" w:rsidR="00446892" w:rsidRPr="00E26DB9" w:rsidRDefault="0011668A">
      <w:pPr>
        <w:pStyle w:val="Corpotesto"/>
        <w:spacing w:before="7"/>
        <w:ind w:left="201"/>
        <w:jc w:val="both"/>
        <w:rPr>
          <w:lang w:val="it-IT"/>
        </w:rPr>
      </w:pPr>
      <w:r w:rsidRPr="00E26DB9">
        <w:rPr>
          <w:lang w:val="it-IT"/>
        </w:rPr>
        <w:t>…</w:t>
      </w:r>
      <w:proofErr w:type="gramStart"/>
      <w:r w:rsidRPr="00E26DB9">
        <w:rPr>
          <w:lang w:val="it-IT"/>
        </w:rPr>
        <w:t>…….</w:t>
      </w:r>
      <w:proofErr w:type="gramEnd"/>
      <w:r w:rsidRPr="00E26DB9">
        <w:rPr>
          <w:lang w:val="it-IT"/>
        </w:rPr>
        <w:t>da Agenzia di ……….per un importo di …. pari al</w:t>
      </w:r>
      <w:proofErr w:type="gramStart"/>
      <w:r w:rsidRPr="00E26DB9">
        <w:rPr>
          <w:lang w:val="it-IT"/>
        </w:rPr>
        <w:t xml:space="preserve"> ….</w:t>
      </w:r>
      <w:proofErr w:type="gramEnd"/>
      <w:r w:rsidRPr="00E26DB9">
        <w:rPr>
          <w:lang w:val="it-IT"/>
        </w:rPr>
        <w:t>% dell’importo contrattuale.</w:t>
      </w:r>
    </w:p>
    <w:p w14:paraId="505993B8" w14:textId="77777777" w:rsidR="00446892" w:rsidRPr="00E26DB9" w:rsidRDefault="0011668A">
      <w:pPr>
        <w:pStyle w:val="Corpotesto"/>
        <w:spacing w:before="33" w:line="276" w:lineRule="auto"/>
        <w:ind w:left="201" w:right="209"/>
        <w:jc w:val="both"/>
        <w:rPr>
          <w:lang w:val="it-IT"/>
        </w:rPr>
      </w:pPr>
      <w:r w:rsidRPr="00E26DB9">
        <w:rPr>
          <w:lang w:val="it-IT"/>
        </w:rPr>
        <w:t>Per</w:t>
      </w:r>
      <w:r w:rsidRPr="00E26DB9">
        <w:rPr>
          <w:spacing w:val="-19"/>
          <w:lang w:val="it-IT"/>
        </w:rPr>
        <w:t xml:space="preserve"> </w:t>
      </w:r>
      <w:r w:rsidRPr="00E26DB9">
        <w:rPr>
          <w:lang w:val="it-IT"/>
        </w:rPr>
        <w:t>le</w:t>
      </w:r>
      <w:r w:rsidRPr="00E26DB9">
        <w:rPr>
          <w:spacing w:val="-15"/>
          <w:lang w:val="it-IT"/>
        </w:rPr>
        <w:t xml:space="preserve"> </w:t>
      </w:r>
      <w:r w:rsidRPr="00E26DB9">
        <w:rPr>
          <w:lang w:val="it-IT"/>
        </w:rPr>
        <w:t>prestazioni</w:t>
      </w:r>
      <w:r w:rsidRPr="00E26DB9">
        <w:rPr>
          <w:spacing w:val="-17"/>
          <w:lang w:val="it-IT"/>
        </w:rPr>
        <w:t xml:space="preserve"> </w:t>
      </w:r>
      <w:r w:rsidRPr="00E26DB9">
        <w:rPr>
          <w:lang w:val="it-IT"/>
        </w:rPr>
        <w:t>di</w:t>
      </w:r>
      <w:r w:rsidRPr="00E26DB9">
        <w:rPr>
          <w:spacing w:val="-18"/>
          <w:lang w:val="it-IT"/>
        </w:rPr>
        <w:t xml:space="preserve"> </w:t>
      </w:r>
      <w:r w:rsidRPr="00E26DB9">
        <w:rPr>
          <w:lang w:val="it-IT"/>
        </w:rPr>
        <w:t>carattere</w:t>
      </w:r>
      <w:r w:rsidRPr="00E26DB9">
        <w:rPr>
          <w:spacing w:val="-15"/>
          <w:lang w:val="it-IT"/>
        </w:rPr>
        <w:t xml:space="preserve"> </w:t>
      </w:r>
      <w:r w:rsidRPr="00E26DB9">
        <w:rPr>
          <w:lang w:val="it-IT"/>
        </w:rPr>
        <w:t>progettuale,</w:t>
      </w:r>
      <w:r w:rsidRPr="00E26DB9">
        <w:rPr>
          <w:spacing w:val="-17"/>
          <w:lang w:val="it-IT"/>
        </w:rPr>
        <w:t xml:space="preserve"> </w:t>
      </w:r>
      <w:r w:rsidRPr="00E26DB9">
        <w:rPr>
          <w:lang w:val="it-IT"/>
        </w:rPr>
        <w:t>l'Affidatario</w:t>
      </w:r>
      <w:r w:rsidRPr="00E26DB9">
        <w:rPr>
          <w:spacing w:val="-17"/>
          <w:lang w:val="it-IT"/>
        </w:rPr>
        <w:t xml:space="preserve"> </w:t>
      </w:r>
      <w:r w:rsidRPr="00E26DB9">
        <w:rPr>
          <w:lang w:val="it-IT"/>
        </w:rPr>
        <w:t>si</w:t>
      </w:r>
      <w:r w:rsidRPr="00E26DB9">
        <w:rPr>
          <w:spacing w:val="-15"/>
          <w:lang w:val="it-IT"/>
        </w:rPr>
        <w:t xml:space="preserve"> </w:t>
      </w:r>
      <w:r w:rsidRPr="00E26DB9">
        <w:rPr>
          <w:lang w:val="it-IT"/>
        </w:rPr>
        <w:t>impegna</w:t>
      </w:r>
      <w:r w:rsidRPr="00E26DB9">
        <w:rPr>
          <w:spacing w:val="-18"/>
          <w:lang w:val="it-IT"/>
        </w:rPr>
        <w:t xml:space="preserve"> </w:t>
      </w:r>
      <w:r w:rsidRPr="00E26DB9">
        <w:rPr>
          <w:lang w:val="it-IT"/>
        </w:rPr>
        <w:t>a</w:t>
      </w:r>
      <w:r w:rsidRPr="00E26DB9">
        <w:rPr>
          <w:spacing w:val="-15"/>
          <w:lang w:val="it-IT"/>
        </w:rPr>
        <w:t xml:space="preserve"> </w:t>
      </w:r>
      <w:r w:rsidRPr="00E26DB9">
        <w:rPr>
          <w:lang w:val="it-IT"/>
        </w:rPr>
        <w:t>introdurre</w:t>
      </w:r>
      <w:r w:rsidRPr="00E26DB9">
        <w:rPr>
          <w:spacing w:val="-17"/>
          <w:lang w:val="it-IT"/>
        </w:rPr>
        <w:t xml:space="preserve"> </w:t>
      </w:r>
      <w:r w:rsidRPr="00E26DB9">
        <w:rPr>
          <w:lang w:val="it-IT"/>
        </w:rPr>
        <w:t>tutte</w:t>
      </w:r>
      <w:r w:rsidRPr="00E26DB9">
        <w:rPr>
          <w:spacing w:val="-15"/>
          <w:lang w:val="it-IT"/>
        </w:rPr>
        <w:t xml:space="preserve"> </w:t>
      </w:r>
      <w:r w:rsidRPr="00E26DB9">
        <w:rPr>
          <w:lang w:val="it-IT"/>
        </w:rPr>
        <w:t>le</w:t>
      </w:r>
      <w:r w:rsidRPr="00E26DB9">
        <w:rPr>
          <w:spacing w:val="-16"/>
          <w:lang w:val="it-IT"/>
        </w:rPr>
        <w:t xml:space="preserve"> </w:t>
      </w:r>
      <w:r w:rsidRPr="00E26DB9">
        <w:rPr>
          <w:lang w:val="it-IT"/>
        </w:rPr>
        <w:t>modifiche</w:t>
      </w:r>
      <w:r w:rsidRPr="00E26DB9">
        <w:rPr>
          <w:spacing w:val="-14"/>
          <w:lang w:val="it-IT"/>
        </w:rPr>
        <w:t xml:space="preserve"> </w:t>
      </w:r>
      <w:r w:rsidRPr="00E26DB9">
        <w:rPr>
          <w:lang w:val="it-IT"/>
        </w:rPr>
        <w:t>ritenute necessarie dalle competenti autorità alla quale il progetto sarà sottoposto per l'ottenimento dei pareri e/o</w:t>
      </w:r>
      <w:r w:rsidRPr="00E26DB9">
        <w:rPr>
          <w:spacing w:val="-9"/>
          <w:lang w:val="it-IT"/>
        </w:rPr>
        <w:t xml:space="preserve"> </w:t>
      </w:r>
      <w:r w:rsidRPr="00E26DB9">
        <w:rPr>
          <w:lang w:val="it-IT"/>
        </w:rPr>
        <w:t>autorizzazioni</w:t>
      </w:r>
      <w:r w:rsidRPr="00E26DB9">
        <w:rPr>
          <w:spacing w:val="-7"/>
          <w:lang w:val="it-IT"/>
        </w:rPr>
        <w:t xml:space="preserve"> </w:t>
      </w:r>
      <w:r w:rsidRPr="00E26DB9">
        <w:rPr>
          <w:lang w:val="it-IT"/>
        </w:rPr>
        <w:t>previsti</w:t>
      </w:r>
      <w:r w:rsidRPr="00E26DB9">
        <w:rPr>
          <w:spacing w:val="-11"/>
          <w:lang w:val="it-IT"/>
        </w:rPr>
        <w:t xml:space="preserve"> </w:t>
      </w:r>
      <w:r w:rsidRPr="00E26DB9">
        <w:rPr>
          <w:lang w:val="it-IT"/>
        </w:rPr>
        <w:t>dalle</w:t>
      </w:r>
      <w:r w:rsidRPr="00E26DB9">
        <w:rPr>
          <w:spacing w:val="-4"/>
          <w:lang w:val="it-IT"/>
        </w:rPr>
        <w:t xml:space="preserve"> </w:t>
      </w:r>
      <w:r w:rsidRPr="00E26DB9">
        <w:rPr>
          <w:lang w:val="it-IT"/>
        </w:rPr>
        <w:t>normative</w:t>
      </w:r>
      <w:r w:rsidRPr="00E26DB9">
        <w:rPr>
          <w:spacing w:val="-8"/>
          <w:lang w:val="it-IT"/>
        </w:rPr>
        <w:t xml:space="preserve"> </w:t>
      </w:r>
      <w:r w:rsidRPr="00E26DB9">
        <w:rPr>
          <w:lang w:val="it-IT"/>
        </w:rPr>
        <w:t>vigenti,</w:t>
      </w:r>
      <w:r w:rsidRPr="00E26DB9">
        <w:rPr>
          <w:spacing w:val="-8"/>
          <w:lang w:val="it-IT"/>
        </w:rPr>
        <w:t xml:space="preserve"> </w:t>
      </w:r>
      <w:r w:rsidRPr="00E26DB9">
        <w:rPr>
          <w:lang w:val="it-IT"/>
        </w:rPr>
        <w:t>fino</w:t>
      </w:r>
      <w:r w:rsidRPr="00E26DB9">
        <w:rPr>
          <w:spacing w:val="-9"/>
          <w:lang w:val="it-IT"/>
        </w:rPr>
        <w:t xml:space="preserve"> </w:t>
      </w:r>
      <w:r w:rsidRPr="00E26DB9">
        <w:rPr>
          <w:lang w:val="it-IT"/>
        </w:rPr>
        <w:t>alla</w:t>
      </w:r>
      <w:r w:rsidRPr="00E26DB9">
        <w:rPr>
          <w:spacing w:val="-5"/>
          <w:lang w:val="it-IT"/>
        </w:rPr>
        <w:t xml:space="preserve"> </w:t>
      </w:r>
      <w:r w:rsidRPr="00E26DB9">
        <w:rPr>
          <w:lang w:val="it-IT"/>
        </w:rPr>
        <w:t>definitiva</w:t>
      </w:r>
      <w:r w:rsidRPr="00E26DB9">
        <w:rPr>
          <w:spacing w:val="-8"/>
          <w:lang w:val="it-IT"/>
        </w:rPr>
        <w:t xml:space="preserve"> </w:t>
      </w:r>
      <w:r w:rsidRPr="00E26DB9">
        <w:rPr>
          <w:lang w:val="it-IT"/>
        </w:rPr>
        <w:t>conclusione</w:t>
      </w:r>
      <w:r w:rsidRPr="00E26DB9">
        <w:rPr>
          <w:spacing w:val="-8"/>
          <w:lang w:val="it-IT"/>
        </w:rPr>
        <w:t xml:space="preserve"> </w:t>
      </w:r>
      <w:r w:rsidRPr="00E26DB9">
        <w:rPr>
          <w:lang w:val="it-IT"/>
        </w:rPr>
        <w:t>della</w:t>
      </w:r>
      <w:r w:rsidRPr="00E26DB9">
        <w:rPr>
          <w:spacing w:val="-7"/>
          <w:lang w:val="it-IT"/>
        </w:rPr>
        <w:t xml:space="preserve"> </w:t>
      </w:r>
      <w:r w:rsidRPr="00E26DB9">
        <w:rPr>
          <w:lang w:val="it-IT"/>
        </w:rPr>
        <w:t>fase</w:t>
      </w:r>
      <w:r w:rsidRPr="00E26DB9">
        <w:rPr>
          <w:spacing w:val="-6"/>
          <w:lang w:val="it-IT"/>
        </w:rPr>
        <w:t xml:space="preserve"> </w:t>
      </w:r>
      <w:r w:rsidRPr="00E26DB9">
        <w:rPr>
          <w:lang w:val="it-IT"/>
        </w:rPr>
        <w:t>progettuale e alla validazione della stessa, senza che ciò dia diritto a speciali o maggiori compensi. Gli elaborati progettuali saranno forniti in n. 3 (tre) copie cartacee firmate in originale, oltre ad una copia elettronica firmata digitalmente nonché una copia elettronica in formato</w:t>
      </w:r>
      <w:r w:rsidRPr="00E26DB9">
        <w:rPr>
          <w:spacing w:val="-16"/>
          <w:lang w:val="it-IT"/>
        </w:rPr>
        <w:t xml:space="preserve"> </w:t>
      </w:r>
      <w:r w:rsidRPr="00E26DB9">
        <w:rPr>
          <w:lang w:val="it-IT"/>
        </w:rPr>
        <w:t>editabile.</w:t>
      </w:r>
    </w:p>
    <w:p w14:paraId="1784E49F" w14:textId="77777777" w:rsidR="00446892" w:rsidRPr="00E26DB9" w:rsidRDefault="0011668A">
      <w:pPr>
        <w:pStyle w:val="Corpotesto"/>
        <w:spacing w:line="276" w:lineRule="auto"/>
        <w:ind w:left="201" w:right="209"/>
        <w:jc w:val="both"/>
        <w:rPr>
          <w:lang w:val="it-IT"/>
        </w:rPr>
      </w:pPr>
      <w:r w:rsidRPr="00E26DB9">
        <w:rPr>
          <w:lang w:val="it-IT"/>
        </w:rPr>
        <w:t>In caso di errori od omissioni nella redazione del progetto definitivo, il Committente può richiedere all'Affidatario di progettare nuovamente i lavori, senza ulteriori costi ed oneri, a scomputo parziale o totale degli indennizzi garantiti dalla polizza assicurativa.</w:t>
      </w:r>
    </w:p>
    <w:p w14:paraId="60435504" w14:textId="77777777" w:rsidR="00446892" w:rsidRPr="00E26DB9" w:rsidRDefault="0011668A">
      <w:pPr>
        <w:pStyle w:val="Corpotesto"/>
        <w:spacing w:before="9"/>
        <w:ind w:left="201"/>
        <w:jc w:val="both"/>
        <w:rPr>
          <w:lang w:val="it-IT"/>
        </w:rPr>
      </w:pPr>
      <w:r w:rsidRPr="00E26DB9">
        <w:rPr>
          <w:lang w:val="it-IT"/>
        </w:rPr>
        <w:t>L'Affidatario è tenuto ad eseguire l'incarico conferito con diligenza professionale ai sensi dell'art. 1176</w:t>
      </w:r>
    </w:p>
    <w:p w14:paraId="12216F92" w14:textId="77777777" w:rsidR="00446892" w:rsidRPr="00E26DB9" w:rsidRDefault="0011668A">
      <w:pPr>
        <w:pStyle w:val="Corpotesto"/>
        <w:spacing w:before="33" w:line="276" w:lineRule="auto"/>
        <w:ind w:left="201" w:right="210"/>
        <w:jc w:val="both"/>
        <w:rPr>
          <w:lang w:val="it-IT"/>
        </w:rPr>
      </w:pPr>
      <w:r w:rsidRPr="00E26DB9">
        <w:rPr>
          <w:lang w:val="it-IT"/>
        </w:rPr>
        <w:t>c.c. e secondo i migliori criteri per la tutela e il conseguimento del pubblico interesse, nel rispetto delle indicazioni fornite dal RUP, con l'obbligo specifico di non interferire con il normale funzionamento degli</w:t>
      </w:r>
      <w:r w:rsidRPr="00E26DB9">
        <w:rPr>
          <w:spacing w:val="-11"/>
          <w:lang w:val="it-IT"/>
        </w:rPr>
        <w:t xml:space="preserve"> </w:t>
      </w:r>
      <w:r w:rsidRPr="00E26DB9">
        <w:rPr>
          <w:lang w:val="it-IT"/>
        </w:rPr>
        <w:t>uffici</w:t>
      </w:r>
      <w:r w:rsidRPr="00E26DB9">
        <w:rPr>
          <w:spacing w:val="-11"/>
          <w:lang w:val="it-IT"/>
        </w:rPr>
        <w:t xml:space="preserve"> </w:t>
      </w:r>
      <w:r w:rsidRPr="00E26DB9">
        <w:rPr>
          <w:lang w:val="it-IT"/>
        </w:rPr>
        <w:t>e</w:t>
      </w:r>
      <w:r w:rsidRPr="00E26DB9">
        <w:rPr>
          <w:spacing w:val="-10"/>
          <w:lang w:val="it-IT"/>
        </w:rPr>
        <w:t xml:space="preserve"> </w:t>
      </w:r>
      <w:r w:rsidRPr="00E26DB9">
        <w:rPr>
          <w:lang w:val="it-IT"/>
        </w:rPr>
        <w:t>di</w:t>
      </w:r>
      <w:r w:rsidRPr="00E26DB9">
        <w:rPr>
          <w:spacing w:val="-11"/>
          <w:lang w:val="it-IT"/>
        </w:rPr>
        <w:t xml:space="preserve"> </w:t>
      </w:r>
      <w:r w:rsidRPr="00E26DB9">
        <w:rPr>
          <w:lang w:val="it-IT"/>
        </w:rPr>
        <w:t>non</w:t>
      </w:r>
      <w:r w:rsidRPr="00E26DB9">
        <w:rPr>
          <w:spacing w:val="-11"/>
          <w:lang w:val="it-IT"/>
        </w:rPr>
        <w:t xml:space="preserve"> </w:t>
      </w:r>
      <w:r w:rsidRPr="00E26DB9">
        <w:rPr>
          <w:lang w:val="it-IT"/>
        </w:rPr>
        <w:t>aggravare</w:t>
      </w:r>
      <w:r w:rsidRPr="00E26DB9">
        <w:rPr>
          <w:spacing w:val="-9"/>
          <w:lang w:val="it-IT"/>
        </w:rPr>
        <w:t xml:space="preserve"> </w:t>
      </w:r>
      <w:r w:rsidRPr="00E26DB9">
        <w:rPr>
          <w:lang w:val="it-IT"/>
        </w:rPr>
        <w:t>gli</w:t>
      </w:r>
      <w:r w:rsidRPr="00E26DB9">
        <w:rPr>
          <w:spacing w:val="-10"/>
          <w:lang w:val="it-IT"/>
        </w:rPr>
        <w:t xml:space="preserve"> </w:t>
      </w:r>
      <w:r w:rsidRPr="00E26DB9">
        <w:rPr>
          <w:lang w:val="it-IT"/>
        </w:rPr>
        <w:t>adempimenti</w:t>
      </w:r>
      <w:r w:rsidRPr="00E26DB9">
        <w:rPr>
          <w:spacing w:val="-10"/>
          <w:lang w:val="it-IT"/>
        </w:rPr>
        <w:t xml:space="preserve"> </w:t>
      </w:r>
      <w:r w:rsidRPr="00E26DB9">
        <w:rPr>
          <w:lang w:val="it-IT"/>
        </w:rPr>
        <w:t>e</w:t>
      </w:r>
      <w:r w:rsidRPr="00E26DB9">
        <w:rPr>
          <w:spacing w:val="-10"/>
          <w:lang w:val="it-IT"/>
        </w:rPr>
        <w:t xml:space="preserve"> </w:t>
      </w:r>
      <w:r w:rsidRPr="00E26DB9">
        <w:rPr>
          <w:lang w:val="it-IT"/>
        </w:rPr>
        <w:t>le</w:t>
      </w:r>
      <w:r w:rsidRPr="00E26DB9">
        <w:rPr>
          <w:spacing w:val="-10"/>
          <w:lang w:val="it-IT"/>
        </w:rPr>
        <w:t xml:space="preserve"> </w:t>
      </w:r>
      <w:r w:rsidRPr="00E26DB9">
        <w:rPr>
          <w:lang w:val="it-IT"/>
        </w:rPr>
        <w:t>procedure</w:t>
      </w:r>
      <w:r w:rsidRPr="00E26DB9">
        <w:rPr>
          <w:spacing w:val="-10"/>
          <w:lang w:val="it-IT"/>
        </w:rPr>
        <w:t xml:space="preserve"> </w:t>
      </w:r>
      <w:r w:rsidRPr="00E26DB9">
        <w:rPr>
          <w:lang w:val="it-IT"/>
        </w:rPr>
        <w:t>che</w:t>
      </w:r>
      <w:r w:rsidRPr="00E26DB9">
        <w:rPr>
          <w:spacing w:val="-10"/>
          <w:lang w:val="it-IT"/>
        </w:rPr>
        <w:t xml:space="preserve"> </w:t>
      </w:r>
      <w:r w:rsidRPr="00E26DB9">
        <w:rPr>
          <w:lang w:val="it-IT"/>
        </w:rPr>
        <w:t>competono</w:t>
      </w:r>
      <w:r w:rsidRPr="00E26DB9">
        <w:rPr>
          <w:spacing w:val="-12"/>
          <w:lang w:val="it-IT"/>
        </w:rPr>
        <w:t xml:space="preserve"> </w:t>
      </w:r>
      <w:r w:rsidRPr="00E26DB9">
        <w:rPr>
          <w:lang w:val="it-IT"/>
        </w:rPr>
        <w:t>a</w:t>
      </w:r>
      <w:r w:rsidRPr="00E26DB9">
        <w:rPr>
          <w:spacing w:val="-8"/>
          <w:lang w:val="it-IT"/>
        </w:rPr>
        <w:t xml:space="preserve"> </w:t>
      </w:r>
      <w:r w:rsidRPr="00E26DB9">
        <w:rPr>
          <w:lang w:val="it-IT"/>
        </w:rPr>
        <w:t>questi</w:t>
      </w:r>
      <w:r w:rsidRPr="00E26DB9">
        <w:rPr>
          <w:spacing w:val="-10"/>
          <w:lang w:val="it-IT"/>
        </w:rPr>
        <w:t xml:space="preserve"> </w:t>
      </w:r>
      <w:r w:rsidRPr="00E26DB9">
        <w:rPr>
          <w:lang w:val="it-IT"/>
        </w:rPr>
        <w:t>ultimi,</w:t>
      </w:r>
      <w:r w:rsidRPr="00E26DB9">
        <w:rPr>
          <w:spacing w:val="-11"/>
          <w:lang w:val="it-IT"/>
        </w:rPr>
        <w:t xml:space="preserve"> </w:t>
      </w:r>
      <w:r w:rsidRPr="00E26DB9">
        <w:rPr>
          <w:lang w:val="it-IT"/>
        </w:rPr>
        <w:t>rimanendo egli organicamente esterno e indipendente dagli uffici e dagli organi del</w:t>
      </w:r>
      <w:r w:rsidRPr="00E26DB9">
        <w:rPr>
          <w:spacing w:val="-28"/>
          <w:lang w:val="it-IT"/>
        </w:rPr>
        <w:t xml:space="preserve"> </w:t>
      </w:r>
      <w:r w:rsidRPr="00E26DB9">
        <w:rPr>
          <w:lang w:val="it-IT"/>
        </w:rPr>
        <w:t>Committente.</w:t>
      </w:r>
    </w:p>
    <w:p w14:paraId="27C1E3D8" w14:textId="77777777" w:rsidR="00446892" w:rsidRPr="00E26DB9" w:rsidRDefault="0011668A">
      <w:pPr>
        <w:pStyle w:val="Corpotesto"/>
        <w:spacing w:line="276" w:lineRule="auto"/>
        <w:ind w:left="201" w:right="210"/>
        <w:jc w:val="both"/>
        <w:rPr>
          <w:lang w:val="it-IT"/>
        </w:rPr>
      </w:pPr>
      <w:r w:rsidRPr="00E26DB9">
        <w:rPr>
          <w:lang w:val="it-IT"/>
        </w:rPr>
        <w:t xml:space="preserve">Sono a carico dell'Affidatario gli oneri ed il tempo impiegato per fornire assistenza al RUP per l'ottenimento di permessi </w:t>
      </w:r>
      <w:proofErr w:type="spellStart"/>
      <w:r w:rsidRPr="00E26DB9">
        <w:rPr>
          <w:lang w:val="it-IT"/>
        </w:rPr>
        <w:t>ed</w:t>
      </w:r>
      <w:proofErr w:type="spellEnd"/>
      <w:r w:rsidRPr="00E26DB9">
        <w:rPr>
          <w:lang w:val="it-IT"/>
        </w:rPr>
        <w:t xml:space="preserve"> autorizzazioni prescritti dalla normativa vigente o necessari al rilascio di nulla osta da parte degli Organi preposti, nonché per partecipare a riunioni collegiali indette dal Committente per l'illustrazione del progetto e della sua esecuzione.</w:t>
      </w:r>
    </w:p>
    <w:p w14:paraId="544EAAF6" w14:textId="77777777" w:rsidR="00446892" w:rsidRPr="00E26DB9" w:rsidRDefault="00446892">
      <w:pPr>
        <w:spacing w:line="276" w:lineRule="auto"/>
        <w:jc w:val="both"/>
        <w:rPr>
          <w:lang w:val="it-IT"/>
        </w:rPr>
        <w:sectPr w:rsidR="00446892" w:rsidRPr="00E26DB9">
          <w:footerReference w:type="default" r:id="rId7"/>
          <w:pgSz w:w="11900" w:h="16850"/>
          <w:pgMar w:top="1340" w:right="920" w:bottom="460" w:left="1040" w:header="0" w:footer="271" w:gutter="0"/>
          <w:pgNumType w:start="136"/>
          <w:cols w:space="720"/>
        </w:sectPr>
      </w:pPr>
    </w:p>
    <w:p w14:paraId="690182DF" w14:textId="77777777" w:rsidR="00446892" w:rsidRPr="00E26DB9" w:rsidRDefault="0011668A">
      <w:pPr>
        <w:pStyle w:val="Titolo4"/>
        <w:spacing w:before="129"/>
        <w:ind w:left="107" w:right="101"/>
        <w:jc w:val="center"/>
        <w:rPr>
          <w:lang w:val="it-IT"/>
        </w:rPr>
      </w:pPr>
      <w:r w:rsidRPr="00E26DB9">
        <w:rPr>
          <w:lang w:val="it-IT"/>
        </w:rPr>
        <w:lastRenderedPageBreak/>
        <w:t>Art. 5. TERMINE ESECUZIONE INCARICO, SOSPENSIONI E PROROGHE</w:t>
      </w:r>
    </w:p>
    <w:p w14:paraId="7A06873D" w14:textId="5D1288DF" w:rsidR="00446892" w:rsidRPr="00E26DB9" w:rsidRDefault="0011668A" w:rsidP="00B87DAA">
      <w:pPr>
        <w:pStyle w:val="Corpotesto"/>
        <w:spacing w:before="100" w:line="278" w:lineRule="auto"/>
        <w:ind w:left="160" w:right="156"/>
        <w:jc w:val="both"/>
        <w:rPr>
          <w:lang w:val="it-IT"/>
        </w:rPr>
      </w:pPr>
      <w:r w:rsidRPr="00E26DB9">
        <w:rPr>
          <w:lang w:val="it-IT"/>
        </w:rPr>
        <w:t>Il tempo massimo a disposizione per i servizi di progettazione definitiva, esecutiva e coordinamento</w:t>
      </w:r>
      <w:r w:rsidR="00B87DAA">
        <w:rPr>
          <w:lang w:val="it-IT"/>
        </w:rPr>
        <w:t xml:space="preserve"> </w:t>
      </w:r>
      <w:r w:rsidRPr="00E26DB9">
        <w:rPr>
          <w:lang w:val="it-IT"/>
        </w:rPr>
        <w:t>della sicurezza in fase progettuale, è definito complessivamente in</w:t>
      </w:r>
    </w:p>
    <w:p w14:paraId="677F3461" w14:textId="77777777" w:rsidR="00446892" w:rsidRPr="00E26DB9" w:rsidRDefault="0011668A" w:rsidP="00B87DAA">
      <w:pPr>
        <w:pStyle w:val="Corpotesto"/>
        <w:spacing w:line="278" w:lineRule="auto"/>
        <w:ind w:left="160" w:right="156"/>
        <w:jc w:val="both"/>
        <w:rPr>
          <w:lang w:val="it-IT"/>
        </w:rPr>
      </w:pPr>
      <w:r w:rsidRPr="00E26DB9">
        <w:rPr>
          <w:b/>
          <w:lang w:val="it-IT"/>
        </w:rPr>
        <w:t xml:space="preserve">…………. giorni </w:t>
      </w:r>
      <w:r w:rsidRPr="00E26DB9">
        <w:rPr>
          <w:lang w:val="it-IT"/>
        </w:rPr>
        <w:t>(</w:t>
      </w:r>
      <w:r w:rsidRPr="00E26DB9">
        <w:rPr>
          <w:b/>
          <w:lang w:val="it-IT"/>
        </w:rPr>
        <w:t>……</w:t>
      </w:r>
      <w:r w:rsidRPr="00E26DB9">
        <w:rPr>
          <w:lang w:val="it-IT"/>
        </w:rPr>
        <w:t xml:space="preserve">), naturali e consecutivi offerti in sede di gara, esclusi i tempi per la verifica e l’approvazione dei progetti nei vari livelli da parte della Stazione appaltante, </w:t>
      </w:r>
      <w:proofErr w:type="spellStart"/>
      <w:r w:rsidRPr="00E26DB9">
        <w:rPr>
          <w:lang w:val="it-IT"/>
        </w:rPr>
        <w:t>cosi</w:t>
      </w:r>
      <w:proofErr w:type="spellEnd"/>
      <w:r w:rsidRPr="00E26DB9">
        <w:rPr>
          <w:lang w:val="it-IT"/>
        </w:rPr>
        <w:t xml:space="preserve"> suddivisi:</w:t>
      </w:r>
    </w:p>
    <w:p w14:paraId="027EDC50" w14:textId="6235E876" w:rsidR="00446892" w:rsidRDefault="0011668A" w:rsidP="00B87DAA">
      <w:pPr>
        <w:pStyle w:val="Paragrafoelenco"/>
        <w:numPr>
          <w:ilvl w:val="1"/>
          <w:numId w:val="3"/>
        </w:numPr>
        <w:tabs>
          <w:tab w:val="left" w:pos="1013"/>
          <w:tab w:val="left" w:leader="dot" w:pos="6381"/>
        </w:tabs>
        <w:spacing w:before="42"/>
        <w:ind w:right="156" w:hanging="287"/>
      </w:pPr>
      <w:r w:rsidRPr="00B87DAA">
        <w:rPr>
          <w:sz w:val="24"/>
          <w:lang w:val="it-IT"/>
        </w:rPr>
        <w:t>progettazione</w:t>
      </w:r>
      <w:r w:rsidRPr="00B87DAA">
        <w:rPr>
          <w:spacing w:val="-16"/>
          <w:sz w:val="24"/>
          <w:lang w:val="it-IT"/>
        </w:rPr>
        <w:t xml:space="preserve"> </w:t>
      </w:r>
      <w:r w:rsidRPr="00B87DAA">
        <w:rPr>
          <w:sz w:val="24"/>
          <w:lang w:val="it-IT"/>
        </w:rPr>
        <w:t>Definitiva:</w:t>
      </w:r>
      <w:r w:rsidRPr="00B87DAA">
        <w:rPr>
          <w:spacing w:val="-18"/>
          <w:sz w:val="24"/>
          <w:lang w:val="it-IT"/>
        </w:rPr>
        <w:t xml:space="preserve"> </w:t>
      </w:r>
      <w:r w:rsidR="00B87DAA" w:rsidRPr="00B87DAA">
        <w:rPr>
          <w:spacing w:val="-18"/>
          <w:sz w:val="24"/>
          <w:lang w:val="it-IT"/>
        </w:rPr>
        <w:t>90</w:t>
      </w:r>
      <w:r w:rsidRPr="00B87DAA">
        <w:rPr>
          <w:spacing w:val="-17"/>
          <w:sz w:val="24"/>
          <w:lang w:val="it-IT"/>
        </w:rPr>
        <w:t xml:space="preserve"> </w:t>
      </w:r>
      <w:r w:rsidRPr="00B87DAA">
        <w:rPr>
          <w:sz w:val="24"/>
          <w:lang w:val="it-IT"/>
        </w:rPr>
        <w:t>giorni</w:t>
      </w:r>
      <w:r w:rsidRPr="00B87DAA">
        <w:rPr>
          <w:spacing w:val="-17"/>
          <w:sz w:val="24"/>
          <w:lang w:val="it-IT"/>
        </w:rPr>
        <w:t xml:space="preserve"> </w:t>
      </w:r>
      <w:r w:rsidRPr="00B87DAA">
        <w:rPr>
          <w:sz w:val="24"/>
          <w:lang w:val="it-IT"/>
        </w:rPr>
        <w:t>(</w:t>
      </w:r>
      <w:r w:rsidR="00B87DAA" w:rsidRPr="00B87DAA">
        <w:rPr>
          <w:sz w:val="24"/>
          <w:lang w:val="it-IT"/>
        </w:rPr>
        <w:t xml:space="preserve">NOVANTA) </w:t>
      </w:r>
      <w:r w:rsidRPr="00B87DAA">
        <w:rPr>
          <w:sz w:val="24"/>
          <w:lang w:val="it-IT"/>
        </w:rPr>
        <w:t>naturali</w:t>
      </w:r>
      <w:r w:rsidRPr="00B87DAA">
        <w:rPr>
          <w:spacing w:val="-14"/>
          <w:sz w:val="24"/>
          <w:lang w:val="it-IT"/>
        </w:rPr>
        <w:t xml:space="preserve"> </w:t>
      </w:r>
      <w:r w:rsidRPr="00B87DAA">
        <w:rPr>
          <w:sz w:val="24"/>
          <w:lang w:val="it-IT"/>
        </w:rPr>
        <w:t>e</w:t>
      </w:r>
      <w:r w:rsidRPr="00B87DAA">
        <w:rPr>
          <w:spacing w:val="-15"/>
          <w:sz w:val="24"/>
          <w:lang w:val="it-IT"/>
        </w:rPr>
        <w:t xml:space="preserve"> </w:t>
      </w:r>
      <w:r w:rsidRPr="00B87DAA">
        <w:rPr>
          <w:sz w:val="24"/>
          <w:lang w:val="it-IT"/>
        </w:rPr>
        <w:t>consecutivi</w:t>
      </w:r>
      <w:r w:rsidRPr="00B87DAA">
        <w:rPr>
          <w:spacing w:val="-16"/>
          <w:sz w:val="24"/>
          <w:lang w:val="it-IT"/>
        </w:rPr>
        <w:t xml:space="preserve"> </w:t>
      </w:r>
      <w:r w:rsidRPr="00B87DAA">
        <w:rPr>
          <w:sz w:val="24"/>
          <w:lang w:val="it-IT"/>
        </w:rPr>
        <w:t>decorrenti</w:t>
      </w:r>
      <w:r w:rsidRPr="00B87DAA">
        <w:rPr>
          <w:spacing w:val="-14"/>
          <w:sz w:val="24"/>
          <w:lang w:val="it-IT"/>
        </w:rPr>
        <w:t xml:space="preserve"> </w:t>
      </w:r>
      <w:r w:rsidRPr="00B87DAA">
        <w:rPr>
          <w:sz w:val="24"/>
          <w:lang w:val="it-IT"/>
        </w:rPr>
        <w:t>dal</w:t>
      </w:r>
      <w:r w:rsidR="008D75DA">
        <w:t xml:space="preserve">la </w:t>
      </w:r>
      <w:proofErr w:type="spellStart"/>
      <w:r w:rsidR="008D75DA">
        <w:t>sottoscrizione</w:t>
      </w:r>
      <w:proofErr w:type="spellEnd"/>
      <w:r w:rsidR="008D75DA">
        <w:t xml:space="preserve"> del </w:t>
      </w:r>
      <w:proofErr w:type="spellStart"/>
      <w:r w:rsidR="008D75DA">
        <w:t>contratto</w:t>
      </w:r>
      <w:proofErr w:type="spellEnd"/>
      <w:r w:rsidR="008D75DA">
        <w:t>;</w:t>
      </w:r>
    </w:p>
    <w:p w14:paraId="600962C1" w14:textId="2AAB6D32" w:rsidR="00446892" w:rsidRPr="00B87DAA" w:rsidRDefault="0011668A" w:rsidP="00B87DAA">
      <w:pPr>
        <w:pStyle w:val="Paragrafoelenco"/>
        <w:numPr>
          <w:ilvl w:val="1"/>
          <w:numId w:val="3"/>
        </w:numPr>
        <w:tabs>
          <w:tab w:val="left" w:pos="1013"/>
          <w:tab w:val="left" w:leader="dot" w:pos="6619"/>
        </w:tabs>
        <w:spacing w:before="42"/>
        <w:ind w:right="156" w:hanging="287"/>
        <w:rPr>
          <w:lang w:val="it-IT"/>
        </w:rPr>
      </w:pPr>
      <w:r w:rsidRPr="00B87DAA">
        <w:rPr>
          <w:sz w:val="24"/>
          <w:lang w:val="it-IT"/>
        </w:rPr>
        <w:t xml:space="preserve">progettazione Esecutiva: </w:t>
      </w:r>
      <w:r w:rsidR="00B87DAA" w:rsidRPr="00B87DAA">
        <w:rPr>
          <w:sz w:val="24"/>
          <w:lang w:val="it-IT"/>
        </w:rPr>
        <w:t>30</w:t>
      </w:r>
      <w:r w:rsidRPr="00B87DAA">
        <w:rPr>
          <w:spacing w:val="-1"/>
          <w:sz w:val="24"/>
          <w:lang w:val="it-IT"/>
        </w:rPr>
        <w:t xml:space="preserve"> </w:t>
      </w:r>
      <w:r w:rsidRPr="00B87DAA">
        <w:rPr>
          <w:sz w:val="24"/>
          <w:lang w:val="it-IT"/>
        </w:rPr>
        <w:t>giorni</w:t>
      </w:r>
      <w:r w:rsidRPr="00B87DAA">
        <w:rPr>
          <w:spacing w:val="2"/>
          <w:sz w:val="24"/>
          <w:lang w:val="it-IT"/>
        </w:rPr>
        <w:t xml:space="preserve"> </w:t>
      </w:r>
      <w:r w:rsidRPr="00B87DAA">
        <w:rPr>
          <w:sz w:val="24"/>
          <w:lang w:val="it-IT"/>
        </w:rPr>
        <w:t>(</w:t>
      </w:r>
      <w:r w:rsidR="00B87DAA" w:rsidRPr="00B87DAA">
        <w:rPr>
          <w:sz w:val="24"/>
          <w:lang w:val="it-IT"/>
        </w:rPr>
        <w:t>TRENTA)</w:t>
      </w:r>
      <w:r w:rsidRPr="00B87DAA">
        <w:rPr>
          <w:sz w:val="24"/>
          <w:lang w:val="it-IT"/>
        </w:rPr>
        <w:t xml:space="preserve"> naturali e consecutivi</w:t>
      </w:r>
      <w:r w:rsidRPr="00B87DAA">
        <w:rPr>
          <w:spacing w:val="12"/>
          <w:sz w:val="24"/>
          <w:lang w:val="it-IT"/>
        </w:rPr>
        <w:t xml:space="preserve"> </w:t>
      </w:r>
      <w:r w:rsidRPr="00B87DAA">
        <w:rPr>
          <w:sz w:val="24"/>
          <w:lang w:val="it-IT"/>
        </w:rPr>
        <w:t>decorrenti</w:t>
      </w:r>
      <w:r w:rsidR="00B87DAA" w:rsidRPr="00B87DAA">
        <w:rPr>
          <w:sz w:val="24"/>
          <w:lang w:val="it-IT"/>
        </w:rPr>
        <w:t xml:space="preserve"> </w:t>
      </w:r>
      <w:r w:rsidRPr="00B87DAA">
        <w:rPr>
          <w:lang w:val="it-IT"/>
        </w:rPr>
        <w:t>dal formale invito a procedere da parte del RUP</w:t>
      </w:r>
      <w:r w:rsidR="009410DF">
        <w:rPr>
          <w:lang w:val="it-IT"/>
        </w:rPr>
        <w:t xml:space="preserve"> a seguito dell’approvazione del progetto definitivo</w:t>
      </w:r>
      <w:bookmarkStart w:id="0" w:name="_GoBack"/>
      <w:bookmarkEnd w:id="0"/>
      <w:r w:rsidRPr="00B87DAA">
        <w:rPr>
          <w:lang w:val="it-IT"/>
        </w:rPr>
        <w:t>;</w:t>
      </w:r>
    </w:p>
    <w:p w14:paraId="631E6293" w14:textId="77777777" w:rsidR="00446892" w:rsidRPr="00E26DB9" w:rsidRDefault="0011668A" w:rsidP="00B87DAA">
      <w:pPr>
        <w:pStyle w:val="Paragrafoelenco"/>
        <w:numPr>
          <w:ilvl w:val="1"/>
          <w:numId w:val="3"/>
        </w:numPr>
        <w:tabs>
          <w:tab w:val="left" w:pos="1013"/>
        </w:tabs>
        <w:spacing w:before="98" w:line="276" w:lineRule="auto"/>
        <w:ind w:right="156"/>
        <w:rPr>
          <w:sz w:val="24"/>
          <w:lang w:val="it-IT"/>
        </w:rPr>
      </w:pPr>
      <w:r w:rsidRPr="00E26DB9">
        <w:rPr>
          <w:sz w:val="24"/>
          <w:lang w:val="it-IT"/>
        </w:rPr>
        <w:t>eventuale</w:t>
      </w:r>
      <w:r w:rsidRPr="00E26DB9">
        <w:rPr>
          <w:spacing w:val="-19"/>
          <w:sz w:val="24"/>
          <w:lang w:val="it-IT"/>
        </w:rPr>
        <w:t xml:space="preserve"> </w:t>
      </w:r>
      <w:r w:rsidRPr="00E26DB9">
        <w:rPr>
          <w:sz w:val="24"/>
          <w:lang w:val="it-IT"/>
        </w:rPr>
        <w:t>adeguamento</w:t>
      </w:r>
      <w:r w:rsidRPr="00E26DB9">
        <w:rPr>
          <w:spacing w:val="-16"/>
          <w:sz w:val="24"/>
          <w:lang w:val="it-IT"/>
        </w:rPr>
        <w:t xml:space="preserve"> </w:t>
      </w:r>
      <w:r w:rsidRPr="00E26DB9">
        <w:rPr>
          <w:sz w:val="24"/>
          <w:lang w:val="it-IT"/>
        </w:rPr>
        <w:t>del</w:t>
      </w:r>
      <w:r w:rsidRPr="00E26DB9">
        <w:rPr>
          <w:spacing w:val="-17"/>
          <w:sz w:val="24"/>
          <w:lang w:val="it-IT"/>
        </w:rPr>
        <w:t xml:space="preserve"> </w:t>
      </w:r>
      <w:r w:rsidRPr="00E26DB9">
        <w:rPr>
          <w:sz w:val="24"/>
          <w:lang w:val="it-IT"/>
        </w:rPr>
        <w:t>progetto</w:t>
      </w:r>
      <w:r w:rsidRPr="00E26DB9">
        <w:rPr>
          <w:spacing w:val="-17"/>
          <w:sz w:val="24"/>
          <w:lang w:val="it-IT"/>
        </w:rPr>
        <w:t xml:space="preserve"> </w:t>
      </w:r>
      <w:r w:rsidRPr="00E26DB9">
        <w:rPr>
          <w:sz w:val="24"/>
          <w:lang w:val="it-IT"/>
        </w:rPr>
        <w:t>definitivo</w:t>
      </w:r>
      <w:r w:rsidRPr="00E26DB9">
        <w:rPr>
          <w:spacing w:val="-17"/>
          <w:sz w:val="24"/>
          <w:lang w:val="it-IT"/>
        </w:rPr>
        <w:t xml:space="preserve"> </w:t>
      </w:r>
      <w:r w:rsidRPr="00E26DB9">
        <w:rPr>
          <w:sz w:val="24"/>
          <w:lang w:val="it-IT"/>
        </w:rPr>
        <w:t>alle</w:t>
      </w:r>
      <w:r w:rsidRPr="00E26DB9">
        <w:rPr>
          <w:spacing w:val="-15"/>
          <w:sz w:val="24"/>
          <w:lang w:val="it-IT"/>
        </w:rPr>
        <w:t xml:space="preserve"> </w:t>
      </w:r>
      <w:r w:rsidRPr="00E26DB9">
        <w:rPr>
          <w:sz w:val="24"/>
          <w:lang w:val="it-IT"/>
        </w:rPr>
        <w:t>indicazioni</w:t>
      </w:r>
      <w:r w:rsidRPr="00E26DB9">
        <w:rPr>
          <w:spacing w:val="-16"/>
          <w:sz w:val="24"/>
          <w:lang w:val="it-IT"/>
        </w:rPr>
        <w:t xml:space="preserve"> </w:t>
      </w:r>
      <w:r w:rsidRPr="00E26DB9">
        <w:rPr>
          <w:sz w:val="24"/>
          <w:lang w:val="it-IT"/>
        </w:rPr>
        <w:t>e</w:t>
      </w:r>
      <w:r w:rsidRPr="00E26DB9">
        <w:rPr>
          <w:spacing w:val="-17"/>
          <w:sz w:val="24"/>
          <w:lang w:val="it-IT"/>
        </w:rPr>
        <w:t xml:space="preserve"> </w:t>
      </w:r>
      <w:r w:rsidRPr="00E26DB9">
        <w:rPr>
          <w:sz w:val="24"/>
          <w:lang w:val="it-IT"/>
        </w:rPr>
        <w:t>prescrizioni</w:t>
      </w:r>
      <w:r w:rsidRPr="00E26DB9">
        <w:rPr>
          <w:spacing w:val="-16"/>
          <w:sz w:val="24"/>
          <w:lang w:val="it-IT"/>
        </w:rPr>
        <w:t xml:space="preserve"> </w:t>
      </w:r>
      <w:r w:rsidRPr="00E26DB9">
        <w:rPr>
          <w:sz w:val="24"/>
          <w:lang w:val="it-IT"/>
        </w:rPr>
        <w:t>degli</w:t>
      </w:r>
      <w:r w:rsidRPr="00E26DB9">
        <w:rPr>
          <w:spacing w:val="-16"/>
          <w:sz w:val="24"/>
          <w:lang w:val="it-IT"/>
        </w:rPr>
        <w:t xml:space="preserve"> </w:t>
      </w:r>
      <w:r w:rsidRPr="00E26DB9">
        <w:rPr>
          <w:sz w:val="24"/>
          <w:lang w:val="it-IT"/>
        </w:rPr>
        <w:t>Enti</w:t>
      </w:r>
      <w:r w:rsidRPr="00E26DB9">
        <w:rPr>
          <w:spacing w:val="-17"/>
          <w:sz w:val="24"/>
          <w:lang w:val="it-IT"/>
        </w:rPr>
        <w:t xml:space="preserve"> </w:t>
      </w:r>
      <w:r w:rsidRPr="00E26DB9">
        <w:rPr>
          <w:sz w:val="24"/>
          <w:lang w:val="it-IT"/>
        </w:rPr>
        <w:t>preposti, dalla Conferenza permanente o Conferenza Regionale di cui all'art. 16 del decreto-legge n. 189 del 2016: 15 giorni naturali e consecutivi dalla ricezione del</w:t>
      </w:r>
      <w:r w:rsidRPr="00E26DB9">
        <w:rPr>
          <w:spacing w:val="-15"/>
          <w:sz w:val="24"/>
          <w:lang w:val="it-IT"/>
        </w:rPr>
        <w:t xml:space="preserve"> </w:t>
      </w:r>
      <w:r w:rsidRPr="00E26DB9">
        <w:rPr>
          <w:sz w:val="24"/>
          <w:lang w:val="it-IT"/>
        </w:rPr>
        <w:t>parere;</w:t>
      </w:r>
    </w:p>
    <w:p w14:paraId="1FB880CA" w14:textId="77777777" w:rsidR="00446892" w:rsidRPr="00E26DB9" w:rsidRDefault="0011668A" w:rsidP="00B87DAA">
      <w:pPr>
        <w:pStyle w:val="Paragrafoelenco"/>
        <w:numPr>
          <w:ilvl w:val="1"/>
          <w:numId w:val="3"/>
        </w:numPr>
        <w:tabs>
          <w:tab w:val="left" w:pos="1013"/>
        </w:tabs>
        <w:spacing w:before="64" w:line="276" w:lineRule="auto"/>
        <w:ind w:right="187"/>
        <w:rPr>
          <w:sz w:val="24"/>
          <w:lang w:val="it-IT"/>
        </w:rPr>
      </w:pPr>
      <w:r w:rsidRPr="00E26DB9">
        <w:rPr>
          <w:sz w:val="24"/>
          <w:lang w:val="it-IT"/>
        </w:rPr>
        <w:t>eventuale</w:t>
      </w:r>
      <w:r w:rsidRPr="00E26DB9">
        <w:rPr>
          <w:spacing w:val="-19"/>
          <w:sz w:val="24"/>
          <w:lang w:val="it-IT"/>
        </w:rPr>
        <w:t xml:space="preserve"> </w:t>
      </w:r>
      <w:r w:rsidRPr="00E26DB9">
        <w:rPr>
          <w:sz w:val="24"/>
          <w:lang w:val="it-IT"/>
        </w:rPr>
        <w:t>adeguamento</w:t>
      </w:r>
      <w:r w:rsidRPr="00E26DB9">
        <w:rPr>
          <w:spacing w:val="-14"/>
          <w:sz w:val="24"/>
          <w:lang w:val="it-IT"/>
        </w:rPr>
        <w:t xml:space="preserve"> </w:t>
      </w:r>
      <w:r w:rsidRPr="00E26DB9">
        <w:rPr>
          <w:sz w:val="24"/>
          <w:lang w:val="it-IT"/>
        </w:rPr>
        <w:t>del</w:t>
      </w:r>
      <w:r w:rsidRPr="00E26DB9">
        <w:rPr>
          <w:spacing w:val="-15"/>
          <w:sz w:val="24"/>
          <w:lang w:val="it-IT"/>
        </w:rPr>
        <w:t xml:space="preserve"> </w:t>
      </w:r>
      <w:r w:rsidRPr="00E26DB9">
        <w:rPr>
          <w:sz w:val="24"/>
          <w:lang w:val="it-IT"/>
        </w:rPr>
        <w:t>progetto</w:t>
      </w:r>
      <w:r w:rsidRPr="00E26DB9">
        <w:rPr>
          <w:spacing w:val="-15"/>
          <w:sz w:val="24"/>
          <w:lang w:val="it-IT"/>
        </w:rPr>
        <w:t xml:space="preserve"> </w:t>
      </w:r>
      <w:r w:rsidRPr="00E26DB9">
        <w:rPr>
          <w:sz w:val="24"/>
          <w:lang w:val="it-IT"/>
        </w:rPr>
        <w:t>esecutivo</w:t>
      </w:r>
      <w:r w:rsidRPr="00E26DB9">
        <w:rPr>
          <w:spacing w:val="-17"/>
          <w:sz w:val="24"/>
          <w:lang w:val="it-IT"/>
        </w:rPr>
        <w:t xml:space="preserve"> </w:t>
      </w:r>
      <w:r w:rsidRPr="00E26DB9">
        <w:rPr>
          <w:sz w:val="24"/>
          <w:lang w:val="it-IT"/>
        </w:rPr>
        <w:t>a</w:t>
      </w:r>
      <w:r w:rsidRPr="00E26DB9">
        <w:rPr>
          <w:spacing w:val="-13"/>
          <w:sz w:val="24"/>
          <w:lang w:val="it-IT"/>
        </w:rPr>
        <w:t xml:space="preserve"> </w:t>
      </w:r>
      <w:r w:rsidRPr="00E26DB9">
        <w:rPr>
          <w:sz w:val="24"/>
          <w:lang w:val="it-IT"/>
        </w:rPr>
        <w:t>seguito</w:t>
      </w:r>
      <w:r w:rsidRPr="00E26DB9">
        <w:rPr>
          <w:spacing w:val="-15"/>
          <w:sz w:val="24"/>
          <w:lang w:val="it-IT"/>
        </w:rPr>
        <w:t xml:space="preserve"> </w:t>
      </w:r>
      <w:r w:rsidRPr="00E26DB9">
        <w:rPr>
          <w:sz w:val="24"/>
          <w:lang w:val="it-IT"/>
        </w:rPr>
        <w:t>della</w:t>
      </w:r>
      <w:r w:rsidRPr="00E26DB9">
        <w:rPr>
          <w:spacing w:val="-14"/>
          <w:sz w:val="24"/>
          <w:lang w:val="it-IT"/>
        </w:rPr>
        <w:t xml:space="preserve"> </w:t>
      </w:r>
      <w:r w:rsidRPr="00E26DB9">
        <w:rPr>
          <w:sz w:val="24"/>
          <w:lang w:val="it-IT"/>
        </w:rPr>
        <w:t>validazione</w:t>
      </w:r>
      <w:r w:rsidRPr="00E26DB9">
        <w:rPr>
          <w:spacing w:val="-14"/>
          <w:sz w:val="24"/>
          <w:lang w:val="it-IT"/>
        </w:rPr>
        <w:t xml:space="preserve"> </w:t>
      </w:r>
      <w:r w:rsidRPr="00E26DB9">
        <w:rPr>
          <w:sz w:val="24"/>
          <w:lang w:val="it-IT"/>
        </w:rPr>
        <w:t>del</w:t>
      </w:r>
      <w:r w:rsidRPr="00E26DB9">
        <w:rPr>
          <w:spacing w:val="-12"/>
          <w:sz w:val="24"/>
          <w:lang w:val="it-IT"/>
        </w:rPr>
        <w:t xml:space="preserve"> </w:t>
      </w:r>
      <w:r w:rsidRPr="00E26DB9">
        <w:rPr>
          <w:sz w:val="24"/>
          <w:lang w:val="it-IT"/>
        </w:rPr>
        <w:t>progetto:</w:t>
      </w:r>
      <w:r w:rsidRPr="00E26DB9">
        <w:rPr>
          <w:spacing w:val="-12"/>
          <w:sz w:val="24"/>
          <w:lang w:val="it-IT"/>
        </w:rPr>
        <w:t xml:space="preserve"> </w:t>
      </w:r>
      <w:r w:rsidRPr="00E26DB9">
        <w:rPr>
          <w:sz w:val="24"/>
          <w:lang w:val="it-IT"/>
        </w:rPr>
        <w:t>10</w:t>
      </w:r>
      <w:r w:rsidRPr="00E26DB9">
        <w:rPr>
          <w:spacing w:val="-18"/>
          <w:sz w:val="24"/>
          <w:lang w:val="it-IT"/>
        </w:rPr>
        <w:t xml:space="preserve"> </w:t>
      </w:r>
      <w:r w:rsidRPr="00E26DB9">
        <w:rPr>
          <w:sz w:val="24"/>
          <w:lang w:val="it-IT"/>
        </w:rPr>
        <w:t>giorni naturali e</w:t>
      </w:r>
      <w:r w:rsidRPr="00E26DB9">
        <w:rPr>
          <w:spacing w:val="-2"/>
          <w:sz w:val="24"/>
          <w:lang w:val="it-IT"/>
        </w:rPr>
        <w:t xml:space="preserve"> </w:t>
      </w:r>
      <w:r w:rsidRPr="00E26DB9">
        <w:rPr>
          <w:sz w:val="24"/>
          <w:lang w:val="it-IT"/>
        </w:rPr>
        <w:t>consecutivi;</w:t>
      </w:r>
    </w:p>
    <w:p w14:paraId="043181A1" w14:textId="77777777" w:rsidR="00446892" w:rsidRPr="00E26DB9" w:rsidRDefault="0011668A">
      <w:pPr>
        <w:pStyle w:val="Corpotesto"/>
        <w:ind w:left="160"/>
        <w:jc w:val="both"/>
        <w:rPr>
          <w:lang w:val="it-IT"/>
        </w:rPr>
      </w:pPr>
      <w:r w:rsidRPr="00E26DB9">
        <w:rPr>
          <w:lang w:val="it-IT"/>
        </w:rPr>
        <w:t>Relativamente ai termini sopra riportati, si specifica quanto segue:</w:t>
      </w:r>
    </w:p>
    <w:p w14:paraId="7A46B276" w14:textId="77777777" w:rsidR="00446892" w:rsidRPr="00E26DB9" w:rsidRDefault="0011668A">
      <w:pPr>
        <w:pStyle w:val="Corpotesto"/>
        <w:spacing w:before="40" w:line="276" w:lineRule="auto"/>
        <w:ind w:left="160" w:right="210"/>
        <w:jc w:val="both"/>
        <w:rPr>
          <w:lang w:val="it-IT"/>
        </w:rPr>
      </w:pPr>
      <w:r w:rsidRPr="00E26DB9">
        <w:rPr>
          <w:lang w:val="it-IT"/>
        </w:rPr>
        <w:t>- le tempistiche necessarie per la verifica dei vari livelli di progettazione (art. 26 del Codice) e la validazione</w:t>
      </w:r>
      <w:r w:rsidRPr="00E26DB9">
        <w:rPr>
          <w:spacing w:val="-10"/>
          <w:lang w:val="it-IT"/>
        </w:rPr>
        <w:t xml:space="preserve"> </w:t>
      </w:r>
      <w:r w:rsidRPr="00E26DB9">
        <w:rPr>
          <w:lang w:val="it-IT"/>
        </w:rPr>
        <w:t>del</w:t>
      </w:r>
      <w:r w:rsidRPr="00E26DB9">
        <w:rPr>
          <w:spacing w:val="-15"/>
          <w:lang w:val="it-IT"/>
        </w:rPr>
        <w:t xml:space="preserve"> </w:t>
      </w:r>
      <w:r w:rsidRPr="00E26DB9">
        <w:rPr>
          <w:lang w:val="it-IT"/>
        </w:rPr>
        <w:t>progetto</w:t>
      </w:r>
      <w:r w:rsidRPr="00E26DB9">
        <w:rPr>
          <w:spacing w:val="-14"/>
          <w:lang w:val="it-IT"/>
        </w:rPr>
        <w:t xml:space="preserve"> </w:t>
      </w:r>
      <w:r w:rsidRPr="00E26DB9">
        <w:rPr>
          <w:lang w:val="it-IT"/>
        </w:rPr>
        <w:t>esecutivo,</w:t>
      </w:r>
      <w:r w:rsidRPr="00E26DB9">
        <w:rPr>
          <w:spacing w:val="-12"/>
          <w:lang w:val="it-IT"/>
        </w:rPr>
        <w:t xml:space="preserve"> </w:t>
      </w:r>
      <w:r w:rsidRPr="00E26DB9">
        <w:rPr>
          <w:lang w:val="it-IT"/>
        </w:rPr>
        <w:t>nonché</w:t>
      </w:r>
      <w:r w:rsidRPr="00E26DB9">
        <w:rPr>
          <w:spacing w:val="-11"/>
          <w:lang w:val="it-IT"/>
        </w:rPr>
        <w:t xml:space="preserve"> </w:t>
      </w:r>
      <w:r w:rsidRPr="00E26DB9">
        <w:rPr>
          <w:lang w:val="it-IT"/>
        </w:rPr>
        <w:t>i</w:t>
      </w:r>
      <w:r w:rsidRPr="00E26DB9">
        <w:rPr>
          <w:spacing w:val="-15"/>
          <w:lang w:val="it-IT"/>
        </w:rPr>
        <w:t xml:space="preserve"> </w:t>
      </w:r>
      <w:r w:rsidRPr="00E26DB9">
        <w:rPr>
          <w:lang w:val="it-IT"/>
        </w:rPr>
        <w:t>tempi</w:t>
      </w:r>
      <w:r w:rsidRPr="00E26DB9">
        <w:rPr>
          <w:spacing w:val="-12"/>
          <w:lang w:val="it-IT"/>
        </w:rPr>
        <w:t xml:space="preserve"> </w:t>
      </w:r>
      <w:r w:rsidRPr="00E26DB9">
        <w:rPr>
          <w:lang w:val="it-IT"/>
        </w:rPr>
        <w:t>necessari</w:t>
      </w:r>
      <w:r w:rsidRPr="00E26DB9">
        <w:rPr>
          <w:spacing w:val="-13"/>
          <w:lang w:val="it-IT"/>
        </w:rPr>
        <w:t xml:space="preserve"> </w:t>
      </w:r>
      <w:r w:rsidRPr="00E26DB9">
        <w:rPr>
          <w:lang w:val="it-IT"/>
        </w:rPr>
        <w:t>per</w:t>
      </w:r>
      <w:r w:rsidRPr="00E26DB9">
        <w:rPr>
          <w:spacing w:val="-14"/>
          <w:lang w:val="it-IT"/>
        </w:rPr>
        <w:t xml:space="preserve"> </w:t>
      </w:r>
      <w:r w:rsidRPr="00E26DB9">
        <w:rPr>
          <w:lang w:val="it-IT"/>
        </w:rPr>
        <w:t>l’ottenimento</w:t>
      </w:r>
      <w:r w:rsidRPr="00E26DB9">
        <w:rPr>
          <w:spacing w:val="-13"/>
          <w:lang w:val="it-IT"/>
        </w:rPr>
        <w:t xml:space="preserve"> </w:t>
      </w:r>
      <w:r w:rsidRPr="00E26DB9">
        <w:rPr>
          <w:lang w:val="it-IT"/>
        </w:rPr>
        <w:t>dei</w:t>
      </w:r>
      <w:r w:rsidRPr="00E26DB9">
        <w:rPr>
          <w:spacing w:val="-13"/>
          <w:lang w:val="it-IT"/>
        </w:rPr>
        <w:t xml:space="preserve"> </w:t>
      </w:r>
      <w:r w:rsidRPr="00E26DB9">
        <w:rPr>
          <w:lang w:val="it-IT"/>
        </w:rPr>
        <w:t>previsti</w:t>
      </w:r>
      <w:r w:rsidRPr="00E26DB9">
        <w:rPr>
          <w:spacing w:val="-13"/>
          <w:lang w:val="it-IT"/>
        </w:rPr>
        <w:t xml:space="preserve"> </w:t>
      </w:r>
      <w:r w:rsidRPr="00E26DB9">
        <w:rPr>
          <w:lang w:val="it-IT"/>
        </w:rPr>
        <w:t>pareri</w:t>
      </w:r>
      <w:r w:rsidRPr="00E26DB9">
        <w:rPr>
          <w:spacing w:val="-12"/>
          <w:lang w:val="it-IT"/>
        </w:rPr>
        <w:t xml:space="preserve"> </w:t>
      </w:r>
      <w:r w:rsidRPr="00E26DB9">
        <w:rPr>
          <w:lang w:val="it-IT"/>
        </w:rPr>
        <w:t>da</w:t>
      </w:r>
      <w:r w:rsidRPr="00E26DB9">
        <w:rPr>
          <w:spacing w:val="-15"/>
          <w:lang w:val="it-IT"/>
        </w:rPr>
        <w:t xml:space="preserve"> </w:t>
      </w:r>
      <w:r w:rsidRPr="00E26DB9">
        <w:rPr>
          <w:lang w:val="it-IT"/>
        </w:rPr>
        <w:t>parte degli enti competenti, non verranno computati ai fini del calcolo del suddetto tempo massimo a disposizione per la realizzazione dei servizi di</w:t>
      </w:r>
      <w:r w:rsidRPr="00E26DB9">
        <w:rPr>
          <w:spacing w:val="-6"/>
          <w:lang w:val="it-IT"/>
        </w:rPr>
        <w:t xml:space="preserve"> </w:t>
      </w:r>
      <w:r w:rsidRPr="00E26DB9">
        <w:rPr>
          <w:lang w:val="it-IT"/>
        </w:rPr>
        <w:t>progettazione.</w:t>
      </w:r>
    </w:p>
    <w:p w14:paraId="053942D2" w14:textId="77777777" w:rsidR="00446892" w:rsidRDefault="0011668A">
      <w:pPr>
        <w:pStyle w:val="Corpotesto"/>
        <w:spacing w:before="1"/>
        <w:ind w:left="201"/>
        <w:jc w:val="both"/>
      </w:pPr>
      <w:r>
        <w:t xml:space="preserve">Si </w:t>
      </w:r>
      <w:proofErr w:type="spellStart"/>
      <w:r>
        <w:t>precisa</w:t>
      </w:r>
      <w:proofErr w:type="spellEnd"/>
      <w:r>
        <w:t xml:space="preserve"> </w:t>
      </w:r>
      <w:proofErr w:type="spellStart"/>
      <w:r>
        <w:t>che</w:t>
      </w:r>
      <w:proofErr w:type="spellEnd"/>
      <w:r>
        <w:t>:</w:t>
      </w:r>
    </w:p>
    <w:p w14:paraId="00C51FC6" w14:textId="77777777" w:rsidR="00446892" w:rsidRPr="00E26DB9" w:rsidRDefault="0011668A" w:rsidP="0011668A">
      <w:pPr>
        <w:pStyle w:val="Paragrafoelenco"/>
        <w:numPr>
          <w:ilvl w:val="0"/>
          <w:numId w:val="2"/>
        </w:numPr>
        <w:tabs>
          <w:tab w:val="left" w:pos="881"/>
        </w:tabs>
        <w:spacing w:before="42" w:line="276" w:lineRule="auto"/>
        <w:ind w:right="212" w:firstLine="0"/>
        <w:rPr>
          <w:sz w:val="24"/>
          <w:lang w:val="it-IT"/>
        </w:rPr>
      </w:pPr>
      <w:r w:rsidRPr="00E26DB9">
        <w:rPr>
          <w:sz w:val="24"/>
          <w:lang w:val="it-IT"/>
        </w:rPr>
        <w:t>i giorni sono solari consecutivi, decorrenti dalla data di formale comunicazione da parte del Committente dell'avvenuta esecutività del contratto o, in caso di urgenza, del provvedimento di aggiudicazione definitiva dell'incarico, comunque fatta salva la trasmissione di tutta la documentazione di cui al primo comma dell'art. 4 del presente contratto e degli altri adempimenti propedeutici all'avvio delle attività</w:t>
      </w:r>
      <w:r w:rsidRPr="00E26DB9">
        <w:rPr>
          <w:spacing w:val="-3"/>
          <w:sz w:val="24"/>
          <w:lang w:val="it-IT"/>
        </w:rPr>
        <w:t xml:space="preserve"> </w:t>
      </w:r>
      <w:r w:rsidRPr="00E26DB9">
        <w:rPr>
          <w:sz w:val="24"/>
          <w:lang w:val="it-IT"/>
        </w:rPr>
        <w:t>conferite;</w:t>
      </w:r>
    </w:p>
    <w:p w14:paraId="2560AC39" w14:textId="77777777" w:rsidR="00446892" w:rsidRPr="00E26DB9" w:rsidRDefault="0011668A" w:rsidP="0011668A">
      <w:pPr>
        <w:pStyle w:val="Paragrafoelenco"/>
        <w:numPr>
          <w:ilvl w:val="0"/>
          <w:numId w:val="2"/>
        </w:numPr>
        <w:tabs>
          <w:tab w:val="left" w:pos="881"/>
        </w:tabs>
        <w:spacing w:before="1" w:line="268" w:lineRule="auto"/>
        <w:ind w:right="214" w:firstLine="0"/>
        <w:rPr>
          <w:sz w:val="24"/>
          <w:lang w:val="it-IT"/>
        </w:rPr>
      </w:pPr>
      <w:r w:rsidRPr="00E26DB9">
        <w:rPr>
          <w:sz w:val="24"/>
          <w:lang w:val="it-IT"/>
        </w:rPr>
        <w:t>il decorso ed il rispetto dei termini contrattuali saranno stimati a partire dal formale e completo deposito al Committente degli elaborati contrattuali relativi alle singole</w:t>
      </w:r>
      <w:r w:rsidRPr="00E26DB9">
        <w:rPr>
          <w:spacing w:val="-22"/>
          <w:sz w:val="24"/>
          <w:lang w:val="it-IT"/>
        </w:rPr>
        <w:t xml:space="preserve"> </w:t>
      </w:r>
      <w:r w:rsidRPr="00E26DB9">
        <w:rPr>
          <w:sz w:val="24"/>
          <w:lang w:val="it-IT"/>
        </w:rPr>
        <w:t>fasi;</w:t>
      </w:r>
    </w:p>
    <w:p w14:paraId="08BBD084" w14:textId="77777777" w:rsidR="00446892" w:rsidRPr="00E26DB9" w:rsidRDefault="0011668A" w:rsidP="0011668A">
      <w:pPr>
        <w:pStyle w:val="Paragrafoelenco"/>
        <w:numPr>
          <w:ilvl w:val="0"/>
          <w:numId w:val="2"/>
        </w:numPr>
        <w:tabs>
          <w:tab w:val="left" w:pos="881"/>
        </w:tabs>
        <w:spacing w:before="8" w:line="276" w:lineRule="auto"/>
        <w:ind w:right="208" w:firstLine="0"/>
        <w:rPr>
          <w:sz w:val="24"/>
          <w:lang w:val="it-IT"/>
        </w:rPr>
      </w:pPr>
      <w:r w:rsidRPr="00E26DB9">
        <w:rPr>
          <w:sz w:val="24"/>
          <w:lang w:val="it-IT"/>
        </w:rPr>
        <w:t>è facoltà del professionista incaricato, ai sensi dell'art. 107 del Codice chiedere sospensioni della prestazione qualora circostanze particolari impediscano la regolare esecuzione delle prestazioni oggetto del contratto; in tal caso il Committente dispone la sospensione della prestazione compilando</w:t>
      </w:r>
      <w:r w:rsidRPr="00E26DB9">
        <w:rPr>
          <w:spacing w:val="-14"/>
          <w:sz w:val="24"/>
          <w:lang w:val="it-IT"/>
        </w:rPr>
        <w:t xml:space="preserve"> </w:t>
      </w:r>
      <w:r w:rsidRPr="00E26DB9">
        <w:rPr>
          <w:sz w:val="24"/>
          <w:lang w:val="it-IT"/>
        </w:rPr>
        <w:t>apposito</w:t>
      </w:r>
      <w:r w:rsidRPr="00E26DB9">
        <w:rPr>
          <w:spacing w:val="-13"/>
          <w:sz w:val="24"/>
          <w:lang w:val="it-IT"/>
        </w:rPr>
        <w:t xml:space="preserve"> </w:t>
      </w:r>
      <w:r w:rsidRPr="00E26DB9">
        <w:rPr>
          <w:sz w:val="24"/>
          <w:lang w:val="it-IT"/>
        </w:rPr>
        <w:t>verbale</w:t>
      </w:r>
      <w:r w:rsidRPr="00E26DB9">
        <w:rPr>
          <w:spacing w:val="-9"/>
          <w:sz w:val="24"/>
          <w:lang w:val="it-IT"/>
        </w:rPr>
        <w:t xml:space="preserve"> </w:t>
      </w:r>
      <w:r w:rsidRPr="00E26DB9">
        <w:rPr>
          <w:sz w:val="24"/>
          <w:lang w:val="it-IT"/>
        </w:rPr>
        <w:t>sottoscritto</w:t>
      </w:r>
      <w:r w:rsidRPr="00E26DB9">
        <w:rPr>
          <w:spacing w:val="-12"/>
          <w:sz w:val="24"/>
          <w:lang w:val="it-IT"/>
        </w:rPr>
        <w:t xml:space="preserve"> </w:t>
      </w:r>
      <w:r w:rsidRPr="00E26DB9">
        <w:rPr>
          <w:sz w:val="24"/>
          <w:lang w:val="it-IT"/>
        </w:rPr>
        <w:t>dall'affidatario.</w:t>
      </w:r>
      <w:r w:rsidRPr="00E26DB9">
        <w:rPr>
          <w:spacing w:val="-10"/>
          <w:sz w:val="24"/>
          <w:lang w:val="it-IT"/>
        </w:rPr>
        <w:t xml:space="preserve"> </w:t>
      </w:r>
      <w:r w:rsidRPr="00E26DB9">
        <w:rPr>
          <w:sz w:val="24"/>
          <w:lang w:val="it-IT"/>
        </w:rPr>
        <w:t>Al</w:t>
      </w:r>
      <w:r w:rsidRPr="00E26DB9">
        <w:rPr>
          <w:spacing w:val="-13"/>
          <w:sz w:val="24"/>
          <w:lang w:val="it-IT"/>
        </w:rPr>
        <w:t xml:space="preserve"> </w:t>
      </w:r>
      <w:r w:rsidRPr="00E26DB9">
        <w:rPr>
          <w:sz w:val="24"/>
          <w:lang w:val="it-IT"/>
        </w:rPr>
        <w:t>cessare</w:t>
      </w:r>
      <w:r w:rsidRPr="00E26DB9">
        <w:rPr>
          <w:spacing w:val="-11"/>
          <w:sz w:val="24"/>
          <w:lang w:val="it-IT"/>
        </w:rPr>
        <w:t xml:space="preserve"> </w:t>
      </w:r>
      <w:r w:rsidRPr="00E26DB9">
        <w:rPr>
          <w:sz w:val="24"/>
          <w:lang w:val="it-IT"/>
        </w:rPr>
        <w:t>delle</w:t>
      </w:r>
      <w:r w:rsidRPr="00E26DB9">
        <w:rPr>
          <w:spacing w:val="-9"/>
          <w:sz w:val="24"/>
          <w:lang w:val="it-IT"/>
        </w:rPr>
        <w:t xml:space="preserve"> </w:t>
      </w:r>
      <w:r w:rsidRPr="00E26DB9">
        <w:rPr>
          <w:sz w:val="24"/>
          <w:lang w:val="it-IT"/>
        </w:rPr>
        <w:t>ragioni</w:t>
      </w:r>
      <w:r w:rsidRPr="00E26DB9">
        <w:rPr>
          <w:spacing w:val="-10"/>
          <w:sz w:val="24"/>
          <w:lang w:val="it-IT"/>
        </w:rPr>
        <w:t xml:space="preserve"> </w:t>
      </w:r>
      <w:r w:rsidRPr="00E26DB9">
        <w:rPr>
          <w:sz w:val="24"/>
          <w:lang w:val="it-IT"/>
        </w:rPr>
        <w:t>che</w:t>
      </w:r>
      <w:r w:rsidRPr="00E26DB9">
        <w:rPr>
          <w:spacing w:val="-9"/>
          <w:sz w:val="24"/>
          <w:lang w:val="it-IT"/>
        </w:rPr>
        <w:t xml:space="preserve"> </w:t>
      </w:r>
      <w:r w:rsidRPr="00E26DB9">
        <w:rPr>
          <w:sz w:val="24"/>
          <w:lang w:val="it-IT"/>
        </w:rPr>
        <w:t>hanno</w:t>
      </w:r>
      <w:r w:rsidRPr="00E26DB9">
        <w:rPr>
          <w:spacing w:val="-14"/>
          <w:sz w:val="24"/>
          <w:lang w:val="it-IT"/>
        </w:rPr>
        <w:t xml:space="preserve"> </w:t>
      </w:r>
      <w:r w:rsidRPr="00E26DB9">
        <w:rPr>
          <w:sz w:val="24"/>
          <w:lang w:val="it-IT"/>
        </w:rPr>
        <w:t>imposto la</w:t>
      </w:r>
      <w:r w:rsidRPr="00E26DB9">
        <w:rPr>
          <w:spacing w:val="-17"/>
          <w:sz w:val="24"/>
          <w:lang w:val="it-IT"/>
        </w:rPr>
        <w:t xml:space="preserve"> </w:t>
      </w:r>
      <w:r w:rsidRPr="00E26DB9">
        <w:rPr>
          <w:sz w:val="24"/>
          <w:lang w:val="it-IT"/>
        </w:rPr>
        <w:t>sospensione</w:t>
      </w:r>
      <w:r w:rsidRPr="00E26DB9">
        <w:rPr>
          <w:spacing w:val="-16"/>
          <w:sz w:val="24"/>
          <w:lang w:val="it-IT"/>
        </w:rPr>
        <w:t xml:space="preserve"> </w:t>
      </w:r>
      <w:r w:rsidRPr="00E26DB9">
        <w:rPr>
          <w:sz w:val="24"/>
          <w:lang w:val="it-IT"/>
        </w:rPr>
        <w:t>è</w:t>
      </w:r>
      <w:r w:rsidRPr="00E26DB9">
        <w:rPr>
          <w:spacing w:val="-16"/>
          <w:sz w:val="24"/>
          <w:lang w:val="it-IT"/>
        </w:rPr>
        <w:t xml:space="preserve"> </w:t>
      </w:r>
      <w:r w:rsidRPr="00E26DB9">
        <w:rPr>
          <w:sz w:val="24"/>
          <w:lang w:val="it-IT"/>
        </w:rPr>
        <w:t>redatto</w:t>
      </w:r>
      <w:r w:rsidRPr="00E26DB9">
        <w:rPr>
          <w:spacing w:val="-16"/>
          <w:sz w:val="24"/>
          <w:lang w:val="it-IT"/>
        </w:rPr>
        <w:t xml:space="preserve"> </w:t>
      </w:r>
      <w:r w:rsidRPr="00E26DB9">
        <w:rPr>
          <w:sz w:val="24"/>
          <w:lang w:val="it-IT"/>
        </w:rPr>
        <w:t>analogo</w:t>
      </w:r>
      <w:r w:rsidRPr="00E26DB9">
        <w:rPr>
          <w:spacing w:val="-18"/>
          <w:sz w:val="24"/>
          <w:lang w:val="it-IT"/>
        </w:rPr>
        <w:t xml:space="preserve"> </w:t>
      </w:r>
      <w:r w:rsidRPr="00E26DB9">
        <w:rPr>
          <w:sz w:val="24"/>
          <w:lang w:val="it-IT"/>
        </w:rPr>
        <w:t>verbale</w:t>
      </w:r>
      <w:r w:rsidRPr="00E26DB9">
        <w:rPr>
          <w:spacing w:val="-15"/>
          <w:sz w:val="24"/>
          <w:lang w:val="it-IT"/>
        </w:rPr>
        <w:t xml:space="preserve"> </w:t>
      </w:r>
      <w:r w:rsidRPr="00E26DB9">
        <w:rPr>
          <w:sz w:val="24"/>
          <w:lang w:val="it-IT"/>
        </w:rPr>
        <w:t>di</w:t>
      </w:r>
      <w:r w:rsidRPr="00E26DB9">
        <w:rPr>
          <w:spacing w:val="-19"/>
          <w:sz w:val="24"/>
          <w:lang w:val="it-IT"/>
        </w:rPr>
        <w:t xml:space="preserve"> </w:t>
      </w:r>
      <w:r w:rsidRPr="00E26DB9">
        <w:rPr>
          <w:sz w:val="24"/>
          <w:lang w:val="it-IT"/>
        </w:rPr>
        <w:t>ripresa</w:t>
      </w:r>
      <w:r w:rsidRPr="00E26DB9">
        <w:rPr>
          <w:spacing w:val="-16"/>
          <w:sz w:val="24"/>
          <w:lang w:val="it-IT"/>
        </w:rPr>
        <w:t xml:space="preserve"> </w:t>
      </w:r>
      <w:r w:rsidRPr="00E26DB9">
        <w:rPr>
          <w:sz w:val="24"/>
          <w:lang w:val="it-IT"/>
        </w:rPr>
        <w:t>che</w:t>
      </w:r>
      <w:r w:rsidRPr="00E26DB9">
        <w:rPr>
          <w:spacing w:val="-16"/>
          <w:sz w:val="24"/>
          <w:lang w:val="it-IT"/>
        </w:rPr>
        <w:t xml:space="preserve"> </w:t>
      </w:r>
      <w:r w:rsidRPr="00E26DB9">
        <w:rPr>
          <w:sz w:val="24"/>
          <w:lang w:val="it-IT"/>
        </w:rPr>
        <w:t>dovrà</w:t>
      </w:r>
      <w:r w:rsidRPr="00E26DB9">
        <w:rPr>
          <w:spacing w:val="-17"/>
          <w:sz w:val="24"/>
          <w:lang w:val="it-IT"/>
        </w:rPr>
        <w:t xml:space="preserve"> </w:t>
      </w:r>
      <w:r w:rsidRPr="00E26DB9">
        <w:rPr>
          <w:sz w:val="24"/>
          <w:lang w:val="it-IT"/>
        </w:rPr>
        <w:t>riportare</w:t>
      </w:r>
      <w:r w:rsidRPr="00E26DB9">
        <w:rPr>
          <w:spacing w:val="-16"/>
          <w:sz w:val="24"/>
          <w:lang w:val="it-IT"/>
        </w:rPr>
        <w:t xml:space="preserve"> </w:t>
      </w:r>
      <w:r w:rsidRPr="00E26DB9">
        <w:rPr>
          <w:sz w:val="24"/>
          <w:lang w:val="it-IT"/>
        </w:rPr>
        <w:t>il</w:t>
      </w:r>
      <w:r w:rsidRPr="00E26DB9">
        <w:rPr>
          <w:spacing w:val="-17"/>
          <w:sz w:val="24"/>
          <w:lang w:val="it-IT"/>
        </w:rPr>
        <w:t xml:space="preserve"> </w:t>
      </w:r>
      <w:r w:rsidRPr="00E26DB9">
        <w:rPr>
          <w:sz w:val="24"/>
          <w:lang w:val="it-IT"/>
        </w:rPr>
        <w:t>nuovo</w:t>
      </w:r>
      <w:r w:rsidRPr="00E26DB9">
        <w:rPr>
          <w:spacing w:val="-16"/>
          <w:sz w:val="24"/>
          <w:lang w:val="it-IT"/>
        </w:rPr>
        <w:t xml:space="preserve"> </w:t>
      </w:r>
      <w:r w:rsidRPr="00E26DB9">
        <w:rPr>
          <w:sz w:val="24"/>
          <w:lang w:val="it-IT"/>
        </w:rPr>
        <w:t>termine</w:t>
      </w:r>
      <w:r w:rsidRPr="00E26DB9">
        <w:rPr>
          <w:spacing w:val="-16"/>
          <w:sz w:val="24"/>
          <w:lang w:val="it-IT"/>
        </w:rPr>
        <w:t xml:space="preserve"> </w:t>
      </w:r>
      <w:r w:rsidRPr="00E26DB9">
        <w:rPr>
          <w:sz w:val="24"/>
          <w:lang w:val="it-IT"/>
        </w:rPr>
        <w:t>di</w:t>
      </w:r>
      <w:r w:rsidRPr="00E26DB9">
        <w:rPr>
          <w:spacing w:val="-19"/>
          <w:sz w:val="24"/>
          <w:lang w:val="it-IT"/>
        </w:rPr>
        <w:t xml:space="preserve"> </w:t>
      </w:r>
      <w:r w:rsidRPr="00E26DB9">
        <w:rPr>
          <w:sz w:val="24"/>
          <w:lang w:val="it-IT"/>
        </w:rPr>
        <w:t>esecuzione del contratto. In relazione a particolari difficoltà o ritardi che dovessero emergere durante lo svolgimento dell'incarico, il Committente ha facoltà di concedere motivate proroghe, al fine di garantire la qualità e il buon esito dell'incarico</w:t>
      </w:r>
      <w:r w:rsidRPr="00E26DB9">
        <w:rPr>
          <w:spacing w:val="-9"/>
          <w:sz w:val="24"/>
          <w:lang w:val="it-IT"/>
        </w:rPr>
        <w:t xml:space="preserve"> </w:t>
      </w:r>
      <w:r w:rsidRPr="00E26DB9">
        <w:rPr>
          <w:sz w:val="24"/>
          <w:lang w:val="it-IT"/>
        </w:rPr>
        <w:t>stesso;</w:t>
      </w:r>
    </w:p>
    <w:p w14:paraId="283B13B6" w14:textId="77777777" w:rsidR="00446892" w:rsidRPr="00E26DB9" w:rsidRDefault="0011668A" w:rsidP="0011668A">
      <w:pPr>
        <w:pStyle w:val="Paragrafoelenco"/>
        <w:numPr>
          <w:ilvl w:val="0"/>
          <w:numId w:val="2"/>
        </w:numPr>
        <w:tabs>
          <w:tab w:val="left" w:pos="881"/>
        </w:tabs>
        <w:spacing w:before="2" w:line="268" w:lineRule="auto"/>
        <w:ind w:right="212" w:firstLine="0"/>
        <w:rPr>
          <w:sz w:val="24"/>
          <w:lang w:val="it-IT"/>
        </w:rPr>
      </w:pPr>
      <w:r w:rsidRPr="00E26DB9">
        <w:rPr>
          <w:sz w:val="24"/>
          <w:lang w:val="it-IT"/>
        </w:rPr>
        <w:t>nel</w:t>
      </w:r>
      <w:r w:rsidRPr="00E26DB9">
        <w:rPr>
          <w:spacing w:val="-11"/>
          <w:sz w:val="24"/>
          <w:lang w:val="it-IT"/>
        </w:rPr>
        <w:t xml:space="preserve"> </w:t>
      </w:r>
      <w:r w:rsidRPr="00E26DB9">
        <w:rPr>
          <w:sz w:val="24"/>
          <w:lang w:val="it-IT"/>
        </w:rPr>
        <w:t>caso</w:t>
      </w:r>
      <w:r w:rsidRPr="00E26DB9">
        <w:rPr>
          <w:spacing w:val="-11"/>
          <w:sz w:val="24"/>
          <w:lang w:val="it-IT"/>
        </w:rPr>
        <w:t xml:space="preserve"> </w:t>
      </w:r>
      <w:r w:rsidRPr="00E26DB9">
        <w:rPr>
          <w:sz w:val="24"/>
          <w:lang w:val="it-IT"/>
        </w:rPr>
        <w:t>di</w:t>
      </w:r>
      <w:r w:rsidRPr="00E26DB9">
        <w:rPr>
          <w:spacing w:val="-9"/>
          <w:sz w:val="24"/>
          <w:lang w:val="it-IT"/>
        </w:rPr>
        <w:t xml:space="preserve"> </w:t>
      </w:r>
      <w:r w:rsidRPr="00E26DB9">
        <w:rPr>
          <w:sz w:val="24"/>
          <w:lang w:val="it-IT"/>
        </w:rPr>
        <w:t>prestazioni</w:t>
      </w:r>
      <w:r w:rsidRPr="00E26DB9">
        <w:rPr>
          <w:spacing w:val="-12"/>
          <w:sz w:val="24"/>
          <w:lang w:val="it-IT"/>
        </w:rPr>
        <w:t xml:space="preserve"> </w:t>
      </w:r>
      <w:r w:rsidRPr="00E26DB9">
        <w:rPr>
          <w:sz w:val="24"/>
          <w:lang w:val="it-IT"/>
        </w:rPr>
        <w:t>aggiuntive</w:t>
      </w:r>
      <w:r w:rsidRPr="00E26DB9">
        <w:rPr>
          <w:spacing w:val="-7"/>
          <w:sz w:val="24"/>
          <w:lang w:val="it-IT"/>
        </w:rPr>
        <w:t xml:space="preserve"> </w:t>
      </w:r>
      <w:r w:rsidRPr="00E26DB9">
        <w:rPr>
          <w:sz w:val="24"/>
          <w:lang w:val="it-IT"/>
        </w:rPr>
        <w:t>o</w:t>
      </w:r>
      <w:r w:rsidRPr="00E26DB9">
        <w:rPr>
          <w:spacing w:val="-12"/>
          <w:sz w:val="24"/>
          <w:lang w:val="it-IT"/>
        </w:rPr>
        <w:t xml:space="preserve"> </w:t>
      </w:r>
      <w:r w:rsidRPr="00E26DB9">
        <w:rPr>
          <w:sz w:val="24"/>
          <w:lang w:val="it-IT"/>
        </w:rPr>
        <w:t>variazioni,</w:t>
      </w:r>
      <w:r w:rsidRPr="00E26DB9">
        <w:rPr>
          <w:spacing w:val="-12"/>
          <w:sz w:val="24"/>
          <w:lang w:val="it-IT"/>
        </w:rPr>
        <w:t xml:space="preserve"> </w:t>
      </w:r>
      <w:r w:rsidRPr="00E26DB9">
        <w:rPr>
          <w:sz w:val="24"/>
          <w:lang w:val="it-IT"/>
        </w:rPr>
        <w:t>dovranno</w:t>
      </w:r>
      <w:r w:rsidRPr="00E26DB9">
        <w:rPr>
          <w:spacing w:val="-12"/>
          <w:sz w:val="24"/>
          <w:lang w:val="it-IT"/>
        </w:rPr>
        <w:t xml:space="preserve"> </w:t>
      </w:r>
      <w:r w:rsidRPr="00E26DB9">
        <w:rPr>
          <w:sz w:val="24"/>
          <w:lang w:val="it-IT"/>
        </w:rPr>
        <w:t>essere</w:t>
      </w:r>
      <w:r w:rsidRPr="00E26DB9">
        <w:rPr>
          <w:spacing w:val="-8"/>
          <w:sz w:val="24"/>
          <w:lang w:val="it-IT"/>
        </w:rPr>
        <w:t xml:space="preserve"> </w:t>
      </w:r>
      <w:r w:rsidRPr="00E26DB9">
        <w:rPr>
          <w:sz w:val="24"/>
          <w:lang w:val="it-IT"/>
        </w:rPr>
        <w:t>aggiornati</w:t>
      </w:r>
      <w:r w:rsidRPr="00E26DB9">
        <w:rPr>
          <w:spacing w:val="-8"/>
          <w:sz w:val="24"/>
          <w:lang w:val="it-IT"/>
        </w:rPr>
        <w:t xml:space="preserve"> </w:t>
      </w:r>
      <w:r w:rsidRPr="00E26DB9">
        <w:rPr>
          <w:sz w:val="24"/>
          <w:lang w:val="it-IT"/>
        </w:rPr>
        <w:t>i</w:t>
      </w:r>
      <w:r w:rsidRPr="00E26DB9">
        <w:rPr>
          <w:spacing w:val="-12"/>
          <w:sz w:val="24"/>
          <w:lang w:val="it-IT"/>
        </w:rPr>
        <w:t xml:space="preserve"> </w:t>
      </w:r>
      <w:r w:rsidRPr="00E26DB9">
        <w:rPr>
          <w:sz w:val="24"/>
          <w:lang w:val="it-IT"/>
        </w:rPr>
        <w:t>termini</w:t>
      </w:r>
      <w:r w:rsidRPr="00E26DB9">
        <w:rPr>
          <w:spacing w:val="-11"/>
          <w:sz w:val="24"/>
          <w:lang w:val="it-IT"/>
        </w:rPr>
        <w:t xml:space="preserve"> </w:t>
      </w:r>
      <w:r w:rsidRPr="00E26DB9">
        <w:rPr>
          <w:sz w:val="24"/>
          <w:lang w:val="it-IT"/>
        </w:rPr>
        <w:t>di</w:t>
      </w:r>
      <w:r w:rsidRPr="00E26DB9">
        <w:rPr>
          <w:spacing w:val="-9"/>
          <w:sz w:val="24"/>
          <w:lang w:val="it-IT"/>
        </w:rPr>
        <w:t xml:space="preserve"> </w:t>
      </w:r>
      <w:r w:rsidRPr="00E26DB9">
        <w:rPr>
          <w:sz w:val="24"/>
          <w:lang w:val="it-IT"/>
        </w:rPr>
        <w:t>esecuzione dell'incarico, come previsto dal precedente art.</w:t>
      </w:r>
      <w:r w:rsidRPr="00E26DB9">
        <w:rPr>
          <w:spacing w:val="-2"/>
          <w:sz w:val="24"/>
          <w:lang w:val="it-IT"/>
        </w:rPr>
        <w:t xml:space="preserve"> </w:t>
      </w:r>
      <w:r w:rsidRPr="00E26DB9">
        <w:rPr>
          <w:sz w:val="24"/>
          <w:lang w:val="it-IT"/>
        </w:rPr>
        <w:t>4.</w:t>
      </w:r>
    </w:p>
    <w:p w14:paraId="7D6FEE57" w14:textId="77777777" w:rsidR="00446892" w:rsidRPr="00E26DB9" w:rsidRDefault="0011668A">
      <w:pPr>
        <w:pStyle w:val="Corpotesto"/>
        <w:spacing w:before="8" w:line="276" w:lineRule="auto"/>
        <w:ind w:left="179" w:right="335"/>
        <w:jc w:val="both"/>
        <w:rPr>
          <w:lang w:val="it-IT"/>
        </w:rPr>
      </w:pPr>
      <w:r w:rsidRPr="00E26DB9">
        <w:rPr>
          <w:lang w:val="it-IT"/>
        </w:rPr>
        <w:t>Entro 60 gg. dalla conclusione delle prestazioni, dopo i necessari accertamenti, il Committente rilascia all'affidatario il certificato di regolare svolgimento delle prestazioni svolte.</w:t>
      </w:r>
    </w:p>
    <w:p w14:paraId="4A177129" w14:textId="77777777" w:rsidR="00446892" w:rsidRPr="00E26DB9" w:rsidRDefault="00446892">
      <w:pPr>
        <w:pStyle w:val="Corpotesto"/>
        <w:spacing w:before="6"/>
        <w:rPr>
          <w:sz w:val="27"/>
          <w:lang w:val="it-IT"/>
        </w:rPr>
      </w:pPr>
    </w:p>
    <w:p w14:paraId="005D0332" w14:textId="77777777" w:rsidR="00446892" w:rsidRPr="00034C43" w:rsidRDefault="0011668A">
      <w:pPr>
        <w:pStyle w:val="Titolo4"/>
        <w:ind w:left="107" w:right="107"/>
        <w:jc w:val="center"/>
        <w:rPr>
          <w:lang w:val="it-IT"/>
        </w:rPr>
      </w:pPr>
      <w:r w:rsidRPr="00034C43">
        <w:rPr>
          <w:lang w:val="it-IT"/>
        </w:rPr>
        <w:t>Art. 6. PENALI</w:t>
      </w:r>
    </w:p>
    <w:p w14:paraId="0B504BB7" w14:textId="3116933B" w:rsidR="00446892" w:rsidRPr="00E26DB9" w:rsidRDefault="0011668A">
      <w:pPr>
        <w:pStyle w:val="Corpotesto"/>
        <w:spacing w:before="38"/>
        <w:ind w:left="179"/>
        <w:jc w:val="both"/>
        <w:rPr>
          <w:lang w:val="it-IT"/>
        </w:rPr>
      </w:pPr>
      <w:r w:rsidRPr="00E26DB9">
        <w:rPr>
          <w:lang w:val="it-IT"/>
        </w:rPr>
        <w:t>Qualora l'Affidatario non rispetti termini stabiliti co</w:t>
      </w:r>
      <w:r w:rsidR="00E26DB9">
        <w:rPr>
          <w:lang w:val="it-IT"/>
        </w:rPr>
        <w:t>n le modalità di cui all'art. 5</w:t>
      </w:r>
      <w:r w:rsidRPr="00E26DB9">
        <w:rPr>
          <w:lang w:val="it-IT"/>
        </w:rPr>
        <w:t>, il RUP ne darà formale</w:t>
      </w:r>
    </w:p>
    <w:p w14:paraId="227567F4" w14:textId="77777777" w:rsidR="00446892" w:rsidRPr="00E26DB9" w:rsidRDefault="00446892">
      <w:pPr>
        <w:jc w:val="both"/>
        <w:rPr>
          <w:lang w:val="it-IT"/>
        </w:rPr>
        <w:sectPr w:rsidR="00446892" w:rsidRPr="00E26DB9">
          <w:pgSz w:w="11900" w:h="16850"/>
          <w:pgMar w:top="1600" w:right="920" w:bottom="540" w:left="1040" w:header="0" w:footer="271" w:gutter="0"/>
          <w:cols w:space="720"/>
        </w:sectPr>
      </w:pPr>
    </w:p>
    <w:p w14:paraId="0D21AD89" w14:textId="77777777" w:rsidR="00446892" w:rsidRPr="00E26DB9" w:rsidRDefault="0011668A">
      <w:pPr>
        <w:pStyle w:val="Corpotesto"/>
        <w:spacing w:before="79"/>
        <w:ind w:left="179"/>
        <w:jc w:val="both"/>
        <w:rPr>
          <w:lang w:val="it-IT"/>
        </w:rPr>
      </w:pPr>
      <w:r w:rsidRPr="00E26DB9">
        <w:rPr>
          <w:lang w:val="it-IT"/>
        </w:rPr>
        <w:lastRenderedPageBreak/>
        <w:t>avviso con nota scritta.</w:t>
      </w:r>
    </w:p>
    <w:p w14:paraId="600B2A4F" w14:textId="77777777" w:rsidR="00446892" w:rsidRPr="00E26DB9" w:rsidRDefault="0011668A">
      <w:pPr>
        <w:pStyle w:val="Corpotesto"/>
        <w:spacing w:before="40" w:line="278" w:lineRule="auto"/>
        <w:ind w:left="179" w:right="210"/>
        <w:jc w:val="both"/>
        <w:rPr>
          <w:lang w:val="it-IT"/>
        </w:rPr>
      </w:pPr>
      <w:r w:rsidRPr="00E26DB9">
        <w:rPr>
          <w:lang w:val="it-IT"/>
        </w:rPr>
        <w:t>Entro 20 gg. dal suddetto avviso l'Affidatario potrà presentare nota giustificativa e/o motivazione del ritardo.</w:t>
      </w:r>
    </w:p>
    <w:p w14:paraId="27631079" w14:textId="77777777" w:rsidR="00446892" w:rsidRPr="00E26DB9" w:rsidRDefault="0011668A">
      <w:pPr>
        <w:pStyle w:val="Corpotesto"/>
        <w:spacing w:line="278" w:lineRule="auto"/>
        <w:ind w:left="179" w:right="219"/>
        <w:jc w:val="both"/>
        <w:rPr>
          <w:lang w:val="it-IT"/>
        </w:rPr>
      </w:pPr>
      <w:r w:rsidRPr="00E26DB9">
        <w:rPr>
          <w:lang w:val="it-IT"/>
        </w:rPr>
        <w:t>Il RUP, qualora ritenga insufficienti le motivazioni presentate, nega la proroga dei termini contrattuali ed applica la penale di cui al comma successivo.</w:t>
      </w:r>
    </w:p>
    <w:p w14:paraId="1E7BC62E" w14:textId="77777777" w:rsidR="00446892" w:rsidRPr="00E26DB9" w:rsidRDefault="0011668A">
      <w:pPr>
        <w:pStyle w:val="Corpotesto"/>
        <w:spacing w:line="276" w:lineRule="auto"/>
        <w:ind w:left="179" w:right="208"/>
        <w:jc w:val="both"/>
        <w:rPr>
          <w:lang w:val="it-IT"/>
        </w:rPr>
      </w:pPr>
      <w:r w:rsidRPr="00E26DB9">
        <w:rPr>
          <w:lang w:val="it-IT"/>
        </w:rPr>
        <w:t>In caso di espletamento delle prestazioni oltre i termini stabiliti, maggiorati delle eventuali proroghe concesse,</w:t>
      </w:r>
      <w:r w:rsidRPr="00E26DB9">
        <w:rPr>
          <w:spacing w:val="-12"/>
          <w:lang w:val="it-IT"/>
        </w:rPr>
        <w:t xml:space="preserve"> </w:t>
      </w:r>
      <w:r w:rsidRPr="00E26DB9">
        <w:rPr>
          <w:lang w:val="it-IT"/>
        </w:rPr>
        <w:t>per</w:t>
      </w:r>
      <w:r w:rsidRPr="00E26DB9">
        <w:rPr>
          <w:spacing w:val="-18"/>
          <w:lang w:val="it-IT"/>
        </w:rPr>
        <w:t xml:space="preserve"> </w:t>
      </w:r>
      <w:r w:rsidRPr="00E26DB9">
        <w:rPr>
          <w:lang w:val="it-IT"/>
        </w:rPr>
        <w:t>cause</w:t>
      </w:r>
      <w:r w:rsidRPr="00E26DB9">
        <w:rPr>
          <w:spacing w:val="-12"/>
          <w:lang w:val="it-IT"/>
        </w:rPr>
        <w:t xml:space="preserve"> </w:t>
      </w:r>
      <w:r w:rsidRPr="00E26DB9">
        <w:rPr>
          <w:lang w:val="it-IT"/>
        </w:rPr>
        <w:t>imputabili</w:t>
      </w:r>
      <w:r w:rsidRPr="00E26DB9">
        <w:rPr>
          <w:spacing w:val="-11"/>
          <w:lang w:val="it-IT"/>
        </w:rPr>
        <w:t xml:space="preserve"> </w:t>
      </w:r>
      <w:r w:rsidRPr="00E26DB9">
        <w:rPr>
          <w:lang w:val="it-IT"/>
        </w:rPr>
        <w:t>all'Affidatario,</w:t>
      </w:r>
      <w:r w:rsidRPr="00E26DB9">
        <w:rPr>
          <w:spacing w:val="-15"/>
          <w:lang w:val="it-IT"/>
        </w:rPr>
        <w:t xml:space="preserve"> </w:t>
      </w:r>
      <w:r w:rsidRPr="00E26DB9">
        <w:rPr>
          <w:lang w:val="it-IT"/>
        </w:rPr>
        <w:t>verrà</w:t>
      </w:r>
      <w:r w:rsidRPr="00E26DB9">
        <w:rPr>
          <w:spacing w:val="-11"/>
          <w:lang w:val="it-IT"/>
        </w:rPr>
        <w:t xml:space="preserve"> </w:t>
      </w:r>
      <w:r w:rsidRPr="00E26DB9">
        <w:rPr>
          <w:lang w:val="it-IT"/>
        </w:rPr>
        <w:t>applicata</w:t>
      </w:r>
      <w:r w:rsidRPr="00E26DB9">
        <w:rPr>
          <w:spacing w:val="-11"/>
          <w:lang w:val="it-IT"/>
        </w:rPr>
        <w:t xml:space="preserve"> </w:t>
      </w:r>
      <w:r w:rsidRPr="00E26DB9">
        <w:rPr>
          <w:lang w:val="it-IT"/>
        </w:rPr>
        <w:t>una</w:t>
      </w:r>
      <w:r w:rsidRPr="00E26DB9">
        <w:rPr>
          <w:spacing w:val="-11"/>
          <w:lang w:val="it-IT"/>
        </w:rPr>
        <w:t xml:space="preserve"> </w:t>
      </w:r>
      <w:r w:rsidRPr="00E26DB9">
        <w:rPr>
          <w:lang w:val="it-IT"/>
        </w:rPr>
        <w:t>penale</w:t>
      </w:r>
      <w:r w:rsidRPr="00E26DB9">
        <w:rPr>
          <w:spacing w:val="-14"/>
          <w:lang w:val="it-IT"/>
        </w:rPr>
        <w:t xml:space="preserve"> </w:t>
      </w:r>
      <w:r w:rsidRPr="00E26DB9">
        <w:rPr>
          <w:lang w:val="it-IT"/>
        </w:rPr>
        <w:t>giornaliera</w:t>
      </w:r>
      <w:r w:rsidRPr="00E26DB9">
        <w:rPr>
          <w:spacing w:val="-9"/>
          <w:lang w:val="it-IT"/>
        </w:rPr>
        <w:t xml:space="preserve"> </w:t>
      </w:r>
      <w:r w:rsidRPr="00E26DB9">
        <w:rPr>
          <w:lang w:val="it-IT"/>
        </w:rPr>
        <w:t>in</w:t>
      </w:r>
      <w:r w:rsidRPr="00E26DB9">
        <w:rPr>
          <w:spacing w:val="-13"/>
          <w:lang w:val="it-IT"/>
        </w:rPr>
        <w:t xml:space="preserve"> </w:t>
      </w:r>
      <w:r w:rsidRPr="00E26DB9">
        <w:rPr>
          <w:lang w:val="it-IT"/>
        </w:rPr>
        <w:t>misura</w:t>
      </w:r>
      <w:r w:rsidRPr="00E26DB9">
        <w:rPr>
          <w:spacing w:val="-12"/>
          <w:lang w:val="it-IT"/>
        </w:rPr>
        <w:t xml:space="preserve"> </w:t>
      </w:r>
      <w:r w:rsidRPr="00E26DB9">
        <w:rPr>
          <w:lang w:val="it-IT"/>
        </w:rPr>
        <w:t>pari</w:t>
      </w:r>
      <w:r w:rsidRPr="00E26DB9">
        <w:rPr>
          <w:spacing w:val="-12"/>
          <w:lang w:val="it-IT"/>
        </w:rPr>
        <w:t xml:space="preserve"> </w:t>
      </w:r>
      <w:r w:rsidRPr="00E26DB9">
        <w:rPr>
          <w:lang w:val="it-IT"/>
        </w:rPr>
        <w:t>all’1‰ (uno</w:t>
      </w:r>
      <w:r w:rsidRPr="00E26DB9">
        <w:rPr>
          <w:spacing w:val="-12"/>
          <w:lang w:val="it-IT"/>
        </w:rPr>
        <w:t xml:space="preserve"> </w:t>
      </w:r>
      <w:r w:rsidRPr="00E26DB9">
        <w:rPr>
          <w:lang w:val="it-IT"/>
        </w:rPr>
        <w:t>per</w:t>
      </w:r>
      <w:r w:rsidRPr="00E26DB9">
        <w:rPr>
          <w:spacing w:val="-12"/>
          <w:lang w:val="it-IT"/>
        </w:rPr>
        <w:t xml:space="preserve"> </w:t>
      </w:r>
      <w:r w:rsidRPr="00E26DB9">
        <w:rPr>
          <w:lang w:val="it-IT"/>
        </w:rPr>
        <w:t>mille)</w:t>
      </w:r>
      <w:r w:rsidRPr="00E26DB9">
        <w:rPr>
          <w:spacing w:val="-12"/>
          <w:lang w:val="it-IT"/>
        </w:rPr>
        <w:t xml:space="preserve"> </w:t>
      </w:r>
      <w:r w:rsidRPr="00E26DB9">
        <w:rPr>
          <w:lang w:val="it-IT"/>
        </w:rPr>
        <w:t>del</w:t>
      </w:r>
      <w:r w:rsidRPr="00E26DB9">
        <w:rPr>
          <w:spacing w:val="-10"/>
          <w:lang w:val="it-IT"/>
        </w:rPr>
        <w:t xml:space="preserve"> </w:t>
      </w:r>
      <w:r w:rsidRPr="00E26DB9">
        <w:rPr>
          <w:lang w:val="it-IT"/>
        </w:rPr>
        <w:t>corrispettivo</w:t>
      </w:r>
      <w:r w:rsidRPr="00E26DB9">
        <w:rPr>
          <w:spacing w:val="-11"/>
          <w:lang w:val="it-IT"/>
        </w:rPr>
        <w:t xml:space="preserve"> </w:t>
      </w:r>
      <w:r w:rsidRPr="00E26DB9">
        <w:rPr>
          <w:lang w:val="it-IT"/>
        </w:rPr>
        <w:t>per</w:t>
      </w:r>
      <w:r w:rsidRPr="00E26DB9">
        <w:rPr>
          <w:spacing w:val="-12"/>
          <w:lang w:val="it-IT"/>
        </w:rPr>
        <w:t xml:space="preserve"> </w:t>
      </w:r>
      <w:r w:rsidRPr="00E26DB9">
        <w:rPr>
          <w:lang w:val="it-IT"/>
        </w:rPr>
        <w:t>la</w:t>
      </w:r>
      <w:r w:rsidRPr="00E26DB9">
        <w:rPr>
          <w:spacing w:val="-10"/>
          <w:lang w:val="it-IT"/>
        </w:rPr>
        <w:t xml:space="preserve"> </w:t>
      </w:r>
      <w:r w:rsidRPr="00E26DB9">
        <w:rPr>
          <w:lang w:val="it-IT"/>
        </w:rPr>
        <w:t>singola</w:t>
      </w:r>
      <w:r w:rsidRPr="00E26DB9">
        <w:rPr>
          <w:spacing w:val="-11"/>
          <w:lang w:val="it-IT"/>
        </w:rPr>
        <w:t xml:space="preserve"> </w:t>
      </w:r>
      <w:r w:rsidRPr="00E26DB9">
        <w:rPr>
          <w:lang w:val="it-IT"/>
        </w:rPr>
        <w:t>parte</w:t>
      </w:r>
      <w:r w:rsidRPr="00E26DB9">
        <w:rPr>
          <w:spacing w:val="-11"/>
          <w:lang w:val="it-IT"/>
        </w:rPr>
        <w:t xml:space="preserve"> </w:t>
      </w:r>
      <w:r w:rsidRPr="00E26DB9">
        <w:rPr>
          <w:lang w:val="it-IT"/>
        </w:rPr>
        <w:t>oggetto</w:t>
      </w:r>
      <w:r w:rsidRPr="00E26DB9">
        <w:rPr>
          <w:spacing w:val="-11"/>
          <w:lang w:val="it-IT"/>
        </w:rPr>
        <w:t xml:space="preserve"> </w:t>
      </w:r>
      <w:r w:rsidRPr="00E26DB9">
        <w:rPr>
          <w:lang w:val="it-IT"/>
        </w:rPr>
        <w:t>di</w:t>
      </w:r>
      <w:r w:rsidRPr="00E26DB9">
        <w:rPr>
          <w:spacing w:val="-12"/>
          <w:lang w:val="it-IT"/>
        </w:rPr>
        <w:t xml:space="preserve"> </w:t>
      </w:r>
      <w:r w:rsidRPr="00E26DB9">
        <w:rPr>
          <w:lang w:val="it-IT"/>
        </w:rPr>
        <w:t>ritardo</w:t>
      </w:r>
      <w:r w:rsidRPr="00E26DB9">
        <w:rPr>
          <w:spacing w:val="-12"/>
          <w:lang w:val="it-IT"/>
        </w:rPr>
        <w:t xml:space="preserve"> </w:t>
      </w:r>
      <w:r w:rsidRPr="00E26DB9">
        <w:rPr>
          <w:lang w:val="it-IT"/>
        </w:rPr>
        <w:t>fino</w:t>
      </w:r>
      <w:r w:rsidRPr="00E26DB9">
        <w:rPr>
          <w:spacing w:val="-12"/>
          <w:lang w:val="it-IT"/>
        </w:rPr>
        <w:t xml:space="preserve"> </w:t>
      </w:r>
      <w:r w:rsidRPr="00E26DB9">
        <w:rPr>
          <w:lang w:val="it-IT"/>
        </w:rPr>
        <w:t>ad</w:t>
      </w:r>
      <w:r w:rsidRPr="00E26DB9">
        <w:rPr>
          <w:spacing w:val="-10"/>
          <w:lang w:val="it-IT"/>
        </w:rPr>
        <w:t xml:space="preserve"> </w:t>
      </w:r>
      <w:r w:rsidRPr="00E26DB9">
        <w:rPr>
          <w:lang w:val="it-IT"/>
        </w:rPr>
        <w:t>un</w:t>
      </w:r>
      <w:r w:rsidRPr="00E26DB9">
        <w:rPr>
          <w:spacing w:val="-12"/>
          <w:lang w:val="it-IT"/>
        </w:rPr>
        <w:t xml:space="preserve"> </w:t>
      </w:r>
      <w:r w:rsidRPr="00E26DB9">
        <w:rPr>
          <w:lang w:val="it-IT"/>
        </w:rPr>
        <w:t>massimo</w:t>
      </w:r>
      <w:r w:rsidRPr="00E26DB9">
        <w:rPr>
          <w:spacing w:val="-10"/>
          <w:lang w:val="it-IT"/>
        </w:rPr>
        <w:t xml:space="preserve"> </w:t>
      </w:r>
      <w:r w:rsidRPr="00E26DB9">
        <w:rPr>
          <w:lang w:val="it-IT"/>
        </w:rPr>
        <w:t>del</w:t>
      </w:r>
      <w:r w:rsidRPr="00E26DB9">
        <w:rPr>
          <w:spacing w:val="-10"/>
          <w:lang w:val="it-IT"/>
        </w:rPr>
        <w:t xml:space="preserve"> </w:t>
      </w:r>
      <w:r w:rsidRPr="00E26DB9">
        <w:rPr>
          <w:lang w:val="it-IT"/>
        </w:rPr>
        <w:t>10%</w:t>
      </w:r>
      <w:r w:rsidRPr="00E26DB9">
        <w:rPr>
          <w:spacing w:val="-13"/>
          <w:lang w:val="it-IT"/>
        </w:rPr>
        <w:t xml:space="preserve"> </w:t>
      </w:r>
      <w:r w:rsidRPr="00E26DB9">
        <w:rPr>
          <w:lang w:val="it-IT"/>
        </w:rPr>
        <w:t>(dieci per cento) del corrispettivo professionale previsto per la medesima</w:t>
      </w:r>
      <w:r w:rsidRPr="00E26DB9">
        <w:rPr>
          <w:spacing w:val="-14"/>
          <w:lang w:val="it-IT"/>
        </w:rPr>
        <w:t xml:space="preserve"> </w:t>
      </w:r>
      <w:r w:rsidRPr="00E26DB9">
        <w:rPr>
          <w:lang w:val="it-IT"/>
        </w:rPr>
        <w:t>parte.</w:t>
      </w:r>
    </w:p>
    <w:p w14:paraId="0D6E8C7C" w14:textId="77777777" w:rsidR="00446892" w:rsidRPr="00E26DB9" w:rsidRDefault="00446892">
      <w:pPr>
        <w:pStyle w:val="Corpotesto"/>
        <w:spacing w:before="9"/>
        <w:rPr>
          <w:sz w:val="26"/>
          <w:lang w:val="it-IT"/>
        </w:rPr>
      </w:pPr>
    </w:p>
    <w:p w14:paraId="6510263E" w14:textId="77777777" w:rsidR="00446892" w:rsidRPr="00E26DB9" w:rsidRDefault="0011668A">
      <w:pPr>
        <w:pStyle w:val="Titolo4"/>
        <w:ind w:left="107" w:right="102"/>
        <w:jc w:val="center"/>
        <w:rPr>
          <w:lang w:val="it-IT"/>
        </w:rPr>
      </w:pPr>
      <w:r w:rsidRPr="00E26DB9">
        <w:rPr>
          <w:lang w:val="it-IT"/>
        </w:rPr>
        <w:t>Art. 7. MODALITA'DI PAGAMENTO</w:t>
      </w:r>
    </w:p>
    <w:p w14:paraId="37981761" w14:textId="77777777" w:rsidR="00446892" w:rsidRPr="00E26DB9" w:rsidRDefault="0011668A" w:rsidP="00B87DAA">
      <w:pPr>
        <w:pStyle w:val="Corpotesto"/>
        <w:spacing w:before="40" w:line="276" w:lineRule="auto"/>
        <w:ind w:left="160" w:right="146"/>
        <w:jc w:val="both"/>
        <w:rPr>
          <w:lang w:val="it-IT"/>
        </w:rPr>
      </w:pPr>
      <w:r w:rsidRPr="00E26DB9">
        <w:rPr>
          <w:lang w:val="it-IT"/>
        </w:rPr>
        <w:t>Il compenso da corrispondere risulta suddiviso, in funzione della percentuale raggiunta delle prestazioni come riportato all’art. 15 del Capitolato speciale descrittivo prestazionale.</w:t>
      </w:r>
    </w:p>
    <w:p w14:paraId="60C5AB91" w14:textId="6CAF1437" w:rsidR="00446892" w:rsidRPr="00E26DB9" w:rsidRDefault="0011668A" w:rsidP="00B87DAA">
      <w:pPr>
        <w:pStyle w:val="Corpotesto"/>
        <w:spacing w:line="278" w:lineRule="auto"/>
        <w:ind w:left="160"/>
        <w:jc w:val="both"/>
        <w:rPr>
          <w:lang w:val="it-IT"/>
        </w:rPr>
      </w:pPr>
      <w:r w:rsidRPr="00E26DB9">
        <w:rPr>
          <w:lang w:val="it-IT"/>
        </w:rPr>
        <w:t>I pagamenti avverranno entro 30 gg. dall'emissione della fattura relativa ai corrispettivi professionali</w:t>
      </w:r>
      <w:r w:rsidR="00B87DAA">
        <w:rPr>
          <w:lang w:val="it-IT"/>
        </w:rPr>
        <w:t xml:space="preserve"> e degli oneri ad essi relativi (previa trasmissione dei fondi da parte dell’USR);</w:t>
      </w:r>
    </w:p>
    <w:p w14:paraId="1A53D6E2" w14:textId="094BCBF7" w:rsidR="00446892" w:rsidRPr="00E26DB9" w:rsidRDefault="0011668A">
      <w:pPr>
        <w:pStyle w:val="Corpotesto"/>
        <w:spacing w:line="268" w:lineRule="exact"/>
        <w:ind w:left="179"/>
        <w:rPr>
          <w:lang w:val="it-IT"/>
        </w:rPr>
      </w:pPr>
      <w:r w:rsidRPr="00E26DB9">
        <w:rPr>
          <w:lang w:val="it-IT"/>
        </w:rPr>
        <w:t>Ai fini della fatturazione elettron</w:t>
      </w:r>
      <w:r w:rsidR="008D75DA" w:rsidRPr="00E26DB9">
        <w:rPr>
          <w:lang w:val="it-IT"/>
        </w:rPr>
        <w:t xml:space="preserve">ica, il Codice Univoco Ufficio </w:t>
      </w:r>
      <w:r w:rsidRPr="00E26DB9">
        <w:rPr>
          <w:lang w:val="it-IT"/>
        </w:rPr>
        <w:t>è il seguente: UF</w:t>
      </w:r>
      <w:r w:rsidR="008D75DA" w:rsidRPr="00E26DB9">
        <w:rPr>
          <w:lang w:val="it-IT"/>
        </w:rPr>
        <w:t>1H7</w:t>
      </w:r>
    </w:p>
    <w:p w14:paraId="1D676396" w14:textId="77777777" w:rsidR="00446892" w:rsidRPr="00E26DB9" w:rsidRDefault="00446892">
      <w:pPr>
        <w:pStyle w:val="Corpotesto"/>
        <w:spacing w:before="7"/>
        <w:rPr>
          <w:sz w:val="30"/>
          <w:lang w:val="it-IT"/>
        </w:rPr>
      </w:pPr>
    </w:p>
    <w:p w14:paraId="22642FE9" w14:textId="77777777" w:rsidR="00446892" w:rsidRPr="00E26DB9" w:rsidRDefault="0011668A">
      <w:pPr>
        <w:pStyle w:val="Titolo4"/>
        <w:spacing w:before="1" w:line="278" w:lineRule="auto"/>
        <w:ind w:left="107" w:right="106"/>
        <w:jc w:val="center"/>
        <w:rPr>
          <w:lang w:val="it-IT"/>
        </w:rPr>
      </w:pPr>
      <w:r w:rsidRPr="00E26DB9">
        <w:rPr>
          <w:lang w:val="it-IT"/>
        </w:rPr>
        <w:t>Art. 8. RISOLUZIONE DEL CONTRATTO E RECESSO UNILATERALE DEL COMMITTENTE</w:t>
      </w:r>
    </w:p>
    <w:p w14:paraId="788EBCE2" w14:textId="77777777" w:rsidR="00446892" w:rsidRPr="00E26DB9" w:rsidRDefault="0011668A">
      <w:pPr>
        <w:pStyle w:val="Corpotesto"/>
        <w:spacing w:line="276" w:lineRule="auto"/>
        <w:ind w:left="179" w:right="206"/>
        <w:jc w:val="both"/>
        <w:rPr>
          <w:lang w:val="it-IT"/>
        </w:rPr>
      </w:pPr>
      <w:r w:rsidRPr="00E26DB9">
        <w:rPr>
          <w:lang w:val="it-IT"/>
        </w:rPr>
        <w:t>Il contratto può essere risolto di diritto, per inadempimento, ai sensi dell’art. 1456 del codice civile,</w:t>
      </w:r>
      <w:r w:rsidRPr="00E26DB9">
        <w:rPr>
          <w:spacing w:val="-42"/>
          <w:lang w:val="it-IT"/>
        </w:rPr>
        <w:t xml:space="preserve"> </w:t>
      </w:r>
      <w:r w:rsidRPr="00E26DB9">
        <w:rPr>
          <w:lang w:val="it-IT"/>
        </w:rPr>
        <w:t>con semplice pronuncia di risoluzione, nel caso di mancato rispetto dei termini derivanti dalla normativa vigente; si rimanda all’uopo al paragrafo 24 del Capitolato speciale descrittivo</w:t>
      </w:r>
      <w:r w:rsidRPr="00E26DB9">
        <w:rPr>
          <w:spacing w:val="-33"/>
          <w:lang w:val="it-IT"/>
        </w:rPr>
        <w:t xml:space="preserve"> </w:t>
      </w:r>
      <w:r w:rsidRPr="00E26DB9">
        <w:rPr>
          <w:lang w:val="it-IT"/>
        </w:rPr>
        <w:t>prestazionale.</w:t>
      </w:r>
    </w:p>
    <w:p w14:paraId="16F10FA2" w14:textId="77777777" w:rsidR="00446892" w:rsidRPr="00E26DB9" w:rsidRDefault="0011668A">
      <w:pPr>
        <w:pStyle w:val="Corpotesto"/>
        <w:spacing w:before="2" w:line="276" w:lineRule="auto"/>
        <w:ind w:left="179" w:right="211"/>
        <w:jc w:val="both"/>
        <w:rPr>
          <w:lang w:val="it-IT"/>
        </w:rPr>
      </w:pPr>
      <w:r w:rsidRPr="00E26DB9">
        <w:rPr>
          <w:lang w:val="it-IT"/>
        </w:rPr>
        <w:t>In caso di risoluzione del contratto, l’Amministrazione si riserva la facoltà di interpellare progressivamente</w:t>
      </w:r>
      <w:r w:rsidRPr="00E26DB9">
        <w:rPr>
          <w:spacing w:val="-11"/>
          <w:lang w:val="it-IT"/>
        </w:rPr>
        <w:t xml:space="preserve"> </w:t>
      </w:r>
      <w:r w:rsidRPr="00E26DB9">
        <w:rPr>
          <w:lang w:val="it-IT"/>
        </w:rPr>
        <w:t>i</w:t>
      </w:r>
      <w:r w:rsidRPr="00E26DB9">
        <w:rPr>
          <w:spacing w:val="-11"/>
          <w:lang w:val="it-IT"/>
        </w:rPr>
        <w:t xml:space="preserve"> </w:t>
      </w:r>
      <w:r w:rsidRPr="00E26DB9">
        <w:rPr>
          <w:lang w:val="it-IT"/>
        </w:rPr>
        <w:t>soggetti</w:t>
      </w:r>
      <w:r w:rsidRPr="00E26DB9">
        <w:rPr>
          <w:spacing w:val="-13"/>
          <w:lang w:val="it-IT"/>
        </w:rPr>
        <w:t xml:space="preserve"> </w:t>
      </w:r>
      <w:r w:rsidRPr="00E26DB9">
        <w:rPr>
          <w:lang w:val="it-IT"/>
        </w:rPr>
        <w:t>che</w:t>
      </w:r>
      <w:r w:rsidRPr="00E26DB9">
        <w:rPr>
          <w:spacing w:val="-10"/>
          <w:lang w:val="it-IT"/>
        </w:rPr>
        <w:t xml:space="preserve"> </w:t>
      </w:r>
      <w:r w:rsidRPr="00E26DB9">
        <w:rPr>
          <w:lang w:val="it-IT"/>
        </w:rPr>
        <w:t>hanno</w:t>
      </w:r>
      <w:r w:rsidRPr="00E26DB9">
        <w:rPr>
          <w:spacing w:val="-14"/>
          <w:lang w:val="it-IT"/>
        </w:rPr>
        <w:t xml:space="preserve"> </w:t>
      </w:r>
      <w:r w:rsidRPr="00E26DB9">
        <w:rPr>
          <w:lang w:val="it-IT"/>
        </w:rPr>
        <w:t>partecipato</w:t>
      </w:r>
      <w:r w:rsidRPr="00E26DB9">
        <w:rPr>
          <w:spacing w:val="-16"/>
          <w:lang w:val="it-IT"/>
        </w:rPr>
        <w:t xml:space="preserve"> </w:t>
      </w:r>
      <w:r w:rsidRPr="00E26DB9">
        <w:rPr>
          <w:lang w:val="it-IT"/>
        </w:rPr>
        <w:t>all'originaria</w:t>
      </w:r>
      <w:r w:rsidRPr="00E26DB9">
        <w:rPr>
          <w:spacing w:val="-10"/>
          <w:lang w:val="it-IT"/>
        </w:rPr>
        <w:t xml:space="preserve"> </w:t>
      </w:r>
      <w:r w:rsidRPr="00E26DB9">
        <w:rPr>
          <w:lang w:val="it-IT"/>
        </w:rPr>
        <w:t>procedura</w:t>
      </w:r>
      <w:r w:rsidRPr="00E26DB9">
        <w:rPr>
          <w:spacing w:val="-11"/>
          <w:lang w:val="it-IT"/>
        </w:rPr>
        <w:t xml:space="preserve"> </w:t>
      </w:r>
      <w:r w:rsidRPr="00E26DB9">
        <w:rPr>
          <w:lang w:val="it-IT"/>
        </w:rPr>
        <w:t>di</w:t>
      </w:r>
      <w:r w:rsidRPr="00E26DB9">
        <w:rPr>
          <w:spacing w:val="-14"/>
          <w:lang w:val="it-IT"/>
        </w:rPr>
        <w:t xml:space="preserve"> </w:t>
      </w:r>
      <w:r w:rsidRPr="00E26DB9">
        <w:rPr>
          <w:lang w:val="it-IT"/>
        </w:rPr>
        <w:t>gara,</w:t>
      </w:r>
      <w:r w:rsidRPr="00E26DB9">
        <w:rPr>
          <w:spacing w:val="-10"/>
          <w:lang w:val="it-IT"/>
        </w:rPr>
        <w:t xml:space="preserve"> </w:t>
      </w:r>
      <w:r w:rsidRPr="00E26DB9">
        <w:rPr>
          <w:lang w:val="it-IT"/>
        </w:rPr>
        <w:t>risultanti</w:t>
      </w:r>
      <w:r w:rsidRPr="00E26DB9">
        <w:rPr>
          <w:spacing w:val="-11"/>
          <w:lang w:val="it-IT"/>
        </w:rPr>
        <w:t xml:space="preserve"> </w:t>
      </w:r>
      <w:r w:rsidRPr="00E26DB9">
        <w:rPr>
          <w:lang w:val="it-IT"/>
        </w:rPr>
        <w:t>dalla</w:t>
      </w:r>
      <w:r w:rsidRPr="00E26DB9">
        <w:rPr>
          <w:spacing w:val="-12"/>
          <w:lang w:val="it-IT"/>
        </w:rPr>
        <w:t xml:space="preserve"> </w:t>
      </w:r>
      <w:r w:rsidRPr="00E26DB9">
        <w:rPr>
          <w:lang w:val="it-IT"/>
        </w:rPr>
        <w:t>relativa graduatoria, al fine di stipulare un nuovo contratto alle medesime condizioni economiche già proposte dall’Affidatario, ai sensi dell’articolo 110 del D.lgs. n. 50/2016 e</w:t>
      </w:r>
      <w:r w:rsidRPr="00E26DB9">
        <w:rPr>
          <w:spacing w:val="-11"/>
          <w:lang w:val="it-IT"/>
        </w:rPr>
        <w:t xml:space="preserve"> </w:t>
      </w:r>
      <w:proofErr w:type="spellStart"/>
      <w:r w:rsidRPr="00E26DB9">
        <w:rPr>
          <w:lang w:val="it-IT"/>
        </w:rPr>
        <w:t>s.m.i.</w:t>
      </w:r>
      <w:proofErr w:type="spellEnd"/>
    </w:p>
    <w:p w14:paraId="38F17220" w14:textId="77777777" w:rsidR="00446892" w:rsidRPr="00E26DB9" w:rsidRDefault="0011668A">
      <w:pPr>
        <w:pStyle w:val="Corpotesto"/>
        <w:spacing w:line="276" w:lineRule="auto"/>
        <w:ind w:left="179" w:right="216"/>
        <w:jc w:val="both"/>
        <w:rPr>
          <w:lang w:val="it-IT"/>
        </w:rPr>
      </w:pPr>
      <w:r w:rsidRPr="00E26DB9">
        <w:rPr>
          <w:lang w:val="it-IT"/>
        </w:rPr>
        <w:t>Contestualmente alla risoluzione del contratto d’appalto l’Amministrazione procederà ad incamerare la cauzione definitiva posta a garanzia dell’appalto, per l’intero importo residuo al momento della risoluzione, salvo ed impregiudicato il diritto ad agire per il risarcimento dei maggiori danni subiti.</w:t>
      </w:r>
    </w:p>
    <w:p w14:paraId="21B3F8EA" w14:textId="77777777" w:rsidR="00446892" w:rsidRPr="00E26DB9" w:rsidRDefault="0011668A">
      <w:pPr>
        <w:pStyle w:val="Corpotesto"/>
        <w:spacing w:line="276" w:lineRule="auto"/>
        <w:ind w:left="179" w:right="211"/>
        <w:jc w:val="both"/>
        <w:rPr>
          <w:lang w:val="it-IT"/>
        </w:rPr>
      </w:pPr>
      <w:r w:rsidRPr="00E26DB9">
        <w:rPr>
          <w:lang w:val="it-IT"/>
        </w:rPr>
        <w:t>Nei casi di risoluzione del contratto, come pure in caso di fallimento dell’Affidatario, i rapporti economici con questo o con il curatore sono definiti secondo la normativa vigente e ponendo a carico dell’Affidatario inadempiente gli eventuali maggiori oneri e/o danni derivanti.</w:t>
      </w:r>
    </w:p>
    <w:p w14:paraId="1060E0D5" w14:textId="77777777" w:rsidR="00446892" w:rsidRPr="00E26DB9" w:rsidRDefault="0011668A">
      <w:pPr>
        <w:pStyle w:val="Corpotesto"/>
        <w:spacing w:line="278" w:lineRule="auto"/>
        <w:ind w:left="179" w:right="218"/>
        <w:jc w:val="both"/>
        <w:rPr>
          <w:lang w:val="it-IT"/>
        </w:rPr>
      </w:pPr>
      <w:r w:rsidRPr="00E26DB9">
        <w:rPr>
          <w:lang w:val="it-IT"/>
        </w:rPr>
        <w:t xml:space="preserve">Per tutto quanto non espressamente previsto nel presente articolo, si applica l’art. 108 del </w:t>
      </w:r>
      <w:proofErr w:type="spellStart"/>
      <w:proofErr w:type="gramStart"/>
      <w:r w:rsidRPr="00E26DB9">
        <w:rPr>
          <w:lang w:val="it-IT"/>
        </w:rPr>
        <w:t>D.Lgs</w:t>
      </w:r>
      <w:proofErr w:type="gramEnd"/>
      <w:r w:rsidRPr="00E26DB9">
        <w:rPr>
          <w:lang w:val="it-IT"/>
        </w:rPr>
        <w:t>.</w:t>
      </w:r>
      <w:proofErr w:type="spellEnd"/>
      <w:r w:rsidRPr="00E26DB9">
        <w:rPr>
          <w:lang w:val="it-IT"/>
        </w:rPr>
        <w:t xml:space="preserve"> n. 50/2016 e </w:t>
      </w:r>
      <w:proofErr w:type="spellStart"/>
      <w:r w:rsidRPr="00E26DB9">
        <w:rPr>
          <w:lang w:val="it-IT"/>
        </w:rPr>
        <w:t>s.m.i.</w:t>
      </w:r>
      <w:proofErr w:type="spellEnd"/>
    </w:p>
    <w:p w14:paraId="6F9E0B37" w14:textId="77777777" w:rsidR="00446892" w:rsidRPr="00E26DB9" w:rsidRDefault="0011668A">
      <w:pPr>
        <w:pStyle w:val="Corpotesto"/>
        <w:spacing w:line="276" w:lineRule="auto"/>
        <w:ind w:left="179" w:right="208"/>
        <w:jc w:val="both"/>
        <w:rPr>
          <w:lang w:val="it-IT"/>
        </w:rPr>
      </w:pPr>
      <w:r w:rsidRPr="00E26DB9">
        <w:rPr>
          <w:lang w:val="it-IT"/>
        </w:rPr>
        <w:t>Il Committente, ai sensi dell’art. 109 del Codice, può unilateralmente recedere dal contratto versando all'Affidatario</w:t>
      </w:r>
      <w:r w:rsidRPr="00E26DB9">
        <w:rPr>
          <w:spacing w:val="-6"/>
          <w:lang w:val="it-IT"/>
        </w:rPr>
        <w:t xml:space="preserve"> </w:t>
      </w:r>
      <w:r w:rsidRPr="00E26DB9">
        <w:rPr>
          <w:lang w:val="it-IT"/>
        </w:rPr>
        <w:t>il</w:t>
      </w:r>
      <w:r w:rsidRPr="00E26DB9">
        <w:rPr>
          <w:spacing w:val="-8"/>
          <w:lang w:val="it-IT"/>
        </w:rPr>
        <w:t xml:space="preserve"> </w:t>
      </w:r>
      <w:r w:rsidRPr="00E26DB9">
        <w:rPr>
          <w:lang w:val="it-IT"/>
        </w:rPr>
        <w:t>corrispettivo</w:t>
      </w:r>
      <w:r w:rsidRPr="00E26DB9">
        <w:rPr>
          <w:spacing w:val="-5"/>
          <w:lang w:val="it-IT"/>
        </w:rPr>
        <w:t xml:space="preserve"> </w:t>
      </w:r>
      <w:r w:rsidRPr="00E26DB9">
        <w:rPr>
          <w:lang w:val="it-IT"/>
        </w:rPr>
        <w:t>per</w:t>
      </w:r>
      <w:r w:rsidRPr="00E26DB9">
        <w:rPr>
          <w:spacing w:val="-6"/>
          <w:lang w:val="it-IT"/>
        </w:rPr>
        <w:t xml:space="preserve"> </w:t>
      </w:r>
      <w:r w:rsidRPr="00E26DB9">
        <w:rPr>
          <w:lang w:val="it-IT"/>
        </w:rPr>
        <w:t>le</w:t>
      </w:r>
      <w:r w:rsidRPr="00E26DB9">
        <w:rPr>
          <w:spacing w:val="-6"/>
          <w:lang w:val="it-IT"/>
        </w:rPr>
        <w:t xml:space="preserve"> </w:t>
      </w:r>
      <w:r w:rsidRPr="00E26DB9">
        <w:rPr>
          <w:lang w:val="it-IT"/>
        </w:rPr>
        <w:t>attività</w:t>
      </w:r>
      <w:r w:rsidRPr="00E26DB9">
        <w:rPr>
          <w:spacing w:val="-4"/>
          <w:lang w:val="it-IT"/>
        </w:rPr>
        <w:t xml:space="preserve"> </w:t>
      </w:r>
      <w:r w:rsidRPr="00E26DB9">
        <w:rPr>
          <w:lang w:val="it-IT"/>
        </w:rPr>
        <w:t>svolte</w:t>
      </w:r>
      <w:r w:rsidRPr="00E26DB9">
        <w:rPr>
          <w:spacing w:val="-3"/>
          <w:lang w:val="it-IT"/>
        </w:rPr>
        <w:t xml:space="preserve"> </w:t>
      </w:r>
      <w:r w:rsidRPr="00E26DB9">
        <w:rPr>
          <w:lang w:val="it-IT"/>
        </w:rPr>
        <w:t>quantificate</w:t>
      </w:r>
      <w:r w:rsidRPr="00E26DB9">
        <w:rPr>
          <w:spacing w:val="-5"/>
          <w:lang w:val="it-IT"/>
        </w:rPr>
        <w:t xml:space="preserve"> </w:t>
      </w:r>
      <w:r w:rsidRPr="00E26DB9">
        <w:rPr>
          <w:lang w:val="it-IT"/>
        </w:rPr>
        <w:t>forfettariamente</w:t>
      </w:r>
      <w:r w:rsidRPr="00E26DB9">
        <w:rPr>
          <w:spacing w:val="-7"/>
          <w:lang w:val="it-IT"/>
        </w:rPr>
        <w:t xml:space="preserve"> </w:t>
      </w:r>
      <w:r w:rsidRPr="00E26DB9">
        <w:rPr>
          <w:lang w:val="it-IT"/>
        </w:rPr>
        <w:t>in</w:t>
      </w:r>
      <w:r w:rsidRPr="00E26DB9">
        <w:rPr>
          <w:spacing w:val="-5"/>
          <w:lang w:val="it-IT"/>
        </w:rPr>
        <w:t xml:space="preserve"> </w:t>
      </w:r>
      <w:r w:rsidRPr="00E26DB9">
        <w:rPr>
          <w:lang w:val="it-IT"/>
        </w:rPr>
        <w:t>proporzione</w:t>
      </w:r>
      <w:r w:rsidRPr="00E26DB9">
        <w:rPr>
          <w:spacing w:val="-3"/>
          <w:lang w:val="it-IT"/>
        </w:rPr>
        <w:t xml:space="preserve"> </w:t>
      </w:r>
      <w:r w:rsidRPr="00E26DB9">
        <w:rPr>
          <w:lang w:val="it-IT"/>
        </w:rPr>
        <w:t>al</w:t>
      </w:r>
      <w:r w:rsidRPr="00E26DB9">
        <w:rPr>
          <w:spacing w:val="-6"/>
          <w:lang w:val="it-IT"/>
        </w:rPr>
        <w:t xml:space="preserve"> </w:t>
      </w:r>
      <w:r w:rsidRPr="00E26DB9">
        <w:rPr>
          <w:lang w:val="it-IT"/>
        </w:rPr>
        <w:t>tempo contrattuale trascorso fino alla data di comunicazione del recesso ed in relazione alla specifica fase di appartenenza delle prestazioni eseguite sino a detta data, oltre al decimo dell'importo del servizio non eseguito. Il decimo dell'importo del servizio non eseguito è calcolato sulla differenza tra l'importo dei quattro</w:t>
      </w:r>
      <w:r w:rsidRPr="00E26DB9">
        <w:rPr>
          <w:spacing w:val="-19"/>
          <w:lang w:val="it-IT"/>
        </w:rPr>
        <w:t xml:space="preserve"> </w:t>
      </w:r>
      <w:r w:rsidRPr="00E26DB9">
        <w:rPr>
          <w:lang w:val="it-IT"/>
        </w:rPr>
        <w:t>quinti</w:t>
      </w:r>
      <w:r w:rsidRPr="00E26DB9">
        <w:rPr>
          <w:spacing w:val="-16"/>
          <w:lang w:val="it-IT"/>
        </w:rPr>
        <w:t xml:space="preserve"> </w:t>
      </w:r>
      <w:r w:rsidRPr="00E26DB9">
        <w:rPr>
          <w:lang w:val="it-IT"/>
        </w:rPr>
        <w:t>del</w:t>
      </w:r>
      <w:r w:rsidRPr="00E26DB9">
        <w:rPr>
          <w:spacing w:val="-15"/>
          <w:lang w:val="it-IT"/>
        </w:rPr>
        <w:t xml:space="preserve"> </w:t>
      </w:r>
      <w:r w:rsidRPr="00E26DB9">
        <w:rPr>
          <w:lang w:val="it-IT"/>
        </w:rPr>
        <w:t>prezzo</w:t>
      </w:r>
      <w:r w:rsidRPr="00E26DB9">
        <w:rPr>
          <w:spacing w:val="-17"/>
          <w:lang w:val="it-IT"/>
        </w:rPr>
        <w:t xml:space="preserve"> </w:t>
      </w:r>
      <w:r w:rsidRPr="00E26DB9">
        <w:rPr>
          <w:lang w:val="it-IT"/>
        </w:rPr>
        <w:t>posto</w:t>
      </w:r>
      <w:r w:rsidRPr="00E26DB9">
        <w:rPr>
          <w:spacing w:val="-18"/>
          <w:lang w:val="it-IT"/>
        </w:rPr>
        <w:t xml:space="preserve"> </w:t>
      </w:r>
      <w:r w:rsidRPr="00E26DB9">
        <w:rPr>
          <w:lang w:val="it-IT"/>
        </w:rPr>
        <w:t>a</w:t>
      </w:r>
      <w:r w:rsidRPr="00E26DB9">
        <w:rPr>
          <w:spacing w:val="-13"/>
          <w:lang w:val="it-IT"/>
        </w:rPr>
        <w:t xml:space="preserve"> </w:t>
      </w:r>
      <w:r w:rsidRPr="00E26DB9">
        <w:rPr>
          <w:lang w:val="it-IT"/>
        </w:rPr>
        <w:t>base</w:t>
      </w:r>
      <w:r w:rsidRPr="00E26DB9">
        <w:rPr>
          <w:spacing w:val="-16"/>
          <w:lang w:val="it-IT"/>
        </w:rPr>
        <w:t xml:space="preserve"> </w:t>
      </w:r>
      <w:r w:rsidRPr="00E26DB9">
        <w:rPr>
          <w:lang w:val="it-IT"/>
        </w:rPr>
        <w:t>di</w:t>
      </w:r>
      <w:r w:rsidRPr="00E26DB9">
        <w:rPr>
          <w:spacing w:val="-16"/>
          <w:lang w:val="it-IT"/>
        </w:rPr>
        <w:t xml:space="preserve"> </w:t>
      </w:r>
      <w:r w:rsidRPr="00E26DB9">
        <w:rPr>
          <w:lang w:val="it-IT"/>
        </w:rPr>
        <w:t>gara,</w:t>
      </w:r>
      <w:r w:rsidRPr="00E26DB9">
        <w:rPr>
          <w:spacing w:val="-18"/>
          <w:lang w:val="it-IT"/>
        </w:rPr>
        <w:t xml:space="preserve"> </w:t>
      </w:r>
      <w:r w:rsidRPr="00E26DB9">
        <w:rPr>
          <w:lang w:val="it-IT"/>
        </w:rPr>
        <w:t>depurato</w:t>
      </w:r>
      <w:r w:rsidRPr="00E26DB9">
        <w:rPr>
          <w:spacing w:val="-16"/>
          <w:lang w:val="it-IT"/>
        </w:rPr>
        <w:t xml:space="preserve"> </w:t>
      </w:r>
      <w:r w:rsidRPr="00E26DB9">
        <w:rPr>
          <w:lang w:val="it-IT"/>
        </w:rPr>
        <w:t>del</w:t>
      </w:r>
      <w:r w:rsidRPr="00E26DB9">
        <w:rPr>
          <w:spacing w:val="-15"/>
          <w:lang w:val="it-IT"/>
        </w:rPr>
        <w:t xml:space="preserve"> </w:t>
      </w:r>
      <w:r w:rsidRPr="00E26DB9">
        <w:rPr>
          <w:lang w:val="it-IT"/>
        </w:rPr>
        <w:t>ribasso</w:t>
      </w:r>
      <w:r w:rsidRPr="00E26DB9">
        <w:rPr>
          <w:spacing w:val="-16"/>
          <w:lang w:val="it-IT"/>
        </w:rPr>
        <w:t xml:space="preserve"> </w:t>
      </w:r>
      <w:r w:rsidRPr="00E26DB9">
        <w:rPr>
          <w:lang w:val="it-IT"/>
        </w:rPr>
        <w:t>d'asta</w:t>
      </w:r>
      <w:r w:rsidRPr="00E26DB9">
        <w:rPr>
          <w:spacing w:val="-16"/>
          <w:lang w:val="it-IT"/>
        </w:rPr>
        <w:t xml:space="preserve"> </w:t>
      </w:r>
      <w:r w:rsidRPr="00E26DB9">
        <w:rPr>
          <w:lang w:val="it-IT"/>
        </w:rPr>
        <w:t>e</w:t>
      </w:r>
      <w:r w:rsidRPr="00E26DB9">
        <w:rPr>
          <w:spacing w:val="-15"/>
          <w:lang w:val="it-IT"/>
        </w:rPr>
        <w:t xml:space="preserve"> </w:t>
      </w:r>
      <w:r w:rsidRPr="00E26DB9">
        <w:rPr>
          <w:lang w:val="it-IT"/>
        </w:rPr>
        <w:t>l'ammontare</w:t>
      </w:r>
      <w:r w:rsidRPr="00E26DB9">
        <w:rPr>
          <w:spacing w:val="-15"/>
          <w:lang w:val="it-IT"/>
        </w:rPr>
        <w:t xml:space="preserve"> </w:t>
      </w:r>
      <w:r w:rsidRPr="00E26DB9">
        <w:rPr>
          <w:lang w:val="it-IT"/>
        </w:rPr>
        <w:t>netto</w:t>
      </w:r>
      <w:r w:rsidRPr="00E26DB9">
        <w:rPr>
          <w:spacing w:val="-18"/>
          <w:lang w:val="it-IT"/>
        </w:rPr>
        <w:t xml:space="preserve"> </w:t>
      </w:r>
      <w:r w:rsidRPr="00E26DB9">
        <w:rPr>
          <w:lang w:val="it-IT"/>
        </w:rPr>
        <w:t>del</w:t>
      </w:r>
      <w:r w:rsidRPr="00E26DB9">
        <w:rPr>
          <w:spacing w:val="-12"/>
          <w:lang w:val="it-IT"/>
        </w:rPr>
        <w:t xml:space="preserve"> </w:t>
      </w:r>
      <w:r w:rsidRPr="00E26DB9">
        <w:rPr>
          <w:lang w:val="it-IT"/>
        </w:rPr>
        <w:t>servizio eseguito.</w:t>
      </w:r>
    </w:p>
    <w:p w14:paraId="1D2133E5" w14:textId="13A76EEE" w:rsidR="00446892" w:rsidRDefault="0011668A">
      <w:pPr>
        <w:pStyle w:val="Corpotesto"/>
        <w:spacing w:line="276" w:lineRule="auto"/>
        <w:ind w:left="179" w:right="208"/>
        <w:jc w:val="both"/>
        <w:rPr>
          <w:lang w:val="it-IT"/>
        </w:rPr>
      </w:pPr>
      <w:r w:rsidRPr="00E26DB9">
        <w:rPr>
          <w:lang w:val="it-IT"/>
        </w:rPr>
        <w:t xml:space="preserve">Ai sensi degli artt. 108 e 109 del D.lgs. 50/2016 e </w:t>
      </w:r>
      <w:proofErr w:type="spellStart"/>
      <w:r w:rsidRPr="00E26DB9">
        <w:rPr>
          <w:lang w:val="it-IT"/>
        </w:rPr>
        <w:t>ss.</w:t>
      </w:r>
      <w:proofErr w:type="gramStart"/>
      <w:r w:rsidRPr="00E26DB9">
        <w:rPr>
          <w:lang w:val="it-IT"/>
        </w:rPr>
        <w:t>mm.ii</w:t>
      </w:r>
      <w:proofErr w:type="spellEnd"/>
      <w:proofErr w:type="gramEnd"/>
      <w:r w:rsidRPr="00E26DB9">
        <w:rPr>
          <w:lang w:val="it-IT"/>
        </w:rPr>
        <w:t>, il recesso e la risoluzione di cui ai commi precedenti</w:t>
      </w:r>
      <w:r w:rsidRPr="00E26DB9">
        <w:rPr>
          <w:spacing w:val="-11"/>
          <w:lang w:val="it-IT"/>
        </w:rPr>
        <w:t xml:space="preserve"> </w:t>
      </w:r>
      <w:r w:rsidRPr="00E26DB9">
        <w:rPr>
          <w:lang w:val="it-IT"/>
        </w:rPr>
        <w:t>avviene</w:t>
      </w:r>
      <w:r w:rsidRPr="00E26DB9">
        <w:rPr>
          <w:spacing w:val="-8"/>
          <w:lang w:val="it-IT"/>
        </w:rPr>
        <w:t xml:space="preserve"> </w:t>
      </w:r>
      <w:r w:rsidRPr="00E26DB9">
        <w:rPr>
          <w:lang w:val="it-IT"/>
        </w:rPr>
        <w:t>con</w:t>
      </w:r>
      <w:r w:rsidRPr="00E26DB9">
        <w:rPr>
          <w:spacing w:val="-12"/>
          <w:lang w:val="it-IT"/>
        </w:rPr>
        <w:t xml:space="preserve"> </w:t>
      </w:r>
      <w:r w:rsidRPr="00E26DB9">
        <w:rPr>
          <w:lang w:val="it-IT"/>
        </w:rPr>
        <w:t>formale</w:t>
      </w:r>
      <w:r w:rsidRPr="00E26DB9">
        <w:rPr>
          <w:spacing w:val="-9"/>
          <w:lang w:val="it-IT"/>
        </w:rPr>
        <w:t xml:space="preserve"> </w:t>
      </w:r>
      <w:r w:rsidRPr="00E26DB9">
        <w:rPr>
          <w:lang w:val="it-IT"/>
        </w:rPr>
        <w:t>comunicazione</w:t>
      </w:r>
      <w:r w:rsidRPr="00E26DB9">
        <w:rPr>
          <w:spacing w:val="-9"/>
          <w:lang w:val="it-IT"/>
        </w:rPr>
        <w:t xml:space="preserve"> </w:t>
      </w:r>
      <w:r w:rsidRPr="00E26DB9">
        <w:rPr>
          <w:lang w:val="it-IT"/>
        </w:rPr>
        <w:t>scritta</w:t>
      </w:r>
      <w:r w:rsidRPr="00E26DB9">
        <w:rPr>
          <w:spacing w:val="-9"/>
          <w:lang w:val="it-IT"/>
        </w:rPr>
        <w:t xml:space="preserve"> </w:t>
      </w:r>
      <w:r w:rsidRPr="00E26DB9">
        <w:rPr>
          <w:lang w:val="it-IT"/>
        </w:rPr>
        <w:t>indicante</w:t>
      </w:r>
      <w:r w:rsidRPr="00E26DB9">
        <w:rPr>
          <w:spacing w:val="-10"/>
          <w:lang w:val="it-IT"/>
        </w:rPr>
        <w:t xml:space="preserve"> </w:t>
      </w:r>
      <w:r w:rsidRPr="00E26DB9">
        <w:rPr>
          <w:lang w:val="it-IT"/>
        </w:rPr>
        <w:t>la</w:t>
      </w:r>
      <w:r w:rsidRPr="00E26DB9">
        <w:rPr>
          <w:spacing w:val="-9"/>
          <w:lang w:val="it-IT"/>
        </w:rPr>
        <w:t xml:space="preserve"> </w:t>
      </w:r>
      <w:r w:rsidRPr="00E26DB9">
        <w:rPr>
          <w:lang w:val="it-IT"/>
        </w:rPr>
        <w:t>motivazione,</w:t>
      </w:r>
      <w:r w:rsidRPr="00E26DB9">
        <w:rPr>
          <w:spacing w:val="-13"/>
          <w:lang w:val="it-IT"/>
        </w:rPr>
        <w:t xml:space="preserve"> </w:t>
      </w:r>
      <w:r w:rsidRPr="00E26DB9">
        <w:rPr>
          <w:lang w:val="it-IT"/>
        </w:rPr>
        <w:t>con</w:t>
      </w:r>
      <w:r w:rsidRPr="00E26DB9">
        <w:rPr>
          <w:spacing w:val="-9"/>
          <w:lang w:val="it-IT"/>
        </w:rPr>
        <w:t xml:space="preserve"> </w:t>
      </w:r>
      <w:r w:rsidRPr="00E26DB9">
        <w:rPr>
          <w:lang w:val="it-IT"/>
        </w:rPr>
        <w:t>almeno</w:t>
      </w:r>
      <w:r w:rsidRPr="00E26DB9">
        <w:rPr>
          <w:spacing w:val="-10"/>
          <w:lang w:val="it-IT"/>
        </w:rPr>
        <w:t xml:space="preserve"> </w:t>
      </w:r>
      <w:r w:rsidRPr="00E26DB9">
        <w:rPr>
          <w:lang w:val="it-IT"/>
        </w:rPr>
        <w:t>venti</w:t>
      </w:r>
      <w:r w:rsidRPr="00E26DB9">
        <w:rPr>
          <w:spacing w:val="-12"/>
          <w:lang w:val="it-IT"/>
        </w:rPr>
        <w:t xml:space="preserve"> </w:t>
      </w:r>
      <w:r w:rsidRPr="00E26DB9">
        <w:rPr>
          <w:lang w:val="it-IT"/>
        </w:rPr>
        <w:t>giorni di preavviso; per ogni altra circostanza trovano applicazione le norme del codice civile in materia di recesso e risoluzione dei</w:t>
      </w:r>
      <w:r w:rsidRPr="00E26DB9">
        <w:rPr>
          <w:spacing w:val="-2"/>
          <w:lang w:val="it-IT"/>
        </w:rPr>
        <w:t xml:space="preserve"> </w:t>
      </w:r>
      <w:r w:rsidRPr="00E26DB9">
        <w:rPr>
          <w:lang w:val="it-IT"/>
        </w:rPr>
        <w:t>contratti.</w:t>
      </w:r>
    </w:p>
    <w:p w14:paraId="19575823" w14:textId="46DCE89E" w:rsidR="00B87DAA" w:rsidRDefault="00B87DAA">
      <w:pPr>
        <w:pStyle w:val="Corpotesto"/>
        <w:spacing w:line="276" w:lineRule="auto"/>
        <w:ind w:left="179" w:right="208"/>
        <w:jc w:val="both"/>
        <w:rPr>
          <w:lang w:val="it-IT"/>
        </w:rPr>
      </w:pPr>
    </w:p>
    <w:p w14:paraId="23D4CE31" w14:textId="77777777" w:rsidR="00B87DAA" w:rsidRPr="00E26DB9" w:rsidRDefault="00B87DAA">
      <w:pPr>
        <w:pStyle w:val="Corpotesto"/>
        <w:spacing w:line="276" w:lineRule="auto"/>
        <w:ind w:left="179" w:right="208"/>
        <w:jc w:val="both"/>
        <w:rPr>
          <w:lang w:val="it-IT"/>
        </w:rPr>
      </w:pPr>
    </w:p>
    <w:p w14:paraId="1DD095DC" w14:textId="77777777" w:rsidR="00446892" w:rsidRPr="00E26DB9" w:rsidRDefault="00446892">
      <w:pPr>
        <w:pStyle w:val="Corpotesto"/>
        <w:spacing w:before="6"/>
        <w:rPr>
          <w:sz w:val="26"/>
          <w:lang w:val="it-IT"/>
        </w:rPr>
      </w:pPr>
    </w:p>
    <w:p w14:paraId="6611DF34" w14:textId="77777777" w:rsidR="00446892" w:rsidRPr="00E26DB9" w:rsidRDefault="0011668A">
      <w:pPr>
        <w:pStyle w:val="Titolo4"/>
        <w:ind w:left="107" w:right="101"/>
        <w:jc w:val="center"/>
        <w:rPr>
          <w:lang w:val="it-IT"/>
        </w:rPr>
      </w:pPr>
      <w:r w:rsidRPr="00E26DB9">
        <w:rPr>
          <w:lang w:val="it-IT"/>
        </w:rPr>
        <w:t>Art. 9. OBBLIGHI TRACCIABILITA’</w:t>
      </w:r>
    </w:p>
    <w:p w14:paraId="56ACB644" w14:textId="77777777" w:rsidR="00446892" w:rsidRDefault="0011668A">
      <w:pPr>
        <w:pStyle w:val="Corpotesto"/>
        <w:tabs>
          <w:tab w:val="left" w:leader="dot" w:pos="8605"/>
        </w:tabs>
        <w:spacing w:before="45"/>
        <w:ind w:left="160"/>
        <w:jc w:val="both"/>
      </w:pPr>
      <w:r w:rsidRPr="00E26DB9">
        <w:rPr>
          <w:lang w:val="it-IT"/>
        </w:rPr>
        <w:t>Il conto corrente dedicato aperto presso la Banca/…………….</w:t>
      </w:r>
      <w:r w:rsidRPr="00E26DB9">
        <w:rPr>
          <w:spacing w:val="-3"/>
          <w:lang w:val="it-IT"/>
        </w:rPr>
        <w:t xml:space="preserve"> </w:t>
      </w:r>
      <w:proofErr w:type="spellStart"/>
      <w:r>
        <w:t>Filiale</w:t>
      </w:r>
      <w:proofErr w:type="spellEnd"/>
      <w:r>
        <w:rPr>
          <w:spacing w:val="-1"/>
        </w:rPr>
        <w:t xml:space="preserve"> </w:t>
      </w:r>
      <w:r>
        <w:t>di</w:t>
      </w:r>
      <w:r>
        <w:tab/>
        <w:t xml:space="preserve">è </w:t>
      </w:r>
      <w:proofErr w:type="spellStart"/>
      <w:r>
        <w:t>intestato</w:t>
      </w:r>
      <w:proofErr w:type="spellEnd"/>
      <w:r>
        <w:rPr>
          <w:spacing w:val="3"/>
        </w:rPr>
        <w:t xml:space="preserve"> </w:t>
      </w:r>
      <w:r>
        <w:t>a</w:t>
      </w:r>
    </w:p>
    <w:p w14:paraId="381A8C7D" w14:textId="77777777" w:rsidR="00446892" w:rsidRPr="00E26DB9" w:rsidRDefault="0011668A">
      <w:pPr>
        <w:pStyle w:val="Corpotesto"/>
        <w:spacing w:before="79"/>
        <w:ind w:left="160"/>
        <w:jc w:val="both"/>
        <w:rPr>
          <w:lang w:val="it-IT"/>
        </w:rPr>
      </w:pPr>
      <w:r w:rsidRPr="00E26DB9">
        <w:rPr>
          <w:lang w:val="it-IT"/>
        </w:rPr>
        <w:t xml:space="preserve">………….. identificato con codice </w:t>
      </w:r>
      <w:proofErr w:type="gramStart"/>
      <w:r w:rsidRPr="00E26DB9">
        <w:rPr>
          <w:lang w:val="it-IT"/>
        </w:rPr>
        <w:t>IBAN:…</w:t>
      </w:r>
      <w:proofErr w:type="gramEnd"/>
      <w:r w:rsidRPr="00E26DB9">
        <w:rPr>
          <w:lang w:val="it-IT"/>
        </w:rPr>
        <w:t>………………</w:t>
      </w:r>
      <w:r w:rsidRPr="00E26DB9">
        <w:rPr>
          <w:spacing w:val="56"/>
          <w:lang w:val="it-IT"/>
        </w:rPr>
        <w:t xml:space="preserve"> </w:t>
      </w:r>
      <w:r w:rsidRPr="00E26DB9">
        <w:rPr>
          <w:lang w:val="it-IT"/>
        </w:rPr>
        <w:t>.</w:t>
      </w:r>
    </w:p>
    <w:p w14:paraId="6D8C6196" w14:textId="77777777" w:rsidR="00446892" w:rsidRPr="00E26DB9" w:rsidRDefault="0011668A">
      <w:pPr>
        <w:pStyle w:val="Corpotesto"/>
        <w:tabs>
          <w:tab w:val="left" w:pos="1873"/>
          <w:tab w:val="left" w:pos="3276"/>
          <w:tab w:val="left" w:pos="9613"/>
        </w:tabs>
        <w:spacing w:before="40" w:line="278" w:lineRule="auto"/>
        <w:ind w:left="160" w:right="232"/>
        <w:jc w:val="both"/>
        <w:rPr>
          <w:lang w:val="it-IT"/>
        </w:rPr>
      </w:pPr>
      <w:r w:rsidRPr="00E26DB9">
        <w:rPr>
          <w:lang w:val="it-IT"/>
        </w:rPr>
        <w:t xml:space="preserve">La persona che sarà delegata ad operare sul conto corrente è il </w:t>
      </w:r>
      <w:proofErr w:type="spellStart"/>
      <w:r w:rsidRPr="00E26DB9">
        <w:rPr>
          <w:lang w:val="it-IT"/>
        </w:rPr>
        <w:t>sig</w:t>
      </w:r>
      <w:proofErr w:type="spellEnd"/>
      <w:proofErr w:type="gramStart"/>
      <w:r w:rsidRPr="00E26DB9">
        <w:rPr>
          <w:lang w:val="it-IT"/>
        </w:rPr>
        <w:t>…….</w:t>
      </w:r>
      <w:proofErr w:type="gramEnd"/>
      <w:r w:rsidRPr="00E26DB9">
        <w:rPr>
          <w:lang w:val="it-IT"/>
        </w:rPr>
        <w:t>.   nato</w:t>
      </w:r>
      <w:r w:rsidRPr="00E26DB9">
        <w:rPr>
          <w:spacing w:val="22"/>
          <w:lang w:val="it-IT"/>
        </w:rPr>
        <w:t xml:space="preserve"> </w:t>
      </w:r>
      <w:r w:rsidRPr="00E26DB9">
        <w:rPr>
          <w:lang w:val="it-IT"/>
        </w:rPr>
        <w:t xml:space="preserve">a  </w:t>
      </w:r>
      <w:r w:rsidRPr="00E26DB9">
        <w:rPr>
          <w:spacing w:val="7"/>
          <w:lang w:val="it-IT"/>
        </w:rPr>
        <w:t xml:space="preserve"> </w:t>
      </w:r>
      <w:r w:rsidRPr="00E26DB9">
        <w:rPr>
          <w:lang w:val="it-IT"/>
        </w:rPr>
        <w:t>……</w:t>
      </w:r>
      <w:proofErr w:type="gramStart"/>
      <w:r w:rsidRPr="00E26DB9">
        <w:rPr>
          <w:lang w:val="it-IT"/>
        </w:rPr>
        <w:t>…….</w:t>
      </w:r>
      <w:proofErr w:type="gramEnd"/>
      <w:r w:rsidRPr="00E26DB9">
        <w:rPr>
          <w:lang w:val="it-IT"/>
        </w:rPr>
        <w:t>.</w:t>
      </w:r>
      <w:r w:rsidRPr="00E26DB9">
        <w:rPr>
          <w:lang w:val="it-IT"/>
        </w:rPr>
        <w:tab/>
      </w:r>
      <w:r w:rsidRPr="00E26DB9">
        <w:rPr>
          <w:spacing w:val="-18"/>
          <w:lang w:val="it-IT"/>
        </w:rPr>
        <w:t xml:space="preserve">il </w:t>
      </w:r>
      <w:r w:rsidRPr="00E26DB9">
        <w:rPr>
          <w:lang w:val="it-IT"/>
        </w:rPr>
        <w:t>residente</w:t>
      </w:r>
      <w:r w:rsidRPr="00E26DB9">
        <w:rPr>
          <w:spacing w:val="-3"/>
          <w:lang w:val="it-IT"/>
        </w:rPr>
        <w:t xml:space="preserve"> </w:t>
      </w:r>
      <w:r w:rsidRPr="00E26DB9">
        <w:rPr>
          <w:lang w:val="it-IT"/>
        </w:rPr>
        <w:t>a</w:t>
      </w:r>
      <w:r w:rsidRPr="00E26DB9">
        <w:rPr>
          <w:lang w:val="it-IT"/>
        </w:rPr>
        <w:tab/>
        <w:t>in via</w:t>
      </w:r>
      <w:r w:rsidRPr="00E26DB9">
        <w:rPr>
          <w:lang w:val="it-IT"/>
        </w:rPr>
        <w:tab/>
        <w:t>C.F:</w:t>
      </w:r>
    </w:p>
    <w:p w14:paraId="3D88B0F4" w14:textId="77777777" w:rsidR="00446892" w:rsidRPr="00E26DB9" w:rsidRDefault="0011668A">
      <w:pPr>
        <w:pStyle w:val="Corpotesto"/>
        <w:spacing w:line="276" w:lineRule="auto"/>
        <w:ind w:left="179" w:right="212"/>
        <w:jc w:val="both"/>
        <w:rPr>
          <w:lang w:val="it-IT"/>
        </w:rPr>
      </w:pPr>
      <w:r w:rsidRPr="00E26DB9">
        <w:rPr>
          <w:lang w:val="it-IT"/>
        </w:rPr>
        <w:t>Il Committente verifica in occasione di ogni pagamento all'Affidatario e con interventi di controllo ulteriori l'assolvimento, da parte dello stesso, degli obblighi relativi alla tracciabilità dei flussi finanziari. Qualora l'Affidatario non assolva agli obblighi previsti dall'art. 3 della legge n. 136/2010 per la tracciabilità dei flussi finanziari relativi all'appalto, il presente contratto si risolve di diritto ai sensi del comma 8 del medesimo art. 3 della medesima legge</w:t>
      </w:r>
    </w:p>
    <w:p w14:paraId="3FF9450D" w14:textId="77777777" w:rsidR="00446892" w:rsidRPr="00E26DB9" w:rsidRDefault="00446892">
      <w:pPr>
        <w:pStyle w:val="Corpotesto"/>
        <w:spacing w:before="1"/>
        <w:rPr>
          <w:sz w:val="27"/>
          <w:lang w:val="it-IT"/>
        </w:rPr>
      </w:pPr>
    </w:p>
    <w:p w14:paraId="58DAD757" w14:textId="77777777" w:rsidR="00446892" w:rsidRPr="00E26DB9" w:rsidRDefault="0011668A">
      <w:pPr>
        <w:pStyle w:val="Titolo4"/>
        <w:spacing w:before="1"/>
        <w:ind w:left="107" w:right="104"/>
        <w:jc w:val="center"/>
        <w:rPr>
          <w:lang w:val="it-IT"/>
        </w:rPr>
      </w:pPr>
      <w:r w:rsidRPr="00E26DB9">
        <w:rPr>
          <w:lang w:val="it-IT"/>
        </w:rPr>
        <w:t>Art. 10. PRIVACY</w:t>
      </w:r>
    </w:p>
    <w:p w14:paraId="5E8419B8" w14:textId="77777777" w:rsidR="00446892" w:rsidRPr="00E26DB9" w:rsidRDefault="0011668A">
      <w:pPr>
        <w:pStyle w:val="Corpotesto"/>
        <w:spacing w:before="39" w:line="276" w:lineRule="auto"/>
        <w:ind w:left="179" w:right="212"/>
        <w:jc w:val="both"/>
        <w:rPr>
          <w:lang w:val="it-IT"/>
        </w:rPr>
      </w:pPr>
      <w:r w:rsidRPr="00E26DB9">
        <w:rPr>
          <w:lang w:val="it-IT"/>
        </w:rPr>
        <w:t xml:space="preserve">L'Affidatario si impegna a mantenere la riservatezza sui dati trattati, nonché sulle informazioni e sui documenti dei quali abbia conoscenza, possesso e detenzione, direttamente connessi e derivanti dall'attività svolta nell'ambito del presente incarico, in ottemperanza a quanto disposto dal D.lgs. 196/2003 e </w:t>
      </w:r>
      <w:proofErr w:type="spellStart"/>
      <w:r w:rsidRPr="00E26DB9">
        <w:rPr>
          <w:lang w:val="it-IT"/>
        </w:rPr>
        <w:t>s.m.i.</w:t>
      </w:r>
      <w:proofErr w:type="spellEnd"/>
      <w:r w:rsidRPr="00E26DB9">
        <w:rPr>
          <w:lang w:val="it-IT"/>
        </w:rPr>
        <w:t xml:space="preserve"> nel rispetto delle misure di sicurezza adottate dal Committente.</w:t>
      </w:r>
    </w:p>
    <w:p w14:paraId="0CDB7E04" w14:textId="77777777" w:rsidR="00446892" w:rsidRPr="00E26DB9" w:rsidRDefault="0011668A">
      <w:pPr>
        <w:pStyle w:val="Corpotesto"/>
        <w:spacing w:before="2" w:line="276" w:lineRule="auto"/>
        <w:ind w:left="179" w:right="207"/>
        <w:jc w:val="both"/>
        <w:rPr>
          <w:lang w:val="it-IT"/>
        </w:rPr>
      </w:pPr>
      <w:r w:rsidRPr="00E26DB9">
        <w:rPr>
          <w:lang w:val="it-IT"/>
        </w:rPr>
        <w:t>L'Affidatario</w:t>
      </w:r>
      <w:r w:rsidRPr="00E26DB9">
        <w:rPr>
          <w:spacing w:val="-15"/>
          <w:lang w:val="it-IT"/>
        </w:rPr>
        <w:t xml:space="preserve"> </w:t>
      </w:r>
      <w:r w:rsidRPr="00E26DB9">
        <w:rPr>
          <w:lang w:val="it-IT"/>
        </w:rPr>
        <w:t>ed</w:t>
      </w:r>
      <w:r w:rsidRPr="00E26DB9">
        <w:rPr>
          <w:spacing w:val="-11"/>
          <w:lang w:val="it-IT"/>
        </w:rPr>
        <w:t xml:space="preserve"> </w:t>
      </w:r>
      <w:r w:rsidRPr="00E26DB9">
        <w:rPr>
          <w:lang w:val="it-IT"/>
        </w:rPr>
        <w:t>il</w:t>
      </w:r>
      <w:r w:rsidRPr="00E26DB9">
        <w:rPr>
          <w:spacing w:val="-14"/>
          <w:lang w:val="it-IT"/>
        </w:rPr>
        <w:t xml:space="preserve"> </w:t>
      </w:r>
      <w:r w:rsidRPr="00E26DB9">
        <w:rPr>
          <w:lang w:val="it-IT"/>
        </w:rPr>
        <w:t>Committente</w:t>
      </w:r>
      <w:r w:rsidRPr="00E26DB9">
        <w:rPr>
          <w:spacing w:val="-9"/>
          <w:lang w:val="it-IT"/>
        </w:rPr>
        <w:t xml:space="preserve"> </w:t>
      </w:r>
      <w:r w:rsidRPr="00E26DB9">
        <w:rPr>
          <w:lang w:val="it-IT"/>
        </w:rPr>
        <w:t>si</w:t>
      </w:r>
      <w:r w:rsidRPr="00E26DB9">
        <w:rPr>
          <w:spacing w:val="-13"/>
          <w:lang w:val="it-IT"/>
        </w:rPr>
        <w:t xml:space="preserve"> </w:t>
      </w:r>
      <w:r w:rsidRPr="00E26DB9">
        <w:rPr>
          <w:lang w:val="it-IT"/>
        </w:rPr>
        <w:t>danno</w:t>
      </w:r>
      <w:r w:rsidRPr="00E26DB9">
        <w:rPr>
          <w:spacing w:val="-12"/>
          <w:lang w:val="it-IT"/>
        </w:rPr>
        <w:t xml:space="preserve"> </w:t>
      </w:r>
      <w:r w:rsidRPr="00E26DB9">
        <w:rPr>
          <w:lang w:val="it-IT"/>
        </w:rPr>
        <w:t>reciprocamente</w:t>
      </w:r>
      <w:r w:rsidRPr="00E26DB9">
        <w:rPr>
          <w:spacing w:val="-8"/>
          <w:lang w:val="it-IT"/>
        </w:rPr>
        <w:t xml:space="preserve"> </w:t>
      </w:r>
      <w:r w:rsidRPr="00E26DB9">
        <w:rPr>
          <w:lang w:val="it-IT"/>
        </w:rPr>
        <w:t>atto</w:t>
      </w:r>
      <w:r w:rsidRPr="00E26DB9">
        <w:rPr>
          <w:spacing w:val="-18"/>
          <w:lang w:val="it-IT"/>
        </w:rPr>
        <w:t xml:space="preserve"> </w:t>
      </w:r>
      <w:r w:rsidRPr="00E26DB9">
        <w:rPr>
          <w:lang w:val="it-IT"/>
        </w:rPr>
        <w:t>che</w:t>
      </w:r>
      <w:r w:rsidRPr="00E26DB9">
        <w:rPr>
          <w:spacing w:val="-11"/>
          <w:lang w:val="it-IT"/>
        </w:rPr>
        <w:t xml:space="preserve"> </w:t>
      </w:r>
      <w:r w:rsidRPr="00E26DB9">
        <w:rPr>
          <w:lang w:val="it-IT"/>
        </w:rPr>
        <w:t>tutti</w:t>
      </w:r>
      <w:r w:rsidRPr="00E26DB9">
        <w:rPr>
          <w:spacing w:val="-11"/>
          <w:lang w:val="it-IT"/>
        </w:rPr>
        <w:t xml:space="preserve"> </w:t>
      </w:r>
      <w:r w:rsidRPr="00E26DB9">
        <w:rPr>
          <w:lang w:val="it-IT"/>
        </w:rPr>
        <w:t>i</w:t>
      </w:r>
      <w:r w:rsidRPr="00E26DB9">
        <w:rPr>
          <w:spacing w:val="-15"/>
          <w:lang w:val="it-IT"/>
        </w:rPr>
        <w:t xml:space="preserve"> </w:t>
      </w:r>
      <w:r w:rsidRPr="00E26DB9">
        <w:rPr>
          <w:lang w:val="it-IT"/>
        </w:rPr>
        <w:t>dati</w:t>
      </w:r>
      <w:r w:rsidRPr="00E26DB9">
        <w:rPr>
          <w:spacing w:val="-10"/>
          <w:lang w:val="it-IT"/>
        </w:rPr>
        <w:t xml:space="preserve"> </w:t>
      </w:r>
      <w:r w:rsidRPr="00E26DB9">
        <w:rPr>
          <w:lang w:val="it-IT"/>
        </w:rPr>
        <w:t>relativi</w:t>
      </w:r>
      <w:r w:rsidRPr="00E26DB9">
        <w:rPr>
          <w:spacing w:val="-12"/>
          <w:lang w:val="it-IT"/>
        </w:rPr>
        <w:t xml:space="preserve"> </w:t>
      </w:r>
      <w:r w:rsidRPr="00E26DB9">
        <w:rPr>
          <w:lang w:val="it-IT"/>
        </w:rPr>
        <w:t>al</w:t>
      </w:r>
      <w:r w:rsidRPr="00E26DB9">
        <w:rPr>
          <w:spacing w:val="-14"/>
          <w:lang w:val="it-IT"/>
        </w:rPr>
        <w:t xml:space="preserve"> </w:t>
      </w:r>
      <w:r w:rsidRPr="00E26DB9">
        <w:rPr>
          <w:lang w:val="it-IT"/>
        </w:rPr>
        <w:t>presente</w:t>
      </w:r>
      <w:r w:rsidRPr="00E26DB9">
        <w:rPr>
          <w:spacing w:val="-12"/>
          <w:lang w:val="it-IT"/>
        </w:rPr>
        <w:t xml:space="preserve"> </w:t>
      </w:r>
      <w:r w:rsidRPr="00E26DB9">
        <w:rPr>
          <w:lang w:val="it-IT"/>
        </w:rPr>
        <w:t xml:space="preserve">contratto saranno trattati anche in forma elettronica, inoltre, con la sottoscrizione del presente atto, ai sensi del codice della privacy di cui al </w:t>
      </w:r>
      <w:proofErr w:type="spellStart"/>
      <w:r w:rsidRPr="00E26DB9">
        <w:rPr>
          <w:lang w:val="it-IT"/>
        </w:rPr>
        <w:t>D.Lgs</w:t>
      </w:r>
      <w:proofErr w:type="spellEnd"/>
      <w:r w:rsidRPr="00E26DB9">
        <w:rPr>
          <w:lang w:val="it-IT"/>
        </w:rPr>
        <w:t xml:space="preserve"> 196/2003 e </w:t>
      </w:r>
      <w:proofErr w:type="spellStart"/>
      <w:r w:rsidRPr="00E26DB9">
        <w:rPr>
          <w:lang w:val="it-IT"/>
        </w:rPr>
        <w:t>s.m.i.</w:t>
      </w:r>
      <w:proofErr w:type="spellEnd"/>
      <w:r w:rsidRPr="00E26DB9">
        <w:rPr>
          <w:lang w:val="it-IT"/>
        </w:rPr>
        <w:t>, si autorizzano reciprocamente il trattamento dei dati personali per la formazione di curriculum, pubblicazioni, brochure, siti web e di tutte le correnti operazioni tecnico-amministrative delle proprie strutture</w:t>
      </w:r>
      <w:r w:rsidRPr="00E26DB9">
        <w:rPr>
          <w:spacing w:val="-7"/>
          <w:lang w:val="it-IT"/>
        </w:rPr>
        <w:t xml:space="preserve"> </w:t>
      </w:r>
      <w:r w:rsidRPr="00E26DB9">
        <w:rPr>
          <w:lang w:val="it-IT"/>
        </w:rPr>
        <w:t>organizzative.</w:t>
      </w:r>
    </w:p>
    <w:p w14:paraId="5B7E0E95" w14:textId="77777777" w:rsidR="00446892" w:rsidRPr="00E26DB9" w:rsidRDefault="00446892">
      <w:pPr>
        <w:pStyle w:val="Corpotesto"/>
        <w:spacing w:before="6"/>
        <w:rPr>
          <w:sz w:val="27"/>
          <w:lang w:val="it-IT"/>
        </w:rPr>
      </w:pPr>
    </w:p>
    <w:p w14:paraId="0E024DA3" w14:textId="77777777" w:rsidR="00446892" w:rsidRPr="00E26DB9" w:rsidRDefault="0011668A">
      <w:pPr>
        <w:pStyle w:val="Titolo4"/>
        <w:ind w:left="107" w:right="105"/>
        <w:jc w:val="center"/>
        <w:rPr>
          <w:lang w:val="it-IT"/>
        </w:rPr>
      </w:pPr>
      <w:r w:rsidRPr="00E26DB9">
        <w:rPr>
          <w:lang w:val="it-IT"/>
        </w:rPr>
        <w:t>Art. 11. PROPRIETA' DEGLI ELABORATI</w:t>
      </w:r>
    </w:p>
    <w:p w14:paraId="09692216" w14:textId="77777777" w:rsidR="00446892" w:rsidRPr="00E26DB9" w:rsidRDefault="0011668A">
      <w:pPr>
        <w:pStyle w:val="Corpotesto"/>
        <w:spacing w:before="40" w:line="276" w:lineRule="auto"/>
        <w:ind w:left="179" w:right="210"/>
        <w:jc w:val="both"/>
        <w:rPr>
          <w:lang w:val="it-IT"/>
        </w:rPr>
      </w:pPr>
      <w:r w:rsidRPr="00E26DB9">
        <w:rPr>
          <w:lang w:val="it-IT"/>
        </w:rPr>
        <w:t>Gli elaborati e quanto altro rappresenta l'incarico commissionato, con la liquidazione del relativo corrispettivo all'Affidatario, resteranno di proprietà piena ed assoluta del Committente, il quale potrà, a suo insindacabile giudizio, darne o meno esecuzione, come anche introdurvi, nel modo e con i mezzi che</w:t>
      </w:r>
      <w:r w:rsidRPr="00E26DB9">
        <w:rPr>
          <w:spacing w:val="-7"/>
          <w:lang w:val="it-IT"/>
        </w:rPr>
        <w:t xml:space="preserve"> </w:t>
      </w:r>
      <w:r w:rsidRPr="00E26DB9">
        <w:rPr>
          <w:lang w:val="it-IT"/>
        </w:rPr>
        <w:t>riterrà</w:t>
      </w:r>
      <w:r w:rsidRPr="00E26DB9">
        <w:rPr>
          <w:spacing w:val="-7"/>
          <w:lang w:val="it-IT"/>
        </w:rPr>
        <w:t xml:space="preserve"> </w:t>
      </w:r>
      <w:r w:rsidRPr="00E26DB9">
        <w:rPr>
          <w:lang w:val="it-IT"/>
        </w:rPr>
        <w:t>più</w:t>
      </w:r>
      <w:r w:rsidRPr="00E26DB9">
        <w:rPr>
          <w:spacing w:val="-11"/>
          <w:lang w:val="it-IT"/>
        </w:rPr>
        <w:t xml:space="preserve"> </w:t>
      </w:r>
      <w:r w:rsidRPr="00E26DB9">
        <w:rPr>
          <w:lang w:val="it-IT"/>
        </w:rPr>
        <w:t>opportuni</w:t>
      </w:r>
      <w:r w:rsidRPr="00E26DB9">
        <w:rPr>
          <w:spacing w:val="-9"/>
          <w:lang w:val="it-IT"/>
        </w:rPr>
        <w:t xml:space="preserve"> </w:t>
      </w:r>
      <w:r w:rsidRPr="00E26DB9">
        <w:rPr>
          <w:lang w:val="it-IT"/>
        </w:rPr>
        <w:t>tutte</w:t>
      </w:r>
      <w:r w:rsidRPr="00E26DB9">
        <w:rPr>
          <w:spacing w:val="-6"/>
          <w:lang w:val="it-IT"/>
        </w:rPr>
        <w:t xml:space="preserve"> </w:t>
      </w:r>
      <w:r w:rsidRPr="00E26DB9">
        <w:rPr>
          <w:lang w:val="it-IT"/>
        </w:rPr>
        <w:t>quelle</w:t>
      </w:r>
      <w:r w:rsidRPr="00E26DB9">
        <w:rPr>
          <w:spacing w:val="-6"/>
          <w:lang w:val="it-IT"/>
        </w:rPr>
        <w:t xml:space="preserve"> </w:t>
      </w:r>
      <w:r w:rsidRPr="00E26DB9">
        <w:rPr>
          <w:lang w:val="it-IT"/>
        </w:rPr>
        <w:t>varianti</w:t>
      </w:r>
      <w:r w:rsidRPr="00E26DB9">
        <w:rPr>
          <w:spacing w:val="-7"/>
          <w:lang w:val="it-IT"/>
        </w:rPr>
        <w:t xml:space="preserve"> </w:t>
      </w:r>
      <w:r w:rsidRPr="00E26DB9">
        <w:rPr>
          <w:lang w:val="it-IT"/>
        </w:rPr>
        <w:t>ed</w:t>
      </w:r>
      <w:r w:rsidRPr="00E26DB9">
        <w:rPr>
          <w:spacing w:val="-14"/>
          <w:lang w:val="it-IT"/>
        </w:rPr>
        <w:t xml:space="preserve"> </w:t>
      </w:r>
      <w:r w:rsidRPr="00E26DB9">
        <w:rPr>
          <w:lang w:val="it-IT"/>
        </w:rPr>
        <w:t>aggiunte</w:t>
      </w:r>
      <w:r w:rsidRPr="00E26DB9">
        <w:rPr>
          <w:spacing w:val="-6"/>
          <w:lang w:val="it-IT"/>
        </w:rPr>
        <w:t xml:space="preserve"> </w:t>
      </w:r>
      <w:r w:rsidRPr="00E26DB9">
        <w:rPr>
          <w:lang w:val="it-IT"/>
        </w:rPr>
        <w:t>che</w:t>
      </w:r>
      <w:r w:rsidRPr="00E26DB9">
        <w:rPr>
          <w:spacing w:val="-6"/>
          <w:lang w:val="it-IT"/>
        </w:rPr>
        <w:t xml:space="preserve"> </w:t>
      </w:r>
      <w:r w:rsidRPr="00E26DB9">
        <w:rPr>
          <w:lang w:val="it-IT"/>
        </w:rPr>
        <w:t>saranno</w:t>
      </w:r>
      <w:r w:rsidRPr="00E26DB9">
        <w:rPr>
          <w:spacing w:val="-8"/>
          <w:lang w:val="it-IT"/>
        </w:rPr>
        <w:t xml:space="preserve"> </w:t>
      </w:r>
      <w:r w:rsidRPr="00E26DB9">
        <w:rPr>
          <w:lang w:val="it-IT"/>
        </w:rPr>
        <w:t>riconosciute</w:t>
      </w:r>
      <w:r w:rsidRPr="00E26DB9">
        <w:rPr>
          <w:spacing w:val="-6"/>
          <w:lang w:val="it-IT"/>
        </w:rPr>
        <w:t xml:space="preserve"> </w:t>
      </w:r>
      <w:r w:rsidRPr="00E26DB9">
        <w:rPr>
          <w:lang w:val="it-IT"/>
        </w:rPr>
        <w:t>necessarie,</w:t>
      </w:r>
      <w:r w:rsidRPr="00E26DB9">
        <w:rPr>
          <w:spacing w:val="-7"/>
          <w:lang w:val="it-IT"/>
        </w:rPr>
        <w:t xml:space="preserve"> </w:t>
      </w:r>
      <w:r w:rsidRPr="00E26DB9">
        <w:rPr>
          <w:lang w:val="it-IT"/>
        </w:rPr>
        <w:t>senza</w:t>
      </w:r>
      <w:r w:rsidRPr="00E26DB9">
        <w:rPr>
          <w:spacing w:val="-11"/>
          <w:lang w:val="it-IT"/>
        </w:rPr>
        <w:t xml:space="preserve"> </w:t>
      </w:r>
      <w:r w:rsidRPr="00E26DB9">
        <w:rPr>
          <w:lang w:val="it-IT"/>
        </w:rPr>
        <w:t>che dall'Affidatario possa essere sollevata eccezione di sorta, purché tali modifiche non vengano in alcun modo attribuite all'Affidatario</w:t>
      </w:r>
      <w:r w:rsidRPr="00E26DB9">
        <w:rPr>
          <w:spacing w:val="-2"/>
          <w:lang w:val="it-IT"/>
        </w:rPr>
        <w:t xml:space="preserve"> </w:t>
      </w:r>
      <w:r w:rsidRPr="00E26DB9">
        <w:rPr>
          <w:lang w:val="it-IT"/>
        </w:rPr>
        <w:t>medesimo.</w:t>
      </w:r>
    </w:p>
    <w:p w14:paraId="214D5E7E" w14:textId="77777777" w:rsidR="00446892" w:rsidRPr="00E26DB9" w:rsidRDefault="0011668A">
      <w:pPr>
        <w:pStyle w:val="Corpotesto"/>
        <w:spacing w:before="2" w:line="276" w:lineRule="auto"/>
        <w:ind w:left="179" w:right="216"/>
        <w:jc w:val="both"/>
        <w:rPr>
          <w:lang w:val="it-IT"/>
        </w:rPr>
      </w:pPr>
      <w:r w:rsidRPr="00E26DB9">
        <w:rPr>
          <w:lang w:val="it-IT"/>
        </w:rPr>
        <w:t>L'Affidatario si riserva di tutelare, in ogni caso, il proprio prestigio e la propria dignità professionale e, laddove ne ricorrano i presupposti, i propri diritti d'autore ai sensi della legge 633/41.</w:t>
      </w:r>
    </w:p>
    <w:p w14:paraId="302EB99A" w14:textId="77777777" w:rsidR="00446892" w:rsidRPr="00E26DB9" w:rsidRDefault="0011668A">
      <w:pPr>
        <w:pStyle w:val="Corpotesto"/>
        <w:spacing w:before="1" w:line="276" w:lineRule="auto"/>
        <w:ind w:left="179" w:right="209"/>
        <w:jc w:val="both"/>
        <w:rPr>
          <w:lang w:val="it-IT"/>
        </w:rPr>
      </w:pPr>
      <w:r w:rsidRPr="00E26DB9">
        <w:rPr>
          <w:lang w:val="it-IT"/>
        </w:rPr>
        <w:t>Il Committente potrà pubblicare qualsiasi disegno, immagine o altro documento preparato da o per il Professionista</w:t>
      </w:r>
      <w:r w:rsidRPr="00E26DB9">
        <w:rPr>
          <w:spacing w:val="-8"/>
          <w:lang w:val="it-IT"/>
        </w:rPr>
        <w:t xml:space="preserve"> </w:t>
      </w:r>
      <w:r w:rsidRPr="00E26DB9">
        <w:rPr>
          <w:lang w:val="it-IT"/>
        </w:rPr>
        <w:t>in</w:t>
      </w:r>
      <w:r w:rsidRPr="00E26DB9">
        <w:rPr>
          <w:spacing w:val="-11"/>
          <w:lang w:val="it-IT"/>
        </w:rPr>
        <w:t xml:space="preserve"> </w:t>
      </w:r>
      <w:r w:rsidRPr="00E26DB9">
        <w:rPr>
          <w:lang w:val="it-IT"/>
        </w:rPr>
        <w:t>relazione</w:t>
      </w:r>
      <w:r w:rsidRPr="00E26DB9">
        <w:rPr>
          <w:spacing w:val="-8"/>
          <w:lang w:val="it-IT"/>
        </w:rPr>
        <w:t xml:space="preserve"> </w:t>
      </w:r>
      <w:r w:rsidRPr="00E26DB9">
        <w:rPr>
          <w:lang w:val="it-IT"/>
        </w:rPr>
        <w:t>alle</w:t>
      </w:r>
      <w:r w:rsidRPr="00E26DB9">
        <w:rPr>
          <w:spacing w:val="-9"/>
          <w:lang w:val="it-IT"/>
        </w:rPr>
        <w:t xml:space="preserve"> </w:t>
      </w:r>
      <w:r w:rsidRPr="00E26DB9">
        <w:rPr>
          <w:lang w:val="it-IT"/>
        </w:rPr>
        <w:t>opere</w:t>
      </w:r>
      <w:r w:rsidRPr="00E26DB9">
        <w:rPr>
          <w:spacing w:val="-10"/>
          <w:lang w:val="it-IT"/>
        </w:rPr>
        <w:t xml:space="preserve"> </w:t>
      </w:r>
      <w:r w:rsidRPr="00E26DB9">
        <w:rPr>
          <w:lang w:val="it-IT"/>
        </w:rPr>
        <w:t>oggetto</w:t>
      </w:r>
      <w:r w:rsidRPr="00E26DB9">
        <w:rPr>
          <w:spacing w:val="-11"/>
          <w:lang w:val="it-IT"/>
        </w:rPr>
        <w:t xml:space="preserve"> </w:t>
      </w:r>
      <w:r w:rsidRPr="00E26DB9">
        <w:rPr>
          <w:lang w:val="it-IT"/>
        </w:rPr>
        <w:t>del</w:t>
      </w:r>
      <w:r w:rsidRPr="00E26DB9">
        <w:rPr>
          <w:spacing w:val="-10"/>
          <w:lang w:val="it-IT"/>
        </w:rPr>
        <w:t xml:space="preserve"> </w:t>
      </w:r>
      <w:r w:rsidRPr="00E26DB9">
        <w:rPr>
          <w:lang w:val="it-IT"/>
        </w:rPr>
        <w:t>presente</w:t>
      </w:r>
      <w:r w:rsidRPr="00E26DB9">
        <w:rPr>
          <w:spacing w:val="-8"/>
          <w:lang w:val="it-IT"/>
        </w:rPr>
        <w:t xml:space="preserve"> </w:t>
      </w:r>
      <w:r w:rsidRPr="00E26DB9">
        <w:rPr>
          <w:lang w:val="it-IT"/>
        </w:rPr>
        <w:t>incarico,</w:t>
      </w:r>
      <w:r w:rsidRPr="00E26DB9">
        <w:rPr>
          <w:spacing w:val="-12"/>
          <w:lang w:val="it-IT"/>
        </w:rPr>
        <w:t xml:space="preserve"> </w:t>
      </w:r>
      <w:r w:rsidRPr="00E26DB9">
        <w:rPr>
          <w:lang w:val="it-IT"/>
        </w:rPr>
        <w:t>con</w:t>
      </w:r>
      <w:r w:rsidRPr="00E26DB9">
        <w:rPr>
          <w:spacing w:val="-10"/>
          <w:lang w:val="it-IT"/>
        </w:rPr>
        <w:t xml:space="preserve"> </w:t>
      </w:r>
      <w:r w:rsidRPr="00E26DB9">
        <w:rPr>
          <w:lang w:val="it-IT"/>
        </w:rPr>
        <w:t>obbligo</w:t>
      </w:r>
      <w:r w:rsidRPr="00E26DB9">
        <w:rPr>
          <w:spacing w:val="-8"/>
          <w:lang w:val="it-IT"/>
        </w:rPr>
        <w:t xml:space="preserve"> </w:t>
      </w:r>
      <w:r w:rsidRPr="00E26DB9">
        <w:rPr>
          <w:lang w:val="it-IT"/>
        </w:rPr>
        <w:t>di</w:t>
      </w:r>
      <w:r w:rsidRPr="00E26DB9">
        <w:rPr>
          <w:spacing w:val="-7"/>
          <w:lang w:val="it-IT"/>
        </w:rPr>
        <w:t xml:space="preserve"> </w:t>
      </w:r>
      <w:r w:rsidRPr="00E26DB9">
        <w:rPr>
          <w:lang w:val="it-IT"/>
        </w:rPr>
        <w:t>chiara</w:t>
      </w:r>
      <w:r w:rsidRPr="00E26DB9">
        <w:rPr>
          <w:spacing w:val="-8"/>
          <w:lang w:val="it-IT"/>
        </w:rPr>
        <w:t xml:space="preserve"> </w:t>
      </w:r>
      <w:r w:rsidRPr="00E26DB9">
        <w:rPr>
          <w:lang w:val="it-IT"/>
        </w:rPr>
        <w:t>indicazione</w:t>
      </w:r>
      <w:r w:rsidRPr="00E26DB9">
        <w:rPr>
          <w:spacing w:val="-8"/>
          <w:lang w:val="it-IT"/>
        </w:rPr>
        <w:t xml:space="preserve"> </w:t>
      </w:r>
      <w:r w:rsidRPr="00E26DB9">
        <w:rPr>
          <w:lang w:val="it-IT"/>
        </w:rPr>
        <w:t>del nominativo e dei dati dell'Affidatario</w:t>
      </w:r>
      <w:r w:rsidRPr="00E26DB9">
        <w:rPr>
          <w:spacing w:val="-5"/>
          <w:lang w:val="it-IT"/>
        </w:rPr>
        <w:t xml:space="preserve"> </w:t>
      </w:r>
      <w:r w:rsidRPr="00E26DB9">
        <w:rPr>
          <w:lang w:val="it-IT"/>
        </w:rPr>
        <w:t>stesso.</w:t>
      </w:r>
    </w:p>
    <w:p w14:paraId="0B931AC5" w14:textId="77777777" w:rsidR="00446892" w:rsidRPr="00E26DB9" w:rsidRDefault="0011668A">
      <w:pPr>
        <w:pStyle w:val="Corpotesto"/>
        <w:spacing w:line="276" w:lineRule="auto"/>
        <w:ind w:left="179" w:right="210"/>
        <w:jc w:val="both"/>
        <w:rPr>
          <w:lang w:val="it-IT"/>
        </w:rPr>
      </w:pPr>
      <w:r w:rsidRPr="00E26DB9">
        <w:rPr>
          <w:lang w:val="it-IT"/>
        </w:rPr>
        <w:t>La proprietà intellettuale è riservata all'Affidatario a norma di Legge ed il Committente autorizza sin d'ora la pubblicazione del progetto e di quanto realizzato, fatta eccezione per i dati ritenuti sensibili ed espressamente indicati dal Committente.</w:t>
      </w:r>
    </w:p>
    <w:p w14:paraId="2576B888" w14:textId="77777777" w:rsidR="00446892" w:rsidRPr="00E26DB9" w:rsidRDefault="00446892">
      <w:pPr>
        <w:pStyle w:val="Corpotesto"/>
        <w:spacing w:before="5"/>
        <w:rPr>
          <w:sz w:val="27"/>
          <w:lang w:val="it-IT"/>
        </w:rPr>
      </w:pPr>
    </w:p>
    <w:p w14:paraId="5691FF63" w14:textId="77777777" w:rsidR="00446892" w:rsidRPr="00E26DB9" w:rsidRDefault="0011668A">
      <w:pPr>
        <w:pStyle w:val="Titolo4"/>
        <w:spacing w:line="278" w:lineRule="auto"/>
        <w:ind w:left="712" w:right="713"/>
        <w:jc w:val="center"/>
        <w:rPr>
          <w:lang w:val="it-IT"/>
        </w:rPr>
      </w:pPr>
      <w:r w:rsidRPr="00E26DB9">
        <w:rPr>
          <w:lang w:val="it-IT"/>
        </w:rPr>
        <w:t>Art. 12. MISURE DI PREVENZIONE DELLA CORRUZIONE E CLAUSOLA RISOLUTIVA ESPRESSA</w:t>
      </w:r>
    </w:p>
    <w:p w14:paraId="39FF6BD5" w14:textId="77777777" w:rsidR="00446892" w:rsidRPr="00E26DB9" w:rsidRDefault="0011668A">
      <w:pPr>
        <w:pStyle w:val="Corpotesto"/>
        <w:spacing w:line="276" w:lineRule="auto"/>
        <w:ind w:left="179" w:right="209"/>
        <w:jc w:val="both"/>
        <w:rPr>
          <w:lang w:val="it-IT"/>
        </w:rPr>
      </w:pPr>
      <w:r w:rsidRPr="00E26DB9">
        <w:rPr>
          <w:lang w:val="it-IT"/>
        </w:rPr>
        <w:t>Si rimanda alle misure di prevenzione della corruzione di cui all'art.4 dell'accordo per l'esercizio dei compiti di alta sorveglianza e di garanzia della correttezza e della trasparenza delle procedure connesse alla</w:t>
      </w:r>
      <w:r w:rsidRPr="00E26DB9">
        <w:rPr>
          <w:spacing w:val="-14"/>
          <w:lang w:val="it-IT"/>
        </w:rPr>
        <w:t xml:space="preserve"> </w:t>
      </w:r>
      <w:r w:rsidRPr="00E26DB9">
        <w:rPr>
          <w:lang w:val="it-IT"/>
        </w:rPr>
        <w:t>ricostruzione</w:t>
      </w:r>
      <w:r w:rsidRPr="00E26DB9">
        <w:rPr>
          <w:spacing w:val="-12"/>
          <w:lang w:val="it-IT"/>
        </w:rPr>
        <w:t xml:space="preserve"> </w:t>
      </w:r>
      <w:r w:rsidRPr="00E26DB9">
        <w:rPr>
          <w:lang w:val="it-IT"/>
        </w:rPr>
        <w:t>pubblica</w:t>
      </w:r>
      <w:r w:rsidRPr="00E26DB9">
        <w:rPr>
          <w:spacing w:val="-18"/>
          <w:lang w:val="it-IT"/>
        </w:rPr>
        <w:t xml:space="preserve"> </w:t>
      </w:r>
      <w:r w:rsidRPr="00E26DB9">
        <w:rPr>
          <w:lang w:val="it-IT"/>
        </w:rPr>
        <w:t>post-sisma</w:t>
      </w:r>
      <w:r w:rsidRPr="00E26DB9">
        <w:rPr>
          <w:spacing w:val="-12"/>
          <w:lang w:val="it-IT"/>
        </w:rPr>
        <w:t xml:space="preserve"> </w:t>
      </w:r>
      <w:r w:rsidRPr="00E26DB9">
        <w:rPr>
          <w:lang w:val="it-IT"/>
        </w:rPr>
        <w:t>nonché</w:t>
      </w:r>
      <w:r w:rsidRPr="00E26DB9">
        <w:rPr>
          <w:spacing w:val="-13"/>
          <w:lang w:val="it-IT"/>
        </w:rPr>
        <w:t xml:space="preserve"> </w:t>
      </w:r>
      <w:r w:rsidRPr="00E26DB9">
        <w:rPr>
          <w:lang w:val="it-IT"/>
        </w:rPr>
        <w:t>all'ex</w:t>
      </w:r>
      <w:r w:rsidRPr="00E26DB9">
        <w:rPr>
          <w:spacing w:val="-15"/>
          <w:lang w:val="it-IT"/>
        </w:rPr>
        <w:t xml:space="preserve"> </w:t>
      </w:r>
      <w:r w:rsidRPr="00E26DB9">
        <w:rPr>
          <w:lang w:val="it-IT"/>
        </w:rPr>
        <w:t>art.32</w:t>
      </w:r>
      <w:r w:rsidRPr="00E26DB9">
        <w:rPr>
          <w:spacing w:val="-12"/>
          <w:lang w:val="it-IT"/>
        </w:rPr>
        <w:t xml:space="preserve"> </w:t>
      </w:r>
      <w:r w:rsidRPr="00E26DB9">
        <w:rPr>
          <w:lang w:val="it-IT"/>
        </w:rPr>
        <w:t>del</w:t>
      </w:r>
      <w:r w:rsidRPr="00E26DB9">
        <w:rPr>
          <w:spacing w:val="-13"/>
          <w:lang w:val="it-IT"/>
        </w:rPr>
        <w:t xml:space="preserve"> </w:t>
      </w:r>
      <w:r w:rsidRPr="00E26DB9">
        <w:rPr>
          <w:lang w:val="it-IT"/>
        </w:rPr>
        <w:t>D.L.</w:t>
      </w:r>
      <w:r w:rsidRPr="00E26DB9">
        <w:rPr>
          <w:spacing w:val="-15"/>
          <w:lang w:val="it-IT"/>
        </w:rPr>
        <w:t xml:space="preserve"> </w:t>
      </w:r>
      <w:r w:rsidRPr="00E26DB9">
        <w:rPr>
          <w:lang w:val="it-IT"/>
        </w:rPr>
        <w:t>189/2016</w:t>
      </w:r>
      <w:r w:rsidRPr="00E26DB9">
        <w:rPr>
          <w:spacing w:val="-15"/>
          <w:lang w:val="it-IT"/>
        </w:rPr>
        <w:t xml:space="preserve"> </w:t>
      </w:r>
      <w:r w:rsidRPr="00E26DB9">
        <w:rPr>
          <w:lang w:val="it-IT"/>
        </w:rPr>
        <w:t>e</w:t>
      </w:r>
      <w:r w:rsidRPr="00E26DB9">
        <w:rPr>
          <w:spacing w:val="-19"/>
          <w:lang w:val="it-IT"/>
        </w:rPr>
        <w:t xml:space="preserve"> </w:t>
      </w:r>
      <w:r w:rsidRPr="00E26DB9">
        <w:rPr>
          <w:lang w:val="it-IT"/>
        </w:rPr>
        <w:t>all'istituzione</w:t>
      </w:r>
      <w:r w:rsidRPr="00E26DB9">
        <w:rPr>
          <w:spacing w:val="-15"/>
          <w:lang w:val="it-IT"/>
        </w:rPr>
        <w:t xml:space="preserve"> </w:t>
      </w:r>
      <w:r w:rsidRPr="00E26DB9">
        <w:rPr>
          <w:lang w:val="it-IT"/>
        </w:rPr>
        <w:t>del</w:t>
      </w:r>
      <w:r w:rsidRPr="00E26DB9">
        <w:rPr>
          <w:spacing w:val="-12"/>
          <w:lang w:val="it-IT"/>
        </w:rPr>
        <w:t xml:space="preserve"> </w:t>
      </w:r>
      <w:r w:rsidRPr="00E26DB9">
        <w:rPr>
          <w:lang w:val="it-IT"/>
        </w:rPr>
        <w:t>presidio di alta sorveglianza dell'Autorità (Unità Operativa Speciale) sugli appalti finalizzati alla ricostruzione pubblica.</w:t>
      </w:r>
    </w:p>
    <w:p w14:paraId="26356D59" w14:textId="5C94824C" w:rsidR="00446892" w:rsidRPr="00E26DB9" w:rsidRDefault="0011668A" w:rsidP="00B87DAA">
      <w:pPr>
        <w:pStyle w:val="Corpotesto"/>
        <w:spacing w:line="276" w:lineRule="auto"/>
        <w:ind w:left="179" w:right="209"/>
        <w:jc w:val="both"/>
        <w:rPr>
          <w:lang w:val="it-IT"/>
        </w:rPr>
      </w:pPr>
      <w:r w:rsidRPr="00E26DB9">
        <w:rPr>
          <w:lang w:val="it-IT"/>
        </w:rPr>
        <w:t>L'appaltatore si impegna a dare comunicazione tempestiva all'ANAC e all'Autorità Giudiziaria di tentativi</w:t>
      </w:r>
      <w:r w:rsidRPr="00E26DB9">
        <w:rPr>
          <w:spacing w:val="-9"/>
          <w:lang w:val="it-IT"/>
        </w:rPr>
        <w:t xml:space="preserve"> </w:t>
      </w:r>
      <w:r w:rsidRPr="00E26DB9">
        <w:rPr>
          <w:lang w:val="it-IT"/>
        </w:rPr>
        <w:t>di</w:t>
      </w:r>
      <w:r w:rsidRPr="00E26DB9">
        <w:rPr>
          <w:spacing w:val="-9"/>
          <w:lang w:val="it-IT"/>
        </w:rPr>
        <w:t xml:space="preserve"> </w:t>
      </w:r>
      <w:r w:rsidRPr="00E26DB9">
        <w:rPr>
          <w:lang w:val="it-IT"/>
        </w:rPr>
        <w:t>concussione</w:t>
      </w:r>
      <w:r w:rsidRPr="00E26DB9">
        <w:rPr>
          <w:spacing w:val="-9"/>
          <w:lang w:val="it-IT"/>
        </w:rPr>
        <w:t xml:space="preserve"> </w:t>
      </w:r>
      <w:r w:rsidRPr="00E26DB9">
        <w:rPr>
          <w:lang w:val="it-IT"/>
        </w:rPr>
        <w:t>che</w:t>
      </w:r>
      <w:r w:rsidRPr="00E26DB9">
        <w:rPr>
          <w:spacing w:val="-8"/>
          <w:lang w:val="it-IT"/>
        </w:rPr>
        <w:t xml:space="preserve"> </w:t>
      </w:r>
      <w:r w:rsidRPr="00E26DB9">
        <w:rPr>
          <w:lang w:val="it-IT"/>
        </w:rPr>
        <w:t>si</w:t>
      </w:r>
      <w:r w:rsidRPr="00E26DB9">
        <w:rPr>
          <w:spacing w:val="-9"/>
          <w:lang w:val="it-IT"/>
        </w:rPr>
        <w:t xml:space="preserve"> </w:t>
      </w:r>
      <w:r w:rsidRPr="00E26DB9">
        <w:rPr>
          <w:lang w:val="it-IT"/>
        </w:rPr>
        <w:t>siano,</w:t>
      </w:r>
      <w:r w:rsidRPr="00E26DB9">
        <w:rPr>
          <w:spacing w:val="-9"/>
          <w:lang w:val="it-IT"/>
        </w:rPr>
        <w:t xml:space="preserve"> </w:t>
      </w:r>
      <w:r w:rsidRPr="00E26DB9">
        <w:rPr>
          <w:lang w:val="it-IT"/>
        </w:rPr>
        <w:t>in</w:t>
      </w:r>
      <w:r w:rsidRPr="00E26DB9">
        <w:rPr>
          <w:spacing w:val="-9"/>
          <w:lang w:val="it-IT"/>
        </w:rPr>
        <w:t xml:space="preserve"> </w:t>
      </w:r>
      <w:r w:rsidRPr="00E26DB9">
        <w:rPr>
          <w:lang w:val="it-IT"/>
        </w:rPr>
        <w:t>qualsiasi</w:t>
      </w:r>
      <w:r w:rsidRPr="00E26DB9">
        <w:rPr>
          <w:spacing w:val="-9"/>
          <w:lang w:val="it-IT"/>
        </w:rPr>
        <w:t xml:space="preserve"> </w:t>
      </w:r>
      <w:r w:rsidRPr="00E26DB9">
        <w:rPr>
          <w:lang w:val="it-IT"/>
        </w:rPr>
        <w:t>modo,</w:t>
      </w:r>
      <w:r w:rsidRPr="00E26DB9">
        <w:rPr>
          <w:spacing w:val="-9"/>
          <w:lang w:val="it-IT"/>
        </w:rPr>
        <w:t xml:space="preserve"> </w:t>
      </w:r>
      <w:r w:rsidRPr="00E26DB9">
        <w:rPr>
          <w:lang w:val="it-IT"/>
        </w:rPr>
        <w:t>manifestati</w:t>
      </w:r>
      <w:r w:rsidRPr="00E26DB9">
        <w:rPr>
          <w:spacing w:val="-9"/>
          <w:lang w:val="it-IT"/>
        </w:rPr>
        <w:t xml:space="preserve"> </w:t>
      </w:r>
      <w:r w:rsidRPr="00E26DB9">
        <w:rPr>
          <w:lang w:val="it-IT"/>
        </w:rPr>
        <w:t>nei</w:t>
      </w:r>
      <w:r w:rsidRPr="00E26DB9">
        <w:rPr>
          <w:spacing w:val="-9"/>
          <w:lang w:val="it-IT"/>
        </w:rPr>
        <w:t xml:space="preserve"> </w:t>
      </w:r>
      <w:r w:rsidRPr="00E26DB9">
        <w:rPr>
          <w:lang w:val="it-IT"/>
        </w:rPr>
        <w:t>confronti</w:t>
      </w:r>
      <w:r w:rsidRPr="00E26DB9">
        <w:rPr>
          <w:spacing w:val="-10"/>
          <w:lang w:val="it-IT"/>
        </w:rPr>
        <w:t xml:space="preserve"> </w:t>
      </w:r>
      <w:r w:rsidRPr="00E26DB9">
        <w:rPr>
          <w:lang w:val="it-IT"/>
        </w:rPr>
        <w:t>dell'imprenditore,</w:t>
      </w:r>
      <w:r w:rsidRPr="00E26DB9">
        <w:rPr>
          <w:spacing w:val="-7"/>
          <w:lang w:val="it-IT"/>
        </w:rPr>
        <w:t xml:space="preserve"> </w:t>
      </w:r>
      <w:r w:rsidRPr="00E26DB9">
        <w:rPr>
          <w:lang w:val="it-IT"/>
        </w:rPr>
        <w:t xml:space="preserve">degli </w:t>
      </w:r>
      <w:r w:rsidRPr="00E26DB9">
        <w:rPr>
          <w:lang w:val="it-IT"/>
        </w:rPr>
        <w:lastRenderedPageBreak/>
        <w:t>organi sociali, dei dirigenti di impresa, anche riconducibili alla "filiera delle imprese". Il predetto adempimento</w:t>
      </w:r>
      <w:r w:rsidRPr="00E26DB9">
        <w:rPr>
          <w:spacing w:val="-7"/>
          <w:lang w:val="it-IT"/>
        </w:rPr>
        <w:t xml:space="preserve"> </w:t>
      </w:r>
      <w:r w:rsidRPr="00E26DB9">
        <w:rPr>
          <w:lang w:val="it-IT"/>
        </w:rPr>
        <w:t>ha</w:t>
      </w:r>
      <w:r w:rsidRPr="00E26DB9">
        <w:rPr>
          <w:spacing w:val="-6"/>
          <w:lang w:val="it-IT"/>
        </w:rPr>
        <w:t xml:space="preserve"> </w:t>
      </w:r>
      <w:r w:rsidRPr="00E26DB9">
        <w:rPr>
          <w:lang w:val="it-IT"/>
        </w:rPr>
        <w:t>natura</w:t>
      </w:r>
      <w:r w:rsidRPr="00E26DB9">
        <w:rPr>
          <w:spacing w:val="-6"/>
          <w:lang w:val="it-IT"/>
        </w:rPr>
        <w:t xml:space="preserve"> </w:t>
      </w:r>
      <w:r w:rsidRPr="00E26DB9">
        <w:rPr>
          <w:lang w:val="it-IT"/>
        </w:rPr>
        <w:t>essenziale</w:t>
      </w:r>
      <w:r w:rsidRPr="00E26DB9">
        <w:rPr>
          <w:spacing w:val="-9"/>
          <w:lang w:val="it-IT"/>
        </w:rPr>
        <w:t xml:space="preserve"> </w:t>
      </w:r>
      <w:r w:rsidRPr="00E26DB9">
        <w:rPr>
          <w:lang w:val="it-IT"/>
        </w:rPr>
        <w:t>ai</w:t>
      </w:r>
      <w:r w:rsidRPr="00E26DB9">
        <w:rPr>
          <w:spacing w:val="-5"/>
          <w:lang w:val="it-IT"/>
        </w:rPr>
        <w:t xml:space="preserve"> </w:t>
      </w:r>
      <w:r w:rsidRPr="00E26DB9">
        <w:rPr>
          <w:lang w:val="it-IT"/>
        </w:rPr>
        <w:t>fini</w:t>
      </w:r>
      <w:r w:rsidRPr="00E26DB9">
        <w:rPr>
          <w:spacing w:val="-10"/>
          <w:lang w:val="it-IT"/>
        </w:rPr>
        <w:t xml:space="preserve"> </w:t>
      </w:r>
      <w:r w:rsidRPr="00E26DB9">
        <w:rPr>
          <w:lang w:val="it-IT"/>
        </w:rPr>
        <w:t>della</w:t>
      </w:r>
      <w:r w:rsidRPr="00E26DB9">
        <w:rPr>
          <w:spacing w:val="-5"/>
          <w:lang w:val="it-IT"/>
        </w:rPr>
        <w:t xml:space="preserve"> </w:t>
      </w:r>
      <w:r w:rsidRPr="00E26DB9">
        <w:rPr>
          <w:lang w:val="it-IT"/>
        </w:rPr>
        <w:t>esecuzione</w:t>
      </w:r>
      <w:r w:rsidRPr="00E26DB9">
        <w:rPr>
          <w:spacing w:val="-6"/>
          <w:lang w:val="it-IT"/>
        </w:rPr>
        <w:t xml:space="preserve"> </w:t>
      </w:r>
      <w:r w:rsidRPr="00E26DB9">
        <w:rPr>
          <w:lang w:val="it-IT"/>
        </w:rPr>
        <w:t>del</w:t>
      </w:r>
      <w:r w:rsidRPr="00E26DB9">
        <w:rPr>
          <w:spacing w:val="-9"/>
          <w:lang w:val="it-IT"/>
        </w:rPr>
        <w:t xml:space="preserve"> </w:t>
      </w:r>
      <w:r w:rsidRPr="00E26DB9">
        <w:rPr>
          <w:lang w:val="it-IT"/>
        </w:rPr>
        <w:t>contratto</w:t>
      </w:r>
      <w:r w:rsidRPr="00E26DB9">
        <w:rPr>
          <w:spacing w:val="-8"/>
          <w:lang w:val="it-IT"/>
        </w:rPr>
        <w:t xml:space="preserve"> </w:t>
      </w:r>
      <w:r w:rsidRPr="00E26DB9">
        <w:rPr>
          <w:lang w:val="it-IT"/>
        </w:rPr>
        <w:t>e</w:t>
      </w:r>
      <w:r w:rsidRPr="00E26DB9">
        <w:rPr>
          <w:spacing w:val="-6"/>
          <w:lang w:val="it-IT"/>
        </w:rPr>
        <w:t xml:space="preserve"> </w:t>
      </w:r>
      <w:r w:rsidRPr="00E26DB9">
        <w:rPr>
          <w:lang w:val="it-IT"/>
        </w:rPr>
        <w:t>il</w:t>
      </w:r>
      <w:r w:rsidRPr="00E26DB9">
        <w:rPr>
          <w:spacing w:val="-7"/>
          <w:lang w:val="it-IT"/>
        </w:rPr>
        <w:t xml:space="preserve"> </w:t>
      </w:r>
      <w:r w:rsidRPr="00E26DB9">
        <w:rPr>
          <w:lang w:val="it-IT"/>
        </w:rPr>
        <w:t>relativo</w:t>
      </w:r>
      <w:r w:rsidRPr="00E26DB9">
        <w:rPr>
          <w:spacing w:val="-3"/>
          <w:lang w:val="it-IT"/>
        </w:rPr>
        <w:t xml:space="preserve"> </w:t>
      </w:r>
      <w:r w:rsidRPr="00E26DB9">
        <w:rPr>
          <w:lang w:val="it-IT"/>
        </w:rPr>
        <w:t>inadempimento</w:t>
      </w:r>
      <w:r w:rsidRPr="00E26DB9">
        <w:rPr>
          <w:spacing w:val="-6"/>
          <w:lang w:val="it-IT"/>
        </w:rPr>
        <w:t xml:space="preserve"> </w:t>
      </w:r>
      <w:r w:rsidRPr="00E26DB9">
        <w:rPr>
          <w:lang w:val="it-IT"/>
        </w:rPr>
        <w:t>darà luogo</w:t>
      </w:r>
      <w:r w:rsidRPr="00E26DB9">
        <w:rPr>
          <w:spacing w:val="-19"/>
          <w:lang w:val="it-IT"/>
        </w:rPr>
        <w:t xml:space="preserve"> </w:t>
      </w:r>
      <w:r w:rsidRPr="00E26DB9">
        <w:rPr>
          <w:lang w:val="it-IT"/>
        </w:rPr>
        <w:t>alla</w:t>
      </w:r>
      <w:r w:rsidRPr="00E26DB9">
        <w:rPr>
          <w:spacing w:val="-18"/>
          <w:lang w:val="it-IT"/>
        </w:rPr>
        <w:t xml:space="preserve"> </w:t>
      </w:r>
      <w:r w:rsidRPr="00E26DB9">
        <w:rPr>
          <w:lang w:val="it-IT"/>
        </w:rPr>
        <w:t>risoluzione</w:t>
      </w:r>
      <w:r w:rsidRPr="00E26DB9">
        <w:rPr>
          <w:spacing w:val="-20"/>
          <w:lang w:val="it-IT"/>
        </w:rPr>
        <w:t xml:space="preserve"> </w:t>
      </w:r>
      <w:r w:rsidRPr="00E26DB9">
        <w:rPr>
          <w:lang w:val="it-IT"/>
        </w:rPr>
        <w:t>espressa</w:t>
      </w:r>
      <w:r w:rsidRPr="00E26DB9">
        <w:rPr>
          <w:spacing w:val="-16"/>
          <w:lang w:val="it-IT"/>
        </w:rPr>
        <w:t xml:space="preserve"> </w:t>
      </w:r>
      <w:r w:rsidRPr="00E26DB9">
        <w:rPr>
          <w:lang w:val="it-IT"/>
        </w:rPr>
        <w:t>del</w:t>
      </w:r>
      <w:r w:rsidRPr="00E26DB9">
        <w:rPr>
          <w:spacing w:val="-17"/>
          <w:lang w:val="it-IT"/>
        </w:rPr>
        <w:t xml:space="preserve"> </w:t>
      </w:r>
      <w:r w:rsidRPr="00E26DB9">
        <w:rPr>
          <w:lang w:val="it-IT"/>
        </w:rPr>
        <w:t>contratto</w:t>
      </w:r>
      <w:r w:rsidRPr="00E26DB9">
        <w:rPr>
          <w:spacing w:val="-21"/>
          <w:lang w:val="it-IT"/>
        </w:rPr>
        <w:t xml:space="preserve"> </w:t>
      </w:r>
      <w:r w:rsidRPr="00E26DB9">
        <w:rPr>
          <w:lang w:val="it-IT"/>
        </w:rPr>
        <w:t>stesso,</w:t>
      </w:r>
      <w:r w:rsidRPr="00E26DB9">
        <w:rPr>
          <w:spacing w:val="-19"/>
          <w:lang w:val="it-IT"/>
        </w:rPr>
        <w:t xml:space="preserve"> </w:t>
      </w:r>
      <w:r w:rsidRPr="00E26DB9">
        <w:rPr>
          <w:lang w:val="it-IT"/>
        </w:rPr>
        <w:t>ai</w:t>
      </w:r>
      <w:r w:rsidRPr="00E26DB9">
        <w:rPr>
          <w:spacing w:val="-20"/>
          <w:lang w:val="it-IT"/>
        </w:rPr>
        <w:t xml:space="preserve"> </w:t>
      </w:r>
      <w:r w:rsidRPr="00E26DB9">
        <w:rPr>
          <w:lang w:val="it-IT"/>
        </w:rPr>
        <w:t>sensi</w:t>
      </w:r>
      <w:r w:rsidRPr="00E26DB9">
        <w:rPr>
          <w:spacing w:val="-19"/>
          <w:lang w:val="it-IT"/>
        </w:rPr>
        <w:t xml:space="preserve"> </w:t>
      </w:r>
      <w:r w:rsidRPr="00E26DB9">
        <w:rPr>
          <w:lang w:val="it-IT"/>
        </w:rPr>
        <w:t>dell'art.</w:t>
      </w:r>
      <w:r w:rsidRPr="00E26DB9">
        <w:rPr>
          <w:spacing w:val="-16"/>
          <w:lang w:val="it-IT"/>
        </w:rPr>
        <w:t xml:space="preserve"> </w:t>
      </w:r>
      <w:r w:rsidRPr="00E26DB9">
        <w:rPr>
          <w:lang w:val="it-IT"/>
        </w:rPr>
        <w:t>1456</w:t>
      </w:r>
      <w:r w:rsidRPr="00E26DB9">
        <w:rPr>
          <w:spacing w:val="-21"/>
          <w:lang w:val="it-IT"/>
        </w:rPr>
        <w:t xml:space="preserve"> </w:t>
      </w:r>
      <w:r w:rsidRPr="00E26DB9">
        <w:rPr>
          <w:lang w:val="it-IT"/>
        </w:rPr>
        <w:t>c.c.,</w:t>
      </w:r>
      <w:r w:rsidRPr="00E26DB9">
        <w:rPr>
          <w:spacing w:val="-18"/>
          <w:lang w:val="it-IT"/>
        </w:rPr>
        <w:t xml:space="preserve"> </w:t>
      </w:r>
      <w:r w:rsidRPr="00E26DB9">
        <w:rPr>
          <w:lang w:val="it-IT"/>
        </w:rPr>
        <w:t>ogni</w:t>
      </w:r>
      <w:r w:rsidRPr="00E26DB9">
        <w:rPr>
          <w:spacing w:val="-18"/>
          <w:lang w:val="it-IT"/>
        </w:rPr>
        <w:t xml:space="preserve"> </w:t>
      </w:r>
      <w:r w:rsidRPr="00E26DB9">
        <w:rPr>
          <w:lang w:val="it-IT"/>
        </w:rPr>
        <w:t>qualvolta</w:t>
      </w:r>
      <w:r w:rsidRPr="00E26DB9">
        <w:rPr>
          <w:spacing w:val="-19"/>
          <w:lang w:val="it-IT"/>
        </w:rPr>
        <w:t xml:space="preserve"> </w:t>
      </w:r>
      <w:r w:rsidRPr="00E26DB9">
        <w:rPr>
          <w:lang w:val="it-IT"/>
        </w:rPr>
        <w:t>nei</w:t>
      </w:r>
      <w:r w:rsidRPr="00E26DB9">
        <w:rPr>
          <w:spacing w:val="-20"/>
          <w:lang w:val="it-IT"/>
        </w:rPr>
        <w:t xml:space="preserve"> </w:t>
      </w:r>
      <w:proofErr w:type="spellStart"/>
      <w:r w:rsidRPr="00E26DB9">
        <w:rPr>
          <w:lang w:val="it-IT"/>
        </w:rPr>
        <w:t>confrontidi</w:t>
      </w:r>
      <w:proofErr w:type="spellEnd"/>
      <w:r w:rsidRPr="00E26DB9">
        <w:rPr>
          <w:lang w:val="it-IT"/>
        </w:rPr>
        <w:t xml:space="preserve"> pubblici amministratori che abbiano esercitato funzioni relative all'affidamento, alla stipula e all'esecuzione del contratto sia stata disposta misura cautelare o sia intervenuto rinvio a giudizio per il delitto previsto dall'art. 317 c.p.</w:t>
      </w:r>
    </w:p>
    <w:p w14:paraId="6AB0C81F" w14:textId="77777777" w:rsidR="00446892" w:rsidRPr="00E26DB9" w:rsidRDefault="0011668A">
      <w:pPr>
        <w:pStyle w:val="Corpotesto"/>
        <w:spacing w:line="276" w:lineRule="auto"/>
        <w:ind w:left="179" w:right="206"/>
        <w:jc w:val="both"/>
        <w:rPr>
          <w:lang w:val="it-IT"/>
        </w:rPr>
      </w:pPr>
      <w:r w:rsidRPr="00E26DB9">
        <w:rPr>
          <w:lang w:val="it-IT"/>
        </w:rPr>
        <w:t>Clausola risolutiva espressa: la stazione appaltante si impegna ad avvalersi della clausola risolutiva espressa di cui all'art. 1456 c.c. ogni qualvolta nei confronti dell'imprenditore, suo avente causa o dei componenti la compagine sociale o dei dirigenti dell'impresa, con funzioni specifiche relative all'affidamento, alla stipula e all'esecuzione del contratto, sia stata disposta misura cautelare o sia intervenuto rinvio a giudizio per il delitto di cui all'art. 321 c.p. in relazione agli artt. 318 c.p., 319 c.p., 319-bis c.p., 320 c.p., nonché per i delitti di cui agli artt. 319-quater, comma 2, 322, 322-bis, comma 2, 346-bis, comma 2, 353 e 353-bis c.p.</w:t>
      </w:r>
    </w:p>
    <w:p w14:paraId="1AFA3078" w14:textId="77777777" w:rsidR="00446892" w:rsidRPr="00E26DB9" w:rsidRDefault="0011668A">
      <w:pPr>
        <w:pStyle w:val="Titolo4"/>
        <w:spacing w:before="1"/>
        <w:ind w:left="107" w:right="106"/>
        <w:jc w:val="center"/>
        <w:rPr>
          <w:lang w:val="it-IT"/>
        </w:rPr>
      </w:pPr>
      <w:r w:rsidRPr="00E26DB9">
        <w:rPr>
          <w:lang w:val="it-IT"/>
        </w:rPr>
        <w:t>Art. 13. CLAUSOLE FINALI</w:t>
      </w:r>
    </w:p>
    <w:p w14:paraId="0B2231F4" w14:textId="77777777" w:rsidR="00446892" w:rsidRPr="00E26DB9" w:rsidRDefault="0011668A">
      <w:pPr>
        <w:pStyle w:val="Corpotesto"/>
        <w:tabs>
          <w:tab w:val="left" w:pos="1074"/>
        </w:tabs>
        <w:spacing w:before="40" w:line="276" w:lineRule="auto"/>
        <w:ind w:left="179" w:right="213"/>
        <w:jc w:val="both"/>
        <w:rPr>
          <w:lang w:val="it-IT"/>
        </w:rPr>
      </w:pPr>
      <w:r w:rsidRPr="00E26DB9">
        <w:rPr>
          <w:lang w:val="it-IT"/>
        </w:rPr>
        <w:t>Il</w:t>
      </w:r>
      <w:r w:rsidRPr="00E26DB9">
        <w:rPr>
          <w:lang w:val="it-IT"/>
        </w:rPr>
        <w:tab/>
        <w:t>presente contratto produce effetti rispettivamente: per l'Affidatario dalla data della sua sottoscrizione; per il Committente dopo che sia intervenuta l'esecutività dell'atto formale di approvazione ai sensi delle norme</w:t>
      </w:r>
      <w:r w:rsidRPr="00E26DB9">
        <w:rPr>
          <w:spacing w:val="-2"/>
          <w:lang w:val="it-IT"/>
        </w:rPr>
        <w:t xml:space="preserve"> </w:t>
      </w:r>
      <w:r w:rsidRPr="00E26DB9">
        <w:rPr>
          <w:lang w:val="it-IT"/>
        </w:rPr>
        <w:t>vigenti.</w:t>
      </w:r>
    </w:p>
    <w:p w14:paraId="39E3269F" w14:textId="77777777" w:rsidR="00446892" w:rsidRPr="00E26DB9" w:rsidRDefault="0011668A">
      <w:pPr>
        <w:pStyle w:val="Corpotesto"/>
        <w:spacing w:line="278" w:lineRule="auto"/>
        <w:ind w:left="179" w:right="212"/>
        <w:jc w:val="both"/>
        <w:rPr>
          <w:lang w:val="it-IT"/>
        </w:rPr>
      </w:pPr>
      <w:r w:rsidRPr="00E26DB9">
        <w:rPr>
          <w:lang w:val="it-IT"/>
        </w:rPr>
        <w:t>Per quanto non espressamente indicato nel presente contratto si fa riferimento alle norme vigenti in materia.</w:t>
      </w:r>
    </w:p>
    <w:p w14:paraId="5A4D7874" w14:textId="77777777" w:rsidR="00446892" w:rsidRPr="00E26DB9" w:rsidRDefault="0011668A">
      <w:pPr>
        <w:pStyle w:val="Corpotesto"/>
        <w:spacing w:line="276" w:lineRule="auto"/>
        <w:ind w:left="179" w:right="212"/>
        <w:jc w:val="both"/>
        <w:rPr>
          <w:lang w:val="it-IT"/>
        </w:rPr>
      </w:pPr>
      <w:r w:rsidRPr="00E26DB9">
        <w:rPr>
          <w:lang w:val="it-IT"/>
        </w:rPr>
        <w:t>Qualora nell'ambito dell'attività disciplinata dal presente incarico si presenti la necessità di trasmissione di dati e/o elaborati in formato digitale (file), la parte trasmittente non si assume alcuna responsabilità nei</w:t>
      </w:r>
      <w:r w:rsidRPr="00E26DB9">
        <w:rPr>
          <w:spacing w:val="-7"/>
          <w:lang w:val="it-IT"/>
        </w:rPr>
        <w:t xml:space="preserve"> </w:t>
      </w:r>
      <w:r w:rsidRPr="00E26DB9">
        <w:rPr>
          <w:lang w:val="it-IT"/>
        </w:rPr>
        <w:t>confronti</w:t>
      </w:r>
      <w:r w:rsidRPr="00E26DB9">
        <w:rPr>
          <w:spacing w:val="-7"/>
          <w:lang w:val="it-IT"/>
        </w:rPr>
        <w:t xml:space="preserve"> </w:t>
      </w:r>
      <w:r w:rsidRPr="00E26DB9">
        <w:rPr>
          <w:lang w:val="it-IT"/>
        </w:rPr>
        <w:t>di</w:t>
      </w:r>
      <w:r w:rsidRPr="00E26DB9">
        <w:rPr>
          <w:spacing w:val="-5"/>
          <w:lang w:val="it-IT"/>
        </w:rPr>
        <w:t xml:space="preserve"> </w:t>
      </w:r>
      <w:r w:rsidRPr="00E26DB9">
        <w:rPr>
          <w:lang w:val="it-IT"/>
        </w:rPr>
        <w:t>un'eventuale</w:t>
      </w:r>
      <w:r w:rsidRPr="00E26DB9">
        <w:rPr>
          <w:spacing w:val="-4"/>
          <w:lang w:val="it-IT"/>
        </w:rPr>
        <w:t xml:space="preserve"> </w:t>
      </w:r>
      <w:r w:rsidRPr="00E26DB9">
        <w:rPr>
          <w:lang w:val="it-IT"/>
        </w:rPr>
        <w:t>trasmissione</w:t>
      </w:r>
      <w:r w:rsidRPr="00E26DB9">
        <w:rPr>
          <w:spacing w:val="-5"/>
          <w:lang w:val="it-IT"/>
        </w:rPr>
        <w:t xml:space="preserve"> </w:t>
      </w:r>
      <w:r w:rsidRPr="00E26DB9">
        <w:rPr>
          <w:lang w:val="it-IT"/>
        </w:rPr>
        <w:t>di</w:t>
      </w:r>
      <w:r w:rsidRPr="00E26DB9">
        <w:rPr>
          <w:spacing w:val="-7"/>
          <w:lang w:val="it-IT"/>
        </w:rPr>
        <w:t xml:space="preserve"> </w:t>
      </w:r>
      <w:r w:rsidRPr="00E26DB9">
        <w:rPr>
          <w:lang w:val="it-IT"/>
        </w:rPr>
        <w:t>virus</w:t>
      </w:r>
      <w:r w:rsidRPr="00E26DB9">
        <w:rPr>
          <w:spacing w:val="-8"/>
          <w:lang w:val="it-IT"/>
        </w:rPr>
        <w:t xml:space="preserve"> </w:t>
      </w:r>
      <w:r w:rsidRPr="00E26DB9">
        <w:rPr>
          <w:lang w:val="it-IT"/>
        </w:rPr>
        <w:t>informatici,</w:t>
      </w:r>
      <w:r w:rsidRPr="00E26DB9">
        <w:rPr>
          <w:spacing w:val="-5"/>
          <w:lang w:val="it-IT"/>
        </w:rPr>
        <w:t xml:space="preserve"> </w:t>
      </w:r>
      <w:r w:rsidRPr="00E26DB9">
        <w:rPr>
          <w:lang w:val="it-IT"/>
        </w:rPr>
        <w:t>la</w:t>
      </w:r>
      <w:r w:rsidRPr="00E26DB9">
        <w:rPr>
          <w:spacing w:val="-6"/>
          <w:lang w:val="it-IT"/>
        </w:rPr>
        <w:t xml:space="preserve"> </w:t>
      </w:r>
      <w:r w:rsidRPr="00E26DB9">
        <w:rPr>
          <w:lang w:val="it-IT"/>
        </w:rPr>
        <w:t>cui</w:t>
      </w:r>
      <w:r w:rsidRPr="00E26DB9">
        <w:rPr>
          <w:spacing w:val="-7"/>
          <w:lang w:val="it-IT"/>
        </w:rPr>
        <w:t xml:space="preserve"> </w:t>
      </w:r>
      <w:r w:rsidRPr="00E26DB9">
        <w:rPr>
          <w:lang w:val="it-IT"/>
        </w:rPr>
        <w:t>individuazione</w:t>
      </w:r>
      <w:r w:rsidRPr="00E26DB9">
        <w:rPr>
          <w:spacing w:val="-6"/>
          <w:lang w:val="it-IT"/>
        </w:rPr>
        <w:t xml:space="preserve"> </w:t>
      </w:r>
      <w:r w:rsidRPr="00E26DB9">
        <w:rPr>
          <w:lang w:val="it-IT"/>
        </w:rPr>
        <w:t>e</w:t>
      </w:r>
      <w:r w:rsidRPr="00E26DB9">
        <w:rPr>
          <w:spacing w:val="-4"/>
          <w:lang w:val="it-IT"/>
        </w:rPr>
        <w:t xml:space="preserve"> </w:t>
      </w:r>
      <w:r w:rsidRPr="00E26DB9">
        <w:rPr>
          <w:lang w:val="it-IT"/>
        </w:rPr>
        <w:t>neutralizzazione</w:t>
      </w:r>
      <w:r w:rsidRPr="00E26DB9">
        <w:rPr>
          <w:spacing w:val="-11"/>
          <w:lang w:val="it-IT"/>
        </w:rPr>
        <w:t xml:space="preserve"> </w:t>
      </w:r>
      <w:r w:rsidRPr="00E26DB9">
        <w:rPr>
          <w:lang w:val="it-IT"/>
        </w:rPr>
        <w:t>è completamente a cura della parte</w:t>
      </w:r>
      <w:r w:rsidRPr="00E26DB9">
        <w:rPr>
          <w:spacing w:val="-6"/>
          <w:lang w:val="it-IT"/>
        </w:rPr>
        <w:t xml:space="preserve"> </w:t>
      </w:r>
      <w:r w:rsidRPr="00E26DB9">
        <w:rPr>
          <w:lang w:val="it-IT"/>
        </w:rPr>
        <w:t>ricevente.</w:t>
      </w:r>
    </w:p>
    <w:p w14:paraId="6912DA0C" w14:textId="77777777" w:rsidR="00446892" w:rsidRPr="00E26DB9" w:rsidRDefault="00446892">
      <w:pPr>
        <w:pStyle w:val="Corpotesto"/>
        <w:spacing w:before="2"/>
        <w:rPr>
          <w:sz w:val="27"/>
          <w:lang w:val="it-IT"/>
        </w:rPr>
      </w:pPr>
    </w:p>
    <w:p w14:paraId="1343EB62" w14:textId="77777777" w:rsidR="00446892" w:rsidRPr="00E26DB9" w:rsidRDefault="0011668A">
      <w:pPr>
        <w:pStyle w:val="Titolo4"/>
        <w:ind w:left="107" w:right="107"/>
        <w:jc w:val="center"/>
        <w:rPr>
          <w:lang w:val="it-IT"/>
        </w:rPr>
      </w:pPr>
      <w:r w:rsidRPr="00E26DB9">
        <w:rPr>
          <w:lang w:val="it-IT"/>
        </w:rPr>
        <w:t>Art. 14. RISOLUZIONE DELLE CONTROVERSIE</w:t>
      </w:r>
    </w:p>
    <w:p w14:paraId="2FA9CD18" w14:textId="77777777" w:rsidR="00446892" w:rsidRPr="00E26DB9" w:rsidRDefault="0011668A">
      <w:pPr>
        <w:pStyle w:val="Corpotesto"/>
        <w:spacing w:before="38" w:line="278" w:lineRule="auto"/>
        <w:ind w:left="179" w:right="218"/>
        <w:jc w:val="both"/>
        <w:rPr>
          <w:lang w:val="it-IT"/>
        </w:rPr>
      </w:pPr>
      <w:r w:rsidRPr="00E26DB9">
        <w:rPr>
          <w:lang w:val="it-IT"/>
        </w:rPr>
        <w:t>È esclusa la clausola arbitrale. Per la definizione di eventuali controversie inerenti l'esecuzione del presente contratto foro esclusivo competente quello di Rieti.</w:t>
      </w:r>
    </w:p>
    <w:p w14:paraId="202DD7EE" w14:textId="77777777" w:rsidR="00446892" w:rsidRPr="00E26DB9" w:rsidRDefault="00446892">
      <w:pPr>
        <w:pStyle w:val="Corpotesto"/>
        <w:spacing w:before="1"/>
        <w:rPr>
          <w:sz w:val="27"/>
          <w:lang w:val="it-IT"/>
        </w:rPr>
      </w:pPr>
    </w:p>
    <w:p w14:paraId="19C18082" w14:textId="77777777" w:rsidR="00446892" w:rsidRPr="00E26DB9" w:rsidRDefault="0011668A">
      <w:pPr>
        <w:pStyle w:val="Titolo4"/>
        <w:ind w:left="107" w:right="105"/>
        <w:jc w:val="center"/>
        <w:rPr>
          <w:lang w:val="it-IT"/>
        </w:rPr>
      </w:pPr>
      <w:r w:rsidRPr="00E26DB9">
        <w:rPr>
          <w:lang w:val="it-IT"/>
        </w:rPr>
        <w:t>Art. 15. PROTOCOLLO DI LEGALITA’</w:t>
      </w:r>
    </w:p>
    <w:p w14:paraId="2F6BB3CC" w14:textId="77777777" w:rsidR="00446892" w:rsidRPr="00E26DB9" w:rsidRDefault="0011668A">
      <w:pPr>
        <w:pStyle w:val="Corpotesto"/>
        <w:spacing w:before="42" w:line="276" w:lineRule="auto"/>
        <w:ind w:left="160" w:right="168"/>
        <w:jc w:val="both"/>
        <w:rPr>
          <w:lang w:val="it-IT"/>
        </w:rPr>
      </w:pPr>
      <w:r w:rsidRPr="00E26DB9">
        <w:rPr>
          <w:lang w:val="it-IT"/>
        </w:rPr>
        <w:t>L’operatore economico affidatario, assume l’obbligo di osservare e far osservare ai propri subcontraenti e fornitori facenti parte della “filiera delle imprese” le clausole del Protocollo quadro di legalità, sottoscritto in data 26 luglio 2017 tra la Struttura di Missione (ex art. 30 Legge n. 229/2016), il Commissario Straordinario del Governo e la Centrale Unica di Committenza (</w:t>
      </w:r>
      <w:proofErr w:type="spellStart"/>
      <w:r w:rsidRPr="00E26DB9">
        <w:rPr>
          <w:lang w:val="it-IT"/>
        </w:rPr>
        <w:t>Invitalia</w:t>
      </w:r>
      <w:proofErr w:type="spellEnd"/>
      <w:r w:rsidRPr="00E26DB9">
        <w:rPr>
          <w:lang w:val="it-IT"/>
        </w:rPr>
        <w:t xml:space="preserve"> S.p.A.), ove applicabile al presente contratto, i cui contenuti sono qui di seguito riprodotti.</w:t>
      </w:r>
    </w:p>
    <w:p w14:paraId="51DD7844" w14:textId="77777777" w:rsidR="00446892" w:rsidRPr="00E26DB9" w:rsidRDefault="0011668A" w:rsidP="0011668A">
      <w:pPr>
        <w:pStyle w:val="Paragrafoelenco"/>
        <w:numPr>
          <w:ilvl w:val="0"/>
          <w:numId w:val="1"/>
        </w:numPr>
        <w:tabs>
          <w:tab w:val="left" w:pos="881"/>
        </w:tabs>
        <w:spacing w:line="278" w:lineRule="auto"/>
        <w:ind w:right="182" w:firstLine="0"/>
        <w:rPr>
          <w:sz w:val="24"/>
          <w:lang w:val="it-IT"/>
        </w:rPr>
      </w:pPr>
      <w:r w:rsidRPr="00E26DB9">
        <w:rPr>
          <w:sz w:val="24"/>
          <w:lang w:val="it-IT"/>
        </w:rPr>
        <w:t>Obbligo del rispetto di tutte le parti del Protocollo, fino al completamento e approvazione del servizio prestato, in quanto compatibili con il presente</w:t>
      </w:r>
      <w:r w:rsidRPr="00E26DB9">
        <w:rPr>
          <w:spacing w:val="-16"/>
          <w:sz w:val="24"/>
          <w:lang w:val="it-IT"/>
        </w:rPr>
        <w:t xml:space="preserve"> </w:t>
      </w:r>
      <w:r w:rsidRPr="00E26DB9">
        <w:rPr>
          <w:sz w:val="24"/>
          <w:lang w:val="it-IT"/>
        </w:rPr>
        <w:t>affidamento.</w:t>
      </w:r>
    </w:p>
    <w:p w14:paraId="385BBCC5" w14:textId="77777777" w:rsidR="00446892" w:rsidRPr="00E26DB9" w:rsidRDefault="0011668A" w:rsidP="0011668A">
      <w:pPr>
        <w:pStyle w:val="Paragrafoelenco"/>
        <w:numPr>
          <w:ilvl w:val="0"/>
          <w:numId w:val="1"/>
        </w:numPr>
        <w:tabs>
          <w:tab w:val="left" w:pos="881"/>
        </w:tabs>
        <w:spacing w:line="278" w:lineRule="auto"/>
        <w:ind w:right="171" w:firstLine="0"/>
        <w:rPr>
          <w:sz w:val="24"/>
          <w:lang w:val="it-IT"/>
        </w:rPr>
      </w:pPr>
      <w:r w:rsidRPr="00E26DB9">
        <w:rPr>
          <w:sz w:val="24"/>
          <w:lang w:val="it-IT"/>
        </w:rPr>
        <w:t>Obbligo di fornire alla Stazione appaltante i dati relativi ai subcontraenti interessati, a</w:t>
      </w:r>
      <w:r w:rsidRPr="00E26DB9">
        <w:rPr>
          <w:spacing w:val="-39"/>
          <w:sz w:val="24"/>
          <w:lang w:val="it-IT"/>
        </w:rPr>
        <w:t xml:space="preserve"> </w:t>
      </w:r>
      <w:r w:rsidRPr="00E26DB9">
        <w:rPr>
          <w:sz w:val="24"/>
          <w:lang w:val="it-IT"/>
        </w:rPr>
        <w:t>qualunque titolo, all’esecuzione del contratto (art. 1 comma</w:t>
      </w:r>
      <w:r w:rsidRPr="00E26DB9">
        <w:rPr>
          <w:spacing w:val="-11"/>
          <w:sz w:val="24"/>
          <w:lang w:val="it-IT"/>
        </w:rPr>
        <w:t xml:space="preserve"> </w:t>
      </w:r>
      <w:r w:rsidRPr="00E26DB9">
        <w:rPr>
          <w:sz w:val="24"/>
          <w:lang w:val="it-IT"/>
        </w:rPr>
        <w:t>3).</w:t>
      </w:r>
    </w:p>
    <w:p w14:paraId="326592E8" w14:textId="77777777" w:rsidR="00446892" w:rsidRDefault="0011668A" w:rsidP="0011668A">
      <w:pPr>
        <w:pStyle w:val="Paragrafoelenco"/>
        <w:numPr>
          <w:ilvl w:val="0"/>
          <w:numId w:val="1"/>
        </w:numPr>
        <w:tabs>
          <w:tab w:val="left" w:pos="881"/>
        </w:tabs>
        <w:spacing w:line="276" w:lineRule="auto"/>
        <w:ind w:right="188" w:firstLine="0"/>
        <w:rPr>
          <w:sz w:val="24"/>
        </w:rPr>
      </w:pPr>
      <w:r w:rsidRPr="00E26DB9">
        <w:rPr>
          <w:sz w:val="24"/>
          <w:lang w:val="it-IT"/>
        </w:rPr>
        <w:t>Accettazione esplicita della possibilità di applicazione di sanzioni pecuniarie ai sensi del Protocollo, nonché della revoca degli affidamenti o della risoluzione del contratto o subcontratto, nei casi di mancata o incompleta comunicazione dei dati o delle modifiche a qualsiasi titolo intervenute</w:t>
      </w:r>
      <w:r w:rsidRPr="00E26DB9">
        <w:rPr>
          <w:spacing w:val="-11"/>
          <w:sz w:val="24"/>
          <w:lang w:val="it-IT"/>
        </w:rPr>
        <w:t xml:space="preserve"> </w:t>
      </w:r>
      <w:r w:rsidRPr="00E26DB9">
        <w:rPr>
          <w:sz w:val="24"/>
          <w:lang w:val="it-IT"/>
        </w:rPr>
        <w:t>presso</w:t>
      </w:r>
      <w:r w:rsidRPr="00E26DB9">
        <w:rPr>
          <w:spacing w:val="-13"/>
          <w:sz w:val="24"/>
          <w:lang w:val="it-IT"/>
        </w:rPr>
        <w:t xml:space="preserve"> </w:t>
      </w:r>
      <w:r w:rsidRPr="00E26DB9">
        <w:rPr>
          <w:sz w:val="24"/>
          <w:lang w:val="it-IT"/>
        </w:rPr>
        <w:t>l’operatore</w:t>
      </w:r>
      <w:r w:rsidRPr="00E26DB9">
        <w:rPr>
          <w:spacing w:val="-9"/>
          <w:sz w:val="24"/>
          <w:lang w:val="it-IT"/>
        </w:rPr>
        <w:t xml:space="preserve"> </w:t>
      </w:r>
      <w:r w:rsidRPr="00E26DB9">
        <w:rPr>
          <w:sz w:val="24"/>
          <w:lang w:val="it-IT"/>
        </w:rPr>
        <w:t>affidatario,</w:t>
      </w:r>
      <w:r w:rsidRPr="00E26DB9">
        <w:rPr>
          <w:spacing w:val="-13"/>
          <w:sz w:val="24"/>
          <w:lang w:val="it-IT"/>
        </w:rPr>
        <w:t xml:space="preserve"> </w:t>
      </w:r>
      <w:r w:rsidRPr="00E26DB9">
        <w:rPr>
          <w:sz w:val="24"/>
          <w:lang w:val="it-IT"/>
        </w:rPr>
        <w:t>nonché</w:t>
      </w:r>
      <w:r w:rsidRPr="00E26DB9">
        <w:rPr>
          <w:spacing w:val="-11"/>
          <w:sz w:val="24"/>
          <w:lang w:val="it-IT"/>
        </w:rPr>
        <w:t xml:space="preserve"> </w:t>
      </w:r>
      <w:r w:rsidRPr="00E26DB9">
        <w:rPr>
          <w:sz w:val="24"/>
          <w:lang w:val="it-IT"/>
        </w:rPr>
        <w:t>la</w:t>
      </w:r>
      <w:r w:rsidRPr="00E26DB9">
        <w:rPr>
          <w:spacing w:val="-12"/>
          <w:sz w:val="24"/>
          <w:lang w:val="it-IT"/>
        </w:rPr>
        <w:t xml:space="preserve"> </w:t>
      </w:r>
      <w:r w:rsidRPr="00E26DB9">
        <w:rPr>
          <w:sz w:val="24"/>
          <w:lang w:val="it-IT"/>
        </w:rPr>
        <w:t>risoluzione</w:t>
      </w:r>
      <w:r w:rsidRPr="00E26DB9">
        <w:rPr>
          <w:spacing w:val="-10"/>
          <w:sz w:val="24"/>
          <w:lang w:val="it-IT"/>
        </w:rPr>
        <w:t xml:space="preserve"> </w:t>
      </w:r>
      <w:r w:rsidRPr="00E26DB9">
        <w:rPr>
          <w:sz w:val="24"/>
          <w:lang w:val="it-IT"/>
        </w:rPr>
        <w:t>automatica</w:t>
      </w:r>
      <w:r w:rsidRPr="00E26DB9">
        <w:rPr>
          <w:spacing w:val="-11"/>
          <w:sz w:val="24"/>
          <w:lang w:val="it-IT"/>
        </w:rPr>
        <w:t xml:space="preserve"> </w:t>
      </w:r>
      <w:r w:rsidRPr="00E26DB9">
        <w:rPr>
          <w:sz w:val="24"/>
          <w:lang w:val="it-IT"/>
        </w:rPr>
        <w:t>del</w:t>
      </w:r>
      <w:r w:rsidRPr="00E26DB9">
        <w:rPr>
          <w:spacing w:val="-14"/>
          <w:sz w:val="24"/>
          <w:lang w:val="it-IT"/>
        </w:rPr>
        <w:t xml:space="preserve"> </w:t>
      </w:r>
      <w:r w:rsidRPr="00E26DB9">
        <w:rPr>
          <w:sz w:val="24"/>
          <w:lang w:val="it-IT"/>
        </w:rPr>
        <w:t>contratto</w:t>
      </w:r>
      <w:r w:rsidRPr="00E26DB9">
        <w:rPr>
          <w:spacing w:val="-14"/>
          <w:sz w:val="24"/>
          <w:lang w:val="it-IT"/>
        </w:rPr>
        <w:t xml:space="preserve"> </w:t>
      </w:r>
      <w:r w:rsidRPr="00E26DB9">
        <w:rPr>
          <w:sz w:val="24"/>
          <w:lang w:val="it-IT"/>
        </w:rPr>
        <w:t>o</w:t>
      </w:r>
      <w:r w:rsidRPr="00E26DB9">
        <w:rPr>
          <w:spacing w:val="-13"/>
          <w:sz w:val="24"/>
          <w:lang w:val="it-IT"/>
        </w:rPr>
        <w:t xml:space="preserve"> </w:t>
      </w:r>
      <w:r w:rsidRPr="00E26DB9">
        <w:rPr>
          <w:sz w:val="24"/>
          <w:lang w:val="it-IT"/>
        </w:rPr>
        <w:t>la</w:t>
      </w:r>
      <w:r w:rsidRPr="00E26DB9">
        <w:rPr>
          <w:spacing w:val="-10"/>
          <w:sz w:val="24"/>
          <w:lang w:val="it-IT"/>
        </w:rPr>
        <w:t xml:space="preserve"> </w:t>
      </w:r>
      <w:r w:rsidRPr="00E26DB9">
        <w:rPr>
          <w:sz w:val="24"/>
          <w:lang w:val="it-IT"/>
        </w:rPr>
        <w:t>revoca dell’affidamento</w:t>
      </w:r>
      <w:r w:rsidRPr="00E26DB9">
        <w:rPr>
          <w:spacing w:val="-2"/>
          <w:sz w:val="24"/>
          <w:lang w:val="it-IT"/>
        </w:rPr>
        <w:t xml:space="preserve"> </w:t>
      </w:r>
      <w:r w:rsidRPr="00E26DB9">
        <w:rPr>
          <w:sz w:val="24"/>
          <w:lang w:val="it-IT"/>
        </w:rPr>
        <w:t>nei</w:t>
      </w:r>
      <w:r w:rsidRPr="00E26DB9">
        <w:rPr>
          <w:spacing w:val="-5"/>
          <w:sz w:val="24"/>
          <w:lang w:val="it-IT"/>
        </w:rPr>
        <w:t xml:space="preserve"> </w:t>
      </w:r>
      <w:r w:rsidRPr="00E26DB9">
        <w:rPr>
          <w:sz w:val="24"/>
          <w:lang w:val="it-IT"/>
        </w:rPr>
        <w:t>casi</w:t>
      </w:r>
      <w:r w:rsidRPr="00E26DB9">
        <w:rPr>
          <w:spacing w:val="-1"/>
          <w:sz w:val="24"/>
          <w:lang w:val="it-IT"/>
        </w:rPr>
        <w:t xml:space="preserve"> </w:t>
      </w:r>
      <w:r w:rsidRPr="00E26DB9">
        <w:rPr>
          <w:sz w:val="24"/>
          <w:lang w:val="it-IT"/>
        </w:rPr>
        <w:t>espressamente</w:t>
      </w:r>
      <w:r w:rsidRPr="00E26DB9">
        <w:rPr>
          <w:spacing w:val="-2"/>
          <w:sz w:val="24"/>
          <w:lang w:val="it-IT"/>
        </w:rPr>
        <w:t xml:space="preserve"> </w:t>
      </w:r>
      <w:r w:rsidRPr="00E26DB9">
        <w:rPr>
          <w:sz w:val="24"/>
          <w:lang w:val="it-IT"/>
        </w:rPr>
        <w:t>indicati</w:t>
      </w:r>
      <w:r w:rsidRPr="00E26DB9">
        <w:rPr>
          <w:spacing w:val="-2"/>
          <w:sz w:val="24"/>
          <w:lang w:val="it-IT"/>
        </w:rPr>
        <w:t xml:space="preserve"> </w:t>
      </w:r>
      <w:r w:rsidRPr="00E26DB9">
        <w:rPr>
          <w:sz w:val="24"/>
          <w:lang w:val="it-IT"/>
        </w:rPr>
        <w:t>negli</w:t>
      </w:r>
      <w:r w:rsidRPr="00E26DB9">
        <w:rPr>
          <w:spacing w:val="-1"/>
          <w:sz w:val="24"/>
          <w:lang w:val="it-IT"/>
        </w:rPr>
        <w:t xml:space="preserve"> </w:t>
      </w:r>
      <w:r w:rsidRPr="00E26DB9">
        <w:rPr>
          <w:sz w:val="24"/>
          <w:lang w:val="it-IT"/>
        </w:rPr>
        <w:t>artt.</w:t>
      </w:r>
      <w:r w:rsidRPr="00E26DB9">
        <w:rPr>
          <w:spacing w:val="-2"/>
          <w:sz w:val="24"/>
          <w:lang w:val="it-IT"/>
        </w:rPr>
        <w:t xml:space="preserve"> </w:t>
      </w:r>
      <w:r>
        <w:rPr>
          <w:sz w:val="24"/>
        </w:rPr>
        <w:t>5</w:t>
      </w:r>
      <w:r>
        <w:rPr>
          <w:spacing w:val="-2"/>
          <w:sz w:val="24"/>
        </w:rPr>
        <w:t xml:space="preserve"> </w:t>
      </w:r>
      <w:r>
        <w:rPr>
          <w:sz w:val="24"/>
        </w:rPr>
        <w:t>e</w:t>
      </w:r>
      <w:r>
        <w:rPr>
          <w:spacing w:val="-1"/>
          <w:sz w:val="24"/>
        </w:rPr>
        <w:t xml:space="preserve"> </w:t>
      </w:r>
      <w:r>
        <w:rPr>
          <w:sz w:val="24"/>
        </w:rPr>
        <w:t>6</w:t>
      </w:r>
      <w:r>
        <w:rPr>
          <w:spacing w:val="-2"/>
          <w:sz w:val="24"/>
        </w:rPr>
        <w:t xml:space="preserve"> </w:t>
      </w:r>
      <w:r>
        <w:rPr>
          <w:sz w:val="24"/>
        </w:rPr>
        <w:t>del</w:t>
      </w:r>
      <w:r>
        <w:rPr>
          <w:spacing w:val="-2"/>
          <w:sz w:val="24"/>
        </w:rPr>
        <w:t xml:space="preserve"> </w:t>
      </w:r>
      <w:proofErr w:type="spellStart"/>
      <w:r>
        <w:rPr>
          <w:sz w:val="24"/>
        </w:rPr>
        <w:t>Protocollo</w:t>
      </w:r>
      <w:proofErr w:type="spellEnd"/>
      <w:r>
        <w:rPr>
          <w:spacing w:val="-3"/>
          <w:sz w:val="24"/>
        </w:rPr>
        <w:t xml:space="preserve"> </w:t>
      </w:r>
      <w:r>
        <w:rPr>
          <w:sz w:val="24"/>
        </w:rPr>
        <w:t>(art.</w:t>
      </w:r>
      <w:r>
        <w:rPr>
          <w:spacing w:val="-2"/>
          <w:sz w:val="24"/>
        </w:rPr>
        <w:t xml:space="preserve"> </w:t>
      </w:r>
      <w:r>
        <w:rPr>
          <w:sz w:val="24"/>
        </w:rPr>
        <w:t>1</w:t>
      </w:r>
      <w:r>
        <w:rPr>
          <w:spacing w:val="-2"/>
          <w:sz w:val="24"/>
        </w:rPr>
        <w:t xml:space="preserve"> </w:t>
      </w:r>
      <w:r>
        <w:rPr>
          <w:sz w:val="24"/>
        </w:rPr>
        <w:t>comma</w:t>
      </w:r>
      <w:r>
        <w:rPr>
          <w:spacing w:val="-34"/>
          <w:sz w:val="24"/>
        </w:rPr>
        <w:t xml:space="preserve"> </w:t>
      </w:r>
      <w:r>
        <w:rPr>
          <w:sz w:val="24"/>
        </w:rPr>
        <w:t>3).</w:t>
      </w:r>
    </w:p>
    <w:p w14:paraId="7DC190BD" w14:textId="77777777" w:rsidR="00446892" w:rsidRPr="00E26DB9" w:rsidRDefault="0011668A" w:rsidP="0011668A">
      <w:pPr>
        <w:pStyle w:val="Paragrafoelenco"/>
        <w:numPr>
          <w:ilvl w:val="0"/>
          <w:numId w:val="1"/>
        </w:numPr>
        <w:tabs>
          <w:tab w:val="left" w:pos="881"/>
        </w:tabs>
        <w:spacing w:line="276" w:lineRule="auto"/>
        <w:ind w:right="188" w:firstLine="0"/>
        <w:rPr>
          <w:sz w:val="24"/>
          <w:lang w:val="it-IT"/>
        </w:rPr>
      </w:pPr>
      <w:r w:rsidRPr="00E26DB9">
        <w:rPr>
          <w:sz w:val="24"/>
          <w:lang w:val="it-IT"/>
        </w:rPr>
        <w:t>Obbligo di fornire tutti i dati dei contratti e subcontratti conclusi dall'affidatario, dai subcontraenti e/o da terzi, autorizzati/approvati dalla Stazione appaltante per qualunque importo; gli</w:t>
      </w:r>
      <w:r w:rsidRPr="00E26DB9">
        <w:rPr>
          <w:spacing w:val="-19"/>
          <w:sz w:val="24"/>
          <w:lang w:val="it-IT"/>
        </w:rPr>
        <w:t xml:space="preserve"> </w:t>
      </w:r>
      <w:r w:rsidRPr="00E26DB9">
        <w:rPr>
          <w:sz w:val="24"/>
          <w:lang w:val="it-IT"/>
        </w:rPr>
        <w:t>stessi</w:t>
      </w:r>
      <w:r w:rsidRPr="00E26DB9">
        <w:rPr>
          <w:spacing w:val="-17"/>
          <w:sz w:val="24"/>
          <w:lang w:val="it-IT"/>
        </w:rPr>
        <w:t xml:space="preserve"> </w:t>
      </w:r>
      <w:r w:rsidRPr="00E26DB9">
        <w:rPr>
          <w:sz w:val="24"/>
          <w:lang w:val="it-IT"/>
        </w:rPr>
        <w:t>dovranno</w:t>
      </w:r>
      <w:r w:rsidRPr="00E26DB9">
        <w:rPr>
          <w:spacing w:val="-16"/>
          <w:sz w:val="24"/>
          <w:lang w:val="it-IT"/>
        </w:rPr>
        <w:t xml:space="preserve"> </w:t>
      </w:r>
      <w:r w:rsidRPr="00E26DB9">
        <w:rPr>
          <w:sz w:val="24"/>
          <w:lang w:val="it-IT"/>
        </w:rPr>
        <w:t>essere</w:t>
      </w:r>
      <w:r w:rsidRPr="00E26DB9">
        <w:rPr>
          <w:spacing w:val="-16"/>
          <w:sz w:val="24"/>
          <w:lang w:val="it-IT"/>
        </w:rPr>
        <w:t xml:space="preserve"> </w:t>
      </w:r>
      <w:r w:rsidRPr="00E26DB9">
        <w:rPr>
          <w:sz w:val="24"/>
          <w:lang w:val="it-IT"/>
        </w:rPr>
        <w:t>comunicati</w:t>
      </w:r>
      <w:r w:rsidRPr="00E26DB9">
        <w:rPr>
          <w:spacing w:val="-17"/>
          <w:sz w:val="24"/>
          <w:lang w:val="it-IT"/>
        </w:rPr>
        <w:t xml:space="preserve"> </w:t>
      </w:r>
      <w:r w:rsidRPr="00E26DB9">
        <w:rPr>
          <w:sz w:val="24"/>
          <w:lang w:val="it-IT"/>
        </w:rPr>
        <w:t>prima</w:t>
      </w:r>
      <w:r w:rsidRPr="00E26DB9">
        <w:rPr>
          <w:spacing w:val="-15"/>
          <w:sz w:val="24"/>
          <w:lang w:val="it-IT"/>
        </w:rPr>
        <w:t xml:space="preserve"> </w:t>
      </w:r>
      <w:r w:rsidRPr="00E26DB9">
        <w:rPr>
          <w:sz w:val="24"/>
          <w:lang w:val="it-IT"/>
        </w:rPr>
        <w:t>di</w:t>
      </w:r>
      <w:r w:rsidRPr="00E26DB9">
        <w:rPr>
          <w:spacing w:val="-17"/>
          <w:sz w:val="24"/>
          <w:lang w:val="it-IT"/>
        </w:rPr>
        <w:t xml:space="preserve"> </w:t>
      </w:r>
      <w:r w:rsidRPr="00E26DB9">
        <w:rPr>
          <w:sz w:val="24"/>
          <w:lang w:val="it-IT"/>
        </w:rPr>
        <w:t>procedere</w:t>
      </w:r>
      <w:r w:rsidRPr="00E26DB9">
        <w:rPr>
          <w:spacing w:val="-15"/>
          <w:sz w:val="24"/>
          <w:lang w:val="it-IT"/>
        </w:rPr>
        <w:t xml:space="preserve"> </w:t>
      </w:r>
      <w:r w:rsidRPr="00E26DB9">
        <w:rPr>
          <w:sz w:val="24"/>
          <w:lang w:val="it-IT"/>
        </w:rPr>
        <w:t>alla</w:t>
      </w:r>
      <w:r w:rsidRPr="00E26DB9">
        <w:rPr>
          <w:spacing w:val="-16"/>
          <w:sz w:val="24"/>
          <w:lang w:val="it-IT"/>
        </w:rPr>
        <w:t xml:space="preserve"> </w:t>
      </w:r>
      <w:r w:rsidRPr="00E26DB9">
        <w:rPr>
          <w:sz w:val="24"/>
          <w:lang w:val="it-IT"/>
        </w:rPr>
        <w:t>stipula</w:t>
      </w:r>
      <w:r w:rsidRPr="00E26DB9">
        <w:rPr>
          <w:spacing w:val="-14"/>
          <w:sz w:val="24"/>
          <w:lang w:val="it-IT"/>
        </w:rPr>
        <w:t xml:space="preserve"> </w:t>
      </w:r>
      <w:r w:rsidRPr="00E26DB9">
        <w:rPr>
          <w:sz w:val="24"/>
          <w:lang w:val="it-IT"/>
        </w:rPr>
        <w:t>dei</w:t>
      </w:r>
      <w:r w:rsidRPr="00E26DB9">
        <w:rPr>
          <w:spacing w:val="-18"/>
          <w:sz w:val="24"/>
          <w:lang w:val="it-IT"/>
        </w:rPr>
        <w:t xml:space="preserve"> </w:t>
      </w:r>
      <w:r w:rsidRPr="00E26DB9">
        <w:rPr>
          <w:sz w:val="24"/>
          <w:lang w:val="it-IT"/>
        </w:rPr>
        <w:t>contratti</w:t>
      </w:r>
      <w:r w:rsidRPr="00E26DB9">
        <w:rPr>
          <w:spacing w:val="-20"/>
          <w:sz w:val="24"/>
          <w:lang w:val="it-IT"/>
        </w:rPr>
        <w:t xml:space="preserve"> </w:t>
      </w:r>
      <w:r w:rsidRPr="00E26DB9">
        <w:rPr>
          <w:sz w:val="24"/>
          <w:lang w:val="it-IT"/>
        </w:rPr>
        <w:t>ovvero</w:t>
      </w:r>
      <w:r w:rsidRPr="00E26DB9">
        <w:rPr>
          <w:spacing w:val="-17"/>
          <w:sz w:val="24"/>
          <w:lang w:val="it-IT"/>
        </w:rPr>
        <w:t xml:space="preserve"> </w:t>
      </w:r>
      <w:r w:rsidRPr="00E26DB9">
        <w:rPr>
          <w:sz w:val="24"/>
          <w:lang w:val="it-IT"/>
        </w:rPr>
        <w:t>alla</w:t>
      </w:r>
      <w:r w:rsidRPr="00E26DB9">
        <w:rPr>
          <w:spacing w:val="-14"/>
          <w:sz w:val="24"/>
          <w:lang w:val="it-IT"/>
        </w:rPr>
        <w:t xml:space="preserve"> </w:t>
      </w:r>
      <w:r w:rsidRPr="00E26DB9">
        <w:rPr>
          <w:sz w:val="24"/>
          <w:lang w:val="it-IT"/>
        </w:rPr>
        <w:t>richiesta di autorizzazione dei subappalti e dei subcontratti (art. 1 comma 4 e</w:t>
      </w:r>
      <w:r w:rsidRPr="00E26DB9">
        <w:rPr>
          <w:spacing w:val="-10"/>
          <w:sz w:val="24"/>
          <w:lang w:val="it-IT"/>
        </w:rPr>
        <w:t xml:space="preserve"> </w:t>
      </w:r>
      <w:r w:rsidRPr="00E26DB9">
        <w:rPr>
          <w:sz w:val="24"/>
          <w:lang w:val="it-IT"/>
        </w:rPr>
        <w:t>6).</w:t>
      </w:r>
    </w:p>
    <w:p w14:paraId="05DAA74A" w14:textId="77777777" w:rsidR="00446892" w:rsidRPr="00E26DB9" w:rsidRDefault="0011668A" w:rsidP="0011668A">
      <w:pPr>
        <w:pStyle w:val="Paragrafoelenco"/>
        <w:numPr>
          <w:ilvl w:val="0"/>
          <w:numId w:val="1"/>
        </w:numPr>
        <w:tabs>
          <w:tab w:val="left" w:pos="881"/>
        </w:tabs>
        <w:spacing w:line="276" w:lineRule="auto"/>
        <w:ind w:right="191" w:firstLine="0"/>
        <w:rPr>
          <w:sz w:val="24"/>
          <w:lang w:val="it-IT"/>
        </w:rPr>
      </w:pPr>
      <w:r w:rsidRPr="00E26DB9">
        <w:rPr>
          <w:sz w:val="24"/>
          <w:lang w:val="it-IT"/>
        </w:rPr>
        <w:t>Impegno</w:t>
      </w:r>
      <w:r w:rsidRPr="00E26DB9">
        <w:rPr>
          <w:spacing w:val="-7"/>
          <w:sz w:val="24"/>
          <w:lang w:val="it-IT"/>
        </w:rPr>
        <w:t xml:space="preserve"> </w:t>
      </w:r>
      <w:r w:rsidRPr="00E26DB9">
        <w:rPr>
          <w:sz w:val="24"/>
          <w:lang w:val="it-IT"/>
        </w:rPr>
        <w:t>ad</w:t>
      </w:r>
      <w:r w:rsidRPr="00E26DB9">
        <w:rPr>
          <w:spacing w:val="-6"/>
          <w:sz w:val="24"/>
          <w:lang w:val="it-IT"/>
        </w:rPr>
        <w:t xml:space="preserve"> </w:t>
      </w:r>
      <w:r w:rsidRPr="00E26DB9">
        <w:rPr>
          <w:sz w:val="24"/>
          <w:lang w:val="it-IT"/>
        </w:rPr>
        <w:t>inserire</w:t>
      </w:r>
      <w:r w:rsidRPr="00E26DB9">
        <w:rPr>
          <w:spacing w:val="-7"/>
          <w:sz w:val="24"/>
          <w:lang w:val="it-IT"/>
        </w:rPr>
        <w:t xml:space="preserve"> </w:t>
      </w:r>
      <w:r w:rsidRPr="00E26DB9">
        <w:rPr>
          <w:sz w:val="24"/>
          <w:lang w:val="it-IT"/>
        </w:rPr>
        <w:t>nei</w:t>
      </w:r>
      <w:r w:rsidRPr="00E26DB9">
        <w:rPr>
          <w:spacing w:val="-5"/>
          <w:sz w:val="24"/>
          <w:lang w:val="it-IT"/>
        </w:rPr>
        <w:t xml:space="preserve"> </w:t>
      </w:r>
      <w:r w:rsidRPr="00E26DB9">
        <w:rPr>
          <w:sz w:val="24"/>
          <w:lang w:val="it-IT"/>
        </w:rPr>
        <w:t>propri</w:t>
      </w:r>
      <w:r w:rsidRPr="00E26DB9">
        <w:rPr>
          <w:spacing w:val="-8"/>
          <w:sz w:val="24"/>
          <w:lang w:val="it-IT"/>
        </w:rPr>
        <w:t xml:space="preserve"> </w:t>
      </w:r>
      <w:r w:rsidRPr="00E26DB9">
        <w:rPr>
          <w:sz w:val="24"/>
          <w:lang w:val="it-IT"/>
        </w:rPr>
        <w:t>contratti</w:t>
      </w:r>
      <w:r w:rsidRPr="00E26DB9">
        <w:rPr>
          <w:spacing w:val="-7"/>
          <w:sz w:val="24"/>
          <w:lang w:val="it-IT"/>
        </w:rPr>
        <w:t xml:space="preserve"> </w:t>
      </w:r>
      <w:r w:rsidRPr="00E26DB9">
        <w:rPr>
          <w:sz w:val="24"/>
          <w:lang w:val="it-IT"/>
        </w:rPr>
        <w:t>-</w:t>
      </w:r>
      <w:r w:rsidRPr="00E26DB9">
        <w:rPr>
          <w:spacing w:val="-5"/>
          <w:sz w:val="24"/>
          <w:lang w:val="it-IT"/>
        </w:rPr>
        <w:t xml:space="preserve"> </w:t>
      </w:r>
      <w:r w:rsidRPr="00E26DB9">
        <w:rPr>
          <w:sz w:val="24"/>
          <w:lang w:val="it-IT"/>
        </w:rPr>
        <w:t>e</w:t>
      </w:r>
      <w:r w:rsidRPr="00E26DB9">
        <w:rPr>
          <w:spacing w:val="-5"/>
          <w:sz w:val="24"/>
          <w:lang w:val="it-IT"/>
        </w:rPr>
        <w:t xml:space="preserve"> </w:t>
      </w:r>
      <w:r w:rsidRPr="00E26DB9">
        <w:rPr>
          <w:sz w:val="24"/>
          <w:lang w:val="it-IT"/>
        </w:rPr>
        <w:t>a</w:t>
      </w:r>
      <w:r w:rsidRPr="00E26DB9">
        <w:rPr>
          <w:spacing w:val="-4"/>
          <w:sz w:val="24"/>
          <w:lang w:val="it-IT"/>
        </w:rPr>
        <w:t xml:space="preserve"> </w:t>
      </w:r>
      <w:r w:rsidRPr="00E26DB9">
        <w:rPr>
          <w:sz w:val="24"/>
          <w:lang w:val="it-IT"/>
        </w:rPr>
        <w:t>far</w:t>
      </w:r>
      <w:r w:rsidRPr="00E26DB9">
        <w:rPr>
          <w:spacing w:val="-7"/>
          <w:sz w:val="24"/>
          <w:lang w:val="it-IT"/>
        </w:rPr>
        <w:t xml:space="preserve"> </w:t>
      </w:r>
      <w:r w:rsidRPr="00E26DB9">
        <w:rPr>
          <w:sz w:val="24"/>
          <w:lang w:val="it-IT"/>
        </w:rPr>
        <w:t>inserire</w:t>
      </w:r>
      <w:r w:rsidRPr="00E26DB9">
        <w:rPr>
          <w:spacing w:val="-6"/>
          <w:sz w:val="24"/>
          <w:lang w:val="it-IT"/>
        </w:rPr>
        <w:t xml:space="preserve"> </w:t>
      </w:r>
      <w:r w:rsidRPr="00E26DB9">
        <w:rPr>
          <w:sz w:val="24"/>
          <w:lang w:val="it-IT"/>
        </w:rPr>
        <w:t>in</w:t>
      </w:r>
      <w:r w:rsidRPr="00E26DB9">
        <w:rPr>
          <w:spacing w:val="-6"/>
          <w:sz w:val="24"/>
          <w:lang w:val="it-IT"/>
        </w:rPr>
        <w:t xml:space="preserve"> </w:t>
      </w:r>
      <w:r w:rsidRPr="00E26DB9">
        <w:rPr>
          <w:sz w:val="24"/>
          <w:lang w:val="it-IT"/>
        </w:rPr>
        <w:t>tutti</w:t>
      </w:r>
      <w:r w:rsidRPr="00E26DB9">
        <w:rPr>
          <w:spacing w:val="-5"/>
          <w:sz w:val="24"/>
          <w:lang w:val="it-IT"/>
        </w:rPr>
        <w:t xml:space="preserve"> </w:t>
      </w:r>
      <w:r w:rsidRPr="00E26DB9">
        <w:rPr>
          <w:sz w:val="24"/>
          <w:lang w:val="it-IT"/>
        </w:rPr>
        <w:t>i</w:t>
      </w:r>
      <w:r w:rsidRPr="00E26DB9">
        <w:rPr>
          <w:spacing w:val="-4"/>
          <w:sz w:val="24"/>
          <w:lang w:val="it-IT"/>
        </w:rPr>
        <w:t xml:space="preserve"> </w:t>
      </w:r>
      <w:r w:rsidRPr="00E26DB9">
        <w:rPr>
          <w:sz w:val="24"/>
          <w:lang w:val="it-IT"/>
        </w:rPr>
        <w:t>subcontratti</w:t>
      </w:r>
      <w:r w:rsidRPr="00E26DB9">
        <w:rPr>
          <w:spacing w:val="-4"/>
          <w:sz w:val="24"/>
          <w:lang w:val="it-IT"/>
        </w:rPr>
        <w:t xml:space="preserve"> </w:t>
      </w:r>
      <w:r w:rsidRPr="00E26DB9">
        <w:rPr>
          <w:sz w:val="24"/>
          <w:lang w:val="it-IT"/>
        </w:rPr>
        <w:t>-</w:t>
      </w:r>
      <w:r w:rsidRPr="00E26DB9">
        <w:rPr>
          <w:spacing w:val="-4"/>
          <w:sz w:val="24"/>
          <w:lang w:val="it-IT"/>
        </w:rPr>
        <w:t xml:space="preserve"> </w:t>
      </w:r>
      <w:r w:rsidRPr="00E26DB9">
        <w:rPr>
          <w:sz w:val="24"/>
          <w:lang w:val="it-IT"/>
        </w:rPr>
        <w:t>apposita</w:t>
      </w:r>
      <w:r w:rsidRPr="00E26DB9">
        <w:rPr>
          <w:spacing w:val="-6"/>
          <w:sz w:val="24"/>
          <w:lang w:val="it-IT"/>
        </w:rPr>
        <w:t xml:space="preserve"> </w:t>
      </w:r>
      <w:r w:rsidRPr="00E26DB9">
        <w:rPr>
          <w:sz w:val="24"/>
          <w:lang w:val="it-IT"/>
        </w:rPr>
        <w:t xml:space="preserve">clausola </w:t>
      </w:r>
      <w:r w:rsidRPr="00E26DB9">
        <w:rPr>
          <w:sz w:val="24"/>
          <w:lang w:val="it-IT"/>
        </w:rPr>
        <w:lastRenderedPageBreak/>
        <w:t>con la quale ciascun soggetto assume l’obbligo di fornire alla Stazione appaltante i dati relativi agli operatori economici interessati all’esecuzione delle prestazioni e in cui si prevede la risoluzione</w:t>
      </w:r>
      <w:r w:rsidRPr="00E26DB9">
        <w:rPr>
          <w:spacing w:val="-29"/>
          <w:sz w:val="24"/>
          <w:lang w:val="it-IT"/>
        </w:rPr>
        <w:t xml:space="preserve"> </w:t>
      </w:r>
      <w:r w:rsidRPr="00E26DB9">
        <w:rPr>
          <w:sz w:val="24"/>
          <w:lang w:val="it-IT"/>
        </w:rPr>
        <w:t>del</w:t>
      </w:r>
    </w:p>
    <w:p w14:paraId="16DEBCB0" w14:textId="77777777" w:rsidR="00446892" w:rsidRPr="00E26DB9" w:rsidRDefault="0011668A">
      <w:pPr>
        <w:pStyle w:val="Corpotesto"/>
        <w:spacing w:before="79" w:line="276" w:lineRule="auto"/>
        <w:ind w:left="587" w:right="193"/>
        <w:jc w:val="both"/>
        <w:rPr>
          <w:lang w:val="it-IT"/>
        </w:rPr>
      </w:pPr>
      <w:r w:rsidRPr="00E26DB9">
        <w:rPr>
          <w:lang w:val="it-IT"/>
        </w:rPr>
        <w:t>contratto ai sensi dell’articolo 1456 c.c. o la revoca dell’autorizzazione al subcontratto per le violazioni previste dall’art. 8, paragrafo 1.3 del Protocollo.</w:t>
      </w:r>
    </w:p>
    <w:p w14:paraId="79F961A8" w14:textId="77777777" w:rsidR="00446892" w:rsidRDefault="0011668A" w:rsidP="0011668A">
      <w:pPr>
        <w:pStyle w:val="Paragrafoelenco"/>
        <w:numPr>
          <w:ilvl w:val="0"/>
          <w:numId w:val="1"/>
        </w:numPr>
        <w:tabs>
          <w:tab w:val="left" w:pos="881"/>
        </w:tabs>
        <w:spacing w:before="1" w:line="276" w:lineRule="auto"/>
        <w:ind w:right="187" w:firstLine="0"/>
        <w:rPr>
          <w:sz w:val="24"/>
        </w:rPr>
      </w:pPr>
      <w:r w:rsidRPr="00E26DB9">
        <w:rPr>
          <w:sz w:val="24"/>
          <w:lang w:val="it-IT"/>
        </w:rPr>
        <w:t>Obbligo di comunicazione dei dati anche in ordine agli assetti societari e gestionali della filiera delle imprese e operatori e alle variazioni di detti assetti, per tutta la durata dell’affidamento. La trasmissione</w:t>
      </w:r>
      <w:r w:rsidRPr="00E26DB9">
        <w:rPr>
          <w:spacing w:val="-8"/>
          <w:sz w:val="24"/>
          <w:lang w:val="it-IT"/>
        </w:rPr>
        <w:t xml:space="preserve"> </w:t>
      </w:r>
      <w:r w:rsidRPr="00E26DB9">
        <w:rPr>
          <w:sz w:val="24"/>
          <w:lang w:val="it-IT"/>
        </w:rPr>
        <w:t>dei</w:t>
      </w:r>
      <w:r w:rsidRPr="00E26DB9">
        <w:rPr>
          <w:spacing w:val="-8"/>
          <w:sz w:val="24"/>
          <w:lang w:val="it-IT"/>
        </w:rPr>
        <w:t xml:space="preserve"> </w:t>
      </w:r>
      <w:r w:rsidRPr="00E26DB9">
        <w:rPr>
          <w:sz w:val="24"/>
          <w:lang w:val="it-IT"/>
        </w:rPr>
        <w:t>dati</w:t>
      </w:r>
      <w:r w:rsidRPr="00E26DB9">
        <w:rPr>
          <w:spacing w:val="-11"/>
          <w:sz w:val="24"/>
          <w:lang w:val="it-IT"/>
        </w:rPr>
        <w:t xml:space="preserve"> </w:t>
      </w:r>
      <w:r w:rsidRPr="00E26DB9">
        <w:rPr>
          <w:sz w:val="24"/>
          <w:lang w:val="it-IT"/>
        </w:rPr>
        <w:t>relativi</w:t>
      </w:r>
      <w:r w:rsidRPr="00E26DB9">
        <w:rPr>
          <w:spacing w:val="-8"/>
          <w:sz w:val="24"/>
          <w:lang w:val="it-IT"/>
        </w:rPr>
        <w:t xml:space="preserve"> </w:t>
      </w:r>
      <w:r w:rsidRPr="00E26DB9">
        <w:rPr>
          <w:sz w:val="24"/>
          <w:lang w:val="it-IT"/>
        </w:rPr>
        <w:t>all’intervenuta</w:t>
      </w:r>
      <w:r w:rsidRPr="00E26DB9">
        <w:rPr>
          <w:spacing w:val="-6"/>
          <w:sz w:val="24"/>
          <w:lang w:val="it-IT"/>
        </w:rPr>
        <w:t xml:space="preserve"> </w:t>
      </w:r>
      <w:r w:rsidRPr="00E26DB9">
        <w:rPr>
          <w:sz w:val="24"/>
          <w:lang w:val="it-IT"/>
        </w:rPr>
        <w:t>modificazione</w:t>
      </w:r>
      <w:r w:rsidRPr="00E26DB9">
        <w:rPr>
          <w:spacing w:val="-7"/>
          <w:sz w:val="24"/>
          <w:lang w:val="it-IT"/>
        </w:rPr>
        <w:t xml:space="preserve"> </w:t>
      </w:r>
      <w:r w:rsidRPr="00E26DB9">
        <w:rPr>
          <w:sz w:val="24"/>
          <w:lang w:val="it-IT"/>
        </w:rPr>
        <w:t>dell’assetto</w:t>
      </w:r>
      <w:r w:rsidRPr="00E26DB9">
        <w:rPr>
          <w:spacing w:val="-8"/>
          <w:sz w:val="24"/>
          <w:lang w:val="it-IT"/>
        </w:rPr>
        <w:t xml:space="preserve"> </w:t>
      </w:r>
      <w:r w:rsidRPr="00E26DB9">
        <w:rPr>
          <w:sz w:val="24"/>
          <w:lang w:val="it-IT"/>
        </w:rPr>
        <w:t>proprietario</w:t>
      </w:r>
      <w:r w:rsidRPr="00E26DB9">
        <w:rPr>
          <w:spacing w:val="-9"/>
          <w:sz w:val="24"/>
          <w:lang w:val="it-IT"/>
        </w:rPr>
        <w:t xml:space="preserve"> </w:t>
      </w:r>
      <w:r w:rsidRPr="00E26DB9">
        <w:rPr>
          <w:sz w:val="24"/>
          <w:lang w:val="it-IT"/>
        </w:rPr>
        <w:t>o</w:t>
      </w:r>
      <w:r w:rsidRPr="00E26DB9">
        <w:rPr>
          <w:spacing w:val="-8"/>
          <w:sz w:val="24"/>
          <w:lang w:val="it-IT"/>
        </w:rPr>
        <w:t xml:space="preserve"> </w:t>
      </w:r>
      <w:r w:rsidRPr="00E26DB9">
        <w:rPr>
          <w:sz w:val="24"/>
          <w:lang w:val="it-IT"/>
        </w:rPr>
        <w:t>gestionale</w:t>
      </w:r>
      <w:r w:rsidRPr="00E26DB9">
        <w:rPr>
          <w:spacing w:val="-9"/>
          <w:sz w:val="24"/>
          <w:lang w:val="it-IT"/>
        </w:rPr>
        <w:t xml:space="preserve"> </w:t>
      </w:r>
      <w:r w:rsidRPr="00E26DB9">
        <w:rPr>
          <w:sz w:val="24"/>
          <w:lang w:val="it-IT"/>
        </w:rPr>
        <w:t>deve essere eseguita, dai legali rappresentanti degli organismi societari degli enti interessati, nei confronti del</w:t>
      </w:r>
      <w:r w:rsidRPr="00E26DB9">
        <w:rPr>
          <w:spacing w:val="-17"/>
          <w:sz w:val="24"/>
          <w:lang w:val="it-IT"/>
        </w:rPr>
        <w:t xml:space="preserve"> </w:t>
      </w:r>
      <w:r w:rsidRPr="00E26DB9">
        <w:rPr>
          <w:sz w:val="24"/>
          <w:lang w:val="it-IT"/>
        </w:rPr>
        <w:t>Commissario</w:t>
      </w:r>
      <w:r w:rsidRPr="00E26DB9">
        <w:rPr>
          <w:spacing w:val="-17"/>
          <w:sz w:val="24"/>
          <w:lang w:val="it-IT"/>
        </w:rPr>
        <w:t xml:space="preserve"> </w:t>
      </w:r>
      <w:r w:rsidRPr="00E26DB9">
        <w:rPr>
          <w:sz w:val="24"/>
          <w:lang w:val="it-IT"/>
        </w:rPr>
        <w:t>Straordinario</w:t>
      </w:r>
      <w:r w:rsidRPr="00E26DB9">
        <w:rPr>
          <w:spacing w:val="-14"/>
          <w:sz w:val="24"/>
          <w:lang w:val="it-IT"/>
        </w:rPr>
        <w:t xml:space="preserve"> </w:t>
      </w:r>
      <w:r w:rsidRPr="00E26DB9">
        <w:rPr>
          <w:sz w:val="24"/>
          <w:lang w:val="it-IT"/>
        </w:rPr>
        <w:t>e</w:t>
      </w:r>
      <w:r w:rsidRPr="00E26DB9">
        <w:rPr>
          <w:spacing w:val="-15"/>
          <w:sz w:val="24"/>
          <w:lang w:val="it-IT"/>
        </w:rPr>
        <w:t xml:space="preserve"> </w:t>
      </w:r>
      <w:r w:rsidRPr="00E26DB9">
        <w:rPr>
          <w:sz w:val="24"/>
          <w:lang w:val="it-IT"/>
        </w:rPr>
        <w:t>la</w:t>
      </w:r>
      <w:r w:rsidRPr="00E26DB9">
        <w:rPr>
          <w:spacing w:val="-14"/>
          <w:sz w:val="24"/>
          <w:lang w:val="it-IT"/>
        </w:rPr>
        <w:t xml:space="preserve"> </w:t>
      </w:r>
      <w:r w:rsidRPr="00E26DB9">
        <w:rPr>
          <w:sz w:val="24"/>
          <w:lang w:val="it-IT"/>
        </w:rPr>
        <w:t>Struttura</w:t>
      </w:r>
      <w:r w:rsidRPr="00E26DB9">
        <w:rPr>
          <w:spacing w:val="-15"/>
          <w:sz w:val="24"/>
          <w:lang w:val="it-IT"/>
        </w:rPr>
        <w:t xml:space="preserve"> </w:t>
      </w:r>
      <w:r w:rsidRPr="00E26DB9">
        <w:rPr>
          <w:sz w:val="24"/>
          <w:lang w:val="it-IT"/>
        </w:rPr>
        <w:t>che</w:t>
      </w:r>
      <w:r w:rsidRPr="00E26DB9">
        <w:rPr>
          <w:spacing w:val="-16"/>
          <w:sz w:val="24"/>
          <w:lang w:val="it-IT"/>
        </w:rPr>
        <w:t xml:space="preserve"> </w:t>
      </w:r>
      <w:r w:rsidRPr="00E26DB9">
        <w:rPr>
          <w:sz w:val="24"/>
          <w:lang w:val="it-IT"/>
        </w:rPr>
        <w:t>ha</w:t>
      </w:r>
      <w:r w:rsidRPr="00E26DB9">
        <w:rPr>
          <w:spacing w:val="-16"/>
          <w:sz w:val="24"/>
          <w:lang w:val="it-IT"/>
        </w:rPr>
        <w:t xml:space="preserve"> </w:t>
      </w:r>
      <w:r w:rsidRPr="00E26DB9">
        <w:rPr>
          <w:sz w:val="24"/>
          <w:lang w:val="it-IT"/>
        </w:rPr>
        <w:t>disposto</w:t>
      </w:r>
      <w:r w:rsidRPr="00E26DB9">
        <w:rPr>
          <w:spacing w:val="-13"/>
          <w:sz w:val="24"/>
          <w:lang w:val="it-IT"/>
        </w:rPr>
        <w:t xml:space="preserve"> </w:t>
      </w:r>
      <w:r w:rsidRPr="00E26DB9">
        <w:rPr>
          <w:sz w:val="24"/>
          <w:lang w:val="it-IT"/>
        </w:rPr>
        <w:t>l’iscrizione</w:t>
      </w:r>
      <w:r w:rsidRPr="00E26DB9">
        <w:rPr>
          <w:spacing w:val="-13"/>
          <w:sz w:val="24"/>
          <w:lang w:val="it-IT"/>
        </w:rPr>
        <w:t xml:space="preserve"> </w:t>
      </w:r>
      <w:r w:rsidRPr="00E26DB9">
        <w:rPr>
          <w:sz w:val="24"/>
          <w:lang w:val="it-IT"/>
        </w:rPr>
        <w:t>in</w:t>
      </w:r>
      <w:r w:rsidRPr="00E26DB9">
        <w:rPr>
          <w:spacing w:val="-16"/>
          <w:sz w:val="24"/>
          <w:lang w:val="it-IT"/>
        </w:rPr>
        <w:t xml:space="preserve"> </w:t>
      </w:r>
      <w:r w:rsidRPr="00E26DB9">
        <w:rPr>
          <w:sz w:val="24"/>
          <w:lang w:val="it-IT"/>
        </w:rPr>
        <w:t>Anagrafe,</w:t>
      </w:r>
      <w:r w:rsidRPr="00E26DB9">
        <w:rPr>
          <w:spacing w:val="-16"/>
          <w:sz w:val="24"/>
          <w:lang w:val="it-IT"/>
        </w:rPr>
        <w:t xml:space="preserve"> </w:t>
      </w:r>
      <w:r w:rsidRPr="00E26DB9">
        <w:rPr>
          <w:sz w:val="24"/>
          <w:lang w:val="it-IT"/>
        </w:rPr>
        <w:t>entro</w:t>
      </w:r>
      <w:r w:rsidRPr="00E26DB9">
        <w:rPr>
          <w:spacing w:val="-18"/>
          <w:sz w:val="24"/>
          <w:lang w:val="it-IT"/>
        </w:rPr>
        <w:t xml:space="preserve"> </w:t>
      </w:r>
      <w:r w:rsidRPr="00E26DB9">
        <w:rPr>
          <w:sz w:val="24"/>
          <w:lang w:val="it-IT"/>
        </w:rPr>
        <w:t>il</w:t>
      </w:r>
      <w:r w:rsidRPr="00E26DB9">
        <w:rPr>
          <w:spacing w:val="-14"/>
          <w:sz w:val="24"/>
          <w:lang w:val="it-IT"/>
        </w:rPr>
        <w:t xml:space="preserve"> </w:t>
      </w:r>
      <w:r w:rsidRPr="00E26DB9">
        <w:rPr>
          <w:sz w:val="24"/>
          <w:lang w:val="it-IT"/>
        </w:rPr>
        <w:t xml:space="preserve">termine previsto dall'art. </w:t>
      </w:r>
      <w:r>
        <w:rPr>
          <w:sz w:val="24"/>
        </w:rPr>
        <w:t xml:space="preserve">86 del </w:t>
      </w:r>
      <w:proofErr w:type="spellStart"/>
      <w:r>
        <w:rPr>
          <w:sz w:val="24"/>
        </w:rPr>
        <w:t>D.lgs</w:t>
      </w:r>
      <w:proofErr w:type="spellEnd"/>
      <w:r>
        <w:rPr>
          <w:sz w:val="24"/>
        </w:rPr>
        <w:t>. n. 159 del 2011 (art. 2 comma 4 e</w:t>
      </w:r>
      <w:r>
        <w:rPr>
          <w:spacing w:val="-12"/>
          <w:sz w:val="24"/>
        </w:rPr>
        <w:t xml:space="preserve"> </w:t>
      </w:r>
      <w:r>
        <w:rPr>
          <w:sz w:val="24"/>
        </w:rPr>
        <w:t>5).</w:t>
      </w:r>
    </w:p>
    <w:p w14:paraId="6F24734C" w14:textId="77777777" w:rsidR="00446892" w:rsidRPr="00E26DB9" w:rsidRDefault="0011668A" w:rsidP="0011668A">
      <w:pPr>
        <w:pStyle w:val="Paragrafoelenco"/>
        <w:numPr>
          <w:ilvl w:val="0"/>
          <w:numId w:val="1"/>
        </w:numPr>
        <w:tabs>
          <w:tab w:val="left" w:pos="881"/>
        </w:tabs>
        <w:spacing w:line="276" w:lineRule="auto"/>
        <w:ind w:right="187" w:firstLine="0"/>
        <w:rPr>
          <w:sz w:val="24"/>
          <w:lang w:val="it-IT"/>
        </w:rPr>
      </w:pPr>
      <w:r w:rsidRPr="00E26DB9">
        <w:rPr>
          <w:sz w:val="24"/>
          <w:lang w:val="it-IT"/>
        </w:rPr>
        <w:t>Obbligo di iscrizione nell’anagrafe/elenco antimafia previsti per l’esecuzione del presente affidamento (art. 3 comma</w:t>
      </w:r>
      <w:r w:rsidRPr="00E26DB9">
        <w:rPr>
          <w:spacing w:val="-3"/>
          <w:sz w:val="24"/>
          <w:lang w:val="it-IT"/>
        </w:rPr>
        <w:t xml:space="preserve"> </w:t>
      </w:r>
      <w:r w:rsidRPr="00E26DB9">
        <w:rPr>
          <w:sz w:val="24"/>
          <w:lang w:val="it-IT"/>
        </w:rPr>
        <w:t>1).</w:t>
      </w:r>
    </w:p>
    <w:p w14:paraId="646821D2" w14:textId="77777777" w:rsidR="00446892" w:rsidRPr="00E26DB9" w:rsidRDefault="0011668A" w:rsidP="0011668A">
      <w:pPr>
        <w:pStyle w:val="Paragrafoelenco"/>
        <w:numPr>
          <w:ilvl w:val="0"/>
          <w:numId w:val="1"/>
        </w:numPr>
        <w:tabs>
          <w:tab w:val="left" w:pos="881"/>
        </w:tabs>
        <w:spacing w:line="276" w:lineRule="auto"/>
        <w:ind w:right="188" w:firstLine="0"/>
        <w:rPr>
          <w:sz w:val="24"/>
          <w:lang w:val="it-IT"/>
        </w:rPr>
      </w:pPr>
      <w:r w:rsidRPr="00E26DB9">
        <w:rPr>
          <w:sz w:val="24"/>
          <w:lang w:val="it-IT"/>
        </w:rPr>
        <w:t>Inserimento in tutti i contratti e subcontratti di una clausola risolutiva espressa nella quale è stabilita</w:t>
      </w:r>
      <w:r w:rsidRPr="00E26DB9">
        <w:rPr>
          <w:spacing w:val="-6"/>
          <w:sz w:val="24"/>
          <w:lang w:val="it-IT"/>
        </w:rPr>
        <w:t xml:space="preserve"> </w:t>
      </w:r>
      <w:r w:rsidRPr="00E26DB9">
        <w:rPr>
          <w:sz w:val="24"/>
          <w:lang w:val="it-IT"/>
        </w:rPr>
        <w:t>l’immediata</w:t>
      </w:r>
      <w:r w:rsidRPr="00E26DB9">
        <w:rPr>
          <w:spacing w:val="-5"/>
          <w:sz w:val="24"/>
          <w:lang w:val="it-IT"/>
        </w:rPr>
        <w:t xml:space="preserve"> </w:t>
      </w:r>
      <w:r w:rsidRPr="00E26DB9">
        <w:rPr>
          <w:sz w:val="24"/>
          <w:lang w:val="it-IT"/>
        </w:rPr>
        <w:t>e</w:t>
      </w:r>
      <w:r w:rsidRPr="00E26DB9">
        <w:rPr>
          <w:spacing w:val="-6"/>
          <w:sz w:val="24"/>
          <w:lang w:val="it-IT"/>
        </w:rPr>
        <w:t xml:space="preserve"> </w:t>
      </w:r>
      <w:r w:rsidRPr="00E26DB9">
        <w:rPr>
          <w:sz w:val="24"/>
          <w:lang w:val="it-IT"/>
        </w:rPr>
        <w:t>automatica</w:t>
      </w:r>
      <w:r w:rsidRPr="00E26DB9">
        <w:rPr>
          <w:spacing w:val="-5"/>
          <w:sz w:val="24"/>
          <w:lang w:val="it-IT"/>
        </w:rPr>
        <w:t xml:space="preserve"> </w:t>
      </w:r>
      <w:r w:rsidRPr="00E26DB9">
        <w:rPr>
          <w:sz w:val="24"/>
          <w:lang w:val="it-IT"/>
        </w:rPr>
        <w:t>risoluzione</w:t>
      </w:r>
      <w:r w:rsidRPr="00E26DB9">
        <w:rPr>
          <w:spacing w:val="-4"/>
          <w:sz w:val="24"/>
          <w:lang w:val="it-IT"/>
        </w:rPr>
        <w:t xml:space="preserve"> </w:t>
      </w:r>
      <w:r w:rsidRPr="00E26DB9">
        <w:rPr>
          <w:sz w:val="24"/>
          <w:lang w:val="it-IT"/>
        </w:rPr>
        <w:t>del</w:t>
      </w:r>
      <w:r w:rsidRPr="00E26DB9">
        <w:rPr>
          <w:spacing w:val="-7"/>
          <w:sz w:val="24"/>
          <w:lang w:val="it-IT"/>
        </w:rPr>
        <w:t xml:space="preserve"> </w:t>
      </w:r>
      <w:r w:rsidRPr="00E26DB9">
        <w:rPr>
          <w:sz w:val="24"/>
          <w:lang w:val="it-IT"/>
        </w:rPr>
        <w:t>vincolo</w:t>
      </w:r>
      <w:r w:rsidRPr="00E26DB9">
        <w:rPr>
          <w:spacing w:val="-5"/>
          <w:sz w:val="24"/>
          <w:lang w:val="it-IT"/>
        </w:rPr>
        <w:t xml:space="preserve"> </w:t>
      </w:r>
      <w:r w:rsidRPr="00E26DB9">
        <w:rPr>
          <w:sz w:val="24"/>
          <w:lang w:val="it-IT"/>
        </w:rPr>
        <w:t>contrattuale</w:t>
      </w:r>
      <w:r w:rsidRPr="00E26DB9">
        <w:rPr>
          <w:spacing w:val="-8"/>
          <w:sz w:val="24"/>
          <w:lang w:val="it-IT"/>
        </w:rPr>
        <w:t xml:space="preserve"> </w:t>
      </w:r>
      <w:r w:rsidRPr="00E26DB9">
        <w:rPr>
          <w:sz w:val="24"/>
          <w:lang w:val="it-IT"/>
        </w:rPr>
        <w:t>allorché</w:t>
      </w:r>
      <w:r w:rsidRPr="00E26DB9">
        <w:rPr>
          <w:spacing w:val="-4"/>
          <w:sz w:val="24"/>
          <w:lang w:val="it-IT"/>
        </w:rPr>
        <w:t xml:space="preserve"> </w:t>
      </w:r>
      <w:r w:rsidRPr="00E26DB9">
        <w:rPr>
          <w:sz w:val="24"/>
          <w:lang w:val="it-IT"/>
        </w:rPr>
        <w:t>le</w:t>
      </w:r>
      <w:r w:rsidRPr="00E26DB9">
        <w:rPr>
          <w:spacing w:val="-5"/>
          <w:sz w:val="24"/>
          <w:lang w:val="it-IT"/>
        </w:rPr>
        <w:t xml:space="preserve"> </w:t>
      </w:r>
      <w:r w:rsidRPr="00E26DB9">
        <w:rPr>
          <w:sz w:val="24"/>
          <w:lang w:val="it-IT"/>
        </w:rPr>
        <w:t>verifiche</w:t>
      </w:r>
      <w:r w:rsidRPr="00E26DB9">
        <w:rPr>
          <w:spacing w:val="-8"/>
          <w:sz w:val="24"/>
          <w:lang w:val="it-IT"/>
        </w:rPr>
        <w:t xml:space="preserve"> </w:t>
      </w:r>
      <w:r w:rsidRPr="00E26DB9">
        <w:rPr>
          <w:sz w:val="24"/>
          <w:lang w:val="it-IT"/>
        </w:rPr>
        <w:t>antimafia effettuate successivamente alla loro stipula abbiano dato come esito la cancellazione dall'anagrafe/elenco suddetti (art. 3 comma</w:t>
      </w:r>
      <w:r w:rsidRPr="00E26DB9">
        <w:rPr>
          <w:spacing w:val="-4"/>
          <w:sz w:val="24"/>
          <w:lang w:val="it-IT"/>
        </w:rPr>
        <w:t xml:space="preserve"> </w:t>
      </w:r>
      <w:r w:rsidRPr="00E26DB9">
        <w:rPr>
          <w:sz w:val="24"/>
          <w:lang w:val="it-IT"/>
        </w:rPr>
        <w:t>2).</w:t>
      </w:r>
    </w:p>
    <w:p w14:paraId="09E64ED5" w14:textId="77777777" w:rsidR="00446892" w:rsidRPr="00E26DB9" w:rsidRDefault="0011668A" w:rsidP="0011668A">
      <w:pPr>
        <w:pStyle w:val="Paragrafoelenco"/>
        <w:numPr>
          <w:ilvl w:val="0"/>
          <w:numId w:val="1"/>
        </w:numPr>
        <w:tabs>
          <w:tab w:val="left" w:pos="881"/>
        </w:tabs>
        <w:spacing w:line="276" w:lineRule="auto"/>
        <w:ind w:right="187" w:firstLine="0"/>
        <w:rPr>
          <w:sz w:val="24"/>
          <w:lang w:val="it-IT"/>
        </w:rPr>
      </w:pPr>
      <w:r w:rsidRPr="00E26DB9">
        <w:rPr>
          <w:sz w:val="24"/>
          <w:lang w:val="it-IT"/>
        </w:rPr>
        <w:t>Rispetto senza ritardo di ogni adempimento necessario a rendere operativa la predetta clausola e/o comunque a revocare l’autorizzazione e comunicare senza ritardo alla Struttura l’applicazione della clausola risolutiva espressa e la conseguente estromissione dell’operatore a cui le</w:t>
      </w:r>
      <w:r w:rsidRPr="00E26DB9">
        <w:rPr>
          <w:spacing w:val="-43"/>
          <w:sz w:val="24"/>
          <w:lang w:val="it-IT"/>
        </w:rPr>
        <w:t xml:space="preserve"> </w:t>
      </w:r>
      <w:r w:rsidRPr="00E26DB9">
        <w:rPr>
          <w:sz w:val="24"/>
          <w:lang w:val="it-IT"/>
        </w:rPr>
        <w:t>informazioni si riferiscono. L'informazione è data anche alla stessa Stazione appaltante (art. 3 comma</w:t>
      </w:r>
      <w:r w:rsidRPr="00E26DB9">
        <w:rPr>
          <w:spacing w:val="-43"/>
          <w:sz w:val="24"/>
          <w:lang w:val="it-IT"/>
        </w:rPr>
        <w:t xml:space="preserve"> </w:t>
      </w:r>
      <w:r w:rsidRPr="00E26DB9">
        <w:rPr>
          <w:sz w:val="24"/>
          <w:lang w:val="it-IT"/>
        </w:rPr>
        <w:t>2).</w:t>
      </w:r>
    </w:p>
    <w:p w14:paraId="636AF72D" w14:textId="77777777" w:rsidR="00446892" w:rsidRPr="00E26DB9" w:rsidRDefault="0011668A" w:rsidP="0011668A">
      <w:pPr>
        <w:pStyle w:val="Paragrafoelenco"/>
        <w:numPr>
          <w:ilvl w:val="0"/>
          <w:numId w:val="1"/>
        </w:numPr>
        <w:tabs>
          <w:tab w:val="left" w:pos="881"/>
        </w:tabs>
        <w:spacing w:before="1" w:line="276" w:lineRule="auto"/>
        <w:ind w:right="190" w:firstLine="0"/>
        <w:rPr>
          <w:sz w:val="24"/>
          <w:lang w:val="it-IT"/>
        </w:rPr>
      </w:pPr>
      <w:r w:rsidRPr="00E26DB9">
        <w:rPr>
          <w:sz w:val="24"/>
          <w:lang w:val="it-IT"/>
        </w:rPr>
        <w:t>Qualora, successivamente alla sottoscrizione degli indicati contratti o subcontratti, siano disposte, anche soltanto per effetto di variazioni societarie dei soggetti coinvolti a qualsiasi titolo nell’esecuzione della prestazione, ulteriori verifiche antimafia e queste abbiano dato come esito la cancellazione dall'anagrafe/elenco, i relativi contratti o subcontratti saranno immediatamente ed automaticamente risolti mediante attivazione della clausola risolutiva espressa di cui agli articoli 5 e 6 del Protocollo (art. 3 comma 2).</w:t>
      </w:r>
    </w:p>
    <w:p w14:paraId="19996339" w14:textId="77777777" w:rsidR="00446892" w:rsidRPr="00E26DB9" w:rsidRDefault="0011668A" w:rsidP="0011668A">
      <w:pPr>
        <w:pStyle w:val="Paragrafoelenco"/>
        <w:numPr>
          <w:ilvl w:val="0"/>
          <w:numId w:val="1"/>
        </w:numPr>
        <w:tabs>
          <w:tab w:val="left" w:pos="881"/>
        </w:tabs>
        <w:spacing w:line="276" w:lineRule="auto"/>
        <w:ind w:right="185" w:firstLine="0"/>
        <w:rPr>
          <w:sz w:val="24"/>
          <w:lang w:val="it-IT"/>
        </w:rPr>
      </w:pPr>
      <w:r w:rsidRPr="00E26DB9">
        <w:rPr>
          <w:sz w:val="24"/>
          <w:lang w:val="it-IT"/>
        </w:rPr>
        <w:t>Impegno, anche in caso di stipula di subcontratto, a dare comunicazione tempestiva all’Autorità Giudiziaria di tentativi di concussione che si siano, in qualsiasi modo, manifestati nei propri confronti,</w:t>
      </w:r>
      <w:r w:rsidRPr="00E26DB9">
        <w:rPr>
          <w:spacing w:val="-6"/>
          <w:sz w:val="24"/>
          <w:lang w:val="it-IT"/>
        </w:rPr>
        <w:t xml:space="preserve"> </w:t>
      </w:r>
      <w:r w:rsidRPr="00E26DB9">
        <w:rPr>
          <w:sz w:val="24"/>
          <w:lang w:val="it-IT"/>
        </w:rPr>
        <w:t>degli</w:t>
      </w:r>
      <w:r w:rsidRPr="00E26DB9">
        <w:rPr>
          <w:spacing w:val="-7"/>
          <w:sz w:val="24"/>
          <w:lang w:val="it-IT"/>
        </w:rPr>
        <w:t xml:space="preserve"> </w:t>
      </w:r>
      <w:r w:rsidRPr="00E26DB9">
        <w:rPr>
          <w:sz w:val="24"/>
          <w:lang w:val="it-IT"/>
        </w:rPr>
        <w:t>organi</w:t>
      </w:r>
      <w:r w:rsidRPr="00E26DB9">
        <w:rPr>
          <w:spacing w:val="-7"/>
          <w:sz w:val="24"/>
          <w:lang w:val="it-IT"/>
        </w:rPr>
        <w:t xml:space="preserve"> </w:t>
      </w:r>
      <w:r w:rsidRPr="00E26DB9">
        <w:rPr>
          <w:sz w:val="24"/>
          <w:lang w:val="it-IT"/>
        </w:rPr>
        <w:t>sociali</w:t>
      </w:r>
      <w:r w:rsidRPr="00E26DB9">
        <w:rPr>
          <w:spacing w:val="-5"/>
          <w:sz w:val="24"/>
          <w:lang w:val="it-IT"/>
        </w:rPr>
        <w:t xml:space="preserve"> </w:t>
      </w:r>
      <w:r w:rsidRPr="00E26DB9">
        <w:rPr>
          <w:sz w:val="24"/>
          <w:lang w:val="it-IT"/>
        </w:rPr>
        <w:t>o</w:t>
      </w:r>
      <w:r w:rsidRPr="00E26DB9">
        <w:rPr>
          <w:spacing w:val="-8"/>
          <w:sz w:val="24"/>
          <w:lang w:val="it-IT"/>
        </w:rPr>
        <w:t xml:space="preserve"> </w:t>
      </w:r>
      <w:r w:rsidRPr="00E26DB9">
        <w:rPr>
          <w:sz w:val="24"/>
          <w:lang w:val="it-IT"/>
        </w:rPr>
        <w:t>dei</w:t>
      </w:r>
      <w:r w:rsidRPr="00E26DB9">
        <w:rPr>
          <w:spacing w:val="-7"/>
          <w:sz w:val="24"/>
          <w:lang w:val="it-IT"/>
        </w:rPr>
        <w:t xml:space="preserve"> </w:t>
      </w:r>
      <w:r w:rsidRPr="00E26DB9">
        <w:rPr>
          <w:sz w:val="24"/>
          <w:lang w:val="it-IT"/>
        </w:rPr>
        <w:t>dirigenti</w:t>
      </w:r>
      <w:r w:rsidRPr="00E26DB9">
        <w:rPr>
          <w:spacing w:val="-6"/>
          <w:sz w:val="24"/>
          <w:lang w:val="it-IT"/>
        </w:rPr>
        <w:t xml:space="preserve"> </w:t>
      </w:r>
      <w:r w:rsidRPr="00E26DB9">
        <w:rPr>
          <w:sz w:val="24"/>
          <w:lang w:val="it-IT"/>
        </w:rPr>
        <w:t>dell’ente.</w:t>
      </w:r>
      <w:r w:rsidRPr="00E26DB9">
        <w:rPr>
          <w:spacing w:val="-4"/>
          <w:sz w:val="24"/>
          <w:lang w:val="it-IT"/>
        </w:rPr>
        <w:t xml:space="preserve"> </w:t>
      </w:r>
      <w:r w:rsidRPr="00E26DB9">
        <w:rPr>
          <w:sz w:val="24"/>
          <w:lang w:val="it-IT"/>
        </w:rPr>
        <w:t>Il</w:t>
      </w:r>
      <w:r w:rsidRPr="00E26DB9">
        <w:rPr>
          <w:spacing w:val="-6"/>
          <w:sz w:val="24"/>
          <w:lang w:val="it-IT"/>
        </w:rPr>
        <w:t xml:space="preserve"> </w:t>
      </w:r>
      <w:r w:rsidRPr="00E26DB9">
        <w:rPr>
          <w:sz w:val="24"/>
          <w:lang w:val="it-IT"/>
        </w:rPr>
        <w:t>predetto</w:t>
      </w:r>
      <w:r w:rsidRPr="00E26DB9">
        <w:rPr>
          <w:spacing w:val="-7"/>
          <w:sz w:val="24"/>
          <w:lang w:val="it-IT"/>
        </w:rPr>
        <w:t xml:space="preserve"> </w:t>
      </w:r>
      <w:r w:rsidRPr="00E26DB9">
        <w:rPr>
          <w:sz w:val="24"/>
          <w:lang w:val="it-IT"/>
        </w:rPr>
        <w:t>adempimento</w:t>
      </w:r>
      <w:r w:rsidRPr="00E26DB9">
        <w:rPr>
          <w:spacing w:val="-5"/>
          <w:sz w:val="24"/>
          <w:lang w:val="it-IT"/>
        </w:rPr>
        <w:t xml:space="preserve"> </w:t>
      </w:r>
      <w:r w:rsidRPr="00E26DB9">
        <w:rPr>
          <w:sz w:val="24"/>
          <w:lang w:val="it-IT"/>
        </w:rPr>
        <w:t>ha</w:t>
      </w:r>
      <w:r w:rsidRPr="00E26DB9">
        <w:rPr>
          <w:spacing w:val="-5"/>
          <w:sz w:val="24"/>
          <w:lang w:val="it-IT"/>
        </w:rPr>
        <w:t xml:space="preserve"> </w:t>
      </w:r>
      <w:r w:rsidRPr="00E26DB9">
        <w:rPr>
          <w:sz w:val="24"/>
          <w:lang w:val="it-IT"/>
        </w:rPr>
        <w:t>natura</w:t>
      </w:r>
      <w:r w:rsidRPr="00E26DB9">
        <w:rPr>
          <w:spacing w:val="-5"/>
          <w:sz w:val="24"/>
          <w:lang w:val="it-IT"/>
        </w:rPr>
        <w:t xml:space="preserve"> </w:t>
      </w:r>
      <w:r w:rsidRPr="00E26DB9">
        <w:rPr>
          <w:sz w:val="24"/>
          <w:lang w:val="it-IT"/>
        </w:rPr>
        <w:t>essenziale ai</w:t>
      </w:r>
      <w:r w:rsidRPr="00E26DB9">
        <w:rPr>
          <w:spacing w:val="-9"/>
          <w:sz w:val="24"/>
          <w:lang w:val="it-IT"/>
        </w:rPr>
        <w:t xml:space="preserve"> </w:t>
      </w:r>
      <w:r w:rsidRPr="00E26DB9">
        <w:rPr>
          <w:sz w:val="24"/>
          <w:lang w:val="it-IT"/>
        </w:rPr>
        <w:t>fini</w:t>
      </w:r>
      <w:r w:rsidRPr="00E26DB9">
        <w:rPr>
          <w:spacing w:val="-5"/>
          <w:sz w:val="24"/>
          <w:lang w:val="it-IT"/>
        </w:rPr>
        <w:t xml:space="preserve"> </w:t>
      </w:r>
      <w:r w:rsidRPr="00E26DB9">
        <w:rPr>
          <w:sz w:val="24"/>
          <w:lang w:val="it-IT"/>
        </w:rPr>
        <w:t>della</w:t>
      </w:r>
      <w:r w:rsidRPr="00E26DB9">
        <w:rPr>
          <w:spacing w:val="-8"/>
          <w:sz w:val="24"/>
          <w:lang w:val="it-IT"/>
        </w:rPr>
        <w:t xml:space="preserve"> </w:t>
      </w:r>
      <w:r w:rsidRPr="00E26DB9">
        <w:rPr>
          <w:sz w:val="24"/>
          <w:lang w:val="it-IT"/>
        </w:rPr>
        <w:t>esecuzione</w:t>
      </w:r>
      <w:r w:rsidRPr="00E26DB9">
        <w:rPr>
          <w:spacing w:val="-5"/>
          <w:sz w:val="24"/>
          <w:lang w:val="it-IT"/>
        </w:rPr>
        <w:t xml:space="preserve"> </w:t>
      </w:r>
      <w:r w:rsidRPr="00E26DB9">
        <w:rPr>
          <w:sz w:val="24"/>
          <w:lang w:val="it-IT"/>
        </w:rPr>
        <w:t>del</w:t>
      </w:r>
      <w:r w:rsidRPr="00E26DB9">
        <w:rPr>
          <w:spacing w:val="-13"/>
          <w:sz w:val="24"/>
          <w:lang w:val="it-IT"/>
        </w:rPr>
        <w:t xml:space="preserve"> </w:t>
      </w:r>
      <w:r w:rsidRPr="00E26DB9">
        <w:rPr>
          <w:sz w:val="24"/>
          <w:lang w:val="it-IT"/>
        </w:rPr>
        <w:t>contratto</w:t>
      </w:r>
      <w:r w:rsidRPr="00E26DB9">
        <w:rPr>
          <w:spacing w:val="-10"/>
          <w:sz w:val="24"/>
          <w:lang w:val="it-IT"/>
        </w:rPr>
        <w:t xml:space="preserve"> </w:t>
      </w:r>
      <w:r w:rsidRPr="00E26DB9">
        <w:rPr>
          <w:sz w:val="24"/>
          <w:lang w:val="it-IT"/>
        </w:rPr>
        <w:t>e</w:t>
      </w:r>
      <w:r w:rsidRPr="00E26DB9">
        <w:rPr>
          <w:spacing w:val="-4"/>
          <w:sz w:val="24"/>
          <w:lang w:val="it-IT"/>
        </w:rPr>
        <w:t xml:space="preserve"> </w:t>
      </w:r>
      <w:r w:rsidRPr="00E26DB9">
        <w:rPr>
          <w:sz w:val="24"/>
          <w:lang w:val="it-IT"/>
        </w:rPr>
        <w:t>il</w:t>
      </w:r>
      <w:r w:rsidRPr="00E26DB9">
        <w:rPr>
          <w:spacing w:val="-5"/>
          <w:sz w:val="24"/>
          <w:lang w:val="it-IT"/>
        </w:rPr>
        <w:t xml:space="preserve"> </w:t>
      </w:r>
      <w:r w:rsidRPr="00E26DB9">
        <w:rPr>
          <w:sz w:val="24"/>
          <w:lang w:val="it-IT"/>
        </w:rPr>
        <w:t>relativo</w:t>
      </w:r>
      <w:r w:rsidRPr="00E26DB9">
        <w:rPr>
          <w:spacing w:val="-7"/>
          <w:sz w:val="24"/>
          <w:lang w:val="it-IT"/>
        </w:rPr>
        <w:t xml:space="preserve"> </w:t>
      </w:r>
      <w:r w:rsidRPr="00E26DB9">
        <w:rPr>
          <w:sz w:val="24"/>
          <w:lang w:val="it-IT"/>
        </w:rPr>
        <w:t>inadempimento</w:t>
      </w:r>
      <w:r w:rsidRPr="00E26DB9">
        <w:rPr>
          <w:spacing w:val="-7"/>
          <w:sz w:val="24"/>
          <w:lang w:val="it-IT"/>
        </w:rPr>
        <w:t xml:space="preserve"> </w:t>
      </w:r>
      <w:r w:rsidRPr="00E26DB9">
        <w:rPr>
          <w:sz w:val="24"/>
          <w:lang w:val="it-IT"/>
        </w:rPr>
        <w:t>darà</w:t>
      </w:r>
      <w:r w:rsidRPr="00E26DB9">
        <w:rPr>
          <w:spacing w:val="-8"/>
          <w:sz w:val="24"/>
          <w:lang w:val="it-IT"/>
        </w:rPr>
        <w:t xml:space="preserve"> </w:t>
      </w:r>
      <w:r w:rsidRPr="00E26DB9">
        <w:rPr>
          <w:sz w:val="24"/>
          <w:lang w:val="it-IT"/>
        </w:rPr>
        <w:t>luogo</w:t>
      </w:r>
      <w:r w:rsidRPr="00E26DB9">
        <w:rPr>
          <w:spacing w:val="-6"/>
          <w:sz w:val="24"/>
          <w:lang w:val="it-IT"/>
        </w:rPr>
        <w:t xml:space="preserve"> </w:t>
      </w:r>
      <w:r w:rsidRPr="00E26DB9">
        <w:rPr>
          <w:sz w:val="24"/>
          <w:lang w:val="it-IT"/>
        </w:rPr>
        <w:t>alla</w:t>
      </w:r>
      <w:r w:rsidRPr="00E26DB9">
        <w:rPr>
          <w:spacing w:val="-11"/>
          <w:sz w:val="24"/>
          <w:lang w:val="it-IT"/>
        </w:rPr>
        <w:t xml:space="preserve"> </w:t>
      </w:r>
      <w:r w:rsidRPr="00E26DB9">
        <w:rPr>
          <w:sz w:val="24"/>
          <w:lang w:val="it-IT"/>
        </w:rPr>
        <w:t>risoluzione</w:t>
      </w:r>
      <w:r w:rsidRPr="00E26DB9">
        <w:rPr>
          <w:spacing w:val="-2"/>
          <w:sz w:val="24"/>
          <w:lang w:val="it-IT"/>
        </w:rPr>
        <w:t xml:space="preserve"> </w:t>
      </w:r>
      <w:r w:rsidRPr="00E26DB9">
        <w:rPr>
          <w:sz w:val="24"/>
          <w:lang w:val="it-IT"/>
        </w:rPr>
        <w:t xml:space="preserve">espressa del contratto stesso, ai sensi dell’articolo 1456 c. c., ogni qualvolta nei confronti di pubblici amministratori che abbiano esercitato funzioni relative alla stipula ed esecuzione del contratto sia stata disposta misura cautelare o sia intervenuto rinvio a giudizio per il delitto previsto dall’articolo 317 c. p. (art. 5 comma 1 </w:t>
      </w:r>
      <w:proofErr w:type="spellStart"/>
      <w:r w:rsidRPr="00E26DB9">
        <w:rPr>
          <w:sz w:val="24"/>
          <w:lang w:val="it-IT"/>
        </w:rPr>
        <w:t>lett</w:t>
      </w:r>
      <w:proofErr w:type="spellEnd"/>
      <w:r w:rsidRPr="00E26DB9">
        <w:rPr>
          <w:sz w:val="24"/>
          <w:lang w:val="it-IT"/>
        </w:rPr>
        <w:t>.</w:t>
      </w:r>
      <w:r w:rsidRPr="00E26DB9">
        <w:rPr>
          <w:spacing w:val="-8"/>
          <w:sz w:val="24"/>
          <w:lang w:val="it-IT"/>
        </w:rPr>
        <w:t xml:space="preserve"> </w:t>
      </w:r>
      <w:r w:rsidRPr="00E26DB9">
        <w:rPr>
          <w:sz w:val="24"/>
          <w:lang w:val="it-IT"/>
        </w:rPr>
        <w:t>a).</w:t>
      </w:r>
    </w:p>
    <w:p w14:paraId="2C804E6F" w14:textId="77777777" w:rsidR="00446892" w:rsidRPr="00E26DB9" w:rsidRDefault="0011668A" w:rsidP="0011668A">
      <w:pPr>
        <w:pStyle w:val="Paragrafoelenco"/>
        <w:numPr>
          <w:ilvl w:val="0"/>
          <w:numId w:val="1"/>
        </w:numPr>
        <w:tabs>
          <w:tab w:val="left" w:pos="881"/>
        </w:tabs>
        <w:spacing w:line="276" w:lineRule="auto"/>
        <w:ind w:right="184" w:firstLine="0"/>
        <w:rPr>
          <w:sz w:val="24"/>
          <w:lang w:val="it-IT"/>
        </w:rPr>
      </w:pPr>
      <w:r w:rsidRPr="00E26DB9">
        <w:rPr>
          <w:sz w:val="24"/>
          <w:lang w:val="it-IT"/>
        </w:rPr>
        <w:t>Impegno, in caso di stipula di subcontratto, ad avvalersi della clausola risolutiva espressa, di cui all’articolo 1456 c. c., ogni qualvolta nei confronti del soggetto avente causa o dei componenti la compagine sociale o dei dirigenti, con funzioni specifiche relative all’affidamento, alla stipula e all’esecuzione</w:t>
      </w:r>
      <w:r w:rsidRPr="00E26DB9">
        <w:rPr>
          <w:spacing w:val="-9"/>
          <w:sz w:val="24"/>
          <w:lang w:val="it-IT"/>
        </w:rPr>
        <w:t xml:space="preserve"> </w:t>
      </w:r>
      <w:r w:rsidRPr="00E26DB9">
        <w:rPr>
          <w:sz w:val="24"/>
          <w:lang w:val="it-IT"/>
        </w:rPr>
        <w:t>del</w:t>
      </w:r>
      <w:r w:rsidRPr="00E26DB9">
        <w:rPr>
          <w:spacing w:val="-13"/>
          <w:sz w:val="24"/>
          <w:lang w:val="it-IT"/>
        </w:rPr>
        <w:t xml:space="preserve"> </w:t>
      </w:r>
      <w:r w:rsidRPr="00E26DB9">
        <w:rPr>
          <w:sz w:val="24"/>
          <w:lang w:val="it-IT"/>
        </w:rPr>
        <w:t>contratto,</w:t>
      </w:r>
      <w:r w:rsidRPr="00E26DB9">
        <w:rPr>
          <w:spacing w:val="-10"/>
          <w:sz w:val="24"/>
          <w:lang w:val="it-IT"/>
        </w:rPr>
        <w:t xml:space="preserve"> </w:t>
      </w:r>
      <w:r w:rsidRPr="00E26DB9">
        <w:rPr>
          <w:sz w:val="24"/>
          <w:lang w:val="it-IT"/>
        </w:rPr>
        <w:t>sia</w:t>
      </w:r>
      <w:r w:rsidRPr="00E26DB9">
        <w:rPr>
          <w:spacing w:val="-9"/>
          <w:sz w:val="24"/>
          <w:lang w:val="it-IT"/>
        </w:rPr>
        <w:t xml:space="preserve"> </w:t>
      </w:r>
      <w:r w:rsidRPr="00E26DB9">
        <w:rPr>
          <w:sz w:val="24"/>
          <w:lang w:val="it-IT"/>
        </w:rPr>
        <w:t>stata</w:t>
      </w:r>
      <w:r w:rsidRPr="00E26DB9">
        <w:rPr>
          <w:spacing w:val="-10"/>
          <w:sz w:val="24"/>
          <w:lang w:val="it-IT"/>
        </w:rPr>
        <w:t xml:space="preserve"> </w:t>
      </w:r>
      <w:r w:rsidRPr="00E26DB9">
        <w:rPr>
          <w:sz w:val="24"/>
          <w:lang w:val="it-IT"/>
        </w:rPr>
        <w:t>disposta</w:t>
      </w:r>
      <w:r w:rsidRPr="00E26DB9">
        <w:rPr>
          <w:spacing w:val="-7"/>
          <w:sz w:val="24"/>
          <w:lang w:val="it-IT"/>
        </w:rPr>
        <w:t xml:space="preserve"> </w:t>
      </w:r>
      <w:r w:rsidRPr="00E26DB9">
        <w:rPr>
          <w:sz w:val="24"/>
          <w:lang w:val="it-IT"/>
        </w:rPr>
        <w:t>misura</w:t>
      </w:r>
      <w:r w:rsidRPr="00E26DB9">
        <w:rPr>
          <w:spacing w:val="-9"/>
          <w:sz w:val="24"/>
          <w:lang w:val="it-IT"/>
        </w:rPr>
        <w:t xml:space="preserve"> </w:t>
      </w:r>
      <w:r w:rsidRPr="00E26DB9">
        <w:rPr>
          <w:sz w:val="24"/>
          <w:lang w:val="it-IT"/>
        </w:rPr>
        <w:t>cautelare</w:t>
      </w:r>
      <w:r w:rsidRPr="00E26DB9">
        <w:rPr>
          <w:spacing w:val="-10"/>
          <w:sz w:val="24"/>
          <w:lang w:val="it-IT"/>
        </w:rPr>
        <w:t xml:space="preserve"> </w:t>
      </w:r>
      <w:r w:rsidRPr="00E26DB9">
        <w:rPr>
          <w:sz w:val="24"/>
          <w:lang w:val="it-IT"/>
        </w:rPr>
        <w:t>o</w:t>
      </w:r>
      <w:r w:rsidRPr="00E26DB9">
        <w:rPr>
          <w:spacing w:val="-12"/>
          <w:sz w:val="24"/>
          <w:lang w:val="it-IT"/>
        </w:rPr>
        <w:t xml:space="preserve"> </w:t>
      </w:r>
      <w:r w:rsidRPr="00E26DB9">
        <w:rPr>
          <w:sz w:val="24"/>
          <w:lang w:val="it-IT"/>
        </w:rPr>
        <w:t>sia</w:t>
      </w:r>
      <w:r w:rsidRPr="00E26DB9">
        <w:rPr>
          <w:spacing w:val="-9"/>
          <w:sz w:val="24"/>
          <w:lang w:val="it-IT"/>
        </w:rPr>
        <w:t xml:space="preserve"> </w:t>
      </w:r>
      <w:r w:rsidRPr="00E26DB9">
        <w:rPr>
          <w:sz w:val="24"/>
          <w:lang w:val="it-IT"/>
        </w:rPr>
        <w:t>intervenuto</w:t>
      </w:r>
      <w:r w:rsidRPr="00E26DB9">
        <w:rPr>
          <w:spacing w:val="-8"/>
          <w:sz w:val="24"/>
          <w:lang w:val="it-IT"/>
        </w:rPr>
        <w:t xml:space="preserve"> </w:t>
      </w:r>
      <w:r w:rsidRPr="00E26DB9">
        <w:rPr>
          <w:sz w:val="24"/>
          <w:lang w:val="it-IT"/>
        </w:rPr>
        <w:t>rinvio</w:t>
      </w:r>
      <w:r w:rsidRPr="00E26DB9">
        <w:rPr>
          <w:spacing w:val="-10"/>
          <w:sz w:val="24"/>
          <w:lang w:val="it-IT"/>
        </w:rPr>
        <w:t xml:space="preserve"> </w:t>
      </w:r>
      <w:r w:rsidRPr="00E26DB9">
        <w:rPr>
          <w:sz w:val="24"/>
          <w:lang w:val="it-IT"/>
        </w:rPr>
        <w:t>a</w:t>
      </w:r>
      <w:r w:rsidRPr="00E26DB9">
        <w:rPr>
          <w:spacing w:val="-11"/>
          <w:sz w:val="24"/>
          <w:lang w:val="it-IT"/>
        </w:rPr>
        <w:t xml:space="preserve"> </w:t>
      </w:r>
      <w:r w:rsidRPr="00E26DB9">
        <w:rPr>
          <w:sz w:val="24"/>
          <w:lang w:val="it-IT"/>
        </w:rPr>
        <w:t>giudizio</w:t>
      </w:r>
      <w:r w:rsidRPr="00E26DB9">
        <w:rPr>
          <w:spacing w:val="-12"/>
          <w:sz w:val="24"/>
          <w:lang w:val="it-IT"/>
        </w:rPr>
        <w:t xml:space="preserve"> </w:t>
      </w:r>
      <w:r w:rsidRPr="00E26DB9">
        <w:rPr>
          <w:sz w:val="24"/>
          <w:lang w:val="it-IT"/>
        </w:rPr>
        <w:t>per il</w:t>
      </w:r>
      <w:r w:rsidRPr="00E26DB9">
        <w:rPr>
          <w:spacing w:val="-5"/>
          <w:sz w:val="24"/>
          <w:lang w:val="it-IT"/>
        </w:rPr>
        <w:t xml:space="preserve"> </w:t>
      </w:r>
      <w:r w:rsidRPr="00E26DB9">
        <w:rPr>
          <w:sz w:val="24"/>
          <w:lang w:val="it-IT"/>
        </w:rPr>
        <w:t>delitto</w:t>
      </w:r>
      <w:r w:rsidRPr="00E26DB9">
        <w:rPr>
          <w:spacing w:val="-4"/>
          <w:sz w:val="24"/>
          <w:lang w:val="it-IT"/>
        </w:rPr>
        <w:t xml:space="preserve"> </w:t>
      </w:r>
      <w:r w:rsidRPr="00E26DB9">
        <w:rPr>
          <w:sz w:val="24"/>
          <w:lang w:val="it-IT"/>
        </w:rPr>
        <w:t>di</w:t>
      </w:r>
      <w:r w:rsidRPr="00E26DB9">
        <w:rPr>
          <w:spacing w:val="-4"/>
          <w:sz w:val="24"/>
          <w:lang w:val="it-IT"/>
        </w:rPr>
        <w:t xml:space="preserve"> </w:t>
      </w:r>
      <w:r w:rsidRPr="00E26DB9">
        <w:rPr>
          <w:sz w:val="24"/>
          <w:lang w:val="it-IT"/>
        </w:rPr>
        <w:t>cui</w:t>
      </w:r>
      <w:r w:rsidRPr="00E26DB9">
        <w:rPr>
          <w:spacing w:val="-6"/>
          <w:sz w:val="24"/>
          <w:lang w:val="it-IT"/>
        </w:rPr>
        <w:t xml:space="preserve"> </w:t>
      </w:r>
      <w:r w:rsidRPr="00E26DB9">
        <w:rPr>
          <w:sz w:val="24"/>
          <w:lang w:val="it-IT"/>
        </w:rPr>
        <w:t>all’articolo</w:t>
      </w:r>
      <w:r w:rsidRPr="00E26DB9">
        <w:rPr>
          <w:spacing w:val="-6"/>
          <w:sz w:val="24"/>
          <w:lang w:val="it-IT"/>
        </w:rPr>
        <w:t xml:space="preserve"> </w:t>
      </w:r>
      <w:r w:rsidRPr="00E26DB9">
        <w:rPr>
          <w:sz w:val="24"/>
          <w:lang w:val="it-IT"/>
        </w:rPr>
        <w:t>321</w:t>
      </w:r>
      <w:r w:rsidRPr="00E26DB9">
        <w:rPr>
          <w:spacing w:val="-5"/>
          <w:sz w:val="24"/>
          <w:lang w:val="it-IT"/>
        </w:rPr>
        <w:t xml:space="preserve"> </w:t>
      </w:r>
      <w:r w:rsidRPr="00E26DB9">
        <w:rPr>
          <w:sz w:val="24"/>
          <w:lang w:val="it-IT"/>
        </w:rPr>
        <w:t>c.</w:t>
      </w:r>
      <w:r w:rsidRPr="00E26DB9">
        <w:rPr>
          <w:spacing w:val="-4"/>
          <w:sz w:val="24"/>
          <w:lang w:val="it-IT"/>
        </w:rPr>
        <w:t xml:space="preserve"> </w:t>
      </w:r>
      <w:r w:rsidRPr="00E26DB9">
        <w:rPr>
          <w:sz w:val="24"/>
          <w:lang w:val="it-IT"/>
        </w:rPr>
        <w:t>p.</w:t>
      </w:r>
      <w:r w:rsidRPr="00E26DB9">
        <w:rPr>
          <w:spacing w:val="-5"/>
          <w:sz w:val="24"/>
          <w:lang w:val="it-IT"/>
        </w:rPr>
        <w:t xml:space="preserve"> </w:t>
      </w:r>
      <w:r w:rsidRPr="00E26DB9">
        <w:rPr>
          <w:sz w:val="24"/>
          <w:lang w:val="it-IT"/>
        </w:rPr>
        <w:t>in</w:t>
      </w:r>
      <w:r w:rsidRPr="00E26DB9">
        <w:rPr>
          <w:spacing w:val="-4"/>
          <w:sz w:val="24"/>
          <w:lang w:val="it-IT"/>
        </w:rPr>
        <w:t xml:space="preserve"> </w:t>
      </w:r>
      <w:r w:rsidRPr="00E26DB9">
        <w:rPr>
          <w:sz w:val="24"/>
          <w:lang w:val="it-IT"/>
        </w:rPr>
        <w:t>relazione</w:t>
      </w:r>
      <w:r w:rsidRPr="00E26DB9">
        <w:rPr>
          <w:spacing w:val="-5"/>
          <w:sz w:val="24"/>
          <w:lang w:val="it-IT"/>
        </w:rPr>
        <w:t xml:space="preserve"> </w:t>
      </w:r>
      <w:r w:rsidRPr="00E26DB9">
        <w:rPr>
          <w:sz w:val="24"/>
          <w:lang w:val="it-IT"/>
        </w:rPr>
        <w:t>agli</w:t>
      </w:r>
      <w:r w:rsidRPr="00E26DB9">
        <w:rPr>
          <w:spacing w:val="-5"/>
          <w:sz w:val="24"/>
          <w:lang w:val="it-IT"/>
        </w:rPr>
        <w:t xml:space="preserve"> </w:t>
      </w:r>
      <w:r w:rsidRPr="00E26DB9">
        <w:rPr>
          <w:sz w:val="24"/>
          <w:lang w:val="it-IT"/>
        </w:rPr>
        <w:t>articoli</w:t>
      </w:r>
      <w:r w:rsidRPr="00E26DB9">
        <w:rPr>
          <w:spacing w:val="-4"/>
          <w:sz w:val="24"/>
          <w:lang w:val="it-IT"/>
        </w:rPr>
        <w:t xml:space="preserve"> </w:t>
      </w:r>
      <w:r w:rsidRPr="00E26DB9">
        <w:rPr>
          <w:sz w:val="24"/>
          <w:lang w:val="it-IT"/>
        </w:rPr>
        <w:t>318,</w:t>
      </w:r>
      <w:r w:rsidRPr="00E26DB9">
        <w:rPr>
          <w:spacing w:val="-4"/>
          <w:sz w:val="24"/>
          <w:lang w:val="it-IT"/>
        </w:rPr>
        <w:t xml:space="preserve"> </w:t>
      </w:r>
      <w:r w:rsidRPr="00E26DB9">
        <w:rPr>
          <w:sz w:val="24"/>
          <w:lang w:val="it-IT"/>
        </w:rPr>
        <w:t>319,</w:t>
      </w:r>
      <w:r w:rsidRPr="00E26DB9">
        <w:rPr>
          <w:spacing w:val="-5"/>
          <w:sz w:val="24"/>
          <w:lang w:val="it-IT"/>
        </w:rPr>
        <w:t xml:space="preserve"> </w:t>
      </w:r>
      <w:r w:rsidRPr="00E26DB9">
        <w:rPr>
          <w:sz w:val="24"/>
          <w:lang w:val="it-IT"/>
        </w:rPr>
        <w:t>319-bis</w:t>
      </w:r>
      <w:r w:rsidRPr="00E26DB9">
        <w:rPr>
          <w:spacing w:val="-4"/>
          <w:sz w:val="24"/>
          <w:lang w:val="it-IT"/>
        </w:rPr>
        <w:t xml:space="preserve"> </w:t>
      </w:r>
      <w:r w:rsidRPr="00E26DB9">
        <w:rPr>
          <w:sz w:val="24"/>
          <w:lang w:val="it-IT"/>
        </w:rPr>
        <w:t>e</w:t>
      </w:r>
      <w:r w:rsidRPr="00E26DB9">
        <w:rPr>
          <w:spacing w:val="-6"/>
          <w:sz w:val="24"/>
          <w:lang w:val="it-IT"/>
        </w:rPr>
        <w:t xml:space="preserve"> </w:t>
      </w:r>
      <w:r w:rsidRPr="00E26DB9">
        <w:rPr>
          <w:sz w:val="24"/>
          <w:lang w:val="it-IT"/>
        </w:rPr>
        <w:t>320</w:t>
      </w:r>
      <w:r w:rsidRPr="00E26DB9">
        <w:rPr>
          <w:spacing w:val="-4"/>
          <w:sz w:val="24"/>
          <w:lang w:val="it-IT"/>
        </w:rPr>
        <w:t xml:space="preserve"> </w:t>
      </w:r>
      <w:r w:rsidRPr="00E26DB9">
        <w:rPr>
          <w:sz w:val="24"/>
          <w:lang w:val="it-IT"/>
        </w:rPr>
        <w:t>c.</w:t>
      </w:r>
      <w:r w:rsidRPr="00E26DB9">
        <w:rPr>
          <w:spacing w:val="-5"/>
          <w:sz w:val="24"/>
          <w:lang w:val="it-IT"/>
        </w:rPr>
        <w:t xml:space="preserve"> </w:t>
      </w:r>
      <w:r w:rsidRPr="00E26DB9">
        <w:rPr>
          <w:sz w:val="24"/>
          <w:lang w:val="it-IT"/>
        </w:rPr>
        <w:t>p.,</w:t>
      </w:r>
      <w:r w:rsidRPr="00E26DB9">
        <w:rPr>
          <w:spacing w:val="-3"/>
          <w:sz w:val="24"/>
          <w:lang w:val="it-IT"/>
        </w:rPr>
        <w:t xml:space="preserve"> </w:t>
      </w:r>
      <w:r w:rsidRPr="00E26DB9">
        <w:rPr>
          <w:sz w:val="24"/>
          <w:lang w:val="it-IT"/>
        </w:rPr>
        <w:t>nonché</w:t>
      </w:r>
      <w:r w:rsidRPr="00E26DB9">
        <w:rPr>
          <w:spacing w:val="-1"/>
          <w:sz w:val="24"/>
          <w:lang w:val="it-IT"/>
        </w:rPr>
        <w:t xml:space="preserve"> </w:t>
      </w:r>
      <w:r w:rsidRPr="00E26DB9">
        <w:rPr>
          <w:sz w:val="24"/>
          <w:lang w:val="it-IT"/>
        </w:rPr>
        <w:t xml:space="preserve">per i delitti di cui agli articoli 319-quater, comma 2, 322, 322-bis, comma 2, 346-bis, comma 2, 353 e 353-bis c. p. (art. 5 comma 1 </w:t>
      </w:r>
      <w:proofErr w:type="spellStart"/>
      <w:r w:rsidRPr="00E26DB9">
        <w:rPr>
          <w:sz w:val="24"/>
          <w:lang w:val="it-IT"/>
        </w:rPr>
        <w:t>lett</w:t>
      </w:r>
      <w:proofErr w:type="spellEnd"/>
      <w:r w:rsidRPr="00E26DB9">
        <w:rPr>
          <w:sz w:val="24"/>
          <w:lang w:val="it-IT"/>
        </w:rPr>
        <w:t>.</w:t>
      </w:r>
      <w:r w:rsidRPr="00E26DB9">
        <w:rPr>
          <w:spacing w:val="-5"/>
          <w:sz w:val="24"/>
          <w:lang w:val="it-IT"/>
        </w:rPr>
        <w:t xml:space="preserve"> </w:t>
      </w:r>
      <w:r w:rsidRPr="00E26DB9">
        <w:rPr>
          <w:sz w:val="24"/>
          <w:lang w:val="it-IT"/>
        </w:rPr>
        <w:t>b).</w:t>
      </w:r>
    </w:p>
    <w:p w14:paraId="514DD22A" w14:textId="77777777" w:rsidR="00446892" w:rsidRPr="00E26DB9" w:rsidRDefault="0011668A" w:rsidP="0011668A">
      <w:pPr>
        <w:pStyle w:val="Paragrafoelenco"/>
        <w:numPr>
          <w:ilvl w:val="0"/>
          <w:numId w:val="1"/>
        </w:numPr>
        <w:tabs>
          <w:tab w:val="left" w:pos="881"/>
        </w:tabs>
        <w:spacing w:before="1" w:line="276" w:lineRule="auto"/>
        <w:ind w:right="186" w:firstLine="0"/>
        <w:rPr>
          <w:sz w:val="24"/>
          <w:lang w:val="it-IT"/>
        </w:rPr>
      </w:pPr>
      <w:r w:rsidRPr="00E26DB9">
        <w:rPr>
          <w:sz w:val="24"/>
          <w:lang w:val="it-IT"/>
        </w:rPr>
        <w:t xml:space="preserve">Impegno a denunciare all’Autorità Giudiziaria o agli organi di Polizia Giudiziaria ogni tentativo di estorsione, ogni illecita richiesta di denaro, di prestazioni o di </w:t>
      </w:r>
      <w:proofErr w:type="spellStart"/>
      <w:r w:rsidRPr="00E26DB9">
        <w:rPr>
          <w:sz w:val="24"/>
          <w:lang w:val="it-IT"/>
        </w:rPr>
        <w:t>altra</w:t>
      </w:r>
      <w:proofErr w:type="spellEnd"/>
      <w:r w:rsidRPr="00E26DB9">
        <w:rPr>
          <w:sz w:val="24"/>
          <w:lang w:val="it-IT"/>
        </w:rPr>
        <w:t xml:space="preserve"> utilità (quali pressioni per assumere personale o affidare lavorazioni, forniture o servizi), ogni atto intimidatorio ed ogni altra forma di condizionamento criminale che si manifesti nei confronti dell’affidatario, dei componenti della compagine sociale, dei dipendenti o dei loro familiari, sia nella fase dell’aggiudicazione che in quella dell’esecuzione (art. 6 comma 1 </w:t>
      </w:r>
      <w:proofErr w:type="spellStart"/>
      <w:r w:rsidRPr="00E26DB9">
        <w:rPr>
          <w:sz w:val="24"/>
          <w:lang w:val="it-IT"/>
        </w:rPr>
        <w:t>lett</w:t>
      </w:r>
      <w:proofErr w:type="spellEnd"/>
      <w:r w:rsidRPr="00E26DB9">
        <w:rPr>
          <w:sz w:val="24"/>
          <w:lang w:val="it-IT"/>
        </w:rPr>
        <w:t>.</w:t>
      </w:r>
      <w:r w:rsidRPr="00E26DB9">
        <w:rPr>
          <w:spacing w:val="-7"/>
          <w:sz w:val="24"/>
          <w:lang w:val="it-IT"/>
        </w:rPr>
        <w:t xml:space="preserve"> </w:t>
      </w:r>
      <w:r w:rsidRPr="00E26DB9">
        <w:rPr>
          <w:sz w:val="24"/>
          <w:lang w:val="it-IT"/>
        </w:rPr>
        <w:t>a).</w:t>
      </w:r>
    </w:p>
    <w:p w14:paraId="318466EE" w14:textId="77777777" w:rsidR="008D75DA" w:rsidRPr="00E26DB9" w:rsidRDefault="008D75DA" w:rsidP="008D75DA">
      <w:pPr>
        <w:tabs>
          <w:tab w:val="left" w:pos="881"/>
        </w:tabs>
        <w:spacing w:before="1" w:line="276" w:lineRule="auto"/>
        <w:ind w:right="186"/>
        <w:rPr>
          <w:sz w:val="24"/>
          <w:lang w:val="it-IT"/>
        </w:rPr>
      </w:pPr>
    </w:p>
    <w:p w14:paraId="4B4A5DE3" w14:textId="77777777" w:rsidR="00446892" w:rsidRPr="00E26DB9" w:rsidRDefault="0011668A" w:rsidP="0011668A">
      <w:pPr>
        <w:pStyle w:val="Paragrafoelenco"/>
        <w:numPr>
          <w:ilvl w:val="0"/>
          <w:numId w:val="1"/>
        </w:numPr>
        <w:tabs>
          <w:tab w:val="left" w:pos="881"/>
        </w:tabs>
        <w:spacing w:line="276" w:lineRule="auto"/>
        <w:ind w:right="192" w:firstLine="0"/>
        <w:rPr>
          <w:sz w:val="24"/>
          <w:lang w:val="it-IT"/>
        </w:rPr>
      </w:pPr>
      <w:r w:rsidRPr="00E26DB9">
        <w:rPr>
          <w:sz w:val="24"/>
          <w:lang w:val="it-IT"/>
        </w:rPr>
        <w:lastRenderedPageBreak/>
        <w:t xml:space="preserve">Obbligo di assumere a proprio carico gli oneri derivanti dal rispetto degli accordi/protocolli promossi e stipulati in materia di sicurezza nonché di repressione della criminalità (art. 6 comma 2 </w:t>
      </w:r>
      <w:proofErr w:type="spellStart"/>
      <w:r w:rsidRPr="00E26DB9">
        <w:rPr>
          <w:sz w:val="24"/>
          <w:lang w:val="it-IT"/>
        </w:rPr>
        <w:t>lett</w:t>
      </w:r>
      <w:proofErr w:type="spellEnd"/>
      <w:r w:rsidRPr="00E26DB9">
        <w:rPr>
          <w:sz w:val="24"/>
          <w:lang w:val="it-IT"/>
        </w:rPr>
        <w:t>. a).</w:t>
      </w:r>
    </w:p>
    <w:p w14:paraId="7F00AE58" w14:textId="77777777" w:rsidR="00446892" w:rsidRPr="00E26DB9" w:rsidRDefault="0011668A" w:rsidP="0011668A">
      <w:pPr>
        <w:pStyle w:val="Paragrafoelenco"/>
        <w:numPr>
          <w:ilvl w:val="0"/>
          <w:numId w:val="1"/>
        </w:numPr>
        <w:tabs>
          <w:tab w:val="left" w:pos="881"/>
        </w:tabs>
        <w:spacing w:before="79" w:line="276" w:lineRule="auto"/>
        <w:ind w:right="190" w:firstLine="0"/>
        <w:rPr>
          <w:sz w:val="24"/>
          <w:lang w:val="it-IT"/>
        </w:rPr>
      </w:pPr>
      <w:r w:rsidRPr="00E26DB9">
        <w:rPr>
          <w:sz w:val="24"/>
          <w:lang w:val="it-IT"/>
        </w:rPr>
        <w:t xml:space="preserve">Obbligo di far rispettare il Protocollo dai propri subcontraenti, tramite l’inserimento di clausole contrattuali di contenuto analogo a quelle di cui all’art. 6 comma 1 del Protocollo (art. 6 comma 2 </w:t>
      </w:r>
      <w:proofErr w:type="spellStart"/>
      <w:r w:rsidRPr="00E26DB9">
        <w:rPr>
          <w:sz w:val="24"/>
          <w:lang w:val="it-IT"/>
        </w:rPr>
        <w:t>lett</w:t>
      </w:r>
      <w:proofErr w:type="spellEnd"/>
      <w:r w:rsidRPr="00E26DB9">
        <w:rPr>
          <w:sz w:val="24"/>
          <w:lang w:val="it-IT"/>
        </w:rPr>
        <w:t xml:space="preserve">. b), e di allegare il Protocollo al subcontratto, prevedendo contestualmente l'obbligo in capo al subcontraente di inserire analoga disciplina nei contratti da quest'ultimo stipulati con la propria controparte (art. 6 comma 2 </w:t>
      </w:r>
      <w:proofErr w:type="spellStart"/>
      <w:r w:rsidRPr="00E26DB9">
        <w:rPr>
          <w:sz w:val="24"/>
          <w:lang w:val="it-IT"/>
        </w:rPr>
        <w:t>lett</w:t>
      </w:r>
      <w:proofErr w:type="spellEnd"/>
      <w:r w:rsidRPr="00E26DB9">
        <w:rPr>
          <w:sz w:val="24"/>
          <w:lang w:val="it-IT"/>
        </w:rPr>
        <w:t>.</w:t>
      </w:r>
      <w:r w:rsidRPr="00E26DB9">
        <w:rPr>
          <w:spacing w:val="-7"/>
          <w:sz w:val="24"/>
          <w:lang w:val="it-IT"/>
        </w:rPr>
        <w:t xml:space="preserve"> </w:t>
      </w:r>
      <w:r w:rsidRPr="00E26DB9">
        <w:rPr>
          <w:sz w:val="24"/>
          <w:lang w:val="it-IT"/>
        </w:rPr>
        <w:t>b).</w:t>
      </w:r>
    </w:p>
    <w:p w14:paraId="582D60DA" w14:textId="77777777" w:rsidR="00446892" w:rsidRPr="00E26DB9" w:rsidRDefault="0011668A" w:rsidP="0011668A">
      <w:pPr>
        <w:pStyle w:val="Paragrafoelenco"/>
        <w:numPr>
          <w:ilvl w:val="0"/>
          <w:numId w:val="1"/>
        </w:numPr>
        <w:tabs>
          <w:tab w:val="left" w:pos="881"/>
        </w:tabs>
        <w:spacing w:before="1" w:line="276" w:lineRule="auto"/>
        <w:ind w:right="184" w:firstLine="0"/>
        <w:rPr>
          <w:sz w:val="24"/>
          <w:lang w:val="it-IT"/>
        </w:rPr>
      </w:pPr>
      <w:r w:rsidRPr="00E26DB9">
        <w:rPr>
          <w:sz w:val="24"/>
          <w:lang w:val="it-IT"/>
        </w:rPr>
        <w:t>Obbligo</w:t>
      </w:r>
      <w:r w:rsidRPr="00E26DB9">
        <w:rPr>
          <w:spacing w:val="-17"/>
          <w:sz w:val="24"/>
          <w:lang w:val="it-IT"/>
        </w:rPr>
        <w:t xml:space="preserve"> </w:t>
      </w:r>
      <w:r w:rsidRPr="00E26DB9">
        <w:rPr>
          <w:sz w:val="24"/>
          <w:lang w:val="it-IT"/>
        </w:rPr>
        <w:t>di</w:t>
      </w:r>
      <w:r w:rsidRPr="00E26DB9">
        <w:rPr>
          <w:spacing w:val="-17"/>
          <w:sz w:val="24"/>
          <w:lang w:val="it-IT"/>
        </w:rPr>
        <w:t xml:space="preserve"> </w:t>
      </w:r>
      <w:r w:rsidRPr="00E26DB9">
        <w:rPr>
          <w:sz w:val="24"/>
          <w:lang w:val="it-IT"/>
        </w:rPr>
        <w:t>inserire</w:t>
      </w:r>
      <w:r w:rsidRPr="00E26DB9">
        <w:rPr>
          <w:spacing w:val="-17"/>
          <w:sz w:val="24"/>
          <w:lang w:val="it-IT"/>
        </w:rPr>
        <w:t xml:space="preserve"> </w:t>
      </w:r>
      <w:r w:rsidRPr="00E26DB9">
        <w:rPr>
          <w:sz w:val="24"/>
          <w:lang w:val="it-IT"/>
        </w:rPr>
        <w:t>nei</w:t>
      </w:r>
      <w:r w:rsidRPr="00E26DB9">
        <w:rPr>
          <w:spacing w:val="-16"/>
          <w:sz w:val="24"/>
          <w:lang w:val="it-IT"/>
        </w:rPr>
        <w:t xml:space="preserve"> </w:t>
      </w:r>
      <w:r w:rsidRPr="00E26DB9">
        <w:rPr>
          <w:sz w:val="24"/>
          <w:lang w:val="it-IT"/>
        </w:rPr>
        <w:t>subcontratti</w:t>
      </w:r>
      <w:r w:rsidRPr="00E26DB9">
        <w:rPr>
          <w:spacing w:val="-18"/>
          <w:sz w:val="24"/>
          <w:lang w:val="it-IT"/>
        </w:rPr>
        <w:t xml:space="preserve"> </w:t>
      </w:r>
      <w:r w:rsidRPr="00E26DB9">
        <w:rPr>
          <w:sz w:val="24"/>
          <w:lang w:val="it-IT"/>
        </w:rPr>
        <w:t>stipulati</w:t>
      </w:r>
      <w:r w:rsidRPr="00E26DB9">
        <w:rPr>
          <w:spacing w:val="-18"/>
          <w:sz w:val="24"/>
          <w:lang w:val="it-IT"/>
        </w:rPr>
        <w:t xml:space="preserve"> </w:t>
      </w:r>
      <w:r w:rsidRPr="00E26DB9">
        <w:rPr>
          <w:sz w:val="24"/>
          <w:lang w:val="it-IT"/>
        </w:rPr>
        <w:t>con</w:t>
      </w:r>
      <w:r w:rsidRPr="00E26DB9">
        <w:rPr>
          <w:spacing w:val="-16"/>
          <w:sz w:val="24"/>
          <w:lang w:val="it-IT"/>
        </w:rPr>
        <w:t xml:space="preserve"> </w:t>
      </w:r>
      <w:r w:rsidRPr="00E26DB9">
        <w:rPr>
          <w:sz w:val="24"/>
          <w:lang w:val="it-IT"/>
        </w:rPr>
        <w:t>i</w:t>
      </w:r>
      <w:r w:rsidRPr="00E26DB9">
        <w:rPr>
          <w:spacing w:val="-17"/>
          <w:sz w:val="24"/>
          <w:lang w:val="it-IT"/>
        </w:rPr>
        <w:t xml:space="preserve"> </w:t>
      </w:r>
      <w:r w:rsidRPr="00E26DB9">
        <w:rPr>
          <w:sz w:val="24"/>
          <w:lang w:val="it-IT"/>
        </w:rPr>
        <w:t>propri</w:t>
      </w:r>
      <w:r w:rsidRPr="00E26DB9">
        <w:rPr>
          <w:spacing w:val="-17"/>
          <w:sz w:val="24"/>
          <w:lang w:val="it-IT"/>
        </w:rPr>
        <w:t xml:space="preserve"> </w:t>
      </w:r>
      <w:r w:rsidRPr="00E26DB9">
        <w:rPr>
          <w:sz w:val="24"/>
          <w:lang w:val="it-IT"/>
        </w:rPr>
        <w:t>subcontraenti</w:t>
      </w:r>
      <w:r w:rsidRPr="00E26DB9">
        <w:rPr>
          <w:spacing w:val="-17"/>
          <w:sz w:val="24"/>
          <w:lang w:val="it-IT"/>
        </w:rPr>
        <w:t xml:space="preserve"> </w:t>
      </w:r>
      <w:r w:rsidRPr="00E26DB9">
        <w:rPr>
          <w:sz w:val="24"/>
          <w:lang w:val="it-IT"/>
        </w:rPr>
        <w:t>una</w:t>
      </w:r>
      <w:r w:rsidRPr="00E26DB9">
        <w:rPr>
          <w:spacing w:val="-16"/>
          <w:sz w:val="24"/>
          <w:lang w:val="it-IT"/>
        </w:rPr>
        <w:t xml:space="preserve"> </w:t>
      </w:r>
      <w:r w:rsidRPr="00E26DB9">
        <w:rPr>
          <w:sz w:val="24"/>
          <w:lang w:val="it-IT"/>
        </w:rPr>
        <w:t>clausola</w:t>
      </w:r>
      <w:r w:rsidRPr="00E26DB9">
        <w:rPr>
          <w:spacing w:val="-15"/>
          <w:sz w:val="24"/>
          <w:lang w:val="it-IT"/>
        </w:rPr>
        <w:t xml:space="preserve"> </w:t>
      </w:r>
      <w:r w:rsidRPr="00E26DB9">
        <w:rPr>
          <w:sz w:val="24"/>
          <w:lang w:val="it-IT"/>
        </w:rPr>
        <w:t>che</w:t>
      </w:r>
      <w:r w:rsidRPr="00E26DB9">
        <w:rPr>
          <w:spacing w:val="-18"/>
          <w:sz w:val="24"/>
          <w:lang w:val="it-IT"/>
        </w:rPr>
        <w:t xml:space="preserve"> </w:t>
      </w:r>
      <w:r w:rsidRPr="00E26DB9">
        <w:rPr>
          <w:sz w:val="24"/>
          <w:lang w:val="it-IT"/>
        </w:rPr>
        <w:t>subordini sospensivamente</w:t>
      </w:r>
      <w:r w:rsidRPr="00E26DB9">
        <w:rPr>
          <w:spacing w:val="-8"/>
          <w:sz w:val="24"/>
          <w:lang w:val="it-IT"/>
        </w:rPr>
        <w:t xml:space="preserve"> </w:t>
      </w:r>
      <w:r w:rsidRPr="00E26DB9">
        <w:rPr>
          <w:sz w:val="24"/>
          <w:lang w:val="it-IT"/>
        </w:rPr>
        <w:t>l'accettazione</w:t>
      </w:r>
      <w:r w:rsidRPr="00E26DB9">
        <w:rPr>
          <w:spacing w:val="-4"/>
          <w:sz w:val="24"/>
          <w:lang w:val="it-IT"/>
        </w:rPr>
        <w:t xml:space="preserve"> </w:t>
      </w:r>
      <w:r w:rsidRPr="00E26DB9">
        <w:rPr>
          <w:sz w:val="24"/>
          <w:lang w:val="it-IT"/>
        </w:rPr>
        <w:t>e,</w:t>
      </w:r>
      <w:r w:rsidRPr="00E26DB9">
        <w:rPr>
          <w:spacing w:val="-8"/>
          <w:sz w:val="24"/>
          <w:lang w:val="it-IT"/>
        </w:rPr>
        <w:t xml:space="preserve"> </w:t>
      </w:r>
      <w:r w:rsidRPr="00E26DB9">
        <w:rPr>
          <w:sz w:val="24"/>
          <w:lang w:val="it-IT"/>
        </w:rPr>
        <w:t>quindi,</w:t>
      </w:r>
      <w:r w:rsidRPr="00E26DB9">
        <w:rPr>
          <w:spacing w:val="-8"/>
          <w:sz w:val="24"/>
          <w:lang w:val="it-IT"/>
        </w:rPr>
        <w:t xml:space="preserve"> </w:t>
      </w:r>
      <w:r w:rsidRPr="00E26DB9">
        <w:rPr>
          <w:sz w:val="24"/>
          <w:lang w:val="it-IT"/>
        </w:rPr>
        <w:t>l'efficacia</w:t>
      </w:r>
      <w:r w:rsidRPr="00E26DB9">
        <w:rPr>
          <w:spacing w:val="-6"/>
          <w:sz w:val="24"/>
          <w:lang w:val="it-IT"/>
        </w:rPr>
        <w:t xml:space="preserve"> </w:t>
      </w:r>
      <w:r w:rsidRPr="00E26DB9">
        <w:rPr>
          <w:sz w:val="24"/>
          <w:lang w:val="it-IT"/>
        </w:rPr>
        <w:t>della</w:t>
      </w:r>
      <w:r w:rsidRPr="00E26DB9">
        <w:rPr>
          <w:spacing w:val="-7"/>
          <w:sz w:val="24"/>
          <w:lang w:val="it-IT"/>
        </w:rPr>
        <w:t xml:space="preserve"> </w:t>
      </w:r>
      <w:r w:rsidRPr="00E26DB9">
        <w:rPr>
          <w:sz w:val="24"/>
          <w:lang w:val="it-IT"/>
        </w:rPr>
        <w:t>cessione</w:t>
      </w:r>
      <w:r w:rsidRPr="00E26DB9">
        <w:rPr>
          <w:spacing w:val="-5"/>
          <w:sz w:val="24"/>
          <w:lang w:val="it-IT"/>
        </w:rPr>
        <w:t xml:space="preserve"> </w:t>
      </w:r>
      <w:r w:rsidRPr="00E26DB9">
        <w:rPr>
          <w:sz w:val="24"/>
          <w:lang w:val="it-IT"/>
        </w:rPr>
        <w:t>dei</w:t>
      </w:r>
      <w:r w:rsidRPr="00E26DB9">
        <w:rPr>
          <w:spacing w:val="-7"/>
          <w:sz w:val="24"/>
          <w:lang w:val="it-IT"/>
        </w:rPr>
        <w:t xml:space="preserve"> </w:t>
      </w:r>
      <w:r w:rsidRPr="00E26DB9">
        <w:rPr>
          <w:sz w:val="24"/>
          <w:lang w:val="it-IT"/>
        </w:rPr>
        <w:t>crediti</w:t>
      </w:r>
      <w:r w:rsidRPr="00E26DB9">
        <w:rPr>
          <w:spacing w:val="-8"/>
          <w:sz w:val="24"/>
          <w:lang w:val="it-IT"/>
        </w:rPr>
        <w:t xml:space="preserve"> </w:t>
      </w:r>
      <w:r w:rsidRPr="00E26DB9">
        <w:rPr>
          <w:sz w:val="24"/>
          <w:lang w:val="it-IT"/>
        </w:rPr>
        <w:t>effettuata</w:t>
      </w:r>
      <w:r w:rsidRPr="00E26DB9">
        <w:rPr>
          <w:spacing w:val="-5"/>
          <w:sz w:val="24"/>
          <w:lang w:val="it-IT"/>
        </w:rPr>
        <w:t xml:space="preserve"> </w:t>
      </w:r>
      <w:r w:rsidRPr="00E26DB9">
        <w:rPr>
          <w:sz w:val="24"/>
          <w:lang w:val="it-IT"/>
        </w:rPr>
        <w:t>nei</w:t>
      </w:r>
      <w:r w:rsidRPr="00E26DB9">
        <w:rPr>
          <w:spacing w:val="-7"/>
          <w:sz w:val="24"/>
          <w:lang w:val="it-IT"/>
        </w:rPr>
        <w:t xml:space="preserve"> </w:t>
      </w:r>
      <w:r w:rsidRPr="00E26DB9">
        <w:rPr>
          <w:sz w:val="24"/>
          <w:lang w:val="it-IT"/>
        </w:rPr>
        <w:t>confronti di</w:t>
      </w:r>
      <w:r w:rsidRPr="00E26DB9">
        <w:rPr>
          <w:spacing w:val="-7"/>
          <w:sz w:val="24"/>
          <w:lang w:val="it-IT"/>
        </w:rPr>
        <w:t xml:space="preserve"> </w:t>
      </w:r>
      <w:r w:rsidRPr="00E26DB9">
        <w:rPr>
          <w:sz w:val="24"/>
          <w:lang w:val="it-IT"/>
        </w:rPr>
        <w:t>soggetti</w:t>
      </w:r>
      <w:r w:rsidRPr="00E26DB9">
        <w:rPr>
          <w:spacing w:val="-6"/>
          <w:sz w:val="24"/>
          <w:lang w:val="it-IT"/>
        </w:rPr>
        <w:t xml:space="preserve"> </w:t>
      </w:r>
      <w:r w:rsidRPr="00E26DB9">
        <w:rPr>
          <w:sz w:val="24"/>
          <w:lang w:val="it-IT"/>
        </w:rPr>
        <w:t>diversi</w:t>
      </w:r>
      <w:r w:rsidRPr="00E26DB9">
        <w:rPr>
          <w:spacing w:val="-6"/>
          <w:sz w:val="24"/>
          <w:lang w:val="it-IT"/>
        </w:rPr>
        <w:t xml:space="preserve"> </w:t>
      </w:r>
      <w:r w:rsidRPr="00E26DB9">
        <w:rPr>
          <w:sz w:val="24"/>
          <w:lang w:val="it-IT"/>
        </w:rPr>
        <w:t>da</w:t>
      </w:r>
      <w:r w:rsidRPr="00E26DB9">
        <w:rPr>
          <w:spacing w:val="-5"/>
          <w:sz w:val="24"/>
          <w:lang w:val="it-IT"/>
        </w:rPr>
        <w:t xml:space="preserve"> </w:t>
      </w:r>
      <w:r w:rsidRPr="00E26DB9">
        <w:rPr>
          <w:sz w:val="24"/>
          <w:lang w:val="it-IT"/>
        </w:rPr>
        <w:t>quelli</w:t>
      </w:r>
      <w:r w:rsidRPr="00E26DB9">
        <w:rPr>
          <w:spacing w:val="-8"/>
          <w:sz w:val="24"/>
          <w:lang w:val="it-IT"/>
        </w:rPr>
        <w:t xml:space="preserve"> </w:t>
      </w:r>
      <w:r w:rsidRPr="00E26DB9">
        <w:rPr>
          <w:sz w:val="24"/>
          <w:lang w:val="it-IT"/>
        </w:rPr>
        <w:t>indicati</w:t>
      </w:r>
      <w:r w:rsidRPr="00E26DB9">
        <w:rPr>
          <w:spacing w:val="-8"/>
          <w:sz w:val="24"/>
          <w:lang w:val="it-IT"/>
        </w:rPr>
        <w:t xml:space="preserve"> </w:t>
      </w:r>
      <w:r w:rsidRPr="00E26DB9">
        <w:rPr>
          <w:sz w:val="24"/>
          <w:lang w:val="it-IT"/>
        </w:rPr>
        <w:t>nell'articolo</w:t>
      </w:r>
      <w:r w:rsidRPr="00E26DB9">
        <w:rPr>
          <w:spacing w:val="-6"/>
          <w:sz w:val="24"/>
          <w:lang w:val="it-IT"/>
        </w:rPr>
        <w:t xml:space="preserve"> </w:t>
      </w:r>
      <w:r w:rsidRPr="00E26DB9">
        <w:rPr>
          <w:sz w:val="24"/>
          <w:lang w:val="it-IT"/>
        </w:rPr>
        <w:t>106,</w:t>
      </w:r>
      <w:r w:rsidRPr="00E26DB9">
        <w:rPr>
          <w:spacing w:val="-10"/>
          <w:sz w:val="24"/>
          <w:lang w:val="it-IT"/>
        </w:rPr>
        <w:t xml:space="preserve"> </w:t>
      </w:r>
      <w:r w:rsidRPr="00E26DB9">
        <w:rPr>
          <w:sz w:val="24"/>
          <w:lang w:val="it-IT"/>
        </w:rPr>
        <w:t>comma</w:t>
      </w:r>
      <w:r w:rsidRPr="00E26DB9">
        <w:rPr>
          <w:spacing w:val="-7"/>
          <w:sz w:val="24"/>
          <w:lang w:val="it-IT"/>
        </w:rPr>
        <w:t xml:space="preserve"> </w:t>
      </w:r>
      <w:r w:rsidRPr="00E26DB9">
        <w:rPr>
          <w:sz w:val="24"/>
          <w:lang w:val="it-IT"/>
        </w:rPr>
        <w:t>13</w:t>
      </w:r>
      <w:r w:rsidRPr="00E26DB9">
        <w:rPr>
          <w:spacing w:val="-8"/>
          <w:sz w:val="24"/>
          <w:lang w:val="it-IT"/>
        </w:rPr>
        <w:t xml:space="preserve"> </w:t>
      </w:r>
      <w:r w:rsidRPr="00E26DB9">
        <w:rPr>
          <w:sz w:val="24"/>
          <w:lang w:val="it-IT"/>
        </w:rPr>
        <w:t>del</w:t>
      </w:r>
      <w:r w:rsidRPr="00E26DB9">
        <w:rPr>
          <w:spacing w:val="-8"/>
          <w:sz w:val="24"/>
          <w:lang w:val="it-IT"/>
        </w:rPr>
        <w:t xml:space="preserve"> </w:t>
      </w:r>
      <w:r w:rsidRPr="00E26DB9">
        <w:rPr>
          <w:sz w:val="24"/>
          <w:lang w:val="it-IT"/>
        </w:rPr>
        <w:t>decreto</w:t>
      </w:r>
      <w:r w:rsidRPr="00E26DB9">
        <w:rPr>
          <w:spacing w:val="-12"/>
          <w:sz w:val="24"/>
          <w:lang w:val="it-IT"/>
        </w:rPr>
        <w:t xml:space="preserve"> </w:t>
      </w:r>
      <w:r w:rsidRPr="00E26DB9">
        <w:rPr>
          <w:sz w:val="24"/>
          <w:lang w:val="it-IT"/>
        </w:rPr>
        <w:t>legislativo</w:t>
      </w:r>
      <w:r w:rsidRPr="00E26DB9">
        <w:rPr>
          <w:spacing w:val="-5"/>
          <w:sz w:val="24"/>
          <w:lang w:val="it-IT"/>
        </w:rPr>
        <w:t xml:space="preserve"> </w:t>
      </w:r>
      <w:r w:rsidRPr="00E26DB9">
        <w:rPr>
          <w:sz w:val="24"/>
          <w:lang w:val="it-IT"/>
        </w:rPr>
        <w:t>n.</w:t>
      </w:r>
      <w:r w:rsidRPr="00E26DB9">
        <w:rPr>
          <w:spacing w:val="-7"/>
          <w:sz w:val="24"/>
          <w:lang w:val="it-IT"/>
        </w:rPr>
        <w:t xml:space="preserve"> </w:t>
      </w:r>
      <w:r w:rsidRPr="00E26DB9">
        <w:rPr>
          <w:sz w:val="24"/>
          <w:lang w:val="it-IT"/>
        </w:rPr>
        <w:t>50</w:t>
      </w:r>
      <w:r w:rsidRPr="00E26DB9">
        <w:rPr>
          <w:spacing w:val="-8"/>
          <w:sz w:val="24"/>
          <w:lang w:val="it-IT"/>
        </w:rPr>
        <w:t xml:space="preserve"> </w:t>
      </w:r>
      <w:r w:rsidRPr="00E26DB9">
        <w:rPr>
          <w:sz w:val="24"/>
          <w:lang w:val="it-IT"/>
        </w:rPr>
        <w:t>del</w:t>
      </w:r>
      <w:r w:rsidRPr="00E26DB9">
        <w:rPr>
          <w:spacing w:val="-8"/>
          <w:sz w:val="24"/>
          <w:lang w:val="it-IT"/>
        </w:rPr>
        <w:t xml:space="preserve"> </w:t>
      </w:r>
      <w:r w:rsidRPr="00E26DB9">
        <w:rPr>
          <w:sz w:val="24"/>
          <w:lang w:val="it-IT"/>
        </w:rPr>
        <w:t xml:space="preserve">2016 alla preventiva acquisizione, da parte della Stazione appaltante, delle informazioni antimafia di cui all'art. 91 del decreto legislativo n. 159 del 2011 a carico del cessionario, valida anche per tutti quei soggetti, a qualsiasi titolo coinvolti nell'esecuzione delle opere, che stipuleranno una cessione dei crediti(art. 6 comma 2 </w:t>
      </w:r>
      <w:proofErr w:type="spellStart"/>
      <w:r w:rsidRPr="00E26DB9">
        <w:rPr>
          <w:sz w:val="24"/>
          <w:lang w:val="it-IT"/>
        </w:rPr>
        <w:t>lett</w:t>
      </w:r>
      <w:proofErr w:type="spellEnd"/>
      <w:r w:rsidRPr="00E26DB9">
        <w:rPr>
          <w:sz w:val="24"/>
          <w:lang w:val="it-IT"/>
        </w:rPr>
        <w:t>.</w:t>
      </w:r>
      <w:r w:rsidRPr="00E26DB9">
        <w:rPr>
          <w:spacing w:val="-9"/>
          <w:sz w:val="24"/>
          <w:lang w:val="it-IT"/>
        </w:rPr>
        <w:t xml:space="preserve"> </w:t>
      </w:r>
      <w:r w:rsidRPr="00E26DB9">
        <w:rPr>
          <w:sz w:val="24"/>
          <w:lang w:val="it-IT"/>
        </w:rPr>
        <w:t>c).</w:t>
      </w:r>
    </w:p>
    <w:p w14:paraId="5FE960D6" w14:textId="77777777" w:rsidR="00446892" w:rsidRPr="00E26DB9" w:rsidRDefault="0011668A" w:rsidP="0011668A">
      <w:pPr>
        <w:pStyle w:val="Paragrafoelenco"/>
        <w:numPr>
          <w:ilvl w:val="0"/>
          <w:numId w:val="1"/>
        </w:numPr>
        <w:tabs>
          <w:tab w:val="left" w:pos="881"/>
        </w:tabs>
        <w:spacing w:before="1" w:line="278" w:lineRule="auto"/>
        <w:ind w:right="197" w:firstLine="0"/>
        <w:rPr>
          <w:sz w:val="24"/>
          <w:lang w:val="it-IT"/>
        </w:rPr>
      </w:pPr>
      <w:r w:rsidRPr="00E26DB9">
        <w:rPr>
          <w:sz w:val="24"/>
          <w:lang w:val="it-IT"/>
        </w:rPr>
        <w:t>Accettazione espressa del fatto che l’inosservanza di tutti gli obblighi previsti nel Protocollo e applicabili potranno essere sanzionati ai sensi dell’art. 8 del Protocollo</w:t>
      </w:r>
      <w:r w:rsidRPr="00E26DB9">
        <w:rPr>
          <w:spacing w:val="-25"/>
          <w:sz w:val="24"/>
          <w:lang w:val="it-IT"/>
        </w:rPr>
        <w:t xml:space="preserve"> </w:t>
      </w:r>
      <w:r w:rsidRPr="00E26DB9">
        <w:rPr>
          <w:sz w:val="24"/>
          <w:lang w:val="it-IT"/>
        </w:rPr>
        <w:t>medesimo.</w:t>
      </w:r>
    </w:p>
    <w:p w14:paraId="1734E330" w14:textId="77777777" w:rsidR="00446892" w:rsidRPr="00E26DB9" w:rsidRDefault="00446892">
      <w:pPr>
        <w:pStyle w:val="Corpotesto"/>
        <w:spacing w:before="1"/>
        <w:rPr>
          <w:sz w:val="27"/>
          <w:lang w:val="it-IT"/>
        </w:rPr>
      </w:pPr>
    </w:p>
    <w:p w14:paraId="62FC5C10" w14:textId="77777777" w:rsidR="00446892" w:rsidRPr="00E26DB9" w:rsidRDefault="0011668A">
      <w:pPr>
        <w:pStyle w:val="Titolo4"/>
        <w:spacing w:before="1"/>
        <w:ind w:left="107" w:right="104"/>
        <w:jc w:val="center"/>
        <w:rPr>
          <w:lang w:val="it-IT"/>
        </w:rPr>
      </w:pPr>
      <w:r w:rsidRPr="00E26DB9">
        <w:rPr>
          <w:lang w:val="it-IT"/>
        </w:rPr>
        <w:t>Art. 16. DISPOSIZIONI DI RINVIO</w:t>
      </w:r>
    </w:p>
    <w:p w14:paraId="0664B16D" w14:textId="77777777" w:rsidR="00446892" w:rsidRPr="00E26DB9" w:rsidRDefault="0011668A" w:rsidP="008D75DA">
      <w:pPr>
        <w:pStyle w:val="Corpotesto"/>
        <w:spacing w:before="39" w:line="276" w:lineRule="auto"/>
        <w:ind w:left="567" w:right="172"/>
        <w:jc w:val="both"/>
        <w:rPr>
          <w:lang w:val="it-IT"/>
        </w:rPr>
      </w:pPr>
      <w:r w:rsidRPr="00E26DB9">
        <w:rPr>
          <w:lang w:val="it-IT"/>
        </w:rPr>
        <w:t>Per quanto non espressamente previsto nei documenti sopra indicati, le parti fanno riferimento alle disposizioni del D.lgs. 18 aprile 2016, n. 50, del D.P.R. 5 ottobre 2010, n. 207 per la parte ancora in vigore ai sensi dell'art. 216 del D.lgs. n. 50/2016, al D.lgs. 81/2008 e al D.lgs. 189/2016, alle Ordinanze del Commissario Straordinario e ulteriori provvedimenti riferiti al sisma 2016, agli allegati lettera di invito/disciplinare di gara e Capitolato Speciale Descrittivo e Prestazionale.</w:t>
      </w:r>
    </w:p>
    <w:p w14:paraId="5FF74D61" w14:textId="77777777" w:rsidR="00446892" w:rsidRPr="00E26DB9" w:rsidRDefault="00446892" w:rsidP="008D75DA">
      <w:pPr>
        <w:pStyle w:val="Corpotesto"/>
        <w:ind w:left="567"/>
        <w:rPr>
          <w:sz w:val="26"/>
          <w:lang w:val="it-IT"/>
        </w:rPr>
      </w:pPr>
    </w:p>
    <w:p w14:paraId="2D607794" w14:textId="77777777" w:rsidR="00446892" w:rsidRPr="00E26DB9" w:rsidRDefault="00446892" w:rsidP="008D75DA">
      <w:pPr>
        <w:pStyle w:val="Corpotesto"/>
        <w:spacing w:before="3"/>
        <w:ind w:left="567"/>
        <w:rPr>
          <w:sz w:val="29"/>
          <w:lang w:val="it-IT"/>
        </w:rPr>
      </w:pPr>
    </w:p>
    <w:p w14:paraId="68D82D79" w14:textId="77777777" w:rsidR="00446892" w:rsidRPr="00E26DB9" w:rsidRDefault="0011668A" w:rsidP="008D75DA">
      <w:pPr>
        <w:pStyle w:val="Corpotesto"/>
        <w:ind w:left="567"/>
        <w:jc w:val="both"/>
        <w:rPr>
          <w:lang w:val="it-IT"/>
        </w:rPr>
      </w:pPr>
      <w:r w:rsidRPr="00E26DB9">
        <w:rPr>
          <w:lang w:val="it-IT"/>
        </w:rPr>
        <w:t>Letto, confermato e sottoscritto.</w:t>
      </w:r>
    </w:p>
    <w:p w14:paraId="48556A73" w14:textId="77777777" w:rsidR="00446892" w:rsidRPr="00E26DB9" w:rsidRDefault="00446892">
      <w:pPr>
        <w:pStyle w:val="Corpotesto"/>
        <w:spacing w:before="1"/>
        <w:rPr>
          <w:sz w:val="31"/>
          <w:lang w:val="it-IT"/>
        </w:rPr>
      </w:pPr>
    </w:p>
    <w:p w14:paraId="0FE1A269" w14:textId="77777777" w:rsidR="00446892" w:rsidRPr="00E26DB9" w:rsidRDefault="0011668A">
      <w:pPr>
        <w:pStyle w:val="Corpotesto"/>
        <w:tabs>
          <w:tab w:val="left" w:pos="4600"/>
          <w:tab w:val="left" w:pos="6696"/>
        </w:tabs>
        <w:ind w:left="160"/>
        <w:jc w:val="both"/>
        <w:rPr>
          <w:lang w:val="it-IT"/>
        </w:rPr>
      </w:pPr>
      <w:r w:rsidRPr="00E26DB9">
        <w:rPr>
          <w:u w:val="single"/>
          <w:lang w:val="it-IT"/>
        </w:rPr>
        <w:t xml:space="preserve"> </w:t>
      </w:r>
      <w:r w:rsidRPr="00E26DB9">
        <w:rPr>
          <w:u w:val="single"/>
          <w:lang w:val="it-IT"/>
        </w:rPr>
        <w:tab/>
      </w:r>
      <w:r w:rsidRPr="00E26DB9">
        <w:rPr>
          <w:lang w:val="it-IT"/>
        </w:rPr>
        <w:t xml:space="preserve">, </w:t>
      </w:r>
      <w:r w:rsidRPr="00E26DB9">
        <w:rPr>
          <w:spacing w:val="7"/>
          <w:lang w:val="it-IT"/>
        </w:rPr>
        <w:t>lì</w:t>
      </w:r>
      <w:r w:rsidRPr="00E26DB9">
        <w:rPr>
          <w:u w:val="single"/>
          <w:lang w:val="it-IT"/>
        </w:rPr>
        <w:t xml:space="preserve"> </w:t>
      </w:r>
      <w:r w:rsidRPr="00E26DB9">
        <w:rPr>
          <w:u w:val="single"/>
          <w:lang w:val="it-IT"/>
        </w:rPr>
        <w:tab/>
      </w:r>
    </w:p>
    <w:p w14:paraId="5E204772" w14:textId="77777777" w:rsidR="00446892" w:rsidRPr="00E26DB9" w:rsidRDefault="00446892">
      <w:pPr>
        <w:pStyle w:val="Corpotesto"/>
        <w:rPr>
          <w:sz w:val="20"/>
          <w:lang w:val="it-IT"/>
        </w:rPr>
      </w:pPr>
    </w:p>
    <w:p w14:paraId="1761CE30" w14:textId="77777777" w:rsidR="00446892" w:rsidRPr="00E26DB9" w:rsidRDefault="00446892">
      <w:pPr>
        <w:pStyle w:val="Corpotesto"/>
        <w:rPr>
          <w:sz w:val="20"/>
          <w:lang w:val="it-IT"/>
        </w:rPr>
      </w:pPr>
    </w:p>
    <w:p w14:paraId="1E2FBEE3" w14:textId="77777777" w:rsidR="00446892" w:rsidRPr="00E26DB9" w:rsidRDefault="00446892">
      <w:pPr>
        <w:pStyle w:val="Corpotesto"/>
        <w:rPr>
          <w:sz w:val="20"/>
          <w:lang w:val="it-IT"/>
        </w:rPr>
      </w:pPr>
    </w:p>
    <w:p w14:paraId="28BACDD4" w14:textId="77777777" w:rsidR="00446892" w:rsidRPr="00E26DB9" w:rsidRDefault="00446892">
      <w:pPr>
        <w:pStyle w:val="Corpotesto"/>
        <w:rPr>
          <w:sz w:val="20"/>
          <w:lang w:val="it-IT"/>
        </w:rPr>
      </w:pPr>
    </w:p>
    <w:p w14:paraId="2176FCCF" w14:textId="77777777" w:rsidR="00446892" w:rsidRPr="00E26DB9" w:rsidRDefault="00446892" w:rsidP="008D75DA">
      <w:pPr>
        <w:pStyle w:val="Corpotesto"/>
        <w:spacing w:before="4"/>
        <w:ind w:left="567"/>
        <w:rPr>
          <w:sz w:val="29"/>
          <w:lang w:val="it-IT"/>
        </w:rPr>
      </w:pPr>
    </w:p>
    <w:p w14:paraId="6CCD4CEA" w14:textId="77777777" w:rsidR="00446892" w:rsidRDefault="0011668A" w:rsidP="008D75DA">
      <w:pPr>
        <w:pStyle w:val="Corpotesto"/>
        <w:spacing w:before="101"/>
        <w:ind w:left="567"/>
      </w:pPr>
      <w:proofErr w:type="spellStart"/>
      <w:r>
        <w:t>L'Affidatario</w:t>
      </w:r>
      <w:proofErr w:type="spellEnd"/>
    </w:p>
    <w:p w14:paraId="1B0CA44C" w14:textId="77777777" w:rsidR="00446892" w:rsidRDefault="00446892" w:rsidP="008D75DA">
      <w:pPr>
        <w:pStyle w:val="Corpotesto"/>
        <w:ind w:left="567"/>
        <w:rPr>
          <w:sz w:val="26"/>
        </w:rPr>
      </w:pPr>
    </w:p>
    <w:p w14:paraId="4F07B1AE" w14:textId="77777777" w:rsidR="00446892" w:rsidRDefault="00446892" w:rsidP="008D75DA">
      <w:pPr>
        <w:pStyle w:val="Corpotesto"/>
        <w:spacing w:before="1"/>
        <w:ind w:left="567"/>
        <w:rPr>
          <w:sz w:val="38"/>
        </w:rPr>
      </w:pPr>
    </w:p>
    <w:p w14:paraId="75383148" w14:textId="77777777" w:rsidR="00446892" w:rsidRDefault="0011668A" w:rsidP="008D75DA">
      <w:pPr>
        <w:pStyle w:val="Corpotesto"/>
        <w:ind w:left="567"/>
      </w:pPr>
      <w:r>
        <w:t xml:space="preserve">Per </w:t>
      </w:r>
      <w:proofErr w:type="spellStart"/>
      <w:r>
        <w:t>il</w:t>
      </w:r>
      <w:proofErr w:type="spellEnd"/>
      <w:r>
        <w:t xml:space="preserve"> </w:t>
      </w:r>
      <w:proofErr w:type="spellStart"/>
      <w:r>
        <w:t>Committente</w:t>
      </w:r>
      <w:proofErr w:type="spellEnd"/>
    </w:p>
    <w:sectPr w:rsidR="00446892">
      <w:footerReference w:type="default" r:id="rId8"/>
      <w:pgSz w:w="11900" w:h="16850"/>
      <w:pgMar w:top="1340" w:right="920" w:bottom="540" w:left="1040" w:header="0" w:footer="27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89073" w14:textId="77777777" w:rsidR="00735AFB" w:rsidRDefault="00735AFB">
      <w:r>
        <w:separator/>
      </w:r>
    </w:p>
  </w:endnote>
  <w:endnote w:type="continuationSeparator" w:id="0">
    <w:p w14:paraId="272CEDBF" w14:textId="77777777" w:rsidR="00735AFB" w:rsidRDefault="00735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08D59" w14:textId="77777777" w:rsidR="00446892" w:rsidRDefault="00A06832">
    <w:pPr>
      <w:pStyle w:val="Corpotesto"/>
      <w:spacing w:line="14" w:lineRule="auto"/>
      <w:rPr>
        <w:sz w:val="13"/>
      </w:rPr>
    </w:pPr>
    <w:r>
      <w:rPr>
        <w:noProof/>
        <w:lang w:val="it-IT" w:eastAsia="it-IT"/>
      </w:rPr>
      <mc:AlternateContent>
        <mc:Choice Requires="wps">
          <w:drawing>
            <wp:anchor distT="0" distB="0" distL="114300" distR="114300" simplePos="0" relativeHeight="237894656" behindDoc="1" locked="0" layoutInCell="1" allowOverlap="1" wp14:anchorId="24973C17" wp14:editId="58E90DB4">
              <wp:simplePos x="0" y="0"/>
              <wp:positionH relativeFrom="page">
                <wp:posOffset>241300</wp:posOffset>
              </wp:positionH>
              <wp:positionV relativeFrom="page">
                <wp:posOffset>10335260</wp:posOffset>
              </wp:positionV>
              <wp:extent cx="822325"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F99F0" w14:textId="77777777" w:rsidR="00446892" w:rsidRDefault="00446892" w:rsidP="008D75DA">
                          <w:pPr>
                            <w:spacing w:before="14"/>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4973C17" id="_x0000_t202" coordsize="21600,21600" o:spt="202" path="m,l,21600r21600,l21600,xe">
              <v:stroke joinstyle="miter"/>
              <v:path gradientshapeok="t" o:connecttype="rect"/>
            </v:shapetype>
            <v:shape id="Text Box 3" o:spid="_x0000_s1026" type="#_x0000_t202" style="position:absolute;margin-left:19pt;margin-top:813.8pt;width:64.75pt;height:10.95pt;z-index:-26542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R0rAIAAKg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" filled="f" stroked="f">
              <v:textbox inset="0,0,0,0">
                <w:txbxContent>
                  <w:p w14:paraId="7FBF99F0" w14:textId="77777777" w:rsidR="00446892" w:rsidRDefault="00446892" w:rsidP="008D75DA">
                    <w:pPr>
                      <w:spacing w:before="14"/>
                      <w:rPr>
                        <w:rFonts w:ascii="Arial"/>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5428D" w14:textId="77777777" w:rsidR="00446892" w:rsidRPr="008D75DA" w:rsidRDefault="00446892" w:rsidP="008D75D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52671" w14:textId="77777777" w:rsidR="00735AFB" w:rsidRDefault="00735AFB">
      <w:r>
        <w:separator/>
      </w:r>
    </w:p>
  </w:footnote>
  <w:footnote w:type="continuationSeparator" w:id="0">
    <w:p w14:paraId="08D5CD63" w14:textId="77777777" w:rsidR="00735AFB" w:rsidRDefault="00735A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A13"/>
    <w:multiLevelType w:val="hybridMultilevel"/>
    <w:tmpl w:val="FD0450FC"/>
    <w:lvl w:ilvl="0" w:tplc="3B8CEA6C">
      <w:numFmt w:val="bullet"/>
      <w:lvlText w:val="-"/>
      <w:lvlJc w:val="left"/>
      <w:pPr>
        <w:ind w:left="587" w:hanging="293"/>
      </w:pPr>
      <w:rPr>
        <w:rFonts w:ascii="Times New Roman" w:eastAsia="Times New Roman" w:hAnsi="Times New Roman" w:cs="Times New Roman" w:hint="default"/>
        <w:w w:val="96"/>
        <w:sz w:val="20"/>
        <w:szCs w:val="20"/>
      </w:rPr>
    </w:lvl>
    <w:lvl w:ilvl="1" w:tplc="DAD6FA94">
      <w:numFmt w:val="bullet"/>
      <w:lvlText w:val="•"/>
      <w:lvlJc w:val="left"/>
      <w:pPr>
        <w:ind w:left="1515" w:hanging="293"/>
      </w:pPr>
      <w:rPr>
        <w:rFonts w:hint="default"/>
      </w:rPr>
    </w:lvl>
    <w:lvl w:ilvl="2" w:tplc="C3F89474">
      <w:numFmt w:val="bullet"/>
      <w:lvlText w:val="•"/>
      <w:lvlJc w:val="left"/>
      <w:pPr>
        <w:ind w:left="2451" w:hanging="293"/>
      </w:pPr>
      <w:rPr>
        <w:rFonts w:hint="default"/>
      </w:rPr>
    </w:lvl>
    <w:lvl w:ilvl="3" w:tplc="8D10261E">
      <w:numFmt w:val="bullet"/>
      <w:lvlText w:val="•"/>
      <w:lvlJc w:val="left"/>
      <w:pPr>
        <w:ind w:left="3387" w:hanging="293"/>
      </w:pPr>
      <w:rPr>
        <w:rFonts w:hint="default"/>
      </w:rPr>
    </w:lvl>
    <w:lvl w:ilvl="4" w:tplc="A2F0729E">
      <w:numFmt w:val="bullet"/>
      <w:lvlText w:val="•"/>
      <w:lvlJc w:val="left"/>
      <w:pPr>
        <w:ind w:left="4323" w:hanging="293"/>
      </w:pPr>
      <w:rPr>
        <w:rFonts w:hint="default"/>
      </w:rPr>
    </w:lvl>
    <w:lvl w:ilvl="5" w:tplc="705E642E">
      <w:numFmt w:val="bullet"/>
      <w:lvlText w:val="•"/>
      <w:lvlJc w:val="left"/>
      <w:pPr>
        <w:ind w:left="5259" w:hanging="293"/>
      </w:pPr>
      <w:rPr>
        <w:rFonts w:hint="default"/>
      </w:rPr>
    </w:lvl>
    <w:lvl w:ilvl="6" w:tplc="BE0A01EC">
      <w:numFmt w:val="bullet"/>
      <w:lvlText w:val="•"/>
      <w:lvlJc w:val="left"/>
      <w:pPr>
        <w:ind w:left="6195" w:hanging="293"/>
      </w:pPr>
      <w:rPr>
        <w:rFonts w:hint="default"/>
      </w:rPr>
    </w:lvl>
    <w:lvl w:ilvl="7" w:tplc="0AF489FC">
      <w:numFmt w:val="bullet"/>
      <w:lvlText w:val="•"/>
      <w:lvlJc w:val="left"/>
      <w:pPr>
        <w:ind w:left="7131" w:hanging="293"/>
      </w:pPr>
      <w:rPr>
        <w:rFonts w:hint="default"/>
      </w:rPr>
    </w:lvl>
    <w:lvl w:ilvl="8" w:tplc="1D98CC44">
      <w:numFmt w:val="bullet"/>
      <w:lvlText w:val="•"/>
      <w:lvlJc w:val="left"/>
      <w:pPr>
        <w:ind w:left="8067" w:hanging="293"/>
      </w:pPr>
      <w:rPr>
        <w:rFonts w:hint="default"/>
      </w:rPr>
    </w:lvl>
  </w:abstractNum>
  <w:abstractNum w:abstractNumId="1" w15:restartNumberingAfterBreak="0">
    <w:nsid w:val="102D3C0F"/>
    <w:multiLevelType w:val="hybridMultilevel"/>
    <w:tmpl w:val="7DB8836E"/>
    <w:lvl w:ilvl="0" w:tplc="A6E29B70">
      <w:start w:val="1"/>
      <w:numFmt w:val="lowerLetter"/>
      <w:lvlText w:val="%1)"/>
      <w:lvlJc w:val="left"/>
      <w:pPr>
        <w:ind w:left="561" w:hanging="320"/>
      </w:pPr>
      <w:rPr>
        <w:rFonts w:ascii="Garamond" w:eastAsia="Garamond" w:hAnsi="Garamond" w:cs="Garamond" w:hint="default"/>
        <w:spacing w:val="-31"/>
        <w:w w:val="100"/>
        <w:sz w:val="24"/>
        <w:szCs w:val="24"/>
      </w:rPr>
    </w:lvl>
    <w:lvl w:ilvl="1" w:tplc="B52A7D7A">
      <w:numFmt w:val="bullet"/>
      <w:lvlText w:val="•"/>
      <w:lvlJc w:val="left"/>
      <w:pPr>
        <w:ind w:left="1497" w:hanging="320"/>
      </w:pPr>
      <w:rPr>
        <w:rFonts w:hint="default"/>
      </w:rPr>
    </w:lvl>
    <w:lvl w:ilvl="2" w:tplc="40A20008">
      <w:numFmt w:val="bullet"/>
      <w:lvlText w:val="•"/>
      <w:lvlJc w:val="left"/>
      <w:pPr>
        <w:ind w:left="2435" w:hanging="320"/>
      </w:pPr>
      <w:rPr>
        <w:rFonts w:hint="default"/>
      </w:rPr>
    </w:lvl>
    <w:lvl w:ilvl="3" w:tplc="B2E8FEE0">
      <w:numFmt w:val="bullet"/>
      <w:lvlText w:val="•"/>
      <w:lvlJc w:val="left"/>
      <w:pPr>
        <w:ind w:left="3373" w:hanging="320"/>
      </w:pPr>
      <w:rPr>
        <w:rFonts w:hint="default"/>
      </w:rPr>
    </w:lvl>
    <w:lvl w:ilvl="4" w:tplc="64BCF98A">
      <w:numFmt w:val="bullet"/>
      <w:lvlText w:val="•"/>
      <w:lvlJc w:val="left"/>
      <w:pPr>
        <w:ind w:left="4311" w:hanging="320"/>
      </w:pPr>
      <w:rPr>
        <w:rFonts w:hint="default"/>
      </w:rPr>
    </w:lvl>
    <w:lvl w:ilvl="5" w:tplc="E60E62C4">
      <w:numFmt w:val="bullet"/>
      <w:lvlText w:val="•"/>
      <w:lvlJc w:val="left"/>
      <w:pPr>
        <w:ind w:left="5249" w:hanging="320"/>
      </w:pPr>
      <w:rPr>
        <w:rFonts w:hint="default"/>
      </w:rPr>
    </w:lvl>
    <w:lvl w:ilvl="6" w:tplc="628CE910">
      <w:numFmt w:val="bullet"/>
      <w:lvlText w:val="•"/>
      <w:lvlJc w:val="left"/>
      <w:pPr>
        <w:ind w:left="6187" w:hanging="320"/>
      </w:pPr>
      <w:rPr>
        <w:rFonts w:hint="default"/>
      </w:rPr>
    </w:lvl>
    <w:lvl w:ilvl="7" w:tplc="BE22D3DE">
      <w:numFmt w:val="bullet"/>
      <w:lvlText w:val="•"/>
      <w:lvlJc w:val="left"/>
      <w:pPr>
        <w:ind w:left="7125" w:hanging="320"/>
      </w:pPr>
      <w:rPr>
        <w:rFonts w:hint="default"/>
      </w:rPr>
    </w:lvl>
    <w:lvl w:ilvl="8" w:tplc="A7889690">
      <w:numFmt w:val="bullet"/>
      <w:lvlText w:val="•"/>
      <w:lvlJc w:val="left"/>
      <w:pPr>
        <w:ind w:left="8063" w:hanging="320"/>
      </w:pPr>
      <w:rPr>
        <w:rFonts w:hint="default"/>
      </w:rPr>
    </w:lvl>
  </w:abstractNum>
  <w:abstractNum w:abstractNumId="2" w15:restartNumberingAfterBreak="0">
    <w:nsid w:val="1E537E67"/>
    <w:multiLevelType w:val="hybridMultilevel"/>
    <w:tmpl w:val="29842846"/>
    <w:lvl w:ilvl="0" w:tplc="54F0E8BC">
      <w:numFmt w:val="bullet"/>
      <w:lvlText w:val="-"/>
      <w:lvlJc w:val="left"/>
      <w:pPr>
        <w:ind w:left="539" w:hanging="401"/>
      </w:pPr>
      <w:rPr>
        <w:rFonts w:ascii="Arial" w:eastAsia="Arial" w:hAnsi="Arial" w:cs="Arial" w:hint="default"/>
        <w:w w:val="97"/>
        <w:sz w:val="24"/>
        <w:szCs w:val="24"/>
      </w:rPr>
    </w:lvl>
    <w:lvl w:ilvl="1" w:tplc="FB3CBB8C">
      <w:numFmt w:val="bullet"/>
      <w:lvlText w:val="•"/>
      <w:lvlJc w:val="left"/>
      <w:pPr>
        <w:ind w:left="1479" w:hanging="401"/>
      </w:pPr>
      <w:rPr>
        <w:rFonts w:hint="default"/>
      </w:rPr>
    </w:lvl>
    <w:lvl w:ilvl="2" w:tplc="75E2F9CC">
      <w:numFmt w:val="bullet"/>
      <w:lvlText w:val="•"/>
      <w:lvlJc w:val="left"/>
      <w:pPr>
        <w:ind w:left="2419" w:hanging="401"/>
      </w:pPr>
      <w:rPr>
        <w:rFonts w:hint="default"/>
      </w:rPr>
    </w:lvl>
    <w:lvl w:ilvl="3" w:tplc="CB6447A2">
      <w:numFmt w:val="bullet"/>
      <w:lvlText w:val="•"/>
      <w:lvlJc w:val="left"/>
      <w:pPr>
        <w:ind w:left="3359" w:hanging="401"/>
      </w:pPr>
      <w:rPr>
        <w:rFonts w:hint="default"/>
      </w:rPr>
    </w:lvl>
    <w:lvl w:ilvl="4" w:tplc="975C4950">
      <w:numFmt w:val="bullet"/>
      <w:lvlText w:val="•"/>
      <w:lvlJc w:val="left"/>
      <w:pPr>
        <w:ind w:left="4299" w:hanging="401"/>
      </w:pPr>
      <w:rPr>
        <w:rFonts w:hint="default"/>
      </w:rPr>
    </w:lvl>
    <w:lvl w:ilvl="5" w:tplc="03484404">
      <w:numFmt w:val="bullet"/>
      <w:lvlText w:val="•"/>
      <w:lvlJc w:val="left"/>
      <w:pPr>
        <w:ind w:left="5239" w:hanging="401"/>
      </w:pPr>
      <w:rPr>
        <w:rFonts w:hint="default"/>
      </w:rPr>
    </w:lvl>
    <w:lvl w:ilvl="6" w:tplc="BFDA8012">
      <w:numFmt w:val="bullet"/>
      <w:lvlText w:val="•"/>
      <w:lvlJc w:val="left"/>
      <w:pPr>
        <w:ind w:left="6179" w:hanging="401"/>
      </w:pPr>
      <w:rPr>
        <w:rFonts w:hint="default"/>
      </w:rPr>
    </w:lvl>
    <w:lvl w:ilvl="7" w:tplc="D85A903C">
      <w:numFmt w:val="bullet"/>
      <w:lvlText w:val="•"/>
      <w:lvlJc w:val="left"/>
      <w:pPr>
        <w:ind w:left="7119" w:hanging="401"/>
      </w:pPr>
      <w:rPr>
        <w:rFonts w:hint="default"/>
      </w:rPr>
    </w:lvl>
    <w:lvl w:ilvl="8" w:tplc="CCB01DA2">
      <w:numFmt w:val="bullet"/>
      <w:lvlText w:val="•"/>
      <w:lvlJc w:val="left"/>
      <w:pPr>
        <w:ind w:left="8059" w:hanging="401"/>
      </w:pPr>
      <w:rPr>
        <w:rFonts w:hint="default"/>
      </w:rPr>
    </w:lvl>
  </w:abstractNum>
  <w:abstractNum w:abstractNumId="3" w15:restartNumberingAfterBreak="0">
    <w:nsid w:val="48BB04E5"/>
    <w:multiLevelType w:val="hybridMultilevel"/>
    <w:tmpl w:val="C4FED438"/>
    <w:lvl w:ilvl="0" w:tplc="16B0DDD0">
      <w:start w:val="3"/>
      <w:numFmt w:val="lowerLetter"/>
      <w:lvlText w:val="%1"/>
      <w:lvlJc w:val="left"/>
      <w:pPr>
        <w:ind w:left="201" w:hanging="370"/>
      </w:pPr>
      <w:rPr>
        <w:rFonts w:hint="default"/>
      </w:rPr>
    </w:lvl>
    <w:lvl w:ilvl="1" w:tplc="338CEE68">
      <w:start w:val="1"/>
      <w:numFmt w:val="lowerLetter"/>
      <w:lvlText w:val="%2."/>
      <w:lvlJc w:val="left"/>
      <w:pPr>
        <w:ind w:left="1012" w:hanging="286"/>
      </w:pPr>
      <w:rPr>
        <w:rFonts w:ascii="Garamond" w:eastAsia="Garamond" w:hAnsi="Garamond" w:cs="Garamond" w:hint="default"/>
        <w:spacing w:val="-15"/>
        <w:w w:val="100"/>
        <w:sz w:val="24"/>
        <w:szCs w:val="24"/>
      </w:rPr>
    </w:lvl>
    <w:lvl w:ilvl="2" w:tplc="BC8E0E1C">
      <w:numFmt w:val="bullet"/>
      <w:lvlText w:val="•"/>
      <w:lvlJc w:val="left"/>
      <w:pPr>
        <w:ind w:left="2011" w:hanging="286"/>
      </w:pPr>
      <w:rPr>
        <w:rFonts w:hint="default"/>
      </w:rPr>
    </w:lvl>
    <w:lvl w:ilvl="3" w:tplc="ADE49BB6">
      <w:numFmt w:val="bullet"/>
      <w:lvlText w:val="•"/>
      <w:lvlJc w:val="left"/>
      <w:pPr>
        <w:ind w:left="3002" w:hanging="286"/>
      </w:pPr>
      <w:rPr>
        <w:rFonts w:hint="default"/>
      </w:rPr>
    </w:lvl>
    <w:lvl w:ilvl="4" w:tplc="1F5A3BD2">
      <w:numFmt w:val="bullet"/>
      <w:lvlText w:val="•"/>
      <w:lvlJc w:val="left"/>
      <w:pPr>
        <w:ind w:left="3993" w:hanging="286"/>
      </w:pPr>
      <w:rPr>
        <w:rFonts w:hint="default"/>
      </w:rPr>
    </w:lvl>
    <w:lvl w:ilvl="5" w:tplc="7712704E">
      <w:numFmt w:val="bullet"/>
      <w:lvlText w:val="•"/>
      <w:lvlJc w:val="left"/>
      <w:pPr>
        <w:ind w:left="4984" w:hanging="286"/>
      </w:pPr>
      <w:rPr>
        <w:rFonts w:hint="default"/>
      </w:rPr>
    </w:lvl>
    <w:lvl w:ilvl="6" w:tplc="FB28CF6A">
      <w:numFmt w:val="bullet"/>
      <w:lvlText w:val="•"/>
      <w:lvlJc w:val="left"/>
      <w:pPr>
        <w:ind w:left="5975" w:hanging="286"/>
      </w:pPr>
      <w:rPr>
        <w:rFonts w:hint="default"/>
      </w:rPr>
    </w:lvl>
    <w:lvl w:ilvl="7" w:tplc="C11A8FE6">
      <w:numFmt w:val="bullet"/>
      <w:lvlText w:val="•"/>
      <w:lvlJc w:val="left"/>
      <w:pPr>
        <w:ind w:left="6966" w:hanging="286"/>
      </w:pPr>
      <w:rPr>
        <w:rFonts w:hint="default"/>
      </w:rPr>
    </w:lvl>
    <w:lvl w:ilvl="8" w:tplc="E604E978">
      <w:numFmt w:val="bullet"/>
      <w:lvlText w:val="•"/>
      <w:lvlJc w:val="left"/>
      <w:pPr>
        <w:ind w:left="7957" w:hanging="286"/>
      </w:pPr>
      <w:rPr>
        <w:rFonts w:hint="default"/>
      </w:rPr>
    </w:lvl>
  </w:abstractNum>
  <w:abstractNum w:abstractNumId="4" w15:restartNumberingAfterBreak="0">
    <w:nsid w:val="725A2AF6"/>
    <w:multiLevelType w:val="hybridMultilevel"/>
    <w:tmpl w:val="964C6EB0"/>
    <w:lvl w:ilvl="0" w:tplc="D6507C1A">
      <w:start w:val="1"/>
      <w:numFmt w:val="lowerLetter"/>
      <w:lvlText w:val="%1)"/>
      <w:lvlJc w:val="left"/>
      <w:pPr>
        <w:ind w:left="539" w:hanging="341"/>
      </w:pPr>
      <w:rPr>
        <w:rFonts w:ascii="Calibri" w:eastAsia="Calibri" w:hAnsi="Calibri" w:cs="Calibri" w:hint="default"/>
        <w:w w:val="100"/>
        <w:sz w:val="23"/>
        <w:szCs w:val="23"/>
      </w:rPr>
    </w:lvl>
    <w:lvl w:ilvl="1" w:tplc="706A1536">
      <w:numFmt w:val="bullet"/>
      <w:lvlText w:val="•"/>
      <w:lvlJc w:val="left"/>
      <w:pPr>
        <w:ind w:left="1479" w:hanging="341"/>
      </w:pPr>
      <w:rPr>
        <w:rFonts w:hint="default"/>
      </w:rPr>
    </w:lvl>
    <w:lvl w:ilvl="2" w:tplc="177A214C">
      <w:numFmt w:val="bullet"/>
      <w:lvlText w:val="•"/>
      <w:lvlJc w:val="left"/>
      <w:pPr>
        <w:ind w:left="2419" w:hanging="341"/>
      </w:pPr>
      <w:rPr>
        <w:rFonts w:hint="default"/>
      </w:rPr>
    </w:lvl>
    <w:lvl w:ilvl="3" w:tplc="A83A5D66">
      <w:numFmt w:val="bullet"/>
      <w:lvlText w:val="•"/>
      <w:lvlJc w:val="left"/>
      <w:pPr>
        <w:ind w:left="3359" w:hanging="341"/>
      </w:pPr>
      <w:rPr>
        <w:rFonts w:hint="default"/>
      </w:rPr>
    </w:lvl>
    <w:lvl w:ilvl="4" w:tplc="912A7D30">
      <w:numFmt w:val="bullet"/>
      <w:lvlText w:val="•"/>
      <w:lvlJc w:val="left"/>
      <w:pPr>
        <w:ind w:left="4299" w:hanging="341"/>
      </w:pPr>
      <w:rPr>
        <w:rFonts w:hint="default"/>
      </w:rPr>
    </w:lvl>
    <w:lvl w:ilvl="5" w:tplc="036ECCEA">
      <w:numFmt w:val="bullet"/>
      <w:lvlText w:val="•"/>
      <w:lvlJc w:val="left"/>
      <w:pPr>
        <w:ind w:left="5239" w:hanging="341"/>
      </w:pPr>
      <w:rPr>
        <w:rFonts w:hint="default"/>
      </w:rPr>
    </w:lvl>
    <w:lvl w:ilvl="6" w:tplc="CDF23980">
      <w:numFmt w:val="bullet"/>
      <w:lvlText w:val="•"/>
      <w:lvlJc w:val="left"/>
      <w:pPr>
        <w:ind w:left="6179" w:hanging="341"/>
      </w:pPr>
      <w:rPr>
        <w:rFonts w:hint="default"/>
      </w:rPr>
    </w:lvl>
    <w:lvl w:ilvl="7" w:tplc="5D32D672">
      <w:numFmt w:val="bullet"/>
      <w:lvlText w:val="•"/>
      <w:lvlJc w:val="left"/>
      <w:pPr>
        <w:ind w:left="7119" w:hanging="341"/>
      </w:pPr>
      <w:rPr>
        <w:rFonts w:hint="default"/>
      </w:rPr>
    </w:lvl>
    <w:lvl w:ilvl="8" w:tplc="501CA190">
      <w:numFmt w:val="bullet"/>
      <w:lvlText w:val="•"/>
      <w:lvlJc w:val="left"/>
      <w:pPr>
        <w:ind w:left="8059" w:hanging="341"/>
      </w:pPr>
      <w:rPr>
        <w:rFonts w:hint="default"/>
      </w:rPr>
    </w:lvl>
  </w:abstractNum>
  <w:num w:numId="1">
    <w:abstractNumId w:val="0"/>
  </w:num>
  <w:num w:numId="2">
    <w:abstractNumId w:val="4"/>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892"/>
    <w:rsid w:val="0002189A"/>
    <w:rsid w:val="0002398E"/>
    <w:rsid w:val="00031C04"/>
    <w:rsid w:val="00034C43"/>
    <w:rsid w:val="00046F92"/>
    <w:rsid w:val="00094C70"/>
    <w:rsid w:val="000C55C9"/>
    <w:rsid w:val="0011668A"/>
    <w:rsid w:val="00152C24"/>
    <w:rsid w:val="00184FF9"/>
    <w:rsid w:val="0028196F"/>
    <w:rsid w:val="00287938"/>
    <w:rsid w:val="003C401D"/>
    <w:rsid w:val="00407A5A"/>
    <w:rsid w:val="00446892"/>
    <w:rsid w:val="004A5944"/>
    <w:rsid w:val="00503265"/>
    <w:rsid w:val="0052274E"/>
    <w:rsid w:val="00576B33"/>
    <w:rsid w:val="005F6002"/>
    <w:rsid w:val="006A35FC"/>
    <w:rsid w:val="00735AFB"/>
    <w:rsid w:val="007834EB"/>
    <w:rsid w:val="007E5486"/>
    <w:rsid w:val="008112DF"/>
    <w:rsid w:val="00877C3D"/>
    <w:rsid w:val="008C1EFC"/>
    <w:rsid w:val="008D75DA"/>
    <w:rsid w:val="009410DF"/>
    <w:rsid w:val="009C4983"/>
    <w:rsid w:val="00A037A4"/>
    <w:rsid w:val="00A06832"/>
    <w:rsid w:val="00A331DD"/>
    <w:rsid w:val="00A7637E"/>
    <w:rsid w:val="00A8124F"/>
    <w:rsid w:val="00A908CC"/>
    <w:rsid w:val="00AA2D90"/>
    <w:rsid w:val="00B87DAA"/>
    <w:rsid w:val="00C26690"/>
    <w:rsid w:val="00D9193A"/>
    <w:rsid w:val="00E26DB9"/>
    <w:rsid w:val="00E542EE"/>
    <w:rsid w:val="00F763B7"/>
    <w:rsid w:val="00FD1FDC"/>
    <w:rsid w:val="00FE0C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4C627"/>
  <w15:docId w15:val="{A3169ACF-4704-4621-9907-7AE9053E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Garamond" w:eastAsia="Garamond" w:hAnsi="Garamond" w:cs="Garamond"/>
    </w:rPr>
  </w:style>
  <w:style w:type="paragraph" w:styleId="Titolo1">
    <w:name w:val="heading 1"/>
    <w:basedOn w:val="Normale"/>
    <w:uiPriority w:val="1"/>
    <w:qFormat/>
    <w:pPr>
      <w:spacing w:before="100"/>
      <w:ind w:left="1052" w:right="480"/>
      <w:jc w:val="center"/>
      <w:outlineLvl w:val="0"/>
    </w:pPr>
    <w:rPr>
      <w:b/>
      <w:bCs/>
      <w:sz w:val="36"/>
      <w:szCs w:val="36"/>
    </w:rPr>
  </w:style>
  <w:style w:type="paragraph" w:styleId="Titolo2">
    <w:name w:val="heading 2"/>
    <w:basedOn w:val="Normale"/>
    <w:uiPriority w:val="1"/>
    <w:qFormat/>
    <w:pPr>
      <w:ind w:left="1078" w:right="915"/>
      <w:jc w:val="center"/>
      <w:outlineLvl w:val="1"/>
    </w:pPr>
    <w:rPr>
      <w:b/>
      <w:bCs/>
      <w:sz w:val="32"/>
      <w:szCs w:val="32"/>
    </w:rPr>
  </w:style>
  <w:style w:type="paragraph" w:styleId="Titolo3">
    <w:name w:val="heading 3"/>
    <w:basedOn w:val="Normale"/>
    <w:uiPriority w:val="1"/>
    <w:qFormat/>
    <w:pPr>
      <w:ind w:left="1016"/>
      <w:jc w:val="both"/>
      <w:outlineLvl w:val="2"/>
    </w:pPr>
    <w:rPr>
      <w:b/>
      <w:bCs/>
      <w:sz w:val="25"/>
      <w:szCs w:val="25"/>
      <w:u w:val="single" w:color="000000"/>
    </w:rPr>
  </w:style>
  <w:style w:type="paragraph" w:styleId="Titolo4">
    <w:name w:val="heading 4"/>
    <w:basedOn w:val="Normale"/>
    <w:uiPriority w:val="1"/>
    <w:qFormat/>
    <w:pPr>
      <w:ind w:left="1012"/>
      <w:outlineLvl w:val="3"/>
    </w:pPr>
    <w:rPr>
      <w:b/>
      <w:bCs/>
      <w:sz w:val="24"/>
      <w:szCs w:val="24"/>
    </w:rPr>
  </w:style>
  <w:style w:type="paragraph" w:styleId="Titolo5">
    <w:name w:val="heading 5"/>
    <w:basedOn w:val="Normale"/>
    <w:uiPriority w:val="1"/>
    <w:qFormat/>
    <w:pPr>
      <w:ind w:left="1012"/>
      <w:jc w:val="both"/>
      <w:outlineLvl w:val="4"/>
    </w:pPr>
    <w:rPr>
      <w:b/>
      <w:bCs/>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90"/>
      <w:ind w:left="1452" w:hanging="441"/>
    </w:pPr>
    <w:rPr>
      <w:sz w:val="20"/>
      <w:szCs w:val="20"/>
    </w:rPr>
  </w:style>
  <w:style w:type="paragraph" w:styleId="Sommario2">
    <w:name w:val="toc 2"/>
    <w:basedOn w:val="Normale"/>
    <w:uiPriority w:val="1"/>
    <w:qFormat/>
    <w:pPr>
      <w:spacing w:before="34"/>
      <w:ind w:left="1908" w:hanging="455"/>
    </w:pPr>
    <w:rPr>
      <w:sz w:val="20"/>
      <w:szCs w:val="20"/>
    </w:r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296" w:hanging="36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046F9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46F92"/>
    <w:rPr>
      <w:rFonts w:ascii="Segoe UI" w:eastAsia="Garamond" w:hAnsi="Segoe UI" w:cs="Segoe UI"/>
      <w:sz w:val="18"/>
      <w:szCs w:val="18"/>
    </w:rPr>
  </w:style>
  <w:style w:type="paragraph" w:styleId="Intestazione">
    <w:name w:val="header"/>
    <w:basedOn w:val="Normale"/>
    <w:link w:val="IntestazioneCarattere"/>
    <w:uiPriority w:val="99"/>
    <w:unhideWhenUsed/>
    <w:rsid w:val="00576B33"/>
    <w:pPr>
      <w:tabs>
        <w:tab w:val="center" w:pos="4819"/>
        <w:tab w:val="right" w:pos="9638"/>
      </w:tabs>
    </w:pPr>
  </w:style>
  <w:style w:type="character" w:customStyle="1" w:styleId="IntestazioneCarattere">
    <w:name w:val="Intestazione Carattere"/>
    <w:basedOn w:val="Carpredefinitoparagrafo"/>
    <w:link w:val="Intestazione"/>
    <w:uiPriority w:val="99"/>
    <w:rsid w:val="00576B33"/>
    <w:rPr>
      <w:rFonts w:ascii="Garamond" w:eastAsia="Garamond" w:hAnsi="Garamond" w:cs="Garamond"/>
    </w:rPr>
  </w:style>
  <w:style w:type="paragraph" w:styleId="Pidipagina">
    <w:name w:val="footer"/>
    <w:basedOn w:val="Normale"/>
    <w:link w:val="PidipaginaCarattere"/>
    <w:uiPriority w:val="99"/>
    <w:unhideWhenUsed/>
    <w:rsid w:val="00576B33"/>
    <w:pPr>
      <w:tabs>
        <w:tab w:val="center" w:pos="4819"/>
        <w:tab w:val="right" w:pos="9638"/>
      </w:tabs>
    </w:pPr>
  </w:style>
  <w:style w:type="character" w:customStyle="1" w:styleId="PidipaginaCarattere">
    <w:name w:val="Piè di pagina Carattere"/>
    <w:basedOn w:val="Carpredefinitoparagrafo"/>
    <w:link w:val="Pidipagina"/>
    <w:uiPriority w:val="99"/>
    <w:rsid w:val="00576B33"/>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9</Pages>
  <Words>4506</Words>
  <Characters>25690</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14</cp:revision>
  <cp:lastPrinted>2021-03-11T12:13:00Z</cp:lastPrinted>
  <dcterms:created xsi:type="dcterms:W3CDTF">2021-03-11T12:12:00Z</dcterms:created>
  <dcterms:modified xsi:type="dcterms:W3CDTF">2021-08-27T08:54:00Z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LastSaved">
    <vt:filetime>2021-03-11T00:00:00Z</vt:filetime>
  </property>
</Properties>
</file>