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38" w:rsidRPr="008C4475" w:rsidRDefault="008C4475" w:rsidP="009743CE">
      <w:pPr>
        <w:spacing w:before="20"/>
        <w:ind w:left="1276" w:right="1636"/>
        <w:jc w:val="both"/>
        <w:rPr>
          <w:rFonts w:ascii="Verdana" w:hAnsi="Verdana"/>
          <w:b/>
          <w:sz w:val="20"/>
          <w:szCs w:val="20"/>
        </w:rPr>
      </w:pPr>
      <w:r w:rsidRPr="008C4475">
        <w:rPr>
          <w:rFonts w:ascii="Verdana" w:hAnsi="Verdana"/>
          <w:b/>
          <w:sz w:val="20"/>
          <w:szCs w:val="20"/>
        </w:rPr>
        <w:t>AVVISO PUBBLICO PER LA MANIFESTAZIONE D’INTERESSE</w:t>
      </w:r>
    </w:p>
    <w:p w:rsidR="00616438" w:rsidRPr="008C4475" w:rsidRDefault="008C4475" w:rsidP="009743CE">
      <w:pPr>
        <w:spacing w:before="20"/>
        <w:ind w:left="112" w:right="243"/>
        <w:jc w:val="both"/>
        <w:rPr>
          <w:rFonts w:ascii="Verdana" w:hAnsi="Verdana"/>
          <w:b/>
          <w:sz w:val="20"/>
          <w:szCs w:val="20"/>
        </w:rPr>
      </w:pPr>
      <w:r w:rsidRPr="008C4475">
        <w:rPr>
          <w:rFonts w:ascii="Verdana" w:hAnsi="Verdana"/>
          <w:b/>
          <w:sz w:val="20"/>
          <w:szCs w:val="20"/>
        </w:rPr>
        <w:t xml:space="preserve">DA PARTE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ASSOCIAZIONI</w:t>
      </w:r>
      <w:r w:rsidRPr="008C4475">
        <w:rPr>
          <w:b/>
        </w:rPr>
        <w:t xml:space="preserve"> </w:t>
      </w:r>
      <w:r w:rsidRPr="008C4475">
        <w:rPr>
          <w:rFonts w:ascii="Verdana" w:hAnsi="Verdana"/>
          <w:b/>
          <w:sz w:val="20"/>
          <w:szCs w:val="20"/>
        </w:rPr>
        <w:t xml:space="preserve">ISCRITTE ALL’ALBO COMUNALE ISTITUITO GIUSTA DELIBERA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CONSIGLIO COMUNALE N. 36 DEL 30.07.201,  FINALIZZATA ALLA SELEZIONE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UN SOGGETTO PER L’ASSEGNAZIONE DEL CONTRIBUTO ECONOMICO STANZIATO DALL’ISMA E PER LA SUCCESSIVA STIPULA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UNA  CONVENZIONE CON IL COMUNE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ACCUMOLI PER LA REALIZZAZIONE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UN PROGETTO A FAVORE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SOGGETTI ANZIANI E NON AUTOSUFFICIENTI CHE NECESSITANO </w:t>
      </w:r>
      <w:proofErr w:type="spellStart"/>
      <w:r w:rsidRPr="008C4475">
        <w:rPr>
          <w:rFonts w:ascii="Verdana" w:hAnsi="Verdana"/>
          <w:b/>
          <w:sz w:val="20"/>
          <w:szCs w:val="20"/>
        </w:rPr>
        <w:t>DI</w:t>
      </w:r>
      <w:proofErr w:type="spellEnd"/>
      <w:r w:rsidRPr="008C4475">
        <w:rPr>
          <w:rFonts w:ascii="Verdana" w:hAnsi="Verdana"/>
          <w:b/>
          <w:sz w:val="20"/>
          <w:szCs w:val="20"/>
        </w:rPr>
        <w:t xml:space="preserve"> ASSISTENZA E SOSTEGNO NONCHÉ VOLTO AL CONTRASTO ED ALLA PREVENZIONE DELLA POVERTÀ 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616438" w:rsidRDefault="009743CE" w:rsidP="009743CE">
      <w:pPr>
        <w:spacing w:before="20"/>
        <w:ind w:left="112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b/>
          <w:sz w:val="20"/>
          <w:szCs w:val="20"/>
        </w:rPr>
        <w:t>VISTI E RICHIAMATI</w:t>
      </w:r>
      <w:r w:rsidRPr="00616438">
        <w:rPr>
          <w:rFonts w:ascii="Verdana" w:hAnsi="Verdana"/>
          <w:sz w:val="20"/>
          <w:szCs w:val="20"/>
        </w:rPr>
        <w:t>: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D4174" w:rsidRDefault="00616438" w:rsidP="006D4174">
      <w:pPr>
        <w:pStyle w:val="Paragrafoelenco"/>
        <w:numPr>
          <w:ilvl w:val="0"/>
          <w:numId w:val="6"/>
        </w:numPr>
        <w:tabs>
          <w:tab w:val="left" w:pos="281"/>
        </w:tabs>
        <w:spacing w:before="20"/>
        <w:ind w:left="280" w:right="282" w:hanging="169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lo Statuto del Comune di </w:t>
      </w:r>
      <w:proofErr w:type="spellStart"/>
      <w:r>
        <w:rPr>
          <w:rFonts w:ascii="Verdana" w:hAnsi="Verdana"/>
          <w:sz w:val="20"/>
          <w:szCs w:val="20"/>
        </w:rPr>
        <w:t>Accumoli</w:t>
      </w:r>
      <w:proofErr w:type="spellEnd"/>
      <w:r w:rsidR="006D4174">
        <w:rPr>
          <w:rFonts w:ascii="Verdana" w:hAnsi="Verdana"/>
          <w:sz w:val="20"/>
          <w:szCs w:val="20"/>
        </w:rPr>
        <w:t xml:space="preserve"> con particolare riferimento al</w:t>
      </w:r>
      <w:r w:rsidR="006D4174" w:rsidRPr="004F1625">
        <w:rPr>
          <w:rFonts w:ascii="Verdana" w:hAnsi="Verdana" w:cs="Tahoma"/>
          <w:sz w:val="20"/>
          <w:szCs w:val="20"/>
        </w:rPr>
        <w:t xml:space="preserve">l’art. 2 comma 3 dello </w:t>
      </w:r>
      <w:r w:rsidR="006D4174">
        <w:rPr>
          <w:rFonts w:ascii="Verdana" w:hAnsi="Verdana" w:cs="Tahoma"/>
          <w:sz w:val="20"/>
          <w:szCs w:val="20"/>
        </w:rPr>
        <w:t>stesso</w:t>
      </w:r>
      <w:r w:rsidR="006D4174" w:rsidRPr="004F1625">
        <w:rPr>
          <w:rFonts w:ascii="Verdana" w:hAnsi="Verdana" w:cs="Tahoma"/>
          <w:sz w:val="20"/>
          <w:szCs w:val="20"/>
        </w:rPr>
        <w:t xml:space="preserve"> a norma del quale il Comune </w:t>
      </w:r>
      <w:r w:rsidR="006D4174" w:rsidRPr="004F1625">
        <w:rPr>
          <w:rFonts w:ascii="Verdana" w:hAnsi="Verdana" w:cs="Tahoma"/>
          <w:i/>
          <w:sz w:val="20"/>
          <w:szCs w:val="20"/>
        </w:rPr>
        <w:t xml:space="preserve">“… ispira la propria azione al principio di solidarietà, operando per il superamento degli squilibri economici, sociali e territoriali” </w:t>
      </w:r>
      <w:r w:rsidR="006D4174" w:rsidRPr="006D4174">
        <w:rPr>
          <w:rFonts w:ascii="Verdana" w:hAnsi="Verdana" w:cs="Tahoma"/>
          <w:sz w:val="20"/>
          <w:szCs w:val="20"/>
        </w:rPr>
        <w:t>ed all’art.</w:t>
      </w:r>
      <w:r w:rsidR="006D4174">
        <w:rPr>
          <w:rFonts w:ascii="Verdana" w:hAnsi="Verdana" w:cs="Tahoma"/>
          <w:i/>
          <w:sz w:val="20"/>
          <w:szCs w:val="20"/>
        </w:rPr>
        <w:t xml:space="preserve"> </w:t>
      </w:r>
      <w:r w:rsidR="006D4174" w:rsidRPr="004F1625">
        <w:rPr>
          <w:rFonts w:ascii="Verdana" w:hAnsi="Verdana" w:cs="Tahoma"/>
          <w:sz w:val="20"/>
          <w:szCs w:val="20"/>
        </w:rPr>
        <w:t xml:space="preserve">4 comma 2 dello Statuto Comunale a norma del quale il Comune è titolare delle seguenti funzioni amministrative: </w:t>
      </w:r>
      <w:r w:rsidR="006D4174" w:rsidRPr="004F1625">
        <w:rPr>
          <w:rFonts w:ascii="Verdana" w:hAnsi="Verdana" w:cs="Tahoma"/>
          <w:i/>
          <w:sz w:val="20"/>
          <w:szCs w:val="20"/>
        </w:rPr>
        <w:t>“… m) servizi socio assistenziali e di beneficienza secondo quanto previsto e nel rispetto delle competenze di cui al dpr 24 luglio 1977, n. 616; … p) ogni altro servizio attinente la cura e gli interessi della comunità comunale ed il suo sviluppo economico sociale”;</w:t>
      </w:r>
      <w:r w:rsidR="006D4174">
        <w:rPr>
          <w:rFonts w:ascii="Verdana" w:hAnsi="Verdana" w:cs="Tahoma"/>
          <w:i/>
          <w:sz w:val="20"/>
          <w:szCs w:val="20"/>
        </w:rPr>
        <w:tab/>
      </w:r>
      <w:r w:rsidR="006D4174">
        <w:rPr>
          <w:rFonts w:ascii="Verdana" w:hAnsi="Verdana" w:cs="Tahoma"/>
          <w:i/>
          <w:sz w:val="20"/>
          <w:szCs w:val="20"/>
        </w:rPr>
        <w:br/>
      </w:r>
    </w:p>
    <w:p w:rsidR="006D4174" w:rsidRPr="00616438" w:rsidRDefault="006D4174" w:rsidP="006D4174">
      <w:pPr>
        <w:pStyle w:val="Paragrafoelenco"/>
        <w:numPr>
          <w:ilvl w:val="0"/>
          <w:numId w:val="6"/>
        </w:numPr>
        <w:tabs>
          <w:tab w:val="left" w:pos="346"/>
        </w:tabs>
        <w:spacing w:before="20" w:line="278" w:lineRule="auto"/>
        <w:ind w:left="396" w:right="28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Pr="006C1706">
        <w:rPr>
          <w:rFonts w:ascii="Verdana" w:hAnsi="Verdana"/>
          <w:sz w:val="20"/>
          <w:szCs w:val="20"/>
        </w:rPr>
        <w:t xml:space="preserve">Delibera di Consiglio comunale n. 36 del 30.07.2019 </w:t>
      </w:r>
      <w:r>
        <w:rPr>
          <w:rFonts w:ascii="Verdana" w:hAnsi="Verdana"/>
          <w:sz w:val="20"/>
          <w:szCs w:val="20"/>
        </w:rPr>
        <w:t xml:space="preserve">con cui  veniva </w:t>
      </w:r>
      <w:r w:rsidRPr="006C1706">
        <w:rPr>
          <w:rFonts w:ascii="Verdana" w:hAnsi="Verdana"/>
          <w:sz w:val="20"/>
          <w:szCs w:val="20"/>
        </w:rPr>
        <w:t>istituito l’Albo delle Associazioni e degli organismi di partecipazione costituiti in forma associativa nonché approvato il relativo regolamento</w:t>
      </w:r>
      <w:r>
        <w:rPr>
          <w:rFonts w:ascii="Verdana" w:hAnsi="Verdana"/>
          <w:sz w:val="20"/>
          <w:szCs w:val="20"/>
        </w:rPr>
        <w:t xml:space="preserve"> e le conseguenti determinazioni A.A. n. 15/2020, n. 52/2020, n. 84/2020, n. 85/2020 e n. 92/2020;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 w:rsidR="00616438" w:rsidRPr="00616438" w:rsidRDefault="00616438" w:rsidP="006D4174">
      <w:pPr>
        <w:pStyle w:val="Paragrafoelenco"/>
        <w:numPr>
          <w:ilvl w:val="0"/>
          <w:numId w:val="6"/>
        </w:numPr>
        <w:tabs>
          <w:tab w:val="left" w:pos="281"/>
        </w:tabs>
        <w:spacing w:before="20"/>
        <w:ind w:left="280" w:right="282" w:hanging="169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la Legge n. 328/2000 legge quadro per la realizzazione sistema integrato di interventi e servizi</w:t>
      </w:r>
      <w:r w:rsidRPr="00616438">
        <w:rPr>
          <w:rFonts w:ascii="Verdana" w:hAnsi="Verdana"/>
          <w:spacing w:val="-25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sociali;</w:t>
      </w:r>
    </w:p>
    <w:p w:rsidR="00616438" w:rsidRPr="00616438" w:rsidRDefault="00616438" w:rsidP="006D4174">
      <w:pPr>
        <w:pStyle w:val="Corpodeltesto"/>
        <w:spacing w:before="20"/>
        <w:ind w:right="282"/>
        <w:jc w:val="both"/>
        <w:rPr>
          <w:rFonts w:ascii="Verdana" w:hAnsi="Verdana"/>
          <w:sz w:val="20"/>
          <w:szCs w:val="20"/>
        </w:rPr>
      </w:pPr>
    </w:p>
    <w:p w:rsidR="006D4174" w:rsidRDefault="00616438" w:rsidP="006D4174">
      <w:pPr>
        <w:pStyle w:val="Paragrafoelenco"/>
        <w:numPr>
          <w:ilvl w:val="0"/>
          <w:numId w:val="6"/>
        </w:numPr>
        <w:tabs>
          <w:tab w:val="left" w:pos="346"/>
        </w:tabs>
        <w:spacing w:before="20" w:line="278" w:lineRule="auto"/>
        <w:ind w:left="396" w:right="282" w:hanging="284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il D.lgs. 3 luglio 2017, n. 117 “Codice del Terzo settore, a norma dell'articolo 1, comma 2, lettera b), della legge 6 giugno 2016, n.</w:t>
      </w:r>
      <w:r w:rsidRPr="00616438">
        <w:rPr>
          <w:rFonts w:ascii="Verdana" w:hAnsi="Verdana"/>
          <w:spacing w:val="-2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106”;</w:t>
      </w:r>
      <w:r w:rsidR="006D4174">
        <w:rPr>
          <w:rFonts w:ascii="Verdana" w:hAnsi="Verdana"/>
          <w:sz w:val="20"/>
          <w:szCs w:val="20"/>
        </w:rPr>
        <w:tab/>
      </w:r>
      <w:r w:rsidR="006D4174">
        <w:rPr>
          <w:rFonts w:ascii="Verdana" w:hAnsi="Verdana"/>
          <w:sz w:val="20"/>
          <w:szCs w:val="20"/>
        </w:rPr>
        <w:br/>
      </w:r>
    </w:p>
    <w:p w:rsidR="00616438" w:rsidRPr="00616438" w:rsidRDefault="00616438" w:rsidP="006D4174">
      <w:pPr>
        <w:pStyle w:val="Paragrafoelenco"/>
        <w:numPr>
          <w:ilvl w:val="0"/>
          <w:numId w:val="6"/>
        </w:numPr>
        <w:tabs>
          <w:tab w:val="left" w:pos="320"/>
        </w:tabs>
        <w:spacing w:before="20" w:line="276" w:lineRule="auto"/>
        <w:ind w:left="396" w:right="282" w:hanging="284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le Leggi 11 agosto 1991, n. 266 e la Legge 7 dicembre 2000 n. 383, per le parti tuttora vigenti, ai sensi dell’art. 102 del D.lgs.</w:t>
      </w:r>
      <w:r w:rsidRPr="00616438">
        <w:rPr>
          <w:rFonts w:ascii="Verdana" w:hAnsi="Verdana"/>
          <w:spacing w:val="-7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117/2017,</w:t>
      </w:r>
    </w:p>
    <w:p w:rsidR="00616438" w:rsidRPr="00616438" w:rsidRDefault="00616438" w:rsidP="006D4174">
      <w:pPr>
        <w:pStyle w:val="Corpodeltesto"/>
        <w:spacing w:before="20"/>
        <w:ind w:right="282"/>
        <w:jc w:val="both"/>
        <w:rPr>
          <w:rFonts w:ascii="Verdana" w:hAnsi="Verdana"/>
          <w:sz w:val="20"/>
          <w:szCs w:val="20"/>
        </w:rPr>
      </w:pPr>
    </w:p>
    <w:p w:rsidR="00616438" w:rsidRPr="00616438" w:rsidRDefault="00616438" w:rsidP="006D4174">
      <w:pPr>
        <w:pStyle w:val="Paragrafoelenco"/>
        <w:numPr>
          <w:ilvl w:val="0"/>
          <w:numId w:val="6"/>
        </w:numPr>
        <w:tabs>
          <w:tab w:val="left" w:pos="286"/>
        </w:tabs>
        <w:spacing w:before="20" w:line="242" w:lineRule="auto"/>
        <w:ind w:left="396" w:right="282" w:hanging="284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Il </w:t>
      </w:r>
      <w:proofErr w:type="spellStart"/>
      <w:r w:rsidRPr="00616438">
        <w:rPr>
          <w:rFonts w:ascii="Verdana" w:hAnsi="Verdana"/>
          <w:sz w:val="20"/>
          <w:szCs w:val="20"/>
        </w:rPr>
        <w:t>D.Lgs</w:t>
      </w:r>
      <w:proofErr w:type="spellEnd"/>
      <w:r w:rsidRPr="00616438">
        <w:rPr>
          <w:rFonts w:ascii="Verdana" w:hAnsi="Verdana"/>
          <w:sz w:val="20"/>
          <w:szCs w:val="20"/>
        </w:rPr>
        <w:t xml:space="preserve"> 3 luglio 2017 , n. 117 .Codice del Terzo settore, a norma dell’articolo 1, comma 2, lettera b) , della legge 6 giugno 2016, n.</w:t>
      </w:r>
      <w:r w:rsidRPr="00616438">
        <w:rPr>
          <w:rFonts w:ascii="Verdana" w:hAnsi="Verdana"/>
          <w:spacing w:val="-3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106;</w:t>
      </w:r>
    </w:p>
    <w:p w:rsidR="00616438" w:rsidRPr="00616438" w:rsidRDefault="00616438" w:rsidP="006D4174">
      <w:pPr>
        <w:pStyle w:val="Corpodeltesto"/>
        <w:spacing w:before="20"/>
        <w:ind w:right="282"/>
        <w:jc w:val="both"/>
        <w:rPr>
          <w:rFonts w:ascii="Verdana" w:hAnsi="Verdana"/>
          <w:sz w:val="20"/>
          <w:szCs w:val="20"/>
        </w:rPr>
      </w:pPr>
    </w:p>
    <w:p w:rsidR="00616438" w:rsidRPr="00616438" w:rsidRDefault="00616438" w:rsidP="006D4174">
      <w:pPr>
        <w:pStyle w:val="Paragrafoelenco"/>
        <w:numPr>
          <w:ilvl w:val="0"/>
          <w:numId w:val="6"/>
        </w:numPr>
        <w:tabs>
          <w:tab w:val="left" w:pos="382"/>
          <w:tab w:val="left" w:pos="382"/>
        </w:tabs>
        <w:spacing w:before="20"/>
        <w:ind w:left="381" w:right="282" w:hanging="270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la Delibera ANAC n. 32 del 20 gennaio</w:t>
      </w:r>
      <w:r w:rsidRPr="00616438">
        <w:rPr>
          <w:rFonts w:ascii="Verdana" w:hAnsi="Verdana"/>
          <w:spacing w:val="-2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2016;</w:t>
      </w:r>
      <w:r w:rsidR="006D4174">
        <w:rPr>
          <w:rFonts w:ascii="Verdana" w:hAnsi="Verdana"/>
          <w:sz w:val="20"/>
          <w:szCs w:val="20"/>
        </w:rPr>
        <w:tab/>
      </w:r>
      <w:r w:rsidR="006D4174">
        <w:rPr>
          <w:rFonts w:ascii="Verdana" w:hAnsi="Verdana"/>
          <w:sz w:val="20"/>
          <w:szCs w:val="20"/>
        </w:rPr>
        <w:br/>
      </w:r>
    </w:p>
    <w:p w:rsidR="00616438" w:rsidRPr="00616438" w:rsidRDefault="009743CE" w:rsidP="006D4174">
      <w:pPr>
        <w:pStyle w:val="Paragrafoelenco"/>
        <w:tabs>
          <w:tab w:val="left" w:pos="281"/>
        </w:tabs>
        <w:spacing w:before="20"/>
        <w:ind w:right="282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>-  la</w:t>
      </w:r>
      <w:r w:rsidR="00616438" w:rsidRPr="00616438">
        <w:rPr>
          <w:rFonts w:ascii="Verdana" w:hAnsi="Verdana"/>
          <w:sz w:val="20"/>
          <w:szCs w:val="20"/>
        </w:rPr>
        <w:t xml:space="preserve"> deliberazione di Giunta Comunale n. </w:t>
      </w:r>
      <w:r>
        <w:rPr>
          <w:rFonts w:ascii="Verdana" w:hAnsi="Verdana"/>
          <w:sz w:val="20"/>
          <w:szCs w:val="20"/>
        </w:rPr>
        <w:t>_______</w:t>
      </w:r>
      <w:r w:rsidR="00616438" w:rsidRPr="00616438">
        <w:rPr>
          <w:rFonts w:ascii="Verdana" w:hAnsi="Verdana"/>
          <w:sz w:val="20"/>
          <w:szCs w:val="20"/>
        </w:rPr>
        <w:t xml:space="preserve">  del </w:t>
      </w:r>
      <w:r>
        <w:rPr>
          <w:rFonts w:ascii="Verdana" w:hAnsi="Verdana"/>
          <w:sz w:val="20"/>
          <w:szCs w:val="20"/>
        </w:rPr>
        <w:t>10.02.2020;</w:t>
      </w:r>
      <w:r w:rsidR="00616438" w:rsidRPr="00616438">
        <w:rPr>
          <w:rFonts w:ascii="Verdana" w:hAnsi="Verdana"/>
          <w:sz w:val="20"/>
          <w:szCs w:val="20"/>
        </w:rPr>
        <w:t xml:space="preserve"> 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1E701D" w:rsidRDefault="001E701D" w:rsidP="009743CE">
      <w:pPr>
        <w:spacing w:before="20"/>
        <w:ind w:left="2280" w:right="2411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</w:t>
      </w:r>
      <w:r w:rsidR="00616438" w:rsidRPr="001E701D">
        <w:rPr>
          <w:rFonts w:ascii="Verdana" w:hAnsi="Verdana"/>
          <w:b/>
          <w:sz w:val="24"/>
          <w:szCs w:val="24"/>
        </w:rPr>
        <w:t>I RENDE NOTO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616438" w:rsidRDefault="00616438" w:rsidP="009743CE">
      <w:pPr>
        <w:spacing w:before="20"/>
        <w:ind w:left="112" w:right="243"/>
        <w:jc w:val="both"/>
        <w:rPr>
          <w:rFonts w:ascii="Verdana" w:hAnsi="Verdana"/>
          <w:b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Che il  Comune  di  </w:t>
      </w:r>
      <w:proofErr w:type="spellStart"/>
      <w:r>
        <w:rPr>
          <w:rFonts w:ascii="Verdana" w:hAnsi="Verdana"/>
          <w:sz w:val="20"/>
          <w:szCs w:val="20"/>
        </w:rPr>
        <w:t>Accumoli</w:t>
      </w:r>
      <w:proofErr w:type="spellEnd"/>
      <w:r w:rsidRPr="00616438">
        <w:rPr>
          <w:rFonts w:ascii="Verdana" w:hAnsi="Verdana"/>
          <w:sz w:val="20"/>
          <w:szCs w:val="20"/>
        </w:rPr>
        <w:t xml:space="preserve">  intende  acquisire  manifestazione  di  interesse  da parte di Associazioni</w:t>
      </w:r>
      <w:r w:rsidRPr="00616438">
        <w:t xml:space="preserve"> </w:t>
      </w:r>
      <w:r w:rsidRPr="00616438">
        <w:rPr>
          <w:rFonts w:ascii="Verdana" w:hAnsi="Verdana"/>
          <w:sz w:val="20"/>
          <w:szCs w:val="20"/>
        </w:rPr>
        <w:t>iscritte all’albo comunale istituito giusta Delibera di Consiglio comunale n. 36 del 30.07.201</w:t>
      </w:r>
      <w:r w:rsidR="00194F4F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 xml:space="preserve">per </w:t>
      </w:r>
      <w:r>
        <w:rPr>
          <w:rFonts w:ascii="Verdana" w:hAnsi="Verdana"/>
          <w:sz w:val="20"/>
          <w:szCs w:val="20"/>
        </w:rPr>
        <w:t>la realizzazione di un progetto</w:t>
      </w:r>
      <w:r w:rsidRPr="00616438">
        <w:rPr>
          <w:rFonts w:ascii="Verdana" w:hAnsi="Verdana"/>
          <w:sz w:val="20"/>
          <w:szCs w:val="20"/>
        </w:rPr>
        <w:t xml:space="preserve"> a favore di soggetti anziani e non autosufficienti che necessitano </w:t>
      </w:r>
      <w:r w:rsidR="00236B92" w:rsidRPr="00236B92">
        <w:rPr>
          <w:rFonts w:ascii="Verdana" w:hAnsi="Verdana"/>
          <w:sz w:val="20"/>
          <w:szCs w:val="20"/>
        </w:rPr>
        <w:t>di assistenza e sostegno</w:t>
      </w:r>
      <w:r w:rsidR="00236B92">
        <w:rPr>
          <w:rFonts w:ascii="Verdana" w:hAnsi="Verdana"/>
          <w:sz w:val="20"/>
          <w:szCs w:val="20"/>
        </w:rPr>
        <w:t>,</w:t>
      </w:r>
      <w:r w:rsidR="00236B92" w:rsidRPr="009743CE">
        <w:rPr>
          <w:rFonts w:ascii="Verdana" w:hAnsi="Verdana"/>
          <w:b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 xml:space="preserve">nonché volto al contrasto ed alla prevenzione della povertà. </w:t>
      </w:r>
    </w:p>
    <w:p w:rsidR="00616438" w:rsidRPr="00616438" w:rsidRDefault="00616438" w:rsidP="009743CE">
      <w:pPr>
        <w:spacing w:before="20"/>
        <w:ind w:left="112" w:right="243" w:firstLine="50"/>
        <w:jc w:val="both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spacing w:before="20" w:line="278" w:lineRule="auto"/>
        <w:ind w:left="112" w:right="244" w:hanging="1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L’a</w:t>
      </w:r>
      <w:r w:rsidR="00236B92">
        <w:rPr>
          <w:rFonts w:ascii="Verdana" w:hAnsi="Verdana"/>
          <w:sz w:val="20"/>
          <w:szCs w:val="20"/>
        </w:rPr>
        <w:t xml:space="preserve">pprovazione del progetto e la conseguente associazione del contributo </w:t>
      </w:r>
      <w:r w:rsidR="00236B92" w:rsidRPr="00236B92">
        <w:rPr>
          <w:rFonts w:ascii="Verdana" w:hAnsi="Verdana"/>
          <w:i/>
          <w:sz w:val="20"/>
          <w:szCs w:val="20"/>
        </w:rPr>
        <w:t>de quo</w:t>
      </w:r>
      <w:r w:rsidR="00236B92">
        <w:rPr>
          <w:rFonts w:ascii="Verdana" w:hAnsi="Verdana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sar</w:t>
      </w:r>
      <w:r w:rsidR="00236B92">
        <w:rPr>
          <w:rFonts w:ascii="Verdana" w:hAnsi="Verdana"/>
          <w:sz w:val="20"/>
          <w:szCs w:val="20"/>
        </w:rPr>
        <w:t>anno</w:t>
      </w:r>
      <w:r w:rsidRPr="00616438">
        <w:rPr>
          <w:rFonts w:ascii="Verdana" w:hAnsi="Verdana"/>
          <w:sz w:val="20"/>
          <w:szCs w:val="20"/>
        </w:rPr>
        <w:t xml:space="preserve"> regolamentat</w:t>
      </w:r>
      <w:r w:rsidR="00236B92">
        <w:rPr>
          <w:rFonts w:ascii="Verdana" w:hAnsi="Verdana"/>
          <w:sz w:val="20"/>
          <w:szCs w:val="20"/>
        </w:rPr>
        <w:t>e</w:t>
      </w:r>
      <w:r w:rsidRPr="00616438">
        <w:rPr>
          <w:rFonts w:ascii="Verdana" w:hAnsi="Verdana"/>
          <w:sz w:val="20"/>
          <w:szCs w:val="20"/>
        </w:rPr>
        <w:t xml:space="preserve"> da apposita convenzione stipulata solo con organismi che siano in possesso dei  requisiti  previsti  dal  presente  avviso,  di  adeguate  attitudini  e  capacità  tecnica  da valutarsi con riferimento all’esperienza maturata, l’organizzazione, la formazione dei</w:t>
      </w:r>
      <w:r w:rsidRPr="00616438">
        <w:rPr>
          <w:rFonts w:ascii="Verdana" w:hAnsi="Verdana"/>
          <w:spacing w:val="-22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volontari.</w:t>
      </w:r>
    </w:p>
    <w:p w:rsidR="00616438" w:rsidRPr="00616438" w:rsidRDefault="00616438" w:rsidP="009743CE">
      <w:pPr>
        <w:spacing w:before="20" w:line="276" w:lineRule="auto"/>
        <w:ind w:left="112"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Il Comune di </w:t>
      </w:r>
      <w:proofErr w:type="spellStart"/>
      <w:r>
        <w:rPr>
          <w:rFonts w:ascii="Verdana" w:hAnsi="Verdana"/>
          <w:sz w:val="20"/>
          <w:szCs w:val="20"/>
        </w:rPr>
        <w:t>Accumoli</w:t>
      </w:r>
      <w:proofErr w:type="spellEnd"/>
      <w:r w:rsidRPr="00616438">
        <w:rPr>
          <w:rFonts w:ascii="Verdana" w:hAnsi="Verdana"/>
          <w:sz w:val="20"/>
          <w:szCs w:val="20"/>
        </w:rPr>
        <w:t xml:space="preserve"> individuerà il soggetto idoneo in seguito alla valutazione delle informazioni fornite e dell’offerta progettuale presentata.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1E701D" w:rsidRDefault="00616438" w:rsidP="009743CE">
      <w:pPr>
        <w:pStyle w:val="Paragrafoelenco"/>
        <w:numPr>
          <w:ilvl w:val="0"/>
          <w:numId w:val="7"/>
        </w:numPr>
        <w:spacing w:before="20"/>
        <w:rPr>
          <w:rFonts w:ascii="Verdana" w:hAnsi="Verdana"/>
          <w:b/>
          <w:sz w:val="20"/>
          <w:szCs w:val="20"/>
          <w:u w:val="single"/>
        </w:rPr>
      </w:pPr>
      <w:r w:rsidRPr="001E701D">
        <w:rPr>
          <w:rFonts w:ascii="Verdana" w:hAnsi="Verdana"/>
          <w:b/>
          <w:sz w:val="20"/>
          <w:szCs w:val="20"/>
          <w:u w:val="single"/>
        </w:rPr>
        <w:t xml:space="preserve">CARATTERISTICHE </w:t>
      </w:r>
      <w:r w:rsidR="001E701D">
        <w:rPr>
          <w:rFonts w:ascii="Verdana" w:hAnsi="Verdana"/>
          <w:b/>
          <w:sz w:val="20"/>
          <w:szCs w:val="20"/>
          <w:u w:val="single"/>
        </w:rPr>
        <w:t xml:space="preserve">E FINALITÀ </w:t>
      </w:r>
      <w:r w:rsidRPr="001E701D">
        <w:rPr>
          <w:rFonts w:ascii="Verdana" w:hAnsi="Verdana"/>
          <w:b/>
          <w:sz w:val="20"/>
          <w:szCs w:val="20"/>
          <w:u w:val="single"/>
        </w:rPr>
        <w:t>DEL PROGETTO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616438" w:rsidRDefault="00616438" w:rsidP="009743CE">
      <w:pPr>
        <w:spacing w:before="20" w:line="276" w:lineRule="auto"/>
        <w:ind w:left="112"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Il Comune di </w:t>
      </w:r>
      <w:proofErr w:type="spellStart"/>
      <w:r>
        <w:rPr>
          <w:rFonts w:ascii="Verdana" w:hAnsi="Verdana"/>
          <w:sz w:val="20"/>
          <w:szCs w:val="20"/>
        </w:rPr>
        <w:t>Accumoli</w:t>
      </w:r>
      <w:proofErr w:type="spellEnd"/>
      <w:r w:rsidRPr="00616438">
        <w:rPr>
          <w:rFonts w:ascii="Verdana" w:hAnsi="Verdana"/>
          <w:sz w:val="20"/>
          <w:szCs w:val="20"/>
        </w:rPr>
        <w:t xml:space="preserve"> intende promuovere la realizzazione di attività a favore di soggetti anziani e non autosufficienti</w:t>
      </w:r>
      <w:r>
        <w:rPr>
          <w:rFonts w:ascii="Verdana" w:hAnsi="Verdana"/>
          <w:sz w:val="20"/>
          <w:szCs w:val="20"/>
        </w:rPr>
        <w:t xml:space="preserve"> (fascia di età indicativa 57-90 anni) residenti/domiciliati nel territorio comunale </w:t>
      </w:r>
      <w:r w:rsidRPr="00616438">
        <w:rPr>
          <w:rFonts w:ascii="Verdana" w:hAnsi="Verdana"/>
          <w:sz w:val="20"/>
          <w:szCs w:val="20"/>
        </w:rPr>
        <w:t>con particolare int</w:t>
      </w:r>
      <w:r>
        <w:rPr>
          <w:rFonts w:ascii="Verdana" w:hAnsi="Verdana"/>
          <w:sz w:val="20"/>
          <w:szCs w:val="20"/>
        </w:rPr>
        <w:t>eresse verso azioni rivolte al sostegno ed al supporto domiciliare</w:t>
      </w:r>
      <w:r w:rsidR="00194F4F">
        <w:rPr>
          <w:rFonts w:ascii="Verdana" w:hAnsi="Verdana"/>
          <w:sz w:val="20"/>
          <w:szCs w:val="20"/>
        </w:rPr>
        <w:t>, alla sorveglianza ed al monitoraggio delle condizioni di vita, all’eventuale trasporto da e verso punti di prima necessità o luoghi di interesse siti presso il Comune (Pass Sanitario, Servizi Postali, Operatori Economici …).</w:t>
      </w:r>
    </w:p>
    <w:p w:rsid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1E701D" w:rsidRPr="001E701D" w:rsidRDefault="001E701D" w:rsidP="009743CE">
      <w:pPr>
        <w:pStyle w:val="Paragrafoelenco"/>
        <w:numPr>
          <w:ilvl w:val="0"/>
          <w:numId w:val="7"/>
        </w:numPr>
        <w:spacing w:before="20"/>
        <w:rPr>
          <w:rFonts w:ascii="Verdana" w:hAnsi="Verdana"/>
          <w:b/>
          <w:sz w:val="20"/>
          <w:szCs w:val="20"/>
        </w:rPr>
      </w:pPr>
      <w:r w:rsidRPr="001E701D">
        <w:rPr>
          <w:rFonts w:ascii="Verdana" w:hAnsi="Verdana"/>
          <w:b/>
          <w:sz w:val="20"/>
          <w:szCs w:val="20"/>
        </w:rPr>
        <w:t>ENTITÀ CONTRIBUTO</w:t>
      </w:r>
    </w:p>
    <w:p w:rsidR="001E701D" w:rsidRDefault="001E701D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1E701D" w:rsidRPr="00616438" w:rsidRDefault="001E701D" w:rsidP="009743CE">
      <w:pPr>
        <w:spacing w:before="20" w:line="276" w:lineRule="auto"/>
        <w:ind w:left="112"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Per le attività d</w:t>
      </w:r>
      <w:r w:rsidR="00236B92">
        <w:rPr>
          <w:rFonts w:ascii="Verdana" w:hAnsi="Verdana"/>
          <w:sz w:val="20"/>
          <w:szCs w:val="20"/>
        </w:rPr>
        <w:t>i cui al</w:t>
      </w:r>
      <w:r w:rsidRPr="00616438">
        <w:rPr>
          <w:rFonts w:ascii="Verdana" w:hAnsi="Verdana"/>
          <w:sz w:val="20"/>
          <w:szCs w:val="20"/>
        </w:rPr>
        <w:t xml:space="preserve"> presente </w:t>
      </w:r>
      <w:r w:rsidR="00236B92">
        <w:rPr>
          <w:rFonts w:ascii="Verdana" w:hAnsi="Verdana"/>
          <w:sz w:val="20"/>
          <w:szCs w:val="20"/>
        </w:rPr>
        <w:t>avviso</w:t>
      </w:r>
      <w:r w:rsidRPr="00616438">
        <w:rPr>
          <w:rFonts w:ascii="Verdana" w:hAnsi="Verdana"/>
          <w:sz w:val="20"/>
          <w:szCs w:val="20"/>
        </w:rPr>
        <w:t xml:space="preserve"> il Comune di </w:t>
      </w:r>
      <w:proofErr w:type="spellStart"/>
      <w:r>
        <w:rPr>
          <w:rFonts w:ascii="Verdana" w:hAnsi="Verdana"/>
          <w:sz w:val="20"/>
          <w:szCs w:val="20"/>
        </w:rPr>
        <w:t>Accumoli</w:t>
      </w:r>
      <w:proofErr w:type="spellEnd"/>
      <w:r w:rsidRPr="00616438">
        <w:rPr>
          <w:rFonts w:ascii="Verdana" w:hAnsi="Verdana"/>
          <w:sz w:val="20"/>
          <w:szCs w:val="20"/>
        </w:rPr>
        <w:t xml:space="preserve">, come </w:t>
      </w:r>
      <w:r w:rsidR="00236B92">
        <w:rPr>
          <w:rFonts w:ascii="Verdana" w:hAnsi="Verdana"/>
          <w:sz w:val="20"/>
          <w:szCs w:val="20"/>
        </w:rPr>
        <w:t xml:space="preserve">sarà </w:t>
      </w:r>
      <w:r w:rsidRPr="00616438">
        <w:rPr>
          <w:rFonts w:ascii="Verdana" w:hAnsi="Verdana"/>
          <w:sz w:val="20"/>
          <w:szCs w:val="20"/>
        </w:rPr>
        <w:t>stabilito in convenzione, prevede la possib</w:t>
      </w:r>
      <w:r>
        <w:rPr>
          <w:rFonts w:ascii="Verdana" w:hAnsi="Verdana"/>
          <w:sz w:val="20"/>
          <w:szCs w:val="20"/>
        </w:rPr>
        <w:t xml:space="preserve">ilità di erogare un contributo </w:t>
      </w:r>
      <w:r w:rsidRPr="00236B92">
        <w:rPr>
          <w:rFonts w:ascii="Verdana" w:hAnsi="Verdana"/>
          <w:i/>
          <w:sz w:val="20"/>
          <w:szCs w:val="20"/>
        </w:rPr>
        <w:t>una tantum</w:t>
      </w:r>
      <w:r w:rsidRPr="00616438">
        <w:rPr>
          <w:rFonts w:ascii="Verdana" w:hAnsi="Verdana"/>
          <w:sz w:val="20"/>
          <w:szCs w:val="20"/>
        </w:rPr>
        <w:t xml:space="preserve"> a titolo di rimborso dell</w:t>
      </w:r>
      <w:r w:rsidR="00236B92">
        <w:rPr>
          <w:rFonts w:ascii="Verdana" w:hAnsi="Verdana"/>
          <w:sz w:val="20"/>
          <w:szCs w:val="20"/>
        </w:rPr>
        <w:t>e spese sostenute e previa rendicontazione documentale delle stesse. L</w:t>
      </w:r>
      <w:r>
        <w:rPr>
          <w:rFonts w:ascii="Verdana" w:hAnsi="Verdana"/>
          <w:sz w:val="20"/>
          <w:szCs w:val="20"/>
        </w:rPr>
        <w:t>’importo</w:t>
      </w:r>
      <w:r w:rsidR="00236B92">
        <w:rPr>
          <w:rFonts w:ascii="Verdana" w:hAnsi="Verdana"/>
          <w:sz w:val="20"/>
          <w:szCs w:val="20"/>
        </w:rPr>
        <w:t xml:space="preserve"> del contributo,</w:t>
      </w:r>
      <w:r>
        <w:rPr>
          <w:rFonts w:ascii="Verdana" w:hAnsi="Verdana"/>
          <w:sz w:val="20"/>
          <w:szCs w:val="20"/>
        </w:rPr>
        <w:t xml:space="preserve"> stanziato ed erogato dall’ISMA giusta determinazione dirigenziale n. 246/2020</w:t>
      </w:r>
      <w:r w:rsidR="00236B92">
        <w:rPr>
          <w:rFonts w:ascii="Verdana" w:hAnsi="Verdana"/>
          <w:sz w:val="20"/>
          <w:szCs w:val="20"/>
        </w:rPr>
        <w:t>, è</w:t>
      </w:r>
      <w:r>
        <w:rPr>
          <w:rFonts w:ascii="Verdana" w:hAnsi="Verdana"/>
          <w:sz w:val="20"/>
          <w:szCs w:val="20"/>
        </w:rPr>
        <w:t xml:space="preserve"> pari ad € 10.000,00</w:t>
      </w:r>
      <w:r w:rsidR="00236B9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1E701D" w:rsidRPr="00616438" w:rsidRDefault="001E701D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1E701D" w:rsidRDefault="00616438" w:rsidP="009743CE">
      <w:pPr>
        <w:pStyle w:val="Paragrafoelenco"/>
        <w:numPr>
          <w:ilvl w:val="0"/>
          <w:numId w:val="7"/>
        </w:numPr>
        <w:spacing w:before="20"/>
        <w:rPr>
          <w:rFonts w:ascii="Verdana" w:hAnsi="Verdana"/>
          <w:b/>
          <w:sz w:val="20"/>
          <w:szCs w:val="20"/>
          <w:u w:val="single"/>
        </w:rPr>
      </w:pPr>
      <w:r w:rsidRPr="001E701D">
        <w:rPr>
          <w:rFonts w:ascii="Verdana" w:hAnsi="Verdana"/>
          <w:b/>
          <w:sz w:val="20"/>
          <w:szCs w:val="20"/>
          <w:u w:val="single"/>
        </w:rPr>
        <w:t>DESTINATARI DELL'AVVISO – REQUISITI PARTECIPAZIONE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616438" w:rsidRDefault="00616438" w:rsidP="009743CE">
      <w:pPr>
        <w:spacing w:before="20" w:line="276" w:lineRule="auto"/>
        <w:ind w:left="112" w:right="244" w:hanging="1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L’avviso è rivolto alle </w:t>
      </w:r>
      <w:r w:rsidR="00194F4F" w:rsidRPr="00616438">
        <w:rPr>
          <w:rFonts w:ascii="Verdana" w:hAnsi="Verdana"/>
          <w:sz w:val="20"/>
          <w:szCs w:val="20"/>
        </w:rPr>
        <w:t>Associazioni</w:t>
      </w:r>
      <w:r w:rsidR="00194F4F" w:rsidRPr="00616438">
        <w:t xml:space="preserve"> </w:t>
      </w:r>
      <w:r w:rsidR="00194F4F" w:rsidRPr="00194F4F">
        <w:rPr>
          <w:rFonts w:ascii="Verdana" w:hAnsi="Verdana"/>
          <w:sz w:val="20"/>
          <w:szCs w:val="20"/>
        </w:rPr>
        <w:t>regolarmente</w:t>
      </w:r>
      <w:r w:rsidR="00194F4F">
        <w:t xml:space="preserve"> </w:t>
      </w:r>
      <w:r w:rsidR="00194F4F" w:rsidRPr="00616438">
        <w:rPr>
          <w:rFonts w:ascii="Verdana" w:hAnsi="Verdana"/>
          <w:sz w:val="20"/>
          <w:szCs w:val="20"/>
        </w:rPr>
        <w:t>iscritte all’albo comunale istituito giusta Delibera di Consiglio comunale n. 36 del 30.07.201</w:t>
      </w:r>
      <w:r w:rsidR="00194F4F">
        <w:rPr>
          <w:rFonts w:ascii="Verdana" w:hAnsi="Verdana"/>
          <w:sz w:val="20"/>
          <w:szCs w:val="20"/>
        </w:rPr>
        <w:t>9</w:t>
      </w:r>
      <w:r w:rsidR="00194F4F">
        <w:rPr>
          <w:rFonts w:ascii="Verdana" w:hAnsi="Verdana"/>
          <w:b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che siano in possesso, pena l’esclusione, dei seguenti requisiti: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1E701D" w:rsidRDefault="00616438" w:rsidP="009743CE">
      <w:pPr>
        <w:pStyle w:val="Paragrafoelenco"/>
        <w:numPr>
          <w:ilvl w:val="0"/>
          <w:numId w:val="5"/>
        </w:numPr>
        <w:tabs>
          <w:tab w:val="left" w:pos="442"/>
        </w:tabs>
        <w:spacing w:before="20" w:line="276" w:lineRule="auto"/>
        <w:ind w:right="243" w:firstLine="0"/>
        <w:jc w:val="both"/>
        <w:rPr>
          <w:rFonts w:ascii="Verdana" w:hAnsi="Verdana"/>
          <w:sz w:val="20"/>
          <w:szCs w:val="20"/>
        </w:rPr>
      </w:pPr>
      <w:r w:rsidRPr="001E701D">
        <w:rPr>
          <w:rFonts w:ascii="Verdana" w:hAnsi="Verdana"/>
          <w:sz w:val="20"/>
          <w:szCs w:val="20"/>
        </w:rPr>
        <w:t xml:space="preserve">essere </w:t>
      </w:r>
      <w:r w:rsidR="00194F4F" w:rsidRPr="001E701D">
        <w:rPr>
          <w:rFonts w:ascii="Verdana" w:hAnsi="Verdana"/>
          <w:sz w:val="20"/>
          <w:szCs w:val="20"/>
        </w:rPr>
        <w:t>un ente del terzo settore iscritto all’albo comunale istituito giusta Delibera di Consiglio comunale n. 36 del 30.07.2019</w:t>
      </w:r>
      <w:r w:rsidRPr="001E701D">
        <w:rPr>
          <w:rFonts w:ascii="Verdana" w:hAnsi="Verdana"/>
          <w:sz w:val="20"/>
          <w:szCs w:val="20"/>
        </w:rPr>
        <w:t>;</w:t>
      </w:r>
      <w:r w:rsidR="001E701D">
        <w:rPr>
          <w:rFonts w:ascii="Verdana" w:hAnsi="Verdana"/>
          <w:sz w:val="20"/>
          <w:szCs w:val="20"/>
        </w:rPr>
        <w:tab/>
      </w:r>
      <w:r w:rsidR="001E701D">
        <w:rPr>
          <w:rFonts w:ascii="Verdana" w:hAnsi="Verdana"/>
          <w:sz w:val="20"/>
          <w:szCs w:val="20"/>
        </w:rPr>
        <w:br/>
        <w:t xml:space="preserve">2. </w:t>
      </w:r>
      <w:r w:rsidRPr="001E701D">
        <w:rPr>
          <w:rFonts w:ascii="Verdana" w:hAnsi="Verdana"/>
          <w:sz w:val="20"/>
          <w:szCs w:val="20"/>
        </w:rPr>
        <w:t xml:space="preserve">prevedere nello Statuto, tra le finalità </w:t>
      </w:r>
      <w:r w:rsidR="00194F4F" w:rsidRPr="001E701D">
        <w:rPr>
          <w:rFonts w:ascii="Verdana" w:hAnsi="Verdana"/>
          <w:sz w:val="20"/>
          <w:szCs w:val="20"/>
        </w:rPr>
        <w:t>dell’</w:t>
      </w:r>
      <w:r w:rsidRPr="001E701D">
        <w:rPr>
          <w:rFonts w:ascii="Verdana" w:hAnsi="Verdana"/>
          <w:sz w:val="20"/>
          <w:szCs w:val="20"/>
        </w:rPr>
        <w:t>associazione, attività coe</w:t>
      </w:r>
      <w:r w:rsidR="001E701D" w:rsidRPr="001E701D">
        <w:rPr>
          <w:rFonts w:ascii="Verdana" w:hAnsi="Verdana"/>
          <w:sz w:val="20"/>
          <w:szCs w:val="20"/>
        </w:rPr>
        <w:t>renti con il progetto richiesto;</w:t>
      </w:r>
      <w:r w:rsidR="001E701D" w:rsidRPr="001E701D">
        <w:rPr>
          <w:rFonts w:ascii="Verdana" w:hAnsi="Verdana"/>
          <w:sz w:val="20"/>
          <w:szCs w:val="20"/>
        </w:rPr>
        <w:br/>
      </w:r>
      <w:r w:rsidR="001E701D">
        <w:rPr>
          <w:rFonts w:ascii="Verdana" w:hAnsi="Verdana"/>
          <w:sz w:val="20"/>
          <w:szCs w:val="20"/>
        </w:rPr>
        <w:t xml:space="preserve">3. </w:t>
      </w:r>
      <w:r w:rsidRPr="001E701D">
        <w:rPr>
          <w:rFonts w:ascii="Verdana" w:hAnsi="Verdana"/>
          <w:sz w:val="20"/>
          <w:szCs w:val="20"/>
        </w:rPr>
        <w:t xml:space="preserve">assenza di cause ostative di cui all’art. 80 del </w:t>
      </w:r>
      <w:proofErr w:type="spellStart"/>
      <w:r w:rsidRPr="001E701D">
        <w:rPr>
          <w:rFonts w:ascii="Verdana" w:hAnsi="Verdana"/>
          <w:sz w:val="20"/>
          <w:szCs w:val="20"/>
        </w:rPr>
        <w:t>D.lgs</w:t>
      </w:r>
      <w:proofErr w:type="spellEnd"/>
      <w:r w:rsidRPr="001E701D">
        <w:rPr>
          <w:rFonts w:ascii="Verdana" w:hAnsi="Verdana"/>
          <w:sz w:val="20"/>
          <w:szCs w:val="20"/>
        </w:rPr>
        <w:t xml:space="preserve"> n. 50/2016;</w:t>
      </w:r>
      <w:r w:rsidR="001E701D" w:rsidRPr="001E701D">
        <w:rPr>
          <w:rFonts w:ascii="Verdana" w:hAnsi="Verdana"/>
          <w:sz w:val="20"/>
          <w:szCs w:val="20"/>
        </w:rPr>
        <w:br/>
      </w:r>
      <w:r w:rsidRPr="001E701D">
        <w:rPr>
          <w:rFonts w:ascii="Verdana" w:hAnsi="Verdana"/>
          <w:sz w:val="20"/>
          <w:szCs w:val="20"/>
        </w:rPr>
        <w:t>essere nelle condizioni di poter garantire lo svolgimento delle attività da progetto, dotati di risorse umane e materiali</w:t>
      </w:r>
      <w:r w:rsidRPr="001E701D">
        <w:rPr>
          <w:rFonts w:ascii="Verdana" w:hAnsi="Verdana"/>
          <w:spacing w:val="-7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necessarie;</w:t>
      </w:r>
      <w:r w:rsidR="001E701D">
        <w:rPr>
          <w:rFonts w:ascii="Verdana" w:hAnsi="Verdana"/>
          <w:sz w:val="20"/>
          <w:szCs w:val="20"/>
        </w:rPr>
        <w:tab/>
      </w:r>
      <w:r w:rsidR="001E701D">
        <w:rPr>
          <w:rFonts w:ascii="Verdana" w:hAnsi="Verdana"/>
          <w:sz w:val="20"/>
          <w:szCs w:val="20"/>
        </w:rPr>
        <w:br/>
        <w:t>4</w:t>
      </w:r>
      <w:r w:rsidR="001E701D" w:rsidRPr="001E701D">
        <w:rPr>
          <w:rFonts w:ascii="Verdana" w:hAnsi="Verdana"/>
          <w:sz w:val="20"/>
          <w:szCs w:val="20"/>
        </w:rPr>
        <w:t xml:space="preserve">. </w:t>
      </w:r>
      <w:r w:rsidRPr="001E701D">
        <w:rPr>
          <w:rFonts w:ascii="Verdana" w:hAnsi="Verdana"/>
          <w:sz w:val="20"/>
          <w:szCs w:val="20"/>
        </w:rPr>
        <w:t>osservanza</w:t>
      </w:r>
      <w:r w:rsidR="00194F4F" w:rsidRPr="001E701D">
        <w:rPr>
          <w:rFonts w:ascii="Verdana" w:hAnsi="Verdana"/>
          <w:sz w:val="20"/>
          <w:szCs w:val="20"/>
        </w:rPr>
        <w:t>, ove necessario,</w:t>
      </w:r>
      <w:r w:rsidRPr="001E701D">
        <w:rPr>
          <w:rFonts w:ascii="Verdana" w:hAnsi="Verdana"/>
          <w:sz w:val="20"/>
          <w:szCs w:val="20"/>
        </w:rPr>
        <w:t xml:space="preserve"> di tutte le disposizioni di legge in materia di assicurazioni/polizza assicurativa per gli infortuni, malattie connesse all’attività, nonché  la  copertura  assicurativa  per  la responsabilità civile  verso terzi dei volontari oltre a tutte le disposizioni di legge vigenti in</w:t>
      </w:r>
      <w:r w:rsidRPr="001E701D">
        <w:rPr>
          <w:rFonts w:ascii="Verdana" w:hAnsi="Verdana"/>
          <w:spacing w:val="-7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materia;</w:t>
      </w:r>
      <w:r w:rsidR="001E701D">
        <w:rPr>
          <w:rFonts w:ascii="Verdana" w:hAnsi="Verdana"/>
          <w:sz w:val="20"/>
          <w:szCs w:val="20"/>
        </w:rPr>
        <w:tab/>
      </w:r>
      <w:r w:rsidR="001E701D">
        <w:rPr>
          <w:rFonts w:ascii="Verdana" w:hAnsi="Verdana"/>
          <w:sz w:val="20"/>
          <w:szCs w:val="20"/>
        </w:rPr>
        <w:br/>
        <w:t>5</w:t>
      </w:r>
      <w:r w:rsidR="001E701D" w:rsidRPr="001E701D">
        <w:rPr>
          <w:rFonts w:ascii="Verdana" w:hAnsi="Verdana"/>
          <w:sz w:val="20"/>
          <w:szCs w:val="20"/>
        </w:rPr>
        <w:t xml:space="preserve">. </w:t>
      </w:r>
      <w:r w:rsidRPr="001E701D">
        <w:rPr>
          <w:rFonts w:ascii="Verdana" w:hAnsi="Verdana"/>
          <w:sz w:val="20"/>
          <w:szCs w:val="20"/>
        </w:rPr>
        <w:t>rispett</w:t>
      </w:r>
      <w:r w:rsidR="00194F4F" w:rsidRPr="001E701D">
        <w:rPr>
          <w:rFonts w:ascii="Verdana" w:hAnsi="Verdana"/>
          <w:sz w:val="20"/>
          <w:szCs w:val="20"/>
        </w:rPr>
        <w:t>o</w:t>
      </w:r>
      <w:r w:rsidRPr="001E701D">
        <w:rPr>
          <w:rFonts w:ascii="Verdana" w:hAnsi="Verdana"/>
          <w:sz w:val="20"/>
          <w:szCs w:val="20"/>
        </w:rPr>
        <w:t xml:space="preserve"> </w:t>
      </w:r>
      <w:r w:rsidR="00194F4F" w:rsidRPr="001E701D">
        <w:rPr>
          <w:rFonts w:ascii="Verdana" w:hAnsi="Verdana"/>
          <w:sz w:val="20"/>
          <w:szCs w:val="20"/>
        </w:rPr>
        <w:t>del</w:t>
      </w:r>
      <w:r w:rsidRPr="001E701D">
        <w:rPr>
          <w:rFonts w:ascii="Verdana" w:hAnsi="Verdana"/>
          <w:sz w:val="20"/>
          <w:szCs w:val="20"/>
        </w:rPr>
        <w:t xml:space="preserve">le norme che tutelano la privacy degli utenti, garantendo il corretto trattamento ed archiviazione dei dati personali e sensibili ai sensi del </w:t>
      </w:r>
      <w:proofErr w:type="spellStart"/>
      <w:r w:rsidRPr="001E701D">
        <w:rPr>
          <w:rFonts w:ascii="Verdana" w:hAnsi="Verdana"/>
          <w:sz w:val="20"/>
          <w:szCs w:val="20"/>
        </w:rPr>
        <w:t>D.Lgs.</w:t>
      </w:r>
      <w:proofErr w:type="spellEnd"/>
      <w:r w:rsidRPr="001E701D">
        <w:rPr>
          <w:rFonts w:ascii="Verdana" w:hAnsi="Verdana"/>
          <w:sz w:val="20"/>
          <w:szCs w:val="20"/>
        </w:rPr>
        <w:t xml:space="preserve"> 30 giugno </w:t>
      </w:r>
      <w:r w:rsidRPr="001E701D">
        <w:rPr>
          <w:rFonts w:ascii="Verdana" w:hAnsi="Verdana"/>
          <w:sz w:val="20"/>
          <w:szCs w:val="20"/>
        </w:rPr>
        <w:lastRenderedPageBreak/>
        <w:t>2003 n. 196 e successive modifiche ed integrazioni- Regolamento UE</w:t>
      </w:r>
      <w:r w:rsidRPr="001E701D">
        <w:rPr>
          <w:rFonts w:ascii="Verdana" w:hAnsi="Verdana"/>
          <w:spacing w:val="-3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2016/679.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spacing w:before="20" w:line="278" w:lineRule="auto"/>
        <w:ind w:left="112"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I soggetti interessati dovranno inoltrare con i modi ed  i  tempi  indicati  nel  presente  avviso, idonea Istanza sottoscritta dal Legale Rapprese</w:t>
      </w:r>
      <w:r w:rsidR="00194F4F">
        <w:rPr>
          <w:rFonts w:ascii="Verdana" w:hAnsi="Verdana"/>
          <w:sz w:val="20"/>
          <w:szCs w:val="20"/>
        </w:rPr>
        <w:t>ntante dell’Associazione, corred</w:t>
      </w:r>
      <w:r w:rsidRPr="00616438">
        <w:rPr>
          <w:rFonts w:ascii="Verdana" w:hAnsi="Verdana"/>
          <w:sz w:val="20"/>
          <w:szCs w:val="20"/>
        </w:rPr>
        <w:t>ata da tutte le informazioni di seguito</w:t>
      </w:r>
      <w:r w:rsidRPr="00616438">
        <w:rPr>
          <w:rFonts w:ascii="Verdana" w:hAnsi="Verdana"/>
          <w:spacing w:val="-1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elencate.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9743CE" w:rsidRDefault="00616438" w:rsidP="009743CE">
      <w:pPr>
        <w:pStyle w:val="Paragrafoelenco"/>
        <w:numPr>
          <w:ilvl w:val="0"/>
          <w:numId w:val="7"/>
        </w:numPr>
        <w:spacing w:before="20"/>
        <w:rPr>
          <w:rFonts w:ascii="Verdana" w:hAnsi="Verdana"/>
          <w:b/>
          <w:sz w:val="20"/>
          <w:szCs w:val="20"/>
          <w:u w:val="single"/>
        </w:rPr>
      </w:pPr>
      <w:r w:rsidRPr="009743CE">
        <w:rPr>
          <w:rFonts w:ascii="Verdana" w:hAnsi="Verdana"/>
          <w:b/>
          <w:sz w:val="20"/>
          <w:szCs w:val="20"/>
          <w:u w:val="single"/>
        </w:rPr>
        <w:t>PRESENTAZIONE</w:t>
      </w:r>
      <w:r w:rsidR="001E701D" w:rsidRPr="009743CE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9743CE">
        <w:rPr>
          <w:rFonts w:ascii="Verdana" w:hAnsi="Verdana"/>
          <w:b/>
          <w:sz w:val="20"/>
          <w:szCs w:val="20"/>
          <w:u w:val="single"/>
        </w:rPr>
        <w:t xml:space="preserve">DOCUMENTI </w:t>
      </w:r>
      <w:proofErr w:type="spellStart"/>
      <w:r w:rsidRPr="009743CE">
        <w:rPr>
          <w:rFonts w:ascii="Verdana" w:hAnsi="Verdana"/>
          <w:b/>
          <w:sz w:val="20"/>
          <w:szCs w:val="20"/>
          <w:u w:val="single"/>
        </w:rPr>
        <w:t>DI</w:t>
      </w:r>
      <w:proofErr w:type="spellEnd"/>
      <w:r w:rsidRPr="009743CE">
        <w:rPr>
          <w:rFonts w:ascii="Verdana" w:hAnsi="Verdana"/>
          <w:b/>
          <w:sz w:val="20"/>
          <w:szCs w:val="20"/>
          <w:u w:val="single"/>
        </w:rPr>
        <w:t xml:space="preserve"> PARTECIPAZIONE</w:t>
      </w:r>
      <w:r w:rsidR="001E701D" w:rsidRPr="009743CE">
        <w:rPr>
          <w:rFonts w:ascii="Verdana" w:hAnsi="Verdana"/>
          <w:b/>
          <w:sz w:val="20"/>
          <w:szCs w:val="20"/>
          <w:u w:val="single"/>
        </w:rPr>
        <w:t>,</w:t>
      </w:r>
      <w:r w:rsidRPr="009743C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E701D" w:rsidRPr="009743CE">
        <w:rPr>
          <w:rFonts w:ascii="Verdana" w:hAnsi="Verdana"/>
          <w:b/>
          <w:sz w:val="20"/>
          <w:szCs w:val="20"/>
          <w:u w:val="single"/>
        </w:rPr>
        <w:t xml:space="preserve">MODALITÀ </w:t>
      </w:r>
      <w:proofErr w:type="spellStart"/>
      <w:r w:rsidR="001E701D" w:rsidRPr="009743CE">
        <w:rPr>
          <w:rFonts w:ascii="Verdana" w:hAnsi="Verdana"/>
          <w:b/>
          <w:sz w:val="20"/>
          <w:szCs w:val="20"/>
          <w:u w:val="single"/>
        </w:rPr>
        <w:t>DI</w:t>
      </w:r>
      <w:proofErr w:type="spellEnd"/>
      <w:r w:rsidR="001E701D" w:rsidRPr="009743CE">
        <w:rPr>
          <w:rFonts w:ascii="Verdana" w:hAnsi="Verdana"/>
          <w:b/>
          <w:sz w:val="20"/>
          <w:szCs w:val="20"/>
          <w:u w:val="single"/>
        </w:rPr>
        <w:t xml:space="preserve"> PRESENTAZIONE </w:t>
      </w:r>
      <w:r w:rsidRPr="009743CE">
        <w:rPr>
          <w:rFonts w:ascii="Verdana" w:hAnsi="Verdana"/>
          <w:b/>
          <w:sz w:val="20"/>
          <w:szCs w:val="20"/>
          <w:u w:val="single"/>
        </w:rPr>
        <w:t>E TERMINI</w:t>
      </w:r>
      <w:r w:rsidR="001E701D" w:rsidRPr="009743CE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616438" w:rsidRDefault="00616438" w:rsidP="009743CE">
      <w:pPr>
        <w:spacing w:before="20"/>
        <w:ind w:left="163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Ai fini della partecipazione dovrà essere prodotta la seguente documentazione: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pStyle w:val="Paragrafoelenco"/>
        <w:numPr>
          <w:ilvl w:val="0"/>
          <w:numId w:val="4"/>
        </w:numPr>
        <w:tabs>
          <w:tab w:val="left" w:pos="401"/>
        </w:tabs>
        <w:spacing w:before="20" w:line="276" w:lineRule="auto"/>
        <w:ind w:right="244" w:firstLine="0"/>
        <w:jc w:val="both"/>
        <w:rPr>
          <w:rFonts w:ascii="Verdana" w:hAnsi="Verdana"/>
          <w:sz w:val="20"/>
          <w:szCs w:val="20"/>
        </w:rPr>
      </w:pPr>
      <w:r w:rsidRPr="009743CE">
        <w:rPr>
          <w:rFonts w:ascii="Verdana" w:hAnsi="Verdana"/>
          <w:sz w:val="20"/>
          <w:szCs w:val="20"/>
        </w:rPr>
        <w:t xml:space="preserve">ISTANZA </w:t>
      </w:r>
      <w:proofErr w:type="spellStart"/>
      <w:r w:rsidRPr="009743CE">
        <w:rPr>
          <w:rFonts w:ascii="Verdana" w:hAnsi="Verdana"/>
          <w:sz w:val="20"/>
          <w:szCs w:val="20"/>
        </w:rPr>
        <w:t>DI</w:t>
      </w:r>
      <w:proofErr w:type="spellEnd"/>
      <w:r w:rsidRPr="009743CE">
        <w:rPr>
          <w:rFonts w:ascii="Verdana" w:hAnsi="Verdana"/>
          <w:sz w:val="20"/>
          <w:szCs w:val="20"/>
        </w:rPr>
        <w:t xml:space="preserve">  MANIFESTAZIONE  </w:t>
      </w:r>
      <w:proofErr w:type="spellStart"/>
      <w:r w:rsidRPr="009743CE">
        <w:rPr>
          <w:rFonts w:ascii="Verdana" w:hAnsi="Verdana"/>
          <w:sz w:val="20"/>
          <w:szCs w:val="20"/>
        </w:rPr>
        <w:t>DI</w:t>
      </w:r>
      <w:proofErr w:type="spellEnd"/>
      <w:r w:rsidRPr="009743CE">
        <w:rPr>
          <w:rFonts w:ascii="Verdana" w:hAnsi="Verdana"/>
          <w:sz w:val="20"/>
          <w:szCs w:val="20"/>
        </w:rPr>
        <w:t xml:space="preserve">  INTERESSE</w:t>
      </w:r>
      <w:r w:rsidRPr="00616438">
        <w:rPr>
          <w:rFonts w:ascii="Verdana" w:hAnsi="Verdana"/>
          <w:sz w:val="20"/>
          <w:szCs w:val="20"/>
        </w:rPr>
        <w:t xml:space="preserve">, </w:t>
      </w:r>
      <w:r w:rsidR="00236B92">
        <w:rPr>
          <w:rFonts w:ascii="Verdana" w:hAnsi="Verdana"/>
          <w:sz w:val="20"/>
          <w:szCs w:val="20"/>
        </w:rPr>
        <w:t xml:space="preserve">resa in forma libera e </w:t>
      </w:r>
      <w:r w:rsidRPr="009743CE">
        <w:rPr>
          <w:rFonts w:ascii="Verdana" w:hAnsi="Verdana"/>
          <w:sz w:val="20"/>
          <w:szCs w:val="20"/>
        </w:rPr>
        <w:t>sottoscritta  dal  Legale Rappresentante dell’Associazione in cui, ai sensi dell’art.47 DPR 445/00, si attesti il possesso di tutti i requisiti richiesti per la partecipazione alla presente procedura</w:t>
      </w:r>
      <w:r w:rsidR="009743CE" w:rsidRPr="009743CE">
        <w:rPr>
          <w:rFonts w:ascii="Verdana" w:hAnsi="Verdana"/>
          <w:sz w:val="20"/>
          <w:szCs w:val="20"/>
        </w:rPr>
        <w:t xml:space="preserve"> e in dettaglio specificati al punto 3)</w:t>
      </w:r>
      <w:r w:rsidRPr="009743CE">
        <w:rPr>
          <w:rFonts w:ascii="Verdana" w:hAnsi="Verdana"/>
          <w:sz w:val="20"/>
          <w:szCs w:val="20"/>
        </w:rPr>
        <w:t>. Alla dichiarazione deve essere allegata la copia fotostatica di un documento d’identità del sottoscrittore</w:t>
      </w:r>
      <w:r w:rsidR="009743CE">
        <w:rPr>
          <w:rFonts w:ascii="Verdana" w:hAnsi="Verdana"/>
          <w:sz w:val="20"/>
          <w:szCs w:val="20"/>
        </w:rPr>
        <w:t xml:space="preserve">, </w:t>
      </w:r>
      <w:r w:rsidRPr="009743CE">
        <w:rPr>
          <w:rFonts w:ascii="Verdana" w:hAnsi="Verdana"/>
          <w:sz w:val="20"/>
          <w:szCs w:val="20"/>
        </w:rPr>
        <w:t>in corso di</w:t>
      </w:r>
      <w:r w:rsidRPr="009743CE">
        <w:rPr>
          <w:rFonts w:ascii="Verdana" w:hAnsi="Verdana"/>
          <w:spacing w:val="-8"/>
          <w:sz w:val="20"/>
          <w:szCs w:val="20"/>
        </w:rPr>
        <w:t xml:space="preserve"> </w:t>
      </w:r>
      <w:r w:rsidRPr="009743CE">
        <w:rPr>
          <w:rFonts w:ascii="Verdana" w:hAnsi="Verdana"/>
          <w:sz w:val="20"/>
          <w:szCs w:val="20"/>
        </w:rPr>
        <w:t>validità.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194F4F" w:rsidRDefault="00616438" w:rsidP="009743CE">
      <w:pPr>
        <w:pStyle w:val="Paragrafoelenco"/>
        <w:numPr>
          <w:ilvl w:val="0"/>
          <w:numId w:val="4"/>
        </w:numPr>
        <w:tabs>
          <w:tab w:val="left" w:pos="432"/>
          <w:tab w:val="left" w:pos="1439"/>
          <w:tab w:val="left" w:pos="1917"/>
          <w:tab w:val="left" w:pos="2918"/>
          <w:tab w:val="left" w:pos="3734"/>
          <w:tab w:val="left" w:pos="4970"/>
          <w:tab w:val="left" w:pos="5339"/>
          <w:tab w:val="left" w:pos="5992"/>
          <w:tab w:val="left" w:pos="6355"/>
          <w:tab w:val="left" w:pos="7159"/>
          <w:tab w:val="left" w:pos="7631"/>
          <w:tab w:val="left" w:pos="8366"/>
        </w:tabs>
        <w:spacing w:before="20" w:line="276" w:lineRule="auto"/>
        <w:ind w:right="244" w:firstLine="0"/>
        <w:jc w:val="both"/>
        <w:rPr>
          <w:rFonts w:ascii="Verdana" w:hAnsi="Verdana"/>
          <w:b/>
          <w:sz w:val="20"/>
          <w:szCs w:val="20"/>
        </w:rPr>
      </w:pPr>
      <w:r w:rsidRPr="009743CE">
        <w:rPr>
          <w:rFonts w:ascii="Verdana" w:hAnsi="Verdana"/>
          <w:sz w:val="20"/>
          <w:szCs w:val="20"/>
        </w:rPr>
        <w:t>RELAZIONE</w:t>
      </w:r>
      <w:r w:rsidRPr="009743CE">
        <w:rPr>
          <w:rFonts w:ascii="Verdana" w:hAnsi="Verdana"/>
          <w:spacing w:val="32"/>
          <w:sz w:val="20"/>
          <w:szCs w:val="20"/>
        </w:rPr>
        <w:t xml:space="preserve"> </w:t>
      </w:r>
      <w:r w:rsidRPr="009743CE">
        <w:rPr>
          <w:rFonts w:ascii="Verdana" w:hAnsi="Verdana"/>
          <w:sz w:val="20"/>
          <w:szCs w:val="20"/>
        </w:rPr>
        <w:t>ILLUSTRATIVA</w:t>
      </w:r>
      <w:r w:rsidRPr="00194F4F">
        <w:rPr>
          <w:rFonts w:ascii="Verdana" w:hAnsi="Verdana"/>
          <w:b/>
          <w:spacing w:val="35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ovvero</w:t>
      </w:r>
      <w:r w:rsidRPr="00194F4F">
        <w:rPr>
          <w:rFonts w:ascii="Verdana" w:hAnsi="Verdana"/>
          <w:spacing w:val="37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un</w:t>
      </w:r>
      <w:r w:rsidRPr="00194F4F">
        <w:rPr>
          <w:rFonts w:ascii="Verdana" w:hAnsi="Verdana"/>
          <w:spacing w:val="34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progetto</w:t>
      </w:r>
      <w:r w:rsidRPr="001E701D">
        <w:rPr>
          <w:rFonts w:ascii="Verdana" w:hAnsi="Verdana"/>
          <w:spacing w:val="34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da</w:t>
      </w:r>
      <w:r w:rsidRPr="001E701D">
        <w:rPr>
          <w:rFonts w:ascii="Verdana" w:hAnsi="Verdana"/>
          <w:spacing w:val="34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predisporre</w:t>
      </w:r>
      <w:r w:rsidRPr="001E701D">
        <w:rPr>
          <w:rFonts w:ascii="Verdana" w:hAnsi="Verdana"/>
          <w:spacing w:val="36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in</w:t>
      </w:r>
      <w:r w:rsidRPr="001E701D">
        <w:rPr>
          <w:rFonts w:ascii="Verdana" w:hAnsi="Verdana"/>
          <w:spacing w:val="34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base</w:t>
      </w:r>
      <w:r w:rsidRPr="001E701D">
        <w:rPr>
          <w:rFonts w:ascii="Verdana" w:hAnsi="Verdana"/>
          <w:spacing w:val="34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ai</w:t>
      </w:r>
      <w:r w:rsidRPr="001E701D">
        <w:rPr>
          <w:rFonts w:ascii="Verdana" w:hAnsi="Verdana"/>
          <w:spacing w:val="34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criteri</w:t>
      </w:r>
      <w:r w:rsidRPr="001E701D">
        <w:rPr>
          <w:rFonts w:ascii="Verdana" w:hAnsi="Verdana"/>
          <w:spacing w:val="35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di</w:t>
      </w:r>
      <w:r w:rsidRPr="001E701D">
        <w:rPr>
          <w:rFonts w:ascii="Verdana" w:hAnsi="Verdana"/>
          <w:spacing w:val="34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 xml:space="preserve">valutazione </w:t>
      </w:r>
      <w:r w:rsidR="001E701D">
        <w:rPr>
          <w:rFonts w:ascii="Verdana" w:hAnsi="Verdana"/>
          <w:sz w:val="20"/>
          <w:szCs w:val="20"/>
        </w:rPr>
        <w:t xml:space="preserve">sotto indicati </w:t>
      </w:r>
      <w:r w:rsidRPr="001E701D">
        <w:rPr>
          <w:rFonts w:ascii="Verdana" w:hAnsi="Verdana"/>
          <w:sz w:val="20"/>
          <w:szCs w:val="20"/>
        </w:rPr>
        <w:t>nel</w:t>
      </w:r>
      <w:r w:rsidR="001E701D">
        <w:rPr>
          <w:rFonts w:ascii="Verdana" w:hAnsi="Verdana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presente</w:t>
      </w:r>
      <w:r w:rsidR="001E701D">
        <w:rPr>
          <w:rFonts w:ascii="Verdana" w:hAnsi="Verdana"/>
          <w:sz w:val="20"/>
          <w:szCs w:val="20"/>
        </w:rPr>
        <w:t xml:space="preserve"> </w:t>
      </w:r>
      <w:r w:rsidRPr="001E701D">
        <w:rPr>
          <w:rFonts w:ascii="Verdana" w:hAnsi="Verdana"/>
          <w:sz w:val="20"/>
          <w:szCs w:val="20"/>
        </w:rPr>
        <w:t>avviso</w:t>
      </w:r>
      <w:r w:rsidRPr="00194F4F">
        <w:rPr>
          <w:rFonts w:ascii="Verdana" w:hAnsi="Verdana"/>
          <w:sz w:val="20"/>
          <w:szCs w:val="20"/>
        </w:rPr>
        <w:t>,</w:t>
      </w:r>
      <w:r w:rsidR="001E701D">
        <w:rPr>
          <w:rFonts w:ascii="Verdana" w:hAnsi="Verdana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sottoscritto</w:t>
      </w:r>
      <w:r w:rsidRPr="00194F4F">
        <w:rPr>
          <w:rFonts w:ascii="Verdana" w:hAnsi="Verdana"/>
          <w:sz w:val="20"/>
          <w:szCs w:val="20"/>
        </w:rPr>
        <w:tab/>
        <w:t>in</w:t>
      </w:r>
      <w:r w:rsidR="001E701D">
        <w:rPr>
          <w:rFonts w:ascii="Verdana" w:hAnsi="Verdana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tutte</w:t>
      </w:r>
      <w:r w:rsidR="001E701D">
        <w:rPr>
          <w:rFonts w:ascii="Verdana" w:hAnsi="Verdana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le</w:t>
      </w:r>
      <w:r w:rsidR="00194F4F" w:rsidRPr="00194F4F">
        <w:rPr>
          <w:rFonts w:ascii="Verdana" w:hAnsi="Verdana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pagine</w:t>
      </w:r>
      <w:r w:rsidR="00194F4F" w:rsidRPr="00194F4F">
        <w:rPr>
          <w:rFonts w:ascii="Verdana" w:hAnsi="Verdana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dal</w:t>
      </w:r>
      <w:r w:rsidR="001E701D">
        <w:rPr>
          <w:rFonts w:ascii="Verdana" w:hAnsi="Verdana"/>
          <w:sz w:val="20"/>
          <w:szCs w:val="20"/>
        </w:rPr>
        <w:t xml:space="preserve"> </w:t>
      </w:r>
      <w:r w:rsidRPr="00194F4F">
        <w:rPr>
          <w:rFonts w:ascii="Verdana" w:hAnsi="Verdana"/>
          <w:sz w:val="20"/>
          <w:szCs w:val="20"/>
        </w:rPr>
        <w:t>legale</w:t>
      </w:r>
      <w:r w:rsidR="00194F4F" w:rsidRPr="00194F4F">
        <w:rPr>
          <w:rFonts w:ascii="Verdana" w:hAnsi="Verdana"/>
          <w:sz w:val="20"/>
          <w:szCs w:val="20"/>
        </w:rPr>
        <w:t xml:space="preserve"> </w:t>
      </w:r>
      <w:r w:rsidRPr="00194F4F">
        <w:rPr>
          <w:rFonts w:ascii="Verdana" w:hAnsi="Verdana"/>
          <w:spacing w:val="-2"/>
          <w:sz w:val="20"/>
          <w:szCs w:val="20"/>
        </w:rPr>
        <w:t>rappresentante</w:t>
      </w:r>
      <w:r w:rsidR="00194F4F">
        <w:rPr>
          <w:rFonts w:ascii="Verdana" w:hAnsi="Verdana"/>
          <w:spacing w:val="-2"/>
          <w:sz w:val="20"/>
          <w:szCs w:val="20"/>
        </w:rPr>
        <w:t xml:space="preserve"> </w:t>
      </w:r>
      <w:r w:rsidR="00194F4F">
        <w:rPr>
          <w:rFonts w:ascii="Verdana" w:hAnsi="Verdana"/>
          <w:sz w:val="20"/>
          <w:szCs w:val="20"/>
        </w:rPr>
        <w:t>dell’associazione</w:t>
      </w:r>
      <w:r w:rsidRPr="00194F4F">
        <w:rPr>
          <w:rFonts w:ascii="Verdana" w:hAnsi="Verdana"/>
          <w:sz w:val="20"/>
          <w:szCs w:val="20"/>
        </w:rPr>
        <w:t>. I suddetti elementi saranno oggetto di valutazione tecnica con l’attribuzione dei</w:t>
      </w:r>
      <w:r w:rsidR="00194F4F">
        <w:rPr>
          <w:rFonts w:ascii="Verdana" w:hAnsi="Verdana"/>
          <w:sz w:val="20"/>
          <w:szCs w:val="20"/>
        </w:rPr>
        <w:t xml:space="preserve"> relativi</w:t>
      </w:r>
      <w:r w:rsidRPr="00194F4F">
        <w:rPr>
          <w:rFonts w:ascii="Verdana" w:hAnsi="Verdana"/>
          <w:sz w:val="20"/>
          <w:szCs w:val="20"/>
        </w:rPr>
        <w:t xml:space="preserve"> punteggi</w:t>
      </w:r>
      <w:r w:rsidRPr="00194F4F">
        <w:rPr>
          <w:rFonts w:ascii="Verdana" w:hAnsi="Verdana"/>
          <w:b/>
          <w:sz w:val="20"/>
          <w:szCs w:val="20"/>
        </w:rPr>
        <w:t xml:space="preserve">. 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194F4F" w:rsidRDefault="00616438" w:rsidP="00236B92">
      <w:pPr>
        <w:spacing w:before="20" w:line="276" w:lineRule="auto"/>
        <w:ind w:left="112"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La </w:t>
      </w:r>
      <w:r w:rsidR="001E701D">
        <w:rPr>
          <w:rFonts w:ascii="Verdana" w:hAnsi="Verdana"/>
          <w:sz w:val="20"/>
          <w:szCs w:val="20"/>
        </w:rPr>
        <w:t xml:space="preserve">suddetta </w:t>
      </w:r>
      <w:r w:rsidRPr="00616438">
        <w:rPr>
          <w:rFonts w:ascii="Verdana" w:hAnsi="Verdana"/>
          <w:sz w:val="20"/>
          <w:szCs w:val="20"/>
        </w:rPr>
        <w:t xml:space="preserve">documentazione dovrà essere </w:t>
      </w:r>
      <w:r w:rsidR="00194F4F">
        <w:rPr>
          <w:rFonts w:ascii="Verdana" w:hAnsi="Verdana"/>
          <w:sz w:val="20"/>
          <w:szCs w:val="20"/>
        </w:rPr>
        <w:t xml:space="preserve">trasmessa al Comune a mezzo PEC all’indirizzo </w:t>
      </w:r>
      <w:hyperlink r:id="rId8" w:history="1">
        <w:r w:rsidR="00194F4F" w:rsidRPr="00C76CC1">
          <w:rPr>
            <w:rStyle w:val="Collegamentoipertestuale"/>
            <w:rFonts w:ascii="Verdana" w:hAnsi="Verdana"/>
            <w:sz w:val="20"/>
            <w:szCs w:val="20"/>
          </w:rPr>
          <w:t>comune.accumoli@pec.it</w:t>
        </w:r>
      </w:hyperlink>
      <w:r w:rsidR="00DF7136">
        <w:rPr>
          <w:rFonts w:ascii="Verdana" w:hAnsi="Verdana"/>
          <w:sz w:val="20"/>
          <w:szCs w:val="20"/>
        </w:rPr>
        <w:t xml:space="preserve">, </w:t>
      </w:r>
      <w:r w:rsidR="00236B92">
        <w:rPr>
          <w:rFonts w:ascii="Verdana" w:hAnsi="Verdana"/>
          <w:sz w:val="20"/>
          <w:szCs w:val="20"/>
        </w:rPr>
        <w:t xml:space="preserve">o </w:t>
      </w:r>
      <w:r w:rsidR="00DF7136">
        <w:rPr>
          <w:rFonts w:ascii="Verdana" w:hAnsi="Verdana"/>
          <w:sz w:val="20"/>
          <w:szCs w:val="20"/>
        </w:rPr>
        <w:t xml:space="preserve">a mezzo </w:t>
      </w:r>
      <w:r w:rsidR="00DF7136" w:rsidRPr="00616438">
        <w:rPr>
          <w:rFonts w:ascii="Verdana" w:hAnsi="Verdana"/>
          <w:sz w:val="20"/>
          <w:szCs w:val="20"/>
        </w:rPr>
        <w:t>del servizio postale con raccomandata R/R</w:t>
      </w:r>
      <w:r w:rsidR="00194F4F">
        <w:rPr>
          <w:rFonts w:ascii="Verdana" w:hAnsi="Verdana"/>
          <w:sz w:val="20"/>
          <w:szCs w:val="20"/>
        </w:rPr>
        <w:t xml:space="preserve"> </w:t>
      </w:r>
      <w:r w:rsidR="00DF7136">
        <w:rPr>
          <w:rFonts w:ascii="Verdana" w:hAnsi="Verdana"/>
          <w:sz w:val="20"/>
          <w:szCs w:val="20"/>
        </w:rPr>
        <w:t xml:space="preserve">all’indirizzo della sede provvisoria comunale (Via Salaria, Km 141,600, 02011, </w:t>
      </w:r>
      <w:proofErr w:type="spellStart"/>
      <w:r w:rsidR="00DF7136">
        <w:rPr>
          <w:rFonts w:ascii="Verdana" w:hAnsi="Verdana"/>
          <w:sz w:val="20"/>
          <w:szCs w:val="20"/>
        </w:rPr>
        <w:t>Accumoli</w:t>
      </w:r>
      <w:proofErr w:type="spellEnd"/>
      <w:r w:rsidR="00DF7136">
        <w:rPr>
          <w:rFonts w:ascii="Verdana" w:hAnsi="Verdana"/>
          <w:sz w:val="20"/>
          <w:szCs w:val="20"/>
        </w:rPr>
        <w:t xml:space="preserve"> (RI)) </w:t>
      </w:r>
      <w:r w:rsidR="00194F4F">
        <w:rPr>
          <w:rFonts w:ascii="Verdana" w:hAnsi="Verdana"/>
          <w:sz w:val="20"/>
          <w:szCs w:val="20"/>
        </w:rPr>
        <w:t xml:space="preserve">o direttamente </w:t>
      </w:r>
      <w:r w:rsidR="00DF7136">
        <w:rPr>
          <w:rFonts w:ascii="Verdana" w:hAnsi="Verdana"/>
          <w:sz w:val="20"/>
          <w:szCs w:val="20"/>
        </w:rPr>
        <w:t xml:space="preserve">mediante consegna a mani </w:t>
      </w:r>
      <w:r w:rsidR="00194F4F">
        <w:rPr>
          <w:rFonts w:ascii="Verdana" w:hAnsi="Verdana"/>
          <w:sz w:val="20"/>
          <w:szCs w:val="20"/>
        </w:rPr>
        <w:t xml:space="preserve">all’URP del Comune di </w:t>
      </w:r>
      <w:proofErr w:type="spellStart"/>
      <w:r w:rsidR="00194F4F">
        <w:rPr>
          <w:rFonts w:ascii="Verdana" w:hAnsi="Verdana"/>
          <w:sz w:val="20"/>
          <w:szCs w:val="20"/>
        </w:rPr>
        <w:t>Accumoli</w:t>
      </w:r>
      <w:proofErr w:type="spellEnd"/>
      <w:r w:rsidR="00194F4F">
        <w:rPr>
          <w:rFonts w:ascii="Verdana" w:hAnsi="Verdana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 xml:space="preserve">e dovrà pervenire </w:t>
      </w:r>
      <w:r w:rsidR="00194F4F" w:rsidRPr="00194F4F">
        <w:rPr>
          <w:rFonts w:ascii="Verdana" w:hAnsi="Verdana"/>
          <w:sz w:val="20"/>
          <w:szCs w:val="20"/>
        </w:rPr>
        <w:t xml:space="preserve">entro </w:t>
      </w:r>
      <w:r w:rsidR="00236B92">
        <w:rPr>
          <w:rFonts w:ascii="Verdana" w:hAnsi="Verdana"/>
          <w:sz w:val="20"/>
          <w:szCs w:val="20"/>
        </w:rPr>
        <w:t>quindici</w:t>
      </w:r>
      <w:r w:rsidR="00194F4F" w:rsidRPr="00194F4F">
        <w:rPr>
          <w:rFonts w:ascii="Verdana" w:hAnsi="Verdana"/>
          <w:sz w:val="20"/>
          <w:szCs w:val="20"/>
        </w:rPr>
        <w:t xml:space="preserve"> giorni dalla pubblicazione del presente avviso.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i/>
          <w:sz w:val="20"/>
          <w:szCs w:val="20"/>
        </w:rPr>
      </w:pPr>
    </w:p>
    <w:p w:rsidR="00616438" w:rsidRPr="001E701D" w:rsidRDefault="00616438" w:rsidP="009743CE">
      <w:pPr>
        <w:pStyle w:val="Paragrafoelenco"/>
        <w:numPr>
          <w:ilvl w:val="0"/>
          <w:numId w:val="7"/>
        </w:numPr>
        <w:spacing w:before="20"/>
        <w:rPr>
          <w:rFonts w:ascii="Verdana" w:hAnsi="Verdana"/>
          <w:b/>
          <w:sz w:val="20"/>
          <w:szCs w:val="20"/>
          <w:u w:val="single"/>
        </w:rPr>
      </w:pPr>
      <w:r w:rsidRPr="001E701D">
        <w:rPr>
          <w:rFonts w:ascii="Verdana" w:hAnsi="Verdana"/>
          <w:b/>
          <w:sz w:val="20"/>
          <w:szCs w:val="20"/>
          <w:u w:val="single"/>
        </w:rPr>
        <w:t xml:space="preserve">CRITERI </w:t>
      </w:r>
      <w:proofErr w:type="spellStart"/>
      <w:r w:rsidRPr="001E701D">
        <w:rPr>
          <w:rFonts w:ascii="Verdana" w:hAnsi="Verdana"/>
          <w:b/>
          <w:sz w:val="20"/>
          <w:szCs w:val="20"/>
          <w:u w:val="single"/>
        </w:rPr>
        <w:t>DI</w:t>
      </w:r>
      <w:proofErr w:type="spellEnd"/>
      <w:r w:rsidRPr="001E701D">
        <w:rPr>
          <w:rFonts w:ascii="Verdana" w:hAnsi="Verdana"/>
          <w:b/>
          <w:sz w:val="20"/>
          <w:szCs w:val="20"/>
          <w:u w:val="single"/>
        </w:rPr>
        <w:t xml:space="preserve"> VALUTAZIONE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b/>
          <w:sz w:val="20"/>
          <w:szCs w:val="20"/>
        </w:rPr>
      </w:pPr>
    </w:p>
    <w:p w:rsidR="00616438" w:rsidRPr="00616438" w:rsidRDefault="00616438" w:rsidP="009743CE">
      <w:pPr>
        <w:spacing w:before="20" w:line="276" w:lineRule="auto"/>
        <w:ind w:left="112"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Il Comune di </w:t>
      </w:r>
      <w:proofErr w:type="spellStart"/>
      <w:r w:rsidR="00DF7136">
        <w:rPr>
          <w:rFonts w:ascii="Verdana" w:hAnsi="Verdana"/>
          <w:sz w:val="20"/>
          <w:szCs w:val="20"/>
        </w:rPr>
        <w:t>Accumoli</w:t>
      </w:r>
      <w:proofErr w:type="spellEnd"/>
      <w:r w:rsidR="00DF7136">
        <w:rPr>
          <w:rFonts w:ascii="Verdana" w:hAnsi="Verdana"/>
          <w:sz w:val="20"/>
          <w:szCs w:val="20"/>
        </w:rPr>
        <w:t>, ove siano depositate più stanze,</w:t>
      </w:r>
      <w:r w:rsidRPr="00616438">
        <w:rPr>
          <w:rFonts w:ascii="Verdana" w:hAnsi="Verdana"/>
          <w:sz w:val="20"/>
          <w:szCs w:val="20"/>
        </w:rPr>
        <w:t xml:space="preserve"> provvederà all’istruttoria delle  domande  pervenute,  verificando  il possesso dei requisiti dichiarati. </w:t>
      </w:r>
    </w:p>
    <w:p w:rsidR="00616438" w:rsidRPr="00616438" w:rsidRDefault="00236B92" w:rsidP="009743CE">
      <w:pPr>
        <w:spacing w:before="20" w:line="276" w:lineRule="auto"/>
        <w:ind w:left="112" w:right="2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fini dell’individuazione dell’associazione </w:t>
      </w:r>
      <w:r w:rsidR="00616438" w:rsidRPr="00616438">
        <w:rPr>
          <w:rFonts w:ascii="Verdana" w:hAnsi="Verdana"/>
          <w:sz w:val="20"/>
          <w:szCs w:val="20"/>
        </w:rPr>
        <w:t>con cui stipulare apposita convenzione questo Comune stabilisce i seguenti criteri selettivi,  valutati  da</w:t>
      </w:r>
      <w:r w:rsidR="009743CE">
        <w:rPr>
          <w:rFonts w:ascii="Verdana" w:hAnsi="Verdana"/>
          <w:sz w:val="20"/>
          <w:szCs w:val="20"/>
        </w:rPr>
        <w:t>l Responsabile dell’Area Amministrativa (ove necessario previa nomina e costituzione di apposita</w:t>
      </w:r>
      <w:r w:rsidR="00616438" w:rsidRPr="00616438">
        <w:rPr>
          <w:rFonts w:ascii="Verdana" w:hAnsi="Verdana"/>
          <w:sz w:val="20"/>
          <w:szCs w:val="20"/>
        </w:rPr>
        <w:t xml:space="preserve"> Commissione</w:t>
      </w:r>
      <w:r w:rsidR="009743CE">
        <w:rPr>
          <w:rFonts w:ascii="Verdana" w:hAnsi="Verdana"/>
          <w:sz w:val="20"/>
          <w:szCs w:val="20"/>
        </w:rPr>
        <w:t xml:space="preserve">), </w:t>
      </w:r>
      <w:r w:rsidR="00616438" w:rsidRPr="00616438">
        <w:rPr>
          <w:rFonts w:ascii="Verdana" w:hAnsi="Verdana"/>
          <w:sz w:val="20"/>
          <w:szCs w:val="20"/>
        </w:rPr>
        <w:t xml:space="preserve">sulla base  delle informazioni rese con la </w:t>
      </w:r>
      <w:r w:rsidR="009743CE" w:rsidRPr="00616438">
        <w:rPr>
          <w:rFonts w:ascii="Verdana" w:hAnsi="Verdana"/>
          <w:sz w:val="20"/>
          <w:szCs w:val="20"/>
        </w:rPr>
        <w:t>relazione illustrativa</w:t>
      </w:r>
      <w:r w:rsidR="00616438" w:rsidRPr="00616438">
        <w:rPr>
          <w:rFonts w:ascii="Verdana" w:hAnsi="Verdana"/>
          <w:sz w:val="20"/>
          <w:szCs w:val="20"/>
        </w:rPr>
        <w:t>,</w:t>
      </w:r>
      <w:r w:rsidR="00616438" w:rsidRPr="00616438">
        <w:rPr>
          <w:rFonts w:ascii="Verdana" w:hAnsi="Verdana"/>
          <w:spacing w:val="-5"/>
          <w:sz w:val="20"/>
          <w:szCs w:val="20"/>
        </w:rPr>
        <w:t xml:space="preserve"> </w:t>
      </w:r>
      <w:r w:rsidR="00616438" w:rsidRPr="00616438">
        <w:rPr>
          <w:rFonts w:ascii="Verdana" w:hAnsi="Verdana"/>
          <w:sz w:val="20"/>
          <w:szCs w:val="20"/>
        </w:rPr>
        <w:t>ovvero: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DF7136" w:rsidP="009743CE">
      <w:pPr>
        <w:pStyle w:val="Paragrafoelenco"/>
        <w:numPr>
          <w:ilvl w:val="0"/>
          <w:numId w:val="2"/>
        </w:numPr>
        <w:tabs>
          <w:tab w:val="left" w:pos="833"/>
        </w:tabs>
        <w:spacing w:before="20"/>
        <w:ind w:right="244"/>
        <w:jc w:val="both"/>
        <w:rPr>
          <w:rFonts w:ascii="Verdana" w:hAnsi="Verdana"/>
          <w:i/>
          <w:sz w:val="20"/>
          <w:szCs w:val="20"/>
        </w:rPr>
      </w:pPr>
      <w:r w:rsidRPr="009743CE">
        <w:rPr>
          <w:rFonts w:ascii="Verdana" w:hAnsi="Verdana"/>
          <w:b/>
          <w:sz w:val="20"/>
          <w:szCs w:val="20"/>
        </w:rPr>
        <w:t>QUALITÀ DEL PROGETTO FORMULATO (MAX PUNTI 60)</w:t>
      </w:r>
      <w:r w:rsidR="00616438" w:rsidRPr="009743CE">
        <w:rPr>
          <w:rFonts w:ascii="Verdana" w:hAnsi="Verdana"/>
          <w:sz w:val="20"/>
          <w:szCs w:val="20"/>
        </w:rPr>
        <w:t>:</w:t>
      </w:r>
      <w:r w:rsidR="00616438" w:rsidRPr="00616438">
        <w:rPr>
          <w:rFonts w:ascii="Verdana" w:hAnsi="Verdana"/>
          <w:i/>
          <w:sz w:val="20"/>
          <w:szCs w:val="20"/>
        </w:rPr>
        <w:t xml:space="preserve"> descrivere le modalità con cui si intendono realizzare interventi </w:t>
      </w:r>
      <w:r w:rsidR="00236B92" w:rsidRPr="00236B92">
        <w:rPr>
          <w:rFonts w:ascii="Verdana" w:hAnsi="Verdana"/>
          <w:i/>
          <w:sz w:val="20"/>
          <w:szCs w:val="20"/>
        </w:rPr>
        <w:t>a favore di soggetti anziani e non autosufficienti (fascia di età indicativa 57-90 anni) residenti/domiciliati nel territorio comunale con particolare interesse verso azioni rivolte al sostegno ed al supporto domiciliare, alla sorveglianza ed al monitoraggio delle condizioni di vita, all’eventuale trasporto da e verso punti di prima necessità o luoghi di interesse siti presso il Comune (Pass Sanitario, Servizi Postali, Operatori Economici …).</w:t>
      </w:r>
    </w:p>
    <w:p w:rsidR="00616438" w:rsidRPr="00616438" w:rsidRDefault="00616438" w:rsidP="009743CE">
      <w:pPr>
        <w:spacing w:before="20"/>
        <w:ind w:left="820"/>
        <w:jc w:val="both"/>
        <w:rPr>
          <w:rFonts w:ascii="Verdana" w:hAnsi="Verdana"/>
          <w:i/>
          <w:sz w:val="20"/>
          <w:szCs w:val="20"/>
        </w:rPr>
      </w:pPr>
      <w:r w:rsidRPr="00616438">
        <w:rPr>
          <w:rFonts w:ascii="Verdana" w:hAnsi="Verdana"/>
          <w:i/>
          <w:sz w:val="20"/>
          <w:szCs w:val="20"/>
        </w:rPr>
        <w:t>Si valuterà inoltre la congruenza</w:t>
      </w:r>
      <w:r w:rsidR="00DF7136">
        <w:rPr>
          <w:rFonts w:ascii="Verdana" w:hAnsi="Verdana"/>
          <w:i/>
          <w:sz w:val="20"/>
          <w:szCs w:val="20"/>
        </w:rPr>
        <w:t xml:space="preserve"> e l’idoneità</w:t>
      </w:r>
      <w:r w:rsidRPr="00616438">
        <w:rPr>
          <w:rFonts w:ascii="Verdana" w:hAnsi="Verdana"/>
          <w:i/>
          <w:sz w:val="20"/>
          <w:szCs w:val="20"/>
        </w:rPr>
        <w:t xml:space="preserve"> delle risorse </w:t>
      </w:r>
      <w:r w:rsidR="00DF7136">
        <w:rPr>
          <w:rFonts w:ascii="Verdana" w:hAnsi="Verdana"/>
          <w:i/>
          <w:sz w:val="20"/>
          <w:szCs w:val="20"/>
        </w:rPr>
        <w:t>umane e organizzative impiegate secondo i criteri appresso indicati:</w:t>
      </w:r>
      <w:r w:rsidR="00DF7136">
        <w:rPr>
          <w:rFonts w:ascii="Verdana" w:hAnsi="Verdana"/>
          <w:i/>
          <w:sz w:val="20"/>
          <w:szCs w:val="20"/>
        </w:rPr>
        <w:tab/>
      </w:r>
      <w:r w:rsidR="00DF7136">
        <w:rPr>
          <w:rFonts w:ascii="Verdana" w:hAnsi="Verdana"/>
          <w:i/>
          <w:sz w:val="20"/>
          <w:szCs w:val="20"/>
        </w:rPr>
        <w:br/>
      </w:r>
    </w:p>
    <w:p w:rsidR="00616438" w:rsidRPr="00616438" w:rsidRDefault="00616438" w:rsidP="009743CE">
      <w:pPr>
        <w:pStyle w:val="Paragrafoelenco"/>
        <w:numPr>
          <w:ilvl w:val="1"/>
          <w:numId w:val="2"/>
        </w:numPr>
        <w:tabs>
          <w:tab w:val="left" w:pos="821"/>
        </w:tabs>
        <w:spacing w:before="20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lastRenderedPageBreak/>
        <w:t>INSUFFICIENTE PUNTI</w:t>
      </w:r>
      <w:r w:rsidRPr="00616438">
        <w:rPr>
          <w:rFonts w:ascii="Verdana" w:hAnsi="Verdana"/>
          <w:spacing w:val="-3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0</w:t>
      </w:r>
    </w:p>
    <w:p w:rsidR="00616438" w:rsidRPr="00616438" w:rsidRDefault="00DF7136" w:rsidP="009743CE">
      <w:pPr>
        <w:pStyle w:val="Paragrafoelenco"/>
        <w:numPr>
          <w:ilvl w:val="1"/>
          <w:numId w:val="2"/>
        </w:numPr>
        <w:tabs>
          <w:tab w:val="left" w:pos="821"/>
        </w:tabs>
        <w:spacing w:before="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SUFFICIENTE PUNTI 2</w:t>
      </w:r>
      <w:r w:rsidR="00616438" w:rsidRPr="00616438">
        <w:rPr>
          <w:rFonts w:ascii="Verdana" w:hAnsi="Verdana"/>
          <w:sz w:val="20"/>
          <w:szCs w:val="20"/>
        </w:rPr>
        <w:t>0</w:t>
      </w:r>
    </w:p>
    <w:p w:rsidR="00616438" w:rsidRPr="00616438" w:rsidRDefault="00616438" w:rsidP="009743CE">
      <w:pPr>
        <w:pStyle w:val="Paragrafoelenco"/>
        <w:numPr>
          <w:ilvl w:val="1"/>
          <w:numId w:val="2"/>
        </w:numPr>
        <w:tabs>
          <w:tab w:val="left" w:pos="821"/>
        </w:tabs>
        <w:spacing w:before="20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BUONO  PUNTI</w:t>
      </w:r>
      <w:r w:rsidRPr="00616438">
        <w:rPr>
          <w:rFonts w:ascii="Verdana" w:hAnsi="Verdana"/>
          <w:spacing w:val="-4"/>
          <w:sz w:val="20"/>
          <w:szCs w:val="20"/>
        </w:rPr>
        <w:t xml:space="preserve"> </w:t>
      </w:r>
      <w:r w:rsidR="00DF7136">
        <w:rPr>
          <w:rFonts w:ascii="Verdana" w:hAnsi="Verdana"/>
          <w:sz w:val="20"/>
          <w:szCs w:val="20"/>
        </w:rPr>
        <w:t>4</w:t>
      </w:r>
      <w:r w:rsidRPr="00616438">
        <w:rPr>
          <w:rFonts w:ascii="Verdana" w:hAnsi="Verdana"/>
          <w:sz w:val="20"/>
          <w:szCs w:val="20"/>
        </w:rPr>
        <w:t>0</w:t>
      </w:r>
    </w:p>
    <w:p w:rsidR="00616438" w:rsidRDefault="00616438" w:rsidP="009743CE">
      <w:pPr>
        <w:pStyle w:val="Paragrafoelenco"/>
        <w:numPr>
          <w:ilvl w:val="1"/>
          <w:numId w:val="2"/>
        </w:numPr>
        <w:tabs>
          <w:tab w:val="left" w:pos="821"/>
        </w:tabs>
        <w:spacing w:before="20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OTTIMO PUNTI</w:t>
      </w:r>
      <w:r w:rsidRPr="00616438">
        <w:rPr>
          <w:rFonts w:ascii="Verdana" w:hAnsi="Verdana"/>
          <w:spacing w:val="-3"/>
          <w:sz w:val="20"/>
          <w:szCs w:val="20"/>
        </w:rPr>
        <w:t xml:space="preserve"> </w:t>
      </w:r>
      <w:r w:rsidR="00DF7136">
        <w:rPr>
          <w:rFonts w:ascii="Verdana" w:hAnsi="Verdana"/>
          <w:spacing w:val="-3"/>
          <w:sz w:val="20"/>
          <w:szCs w:val="20"/>
        </w:rPr>
        <w:t>6</w:t>
      </w:r>
      <w:r w:rsidRPr="00616438">
        <w:rPr>
          <w:rFonts w:ascii="Verdana" w:hAnsi="Verdana"/>
          <w:sz w:val="20"/>
          <w:szCs w:val="20"/>
        </w:rPr>
        <w:t>0</w:t>
      </w:r>
    </w:p>
    <w:p w:rsidR="00236B92" w:rsidRPr="00616438" w:rsidRDefault="00236B92" w:rsidP="00236B92">
      <w:pPr>
        <w:pStyle w:val="Paragrafoelenco"/>
        <w:tabs>
          <w:tab w:val="left" w:pos="821"/>
        </w:tabs>
        <w:spacing w:before="20"/>
        <w:ind w:left="820"/>
        <w:jc w:val="right"/>
        <w:rPr>
          <w:rFonts w:ascii="Verdana" w:hAnsi="Verdana"/>
          <w:sz w:val="20"/>
          <w:szCs w:val="20"/>
        </w:rPr>
      </w:pPr>
    </w:p>
    <w:p w:rsidR="00616438" w:rsidRPr="00616438" w:rsidRDefault="00DF7136" w:rsidP="009743CE">
      <w:pPr>
        <w:pStyle w:val="Paragrafoelenco"/>
        <w:numPr>
          <w:ilvl w:val="0"/>
          <w:numId w:val="2"/>
        </w:numPr>
        <w:tabs>
          <w:tab w:val="left" w:pos="833"/>
        </w:tabs>
        <w:spacing w:before="20" w:line="276" w:lineRule="auto"/>
        <w:ind w:right="102"/>
        <w:jc w:val="both"/>
        <w:rPr>
          <w:rFonts w:ascii="Verdana" w:hAnsi="Verdana"/>
          <w:i/>
          <w:sz w:val="20"/>
          <w:szCs w:val="20"/>
        </w:rPr>
      </w:pPr>
      <w:r w:rsidRPr="00616438">
        <w:rPr>
          <w:rFonts w:ascii="Verdana" w:hAnsi="Verdana"/>
          <w:b/>
          <w:i/>
          <w:sz w:val="20"/>
          <w:szCs w:val="20"/>
        </w:rPr>
        <w:t xml:space="preserve">DESCRIZIONE DELLE MODALITÀ </w:t>
      </w:r>
      <w:proofErr w:type="spellStart"/>
      <w:r w:rsidRPr="00616438">
        <w:rPr>
          <w:rFonts w:ascii="Verdana" w:hAnsi="Verdana"/>
          <w:b/>
          <w:i/>
          <w:sz w:val="20"/>
          <w:szCs w:val="20"/>
        </w:rPr>
        <w:t>DI</w:t>
      </w:r>
      <w:proofErr w:type="spellEnd"/>
      <w:r w:rsidRPr="00616438">
        <w:rPr>
          <w:rFonts w:ascii="Verdana" w:hAnsi="Verdana"/>
          <w:b/>
          <w:i/>
          <w:sz w:val="20"/>
          <w:szCs w:val="20"/>
        </w:rPr>
        <w:t xml:space="preserve"> RELAZIONE CON L’ENTE E CON LA RETE DEL TERRITORIO (MAX 30 PUNTI)</w:t>
      </w:r>
      <w:r>
        <w:rPr>
          <w:rFonts w:ascii="Verdana" w:hAnsi="Verdana"/>
          <w:b/>
          <w:i/>
          <w:sz w:val="20"/>
          <w:szCs w:val="20"/>
        </w:rPr>
        <w:t>:</w:t>
      </w:r>
      <w:r w:rsidRPr="00616438">
        <w:rPr>
          <w:rFonts w:ascii="Verdana" w:hAnsi="Verdana"/>
          <w:b/>
          <w:i/>
          <w:sz w:val="20"/>
          <w:szCs w:val="20"/>
        </w:rPr>
        <w:t xml:space="preserve"> </w:t>
      </w:r>
      <w:r w:rsidRPr="00DF7136">
        <w:rPr>
          <w:rFonts w:ascii="Verdana" w:hAnsi="Verdana"/>
          <w:i/>
          <w:sz w:val="20"/>
          <w:szCs w:val="20"/>
        </w:rPr>
        <w:t>d</w:t>
      </w:r>
      <w:r w:rsidR="00616438" w:rsidRPr="00616438">
        <w:rPr>
          <w:rFonts w:ascii="Verdana" w:hAnsi="Verdana"/>
          <w:i/>
          <w:sz w:val="20"/>
          <w:szCs w:val="20"/>
        </w:rPr>
        <w:t xml:space="preserve">escrivere sinteticamente le modalità di relazione con particolare riferimento a rapporti con </w:t>
      </w:r>
      <w:r>
        <w:rPr>
          <w:rFonts w:ascii="Verdana" w:hAnsi="Verdana"/>
          <w:i/>
          <w:sz w:val="20"/>
          <w:szCs w:val="20"/>
        </w:rPr>
        <w:t xml:space="preserve">l’Amministrazione Comunale, con </w:t>
      </w:r>
      <w:r w:rsidR="00616438" w:rsidRPr="00616438">
        <w:rPr>
          <w:rFonts w:ascii="Verdana" w:hAnsi="Verdana"/>
          <w:i/>
          <w:sz w:val="20"/>
          <w:szCs w:val="20"/>
        </w:rPr>
        <w:t xml:space="preserve">il Servizio Sociale comunale, </w:t>
      </w:r>
      <w:r>
        <w:rPr>
          <w:rFonts w:ascii="Verdana" w:hAnsi="Verdana"/>
          <w:i/>
          <w:sz w:val="20"/>
          <w:szCs w:val="20"/>
        </w:rPr>
        <w:t xml:space="preserve">con altre realtà attive sul territorio. </w:t>
      </w:r>
      <w:r w:rsidR="00616438" w:rsidRPr="00616438">
        <w:rPr>
          <w:rFonts w:ascii="Verdana" w:hAnsi="Verdana"/>
          <w:i/>
          <w:sz w:val="20"/>
          <w:szCs w:val="20"/>
        </w:rPr>
        <w:t xml:space="preserve">Verrà </w:t>
      </w:r>
      <w:r>
        <w:rPr>
          <w:rFonts w:ascii="Verdana" w:hAnsi="Verdana"/>
          <w:i/>
          <w:sz w:val="20"/>
          <w:szCs w:val="20"/>
        </w:rPr>
        <w:t xml:space="preserve">quindi </w:t>
      </w:r>
      <w:r w:rsidR="00616438" w:rsidRPr="00616438">
        <w:rPr>
          <w:rFonts w:ascii="Verdana" w:hAnsi="Verdana"/>
          <w:i/>
          <w:sz w:val="20"/>
          <w:szCs w:val="20"/>
        </w:rPr>
        <w:t xml:space="preserve">valutata la capacità di relazionarsi con altri soggetti </w:t>
      </w:r>
      <w:r>
        <w:rPr>
          <w:rFonts w:ascii="Verdana" w:hAnsi="Verdana"/>
          <w:i/>
          <w:sz w:val="20"/>
          <w:szCs w:val="20"/>
        </w:rPr>
        <w:t>operanti sul territorio, nonché</w:t>
      </w:r>
      <w:r w:rsidR="00616438" w:rsidRPr="00616438">
        <w:rPr>
          <w:rFonts w:ascii="Verdana" w:hAnsi="Verdana"/>
          <w:i/>
          <w:sz w:val="20"/>
          <w:szCs w:val="20"/>
        </w:rPr>
        <w:t xml:space="preserve"> la capacità di </w:t>
      </w:r>
      <w:r>
        <w:rPr>
          <w:rFonts w:ascii="Verdana" w:hAnsi="Verdana"/>
          <w:i/>
          <w:sz w:val="20"/>
          <w:szCs w:val="20"/>
        </w:rPr>
        <w:t>eventuale reperimento di ulteriori fondi o di</w:t>
      </w:r>
      <w:r w:rsidR="00616438" w:rsidRPr="00616438">
        <w:rPr>
          <w:rFonts w:ascii="Verdana" w:hAnsi="Verdana"/>
          <w:i/>
          <w:sz w:val="20"/>
          <w:szCs w:val="20"/>
        </w:rPr>
        <w:t xml:space="preserve"> autofinanziamento.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i/>
          <w:sz w:val="20"/>
          <w:szCs w:val="20"/>
        </w:rPr>
      </w:pPr>
    </w:p>
    <w:p w:rsidR="00616438" w:rsidRPr="00616438" w:rsidRDefault="00616438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INSUFFICIENTE PUNTI</w:t>
      </w:r>
      <w:r w:rsidRPr="00616438">
        <w:rPr>
          <w:rFonts w:ascii="Verdana" w:hAnsi="Verdana"/>
          <w:spacing w:val="-6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0</w:t>
      </w:r>
    </w:p>
    <w:p w:rsidR="00616438" w:rsidRPr="00616438" w:rsidRDefault="00616438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SUFFICIENTE PUNTI 10</w:t>
      </w:r>
    </w:p>
    <w:p w:rsidR="00616438" w:rsidRPr="00616438" w:rsidRDefault="00616438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BUONO  PUNTI</w:t>
      </w:r>
      <w:r w:rsidRPr="00616438">
        <w:rPr>
          <w:rFonts w:ascii="Verdana" w:hAnsi="Verdana"/>
          <w:spacing w:val="-4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15</w:t>
      </w:r>
    </w:p>
    <w:p w:rsidR="00616438" w:rsidRPr="00616438" w:rsidRDefault="00616438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OTTIMO PUNTI</w:t>
      </w:r>
      <w:r w:rsidRPr="00616438">
        <w:rPr>
          <w:rFonts w:ascii="Verdana" w:hAnsi="Verdana"/>
          <w:spacing w:val="-2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30</w:t>
      </w:r>
    </w:p>
    <w:p w:rsidR="00616438" w:rsidRPr="00616438" w:rsidRDefault="00DF7136" w:rsidP="009743CE">
      <w:pPr>
        <w:pStyle w:val="Paragrafoelenco"/>
        <w:numPr>
          <w:ilvl w:val="0"/>
          <w:numId w:val="2"/>
        </w:numPr>
        <w:tabs>
          <w:tab w:val="left" w:pos="917"/>
        </w:tabs>
        <w:spacing w:before="20" w:line="276" w:lineRule="auto"/>
        <w:ind w:left="614" w:right="244" w:firstLine="5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Attività svolte post-sisma ed esperienze pregresse in ottica di assistenza alla popolazione</w:t>
      </w:r>
      <w:r w:rsidR="00616438" w:rsidRPr="00616438">
        <w:rPr>
          <w:rFonts w:ascii="Verdana" w:hAnsi="Verdana"/>
          <w:b/>
          <w:i/>
          <w:sz w:val="20"/>
          <w:szCs w:val="20"/>
        </w:rPr>
        <w:t xml:space="preserve"> (MAX PUNTI </w:t>
      </w:r>
      <w:r>
        <w:rPr>
          <w:rFonts w:ascii="Verdana" w:hAnsi="Verdana"/>
          <w:b/>
          <w:i/>
          <w:sz w:val="20"/>
          <w:szCs w:val="20"/>
        </w:rPr>
        <w:t>3</w:t>
      </w:r>
      <w:r w:rsidR="00616438" w:rsidRPr="00616438">
        <w:rPr>
          <w:rFonts w:ascii="Verdana" w:hAnsi="Verdana"/>
          <w:b/>
          <w:i/>
          <w:sz w:val="20"/>
          <w:szCs w:val="20"/>
        </w:rPr>
        <w:t xml:space="preserve">0 ) </w:t>
      </w:r>
      <w:r w:rsidR="00616438" w:rsidRPr="00616438">
        <w:rPr>
          <w:rFonts w:ascii="Verdana" w:hAnsi="Verdana"/>
          <w:i/>
          <w:sz w:val="20"/>
          <w:szCs w:val="20"/>
        </w:rPr>
        <w:t xml:space="preserve">descrivere </w:t>
      </w:r>
      <w:r>
        <w:rPr>
          <w:rFonts w:ascii="Verdana" w:hAnsi="Verdana"/>
          <w:i/>
          <w:sz w:val="20"/>
          <w:szCs w:val="20"/>
        </w:rPr>
        <w:t>ed elencare altre attività poste in essere a seguito del sisma nonché altre esperienze svolte in ambito assistenziale.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i/>
          <w:sz w:val="20"/>
          <w:szCs w:val="20"/>
        </w:rPr>
      </w:pPr>
    </w:p>
    <w:p w:rsidR="00DF7136" w:rsidRPr="00616438" w:rsidRDefault="00DF7136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INSUFFICIENTE PUNTI</w:t>
      </w:r>
      <w:r w:rsidRPr="00616438">
        <w:rPr>
          <w:rFonts w:ascii="Verdana" w:hAnsi="Verdana"/>
          <w:spacing w:val="-6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0</w:t>
      </w:r>
    </w:p>
    <w:p w:rsidR="00DF7136" w:rsidRPr="00616438" w:rsidRDefault="00DF7136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SUFFICIENTE PUNTI 10</w:t>
      </w:r>
    </w:p>
    <w:p w:rsidR="00DF7136" w:rsidRPr="00616438" w:rsidRDefault="00DF7136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BUONO  PUNTI</w:t>
      </w:r>
      <w:r w:rsidRPr="00616438">
        <w:rPr>
          <w:rFonts w:ascii="Verdana" w:hAnsi="Verdana"/>
          <w:spacing w:val="-4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15</w:t>
      </w:r>
    </w:p>
    <w:p w:rsidR="00DF7136" w:rsidRPr="00616438" w:rsidRDefault="00DF7136" w:rsidP="009743CE">
      <w:pPr>
        <w:pStyle w:val="Paragrafoelenco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  <w:jc w:val="left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OTTIMO PUNTI</w:t>
      </w:r>
      <w:r w:rsidRPr="00616438">
        <w:rPr>
          <w:rFonts w:ascii="Verdana" w:hAnsi="Verdana"/>
          <w:spacing w:val="-2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30</w:t>
      </w:r>
    </w:p>
    <w:p w:rsidR="00236B92" w:rsidRDefault="00236B92" w:rsidP="009743CE">
      <w:pPr>
        <w:spacing w:before="20" w:line="278" w:lineRule="auto"/>
        <w:ind w:left="614" w:right="246" w:hanging="1"/>
        <w:jc w:val="both"/>
        <w:rPr>
          <w:rFonts w:ascii="Verdana" w:hAnsi="Verdana"/>
          <w:sz w:val="20"/>
          <w:szCs w:val="20"/>
        </w:rPr>
      </w:pPr>
    </w:p>
    <w:p w:rsidR="00616438" w:rsidRPr="00616438" w:rsidRDefault="00616438" w:rsidP="00236B92">
      <w:pPr>
        <w:spacing w:before="20" w:line="278" w:lineRule="auto"/>
        <w:ind w:right="246" w:hanging="1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La valutazione degli elementi dettagliati nella </w:t>
      </w:r>
      <w:r w:rsidR="00236B92" w:rsidRPr="00616438">
        <w:rPr>
          <w:rFonts w:ascii="Verdana" w:hAnsi="Verdana"/>
          <w:sz w:val="20"/>
          <w:szCs w:val="20"/>
        </w:rPr>
        <w:t xml:space="preserve">relazione illustrativa </w:t>
      </w:r>
      <w:r w:rsidR="00236B92">
        <w:rPr>
          <w:rFonts w:ascii="Verdana" w:hAnsi="Verdana"/>
          <w:sz w:val="20"/>
          <w:szCs w:val="20"/>
        </w:rPr>
        <w:t xml:space="preserve">sarà svolta dall’Area Amministrativa del Comune di </w:t>
      </w:r>
      <w:proofErr w:type="spellStart"/>
      <w:r w:rsidR="00236B92">
        <w:rPr>
          <w:rFonts w:ascii="Verdana" w:hAnsi="Verdana"/>
          <w:sz w:val="20"/>
          <w:szCs w:val="20"/>
        </w:rPr>
        <w:t>Accumoli</w:t>
      </w:r>
      <w:proofErr w:type="spellEnd"/>
      <w:r w:rsidR="00236B92">
        <w:rPr>
          <w:rFonts w:ascii="Verdana" w:hAnsi="Verdana"/>
          <w:sz w:val="20"/>
          <w:szCs w:val="20"/>
        </w:rPr>
        <w:t>, ove ritenuto necessario</w:t>
      </w:r>
      <w:r w:rsidRPr="00616438">
        <w:rPr>
          <w:rFonts w:ascii="Verdana" w:hAnsi="Verdana"/>
          <w:sz w:val="20"/>
          <w:szCs w:val="20"/>
        </w:rPr>
        <w:t xml:space="preserve"> </w:t>
      </w:r>
      <w:r w:rsidR="00236B92">
        <w:rPr>
          <w:rFonts w:ascii="Verdana" w:hAnsi="Verdana"/>
          <w:sz w:val="20"/>
          <w:szCs w:val="20"/>
        </w:rPr>
        <w:t xml:space="preserve">previa nomina di </w:t>
      </w:r>
      <w:r w:rsidRPr="00616438">
        <w:rPr>
          <w:rFonts w:ascii="Verdana" w:hAnsi="Verdana"/>
          <w:sz w:val="20"/>
          <w:szCs w:val="20"/>
        </w:rPr>
        <w:t xml:space="preserve">apposita Commissione </w:t>
      </w:r>
      <w:r w:rsidR="00236B92">
        <w:rPr>
          <w:rFonts w:ascii="Verdana" w:hAnsi="Verdana"/>
          <w:sz w:val="20"/>
          <w:szCs w:val="20"/>
        </w:rPr>
        <w:t xml:space="preserve">eventualmente </w:t>
      </w:r>
      <w:r w:rsidRPr="00616438">
        <w:rPr>
          <w:rFonts w:ascii="Verdana" w:hAnsi="Verdana"/>
          <w:sz w:val="20"/>
          <w:szCs w:val="20"/>
        </w:rPr>
        <w:t>costituita successivamente al termine per la presentazione delle istanze di partecipazione. Al termine dell’esame delle relazioni illustrative</w:t>
      </w:r>
      <w:r w:rsidR="00DF7136">
        <w:rPr>
          <w:rFonts w:ascii="Verdana" w:hAnsi="Verdana"/>
          <w:sz w:val="20"/>
          <w:szCs w:val="20"/>
        </w:rPr>
        <w:t>, eventualmente,</w:t>
      </w:r>
      <w:r w:rsidRPr="00616438">
        <w:rPr>
          <w:rFonts w:ascii="Verdana" w:hAnsi="Verdana"/>
          <w:sz w:val="20"/>
          <w:szCs w:val="20"/>
        </w:rPr>
        <w:t xml:space="preserve"> ver</w:t>
      </w:r>
      <w:r w:rsidR="00DF7136">
        <w:rPr>
          <w:rFonts w:ascii="Verdana" w:hAnsi="Verdana"/>
          <w:sz w:val="20"/>
          <w:szCs w:val="20"/>
        </w:rPr>
        <w:t>rà stilata apposita graduatoria e conseguentemente selezionata l’associazione che avrà ottenuto il miglio punteggio. (</w:t>
      </w:r>
      <w:r w:rsidR="00236B92">
        <w:rPr>
          <w:rFonts w:ascii="Verdana" w:hAnsi="Verdana"/>
          <w:sz w:val="20"/>
          <w:szCs w:val="20"/>
        </w:rPr>
        <w:t>N.B.: a</w:t>
      </w:r>
      <w:r w:rsidRPr="00616438">
        <w:rPr>
          <w:rFonts w:ascii="Verdana" w:hAnsi="Verdana"/>
          <w:sz w:val="20"/>
          <w:szCs w:val="20"/>
        </w:rPr>
        <w:t xml:space="preserve"> parità di punteggio sarà selezionato il candidato con il maggior punteggio acquisito al punto 1) dei criteri selettivi di valutazione</w:t>
      </w:r>
      <w:r w:rsidR="00236B92">
        <w:rPr>
          <w:rFonts w:ascii="Verdana" w:hAnsi="Verdana"/>
          <w:sz w:val="20"/>
          <w:szCs w:val="20"/>
        </w:rPr>
        <w:t>)</w:t>
      </w:r>
      <w:r w:rsidRPr="00616438">
        <w:rPr>
          <w:rFonts w:ascii="Verdana" w:hAnsi="Verdana"/>
          <w:sz w:val="20"/>
          <w:szCs w:val="20"/>
        </w:rPr>
        <w:t>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spacing w:before="20" w:line="276" w:lineRule="auto"/>
        <w:ind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Il Comune potrà richiedere in qualsiasi momento ulteriori informazioni o specifiche al fine di valutare compiutamente le proposte presentate. </w:t>
      </w:r>
      <w:r w:rsidR="00236B92">
        <w:rPr>
          <w:rFonts w:ascii="Verdana" w:hAnsi="Verdana"/>
          <w:sz w:val="20"/>
          <w:szCs w:val="20"/>
        </w:rPr>
        <w:t>L’Ente</w:t>
      </w:r>
      <w:r w:rsidRPr="00616438">
        <w:rPr>
          <w:rFonts w:ascii="Verdana" w:hAnsi="Verdana"/>
          <w:sz w:val="20"/>
          <w:szCs w:val="20"/>
        </w:rPr>
        <w:t xml:space="preserve"> si  riserva  di  valutare  l’adeguatezza  dei  contenuti delle Relazioni Illustrative presentate,  e  di  procedere  alla  stipula  della  convenzione anche in presenza  di una sola manifestazione di interesse o di non procedere alla stipula, qualora nessuna proposta sia ritenuta idonea.</w:t>
      </w:r>
      <w:r w:rsidR="001E701D">
        <w:rPr>
          <w:rFonts w:ascii="Verdana" w:hAnsi="Verdana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L’Ente</w:t>
      </w:r>
      <w:r w:rsidR="001E701D">
        <w:rPr>
          <w:rFonts w:ascii="Verdana" w:hAnsi="Verdana"/>
          <w:sz w:val="20"/>
          <w:szCs w:val="20"/>
        </w:rPr>
        <w:t>, inoltre,</w:t>
      </w:r>
      <w:r w:rsidRPr="00616438">
        <w:rPr>
          <w:rFonts w:ascii="Verdana" w:hAnsi="Verdana"/>
          <w:sz w:val="20"/>
          <w:szCs w:val="20"/>
        </w:rPr>
        <w:t xml:space="preserve"> si riserva in ogni momento di effettuare i controlli e le verifiche sulle autocertificazioni prima della stipula della convenzione. L’accertamento di false dichiarazioni comporta l’esclusione dal procedimento e la segnalazione alle autorità competenti.</w:t>
      </w:r>
    </w:p>
    <w:p w:rsidR="00616438" w:rsidRPr="00616438" w:rsidRDefault="00616438" w:rsidP="009743CE">
      <w:pPr>
        <w:spacing w:before="20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>Per quanto non previsto  dal  presente  avviso  si  applicano  le  disposizioni  legislative  e regolamenti vigenti in materia. Il presente avviso  viene  pubblicato  all’Albo  Pretorio  e  sul  sito  comunale,  assicurando gli opportuni criteri di trasparenza e le adeguate forme di</w:t>
      </w:r>
      <w:r w:rsidRPr="00616438">
        <w:rPr>
          <w:rFonts w:ascii="Verdana" w:hAnsi="Verdana"/>
          <w:spacing w:val="-12"/>
          <w:sz w:val="20"/>
          <w:szCs w:val="20"/>
        </w:rPr>
        <w:t xml:space="preserve"> </w:t>
      </w:r>
      <w:r w:rsidRPr="00616438">
        <w:rPr>
          <w:rFonts w:ascii="Verdana" w:hAnsi="Verdana"/>
          <w:sz w:val="20"/>
          <w:szCs w:val="20"/>
        </w:rPr>
        <w:t>pubblicità.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1E701D" w:rsidRDefault="00616438" w:rsidP="009743CE">
      <w:pPr>
        <w:pStyle w:val="Paragrafoelenco"/>
        <w:numPr>
          <w:ilvl w:val="0"/>
          <w:numId w:val="7"/>
        </w:numPr>
        <w:tabs>
          <w:tab w:val="left" w:pos="580"/>
          <w:tab w:val="left" w:pos="581"/>
        </w:tabs>
        <w:spacing w:before="20"/>
        <w:rPr>
          <w:rFonts w:ascii="Verdana" w:hAnsi="Verdana"/>
          <w:b/>
          <w:sz w:val="20"/>
          <w:szCs w:val="20"/>
          <w:u w:val="single"/>
        </w:rPr>
      </w:pPr>
      <w:r w:rsidRPr="001E701D">
        <w:rPr>
          <w:rFonts w:ascii="Verdana" w:hAnsi="Verdana"/>
          <w:b/>
          <w:sz w:val="20"/>
          <w:szCs w:val="20"/>
          <w:u w:val="single"/>
        </w:rPr>
        <w:lastRenderedPageBreak/>
        <w:t xml:space="preserve">INFORMATIVA IN MATERIA </w:t>
      </w:r>
      <w:proofErr w:type="spellStart"/>
      <w:r w:rsidRPr="001E701D">
        <w:rPr>
          <w:rFonts w:ascii="Verdana" w:hAnsi="Verdana"/>
          <w:b/>
          <w:sz w:val="20"/>
          <w:szCs w:val="20"/>
          <w:u w:val="single"/>
        </w:rPr>
        <w:t>DI</w:t>
      </w:r>
      <w:proofErr w:type="spellEnd"/>
      <w:r w:rsidRPr="001E701D">
        <w:rPr>
          <w:rFonts w:ascii="Verdana" w:hAnsi="Verdana"/>
          <w:b/>
          <w:sz w:val="20"/>
          <w:szCs w:val="20"/>
          <w:u w:val="single"/>
        </w:rPr>
        <w:t xml:space="preserve"> PROTEZIONE DEI DATI</w:t>
      </w:r>
      <w:r w:rsidRPr="001E701D">
        <w:rPr>
          <w:rFonts w:ascii="Verdana" w:hAnsi="Verdana"/>
          <w:b/>
          <w:spacing w:val="-14"/>
          <w:sz w:val="20"/>
          <w:szCs w:val="20"/>
          <w:u w:val="single"/>
        </w:rPr>
        <w:t xml:space="preserve"> </w:t>
      </w:r>
      <w:r w:rsidRPr="001E701D">
        <w:rPr>
          <w:rFonts w:ascii="Verdana" w:hAnsi="Verdana"/>
          <w:b/>
          <w:sz w:val="20"/>
          <w:szCs w:val="20"/>
          <w:u w:val="single"/>
        </w:rPr>
        <w:t>PERSONALI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spacing w:before="20" w:line="276" w:lineRule="auto"/>
        <w:ind w:left="112" w:right="244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Ai sensi dell’art. 13 del </w:t>
      </w:r>
      <w:proofErr w:type="spellStart"/>
      <w:r w:rsidRPr="00616438">
        <w:rPr>
          <w:rFonts w:ascii="Verdana" w:hAnsi="Verdana"/>
          <w:sz w:val="20"/>
          <w:szCs w:val="20"/>
        </w:rPr>
        <w:t>D.Lgs.</w:t>
      </w:r>
      <w:proofErr w:type="spellEnd"/>
      <w:r w:rsidRPr="00616438">
        <w:rPr>
          <w:rFonts w:ascii="Verdana" w:hAnsi="Verdana"/>
          <w:sz w:val="20"/>
          <w:szCs w:val="20"/>
        </w:rPr>
        <w:t xml:space="preserve"> 196/2003 e Regolamento UE 2016/679, si precisa che il trattamento dei dati personali sarà improntato a liceità e correttezza, nella piena  tutela  dei  diritti  dei  concorrenti  e  della  loro riservatezza; il trattamento dei dati ha la finalità di consentire l’accertamento dell’ammissibilità dei concorrenti a partecipare alla procedura di cui trattasi e che quindi è indispensabile, pena esclusione dalla procedura.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spacing w:before="20" w:line="276" w:lineRule="auto"/>
        <w:ind w:left="112" w:right="245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Il trattamento dei dati avverrà presso il Comune di </w:t>
      </w:r>
      <w:proofErr w:type="spellStart"/>
      <w:r w:rsidR="001E701D">
        <w:rPr>
          <w:rFonts w:ascii="Verdana" w:hAnsi="Verdana"/>
          <w:sz w:val="20"/>
          <w:szCs w:val="20"/>
        </w:rPr>
        <w:t>Accumoli</w:t>
      </w:r>
      <w:proofErr w:type="spellEnd"/>
      <w:r w:rsidRPr="00616438">
        <w:rPr>
          <w:rFonts w:ascii="Verdana" w:hAnsi="Verdana"/>
          <w:sz w:val="20"/>
          <w:szCs w:val="20"/>
        </w:rPr>
        <w:t xml:space="preserve"> con l’utilizzo di procedure anche informatiche per perseguire le predette attività, compresa quella di richiesta di accesso agli atti di detta procedura e/o controlli.</w:t>
      </w:r>
    </w:p>
    <w:p w:rsid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1E701D" w:rsidRPr="00616438" w:rsidRDefault="001E701D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1E701D" w:rsidRDefault="001E701D" w:rsidP="009743CE">
      <w:pPr>
        <w:pStyle w:val="Paragrafoelenco"/>
        <w:numPr>
          <w:ilvl w:val="0"/>
          <w:numId w:val="7"/>
        </w:numPr>
        <w:tabs>
          <w:tab w:val="left" w:pos="631"/>
          <w:tab w:val="left" w:pos="632"/>
        </w:tabs>
        <w:spacing w:before="20"/>
        <w:rPr>
          <w:rFonts w:ascii="Verdana" w:hAnsi="Verdana"/>
          <w:b/>
          <w:sz w:val="20"/>
          <w:szCs w:val="20"/>
          <w:u w:val="single"/>
        </w:rPr>
      </w:pPr>
      <w:r w:rsidRPr="001E701D">
        <w:rPr>
          <w:rFonts w:ascii="Verdana" w:hAnsi="Verdana"/>
          <w:b/>
          <w:sz w:val="20"/>
          <w:szCs w:val="20"/>
          <w:u w:val="single"/>
        </w:rPr>
        <w:t>I</w:t>
      </w:r>
      <w:r w:rsidR="00616438" w:rsidRPr="001E701D">
        <w:rPr>
          <w:rFonts w:ascii="Verdana" w:hAnsi="Verdana"/>
          <w:b/>
          <w:sz w:val="20"/>
          <w:szCs w:val="20"/>
          <w:u w:val="single"/>
        </w:rPr>
        <w:t>NFORMAZIONI E</w:t>
      </w:r>
      <w:r w:rsidR="00616438" w:rsidRPr="001E701D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="00616438" w:rsidRPr="001E701D">
        <w:rPr>
          <w:rFonts w:ascii="Verdana" w:hAnsi="Verdana"/>
          <w:b/>
          <w:sz w:val="20"/>
          <w:szCs w:val="20"/>
          <w:u w:val="single"/>
        </w:rPr>
        <w:t>CHIARIMENTI</w:t>
      </w: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pStyle w:val="Corpodeltesto"/>
        <w:spacing w:before="20"/>
        <w:rPr>
          <w:rFonts w:ascii="Verdana" w:hAnsi="Verdana"/>
          <w:sz w:val="20"/>
          <w:szCs w:val="20"/>
        </w:rPr>
      </w:pPr>
    </w:p>
    <w:p w:rsidR="00616438" w:rsidRPr="00616438" w:rsidRDefault="00616438" w:rsidP="009743CE">
      <w:pPr>
        <w:spacing w:before="20" w:line="276" w:lineRule="auto"/>
        <w:ind w:left="112" w:right="245"/>
        <w:jc w:val="both"/>
        <w:rPr>
          <w:rFonts w:ascii="Verdana" w:hAnsi="Verdana"/>
          <w:sz w:val="20"/>
          <w:szCs w:val="20"/>
        </w:rPr>
      </w:pPr>
      <w:r w:rsidRPr="00616438">
        <w:rPr>
          <w:rFonts w:ascii="Verdana" w:hAnsi="Verdana"/>
          <w:sz w:val="20"/>
          <w:szCs w:val="20"/>
        </w:rPr>
        <w:t xml:space="preserve">Eventuali richieste di informazioni complementari e/o di chiarimenti relativamente alla presente procedura possono essere richieste </w:t>
      </w:r>
      <w:r w:rsidR="001E701D">
        <w:rPr>
          <w:rFonts w:ascii="Verdana" w:hAnsi="Verdana"/>
          <w:sz w:val="20"/>
          <w:szCs w:val="20"/>
        </w:rPr>
        <w:t xml:space="preserve">direttamente all’Area Amministrativa o presso l’indirizzo mail </w:t>
      </w:r>
      <w:hyperlink r:id="rId9" w:history="1">
        <w:r w:rsidR="001E701D" w:rsidRPr="00C76CC1">
          <w:rPr>
            <w:rStyle w:val="Collegamentoipertestuale"/>
            <w:rFonts w:ascii="Verdana" w:hAnsi="Verdana"/>
            <w:sz w:val="20"/>
            <w:szCs w:val="20"/>
          </w:rPr>
          <w:t>ufficio.amministrativo@comune.accumoli.ri.it</w:t>
        </w:r>
      </w:hyperlink>
      <w:r w:rsidR="001E701D">
        <w:rPr>
          <w:rFonts w:ascii="Verdana" w:hAnsi="Verdana"/>
          <w:sz w:val="20"/>
          <w:szCs w:val="20"/>
        </w:rPr>
        <w:t xml:space="preserve">, o </w:t>
      </w:r>
      <w:r w:rsidRPr="00616438">
        <w:rPr>
          <w:rFonts w:ascii="Verdana" w:hAnsi="Verdana"/>
          <w:sz w:val="20"/>
          <w:szCs w:val="20"/>
        </w:rPr>
        <w:t xml:space="preserve">al numero </w:t>
      </w:r>
      <w:r w:rsidR="001E701D">
        <w:rPr>
          <w:rFonts w:ascii="Verdana" w:hAnsi="Verdana"/>
          <w:sz w:val="20"/>
          <w:szCs w:val="20"/>
        </w:rPr>
        <w:t>0746.80429.</w:t>
      </w:r>
    </w:p>
    <w:p w:rsidR="00E42D63" w:rsidRPr="00616438" w:rsidRDefault="00E42D63" w:rsidP="009743CE">
      <w:pPr>
        <w:spacing w:before="20"/>
        <w:rPr>
          <w:rFonts w:ascii="Verdana" w:hAnsi="Verdana"/>
          <w:sz w:val="20"/>
          <w:szCs w:val="20"/>
        </w:rPr>
      </w:pPr>
    </w:p>
    <w:sectPr w:rsidR="00E42D63" w:rsidRPr="00616438" w:rsidSect="00E42D6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76" w:rsidRDefault="00612E76" w:rsidP="00616438">
      <w:r>
        <w:separator/>
      </w:r>
    </w:p>
  </w:endnote>
  <w:endnote w:type="continuationSeparator" w:id="0">
    <w:p w:rsidR="00612E76" w:rsidRDefault="00612E76" w:rsidP="0061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76" w:rsidRDefault="00612E76" w:rsidP="00616438">
      <w:r>
        <w:separator/>
      </w:r>
    </w:p>
  </w:footnote>
  <w:footnote w:type="continuationSeparator" w:id="0">
    <w:p w:rsidR="00612E76" w:rsidRDefault="00612E76" w:rsidP="00616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92" w:rsidRDefault="00B07B86" w:rsidP="00236B92">
    <w:pPr>
      <w:pStyle w:val="Intestazione"/>
      <w:jc w:val="center"/>
      <w:rPr>
        <w:sz w:val="20"/>
        <w:szCs w:val="28"/>
      </w:rPr>
    </w:pPr>
    <w:r w:rsidRPr="00B07B86">
      <w:rPr>
        <w:sz w:val="24"/>
        <w:szCs w:val="24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71.7pt;margin-top:.05pt;width:62.55pt;height:88.45pt;z-index:251664384;mso-wrap-distance-left:7.05pt;mso-wrap-distance-right:7.05pt;mso-position-horizontal-relative:page" stroked="f">
          <v:fill opacity="0" color2="black"/>
          <v:textbox inset="0,0,0,0">
            <w:txbxContent>
              <w:p w:rsidR="00236B92" w:rsidRDefault="00236B92" w:rsidP="00236B92">
                <w:pPr>
                  <w:spacing w:line="360" w:lineRule="auto"/>
                </w:pPr>
                <w:r>
                  <w:object w:dxaOrig="1256" w:dyaOrig="177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2.8pt;height:88.75pt" o:ole="" filled="t">
                      <v:fill opacity="0" color2="black"/>
                      <v:imagedata r:id="rId1" o:title=""/>
                    </v:shape>
                    <o:OLEObject Type="Embed" ProgID="Word.Picture.8" ShapeID="_x0000_i1025" DrawAspect="Content" ObjectID="_1674455815" r:id="rId2"/>
                  </w:object>
                </w:r>
              </w:p>
            </w:txbxContent>
          </v:textbox>
          <w10:wrap type="square" side="largest" anchorx="page"/>
        </v:shape>
      </w:pict>
    </w:r>
    <w:r w:rsidR="00236B92">
      <w:rPr>
        <w:rFonts w:ascii="Verdana" w:hAnsi="Verdana" w:cs="Verdana"/>
        <w:b/>
        <w:spacing w:val="90"/>
        <w:sz w:val="28"/>
        <w:szCs w:val="52"/>
      </w:rPr>
      <w:t xml:space="preserve">COMUNE </w:t>
    </w:r>
    <w:proofErr w:type="spellStart"/>
    <w:r w:rsidR="00236B92">
      <w:rPr>
        <w:rFonts w:ascii="Verdana" w:hAnsi="Verdana" w:cs="Verdana"/>
        <w:b/>
        <w:spacing w:val="90"/>
        <w:sz w:val="28"/>
        <w:szCs w:val="52"/>
      </w:rPr>
      <w:t>DI</w:t>
    </w:r>
    <w:proofErr w:type="spellEnd"/>
    <w:r w:rsidR="00236B92">
      <w:rPr>
        <w:rFonts w:ascii="Verdana" w:hAnsi="Verdana" w:cs="Verdana"/>
        <w:b/>
        <w:spacing w:val="90"/>
        <w:sz w:val="28"/>
        <w:szCs w:val="52"/>
      </w:rPr>
      <w:t xml:space="preserve"> ACCUMOLI</w:t>
    </w:r>
  </w:p>
  <w:p w:rsidR="00236B92" w:rsidRDefault="00236B92" w:rsidP="00236B92">
    <w:pPr>
      <w:pStyle w:val="Intestazione"/>
      <w:jc w:val="center"/>
      <w:rPr>
        <w:sz w:val="20"/>
        <w:szCs w:val="28"/>
      </w:rPr>
    </w:pPr>
    <w:proofErr w:type="spellStart"/>
    <w:r>
      <w:rPr>
        <w:sz w:val="20"/>
        <w:szCs w:val="28"/>
      </w:rPr>
      <w:t>S.S</w:t>
    </w:r>
    <w:proofErr w:type="spellEnd"/>
    <w:r>
      <w:rPr>
        <w:sz w:val="20"/>
        <w:szCs w:val="28"/>
      </w:rPr>
      <w:t xml:space="preserve"> n. 4 Via Salaria – km. 141 + 600 presso </w:t>
    </w:r>
    <w:proofErr w:type="spellStart"/>
    <w:r>
      <w:rPr>
        <w:sz w:val="20"/>
        <w:szCs w:val="28"/>
      </w:rPr>
      <w:t>C.O.C.</w:t>
    </w:r>
    <w:proofErr w:type="spellEnd"/>
    <w:r>
      <w:rPr>
        <w:sz w:val="20"/>
        <w:szCs w:val="28"/>
      </w:rPr>
      <w:t xml:space="preserve"> </w:t>
    </w:r>
    <w:proofErr w:type="spellStart"/>
    <w:r>
      <w:rPr>
        <w:sz w:val="20"/>
        <w:szCs w:val="28"/>
      </w:rPr>
      <w:t>Accumoli</w:t>
    </w:r>
    <w:proofErr w:type="spellEnd"/>
    <w:r>
      <w:rPr>
        <w:sz w:val="20"/>
        <w:szCs w:val="28"/>
      </w:rPr>
      <w:t xml:space="preserve"> </w:t>
    </w:r>
  </w:p>
  <w:p w:rsidR="00236B92" w:rsidRDefault="00236B92" w:rsidP="00236B92">
    <w:pPr>
      <w:pStyle w:val="Intestazione"/>
      <w:tabs>
        <w:tab w:val="left" w:pos="990"/>
      </w:tabs>
      <w:jc w:val="center"/>
      <w:rPr>
        <w:rFonts w:ascii="Verdana" w:hAnsi="Verdana" w:cs="Verdana"/>
        <w:sz w:val="20"/>
      </w:rPr>
    </w:pPr>
    <w:r>
      <w:rPr>
        <w:sz w:val="20"/>
        <w:szCs w:val="28"/>
      </w:rPr>
      <w:t>02011 ACCUMOLI (RI)</w:t>
    </w:r>
  </w:p>
  <w:p w:rsidR="00236B92" w:rsidRDefault="00236B92" w:rsidP="00236B92">
    <w:pPr>
      <w:pStyle w:val="Intestazione"/>
      <w:jc w:val="center"/>
    </w:pPr>
    <w:r>
      <w:rPr>
        <w:rFonts w:ascii="Verdana" w:hAnsi="Verdana" w:cs="Verdana"/>
        <w:sz w:val="20"/>
      </w:rPr>
      <w:t xml:space="preserve">tel. 0746/80429 </w:t>
    </w:r>
    <w:proofErr w:type="spellStart"/>
    <w:r>
      <w:rPr>
        <w:rFonts w:ascii="Verdana" w:hAnsi="Verdana" w:cs="Verdana"/>
        <w:sz w:val="20"/>
      </w:rPr>
      <w:t>tel</w:t>
    </w:r>
    <w:proofErr w:type="spellEnd"/>
    <w:r>
      <w:rPr>
        <w:rFonts w:ascii="Verdana" w:hAnsi="Verdana" w:cs="Verdana"/>
        <w:sz w:val="20"/>
      </w:rPr>
      <w:t>/fax 0746/80436</w:t>
    </w:r>
  </w:p>
  <w:p w:rsidR="00236B92" w:rsidRDefault="00B07B86" w:rsidP="00236B92">
    <w:pPr>
      <w:pStyle w:val="Intestazione"/>
      <w:jc w:val="center"/>
    </w:pPr>
    <w:hyperlink r:id="rId3" w:history="1">
      <w:r w:rsidR="00236B92">
        <w:rPr>
          <w:rStyle w:val="Collegamentoipertestuale"/>
          <w:rFonts w:ascii="Verdana" w:hAnsi="Verdana" w:cs="Verdana"/>
          <w:i/>
          <w:sz w:val="16"/>
          <w:szCs w:val="20"/>
        </w:rPr>
        <w:t>www.comune.accumoli.ri.it</w:t>
      </w:r>
    </w:hyperlink>
    <w:r w:rsidR="00236B92">
      <w:rPr>
        <w:rFonts w:ascii="Verdana" w:hAnsi="Verdana" w:cs="Verdana"/>
        <w:sz w:val="16"/>
        <w:szCs w:val="20"/>
      </w:rPr>
      <w:t xml:space="preserve">    </w:t>
    </w:r>
    <w:hyperlink r:id="rId4" w:history="1">
      <w:r w:rsidR="00236B92">
        <w:rPr>
          <w:rStyle w:val="Collegamentoipertestuale"/>
          <w:rFonts w:ascii="Verdana" w:hAnsi="Verdana" w:cs="Verdana"/>
          <w:i/>
          <w:sz w:val="16"/>
          <w:szCs w:val="20"/>
        </w:rPr>
        <w:t>comune.accumoli@pec.it</w:t>
      </w:r>
    </w:hyperlink>
  </w:p>
  <w:p w:rsidR="00236B92" w:rsidRDefault="00236B92" w:rsidP="00236B92">
    <w:pPr>
      <w:pStyle w:val="Intestazione"/>
      <w:jc w:val="center"/>
    </w:pPr>
  </w:p>
  <w:p w:rsidR="00236B92" w:rsidRDefault="00236B92" w:rsidP="00236B92">
    <w:pPr>
      <w:pStyle w:val="Intestazione"/>
      <w:jc w:val="center"/>
    </w:pPr>
  </w:p>
  <w:p w:rsidR="00D05FDE" w:rsidRDefault="00B07B86">
    <w:pPr>
      <w:pStyle w:val="Corpodeltesto"/>
      <w:spacing w:line="14" w:lineRule="auto"/>
      <w:rPr>
        <w:sz w:val="20"/>
      </w:rPr>
    </w:pPr>
    <w:r w:rsidRPr="00B07B86">
      <w:pict>
        <v:shape id="_x0000_s1025" type="#_x0000_t202" style="position:absolute;margin-left:210.1pt;margin-top:54.25pt;width:175.05pt;height:30.8pt;z-index:-251655168;mso-position-horizontal-relative:page;mso-position-vertical-relative:page" filled="f" stroked="f">
          <v:textbox inset="0,0,0,0">
            <w:txbxContent>
              <w:p w:rsidR="00D05FDE" w:rsidRPr="00616438" w:rsidRDefault="00612E76" w:rsidP="00616438"/>
            </w:txbxContent>
          </v:textbox>
          <w10:wrap anchorx="page" anchory="page"/>
        </v:shape>
      </w:pict>
    </w:r>
    <w:r w:rsidRPr="00B07B86">
      <w:pict>
        <v:shape id="_x0000_s1026" type="#_x0000_t202" style="position:absolute;margin-left:55.65pt;margin-top:97.65pt;width:377.2pt;height:13.05pt;z-index:-251654144;mso-position-horizontal-relative:page;mso-position-vertical-relative:page" filled="f" stroked="f">
          <v:textbox inset="0,0,0,0">
            <w:txbxContent>
              <w:p w:rsidR="00D05FDE" w:rsidRPr="00616438" w:rsidRDefault="00612E76" w:rsidP="0061643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70F"/>
    <w:multiLevelType w:val="hybridMultilevel"/>
    <w:tmpl w:val="EF3EC4C6"/>
    <w:lvl w:ilvl="0" w:tplc="04100017">
      <w:start w:val="1"/>
      <w:numFmt w:val="lowerLetter"/>
      <w:lvlText w:val="%1)"/>
      <w:lvlJc w:val="left"/>
      <w:pPr>
        <w:ind w:left="832" w:hanging="360"/>
        <w:jc w:val="right"/>
      </w:pPr>
      <w:rPr>
        <w:rFonts w:hint="default"/>
        <w:i/>
        <w:w w:val="100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820" w:hanging="207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46F82A1C">
      <w:numFmt w:val="bullet"/>
      <w:lvlText w:val="•"/>
      <w:lvlJc w:val="left"/>
      <w:pPr>
        <w:ind w:left="1180" w:hanging="207"/>
      </w:pPr>
      <w:rPr>
        <w:rFonts w:hint="default"/>
        <w:lang w:val="it-IT" w:eastAsia="en-US" w:bidi="ar-SA"/>
      </w:rPr>
    </w:lvl>
    <w:lvl w:ilvl="3" w:tplc="E73444C6">
      <w:numFmt w:val="bullet"/>
      <w:lvlText w:val="•"/>
      <w:lvlJc w:val="left"/>
      <w:pPr>
        <w:ind w:left="2282" w:hanging="207"/>
      </w:pPr>
      <w:rPr>
        <w:rFonts w:hint="default"/>
        <w:lang w:val="it-IT" w:eastAsia="en-US" w:bidi="ar-SA"/>
      </w:rPr>
    </w:lvl>
    <w:lvl w:ilvl="4" w:tplc="B8CACFCA">
      <w:numFmt w:val="bullet"/>
      <w:lvlText w:val="•"/>
      <w:lvlJc w:val="left"/>
      <w:pPr>
        <w:ind w:left="3385" w:hanging="207"/>
      </w:pPr>
      <w:rPr>
        <w:rFonts w:hint="default"/>
        <w:lang w:val="it-IT" w:eastAsia="en-US" w:bidi="ar-SA"/>
      </w:rPr>
    </w:lvl>
    <w:lvl w:ilvl="5" w:tplc="17129600">
      <w:numFmt w:val="bullet"/>
      <w:lvlText w:val="•"/>
      <w:lvlJc w:val="left"/>
      <w:pPr>
        <w:ind w:left="4487" w:hanging="207"/>
      </w:pPr>
      <w:rPr>
        <w:rFonts w:hint="default"/>
        <w:lang w:val="it-IT" w:eastAsia="en-US" w:bidi="ar-SA"/>
      </w:rPr>
    </w:lvl>
    <w:lvl w:ilvl="6" w:tplc="0952CEB8">
      <w:numFmt w:val="bullet"/>
      <w:lvlText w:val="•"/>
      <w:lvlJc w:val="left"/>
      <w:pPr>
        <w:ind w:left="5590" w:hanging="207"/>
      </w:pPr>
      <w:rPr>
        <w:rFonts w:hint="default"/>
        <w:lang w:val="it-IT" w:eastAsia="en-US" w:bidi="ar-SA"/>
      </w:rPr>
    </w:lvl>
    <w:lvl w:ilvl="7" w:tplc="FDAA2354">
      <w:numFmt w:val="bullet"/>
      <w:lvlText w:val="•"/>
      <w:lvlJc w:val="left"/>
      <w:pPr>
        <w:ind w:left="6692" w:hanging="207"/>
      </w:pPr>
      <w:rPr>
        <w:rFonts w:hint="default"/>
        <w:lang w:val="it-IT" w:eastAsia="en-US" w:bidi="ar-SA"/>
      </w:rPr>
    </w:lvl>
    <w:lvl w:ilvl="8" w:tplc="9926C6BC">
      <w:numFmt w:val="bullet"/>
      <w:lvlText w:val="•"/>
      <w:lvlJc w:val="left"/>
      <w:pPr>
        <w:ind w:left="7795" w:hanging="207"/>
      </w:pPr>
      <w:rPr>
        <w:rFonts w:hint="default"/>
        <w:lang w:val="it-IT" w:eastAsia="en-US" w:bidi="ar-SA"/>
      </w:rPr>
    </w:lvl>
  </w:abstractNum>
  <w:abstractNum w:abstractNumId="1">
    <w:nsid w:val="2307710B"/>
    <w:multiLevelType w:val="hybridMultilevel"/>
    <w:tmpl w:val="119627EC"/>
    <w:lvl w:ilvl="0" w:tplc="F45646A6">
      <w:start w:val="8"/>
      <w:numFmt w:val="decimal"/>
      <w:lvlText w:val="%1."/>
      <w:lvlJc w:val="left"/>
      <w:pPr>
        <w:ind w:left="580" w:hanging="4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A88D84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7CEC07A0">
      <w:numFmt w:val="bullet"/>
      <w:lvlText w:val="•"/>
      <w:lvlJc w:val="left"/>
      <w:pPr>
        <w:ind w:left="1626" w:hanging="286"/>
      </w:pPr>
      <w:rPr>
        <w:rFonts w:hint="default"/>
        <w:lang w:val="it-IT" w:eastAsia="en-US" w:bidi="ar-SA"/>
      </w:rPr>
    </w:lvl>
    <w:lvl w:ilvl="3" w:tplc="CAB6547C">
      <w:numFmt w:val="bullet"/>
      <w:lvlText w:val="•"/>
      <w:lvlJc w:val="left"/>
      <w:pPr>
        <w:ind w:left="2673" w:hanging="286"/>
      </w:pPr>
      <w:rPr>
        <w:rFonts w:hint="default"/>
        <w:lang w:val="it-IT" w:eastAsia="en-US" w:bidi="ar-SA"/>
      </w:rPr>
    </w:lvl>
    <w:lvl w:ilvl="4" w:tplc="B150D956">
      <w:numFmt w:val="bullet"/>
      <w:lvlText w:val="•"/>
      <w:lvlJc w:val="left"/>
      <w:pPr>
        <w:ind w:left="3720" w:hanging="286"/>
      </w:pPr>
      <w:rPr>
        <w:rFonts w:hint="default"/>
        <w:lang w:val="it-IT" w:eastAsia="en-US" w:bidi="ar-SA"/>
      </w:rPr>
    </w:lvl>
    <w:lvl w:ilvl="5" w:tplc="5F8C0E8A">
      <w:numFmt w:val="bullet"/>
      <w:lvlText w:val="•"/>
      <w:lvlJc w:val="left"/>
      <w:pPr>
        <w:ind w:left="4766" w:hanging="286"/>
      </w:pPr>
      <w:rPr>
        <w:rFonts w:hint="default"/>
        <w:lang w:val="it-IT" w:eastAsia="en-US" w:bidi="ar-SA"/>
      </w:rPr>
    </w:lvl>
    <w:lvl w:ilvl="6" w:tplc="2C5C2560">
      <w:numFmt w:val="bullet"/>
      <w:lvlText w:val="•"/>
      <w:lvlJc w:val="left"/>
      <w:pPr>
        <w:ind w:left="5813" w:hanging="286"/>
      </w:pPr>
      <w:rPr>
        <w:rFonts w:hint="default"/>
        <w:lang w:val="it-IT" w:eastAsia="en-US" w:bidi="ar-SA"/>
      </w:rPr>
    </w:lvl>
    <w:lvl w:ilvl="7" w:tplc="34F869B0">
      <w:numFmt w:val="bullet"/>
      <w:lvlText w:val="•"/>
      <w:lvlJc w:val="left"/>
      <w:pPr>
        <w:ind w:left="6860" w:hanging="286"/>
      </w:pPr>
      <w:rPr>
        <w:rFonts w:hint="default"/>
        <w:lang w:val="it-IT" w:eastAsia="en-US" w:bidi="ar-SA"/>
      </w:rPr>
    </w:lvl>
    <w:lvl w:ilvl="8" w:tplc="1A569832">
      <w:numFmt w:val="bullet"/>
      <w:lvlText w:val="•"/>
      <w:lvlJc w:val="left"/>
      <w:pPr>
        <w:ind w:left="7906" w:hanging="286"/>
      </w:pPr>
      <w:rPr>
        <w:rFonts w:hint="default"/>
        <w:lang w:val="it-IT" w:eastAsia="en-US" w:bidi="ar-SA"/>
      </w:rPr>
    </w:lvl>
  </w:abstractNum>
  <w:abstractNum w:abstractNumId="2">
    <w:nsid w:val="297470C2"/>
    <w:multiLevelType w:val="hybridMultilevel"/>
    <w:tmpl w:val="5BF661C4"/>
    <w:lvl w:ilvl="0" w:tplc="5F805034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DAD5317"/>
    <w:multiLevelType w:val="hybridMultilevel"/>
    <w:tmpl w:val="BF42DF5C"/>
    <w:lvl w:ilvl="0" w:tplc="59E29944">
      <w:numFmt w:val="bullet"/>
      <w:lvlText w:val="-"/>
      <w:lvlJc w:val="left"/>
      <w:pPr>
        <w:ind w:left="395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78CF0A">
      <w:numFmt w:val="bullet"/>
      <w:lvlText w:val="•"/>
      <w:lvlJc w:val="left"/>
      <w:pPr>
        <w:ind w:left="1360" w:hanging="168"/>
      </w:pPr>
      <w:rPr>
        <w:rFonts w:hint="default"/>
        <w:lang w:val="it-IT" w:eastAsia="en-US" w:bidi="ar-SA"/>
      </w:rPr>
    </w:lvl>
    <w:lvl w:ilvl="2" w:tplc="5254CC2C">
      <w:numFmt w:val="bullet"/>
      <w:lvlText w:val="•"/>
      <w:lvlJc w:val="left"/>
      <w:pPr>
        <w:ind w:left="2320" w:hanging="168"/>
      </w:pPr>
      <w:rPr>
        <w:rFonts w:hint="default"/>
        <w:lang w:val="it-IT" w:eastAsia="en-US" w:bidi="ar-SA"/>
      </w:rPr>
    </w:lvl>
    <w:lvl w:ilvl="3" w:tplc="6ED43860">
      <w:numFmt w:val="bullet"/>
      <w:lvlText w:val="•"/>
      <w:lvlJc w:val="left"/>
      <w:pPr>
        <w:ind w:left="3280" w:hanging="168"/>
      </w:pPr>
      <w:rPr>
        <w:rFonts w:hint="default"/>
        <w:lang w:val="it-IT" w:eastAsia="en-US" w:bidi="ar-SA"/>
      </w:rPr>
    </w:lvl>
    <w:lvl w:ilvl="4" w:tplc="040A33C4">
      <w:numFmt w:val="bullet"/>
      <w:lvlText w:val="•"/>
      <w:lvlJc w:val="left"/>
      <w:pPr>
        <w:ind w:left="4240" w:hanging="168"/>
      </w:pPr>
      <w:rPr>
        <w:rFonts w:hint="default"/>
        <w:lang w:val="it-IT" w:eastAsia="en-US" w:bidi="ar-SA"/>
      </w:rPr>
    </w:lvl>
    <w:lvl w:ilvl="5" w:tplc="35E60A34">
      <w:numFmt w:val="bullet"/>
      <w:lvlText w:val="•"/>
      <w:lvlJc w:val="left"/>
      <w:pPr>
        <w:ind w:left="5200" w:hanging="168"/>
      </w:pPr>
      <w:rPr>
        <w:rFonts w:hint="default"/>
        <w:lang w:val="it-IT" w:eastAsia="en-US" w:bidi="ar-SA"/>
      </w:rPr>
    </w:lvl>
    <w:lvl w:ilvl="6" w:tplc="E3FE16D6">
      <w:numFmt w:val="bullet"/>
      <w:lvlText w:val="•"/>
      <w:lvlJc w:val="left"/>
      <w:pPr>
        <w:ind w:left="6160" w:hanging="168"/>
      </w:pPr>
      <w:rPr>
        <w:rFonts w:hint="default"/>
        <w:lang w:val="it-IT" w:eastAsia="en-US" w:bidi="ar-SA"/>
      </w:rPr>
    </w:lvl>
    <w:lvl w:ilvl="7" w:tplc="5E56A43A">
      <w:numFmt w:val="bullet"/>
      <w:lvlText w:val="•"/>
      <w:lvlJc w:val="left"/>
      <w:pPr>
        <w:ind w:left="7120" w:hanging="168"/>
      </w:pPr>
      <w:rPr>
        <w:rFonts w:hint="default"/>
        <w:lang w:val="it-IT" w:eastAsia="en-US" w:bidi="ar-SA"/>
      </w:rPr>
    </w:lvl>
    <w:lvl w:ilvl="8" w:tplc="BC3AA600">
      <w:numFmt w:val="bullet"/>
      <w:lvlText w:val="•"/>
      <w:lvlJc w:val="left"/>
      <w:pPr>
        <w:ind w:left="8080" w:hanging="168"/>
      </w:pPr>
      <w:rPr>
        <w:rFonts w:hint="default"/>
        <w:lang w:val="it-IT" w:eastAsia="en-US" w:bidi="ar-SA"/>
      </w:rPr>
    </w:lvl>
  </w:abstractNum>
  <w:abstractNum w:abstractNumId="4">
    <w:nsid w:val="4A3B779D"/>
    <w:multiLevelType w:val="hybridMultilevel"/>
    <w:tmpl w:val="DA8CC88A"/>
    <w:lvl w:ilvl="0" w:tplc="0CC0846C">
      <w:start w:val="1"/>
      <w:numFmt w:val="lowerLetter"/>
      <w:lvlText w:val="%1)"/>
      <w:lvlJc w:val="left"/>
      <w:pPr>
        <w:ind w:left="112" w:hanging="288"/>
        <w:jc w:val="left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it-IT" w:eastAsia="en-US" w:bidi="ar-SA"/>
      </w:rPr>
    </w:lvl>
    <w:lvl w:ilvl="1" w:tplc="3C90E6FA">
      <w:numFmt w:val="bullet"/>
      <w:lvlText w:val="•"/>
      <w:lvlJc w:val="left"/>
      <w:pPr>
        <w:ind w:left="679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76AD4B4">
      <w:numFmt w:val="bullet"/>
      <w:lvlText w:val="•"/>
      <w:lvlJc w:val="left"/>
      <w:pPr>
        <w:ind w:left="1715" w:hanging="171"/>
      </w:pPr>
      <w:rPr>
        <w:rFonts w:hint="default"/>
        <w:lang w:val="it-IT" w:eastAsia="en-US" w:bidi="ar-SA"/>
      </w:rPr>
    </w:lvl>
    <w:lvl w:ilvl="3" w:tplc="A9884680">
      <w:numFmt w:val="bullet"/>
      <w:lvlText w:val="•"/>
      <w:lvlJc w:val="left"/>
      <w:pPr>
        <w:ind w:left="2751" w:hanging="171"/>
      </w:pPr>
      <w:rPr>
        <w:rFonts w:hint="default"/>
        <w:lang w:val="it-IT" w:eastAsia="en-US" w:bidi="ar-SA"/>
      </w:rPr>
    </w:lvl>
    <w:lvl w:ilvl="4" w:tplc="F9BA03F6">
      <w:numFmt w:val="bullet"/>
      <w:lvlText w:val="•"/>
      <w:lvlJc w:val="left"/>
      <w:pPr>
        <w:ind w:left="3786" w:hanging="171"/>
      </w:pPr>
      <w:rPr>
        <w:rFonts w:hint="default"/>
        <w:lang w:val="it-IT" w:eastAsia="en-US" w:bidi="ar-SA"/>
      </w:rPr>
    </w:lvl>
    <w:lvl w:ilvl="5" w:tplc="4EE41440">
      <w:numFmt w:val="bullet"/>
      <w:lvlText w:val="•"/>
      <w:lvlJc w:val="left"/>
      <w:pPr>
        <w:ind w:left="4822" w:hanging="171"/>
      </w:pPr>
      <w:rPr>
        <w:rFonts w:hint="default"/>
        <w:lang w:val="it-IT" w:eastAsia="en-US" w:bidi="ar-SA"/>
      </w:rPr>
    </w:lvl>
    <w:lvl w:ilvl="6" w:tplc="583096C8">
      <w:numFmt w:val="bullet"/>
      <w:lvlText w:val="•"/>
      <w:lvlJc w:val="left"/>
      <w:pPr>
        <w:ind w:left="5857" w:hanging="171"/>
      </w:pPr>
      <w:rPr>
        <w:rFonts w:hint="default"/>
        <w:lang w:val="it-IT" w:eastAsia="en-US" w:bidi="ar-SA"/>
      </w:rPr>
    </w:lvl>
    <w:lvl w:ilvl="7" w:tplc="04A46D78">
      <w:numFmt w:val="bullet"/>
      <w:lvlText w:val="•"/>
      <w:lvlJc w:val="left"/>
      <w:pPr>
        <w:ind w:left="6893" w:hanging="171"/>
      </w:pPr>
      <w:rPr>
        <w:rFonts w:hint="default"/>
        <w:lang w:val="it-IT" w:eastAsia="en-US" w:bidi="ar-SA"/>
      </w:rPr>
    </w:lvl>
    <w:lvl w:ilvl="8" w:tplc="12EC36BE">
      <w:numFmt w:val="bullet"/>
      <w:lvlText w:val="•"/>
      <w:lvlJc w:val="left"/>
      <w:pPr>
        <w:ind w:left="7928" w:hanging="171"/>
      </w:pPr>
      <w:rPr>
        <w:rFonts w:hint="default"/>
        <w:lang w:val="it-IT" w:eastAsia="en-US" w:bidi="ar-SA"/>
      </w:rPr>
    </w:lvl>
  </w:abstractNum>
  <w:abstractNum w:abstractNumId="5">
    <w:nsid w:val="543C3814"/>
    <w:multiLevelType w:val="hybridMultilevel"/>
    <w:tmpl w:val="220A44E8"/>
    <w:lvl w:ilvl="0" w:tplc="DBE80354">
      <w:start w:val="1"/>
      <w:numFmt w:val="decimal"/>
      <w:lvlText w:val="%1."/>
      <w:lvlJc w:val="left"/>
      <w:pPr>
        <w:ind w:left="112" w:hanging="27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C4CC24">
      <w:numFmt w:val="bullet"/>
      <w:lvlText w:val="•"/>
      <w:lvlJc w:val="left"/>
      <w:pPr>
        <w:ind w:left="1108" w:hanging="279"/>
      </w:pPr>
      <w:rPr>
        <w:rFonts w:hint="default"/>
        <w:lang w:val="it-IT" w:eastAsia="en-US" w:bidi="ar-SA"/>
      </w:rPr>
    </w:lvl>
    <w:lvl w:ilvl="2" w:tplc="3A9E1560">
      <w:numFmt w:val="bullet"/>
      <w:lvlText w:val="•"/>
      <w:lvlJc w:val="left"/>
      <w:pPr>
        <w:ind w:left="2096" w:hanging="279"/>
      </w:pPr>
      <w:rPr>
        <w:rFonts w:hint="default"/>
        <w:lang w:val="it-IT" w:eastAsia="en-US" w:bidi="ar-SA"/>
      </w:rPr>
    </w:lvl>
    <w:lvl w:ilvl="3" w:tplc="439C2DD8">
      <w:numFmt w:val="bullet"/>
      <w:lvlText w:val="•"/>
      <w:lvlJc w:val="left"/>
      <w:pPr>
        <w:ind w:left="3084" w:hanging="279"/>
      </w:pPr>
      <w:rPr>
        <w:rFonts w:hint="default"/>
        <w:lang w:val="it-IT" w:eastAsia="en-US" w:bidi="ar-SA"/>
      </w:rPr>
    </w:lvl>
    <w:lvl w:ilvl="4" w:tplc="455A108E">
      <w:numFmt w:val="bullet"/>
      <w:lvlText w:val="•"/>
      <w:lvlJc w:val="left"/>
      <w:pPr>
        <w:ind w:left="4072" w:hanging="279"/>
      </w:pPr>
      <w:rPr>
        <w:rFonts w:hint="default"/>
        <w:lang w:val="it-IT" w:eastAsia="en-US" w:bidi="ar-SA"/>
      </w:rPr>
    </w:lvl>
    <w:lvl w:ilvl="5" w:tplc="7256C730">
      <w:numFmt w:val="bullet"/>
      <w:lvlText w:val="•"/>
      <w:lvlJc w:val="left"/>
      <w:pPr>
        <w:ind w:left="5060" w:hanging="279"/>
      </w:pPr>
      <w:rPr>
        <w:rFonts w:hint="default"/>
        <w:lang w:val="it-IT" w:eastAsia="en-US" w:bidi="ar-SA"/>
      </w:rPr>
    </w:lvl>
    <w:lvl w:ilvl="6" w:tplc="0470BDBE">
      <w:numFmt w:val="bullet"/>
      <w:lvlText w:val="•"/>
      <w:lvlJc w:val="left"/>
      <w:pPr>
        <w:ind w:left="6048" w:hanging="279"/>
      </w:pPr>
      <w:rPr>
        <w:rFonts w:hint="default"/>
        <w:lang w:val="it-IT" w:eastAsia="en-US" w:bidi="ar-SA"/>
      </w:rPr>
    </w:lvl>
    <w:lvl w:ilvl="7" w:tplc="D9FC1ACA">
      <w:numFmt w:val="bullet"/>
      <w:lvlText w:val="•"/>
      <w:lvlJc w:val="left"/>
      <w:pPr>
        <w:ind w:left="7036" w:hanging="279"/>
      </w:pPr>
      <w:rPr>
        <w:rFonts w:hint="default"/>
        <w:lang w:val="it-IT" w:eastAsia="en-US" w:bidi="ar-SA"/>
      </w:rPr>
    </w:lvl>
    <w:lvl w:ilvl="8" w:tplc="1D1AE700">
      <w:numFmt w:val="bullet"/>
      <w:lvlText w:val="•"/>
      <w:lvlJc w:val="left"/>
      <w:pPr>
        <w:ind w:left="8024" w:hanging="279"/>
      </w:pPr>
      <w:rPr>
        <w:rFonts w:hint="default"/>
        <w:lang w:val="it-IT" w:eastAsia="en-US" w:bidi="ar-SA"/>
      </w:rPr>
    </w:lvl>
  </w:abstractNum>
  <w:abstractNum w:abstractNumId="6">
    <w:nsid w:val="61083BCA"/>
    <w:multiLevelType w:val="hybridMultilevel"/>
    <w:tmpl w:val="08C4C2D8"/>
    <w:lvl w:ilvl="0" w:tplc="7A3EF8A8">
      <w:start w:val="1"/>
      <w:numFmt w:val="decimal"/>
      <w:lvlText w:val="%1)"/>
      <w:lvlJc w:val="left"/>
      <w:pPr>
        <w:ind w:left="4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5E968C6"/>
    <w:multiLevelType w:val="hybridMultilevel"/>
    <w:tmpl w:val="846EECD8"/>
    <w:lvl w:ilvl="0" w:tplc="DFB6F24E">
      <w:numFmt w:val="bullet"/>
      <w:lvlText w:val=""/>
      <w:lvlJc w:val="left"/>
      <w:pPr>
        <w:ind w:left="679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3E8CC1C">
      <w:numFmt w:val="bullet"/>
      <w:lvlText w:val="•"/>
      <w:lvlJc w:val="left"/>
      <w:pPr>
        <w:ind w:left="1612" w:hanging="142"/>
      </w:pPr>
      <w:rPr>
        <w:rFonts w:hint="default"/>
        <w:lang w:val="it-IT" w:eastAsia="en-US" w:bidi="ar-SA"/>
      </w:rPr>
    </w:lvl>
    <w:lvl w:ilvl="2" w:tplc="E278A124">
      <w:numFmt w:val="bullet"/>
      <w:lvlText w:val="•"/>
      <w:lvlJc w:val="left"/>
      <w:pPr>
        <w:ind w:left="2544" w:hanging="142"/>
      </w:pPr>
      <w:rPr>
        <w:rFonts w:hint="default"/>
        <w:lang w:val="it-IT" w:eastAsia="en-US" w:bidi="ar-SA"/>
      </w:rPr>
    </w:lvl>
    <w:lvl w:ilvl="3" w:tplc="7750CEFE">
      <w:numFmt w:val="bullet"/>
      <w:lvlText w:val="•"/>
      <w:lvlJc w:val="left"/>
      <w:pPr>
        <w:ind w:left="3476" w:hanging="142"/>
      </w:pPr>
      <w:rPr>
        <w:rFonts w:hint="default"/>
        <w:lang w:val="it-IT" w:eastAsia="en-US" w:bidi="ar-SA"/>
      </w:rPr>
    </w:lvl>
    <w:lvl w:ilvl="4" w:tplc="8EA60706">
      <w:numFmt w:val="bullet"/>
      <w:lvlText w:val="•"/>
      <w:lvlJc w:val="left"/>
      <w:pPr>
        <w:ind w:left="4408" w:hanging="142"/>
      </w:pPr>
      <w:rPr>
        <w:rFonts w:hint="default"/>
        <w:lang w:val="it-IT" w:eastAsia="en-US" w:bidi="ar-SA"/>
      </w:rPr>
    </w:lvl>
    <w:lvl w:ilvl="5" w:tplc="DC4610C4">
      <w:numFmt w:val="bullet"/>
      <w:lvlText w:val="•"/>
      <w:lvlJc w:val="left"/>
      <w:pPr>
        <w:ind w:left="5340" w:hanging="142"/>
      </w:pPr>
      <w:rPr>
        <w:rFonts w:hint="default"/>
        <w:lang w:val="it-IT" w:eastAsia="en-US" w:bidi="ar-SA"/>
      </w:rPr>
    </w:lvl>
    <w:lvl w:ilvl="6" w:tplc="96585BAC">
      <w:numFmt w:val="bullet"/>
      <w:lvlText w:val="•"/>
      <w:lvlJc w:val="left"/>
      <w:pPr>
        <w:ind w:left="6272" w:hanging="142"/>
      </w:pPr>
      <w:rPr>
        <w:rFonts w:hint="default"/>
        <w:lang w:val="it-IT" w:eastAsia="en-US" w:bidi="ar-SA"/>
      </w:rPr>
    </w:lvl>
    <w:lvl w:ilvl="7" w:tplc="732020AC">
      <w:numFmt w:val="bullet"/>
      <w:lvlText w:val="•"/>
      <w:lvlJc w:val="left"/>
      <w:pPr>
        <w:ind w:left="7204" w:hanging="142"/>
      </w:pPr>
      <w:rPr>
        <w:rFonts w:hint="default"/>
        <w:lang w:val="it-IT" w:eastAsia="en-US" w:bidi="ar-SA"/>
      </w:rPr>
    </w:lvl>
    <w:lvl w:ilvl="8" w:tplc="B12EDA84">
      <w:numFmt w:val="bullet"/>
      <w:lvlText w:val="•"/>
      <w:lvlJc w:val="left"/>
      <w:pPr>
        <w:ind w:left="8136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16438"/>
    <w:rsid w:val="0000043B"/>
    <w:rsid w:val="00002FCE"/>
    <w:rsid w:val="000041B3"/>
    <w:rsid w:val="000045B8"/>
    <w:rsid w:val="000057B8"/>
    <w:rsid w:val="000068AB"/>
    <w:rsid w:val="000077CE"/>
    <w:rsid w:val="00007C21"/>
    <w:rsid w:val="00007E15"/>
    <w:rsid w:val="000102DE"/>
    <w:rsid w:val="0001150F"/>
    <w:rsid w:val="00011E5D"/>
    <w:rsid w:val="00012497"/>
    <w:rsid w:val="00012D50"/>
    <w:rsid w:val="00015CCC"/>
    <w:rsid w:val="00016786"/>
    <w:rsid w:val="00016800"/>
    <w:rsid w:val="000175EB"/>
    <w:rsid w:val="00017AD8"/>
    <w:rsid w:val="00017E92"/>
    <w:rsid w:val="00022F08"/>
    <w:rsid w:val="00023584"/>
    <w:rsid w:val="00026554"/>
    <w:rsid w:val="00026D83"/>
    <w:rsid w:val="00026F86"/>
    <w:rsid w:val="000272F5"/>
    <w:rsid w:val="0002781C"/>
    <w:rsid w:val="000305E6"/>
    <w:rsid w:val="000315EA"/>
    <w:rsid w:val="0003317A"/>
    <w:rsid w:val="000338B4"/>
    <w:rsid w:val="000376A0"/>
    <w:rsid w:val="00040F69"/>
    <w:rsid w:val="00041AF1"/>
    <w:rsid w:val="0004247A"/>
    <w:rsid w:val="00043B59"/>
    <w:rsid w:val="00043C11"/>
    <w:rsid w:val="000462C0"/>
    <w:rsid w:val="00050AF7"/>
    <w:rsid w:val="00050C59"/>
    <w:rsid w:val="0005372A"/>
    <w:rsid w:val="00053806"/>
    <w:rsid w:val="00055B92"/>
    <w:rsid w:val="00056508"/>
    <w:rsid w:val="000575F3"/>
    <w:rsid w:val="00062238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4550"/>
    <w:rsid w:val="00075AB6"/>
    <w:rsid w:val="00075D77"/>
    <w:rsid w:val="00077B1D"/>
    <w:rsid w:val="00081011"/>
    <w:rsid w:val="00081B49"/>
    <w:rsid w:val="0008240F"/>
    <w:rsid w:val="00082DF5"/>
    <w:rsid w:val="00085D01"/>
    <w:rsid w:val="00085E69"/>
    <w:rsid w:val="0008637E"/>
    <w:rsid w:val="00086CA8"/>
    <w:rsid w:val="000873C3"/>
    <w:rsid w:val="0009139F"/>
    <w:rsid w:val="0009317D"/>
    <w:rsid w:val="00097183"/>
    <w:rsid w:val="000A0018"/>
    <w:rsid w:val="000A029B"/>
    <w:rsid w:val="000A0D05"/>
    <w:rsid w:val="000A2BA7"/>
    <w:rsid w:val="000A3126"/>
    <w:rsid w:val="000A3F41"/>
    <w:rsid w:val="000A4535"/>
    <w:rsid w:val="000A4CA0"/>
    <w:rsid w:val="000A4CD8"/>
    <w:rsid w:val="000A521B"/>
    <w:rsid w:val="000B0006"/>
    <w:rsid w:val="000B0F6D"/>
    <w:rsid w:val="000B10F1"/>
    <w:rsid w:val="000B21CD"/>
    <w:rsid w:val="000B2D56"/>
    <w:rsid w:val="000B424D"/>
    <w:rsid w:val="000B4A04"/>
    <w:rsid w:val="000B578E"/>
    <w:rsid w:val="000C1236"/>
    <w:rsid w:val="000C206D"/>
    <w:rsid w:val="000C57DF"/>
    <w:rsid w:val="000D0B54"/>
    <w:rsid w:val="000D1041"/>
    <w:rsid w:val="000D1D59"/>
    <w:rsid w:val="000D4185"/>
    <w:rsid w:val="000D6B73"/>
    <w:rsid w:val="000E056E"/>
    <w:rsid w:val="000E31F2"/>
    <w:rsid w:val="000E35EC"/>
    <w:rsid w:val="000E4516"/>
    <w:rsid w:val="000E5682"/>
    <w:rsid w:val="000E6753"/>
    <w:rsid w:val="000E732F"/>
    <w:rsid w:val="000E7ACE"/>
    <w:rsid w:val="000F0B71"/>
    <w:rsid w:val="000F0C8C"/>
    <w:rsid w:val="000F466A"/>
    <w:rsid w:val="000F5C97"/>
    <w:rsid w:val="000F7C61"/>
    <w:rsid w:val="00100B3B"/>
    <w:rsid w:val="00100DDD"/>
    <w:rsid w:val="00101233"/>
    <w:rsid w:val="00101ABD"/>
    <w:rsid w:val="0010505C"/>
    <w:rsid w:val="001073EF"/>
    <w:rsid w:val="00111339"/>
    <w:rsid w:val="00112156"/>
    <w:rsid w:val="00112D4E"/>
    <w:rsid w:val="0011384E"/>
    <w:rsid w:val="001151DB"/>
    <w:rsid w:val="001156A6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33A9"/>
    <w:rsid w:val="001340F8"/>
    <w:rsid w:val="001343CE"/>
    <w:rsid w:val="00136012"/>
    <w:rsid w:val="00136939"/>
    <w:rsid w:val="001378D7"/>
    <w:rsid w:val="001401B0"/>
    <w:rsid w:val="00141280"/>
    <w:rsid w:val="00141B4F"/>
    <w:rsid w:val="001426A9"/>
    <w:rsid w:val="001439A9"/>
    <w:rsid w:val="00146E16"/>
    <w:rsid w:val="00147C38"/>
    <w:rsid w:val="001516CB"/>
    <w:rsid w:val="0015274D"/>
    <w:rsid w:val="001530A0"/>
    <w:rsid w:val="001531C0"/>
    <w:rsid w:val="00153C2B"/>
    <w:rsid w:val="001549F9"/>
    <w:rsid w:val="00155D6B"/>
    <w:rsid w:val="00155EC8"/>
    <w:rsid w:val="00156777"/>
    <w:rsid w:val="00156EF5"/>
    <w:rsid w:val="00157788"/>
    <w:rsid w:val="00157DD2"/>
    <w:rsid w:val="00157E9A"/>
    <w:rsid w:val="001600A8"/>
    <w:rsid w:val="00160699"/>
    <w:rsid w:val="00161A57"/>
    <w:rsid w:val="001624DD"/>
    <w:rsid w:val="001647AC"/>
    <w:rsid w:val="00166A7F"/>
    <w:rsid w:val="00167018"/>
    <w:rsid w:val="0016719B"/>
    <w:rsid w:val="00167C3B"/>
    <w:rsid w:val="001710CA"/>
    <w:rsid w:val="0017278B"/>
    <w:rsid w:val="00172792"/>
    <w:rsid w:val="0017358E"/>
    <w:rsid w:val="001749F1"/>
    <w:rsid w:val="001753E3"/>
    <w:rsid w:val="00175DD0"/>
    <w:rsid w:val="00176A0C"/>
    <w:rsid w:val="00176C38"/>
    <w:rsid w:val="00177703"/>
    <w:rsid w:val="00185286"/>
    <w:rsid w:val="00185A9B"/>
    <w:rsid w:val="00185D63"/>
    <w:rsid w:val="001865EC"/>
    <w:rsid w:val="0018730C"/>
    <w:rsid w:val="00187349"/>
    <w:rsid w:val="00187BB7"/>
    <w:rsid w:val="00187C51"/>
    <w:rsid w:val="00190B2C"/>
    <w:rsid w:val="00191375"/>
    <w:rsid w:val="00191D96"/>
    <w:rsid w:val="00192626"/>
    <w:rsid w:val="001927E6"/>
    <w:rsid w:val="00194F4F"/>
    <w:rsid w:val="0019532B"/>
    <w:rsid w:val="00196A7C"/>
    <w:rsid w:val="00196CB6"/>
    <w:rsid w:val="001A1B25"/>
    <w:rsid w:val="001A28A9"/>
    <w:rsid w:val="001A570E"/>
    <w:rsid w:val="001A5D14"/>
    <w:rsid w:val="001A6869"/>
    <w:rsid w:val="001A7213"/>
    <w:rsid w:val="001A7645"/>
    <w:rsid w:val="001B0A73"/>
    <w:rsid w:val="001B2FAF"/>
    <w:rsid w:val="001B437E"/>
    <w:rsid w:val="001B54F4"/>
    <w:rsid w:val="001B5719"/>
    <w:rsid w:val="001B5B75"/>
    <w:rsid w:val="001B7699"/>
    <w:rsid w:val="001B7FC4"/>
    <w:rsid w:val="001C01AA"/>
    <w:rsid w:val="001C05E9"/>
    <w:rsid w:val="001C13C1"/>
    <w:rsid w:val="001C365C"/>
    <w:rsid w:val="001C37C6"/>
    <w:rsid w:val="001C39EF"/>
    <w:rsid w:val="001C4C68"/>
    <w:rsid w:val="001C5315"/>
    <w:rsid w:val="001C5A97"/>
    <w:rsid w:val="001C76D6"/>
    <w:rsid w:val="001D40BE"/>
    <w:rsid w:val="001D7364"/>
    <w:rsid w:val="001D7554"/>
    <w:rsid w:val="001E0D25"/>
    <w:rsid w:val="001E44DF"/>
    <w:rsid w:val="001E5BE0"/>
    <w:rsid w:val="001E5D9A"/>
    <w:rsid w:val="001E701D"/>
    <w:rsid w:val="001E7188"/>
    <w:rsid w:val="001E7F58"/>
    <w:rsid w:val="001E7FDC"/>
    <w:rsid w:val="001F05DB"/>
    <w:rsid w:val="001F0631"/>
    <w:rsid w:val="001F194B"/>
    <w:rsid w:val="001F1A66"/>
    <w:rsid w:val="001F1B48"/>
    <w:rsid w:val="001F205A"/>
    <w:rsid w:val="001F228B"/>
    <w:rsid w:val="001F2BA6"/>
    <w:rsid w:val="001F3AED"/>
    <w:rsid w:val="001F5B46"/>
    <w:rsid w:val="001F5EDF"/>
    <w:rsid w:val="001F60BF"/>
    <w:rsid w:val="0020067C"/>
    <w:rsid w:val="00202865"/>
    <w:rsid w:val="00202E36"/>
    <w:rsid w:val="00203EEA"/>
    <w:rsid w:val="00204387"/>
    <w:rsid w:val="0020477F"/>
    <w:rsid w:val="00204E85"/>
    <w:rsid w:val="002127D5"/>
    <w:rsid w:val="00212EB0"/>
    <w:rsid w:val="00216D71"/>
    <w:rsid w:val="00216F71"/>
    <w:rsid w:val="00217077"/>
    <w:rsid w:val="0021744C"/>
    <w:rsid w:val="002178D6"/>
    <w:rsid w:val="0022166A"/>
    <w:rsid w:val="0022181C"/>
    <w:rsid w:val="0022226A"/>
    <w:rsid w:val="002223A1"/>
    <w:rsid w:val="00224FB2"/>
    <w:rsid w:val="00225E09"/>
    <w:rsid w:val="0022714C"/>
    <w:rsid w:val="00230C46"/>
    <w:rsid w:val="002319C5"/>
    <w:rsid w:val="00232D82"/>
    <w:rsid w:val="00236B11"/>
    <w:rsid w:val="00236B92"/>
    <w:rsid w:val="002400F5"/>
    <w:rsid w:val="002411DC"/>
    <w:rsid w:val="00241EF2"/>
    <w:rsid w:val="0024692F"/>
    <w:rsid w:val="00247731"/>
    <w:rsid w:val="0025510C"/>
    <w:rsid w:val="0025698D"/>
    <w:rsid w:val="00260493"/>
    <w:rsid w:val="0026074B"/>
    <w:rsid w:val="00261B44"/>
    <w:rsid w:val="00261E5C"/>
    <w:rsid w:val="00264F67"/>
    <w:rsid w:val="00265996"/>
    <w:rsid w:val="00267E3E"/>
    <w:rsid w:val="002730B4"/>
    <w:rsid w:val="00275D25"/>
    <w:rsid w:val="00275E1A"/>
    <w:rsid w:val="002761BF"/>
    <w:rsid w:val="00276829"/>
    <w:rsid w:val="002770A9"/>
    <w:rsid w:val="00280F0A"/>
    <w:rsid w:val="00284E98"/>
    <w:rsid w:val="0028661A"/>
    <w:rsid w:val="002908EB"/>
    <w:rsid w:val="00291411"/>
    <w:rsid w:val="00292EF0"/>
    <w:rsid w:val="00295F5C"/>
    <w:rsid w:val="0029764C"/>
    <w:rsid w:val="00297D0B"/>
    <w:rsid w:val="002A04DD"/>
    <w:rsid w:val="002A1763"/>
    <w:rsid w:val="002A28CE"/>
    <w:rsid w:val="002A3027"/>
    <w:rsid w:val="002A3851"/>
    <w:rsid w:val="002A3E72"/>
    <w:rsid w:val="002A64AB"/>
    <w:rsid w:val="002A6CE2"/>
    <w:rsid w:val="002A7467"/>
    <w:rsid w:val="002A7689"/>
    <w:rsid w:val="002B06E3"/>
    <w:rsid w:val="002B5096"/>
    <w:rsid w:val="002B5491"/>
    <w:rsid w:val="002B5B7D"/>
    <w:rsid w:val="002B7386"/>
    <w:rsid w:val="002B7B20"/>
    <w:rsid w:val="002C01A2"/>
    <w:rsid w:val="002C089B"/>
    <w:rsid w:val="002C09A2"/>
    <w:rsid w:val="002C1AB8"/>
    <w:rsid w:val="002C1C77"/>
    <w:rsid w:val="002C395E"/>
    <w:rsid w:val="002C3C4C"/>
    <w:rsid w:val="002C43C4"/>
    <w:rsid w:val="002C4C4E"/>
    <w:rsid w:val="002D1C58"/>
    <w:rsid w:val="002D1EBA"/>
    <w:rsid w:val="002D1F27"/>
    <w:rsid w:val="002D2B95"/>
    <w:rsid w:val="002D4E7A"/>
    <w:rsid w:val="002D53D4"/>
    <w:rsid w:val="002D5CBB"/>
    <w:rsid w:val="002D5FE9"/>
    <w:rsid w:val="002D78A8"/>
    <w:rsid w:val="002D79A3"/>
    <w:rsid w:val="002E1D44"/>
    <w:rsid w:val="002E6F96"/>
    <w:rsid w:val="002E771C"/>
    <w:rsid w:val="002E7A37"/>
    <w:rsid w:val="002E7C82"/>
    <w:rsid w:val="002F0254"/>
    <w:rsid w:val="002F0DCC"/>
    <w:rsid w:val="002F14C4"/>
    <w:rsid w:val="002F1613"/>
    <w:rsid w:val="002F1805"/>
    <w:rsid w:val="002F19AC"/>
    <w:rsid w:val="002F2FB2"/>
    <w:rsid w:val="002F3D28"/>
    <w:rsid w:val="002F4EF2"/>
    <w:rsid w:val="002F5693"/>
    <w:rsid w:val="002F5ABB"/>
    <w:rsid w:val="002F6485"/>
    <w:rsid w:val="003005E4"/>
    <w:rsid w:val="00300EF3"/>
    <w:rsid w:val="00301492"/>
    <w:rsid w:val="00301678"/>
    <w:rsid w:val="00302B56"/>
    <w:rsid w:val="00303A31"/>
    <w:rsid w:val="003042E1"/>
    <w:rsid w:val="00305111"/>
    <w:rsid w:val="00306B55"/>
    <w:rsid w:val="00310E08"/>
    <w:rsid w:val="00311878"/>
    <w:rsid w:val="00313819"/>
    <w:rsid w:val="00314810"/>
    <w:rsid w:val="003149E0"/>
    <w:rsid w:val="003155E6"/>
    <w:rsid w:val="00321398"/>
    <w:rsid w:val="00321EB0"/>
    <w:rsid w:val="00322D48"/>
    <w:rsid w:val="00323C3E"/>
    <w:rsid w:val="00324C1B"/>
    <w:rsid w:val="003259B2"/>
    <w:rsid w:val="00326D65"/>
    <w:rsid w:val="003332A6"/>
    <w:rsid w:val="00337254"/>
    <w:rsid w:val="00337619"/>
    <w:rsid w:val="00340012"/>
    <w:rsid w:val="0034296E"/>
    <w:rsid w:val="00344BD6"/>
    <w:rsid w:val="00345499"/>
    <w:rsid w:val="00351644"/>
    <w:rsid w:val="00353E54"/>
    <w:rsid w:val="003545A5"/>
    <w:rsid w:val="003550C5"/>
    <w:rsid w:val="003552A6"/>
    <w:rsid w:val="00356030"/>
    <w:rsid w:val="00357FE8"/>
    <w:rsid w:val="00360225"/>
    <w:rsid w:val="00362457"/>
    <w:rsid w:val="0036277B"/>
    <w:rsid w:val="0036288E"/>
    <w:rsid w:val="00362B03"/>
    <w:rsid w:val="00363DDC"/>
    <w:rsid w:val="00364A5F"/>
    <w:rsid w:val="00364B19"/>
    <w:rsid w:val="00365B34"/>
    <w:rsid w:val="003663B1"/>
    <w:rsid w:val="00367768"/>
    <w:rsid w:val="003710FC"/>
    <w:rsid w:val="00371B5A"/>
    <w:rsid w:val="00372278"/>
    <w:rsid w:val="00374B88"/>
    <w:rsid w:val="0038034D"/>
    <w:rsid w:val="00380A42"/>
    <w:rsid w:val="00381128"/>
    <w:rsid w:val="0038253C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C3F"/>
    <w:rsid w:val="003B2B75"/>
    <w:rsid w:val="003B44F9"/>
    <w:rsid w:val="003B47A1"/>
    <w:rsid w:val="003B4843"/>
    <w:rsid w:val="003B61CC"/>
    <w:rsid w:val="003B66E4"/>
    <w:rsid w:val="003C12CF"/>
    <w:rsid w:val="003C3BF1"/>
    <w:rsid w:val="003C576A"/>
    <w:rsid w:val="003D2AE3"/>
    <w:rsid w:val="003D2E16"/>
    <w:rsid w:val="003D35F5"/>
    <w:rsid w:val="003D36F7"/>
    <w:rsid w:val="003D4F6B"/>
    <w:rsid w:val="003D5394"/>
    <w:rsid w:val="003D6969"/>
    <w:rsid w:val="003E1CAA"/>
    <w:rsid w:val="003E3C3F"/>
    <w:rsid w:val="003E59E2"/>
    <w:rsid w:val="003E6FD4"/>
    <w:rsid w:val="003F15CB"/>
    <w:rsid w:val="003F1B0D"/>
    <w:rsid w:val="003F1BF1"/>
    <w:rsid w:val="003F23B5"/>
    <w:rsid w:val="003F47A9"/>
    <w:rsid w:val="00402320"/>
    <w:rsid w:val="00402D83"/>
    <w:rsid w:val="00403A5E"/>
    <w:rsid w:val="00403ABB"/>
    <w:rsid w:val="00403E69"/>
    <w:rsid w:val="00404B11"/>
    <w:rsid w:val="00404FCD"/>
    <w:rsid w:val="004057B0"/>
    <w:rsid w:val="00410541"/>
    <w:rsid w:val="00411FBD"/>
    <w:rsid w:val="00412C7B"/>
    <w:rsid w:val="00413662"/>
    <w:rsid w:val="00413F30"/>
    <w:rsid w:val="00414227"/>
    <w:rsid w:val="004143DF"/>
    <w:rsid w:val="00416170"/>
    <w:rsid w:val="004164E2"/>
    <w:rsid w:val="00417176"/>
    <w:rsid w:val="00417387"/>
    <w:rsid w:val="0041771E"/>
    <w:rsid w:val="00422FA5"/>
    <w:rsid w:val="004232F9"/>
    <w:rsid w:val="00423ADD"/>
    <w:rsid w:val="00424968"/>
    <w:rsid w:val="00425788"/>
    <w:rsid w:val="004266E9"/>
    <w:rsid w:val="0042773E"/>
    <w:rsid w:val="00430177"/>
    <w:rsid w:val="004310DD"/>
    <w:rsid w:val="00431184"/>
    <w:rsid w:val="00431A07"/>
    <w:rsid w:val="004326AA"/>
    <w:rsid w:val="00432F2A"/>
    <w:rsid w:val="00433959"/>
    <w:rsid w:val="0043486D"/>
    <w:rsid w:val="00435F0A"/>
    <w:rsid w:val="0043621F"/>
    <w:rsid w:val="0043798F"/>
    <w:rsid w:val="004407A7"/>
    <w:rsid w:val="00440A65"/>
    <w:rsid w:val="004416EE"/>
    <w:rsid w:val="00441CDC"/>
    <w:rsid w:val="004420E2"/>
    <w:rsid w:val="004424A5"/>
    <w:rsid w:val="00443B73"/>
    <w:rsid w:val="00446692"/>
    <w:rsid w:val="00446FB7"/>
    <w:rsid w:val="004516D6"/>
    <w:rsid w:val="004520C9"/>
    <w:rsid w:val="00452D03"/>
    <w:rsid w:val="00455399"/>
    <w:rsid w:val="00455FEF"/>
    <w:rsid w:val="00456469"/>
    <w:rsid w:val="00457CDA"/>
    <w:rsid w:val="00460AB4"/>
    <w:rsid w:val="004628C0"/>
    <w:rsid w:val="0046524E"/>
    <w:rsid w:val="004652B6"/>
    <w:rsid w:val="004703A0"/>
    <w:rsid w:val="00471C7E"/>
    <w:rsid w:val="00472E4C"/>
    <w:rsid w:val="00473218"/>
    <w:rsid w:val="00473B8B"/>
    <w:rsid w:val="004772CD"/>
    <w:rsid w:val="00477969"/>
    <w:rsid w:val="0048257B"/>
    <w:rsid w:val="004825FF"/>
    <w:rsid w:val="00482E0D"/>
    <w:rsid w:val="00484311"/>
    <w:rsid w:val="00484839"/>
    <w:rsid w:val="0048527C"/>
    <w:rsid w:val="004854C6"/>
    <w:rsid w:val="004864BC"/>
    <w:rsid w:val="00490684"/>
    <w:rsid w:val="004907FC"/>
    <w:rsid w:val="00490D6A"/>
    <w:rsid w:val="004911A8"/>
    <w:rsid w:val="00491469"/>
    <w:rsid w:val="004922A8"/>
    <w:rsid w:val="00492458"/>
    <w:rsid w:val="004934FC"/>
    <w:rsid w:val="00494ECD"/>
    <w:rsid w:val="0049561F"/>
    <w:rsid w:val="00495B46"/>
    <w:rsid w:val="00496449"/>
    <w:rsid w:val="004A0A21"/>
    <w:rsid w:val="004A0B7B"/>
    <w:rsid w:val="004A263D"/>
    <w:rsid w:val="004A278A"/>
    <w:rsid w:val="004A3484"/>
    <w:rsid w:val="004A5D60"/>
    <w:rsid w:val="004A72BD"/>
    <w:rsid w:val="004A7F81"/>
    <w:rsid w:val="004B0CB9"/>
    <w:rsid w:val="004B13E4"/>
    <w:rsid w:val="004B1896"/>
    <w:rsid w:val="004B2F40"/>
    <w:rsid w:val="004B7366"/>
    <w:rsid w:val="004C23E0"/>
    <w:rsid w:val="004C2488"/>
    <w:rsid w:val="004C2E45"/>
    <w:rsid w:val="004C33B1"/>
    <w:rsid w:val="004C4DB3"/>
    <w:rsid w:val="004C690E"/>
    <w:rsid w:val="004C6A79"/>
    <w:rsid w:val="004D247C"/>
    <w:rsid w:val="004D2512"/>
    <w:rsid w:val="004D3ECF"/>
    <w:rsid w:val="004D4136"/>
    <w:rsid w:val="004D4EA2"/>
    <w:rsid w:val="004E09F2"/>
    <w:rsid w:val="004E0A25"/>
    <w:rsid w:val="004E48ED"/>
    <w:rsid w:val="004E50EF"/>
    <w:rsid w:val="004E541C"/>
    <w:rsid w:val="004E5F8C"/>
    <w:rsid w:val="004E6C67"/>
    <w:rsid w:val="004E7149"/>
    <w:rsid w:val="004E7A28"/>
    <w:rsid w:val="004E7EF8"/>
    <w:rsid w:val="004F23AD"/>
    <w:rsid w:val="004F26F0"/>
    <w:rsid w:val="004F3070"/>
    <w:rsid w:val="004F3B4F"/>
    <w:rsid w:val="004F46E9"/>
    <w:rsid w:val="004F5724"/>
    <w:rsid w:val="0050041F"/>
    <w:rsid w:val="00500C04"/>
    <w:rsid w:val="00502890"/>
    <w:rsid w:val="00503364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CD7"/>
    <w:rsid w:val="00514F66"/>
    <w:rsid w:val="00517557"/>
    <w:rsid w:val="00521F49"/>
    <w:rsid w:val="005227BD"/>
    <w:rsid w:val="0052334D"/>
    <w:rsid w:val="005235F8"/>
    <w:rsid w:val="00524D5E"/>
    <w:rsid w:val="00526F1B"/>
    <w:rsid w:val="00527ABE"/>
    <w:rsid w:val="00531674"/>
    <w:rsid w:val="00532151"/>
    <w:rsid w:val="00533DBF"/>
    <w:rsid w:val="00534A28"/>
    <w:rsid w:val="00536BF9"/>
    <w:rsid w:val="00537E48"/>
    <w:rsid w:val="00542686"/>
    <w:rsid w:val="0054273A"/>
    <w:rsid w:val="005428E2"/>
    <w:rsid w:val="00543DA0"/>
    <w:rsid w:val="00543DFE"/>
    <w:rsid w:val="00544DF2"/>
    <w:rsid w:val="0054624F"/>
    <w:rsid w:val="00546347"/>
    <w:rsid w:val="0054701E"/>
    <w:rsid w:val="005470C1"/>
    <w:rsid w:val="00551D40"/>
    <w:rsid w:val="00552278"/>
    <w:rsid w:val="00553E0B"/>
    <w:rsid w:val="00554F09"/>
    <w:rsid w:val="00556E7C"/>
    <w:rsid w:val="00557346"/>
    <w:rsid w:val="005602F9"/>
    <w:rsid w:val="00561566"/>
    <w:rsid w:val="00562733"/>
    <w:rsid w:val="00564182"/>
    <w:rsid w:val="00564753"/>
    <w:rsid w:val="005650AC"/>
    <w:rsid w:val="00565D4F"/>
    <w:rsid w:val="0056640F"/>
    <w:rsid w:val="00566E7A"/>
    <w:rsid w:val="00567B60"/>
    <w:rsid w:val="00572654"/>
    <w:rsid w:val="00573DE4"/>
    <w:rsid w:val="00576552"/>
    <w:rsid w:val="005775D9"/>
    <w:rsid w:val="00577B12"/>
    <w:rsid w:val="00577EF1"/>
    <w:rsid w:val="00580230"/>
    <w:rsid w:val="00581883"/>
    <w:rsid w:val="00582785"/>
    <w:rsid w:val="005828FC"/>
    <w:rsid w:val="0058420F"/>
    <w:rsid w:val="00584743"/>
    <w:rsid w:val="005857C9"/>
    <w:rsid w:val="00587DB9"/>
    <w:rsid w:val="005916A6"/>
    <w:rsid w:val="00593A07"/>
    <w:rsid w:val="00593E82"/>
    <w:rsid w:val="00595D54"/>
    <w:rsid w:val="005A0C7E"/>
    <w:rsid w:val="005A13A8"/>
    <w:rsid w:val="005A167A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B0064"/>
    <w:rsid w:val="005B2358"/>
    <w:rsid w:val="005B24FA"/>
    <w:rsid w:val="005B3295"/>
    <w:rsid w:val="005B51CA"/>
    <w:rsid w:val="005B53A1"/>
    <w:rsid w:val="005B5512"/>
    <w:rsid w:val="005B5CA0"/>
    <w:rsid w:val="005B6F98"/>
    <w:rsid w:val="005B7A91"/>
    <w:rsid w:val="005C0527"/>
    <w:rsid w:val="005C1236"/>
    <w:rsid w:val="005C313B"/>
    <w:rsid w:val="005C3538"/>
    <w:rsid w:val="005C3BFC"/>
    <w:rsid w:val="005C40B4"/>
    <w:rsid w:val="005C40C9"/>
    <w:rsid w:val="005C4188"/>
    <w:rsid w:val="005C4B2F"/>
    <w:rsid w:val="005C5A10"/>
    <w:rsid w:val="005C7975"/>
    <w:rsid w:val="005D12A8"/>
    <w:rsid w:val="005D1D82"/>
    <w:rsid w:val="005D2821"/>
    <w:rsid w:val="005D2F49"/>
    <w:rsid w:val="005D4415"/>
    <w:rsid w:val="005D4459"/>
    <w:rsid w:val="005D5212"/>
    <w:rsid w:val="005D540C"/>
    <w:rsid w:val="005D7B28"/>
    <w:rsid w:val="005E0B09"/>
    <w:rsid w:val="005E0E7C"/>
    <w:rsid w:val="005E1343"/>
    <w:rsid w:val="005E30F7"/>
    <w:rsid w:val="005E428D"/>
    <w:rsid w:val="005E53C0"/>
    <w:rsid w:val="005E574A"/>
    <w:rsid w:val="005E62B7"/>
    <w:rsid w:val="005E6638"/>
    <w:rsid w:val="005E7430"/>
    <w:rsid w:val="005F4582"/>
    <w:rsid w:val="005F64C5"/>
    <w:rsid w:val="005F7064"/>
    <w:rsid w:val="005F7170"/>
    <w:rsid w:val="005F7ED4"/>
    <w:rsid w:val="00601130"/>
    <w:rsid w:val="0060194A"/>
    <w:rsid w:val="0060195D"/>
    <w:rsid w:val="006021DD"/>
    <w:rsid w:val="00602C79"/>
    <w:rsid w:val="00602F35"/>
    <w:rsid w:val="00603A92"/>
    <w:rsid w:val="006050F1"/>
    <w:rsid w:val="0060539F"/>
    <w:rsid w:val="006064F7"/>
    <w:rsid w:val="00606F62"/>
    <w:rsid w:val="006103FC"/>
    <w:rsid w:val="00610529"/>
    <w:rsid w:val="00611379"/>
    <w:rsid w:val="0061160B"/>
    <w:rsid w:val="0061245B"/>
    <w:rsid w:val="00612C31"/>
    <w:rsid w:val="00612E76"/>
    <w:rsid w:val="006131F3"/>
    <w:rsid w:val="00616438"/>
    <w:rsid w:val="00617876"/>
    <w:rsid w:val="00617947"/>
    <w:rsid w:val="00620F4C"/>
    <w:rsid w:val="00621618"/>
    <w:rsid w:val="00625D35"/>
    <w:rsid w:val="00625D9C"/>
    <w:rsid w:val="006274C2"/>
    <w:rsid w:val="0063056A"/>
    <w:rsid w:val="0063118E"/>
    <w:rsid w:val="00631E9E"/>
    <w:rsid w:val="00631FEF"/>
    <w:rsid w:val="00634039"/>
    <w:rsid w:val="00637135"/>
    <w:rsid w:val="00637214"/>
    <w:rsid w:val="00640B2F"/>
    <w:rsid w:val="00640D96"/>
    <w:rsid w:val="00641C36"/>
    <w:rsid w:val="0064255E"/>
    <w:rsid w:val="006426FD"/>
    <w:rsid w:val="00642CBC"/>
    <w:rsid w:val="00642E88"/>
    <w:rsid w:val="00645E19"/>
    <w:rsid w:val="0064670D"/>
    <w:rsid w:val="006469C8"/>
    <w:rsid w:val="00646DD1"/>
    <w:rsid w:val="006500CE"/>
    <w:rsid w:val="0065073D"/>
    <w:rsid w:val="006512E7"/>
    <w:rsid w:val="00651761"/>
    <w:rsid w:val="00651973"/>
    <w:rsid w:val="006533BB"/>
    <w:rsid w:val="00653676"/>
    <w:rsid w:val="00654E2D"/>
    <w:rsid w:val="00656DCB"/>
    <w:rsid w:val="00662057"/>
    <w:rsid w:val="0066230B"/>
    <w:rsid w:val="0066251B"/>
    <w:rsid w:val="00662E9F"/>
    <w:rsid w:val="00663C77"/>
    <w:rsid w:val="006702BC"/>
    <w:rsid w:val="006706F7"/>
    <w:rsid w:val="00670B79"/>
    <w:rsid w:val="00670C56"/>
    <w:rsid w:val="00672729"/>
    <w:rsid w:val="00672C54"/>
    <w:rsid w:val="006768A4"/>
    <w:rsid w:val="00676EE6"/>
    <w:rsid w:val="0068002E"/>
    <w:rsid w:val="00680489"/>
    <w:rsid w:val="00681ECF"/>
    <w:rsid w:val="00682CDE"/>
    <w:rsid w:val="00684016"/>
    <w:rsid w:val="00685770"/>
    <w:rsid w:val="006859B8"/>
    <w:rsid w:val="00687194"/>
    <w:rsid w:val="00687284"/>
    <w:rsid w:val="00690B3A"/>
    <w:rsid w:val="00691724"/>
    <w:rsid w:val="006943D7"/>
    <w:rsid w:val="00694CBD"/>
    <w:rsid w:val="00695BCD"/>
    <w:rsid w:val="00697A97"/>
    <w:rsid w:val="00697DDA"/>
    <w:rsid w:val="006A1472"/>
    <w:rsid w:val="006A2C7F"/>
    <w:rsid w:val="006B03E6"/>
    <w:rsid w:val="006B0BAE"/>
    <w:rsid w:val="006B1181"/>
    <w:rsid w:val="006B16EE"/>
    <w:rsid w:val="006B3623"/>
    <w:rsid w:val="006B41CF"/>
    <w:rsid w:val="006B4304"/>
    <w:rsid w:val="006B46F9"/>
    <w:rsid w:val="006B65E6"/>
    <w:rsid w:val="006C2259"/>
    <w:rsid w:val="006C237E"/>
    <w:rsid w:val="006C2DAD"/>
    <w:rsid w:val="006C2ED4"/>
    <w:rsid w:val="006C32EE"/>
    <w:rsid w:val="006C446D"/>
    <w:rsid w:val="006C5623"/>
    <w:rsid w:val="006C7CB8"/>
    <w:rsid w:val="006C7DA7"/>
    <w:rsid w:val="006D1430"/>
    <w:rsid w:val="006D171E"/>
    <w:rsid w:val="006D26C3"/>
    <w:rsid w:val="006D28A2"/>
    <w:rsid w:val="006D4174"/>
    <w:rsid w:val="006D45EF"/>
    <w:rsid w:val="006D55F4"/>
    <w:rsid w:val="006D6EC8"/>
    <w:rsid w:val="006D7110"/>
    <w:rsid w:val="006D7973"/>
    <w:rsid w:val="006E1BD1"/>
    <w:rsid w:val="006E2CD1"/>
    <w:rsid w:val="006E3D13"/>
    <w:rsid w:val="006E4A81"/>
    <w:rsid w:val="006E4E2C"/>
    <w:rsid w:val="006E73B4"/>
    <w:rsid w:val="006E7B24"/>
    <w:rsid w:val="006F09F0"/>
    <w:rsid w:val="006F0E47"/>
    <w:rsid w:val="006F3EAA"/>
    <w:rsid w:val="006F55BC"/>
    <w:rsid w:val="006F5859"/>
    <w:rsid w:val="006F6BFF"/>
    <w:rsid w:val="006F7244"/>
    <w:rsid w:val="00700CBD"/>
    <w:rsid w:val="007010C0"/>
    <w:rsid w:val="00706F14"/>
    <w:rsid w:val="00707229"/>
    <w:rsid w:val="007072F6"/>
    <w:rsid w:val="007109B4"/>
    <w:rsid w:val="0071156A"/>
    <w:rsid w:val="00711EDE"/>
    <w:rsid w:val="00712C31"/>
    <w:rsid w:val="00712C90"/>
    <w:rsid w:val="007206B7"/>
    <w:rsid w:val="007211C4"/>
    <w:rsid w:val="00721316"/>
    <w:rsid w:val="00722B1D"/>
    <w:rsid w:val="0072476D"/>
    <w:rsid w:val="00724AF3"/>
    <w:rsid w:val="00724B08"/>
    <w:rsid w:val="00724D71"/>
    <w:rsid w:val="00730684"/>
    <w:rsid w:val="00730DC6"/>
    <w:rsid w:val="00731D6E"/>
    <w:rsid w:val="00732425"/>
    <w:rsid w:val="00736513"/>
    <w:rsid w:val="00736687"/>
    <w:rsid w:val="00736A19"/>
    <w:rsid w:val="00736C72"/>
    <w:rsid w:val="007410D3"/>
    <w:rsid w:val="00741952"/>
    <w:rsid w:val="007424A6"/>
    <w:rsid w:val="00742ACA"/>
    <w:rsid w:val="00742BE9"/>
    <w:rsid w:val="00743D29"/>
    <w:rsid w:val="00744055"/>
    <w:rsid w:val="0074429E"/>
    <w:rsid w:val="00746CC1"/>
    <w:rsid w:val="00746D47"/>
    <w:rsid w:val="00747F9D"/>
    <w:rsid w:val="007513B9"/>
    <w:rsid w:val="00757703"/>
    <w:rsid w:val="0076021A"/>
    <w:rsid w:val="00760B57"/>
    <w:rsid w:val="00761E03"/>
    <w:rsid w:val="00765FFF"/>
    <w:rsid w:val="007667CE"/>
    <w:rsid w:val="00766E2C"/>
    <w:rsid w:val="007674AF"/>
    <w:rsid w:val="007713E0"/>
    <w:rsid w:val="00773340"/>
    <w:rsid w:val="007735BF"/>
    <w:rsid w:val="007736C2"/>
    <w:rsid w:val="00775BB4"/>
    <w:rsid w:val="0078112F"/>
    <w:rsid w:val="00781CCB"/>
    <w:rsid w:val="007844EB"/>
    <w:rsid w:val="00785A19"/>
    <w:rsid w:val="00786438"/>
    <w:rsid w:val="007908FA"/>
    <w:rsid w:val="00791EBF"/>
    <w:rsid w:val="0079451A"/>
    <w:rsid w:val="007953B3"/>
    <w:rsid w:val="00796385"/>
    <w:rsid w:val="00797993"/>
    <w:rsid w:val="00797DFE"/>
    <w:rsid w:val="007A1010"/>
    <w:rsid w:val="007A2DA3"/>
    <w:rsid w:val="007A334E"/>
    <w:rsid w:val="007A3D0F"/>
    <w:rsid w:val="007A7149"/>
    <w:rsid w:val="007A792B"/>
    <w:rsid w:val="007A7CB6"/>
    <w:rsid w:val="007B16DF"/>
    <w:rsid w:val="007B4261"/>
    <w:rsid w:val="007B67ED"/>
    <w:rsid w:val="007B7F56"/>
    <w:rsid w:val="007C3D0C"/>
    <w:rsid w:val="007C3F33"/>
    <w:rsid w:val="007C5D9C"/>
    <w:rsid w:val="007C614B"/>
    <w:rsid w:val="007C7A34"/>
    <w:rsid w:val="007D433C"/>
    <w:rsid w:val="007D5BD7"/>
    <w:rsid w:val="007D63B4"/>
    <w:rsid w:val="007D6ED1"/>
    <w:rsid w:val="007E04E8"/>
    <w:rsid w:val="007E0953"/>
    <w:rsid w:val="007E0C7E"/>
    <w:rsid w:val="007E111E"/>
    <w:rsid w:val="007E57C7"/>
    <w:rsid w:val="007E5CAC"/>
    <w:rsid w:val="007E6B36"/>
    <w:rsid w:val="007F2DA9"/>
    <w:rsid w:val="007F3D49"/>
    <w:rsid w:val="007F4EF7"/>
    <w:rsid w:val="007F5551"/>
    <w:rsid w:val="007F585C"/>
    <w:rsid w:val="007F5C61"/>
    <w:rsid w:val="00801BE4"/>
    <w:rsid w:val="00801F56"/>
    <w:rsid w:val="008029B0"/>
    <w:rsid w:val="00802E04"/>
    <w:rsid w:val="00803C69"/>
    <w:rsid w:val="00804F2B"/>
    <w:rsid w:val="008051E0"/>
    <w:rsid w:val="00805EF8"/>
    <w:rsid w:val="008076C8"/>
    <w:rsid w:val="00811F4D"/>
    <w:rsid w:val="008122B1"/>
    <w:rsid w:val="00813E91"/>
    <w:rsid w:val="00814CA2"/>
    <w:rsid w:val="00814CAB"/>
    <w:rsid w:val="0081541F"/>
    <w:rsid w:val="008165E6"/>
    <w:rsid w:val="00820FB7"/>
    <w:rsid w:val="008210C1"/>
    <w:rsid w:val="008215A4"/>
    <w:rsid w:val="0082443B"/>
    <w:rsid w:val="0082651A"/>
    <w:rsid w:val="00826CD8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F23"/>
    <w:rsid w:val="008358F3"/>
    <w:rsid w:val="008359BF"/>
    <w:rsid w:val="00836449"/>
    <w:rsid w:val="008364B8"/>
    <w:rsid w:val="00836D82"/>
    <w:rsid w:val="00837628"/>
    <w:rsid w:val="008408CD"/>
    <w:rsid w:val="00840B52"/>
    <w:rsid w:val="00840DE2"/>
    <w:rsid w:val="008411DD"/>
    <w:rsid w:val="008411EE"/>
    <w:rsid w:val="008421F0"/>
    <w:rsid w:val="00843065"/>
    <w:rsid w:val="008432AB"/>
    <w:rsid w:val="008451FB"/>
    <w:rsid w:val="00845AD2"/>
    <w:rsid w:val="00846B40"/>
    <w:rsid w:val="0084733A"/>
    <w:rsid w:val="0085019F"/>
    <w:rsid w:val="008519DC"/>
    <w:rsid w:val="00851C4E"/>
    <w:rsid w:val="00855523"/>
    <w:rsid w:val="008565A1"/>
    <w:rsid w:val="0085671B"/>
    <w:rsid w:val="008569F9"/>
    <w:rsid w:val="00860534"/>
    <w:rsid w:val="00860D05"/>
    <w:rsid w:val="00861409"/>
    <w:rsid w:val="0086218D"/>
    <w:rsid w:val="008653C0"/>
    <w:rsid w:val="008659D6"/>
    <w:rsid w:val="00866351"/>
    <w:rsid w:val="00867442"/>
    <w:rsid w:val="00870276"/>
    <w:rsid w:val="00871863"/>
    <w:rsid w:val="008719A1"/>
    <w:rsid w:val="00872693"/>
    <w:rsid w:val="008734A9"/>
    <w:rsid w:val="0087642B"/>
    <w:rsid w:val="008768A7"/>
    <w:rsid w:val="00876D02"/>
    <w:rsid w:val="008775BE"/>
    <w:rsid w:val="008779BA"/>
    <w:rsid w:val="00880546"/>
    <w:rsid w:val="00880A5D"/>
    <w:rsid w:val="008846EE"/>
    <w:rsid w:val="00884865"/>
    <w:rsid w:val="00884D4C"/>
    <w:rsid w:val="00884F4B"/>
    <w:rsid w:val="00885171"/>
    <w:rsid w:val="008911B1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2DE3"/>
    <w:rsid w:val="008A5D8A"/>
    <w:rsid w:val="008A637E"/>
    <w:rsid w:val="008A6929"/>
    <w:rsid w:val="008A78C0"/>
    <w:rsid w:val="008B0366"/>
    <w:rsid w:val="008B0A0B"/>
    <w:rsid w:val="008B0D5A"/>
    <w:rsid w:val="008B245E"/>
    <w:rsid w:val="008B2555"/>
    <w:rsid w:val="008B574A"/>
    <w:rsid w:val="008B624D"/>
    <w:rsid w:val="008B6C28"/>
    <w:rsid w:val="008B7144"/>
    <w:rsid w:val="008B7278"/>
    <w:rsid w:val="008B75FD"/>
    <w:rsid w:val="008B78D5"/>
    <w:rsid w:val="008C0496"/>
    <w:rsid w:val="008C05BF"/>
    <w:rsid w:val="008C4475"/>
    <w:rsid w:val="008C45F9"/>
    <w:rsid w:val="008C4B6B"/>
    <w:rsid w:val="008C55EF"/>
    <w:rsid w:val="008C5687"/>
    <w:rsid w:val="008C5BF9"/>
    <w:rsid w:val="008C5D42"/>
    <w:rsid w:val="008C6980"/>
    <w:rsid w:val="008D225C"/>
    <w:rsid w:val="008D4E39"/>
    <w:rsid w:val="008D5039"/>
    <w:rsid w:val="008D6777"/>
    <w:rsid w:val="008D6CCF"/>
    <w:rsid w:val="008D7DE4"/>
    <w:rsid w:val="008E1B8D"/>
    <w:rsid w:val="008E3E75"/>
    <w:rsid w:val="008E43C8"/>
    <w:rsid w:val="008E4D6A"/>
    <w:rsid w:val="008E54B0"/>
    <w:rsid w:val="008E56D4"/>
    <w:rsid w:val="008E6FF9"/>
    <w:rsid w:val="008E71F4"/>
    <w:rsid w:val="008F158E"/>
    <w:rsid w:val="008F28C9"/>
    <w:rsid w:val="008F51EA"/>
    <w:rsid w:val="008F6837"/>
    <w:rsid w:val="008F7031"/>
    <w:rsid w:val="00901C4B"/>
    <w:rsid w:val="009022B8"/>
    <w:rsid w:val="009044EE"/>
    <w:rsid w:val="009047BF"/>
    <w:rsid w:val="0090498F"/>
    <w:rsid w:val="00907CEF"/>
    <w:rsid w:val="009106F5"/>
    <w:rsid w:val="009108C5"/>
    <w:rsid w:val="00910A9D"/>
    <w:rsid w:val="00912A99"/>
    <w:rsid w:val="00915AE9"/>
    <w:rsid w:val="0091619D"/>
    <w:rsid w:val="009162E3"/>
    <w:rsid w:val="00916B09"/>
    <w:rsid w:val="00917C25"/>
    <w:rsid w:val="00917E93"/>
    <w:rsid w:val="009216BC"/>
    <w:rsid w:val="0092176A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6573"/>
    <w:rsid w:val="009367AC"/>
    <w:rsid w:val="00937E81"/>
    <w:rsid w:val="00940818"/>
    <w:rsid w:val="0094524B"/>
    <w:rsid w:val="00947D21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D18"/>
    <w:rsid w:val="00960E7F"/>
    <w:rsid w:val="009612FD"/>
    <w:rsid w:val="00961CDD"/>
    <w:rsid w:val="00962947"/>
    <w:rsid w:val="00964687"/>
    <w:rsid w:val="0097084D"/>
    <w:rsid w:val="0097378A"/>
    <w:rsid w:val="00973FE6"/>
    <w:rsid w:val="009743CE"/>
    <w:rsid w:val="00976996"/>
    <w:rsid w:val="00976E7E"/>
    <w:rsid w:val="00977094"/>
    <w:rsid w:val="00980079"/>
    <w:rsid w:val="00981166"/>
    <w:rsid w:val="009834D7"/>
    <w:rsid w:val="009838DE"/>
    <w:rsid w:val="0098507A"/>
    <w:rsid w:val="00990DC5"/>
    <w:rsid w:val="00993FE7"/>
    <w:rsid w:val="00996844"/>
    <w:rsid w:val="00996D8B"/>
    <w:rsid w:val="009972BD"/>
    <w:rsid w:val="00997A5A"/>
    <w:rsid w:val="009A01D6"/>
    <w:rsid w:val="009A06EE"/>
    <w:rsid w:val="009A1599"/>
    <w:rsid w:val="009A210E"/>
    <w:rsid w:val="009A2F39"/>
    <w:rsid w:val="009A3548"/>
    <w:rsid w:val="009A4069"/>
    <w:rsid w:val="009A49AD"/>
    <w:rsid w:val="009A648D"/>
    <w:rsid w:val="009A7436"/>
    <w:rsid w:val="009B0951"/>
    <w:rsid w:val="009B0E8C"/>
    <w:rsid w:val="009B16CD"/>
    <w:rsid w:val="009B5641"/>
    <w:rsid w:val="009B5DA0"/>
    <w:rsid w:val="009B66F6"/>
    <w:rsid w:val="009B7BF4"/>
    <w:rsid w:val="009C143C"/>
    <w:rsid w:val="009C1EBA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E0011"/>
    <w:rsid w:val="009E0767"/>
    <w:rsid w:val="009E0887"/>
    <w:rsid w:val="009E08E8"/>
    <w:rsid w:val="009E396D"/>
    <w:rsid w:val="009E5D61"/>
    <w:rsid w:val="009E76CC"/>
    <w:rsid w:val="009E789E"/>
    <w:rsid w:val="009E7EBC"/>
    <w:rsid w:val="009F1B36"/>
    <w:rsid w:val="009F24FE"/>
    <w:rsid w:val="009F7280"/>
    <w:rsid w:val="009F7E81"/>
    <w:rsid w:val="00A006FD"/>
    <w:rsid w:val="00A020F6"/>
    <w:rsid w:val="00A0634B"/>
    <w:rsid w:val="00A103FB"/>
    <w:rsid w:val="00A110BF"/>
    <w:rsid w:val="00A112D7"/>
    <w:rsid w:val="00A1307E"/>
    <w:rsid w:val="00A131B5"/>
    <w:rsid w:val="00A136EB"/>
    <w:rsid w:val="00A13C7D"/>
    <w:rsid w:val="00A142AB"/>
    <w:rsid w:val="00A14FC7"/>
    <w:rsid w:val="00A152A5"/>
    <w:rsid w:val="00A2125B"/>
    <w:rsid w:val="00A21FAD"/>
    <w:rsid w:val="00A2375E"/>
    <w:rsid w:val="00A24571"/>
    <w:rsid w:val="00A24927"/>
    <w:rsid w:val="00A249C5"/>
    <w:rsid w:val="00A25F94"/>
    <w:rsid w:val="00A26703"/>
    <w:rsid w:val="00A27F75"/>
    <w:rsid w:val="00A310EB"/>
    <w:rsid w:val="00A361E1"/>
    <w:rsid w:val="00A3671D"/>
    <w:rsid w:val="00A373BA"/>
    <w:rsid w:val="00A37587"/>
    <w:rsid w:val="00A420C0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259C"/>
    <w:rsid w:val="00A5429B"/>
    <w:rsid w:val="00A54882"/>
    <w:rsid w:val="00A5709E"/>
    <w:rsid w:val="00A57483"/>
    <w:rsid w:val="00A61003"/>
    <w:rsid w:val="00A616E3"/>
    <w:rsid w:val="00A624F4"/>
    <w:rsid w:val="00A62BE5"/>
    <w:rsid w:val="00A62CC3"/>
    <w:rsid w:val="00A62FA4"/>
    <w:rsid w:val="00A6388C"/>
    <w:rsid w:val="00A63985"/>
    <w:rsid w:val="00A66F9A"/>
    <w:rsid w:val="00A725A3"/>
    <w:rsid w:val="00A726AC"/>
    <w:rsid w:val="00A73544"/>
    <w:rsid w:val="00A73C8C"/>
    <w:rsid w:val="00A7723B"/>
    <w:rsid w:val="00A80E2F"/>
    <w:rsid w:val="00A81135"/>
    <w:rsid w:val="00A81DB1"/>
    <w:rsid w:val="00A84525"/>
    <w:rsid w:val="00A84D88"/>
    <w:rsid w:val="00A85B8A"/>
    <w:rsid w:val="00A86B68"/>
    <w:rsid w:val="00A87EE9"/>
    <w:rsid w:val="00A90EFC"/>
    <w:rsid w:val="00A9163D"/>
    <w:rsid w:val="00A93163"/>
    <w:rsid w:val="00A93420"/>
    <w:rsid w:val="00A93759"/>
    <w:rsid w:val="00A9381F"/>
    <w:rsid w:val="00A95C6F"/>
    <w:rsid w:val="00A964A9"/>
    <w:rsid w:val="00A96E3B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70DD"/>
    <w:rsid w:val="00AA7F3C"/>
    <w:rsid w:val="00AB123C"/>
    <w:rsid w:val="00AB1622"/>
    <w:rsid w:val="00AB1760"/>
    <w:rsid w:val="00AB1EB3"/>
    <w:rsid w:val="00AB271C"/>
    <w:rsid w:val="00AB27A7"/>
    <w:rsid w:val="00AB3F7F"/>
    <w:rsid w:val="00AB52D5"/>
    <w:rsid w:val="00AC08F2"/>
    <w:rsid w:val="00AC3262"/>
    <w:rsid w:val="00AC4451"/>
    <w:rsid w:val="00AC5F14"/>
    <w:rsid w:val="00AC6EBF"/>
    <w:rsid w:val="00AC70F9"/>
    <w:rsid w:val="00AC71D8"/>
    <w:rsid w:val="00AD20B9"/>
    <w:rsid w:val="00AD2D15"/>
    <w:rsid w:val="00AD2D45"/>
    <w:rsid w:val="00AD34F1"/>
    <w:rsid w:val="00AD37C5"/>
    <w:rsid w:val="00AD422C"/>
    <w:rsid w:val="00AD588D"/>
    <w:rsid w:val="00AD5CBA"/>
    <w:rsid w:val="00AD72B8"/>
    <w:rsid w:val="00AD7555"/>
    <w:rsid w:val="00AE0F46"/>
    <w:rsid w:val="00AE2F1C"/>
    <w:rsid w:val="00AE451E"/>
    <w:rsid w:val="00AE52CE"/>
    <w:rsid w:val="00AE7996"/>
    <w:rsid w:val="00AE7B93"/>
    <w:rsid w:val="00AF14D1"/>
    <w:rsid w:val="00AF2745"/>
    <w:rsid w:val="00AF3806"/>
    <w:rsid w:val="00AF442B"/>
    <w:rsid w:val="00AF64A8"/>
    <w:rsid w:val="00AF7557"/>
    <w:rsid w:val="00B00A14"/>
    <w:rsid w:val="00B00C64"/>
    <w:rsid w:val="00B02FB6"/>
    <w:rsid w:val="00B03259"/>
    <w:rsid w:val="00B07B86"/>
    <w:rsid w:val="00B11AA5"/>
    <w:rsid w:val="00B1230A"/>
    <w:rsid w:val="00B17FAB"/>
    <w:rsid w:val="00B21324"/>
    <w:rsid w:val="00B21BD7"/>
    <w:rsid w:val="00B21E03"/>
    <w:rsid w:val="00B22F3A"/>
    <w:rsid w:val="00B23CE1"/>
    <w:rsid w:val="00B253C7"/>
    <w:rsid w:val="00B25587"/>
    <w:rsid w:val="00B2678A"/>
    <w:rsid w:val="00B27D3C"/>
    <w:rsid w:val="00B311C2"/>
    <w:rsid w:val="00B3165F"/>
    <w:rsid w:val="00B3258A"/>
    <w:rsid w:val="00B330BC"/>
    <w:rsid w:val="00B34422"/>
    <w:rsid w:val="00B34B54"/>
    <w:rsid w:val="00B3509B"/>
    <w:rsid w:val="00B35A18"/>
    <w:rsid w:val="00B36598"/>
    <w:rsid w:val="00B3680A"/>
    <w:rsid w:val="00B3709E"/>
    <w:rsid w:val="00B37C19"/>
    <w:rsid w:val="00B40330"/>
    <w:rsid w:val="00B40A43"/>
    <w:rsid w:val="00B42C66"/>
    <w:rsid w:val="00B444A4"/>
    <w:rsid w:val="00B444CA"/>
    <w:rsid w:val="00B47048"/>
    <w:rsid w:val="00B476B5"/>
    <w:rsid w:val="00B47CBB"/>
    <w:rsid w:val="00B51704"/>
    <w:rsid w:val="00B5319F"/>
    <w:rsid w:val="00B53F68"/>
    <w:rsid w:val="00B54261"/>
    <w:rsid w:val="00B54626"/>
    <w:rsid w:val="00B54D2E"/>
    <w:rsid w:val="00B553FC"/>
    <w:rsid w:val="00B55CCA"/>
    <w:rsid w:val="00B57DB4"/>
    <w:rsid w:val="00B60918"/>
    <w:rsid w:val="00B617E3"/>
    <w:rsid w:val="00B62DF5"/>
    <w:rsid w:val="00B66CF6"/>
    <w:rsid w:val="00B673FC"/>
    <w:rsid w:val="00B708CF"/>
    <w:rsid w:val="00B70DCB"/>
    <w:rsid w:val="00B7209F"/>
    <w:rsid w:val="00B72A3E"/>
    <w:rsid w:val="00B74183"/>
    <w:rsid w:val="00B746B9"/>
    <w:rsid w:val="00B746DF"/>
    <w:rsid w:val="00B750EE"/>
    <w:rsid w:val="00B76F0F"/>
    <w:rsid w:val="00B802AB"/>
    <w:rsid w:val="00B83324"/>
    <w:rsid w:val="00B84730"/>
    <w:rsid w:val="00B848F4"/>
    <w:rsid w:val="00B90021"/>
    <w:rsid w:val="00B903E8"/>
    <w:rsid w:val="00B908F8"/>
    <w:rsid w:val="00B90BDF"/>
    <w:rsid w:val="00B90C1D"/>
    <w:rsid w:val="00B921FA"/>
    <w:rsid w:val="00B932B5"/>
    <w:rsid w:val="00B93A1A"/>
    <w:rsid w:val="00B94470"/>
    <w:rsid w:val="00B958E1"/>
    <w:rsid w:val="00B96723"/>
    <w:rsid w:val="00B97390"/>
    <w:rsid w:val="00B97CEE"/>
    <w:rsid w:val="00BA02C6"/>
    <w:rsid w:val="00BA06E2"/>
    <w:rsid w:val="00BA086B"/>
    <w:rsid w:val="00BA1514"/>
    <w:rsid w:val="00BA6AB2"/>
    <w:rsid w:val="00BA6E19"/>
    <w:rsid w:val="00BB01CA"/>
    <w:rsid w:val="00BB03FE"/>
    <w:rsid w:val="00BB083D"/>
    <w:rsid w:val="00BB25EC"/>
    <w:rsid w:val="00BB3935"/>
    <w:rsid w:val="00BB42A6"/>
    <w:rsid w:val="00BB5AEB"/>
    <w:rsid w:val="00BB6BC9"/>
    <w:rsid w:val="00BB7327"/>
    <w:rsid w:val="00BC000A"/>
    <w:rsid w:val="00BC0090"/>
    <w:rsid w:val="00BC01F7"/>
    <w:rsid w:val="00BC197F"/>
    <w:rsid w:val="00BC1E37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E48"/>
    <w:rsid w:val="00BE0E44"/>
    <w:rsid w:val="00BE127E"/>
    <w:rsid w:val="00BE1A7F"/>
    <w:rsid w:val="00BE23AC"/>
    <w:rsid w:val="00BE252F"/>
    <w:rsid w:val="00BE2741"/>
    <w:rsid w:val="00BE28A7"/>
    <w:rsid w:val="00BE3AAE"/>
    <w:rsid w:val="00BE563F"/>
    <w:rsid w:val="00BE5C1C"/>
    <w:rsid w:val="00BE65E2"/>
    <w:rsid w:val="00BF12E0"/>
    <w:rsid w:val="00BF18F3"/>
    <w:rsid w:val="00BF1FAA"/>
    <w:rsid w:val="00BF2749"/>
    <w:rsid w:val="00BF30FF"/>
    <w:rsid w:val="00BF35F7"/>
    <w:rsid w:val="00BF4727"/>
    <w:rsid w:val="00BF64E5"/>
    <w:rsid w:val="00BF7022"/>
    <w:rsid w:val="00BF7E2B"/>
    <w:rsid w:val="00C007F5"/>
    <w:rsid w:val="00C01C7C"/>
    <w:rsid w:val="00C0200A"/>
    <w:rsid w:val="00C02BB7"/>
    <w:rsid w:val="00C03F50"/>
    <w:rsid w:val="00C04120"/>
    <w:rsid w:val="00C043CB"/>
    <w:rsid w:val="00C0447D"/>
    <w:rsid w:val="00C0656C"/>
    <w:rsid w:val="00C0686A"/>
    <w:rsid w:val="00C06C71"/>
    <w:rsid w:val="00C0723E"/>
    <w:rsid w:val="00C101D3"/>
    <w:rsid w:val="00C10996"/>
    <w:rsid w:val="00C11A84"/>
    <w:rsid w:val="00C12087"/>
    <w:rsid w:val="00C13346"/>
    <w:rsid w:val="00C13D7A"/>
    <w:rsid w:val="00C16351"/>
    <w:rsid w:val="00C17F77"/>
    <w:rsid w:val="00C21291"/>
    <w:rsid w:val="00C22242"/>
    <w:rsid w:val="00C2247F"/>
    <w:rsid w:val="00C248E8"/>
    <w:rsid w:val="00C248F5"/>
    <w:rsid w:val="00C273F4"/>
    <w:rsid w:val="00C307D3"/>
    <w:rsid w:val="00C30E59"/>
    <w:rsid w:val="00C31CA6"/>
    <w:rsid w:val="00C32262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113B"/>
    <w:rsid w:val="00C42EBF"/>
    <w:rsid w:val="00C445A6"/>
    <w:rsid w:val="00C45C9B"/>
    <w:rsid w:val="00C464F4"/>
    <w:rsid w:val="00C466C2"/>
    <w:rsid w:val="00C47576"/>
    <w:rsid w:val="00C47803"/>
    <w:rsid w:val="00C51717"/>
    <w:rsid w:val="00C5329B"/>
    <w:rsid w:val="00C5350C"/>
    <w:rsid w:val="00C543BF"/>
    <w:rsid w:val="00C54570"/>
    <w:rsid w:val="00C56726"/>
    <w:rsid w:val="00C574EB"/>
    <w:rsid w:val="00C57981"/>
    <w:rsid w:val="00C60AEB"/>
    <w:rsid w:val="00C618E9"/>
    <w:rsid w:val="00C62AFD"/>
    <w:rsid w:val="00C64836"/>
    <w:rsid w:val="00C705CF"/>
    <w:rsid w:val="00C71043"/>
    <w:rsid w:val="00C71CC4"/>
    <w:rsid w:val="00C71EA5"/>
    <w:rsid w:val="00C74EE3"/>
    <w:rsid w:val="00C75129"/>
    <w:rsid w:val="00C80377"/>
    <w:rsid w:val="00C81C45"/>
    <w:rsid w:val="00C81E92"/>
    <w:rsid w:val="00C83F60"/>
    <w:rsid w:val="00C85A80"/>
    <w:rsid w:val="00C868BC"/>
    <w:rsid w:val="00C87049"/>
    <w:rsid w:val="00C90DF9"/>
    <w:rsid w:val="00C90F3F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EC3"/>
    <w:rsid w:val="00CA437B"/>
    <w:rsid w:val="00CA48D5"/>
    <w:rsid w:val="00CA7AAD"/>
    <w:rsid w:val="00CB071C"/>
    <w:rsid w:val="00CB24B8"/>
    <w:rsid w:val="00CB268C"/>
    <w:rsid w:val="00CB26D8"/>
    <w:rsid w:val="00CB3720"/>
    <w:rsid w:val="00CB4DC0"/>
    <w:rsid w:val="00CB5E33"/>
    <w:rsid w:val="00CB663A"/>
    <w:rsid w:val="00CB679B"/>
    <w:rsid w:val="00CB7C87"/>
    <w:rsid w:val="00CC055B"/>
    <w:rsid w:val="00CC2E9F"/>
    <w:rsid w:val="00CC6480"/>
    <w:rsid w:val="00CC66E1"/>
    <w:rsid w:val="00CD1B9C"/>
    <w:rsid w:val="00CD2000"/>
    <w:rsid w:val="00CD281F"/>
    <w:rsid w:val="00CD2FA6"/>
    <w:rsid w:val="00CD64E2"/>
    <w:rsid w:val="00CD6BD2"/>
    <w:rsid w:val="00CE1CF7"/>
    <w:rsid w:val="00CE3A4A"/>
    <w:rsid w:val="00CE47F8"/>
    <w:rsid w:val="00CE51E0"/>
    <w:rsid w:val="00CE7C7B"/>
    <w:rsid w:val="00CE7FE9"/>
    <w:rsid w:val="00CF0C08"/>
    <w:rsid w:val="00CF21CD"/>
    <w:rsid w:val="00CF4AB2"/>
    <w:rsid w:val="00CF5B96"/>
    <w:rsid w:val="00CF65C1"/>
    <w:rsid w:val="00CF7A25"/>
    <w:rsid w:val="00D005CE"/>
    <w:rsid w:val="00D0073F"/>
    <w:rsid w:val="00D00FD8"/>
    <w:rsid w:val="00D03F05"/>
    <w:rsid w:val="00D05C4A"/>
    <w:rsid w:val="00D05E41"/>
    <w:rsid w:val="00D06447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2653"/>
    <w:rsid w:val="00D22B2C"/>
    <w:rsid w:val="00D24080"/>
    <w:rsid w:val="00D24FF1"/>
    <w:rsid w:val="00D26745"/>
    <w:rsid w:val="00D33C63"/>
    <w:rsid w:val="00D35D97"/>
    <w:rsid w:val="00D35FF9"/>
    <w:rsid w:val="00D3651D"/>
    <w:rsid w:val="00D37706"/>
    <w:rsid w:val="00D40D22"/>
    <w:rsid w:val="00D41E44"/>
    <w:rsid w:val="00D4235A"/>
    <w:rsid w:val="00D43B7F"/>
    <w:rsid w:val="00D43CD9"/>
    <w:rsid w:val="00D43FBB"/>
    <w:rsid w:val="00D446F4"/>
    <w:rsid w:val="00D4538E"/>
    <w:rsid w:val="00D4757F"/>
    <w:rsid w:val="00D47D2B"/>
    <w:rsid w:val="00D52991"/>
    <w:rsid w:val="00D52E23"/>
    <w:rsid w:val="00D54346"/>
    <w:rsid w:val="00D54540"/>
    <w:rsid w:val="00D547C6"/>
    <w:rsid w:val="00D54C47"/>
    <w:rsid w:val="00D55163"/>
    <w:rsid w:val="00D55D8B"/>
    <w:rsid w:val="00D57B8A"/>
    <w:rsid w:val="00D602EF"/>
    <w:rsid w:val="00D6343F"/>
    <w:rsid w:val="00D63805"/>
    <w:rsid w:val="00D645CC"/>
    <w:rsid w:val="00D665B8"/>
    <w:rsid w:val="00D66915"/>
    <w:rsid w:val="00D66D04"/>
    <w:rsid w:val="00D66FB9"/>
    <w:rsid w:val="00D70FFD"/>
    <w:rsid w:val="00D73808"/>
    <w:rsid w:val="00D73CAA"/>
    <w:rsid w:val="00D73EA7"/>
    <w:rsid w:val="00D741B7"/>
    <w:rsid w:val="00D74541"/>
    <w:rsid w:val="00D75C84"/>
    <w:rsid w:val="00D762F0"/>
    <w:rsid w:val="00D77FED"/>
    <w:rsid w:val="00D81208"/>
    <w:rsid w:val="00D82855"/>
    <w:rsid w:val="00D91D1C"/>
    <w:rsid w:val="00D93BE0"/>
    <w:rsid w:val="00D93EC1"/>
    <w:rsid w:val="00D94A20"/>
    <w:rsid w:val="00D958C2"/>
    <w:rsid w:val="00D967E3"/>
    <w:rsid w:val="00D97D91"/>
    <w:rsid w:val="00DA23AD"/>
    <w:rsid w:val="00DA3723"/>
    <w:rsid w:val="00DA49F8"/>
    <w:rsid w:val="00DA5247"/>
    <w:rsid w:val="00DA5262"/>
    <w:rsid w:val="00DA595A"/>
    <w:rsid w:val="00DA7020"/>
    <w:rsid w:val="00DB094D"/>
    <w:rsid w:val="00DB0DF6"/>
    <w:rsid w:val="00DB172D"/>
    <w:rsid w:val="00DB1F6D"/>
    <w:rsid w:val="00DB327C"/>
    <w:rsid w:val="00DB34EB"/>
    <w:rsid w:val="00DB3BB4"/>
    <w:rsid w:val="00DB4E0E"/>
    <w:rsid w:val="00DB5C03"/>
    <w:rsid w:val="00DC0B6F"/>
    <w:rsid w:val="00DC1C15"/>
    <w:rsid w:val="00DC21B7"/>
    <w:rsid w:val="00DC438C"/>
    <w:rsid w:val="00DC578B"/>
    <w:rsid w:val="00DC6238"/>
    <w:rsid w:val="00DC723D"/>
    <w:rsid w:val="00DC7D69"/>
    <w:rsid w:val="00DD2D10"/>
    <w:rsid w:val="00DD56F0"/>
    <w:rsid w:val="00DD6550"/>
    <w:rsid w:val="00DD74CC"/>
    <w:rsid w:val="00DD7725"/>
    <w:rsid w:val="00DD7775"/>
    <w:rsid w:val="00DD7BB7"/>
    <w:rsid w:val="00DE11C4"/>
    <w:rsid w:val="00DE1C7A"/>
    <w:rsid w:val="00DE3829"/>
    <w:rsid w:val="00DE53CD"/>
    <w:rsid w:val="00DE65F6"/>
    <w:rsid w:val="00DE7D19"/>
    <w:rsid w:val="00DF0041"/>
    <w:rsid w:val="00DF15C5"/>
    <w:rsid w:val="00DF22C8"/>
    <w:rsid w:val="00DF31BD"/>
    <w:rsid w:val="00DF3744"/>
    <w:rsid w:val="00DF44D5"/>
    <w:rsid w:val="00DF52A5"/>
    <w:rsid w:val="00DF628F"/>
    <w:rsid w:val="00DF7136"/>
    <w:rsid w:val="00E01504"/>
    <w:rsid w:val="00E0294A"/>
    <w:rsid w:val="00E04058"/>
    <w:rsid w:val="00E058DD"/>
    <w:rsid w:val="00E05AF4"/>
    <w:rsid w:val="00E0664F"/>
    <w:rsid w:val="00E06D96"/>
    <w:rsid w:val="00E1014D"/>
    <w:rsid w:val="00E14A9D"/>
    <w:rsid w:val="00E15A8A"/>
    <w:rsid w:val="00E17AC3"/>
    <w:rsid w:val="00E17B1D"/>
    <w:rsid w:val="00E20D32"/>
    <w:rsid w:val="00E21BA2"/>
    <w:rsid w:val="00E2238F"/>
    <w:rsid w:val="00E275F0"/>
    <w:rsid w:val="00E3263F"/>
    <w:rsid w:val="00E33464"/>
    <w:rsid w:val="00E33E84"/>
    <w:rsid w:val="00E341A0"/>
    <w:rsid w:val="00E348FD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DC2"/>
    <w:rsid w:val="00E4425E"/>
    <w:rsid w:val="00E450F2"/>
    <w:rsid w:val="00E464CE"/>
    <w:rsid w:val="00E46908"/>
    <w:rsid w:val="00E47871"/>
    <w:rsid w:val="00E521C3"/>
    <w:rsid w:val="00E558CF"/>
    <w:rsid w:val="00E56063"/>
    <w:rsid w:val="00E5666D"/>
    <w:rsid w:val="00E56834"/>
    <w:rsid w:val="00E57723"/>
    <w:rsid w:val="00E60890"/>
    <w:rsid w:val="00E61305"/>
    <w:rsid w:val="00E616D9"/>
    <w:rsid w:val="00E619D6"/>
    <w:rsid w:val="00E65965"/>
    <w:rsid w:val="00E67168"/>
    <w:rsid w:val="00E706CF"/>
    <w:rsid w:val="00E7081B"/>
    <w:rsid w:val="00E711B1"/>
    <w:rsid w:val="00E72323"/>
    <w:rsid w:val="00E72EDB"/>
    <w:rsid w:val="00E747AA"/>
    <w:rsid w:val="00E75DBC"/>
    <w:rsid w:val="00E7648A"/>
    <w:rsid w:val="00E77163"/>
    <w:rsid w:val="00E80FB6"/>
    <w:rsid w:val="00E823B8"/>
    <w:rsid w:val="00E85208"/>
    <w:rsid w:val="00E85F5D"/>
    <w:rsid w:val="00E87249"/>
    <w:rsid w:val="00E8771C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6012"/>
    <w:rsid w:val="00E96E53"/>
    <w:rsid w:val="00E97882"/>
    <w:rsid w:val="00EA0CC0"/>
    <w:rsid w:val="00EA1146"/>
    <w:rsid w:val="00EA3804"/>
    <w:rsid w:val="00EA3B40"/>
    <w:rsid w:val="00EA6681"/>
    <w:rsid w:val="00EA7867"/>
    <w:rsid w:val="00EA7B85"/>
    <w:rsid w:val="00EB00C5"/>
    <w:rsid w:val="00EB198D"/>
    <w:rsid w:val="00EB2552"/>
    <w:rsid w:val="00EB452F"/>
    <w:rsid w:val="00EB5F7D"/>
    <w:rsid w:val="00EB652F"/>
    <w:rsid w:val="00EB6616"/>
    <w:rsid w:val="00EB68F1"/>
    <w:rsid w:val="00EB7BA3"/>
    <w:rsid w:val="00EC05A8"/>
    <w:rsid w:val="00EC10A1"/>
    <w:rsid w:val="00EC12FA"/>
    <w:rsid w:val="00EC1CAB"/>
    <w:rsid w:val="00EC4073"/>
    <w:rsid w:val="00EC4601"/>
    <w:rsid w:val="00EC6752"/>
    <w:rsid w:val="00EC7F40"/>
    <w:rsid w:val="00ED1882"/>
    <w:rsid w:val="00ED1E04"/>
    <w:rsid w:val="00ED1E2D"/>
    <w:rsid w:val="00ED2BF8"/>
    <w:rsid w:val="00ED396D"/>
    <w:rsid w:val="00ED4953"/>
    <w:rsid w:val="00ED764E"/>
    <w:rsid w:val="00EE0E13"/>
    <w:rsid w:val="00EE13CF"/>
    <w:rsid w:val="00EE1F9A"/>
    <w:rsid w:val="00EE33B4"/>
    <w:rsid w:val="00EE4046"/>
    <w:rsid w:val="00EE430C"/>
    <w:rsid w:val="00EE5DA7"/>
    <w:rsid w:val="00EF0EE8"/>
    <w:rsid w:val="00EF3425"/>
    <w:rsid w:val="00EF6701"/>
    <w:rsid w:val="00EF6CEF"/>
    <w:rsid w:val="00F00988"/>
    <w:rsid w:val="00F0289F"/>
    <w:rsid w:val="00F031BD"/>
    <w:rsid w:val="00F034A9"/>
    <w:rsid w:val="00F03F4A"/>
    <w:rsid w:val="00F0428B"/>
    <w:rsid w:val="00F04644"/>
    <w:rsid w:val="00F0482B"/>
    <w:rsid w:val="00F0594A"/>
    <w:rsid w:val="00F06C37"/>
    <w:rsid w:val="00F06EAC"/>
    <w:rsid w:val="00F07BEF"/>
    <w:rsid w:val="00F07F43"/>
    <w:rsid w:val="00F111F8"/>
    <w:rsid w:val="00F1163E"/>
    <w:rsid w:val="00F11F9A"/>
    <w:rsid w:val="00F12566"/>
    <w:rsid w:val="00F12928"/>
    <w:rsid w:val="00F14A5D"/>
    <w:rsid w:val="00F14C23"/>
    <w:rsid w:val="00F1565F"/>
    <w:rsid w:val="00F15EDE"/>
    <w:rsid w:val="00F16EBE"/>
    <w:rsid w:val="00F16EEC"/>
    <w:rsid w:val="00F17D5B"/>
    <w:rsid w:val="00F20E85"/>
    <w:rsid w:val="00F219E9"/>
    <w:rsid w:val="00F21A41"/>
    <w:rsid w:val="00F22D49"/>
    <w:rsid w:val="00F236BC"/>
    <w:rsid w:val="00F24426"/>
    <w:rsid w:val="00F247CA"/>
    <w:rsid w:val="00F2552A"/>
    <w:rsid w:val="00F31053"/>
    <w:rsid w:val="00F3189D"/>
    <w:rsid w:val="00F32EEE"/>
    <w:rsid w:val="00F35AA0"/>
    <w:rsid w:val="00F3694E"/>
    <w:rsid w:val="00F37A77"/>
    <w:rsid w:val="00F37DB2"/>
    <w:rsid w:val="00F40133"/>
    <w:rsid w:val="00F411EC"/>
    <w:rsid w:val="00F41D66"/>
    <w:rsid w:val="00F44C29"/>
    <w:rsid w:val="00F47E49"/>
    <w:rsid w:val="00F51B58"/>
    <w:rsid w:val="00F51B5A"/>
    <w:rsid w:val="00F5233C"/>
    <w:rsid w:val="00F52972"/>
    <w:rsid w:val="00F53A21"/>
    <w:rsid w:val="00F53F93"/>
    <w:rsid w:val="00F541A4"/>
    <w:rsid w:val="00F57895"/>
    <w:rsid w:val="00F6099B"/>
    <w:rsid w:val="00F614C0"/>
    <w:rsid w:val="00F61C4F"/>
    <w:rsid w:val="00F640AF"/>
    <w:rsid w:val="00F643A9"/>
    <w:rsid w:val="00F6598A"/>
    <w:rsid w:val="00F71CC2"/>
    <w:rsid w:val="00F71EAA"/>
    <w:rsid w:val="00F73B7B"/>
    <w:rsid w:val="00F73D16"/>
    <w:rsid w:val="00F743E5"/>
    <w:rsid w:val="00F755E9"/>
    <w:rsid w:val="00F75BBB"/>
    <w:rsid w:val="00F76C7B"/>
    <w:rsid w:val="00F77DC4"/>
    <w:rsid w:val="00F82436"/>
    <w:rsid w:val="00F83E7E"/>
    <w:rsid w:val="00F848DB"/>
    <w:rsid w:val="00F848EF"/>
    <w:rsid w:val="00F86248"/>
    <w:rsid w:val="00F86B17"/>
    <w:rsid w:val="00F91D55"/>
    <w:rsid w:val="00F92B83"/>
    <w:rsid w:val="00F94B91"/>
    <w:rsid w:val="00F95615"/>
    <w:rsid w:val="00F958F7"/>
    <w:rsid w:val="00F960A7"/>
    <w:rsid w:val="00FA085B"/>
    <w:rsid w:val="00FA0C09"/>
    <w:rsid w:val="00FA0DA5"/>
    <w:rsid w:val="00FA11D8"/>
    <w:rsid w:val="00FA29C4"/>
    <w:rsid w:val="00FA4803"/>
    <w:rsid w:val="00FB0446"/>
    <w:rsid w:val="00FB07FC"/>
    <w:rsid w:val="00FB1138"/>
    <w:rsid w:val="00FB1CB0"/>
    <w:rsid w:val="00FB2EEF"/>
    <w:rsid w:val="00FB3939"/>
    <w:rsid w:val="00FB5C12"/>
    <w:rsid w:val="00FB622A"/>
    <w:rsid w:val="00FB6D20"/>
    <w:rsid w:val="00FC065F"/>
    <w:rsid w:val="00FC06EB"/>
    <w:rsid w:val="00FC2B5B"/>
    <w:rsid w:val="00FC3303"/>
    <w:rsid w:val="00FC3C1F"/>
    <w:rsid w:val="00FC6B64"/>
    <w:rsid w:val="00FC70F7"/>
    <w:rsid w:val="00FD03DA"/>
    <w:rsid w:val="00FD362E"/>
    <w:rsid w:val="00FD61CA"/>
    <w:rsid w:val="00FD7B5A"/>
    <w:rsid w:val="00FE2D17"/>
    <w:rsid w:val="00FE354E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56D3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6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1643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16438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16438"/>
    <w:pPr>
      <w:ind w:left="112"/>
      <w:jc w:val="both"/>
    </w:pPr>
  </w:style>
  <w:style w:type="paragraph" w:styleId="Intestazione">
    <w:name w:val="header"/>
    <w:basedOn w:val="Normale"/>
    <w:link w:val="IntestazioneCarattere"/>
    <w:unhideWhenUsed/>
    <w:rsid w:val="00616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643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6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643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94F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ccumol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amministrativo@comune.accumoli.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accumoli.ri.i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omune.accum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39B5-8300-4872-AB11-36000E5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Lepidi</dc:creator>
  <cp:keywords/>
  <dc:description/>
  <cp:lastModifiedBy>Paolo Lepidi</cp:lastModifiedBy>
  <cp:revision>6</cp:revision>
  <dcterms:created xsi:type="dcterms:W3CDTF">2021-02-09T15:29:00Z</dcterms:created>
  <dcterms:modified xsi:type="dcterms:W3CDTF">2021-02-10T08:50:00Z</dcterms:modified>
</cp:coreProperties>
</file>