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1F" w:rsidRPr="00DD0356" w:rsidRDefault="000E251F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0E251F" w:rsidRPr="00DD0356" w:rsidRDefault="000E251F">
      <w:pPr>
        <w:spacing w:before="11"/>
        <w:rPr>
          <w:rFonts w:ascii="Verdana" w:eastAsia="Verdana" w:hAnsi="Verdana" w:cs="Verdana"/>
          <w:sz w:val="15"/>
          <w:szCs w:val="15"/>
          <w:lang w:val="it-IT"/>
        </w:rPr>
      </w:pPr>
    </w:p>
    <w:p w:rsidR="000E251F" w:rsidRPr="00DD0356" w:rsidRDefault="00C1410C">
      <w:pPr>
        <w:pStyle w:val="Titolo11"/>
        <w:tabs>
          <w:tab w:val="left" w:pos="7179"/>
        </w:tabs>
        <w:ind w:left="6219" w:right="1814" w:firstLine="1"/>
        <w:jc w:val="center"/>
        <w:rPr>
          <w:b w:val="0"/>
          <w:bCs w:val="0"/>
          <w:lang w:val="it-IT"/>
        </w:rPr>
      </w:pPr>
      <w:r w:rsidRPr="00DD0356">
        <w:rPr>
          <w:lang w:val="it-IT"/>
        </w:rPr>
        <w:t>Al Comune di</w:t>
      </w:r>
      <w:r w:rsidRPr="00DD0356">
        <w:rPr>
          <w:spacing w:val="-4"/>
          <w:lang w:val="it-IT"/>
        </w:rPr>
        <w:t xml:space="preserve"> </w:t>
      </w:r>
      <w:r w:rsidRPr="00DD0356">
        <w:rPr>
          <w:lang w:val="it-IT"/>
        </w:rPr>
        <w:t>C</w:t>
      </w:r>
      <w:r w:rsidR="00E34C1A">
        <w:rPr>
          <w:lang w:val="it-IT"/>
        </w:rPr>
        <w:t>ascia</w:t>
      </w:r>
      <w:r w:rsidRPr="00DD0356">
        <w:rPr>
          <w:w w:val="99"/>
          <w:lang w:val="it-IT"/>
        </w:rPr>
        <w:t xml:space="preserve"> </w:t>
      </w:r>
      <w:r w:rsidR="00E34C1A">
        <w:rPr>
          <w:w w:val="99"/>
          <w:lang w:val="it-IT"/>
        </w:rPr>
        <w:t>Piazza Aldo Moro, 3</w:t>
      </w:r>
      <w:r w:rsidRPr="00DD0356">
        <w:rPr>
          <w:w w:val="95"/>
          <w:lang w:val="it-IT"/>
        </w:rPr>
        <w:tab/>
      </w:r>
      <w:r w:rsidRPr="00DD0356">
        <w:rPr>
          <w:lang w:val="it-IT"/>
        </w:rPr>
        <w:t>C</w:t>
      </w:r>
      <w:r w:rsidR="00E34C1A">
        <w:rPr>
          <w:lang w:val="it-IT"/>
        </w:rPr>
        <w:t>ascia</w:t>
      </w:r>
    </w:p>
    <w:p w:rsidR="000E251F" w:rsidRPr="00DD0356" w:rsidRDefault="000E25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E251F" w:rsidRPr="00DD0356" w:rsidRDefault="00C1410C">
      <w:pPr>
        <w:pStyle w:val="Titolo21"/>
        <w:spacing w:before="186"/>
        <w:ind w:left="1530" w:right="199" w:hanging="1215"/>
        <w:rPr>
          <w:b w:val="0"/>
          <w:bCs w:val="0"/>
          <w:lang w:val="it-IT"/>
        </w:rPr>
      </w:pPr>
      <w:r w:rsidRPr="00DD0356">
        <w:rPr>
          <w:lang w:val="it-IT"/>
        </w:rPr>
        <w:t xml:space="preserve">OGGETTO: Istanza di adesione alla proposta per il </w:t>
      </w:r>
      <w:proofErr w:type="gramStart"/>
      <w:r w:rsidRPr="00DD0356">
        <w:rPr>
          <w:lang w:val="it-IT"/>
        </w:rPr>
        <w:t>servizio  mensa</w:t>
      </w:r>
      <w:proofErr w:type="gramEnd"/>
      <w:r w:rsidRPr="00DD0356">
        <w:rPr>
          <w:lang w:val="it-IT"/>
        </w:rPr>
        <w:t xml:space="preserve">  da erogarsi</w:t>
      </w:r>
      <w:r w:rsidRPr="00DD0356">
        <w:rPr>
          <w:spacing w:val="26"/>
          <w:lang w:val="it-IT"/>
        </w:rPr>
        <w:t xml:space="preserve"> </w:t>
      </w:r>
      <w:r w:rsidRPr="00DD0356">
        <w:rPr>
          <w:lang w:val="it-IT"/>
        </w:rPr>
        <w:t>al personale dipendente del comune di C</w:t>
      </w:r>
      <w:r w:rsidR="00DD0356" w:rsidRPr="00DD0356">
        <w:rPr>
          <w:lang w:val="it-IT"/>
        </w:rPr>
        <w:t>asc</w:t>
      </w:r>
      <w:r w:rsidR="00DD0356">
        <w:rPr>
          <w:lang w:val="it-IT"/>
        </w:rPr>
        <w:t>ia</w:t>
      </w:r>
      <w:r w:rsidRPr="00DD0356">
        <w:rPr>
          <w:lang w:val="it-IT"/>
        </w:rPr>
        <w:t xml:space="preserve"> (0</w:t>
      </w:r>
      <w:r w:rsidR="002C58E5">
        <w:rPr>
          <w:lang w:val="it-IT"/>
        </w:rPr>
        <w:t>1</w:t>
      </w:r>
      <w:r w:rsidRPr="00DD0356">
        <w:rPr>
          <w:lang w:val="it-IT"/>
        </w:rPr>
        <w:t>/0</w:t>
      </w:r>
      <w:r w:rsidR="00AC3CF6">
        <w:rPr>
          <w:lang w:val="it-IT"/>
        </w:rPr>
        <w:t>1</w:t>
      </w:r>
      <w:r w:rsidRPr="00DD0356">
        <w:rPr>
          <w:lang w:val="it-IT"/>
        </w:rPr>
        <w:t>/20</w:t>
      </w:r>
      <w:r w:rsidR="00AC3CF6">
        <w:rPr>
          <w:lang w:val="it-IT"/>
        </w:rPr>
        <w:t>20</w:t>
      </w:r>
      <w:r w:rsidRPr="00DD0356">
        <w:rPr>
          <w:lang w:val="it-IT"/>
        </w:rPr>
        <w:t xml:space="preserve"> –</w:t>
      </w:r>
      <w:r w:rsidRPr="00DD0356">
        <w:rPr>
          <w:spacing w:val="-21"/>
          <w:lang w:val="it-IT"/>
        </w:rPr>
        <w:t xml:space="preserve"> </w:t>
      </w:r>
      <w:r w:rsidRPr="00DD0356">
        <w:rPr>
          <w:lang w:val="it-IT"/>
        </w:rPr>
        <w:t>31/</w:t>
      </w:r>
      <w:r w:rsidR="00AC3CF6">
        <w:rPr>
          <w:lang w:val="it-IT"/>
        </w:rPr>
        <w:t>12</w:t>
      </w:r>
      <w:r w:rsidRPr="00DD0356">
        <w:rPr>
          <w:lang w:val="it-IT"/>
        </w:rPr>
        <w:t>/20</w:t>
      </w:r>
      <w:r w:rsidR="00AC3CF6">
        <w:rPr>
          <w:lang w:val="it-IT"/>
        </w:rPr>
        <w:t>22</w:t>
      </w:r>
      <w:r w:rsidRPr="00DD0356">
        <w:rPr>
          <w:lang w:val="it-IT"/>
        </w:rPr>
        <w:t>)</w:t>
      </w:r>
    </w:p>
    <w:p w:rsidR="000E251F" w:rsidRPr="00DD0356" w:rsidRDefault="000E25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E251F" w:rsidRPr="00DD0356" w:rsidRDefault="000E251F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  <w:lang w:val="it-IT"/>
        </w:rPr>
      </w:pPr>
    </w:p>
    <w:p w:rsidR="000E251F" w:rsidRPr="006C297C" w:rsidRDefault="000E251F">
      <w:pPr>
        <w:spacing w:line="477" w:lineRule="exact"/>
        <w:ind w:left="203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E251F" w:rsidRPr="006C297C" w:rsidRDefault="000E25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E251F" w:rsidRPr="006C297C" w:rsidRDefault="000E251F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0E251F" w:rsidRPr="00DD0356" w:rsidRDefault="00C1410C">
      <w:pPr>
        <w:pStyle w:val="Corpotesto"/>
        <w:tabs>
          <w:tab w:val="left" w:pos="3018"/>
          <w:tab w:val="left" w:pos="4282"/>
          <w:tab w:val="left" w:pos="5259"/>
          <w:tab w:val="left" w:pos="10087"/>
          <w:tab w:val="left" w:pos="10201"/>
        </w:tabs>
        <w:spacing w:before="62" w:line="360" w:lineRule="auto"/>
        <w:ind w:left="539" w:right="199"/>
        <w:rPr>
          <w:lang w:val="it-IT"/>
        </w:rPr>
      </w:pPr>
      <w:r w:rsidRPr="00DD0356">
        <w:rPr>
          <w:lang w:val="it-IT"/>
        </w:rPr>
        <w:t>Il</w:t>
      </w:r>
      <w:r w:rsidRPr="00DD0356">
        <w:rPr>
          <w:spacing w:val="-3"/>
          <w:lang w:val="it-IT"/>
        </w:rPr>
        <w:t xml:space="preserve"> </w:t>
      </w:r>
      <w:proofErr w:type="gramStart"/>
      <w:r w:rsidRPr="00DD0356">
        <w:rPr>
          <w:lang w:val="it-IT"/>
        </w:rPr>
        <w:t>sottoscritto</w:t>
      </w:r>
      <w:r w:rsidRPr="00DD0356">
        <w:rPr>
          <w:spacing w:val="-10"/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proofErr w:type="gramEnd"/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 xml:space="preserve"> nato </w:t>
      </w:r>
      <w:proofErr w:type="spellStart"/>
      <w:r w:rsidRPr="00DD0356">
        <w:rPr>
          <w:lang w:val="it-IT"/>
        </w:rPr>
        <w:t>il</w:t>
      </w:r>
      <w:proofErr w:type="spellEnd"/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>a</w:t>
      </w:r>
      <w:r w:rsidRPr="00DD0356">
        <w:rPr>
          <w:spacing w:val="-2"/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12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in qualità di legale rappresentante della</w:t>
      </w:r>
      <w:r w:rsidRPr="00DD0356">
        <w:rPr>
          <w:spacing w:val="-13"/>
          <w:lang w:val="it-IT"/>
        </w:rPr>
        <w:t xml:space="preserve"> </w:t>
      </w:r>
      <w:r w:rsidRPr="00DD0356">
        <w:rPr>
          <w:lang w:val="it-IT"/>
        </w:rPr>
        <w:t xml:space="preserve">Ditta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3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con sede legale</w:t>
      </w:r>
      <w:r w:rsidRPr="00DD0356">
        <w:rPr>
          <w:spacing w:val="-3"/>
          <w:lang w:val="it-IT"/>
        </w:rPr>
        <w:t xml:space="preserve"> </w:t>
      </w:r>
      <w:r w:rsidRPr="00DD0356">
        <w:rPr>
          <w:lang w:val="it-IT"/>
        </w:rPr>
        <w:t>in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spacing w:val="-4"/>
          <w:lang w:val="it-IT"/>
        </w:rPr>
        <w:t>Via</w:t>
      </w:r>
      <w:r w:rsidRPr="00DD0356">
        <w:rPr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30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e sede operativa</w:t>
      </w:r>
      <w:r w:rsidRPr="00DD0356">
        <w:rPr>
          <w:spacing w:val="-3"/>
          <w:lang w:val="it-IT"/>
        </w:rPr>
        <w:t xml:space="preserve"> </w:t>
      </w:r>
      <w:r w:rsidRPr="00DD0356">
        <w:rPr>
          <w:lang w:val="it-IT"/>
        </w:rPr>
        <w:t>in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spacing w:val="-4"/>
          <w:lang w:val="it-IT"/>
        </w:rPr>
        <w:t>Via</w:t>
      </w:r>
      <w:r w:rsidRPr="00DD0356">
        <w:rPr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w w:val="86"/>
          <w:u w:val="single" w:color="000000"/>
          <w:lang w:val="it-IT"/>
        </w:rPr>
        <w:t xml:space="preserve">  </w:t>
      </w:r>
      <w:r w:rsidRPr="00DD0356">
        <w:rPr>
          <w:lang w:val="it-IT"/>
        </w:rPr>
        <w:t xml:space="preserve"> con codice fiscale</w:t>
      </w:r>
      <w:r w:rsidRPr="00DD0356">
        <w:rPr>
          <w:spacing w:val="-4"/>
          <w:lang w:val="it-IT"/>
        </w:rPr>
        <w:t xml:space="preserve"> </w:t>
      </w:r>
      <w:r w:rsidRPr="00DD0356">
        <w:rPr>
          <w:lang w:val="it-IT"/>
        </w:rPr>
        <w:t xml:space="preserve">n.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98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</w:t>
      </w:r>
      <w:proofErr w:type="gramStart"/>
      <w:r w:rsidRPr="00DD0356">
        <w:rPr>
          <w:lang w:val="it-IT"/>
        </w:rPr>
        <w:t>con</w:t>
      </w:r>
      <w:proofErr w:type="gramEnd"/>
      <w:r w:rsidRPr="00DD0356">
        <w:rPr>
          <w:lang w:val="it-IT"/>
        </w:rPr>
        <w:t xml:space="preserve"> partita </w:t>
      </w:r>
      <w:r w:rsidRPr="00DD0356">
        <w:rPr>
          <w:spacing w:val="-11"/>
          <w:lang w:val="it-IT"/>
        </w:rPr>
        <w:t>IVA</w:t>
      </w:r>
      <w:r w:rsidRPr="00DD0356">
        <w:rPr>
          <w:spacing w:val="-13"/>
          <w:lang w:val="it-IT"/>
        </w:rPr>
        <w:t xml:space="preserve"> </w:t>
      </w:r>
      <w:r w:rsidRPr="00DD0356">
        <w:rPr>
          <w:lang w:val="it-IT"/>
        </w:rPr>
        <w:t xml:space="preserve">n.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70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</w:t>
      </w:r>
      <w:proofErr w:type="gramStart"/>
      <w:r w:rsidRPr="00DD0356">
        <w:rPr>
          <w:lang w:val="it-IT"/>
        </w:rPr>
        <w:t>fax</w:t>
      </w:r>
      <w:proofErr w:type="gramEnd"/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>e-mail/</w:t>
      </w:r>
      <w:proofErr w:type="spellStart"/>
      <w:r w:rsidRPr="00DD0356">
        <w:rPr>
          <w:lang w:val="it-IT"/>
        </w:rPr>
        <w:t>pec</w:t>
      </w:r>
      <w:proofErr w:type="spellEnd"/>
      <w:r w:rsidRPr="00DD0356">
        <w:rPr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25"/>
          <w:u w:val="single" w:color="000000"/>
          <w:lang w:val="it-IT"/>
        </w:rPr>
        <w:t xml:space="preserve"> </w:t>
      </w:r>
    </w:p>
    <w:p w:rsidR="000E251F" w:rsidRPr="00DD0356" w:rsidRDefault="000E251F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0E251F" w:rsidRPr="00DD0356" w:rsidRDefault="00C1410C">
      <w:pPr>
        <w:pStyle w:val="Titolo21"/>
        <w:jc w:val="both"/>
        <w:rPr>
          <w:rFonts w:cs="Times New Roman"/>
          <w:b w:val="0"/>
          <w:bCs w:val="0"/>
          <w:lang w:val="it-IT"/>
        </w:rPr>
      </w:pPr>
      <w:r w:rsidRPr="00DD0356">
        <w:rPr>
          <w:u w:val="thick" w:color="000000"/>
          <w:lang w:val="it-IT"/>
        </w:rPr>
        <w:t>POSIZIONE</w:t>
      </w:r>
      <w:r w:rsidRPr="00DD0356">
        <w:rPr>
          <w:spacing w:val="2"/>
          <w:u w:val="thick" w:color="000000"/>
          <w:lang w:val="it-IT"/>
        </w:rPr>
        <w:t xml:space="preserve"> </w:t>
      </w:r>
      <w:r w:rsidRPr="00DD0356">
        <w:rPr>
          <w:spacing w:val="-3"/>
          <w:u w:val="thick" w:color="000000"/>
          <w:lang w:val="it-IT"/>
        </w:rPr>
        <w:t>I.N.P.S</w:t>
      </w:r>
      <w:r w:rsidRPr="00DD0356">
        <w:rPr>
          <w:spacing w:val="-3"/>
          <w:lang w:val="it-IT"/>
        </w:rPr>
        <w:t>.</w:t>
      </w:r>
      <w:r w:rsidRPr="00DD0356">
        <w:rPr>
          <w:b w:val="0"/>
          <w:spacing w:val="-3"/>
          <w:lang w:val="it-IT"/>
        </w:rPr>
        <w:t>:</w:t>
      </w:r>
    </w:p>
    <w:p w:rsidR="000E251F" w:rsidRPr="00DD0356" w:rsidRDefault="00C1410C">
      <w:pPr>
        <w:pStyle w:val="Corpotesto"/>
        <w:tabs>
          <w:tab w:val="left" w:pos="10191"/>
        </w:tabs>
        <w:spacing w:before="128"/>
        <w:ind w:left="539"/>
        <w:jc w:val="both"/>
        <w:rPr>
          <w:lang w:val="it-IT"/>
        </w:rPr>
      </w:pPr>
      <w:r w:rsidRPr="00DD0356">
        <w:rPr>
          <w:lang w:val="it-IT"/>
        </w:rPr>
        <w:t>n.</w:t>
      </w:r>
      <w:r w:rsidRPr="00DD0356">
        <w:rPr>
          <w:spacing w:val="-1"/>
          <w:lang w:val="it-IT"/>
        </w:rPr>
        <w:t xml:space="preserve"> </w:t>
      </w:r>
      <w:r w:rsidRPr="00DD0356">
        <w:rPr>
          <w:lang w:val="it-IT"/>
        </w:rPr>
        <w:t xml:space="preserve">Matricola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</w:p>
    <w:p w:rsidR="000E251F" w:rsidRPr="00DD0356" w:rsidRDefault="00C1410C">
      <w:pPr>
        <w:pStyle w:val="Corpotesto"/>
        <w:tabs>
          <w:tab w:val="left" w:pos="5855"/>
          <w:tab w:val="left" w:pos="8423"/>
          <w:tab w:val="left" w:pos="10154"/>
          <w:tab w:val="left" w:pos="10184"/>
        </w:tabs>
        <w:spacing w:before="126" w:line="360" w:lineRule="auto"/>
        <w:ind w:left="539" w:right="216"/>
        <w:jc w:val="both"/>
        <w:rPr>
          <w:lang w:val="it-IT"/>
        </w:rPr>
      </w:pPr>
      <w:r w:rsidRPr="00DD0356">
        <w:rPr>
          <w:lang w:val="it-IT"/>
        </w:rPr>
        <w:t>n.</w:t>
      </w:r>
      <w:r w:rsidRPr="00DD0356">
        <w:rPr>
          <w:spacing w:val="-2"/>
          <w:lang w:val="it-IT"/>
        </w:rPr>
        <w:t xml:space="preserve"> </w:t>
      </w:r>
      <w:proofErr w:type="gramStart"/>
      <w:r w:rsidRPr="00DD0356">
        <w:rPr>
          <w:lang w:val="it-IT"/>
        </w:rPr>
        <w:t>Dipendenti</w:t>
      </w:r>
      <w:r w:rsidRPr="00DD0356">
        <w:rPr>
          <w:spacing w:val="1"/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proofErr w:type="gramEnd"/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30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Settore</w:t>
      </w:r>
      <w:r w:rsidRPr="00DD0356">
        <w:rPr>
          <w:spacing w:val="-2"/>
          <w:lang w:val="it-IT"/>
        </w:rPr>
        <w:t xml:space="preserve"> </w:t>
      </w:r>
      <w:r w:rsidRPr="00DD0356">
        <w:rPr>
          <w:lang w:val="it-IT"/>
        </w:rPr>
        <w:t xml:space="preserve">C.C.N.L.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10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Sede </w:t>
      </w:r>
      <w:r w:rsidRPr="00DD0356">
        <w:rPr>
          <w:spacing w:val="-4"/>
          <w:lang w:val="it-IT"/>
        </w:rPr>
        <w:t xml:space="preserve">I.N.P.S. </w:t>
      </w:r>
      <w:r w:rsidRPr="00DD0356">
        <w:rPr>
          <w:lang w:val="it-IT"/>
        </w:rPr>
        <w:t>competente – Agenzia</w:t>
      </w:r>
      <w:r w:rsidRPr="00DD0356">
        <w:rPr>
          <w:spacing w:val="-11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>Comune</w:t>
      </w:r>
      <w:r w:rsidRPr="00DD0356">
        <w:rPr>
          <w:spacing w:val="-3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u w:val="single" w:color="000000"/>
          <w:lang w:val="it-IT"/>
        </w:rPr>
        <w:tab/>
      </w:r>
      <w:proofErr w:type="spellStart"/>
      <w:r w:rsidRPr="00DD0356">
        <w:rPr>
          <w:spacing w:val="-4"/>
          <w:lang w:val="it-IT"/>
        </w:rPr>
        <w:t>Prov</w:t>
      </w:r>
      <w:proofErr w:type="spellEnd"/>
      <w:r w:rsidRPr="00DD0356">
        <w:rPr>
          <w:spacing w:val="-4"/>
          <w:lang w:val="it-IT"/>
        </w:rPr>
        <w:t xml:space="preserve">. </w:t>
      </w:r>
      <w:proofErr w:type="gramStart"/>
      <w:r w:rsidRPr="00DD0356">
        <w:rPr>
          <w:lang w:val="it-IT"/>
        </w:rPr>
        <w:t xml:space="preserve">(  </w:t>
      </w:r>
      <w:proofErr w:type="gramEnd"/>
      <w:r w:rsidRPr="00DD0356">
        <w:rPr>
          <w:lang w:val="it-IT"/>
        </w:rPr>
        <w:t xml:space="preserve"> </w:t>
      </w:r>
      <w:r w:rsidRPr="00DD0356">
        <w:rPr>
          <w:spacing w:val="6"/>
          <w:lang w:val="it-IT"/>
        </w:rPr>
        <w:t xml:space="preserve"> </w:t>
      </w:r>
      <w:r w:rsidRPr="00DD0356">
        <w:rPr>
          <w:lang w:val="it-IT"/>
        </w:rPr>
        <w:t>)</w:t>
      </w:r>
    </w:p>
    <w:p w:rsidR="000E251F" w:rsidRPr="00DD0356" w:rsidRDefault="00C1410C">
      <w:pPr>
        <w:pStyle w:val="Corpotesto"/>
        <w:tabs>
          <w:tab w:val="left" w:pos="2754"/>
          <w:tab w:val="left" w:pos="6210"/>
          <w:tab w:val="left" w:pos="8245"/>
          <w:tab w:val="left" w:pos="10225"/>
        </w:tabs>
        <w:spacing w:before="4"/>
        <w:ind w:left="539"/>
        <w:jc w:val="both"/>
        <w:rPr>
          <w:lang w:val="it-IT"/>
        </w:rPr>
      </w:pPr>
      <w:r w:rsidRPr="00DD0356">
        <w:rPr>
          <w:spacing w:val="-1"/>
          <w:lang w:val="it-IT"/>
        </w:rPr>
        <w:t>Zona</w:t>
      </w:r>
      <w:r w:rsidRPr="00DD0356">
        <w:rPr>
          <w:spacing w:val="-1"/>
          <w:u w:val="single" w:color="000000"/>
          <w:lang w:val="it-IT"/>
        </w:rPr>
        <w:tab/>
      </w:r>
      <w:r w:rsidRPr="00DD0356">
        <w:rPr>
          <w:spacing w:val="-2"/>
          <w:lang w:val="it-IT"/>
        </w:rPr>
        <w:t>via</w:t>
      </w:r>
      <w:r w:rsidRPr="00DD0356">
        <w:rPr>
          <w:spacing w:val="-2"/>
          <w:u w:val="single" w:color="000000"/>
          <w:lang w:val="it-IT"/>
        </w:rPr>
        <w:tab/>
      </w:r>
      <w:r w:rsidRPr="00DD0356">
        <w:rPr>
          <w:lang w:val="it-IT"/>
        </w:rPr>
        <w:t>tel.</w:t>
      </w:r>
      <w:r w:rsidRPr="00DD0356">
        <w:rPr>
          <w:u w:val="single" w:color="000000"/>
          <w:lang w:val="it-IT"/>
        </w:rPr>
        <w:tab/>
      </w:r>
      <w:proofErr w:type="gramStart"/>
      <w:r w:rsidRPr="00DD0356">
        <w:rPr>
          <w:spacing w:val="-1"/>
          <w:lang w:val="it-IT"/>
        </w:rPr>
        <w:t>fax</w:t>
      </w:r>
      <w:proofErr w:type="gramEnd"/>
      <w:r w:rsidRPr="00DD0356">
        <w:rPr>
          <w:spacing w:val="-1"/>
          <w:u w:val="single" w:color="000000"/>
          <w:lang w:val="it-IT"/>
        </w:rPr>
        <w:t xml:space="preserve"> </w:t>
      </w:r>
      <w:r w:rsidRPr="00DD0356">
        <w:rPr>
          <w:spacing w:val="-1"/>
          <w:u w:val="single" w:color="000000"/>
          <w:lang w:val="it-IT"/>
        </w:rPr>
        <w:tab/>
      </w:r>
    </w:p>
    <w:p w:rsidR="000E251F" w:rsidRPr="00DD0356" w:rsidRDefault="000E251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E251F" w:rsidRPr="00DD0356" w:rsidRDefault="000E251F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0E251F" w:rsidRPr="00DD0356" w:rsidRDefault="00C1410C">
      <w:pPr>
        <w:pStyle w:val="Titolo21"/>
        <w:jc w:val="both"/>
        <w:rPr>
          <w:b w:val="0"/>
          <w:bCs w:val="0"/>
          <w:lang w:val="it-IT"/>
        </w:rPr>
      </w:pPr>
      <w:r w:rsidRPr="00DD0356">
        <w:rPr>
          <w:u w:val="thick" w:color="000000"/>
          <w:lang w:val="it-IT"/>
        </w:rPr>
        <w:t>POSIZIONE</w:t>
      </w:r>
      <w:r w:rsidRPr="00DD0356">
        <w:rPr>
          <w:spacing w:val="-3"/>
          <w:u w:val="thick" w:color="000000"/>
          <w:lang w:val="it-IT"/>
        </w:rPr>
        <w:t xml:space="preserve"> </w:t>
      </w:r>
      <w:r w:rsidRPr="00DD0356">
        <w:rPr>
          <w:u w:val="thick" w:color="000000"/>
          <w:lang w:val="it-IT"/>
        </w:rPr>
        <w:t>INAIL:</w:t>
      </w:r>
    </w:p>
    <w:p w:rsidR="000E251F" w:rsidRPr="00DD0356" w:rsidRDefault="00C1410C">
      <w:pPr>
        <w:pStyle w:val="Corpotesto"/>
        <w:tabs>
          <w:tab w:val="left" w:pos="5823"/>
          <w:tab w:val="left" w:pos="7724"/>
          <w:tab w:val="left" w:pos="10143"/>
          <w:tab w:val="left" w:pos="10206"/>
        </w:tabs>
        <w:spacing w:line="360" w:lineRule="auto"/>
        <w:ind w:left="539" w:right="192"/>
        <w:jc w:val="both"/>
        <w:rPr>
          <w:lang w:val="it-IT"/>
        </w:rPr>
      </w:pPr>
      <w:r w:rsidRPr="00DD0356">
        <w:rPr>
          <w:lang w:val="it-IT"/>
        </w:rPr>
        <w:t>Cod. Ditta</w:t>
      </w:r>
      <w:r w:rsidRPr="00DD0356">
        <w:rPr>
          <w:spacing w:val="1"/>
          <w:lang w:val="it-IT"/>
        </w:rPr>
        <w:t xml:space="preserve"> </w:t>
      </w:r>
      <w:r w:rsidRPr="00DD0356">
        <w:rPr>
          <w:lang w:val="it-IT"/>
        </w:rPr>
        <w:t>n.</w:t>
      </w:r>
      <w:r w:rsidRPr="00DD0356">
        <w:rPr>
          <w:spacing w:val="-3"/>
          <w:lang w:val="it-IT"/>
        </w:rPr>
        <w:t xml:space="preserve"> 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 xml:space="preserve"> Sede INAIL competente Comune</w:t>
      </w:r>
      <w:r w:rsidRPr="00DD0356">
        <w:rPr>
          <w:spacing w:val="-16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spacing w:val="-5"/>
          <w:lang w:val="it-IT"/>
        </w:rPr>
        <w:t>Via</w:t>
      </w:r>
      <w:r w:rsidRPr="00DD0356">
        <w:rPr>
          <w:u w:val="single" w:color="000000"/>
          <w:lang w:val="it-IT"/>
        </w:rPr>
        <w:t xml:space="preserve"> </w:t>
      </w:r>
      <w:proofErr w:type="gramStart"/>
      <w:r w:rsidRPr="00DD0356">
        <w:rPr>
          <w:u w:val="single" w:color="000000"/>
          <w:lang w:val="it-IT"/>
        </w:rPr>
        <w:tab/>
      </w:r>
      <w:r w:rsidRPr="00DD0356">
        <w:rPr>
          <w:w w:val="49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</w:t>
      </w:r>
      <w:r w:rsidRPr="00DD0356">
        <w:rPr>
          <w:spacing w:val="-4"/>
          <w:lang w:val="it-IT"/>
        </w:rPr>
        <w:t>Tel.</w:t>
      </w:r>
      <w:proofErr w:type="gramEnd"/>
      <w:r w:rsidRPr="00DD0356">
        <w:rPr>
          <w:spacing w:val="-4"/>
          <w:u w:val="single" w:color="000000"/>
          <w:lang w:val="it-IT"/>
        </w:rPr>
        <w:tab/>
      </w:r>
      <w:proofErr w:type="gramStart"/>
      <w:r w:rsidRPr="00DD0356">
        <w:rPr>
          <w:lang w:val="it-IT"/>
        </w:rPr>
        <w:t>fax</w:t>
      </w:r>
      <w:proofErr w:type="gramEnd"/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w w:val="34"/>
          <w:u w:val="single" w:color="000000"/>
          <w:lang w:val="it-IT"/>
        </w:rPr>
        <w:t xml:space="preserve"> </w:t>
      </w:r>
      <w:r w:rsidRPr="00DD0356">
        <w:rPr>
          <w:lang w:val="it-IT"/>
        </w:rPr>
        <w:t xml:space="preserve"> Numero</w:t>
      </w:r>
      <w:r w:rsidRPr="00DD0356">
        <w:rPr>
          <w:spacing w:val="-1"/>
          <w:lang w:val="it-IT"/>
        </w:rPr>
        <w:t xml:space="preserve"> </w:t>
      </w:r>
      <w:r w:rsidRPr="00DD0356">
        <w:rPr>
          <w:spacing w:val="-15"/>
          <w:lang w:val="it-IT"/>
        </w:rPr>
        <w:t>PAT</w:t>
      </w:r>
      <w:r w:rsidRPr="00DD0356">
        <w:rPr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</w:p>
    <w:p w:rsidR="000E251F" w:rsidRPr="00DD0356" w:rsidRDefault="000E251F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E251F" w:rsidRPr="00DD0356" w:rsidRDefault="00C1410C">
      <w:pPr>
        <w:spacing w:before="67"/>
        <w:ind w:left="29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0356">
        <w:rPr>
          <w:rFonts w:ascii="Times New Roman"/>
          <w:b/>
          <w:sz w:val="20"/>
          <w:lang w:val="it-IT"/>
        </w:rPr>
        <w:t>CHIEDE</w:t>
      </w:r>
    </w:p>
    <w:p w:rsidR="006C297C" w:rsidRDefault="006C297C">
      <w:pPr>
        <w:pStyle w:val="Titolo21"/>
        <w:spacing w:before="113" w:line="360" w:lineRule="auto"/>
        <w:ind w:right="238"/>
        <w:jc w:val="both"/>
        <w:rPr>
          <w:lang w:val="it-IT"/>
        </w:rPr>
      </w:pPr>
    </w:p>
    <w:p w:rsidR="000E251F" w:rsidRPr="00DD0356" w:rsidRDefault="00C1410C">
      <w:pPr>
        <w:pStyle w:val="Titolo21"/>
        <w:spacing w:before="113" w:line="360" w:lineRule="auto"/>
        <w:ind w:right="238"/>
        <w:jc w:val="both"/>
        <w:rPr>
          <w:b w:val="0"/>
          <w:bCs w:val="0"/>
          <w:lang w:val="it-IT"/>
        </w:rPr>
      </w:pPr>
      <w:r w:rsidRPr="00DD0356">
        <w:rPr>
          <w:lang w:val="it-IT"/>
        </w:rPr>
        <w:t>DI</w:t>
      </w:r>
      <w:r w:rsidRPr="00DD0356">
        <w:rPr>
          <w:spacing w:val="-12"/>
          <w:lang w:val="it-IT"/>
        </w:rPr>
        <w:t xml:space="preserve"> </w:t>
      </w:r>
      <w:r w:rsidRPr="00DD0356">
        <w:rPr>
          <w:lang w:val="it-IT"/>
        </w:rPr>
        <w:t>ADERIRE</w:t>
      </w:r>
      <w:r w:rsidRPr="00DD0356">
        <w:rPr>
          <w:spacing w:val="-14"/>
          <w:lang w:val="it-IT"/>
        </w:rPr>
        <w:t xml:space="preserve"> </w:t>
      </w:r>
      <w:r w:rsidRPr="00DD0356">
        <w:rPr>
          <w:lang w:val="it-IT"/>
        </w:rPr>
        <w:t>ALLA</w:t>
      </w:r>
      <w:r w:rsidRPr="00DD0356">
        <w:rPr>
          <w:spacing w:val="-11"/>
          <w:lang w:val="it-IT"/>
        </w:rPr>
        <w:t xml:space="preserve"> </w:t>
      </w:r>
      <w:r w:rsidRPr="00DD0356">
        <w:rPr>
          <w:lang w:val="it-IT"/>
        </w:rPr>
        <w:t>CONVENZIONE</w:t>
      </w:r>
      <w:r w:rsidRPr="00DD0356">
        <w:rPr>
          <w:spacing w:val="-2"/>
          <w:lang w:val="it-IT"/>
        </w:rPr>
        <w:t xml:space="preserve"> </w:t>
      </w:r>
      <w:r w:rsidRPr="00DD0356">
        <w:rPr>
          <w:lang w:val="it-IT"/>
        </w:rPr>
        <w:t>PER</w:t>
      </w:r>
      <w:r w:rsidRPr="00DD0356">
        <w:rPr>
          <w:spacing w:val="-2"/>
          <w:lang w:val="it-IT"/>
        </w:rPr>
        <w:t xml:space="preserve"> </w:t>
      </w:r>
      <w:r w:rsidRPr="00DD0356">
        <w:rPr>
          <w:lang w:val="it-IT"/>
        </w:rPr>
        <w:t>IL</w:t>
      </w:r>
      <w:r w:rsidRPr="00DD0356">
        <w:rPr>
          <w:spacing w:val="-14"/>
          <w:lang w:val="it-IT"/>
        </w:rPr>
        <w:t xml:space="preserve"> </w:t>
      </w:r>
      <w:proofErr w:type="gramStart"/>
      <w:r w:rsidRPr="00DD0356">
        <w:rPr>
          <w:lang w:val="it-IT"/>
        </w:rPr>
        <w:t xml:space="preserve">SERVIZIO </w:t>
      </w:r>
      <w:r w:rsidRPr="00DD0356">
        <w:rPr>
          <w:spacing w:val="-2"/>
          <w:lang w:val="it-IT"/>
        </w:rPr>
        <w:t xml:space="preserve"> </w:t>
      </w:r>
      <w:r w:rsidRPr="00DD0356">
        <w:rPr>
          <w:lang w:val="it-IT"/>
        </w:rPr>
        <w:t>DI</w:t>
      </w:r>
      <w:proofErr w:type="gramEnd"/>
      <w:r w:rsidRPr="00DD0356">
        <w:rPr>
          <w:lang w:val="it-IT"/>
        </w:rPr>
        <w:t xml:space="preserve"> MENSA</w:t>
      </w:r>
      <w:r w:rsidRPr="00DD0356">
        <w:rPr>
          <w:spacing w:val="-25"/>
          <w:lang w:val="it-IT"/>
        </w:rPr>
        <w:t xml:space="preserve"> </w:t>
      </w:r>
      <w:r w:rsidRPr="00DD0356">
        <w:rPr>
          <w:lang w:val="it-IT"/>
        </w:rPr>
        <w:t>AZIENDALE DA EROGARSI AL PERSONALE DIPENDENTE DEL COMUNE DI</w:t>
      </w:r>
      <w:r w:rsidRPr="00DD0356">
        <w:rPr>
          <w:spacing w:val="33"/>
          <w:lang w:val="it-IT"/>
        </w:rPr>
        <w:t xml:space="preserve"> </w:t>
      </w:r>
      <w:r w:rsidRPr="00DD0356">
        <w:rPr>
          <w:lang w:val="it-IT"/>
        </w:rPr>
        <w:t>C</w:t>
      </w:r>
      <w:r w:rsidR="00926C0D">
        <w:rPr>
          <w:lang w:val="it-IT"/>
        </w:rPr>
        <w:t>ASCIA</w:t>
      </w:r>
      <w:r w:rsidRPr="00DD0356">
        <w:rPr>
          <w:lang w:val="it-IT"/>
        </w:rPr>
        <w:t>, IMPEGNANDOSI A SOMMINISTRARE AL PERSONALE UNO  DEI SEGUENTI</w:t>
      </w:r>
      <w:r w:rsidR="00926C0D">
        <w:rPr>
          <w:lang w:val="it-IT"/>
        </w:rPr>
        <w:t xml:space="preserve"> </w:t>
      </w:r>
      <w:r w:rsidRPr="00DD0356">
        <w:rPr>
          <w:spacing w:val="-32"/>
          <w:lang w:val="it-IT"/>
        </w:rPr>
        <w:t xml:space="preserve"> </w:t>
      </w:r>
      <w:r w:rsidRPr="00DD0356">
        <w:rPr>
          <w:lang w:val="it-IT"/>
        </w:rPr>
        <w:t>MENU’:</w:t>
      </w:r>
    </w:p>
    <w:p w:rsidR="000E251F" w:rsidRPr="00DD0356" w:rsidRDefault="000E251F">
      <w:pPr>
        <w:spacing w:line="360" w:lineRule="auto"/>
        <w:jc w:val="both"/>
        <w:rPr>
          <w:lang w:val="it-IT"/>
        </w:rPr>
        <w:sectPr w:rsidR="000E251F" w:rsidRPr="00DD0356">
          <w:footerReference w:type="default" r:id="rId7"/>
          <w:type w:val="continuous"/>
          <w:pgSz w:w="11900" w:h="16840"/>
          <w:pgMar w:top="1080" w:right="740" w:bottom="920" w:left="740" w:header="720" w:footer="721" w:gutter="0"/>
          <w:pgNumType w:start="1"/>
          <w:cols w:space="720"/>
        </w:sectPr>
      </w:pPr>
    </w:p>
    <w:p w:rsidR="00D876E8" w:rsidRPr="00D876E8" w:rsidRDefault="00D876E8" w:rsidP="00D876E8">
      <w:pPr>
        <w:numPr>
          <w:ilvl w:val="0"/>
          <w:numId w:val="3"/>
        </w:numPr>
        <w:tabs>
          <w:tab w:val="left" w:pos="341"/>
        </w:tabs>
        <w:spacing w:line="276" w:lineRule="auto"/>
        <w:ind w:right="107" w:firstLine="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lastRenderedPageBreak/>
        <w:t>soluzione</w:t>
      </w:r>
      <w:proofErr w:type="gramEnd"/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A -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euro 7,50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(Iva compresa)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 cui € 5,00 (pari a due terzi del costo  del</w:t>
      </w:r>
      <w:r w:rsidRPr="00D876E8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pasto)</w:t>
      </w:r>
      <w:r w:rsidRPr="00D876E8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 carico del Comune di Cascia </w:t>
      </w:r>
      <w:r w:rsidRPr="00D876E8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ed € 2,50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(pari a un terzo del costo del pasto)</w:t>
      </w:r>
      <w:r w:rsidRPr="00D876E8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876E8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carico</w:t>
      </w:r>
      <w:r w:rsidRPr="00D876E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D876E8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singolo</w:t>
      </w:r>
      <w:r w:rsidRPr="00D876E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dipendente</w:t>
      </w:r>
      <w:r w:rsidRPr="00D876E8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</w:p>
    <w:p w:rsidR="00D876E8" w:rsidRDefault="00D876E8" w:rsidP="00D876E8">
      <w:pPr>
        <w:tabs>
          <w:tab w:val="left" w:pos="341"/>
        </w:tabs>
        <w:spacing w:line="276" w:lineRule="auto"/>
        <w:ind w:right="10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D876E8" w:rsidRPr="00D876E8" w:rsidRDefault="00D876E8" w:rsidP="00D876E8">
      <w:pPr>
        <w:numPr>
          <w:ilvl w:val="0"/>
          <w:numId w:val="3"/>
        </w:numPr>
        <w:tabs>
          <w:tab w:val="left" w:pos="341"/>
        </w:tabs>
        <w:spacing w:line="276" w:lineRule="auto"/>
        <w:ind w:right="107" w:firstLine="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soluzione</w:t>
      </w:r>
      <w:proofErr w:type="gramEnd"/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B  - euro 4,50 (</w:t>
      </w:r>
      <w:r w:rsidRPr="00D876E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Iva compresa)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 cui € 3,00</w:t>
      </w:r>
      <w:r w:rsidRPr="00D876E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(pari a due terzi del costo  del</w:t>
      </w:r>
      <w:r w:rsidRPr="00D876E8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pasto)</w:t>
      </w:r>
      <w:r w:rsidRPr="00D876E8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 carico del Comune di Cascia </w:t>
      </w:r>
      <w:r w:rsidRPr="00D876E8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ed € 1,50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(pari a un terzo del costo del pasto)</w:t>
      </w:r>
      <w:r w:rsidRPr="00D876E8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876E8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carico</w:t>
      </w:r>
      <w:r w:rsidRPr="00D876E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D876E8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singolo</w:t>
      </w:r>
      <w:r w:rsidRPr="00D876E8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D876E8">
        <w:rPr>
          <w:rFonts w:ascii="Times New Roman" w:eastAsia="Times New Roman" w:hAnsi="Times New Roman" w:cs="Times New Roman"/>
          <w:sz w:val="20"/>
          <w:szCs w:val="20"/>
          <w:lang w:val="it-IT"/>
        </w:rPr>
        <w:t>dipendente</w:t>
      </w:r>
    </w:p>
    <w:p w:rsidR="00D876E8" w:rsidRDefault="00D876E8">
      <w:pPr>
        <w:ind w:left="108" w:right="99"/>
        <w:jc w:val="both"/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</w:pPr>
    </w:p>
    <w:p w:rsidR="00D876E8" w:rsidRDefault="00D876E8">
      <w:pPr>
        <w:ind w:left="108" w:right="99"/>
        <w:jc w:val="both"/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</w:pPr>
    </w:p>
    <w:p w:rsidR="00D876E8" w:rsidRDefault="00D876E8">
      <w:pPr>
        <w:ind w:left="108" w:right="99"/>
        <w:jc w:val="both"/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</w:pPr>
    </w:p>
    <w:p w:rsidR="00D876E8" w:rsidRDefault="00D876E8">
      <w:pPr>
        <w:ind w:left="108" w:right="99"/>
        <w:jc w:val="both"/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</w:pPr>
    </w:p>
    <w:p w:rsidR="00D876E8" w:rsidRDefault="00D876E8">
      <w:pPr>
        <w:ind w:left="108" w:right="99"/>
        <w:jc w:val="both"/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</w:pPr>
    </w:p>
    <w:p w:rsidR="000E251F" w:rsidRPr="00DD0356" w:rsidRDefault="00C1410C">
      <w:pPr>
        <w:ind w:left="108" w:right="99"/>
        <w:jc w:val="both"/>
        <w:rPr>
          <w:rFonts w:ascii="Times New Roman" w:eastAsia="Times New Roman" w:hAnsi="Times New Roman" w:cs="Times New Roman"/>
          <w:lang w:val="it-IT"/>
        </w:rPr>
      </w:pP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DD0356">
        <w:rPr>
          <w:rFonts w:ascii="Times New Roman" w:eastAsia="Times New Roman" w:hAnsi="Times New Roman" w:cs="Times New Roman"/>
          <w:b/>
          <w:bCs/>
          <w:spacing w:val="8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tal</w:t>
      </w:r>
      <w:r w:rsidRPr="00DD0356">
        <w:rPr>
          <w:rFonts w:ascii="Times New Roman" w:eastAsia="Times New Roman" w:hAnsi="Times New Roman" w:cs="Times New Roman"/>
          <w:b/>
          <w:bCs/>
          <w:spacing w:val="20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fine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ai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sensi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degli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artt.</w:t>
      </w:r>
      <w:r w:rsidRPr="00DD0356">
        <w:rPr>
          <w:rFonts w:ascii="Times New Roman" w:eastAsia="Times New Roman" w:hAnsi="Times New Roman" w:cs="Times New Roman"/>
          <w:b/>
          <w:bCs/>
          <w:spacing w:val="21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46</w:t>
      </w:r>
      <w:r w:rsidRPr="00DD0356">
        <w:rPr>
          <w:rFonts w:ascii="Times New Roman" w:eastAsia="Times New Roman" w:hAnsi="Times New Roman" w:cs="Times New Roman"/>
          <w:b/>
          <w:bCs/>
          <w:spacing w:val="21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e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47</w:t>
      </w:r>
      <w:r w:rsidRPr="00DD0356">
        <w:rPr>
          <w:rFonts w:ascii="Times New Roman" w:eastAsia="Times New Roman" w:hAnsi="Times New Roman" w:cs="Times New Roman"/>
          <w:b/>
          <w:bCs/>
          <w:spacing w:val="21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del</w:t>
      </w:r>
      <w:r w:rsidRPr="00DD0356">
        <w:rPr>
          <w:rFonts w:ascii="Times New Roman" w:eastAsia="Times New Roman" w:hAnsi="Times New Roman" w:cs="Times New Roman"/>
          <w:b/>
          <w:bCs/>
          <w:spacing w:val="22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D.P.R.</w:t>
      </w:r>
      <w:r w:rsidRPr="00DD0356">
        <w:rPr>
          <w:rFonts w:ascii="Times New Roman" w:eastAsia="Times New Roman" w:hAnsi="Times New Roman" w:cs="Times New Roman"/>
          <w:b/>
          <w:bCs/>
          <w:spacing w:val="21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n.</w:t>
      </w:r>
      <w:r w:rsidRPr="00DD0356">
        <w:rPr>
          <w:rFonts w:ascii="Times New Roman" w:eastAsia="Times New Roman" w:hAnsi="Times New Roman" w:cs="Times New Roman"/>
          <w:b/>
          <w:bCs/>
          <w:spacing w:val="21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445/2000,</w:t>
      </w:r>
      <w:r w:rsidRPr="00DD0356">
        <w:rPr>
          <w:rFonts w:ascii="Times New Roman" w:eastAsia="Times New Roman" w:hAnsi="Times New Roman" w:cs="Times New Roman"/>
          <w:b/>
          <w:bCs/>
          <w:spacing w:val="20"/>
          <w:u w:val="thick" w:color="00000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sotto</w:t>
      </w:r>
      <w:r w:rsidRPr="00DD0356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la</w:t>
      </w:r>
      <w:r w:rsidRPr="00DD035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propria</w:t>
      </w:r>
      <w:r w:rsidRPr="00DD0356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personale</w:t>
      </w:r>
      <w:r w:rsidRPr="00DD035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responsabilità</w:t>
      </w:r>
      <w:r w:rsidRPr="00DD035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penale previste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in</w:t>
      </w:r>
      <w:r w:rsidRPr="00DD0356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caso</w:t>
      </w:r>
      <w:r w:rsidRPr="00DD0356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di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dichiarazioni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mendaci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e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consapevole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delle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sanzioni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penali</w:t>
      </w:r>
      <w:r w:rsidRPr="00DD0356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di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cui</w:t>
      </w:r>
      <w:r w:rsidRPr="00DD0356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all’art.</w:t>
      </w:r>
      <w:r w:rsidRPr="00DD0356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76</w:t>
      </w:r>
      <w:r w:rsidRPr="00DD0356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del</w:t>
      </w:r>
      <w:r w:rsidRPr="00DD0356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lang w:val="it-IT"/>
        </w:rPr>
        <w:t>medesimo</w:t>
      </w:r>
    </w:p>
    <w:p w:rsidR="000E251F" w:rsidRPr="00DD0356" w:rsidRDefault="00C1410C">
      <w:pPr>
        <w:pStyle w:val="Corpotesto"/>
        <w:spacing w:before="1"/>
        <w:ind w:left="107"/>
        <w:jc w:val="both"/>
        <w:rPr>
          <w:lang w:val="it-IT"/>
        </w:rPr>
      </w:pPr>
      <w:r w:rsidRPr="00DD0356">
        <w:rPr>
          <w:spacing w:val="-5"/>
          <w:lang w:val="it-IT"/>
        </w:rPr>
        <w:t xml:space="preserve">D.P.R. </w:t>
      </w:r>
      <w:r w:rsidRPr="00DD0356">
        <w:rPr>
          <w:lang w:val="it-IT"/>
        </w:rPr>
        <w:t>nonché delle conseguenze amministrative di decadenza dei</w:t>
      </w:r>
      <w:r w:rsidRPr="00DD0356">
        <w:rPr>
          <w:spacing w:val="-8"/>
          <w:lang w:val="it-IT"/>
        </w:rPr>
        <w:t xml:space="preserve"> </w:t>
      </w:r>
      <w:r w:rsidRPr="00DD0356">
        <w:rPr>
          <w:lang w:val="it-IT"/>
        </w:rPr>
        <w:t>benefici</w:t>
      </w:r>
    </w:p>
    <w:p w:rsidR="000E251F" w:rsidRDefault="00C1410C">
      <w:pPr>
        <w:pStyle w:val="Titolo11"/>
        <w:spacing w:before="102"/>
        <w:ind w:right="4022"/>
        <w:jc w:val="center"/>
        <w:rPr>
          <w:b w:val="0"/>
          <w:bCs w:val="0"/>
        </w:rPr>
      </w:pPr>
      <w:r>
        <w:t>DICHIARA</w:t>
      </w:r>
    </w:p>
    <w:p w:rsidR="000E251F" w:rsidRDefault="000E251F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53"/>
        </w:tabs>
        <w:spacing w:before="0"/>
        <w:ind w:right="98" w:firstLine="0"/>
        <w:jc w:val="both"/>
        <w:rPr>
          <w:lang w:val="it-IT"/>
        </w:rPr>
      </w:pPr>
      <w:proofErr w:type="gramStart"/>
      <w:r w:rsidRPr="00DD0356">
        <w:rPr>
          <w:lang w:val="it-IT"/>
        </w:rPr>
        <w:t>di</w:t>
      </w:r>
      <w:proofErr w:type="gramEnd"/>
      <w:r w:rsidRPr="00DD0356">
        <w:rPr>
          <w:lang w:val="it-IT"/>
        </w:rPr>
        <w:t xml:space="preserve"> non avere procedimenti in corso per l’applicazione di una delle misure di prevenzione di cui all’art. 6 del</w:t>
      </w:r>
      <w:r w:rsidRPr="00DD0356">
        <w:rPr>
          <w:spacing w:val="40"/>
          <w:lang w:val="it-IT"/>
        </w:rPr>
        <w:t xml:space="preserve"> </w:t>
      </w:r>
      <w:r w:rsidRPr="00DD0356">
        <w:rPr>
          <w:lang w:val="it-IT"/>
        </w:rPr>
        <w:t xml:space="preserve">D. </w:t>
      </w:r>
      <w:proofErr w:type="spellStart"/>
      <w:r w:rsidRPr="00DD0356">
        <w:rPr>
          <w:lang w:val="it-IT"/>
        </w:rPr>
        <w:t>Lgs</w:t>
      </w:r>
      <w:proofErr w:type="spellEnd"/>
      <w:r w:rsidRPr="00DD0356">
        <w:rPr>
          <w:lang w:val="it-IT"/>
        </w:rPr>
        <w:t xml:space="preserve">. 159/2011 o di una delle cause ostative previste dall’art. 67 del medesimo D. </w:t>
      </w:r>
      <w:proofErr w:type="spellStart"/>
      <w:r w:rsidRPr="00DD0356">
        <w:rPr>
          <w:lang w:val="it-IT"/>
        </w:rPr>
        <w:t>Lgs</w:t>
      </w:r>
      <w:proofErr w:type="spellEnd"/>
      <w:r w:rsidRPr="00DD0356">
        <w:rPr>
          <w:lang w:val="it-IT"/>
        </w:rPr>
        <w:t>. 159/2011;</w:t>
      </w:r>
    </w:p>
    <w:p w:rsidR="000E251F" w:rsidRPr="00DD0356" w:rsidRDefault="000E251F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80"/>
        </w:tabs>
        <w:spacing w:before="0"/>
        <w:ind w:right="98" w:firstLine="0"/>
        <w:jc w:val="both"/>
        <w:rPr>
          <w:lang w:val="it-IT"/>
        </w:rPr>
      </w:pPr>
      <w:r w:rsidRPr="00DD0356">
        <w:rPr>
          <w:lang w:val="it-IT"/>
        </w:rPr>
        <w:t>che</w:t>
      </w:r>
      <w:r w:rsidRPr="00DD0356">
        <w:rPr>
          <w:spacing w:val="17"/>
          <w:lang w:val="it-IT"/>
        </w:rPr>
        <w:t xml:space="preserve"> </w:t>
      </w:r>
      <w:r w:rsidRPr="00DD0356">
        <w:rPr>
          <w:lang w:val="it-IT"/>
        </w:rPr>
        <w:t>nei</w:t>
      </w:r>
      <w:r w:rsidRPr="00DD0356">
        <w:rPr>
          <w:spacing w:val="18"/>
          <w:lang w:val="it-IT"/>
        </w:rPr>
        <w:t xml:space="preserve"> </w:t>
      </w:r>
      <w:r w:rsidRPr="00DD0356">
        <w:rPr>
          <w:lang w:val="it-IT"/>
        </w:rPr>
        <w:t>propri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confronti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non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sussiste,</w:t>
      </w:r>
      <w:r w:rsidRPr="00DD0356">
        <w:rPr>
          <w:spacing w:val="17"/>
          <w:lang w:val="it-IT"/>
        </w:rPr>
        <w:t xml:space="preserve"> </w:t>
      </w:r>
      <w:r w:rsidRPr="00DD0356">
        <w:rPr>
          <w:rFonts w:cs="Times New Roman"/>
          <w:b/>
          <w:bCs/>
          <w:u w:val="single" w:color="000000"/>
          <w:lang w:val="it-IT"/>
        </w:rPr>
        <w:t>nell'anno</w:t>
      </w:r>
      <w:r w:rsidRPr="00DD0356">
        <w:rPr>
          <w:rFonts w:cs="Times New Roman"/>
          <w:b/>
          <w:bCs/>
          <w:spacing w:val="17"/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>antecedente</w:t>
      </w:r>
      <w:r w:rsidRPr="00DD0356">
        <w:rPr>
          <w:spacing w:val="15"/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>la</w:t>
      </w:r>
      <w:r w:rsidRPr="00DD0356">
        <w:rPr>
          <w:spacing w:val="15"/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>pubblicazione</w:t>
      </w:r>
      <w:r w:rsidRPr="00DD0356">
        <w:rPr>
          <w:spacing w:val="12"/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>del</w:t>
      </w:r>
      <w:r w:rsidRPr="00DD0356">
        <w:rPr>
          <w:spacing w:val="15"/>
          <w:u w:val="single" w:color="000000"/>
          <w:lang w:val="it-IT"/>
        </w:rPr>
        <w:t xml:space="preserve"> </w:t>
      </w:r>
      <w:r w:rsidRPr="00DD0356">
        <w:rPr>
          <w:u w:val="single" w:color="000000"/>
          <w:lang w:val="it-IT"/>
        </w:rPr>
        <w:t>bando</w:t>
      </w:r>
      <w:r w:rsidRPr="00DD0356">
        <w:rPr>
          <w:lang w:val="it-IT"/>
        </w:rPr>
        <w:t>,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richiesta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rinvio</w:t>
      </w:r>
      <w:r w:rsidRPr="00DD0356">
        <w:rPr>
          <w:spacing w:val="17"/>
          <w:lang w:val="it-IT"/>
        </w:rPr>
        <w:t xml:space="preserve"> </w:t>
      </w:r>
      <w:r w:rsidRPr="00DD0356">
        <w:rPr>
          <w:lang w:val="it-IT"/>
        </w:rPr>
        <w:t>a giudizio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per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omessa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denuncia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all’autorità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giudiziaria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del</w:t>
      </w:r>
      <w:r w:rsidRPr="00DD0356">
        <w:rPr>
          <w:spacing w:val="28"/>
          <w:lang w:val="it-IT"/>
        </w:rPr>
        <w:t xml:space="preserve"> </w:t>
      </w:r>
      <w:r w:rsidRPr="00DD0356">
        <w:rPr>
          <w:lang w:val="it-IT"/>
        </w:rPr>
        <w:t>fatto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essere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stato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vittima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dei</w:t>
      </w:r>
      <w:r w:rsidRPr="00DD0356">
        <w:rPr>
          <w:spacing w:val="28"/>
          <w:lang w:val="it-IT"/>
        </w:rPr>
        <w:t xml:space="preserve"> </w:t>
      </w:r>
      <w:r w:rsidRPr="00DD0356">
        <w:rPr>
          <w:lang w:val="it-IT"/>
        </w:rPr>
        <w:t>reati</w:t>
      </w:r>
      <w:r w:rsidRPr="00DD0356">
        <w:rPr>
          <w:spacing w:val="28"/>
          <w:lang w:val="it-IT"/>
        </w:rPr>
        <w:t xml:space="preserve"> </w:t>
      </w:r>
      <w:r w:rsidRPr="00DD0356">
        <w:rPr>
          <w:lang w:val="it-IT"/>
        </w:rPr>
        <w:t>previsti</w:t>
      </w:r>
      <w:r w:rsidRPr="00DD0356">
        <w:rPr>
          <w:spacing w:val="28"/>
          <w:lang w:val="it-IT"/>
        </w:rPr>
        <w:t xml:space="preserve"> </w:t>
      </w:r>
      <w:r w:rsidRPr="00DD0356">
        <w:rPr>
          <w:lang w:val="it-IT"/>
        </w:rPr>
        <w:t>e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puniti dagli articoli 317 (</w:t>
      </w:r>
      <w:r w:rsidRPr="00DD0356">
        <w:rPr>
          <w:rFonts w:cs="Times New Roman"/>
          <w:i/>
          <w:lang w:val="it-IT"/>
        </w:rPr>
        <w:t>concussione</w:t>
      </w:r>
      <w:r w:rsidRPr="00DD0356">
        <w:rPr>
          <w:lang w:val="it-IT"/>
        </w:rPr>
        <w:t>) e 629 (</w:t>
      </w:r>
      <w:r w:rsidRPr="00DD0356">
        <w:rPr>
          <w:rFonts w:cs="Times New Roman"/>
          <w:i/>
          <w:lang w:val="it-IT"/>
        </w:rPr>
        <w:t>estorsione</w:t>
      </w:r>
      <w:r w:rsidRPr="00DD0356">
        <w:rPr>
          <w:lang w:val="it-IT"/>
        </w:rPr>
        <w:t>) del Codice Penale, aggravati ai sensi dell’art. 7 del D.</w:t>
      </w:r>
      <w:r w:rsidRPr="00DD0356">
        <w:rPr>
          <w:spacing w:val="17"/>
          <w:lang w:val="it-IT"/>
        </w:rPr>
        <w:t xml:space="preserve"> </w:t>
      </w:r>
      <w:r w:rsidRPr="00DD0356">
        <w:rPr>
          <w:lang w:val="it-IT"/>
        </w:rPr>
        <w:t>L. 13.05.1991,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n.152,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convertito,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con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modificazioni,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dalla</w:t>
      </w:r>
      <w:r w:rsidRPr="00DD0356">
        <w:rPr>
          <w:spacing w:val="49"/>
          <w:lang w:val="it-IT"/>
        </w:rPr>
        <w:t xml:space="preserve"> </w:t>
      </w:r>
      <w:r w:rsidRPr="00DD0356">
        <w:rPr>
          <w:lang w:val="it-IT"/>
        </w:rPr>
        <w:t>Legge</w:t>
      </w:r>
      <w:r w:rsidRPr="00DD0356">
        <w:rPr>
          <w:spacing w:val="49"/>
          <w:lang w:val="it-IT"/>
        </w:rPr>
        <w:t xml:space="preserve"> </w:t>
      </w:r>
      <w:r w:rsidRPr="00DD0356">
        <w:rPr>
          <w:lang w:val="it-IT"/>
        </w:rPr>
        <w:t>12.7.1991,</w:t>
      </w:r>
      <w:r w:rsidRPr="00DD0356">
        <w:rPr>
          <w:spacing w:val="46"/>
          <w:lang w:val="it-IT"/>
        </w:rPr>
        <w:t xml:space="preserve"> </w:t>
      </w:r>
      <w:r w:rsidRPr="00DD0356">
        <w:rPr>
          <w:lang w:val="it-IT"/>
        </w:rPr>
        <w:t>n.</w:t>
      </w:r>
      <w:r w:rsidRPr="00DD0356">
        <w:rPr>
          <w:spacing w:val="46"/>
          <w:lang w:val="it-IT"/>
        </w:rPr>
        <w:t xml:space="preserve"> </w:t>
      </w:r>
      <w:r w:rsidRPr="00DD0356">
        <w:rPr>
          <w:lang w:val="it-IT"/>
        </w:rPr>
        <w:t>203,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salvo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che</w:t>
      </w:r>
      <w:r w:rsidRPr="00DD0356">
        <w:rPr>
          <w:spacing w:val="46"/>
          <w:lang w:val="it-IT"/>
        </w:rPr>
        <w:t xml:space="preserve"> </w:t>
      </w:r>
      <w:r w:rsidRPr="00DD0356">
        <w:rPr>
          <w:lang w:val="it-IT"/>
        </w:rPr>
        <w:t>ricorrano</w:t>
      </w:r>
      <w:r w:rsidRPr="00DD0356">
        <w:rPr>
          <w:spacing w:val="48"/>
          <w:lang w:val="it-IT"/>
        </w:rPr>
        <w:t xml:space="preserve"> </w:t>
      </w:r>
      <w:r w:rsidRPr="00DD0356">
        <w:rPr>
          <w:lang w:val="it-IT"/>
        </w:rPr>
        <w:t>i</w:t>
      </w:r>
      <w:r w:rsidRPr="00DD0356">
        <w:rPr>
          <w:spacing w:val="47"/>
          <w:lang w:val="it-IT"/>
        </w:rPr>
        <w:t xml:space="preserve"> </w:t>
      </w:r>
      <w:r w:rsidRPr="00DD0356">
        <w:rPr>
          <w:lang w:val="it-IT"/>
        </w:rPr>
        <w:t>casi previsti dall’art. 4, comma 1, della Legge 24.11.1981, n. 689</w:t>
      </w:r>
      <w:r w:rsidR="00E35E4B">
        <w:rPr>
          <w:lang w:val="it-IT"/>
        </w:rPr>
        <w:t>;</w:t>
      </w:r>
    </w:p>
    <w:p w:rsidR="000E251F" w:rsidRPr="00E35E4B" w:rsidRDefault="00C1410C" w:rsidP="00E35E4B">
      <w:pPr>
        <w:pStyle w:val="Corpotesto"/>
        <w:numPr>
          <w:ilvl w:val="0"/>
          <w:numId w:val="1"/>
        </w:numPr>
        <w:tabs>
          <w:tab w:val="left" w:pos="361"/>
        </w:tabs>
        <w:ind w:right="98" w:firstLine="0"/>
        <w:jc w:val="both"/>
        <w:rPr>
          <w:lang w:val="it-IT"/>
        </w:rPr>
      </w:pPr>
      <w:proofErr w:type="gramStart"/>
      <w:r w:rsidRPr="00E35E4B">
        <w:rPr>
          <w:lang w:val="it-IT"/>
        </w:rPr>
        <w:t>che</w:t>
      </w:r>
      <w:proofErr w:type="gramEnd"/>
      <w:r w:rsidRPr="00E35E4B">
        <w:rPr>
          <w:lang w:val="it-IT"/>
        </w:rPr>
        <w:t xml:space="preserve"> nei propri confronti non è stata applicata la </w:t>
      </w:r>
      <w:r w:rsidRPr="00E35E4B">
        <w:rPr>
          <w:rFonts w:cs="Times New Roman"/>
          <w:b/>
          <w:bCs/>
          <w:lang w:val="it-IT"/>
        </w:rPr>
        <w:t xml:space="preserve">sanzione </w:t>
      </w:r>
      <w:proofErr w:type="spellStart"/>
      <w:r w:rsidRPr="00E35E4B">
        <w:rPr>
          <w:rFonts w:cs="Times New Roman"/>
          <w:b/>
          <w:bCs/>
          <w:lang w:val="it-IT"/>
        </w:rPr>
        <w:t>interdittiva</w:t>
      </w:r>
      <w:proofErr w:type="spellEnd"/>
      <w:r w:rsidRPr="00E35E4B">
        <w:rPr>
          <w:rFonts w:cs="Times New Roman"/>
          <w:b/>
          <w:bCs/>
          <w:lang w:val="it-IT"/>
        </w:rPr>
        <w:t xml:space="preserve"> </w:t>
      </w:r>
      <w:r w:rsidRPr="00E35E4B">
        <w:rPr>
          <w:lang w:val="it-IT"/>
        </w:rPr>
        <w:t xml:space="preserve">di cui all’art. 9, comma 2, </w:t>
      </w:r>
      <w:proofErr w:type="spellStart"/>
      <w:r w:rsidRPr="00E35E4B">
        <w:rPr>
          <w:lang w:val="it-IT"/>
        </w:rPr>
        <w:t>lett</w:t>
      </w:r>
      <w:proofErr w:type="spellEnd"/>
      <w:r w:rsidRPr="00E35E4B">
        <w:rPr>
          <w:lang w:val="it-IT"/>
        </w:rPr>
        <w:t>. c), del</w:t>
      </w:r>
      <w:r w:rsidRPr="00E35E4B">
        <w:rPr>
          <w:spacing w:val="16"/>
          <w:lang w:val="it-IT"/>
        </w:rPr>
        <w:t xml:space="preserve"> </w:t>
      </w:r>
      <w:r w:rsidRPr="00E35E4B">
        <w:rPr>
          <w:lang w:val="it-IT"/>
        </w:rPr>
        <w:t xml:space="preserve">D. </w:t>
      </w:r>
      <w:proofErr w:type="spellStart"/>
      <w:r w:rsidRPr="00E35E4B">
        <w:rPr>
          <w:lang w:val="it-IT"/>
        </w:rPr>
        <w:t>Lgs</w:t>
      </w:r>
      <w:proofErr w:type="spellEnd"/>
      <w:r w:rsidRPr="00E35E4B">
        <w:rPr>
          <w:lang w:val="it-IT"/>
        </w:rPr>
        <w:t>. 231/2001 o altra sanzione che comporta il divieto di contrarre con la Pubblica Amministrazione, compresi</w:t>
      </w:r>
      <w:r w:rsidRPr="00E35E4B">
        <w:rPr>
          <w:spacing w:val="10"/>
          <w:lang w:val="it-IT"/>
        </w:rPr>
        <w:t xml:space="preserve"> </w:t>
      </w:r>
      <w:r w:rsidRPr="00E35E4B">
        <w:rPr>
          <w:lang w:val="it-IT"/>
        </w:rPr>
        <w:t>i provvedimenti interdettivi previsti dall’art. 36 bis comma 1 del decreto legge n. 223/2006 convertito</w:t>
      </w:r>
      <w:r w:rsidRPr="00E35E4B">
        <w:rPr>
          <w:spacing w:val="47"/>
          <w:lang w:val="it-IT"/>
        </w:rPr>
        <w:t xml:space="preserve"> </w:t>
      </w:r>
      <w:r w:rsidRPr="00E35E4B">
        <w:rPr>
          <w:lang w:val="it-IT"/>
        </w:rPr>
        <w:t xml:space="preserve">con modificazioni dalla legge n. 248/2006 (attualmente trattasi dell’art. 14 del d.lgs. n. 81 del 2008); </w:t>
      </w: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61"/>
        </w:tabs>
        <w:ind w:right="98" w:firstLine="0"/>
        <w:jc w:val="both"/>
        <w:rPr>
          <w:rFonts w:cs="Times New Roman"/>
          <w:lang w:val="it-IT"/>
        </w:rPr>
      </w:pPr>
      <w:r w:rsidRPr="00E35E4B">
        <w:rPr>
          <w:lang w:val="it-IT"/>
        </w:rPr>
        <w:t>che nei propri confronti non sono state pronunciate sentenze di condanna passate in giudicato o emess</w:t>
      </w:r>
      <w:r w:rsidRPr="00E35E4B">
        <w:rPr>
          <w:spacing w:val="-15"/>
          <w:lang w:val="it-IT"/>
        </w:rPr>
        <w:t xml:space="preserve">o </w:t>
      </w:r>
      <w:r w:rsidRPr="00E35E4B">
        <w:rPr>
          <w:lang w:val="it-IT"/>
        </w:rPr>
        <w:t>decreto penale di condanna divenuto irrevocabile o sentenza di applicazione della pena su richiesta, ai sensi dell’art</w:t>
      </w:r>
      <w:r w:rsidRPr="00E35E4B">
        <w:rPr>
          <w:spacing w:val="3"/>
          <w:lang w:val="it-IT"/>
        </w:rPr>
        <w:t xml:space="preserve">. </w:t>
      </w:r>
      <w:r w:rsidRPr="00E35E4B">
        <w:rPr>
          <w:lang w:val="it-IT"/>
        </w:rPr>
        <w:t>444 del codice di procedura penale, per reati gravi in danno dello Stato o della Comunità che incidono sull</w:t>
      </w:r>
      <w:r w:rsidRPr="00E35E4B">
        <w:rPr>
          <w:spacing w:val="38"/>
          <w:lang w:val="it-IT"/>
        </w:rPr>
        <w:t xml:space="preserve">a </w:t>
      </w:r>
      <w:r w:rsidRPr="00E35E4B">
        <w:rPr>
          <w:lang w:val="it-IT"/>
        </w:rPr>
        <w:t>moralità professionale; né sono state pronunciate sentenze di condanna passate in giudicato, per uno o più reat</w:t>
      </w:r>
      <w:r w:rsidRPr="00E35E4B">
        <w:rPr>
          <w:spacing w:val="5"/>
          <w:lang w:val="it-IT"/>
        </w:rPr>
        <w:t xml:space="preserve">i </w:t>
      </w:r>
      <w:r w:rsidRPr="00E35E4B">
        <w:rPr>
          <w:lang w:val="it-IT"/>
        </w:rPr>
        <w:t>di partecipazione a un’organizzazione criminale, corruzione, frode, riciclaggio, quali definiti dagli att</w:t>
      </w:r>
      <w:r w:rsidRPr="00E35E4B">
        <w:rPr>
          <w:spacing w:val="34"/>
          <w:lang w:val="it-IT"/>
        </w:rPr>
        <w:t xml:space="preserve">i </w:t>
      </w:r>
      <w:r w:rsidRPr="00E35E4B">
        <w:rPr>
          <w:lang w:val="it-IT"/>
        </w:rPr>
        <w:t>comunitari citati all’art. 45, paragrafo 1, direttiva CE 2004/18</w:t>
      </w:r>
      <w:r w:rsidRPr="00E35E4B">
        <w:rPr>
          <w:rFonts w:cs="Times New Roman"/>
          <w:i/>
          <w:lang w:val="it-IT"/>
        </w:rPr>
        <w:t>;</w:t>
      </w:r>
    </w:p>
    <w:p w:rsidR="000E251F" w:rsidRPr="00DD0356" w:rsidRDefault="000E251F">
      <w:pPr>
        <w:jc w:val="both"/>
        <w:rPr>
          <w:rFonts w:ascii="Times New Roman" w:eastAsia="Times New Roman" w:hAnsi="Times New Roman" w:cs="Times New Roman"/>
          <w:lang w:val="it-IT"/>
        </w:rPr>
        <w:sectPr w:rsidR="000E251F" w:rsidRPr="00DD0356">
          <w:pgSz w:w="11900" w:h="16840"/>
          <w:pgMar w:top="1100" w:right="740" w:bottom="920" w:left="900" w:header="0" w:footer="721" w:gutter="0"/>
          <w:cols w:space="720"/>
        </w:sectPr>
      </w:pP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94"/>
        </w:tabs>
        <w:spacing w:before="0"/>
        <w:ind w:left="110" w:right="98" w:firstLine="0"/>
        <w:jc w:val="both"/>
        <w:rPr>
          <w:lang w:val="it-IT"/>
        </w:rPr>
      </w:pPr>
      <w:proofErr w:type="gramStart"/>
      <w:r w:rsidRPr="00DD0356">
        <w:rPr>
          <w:lang w:val="it-IT"/>
        </w:rPr>
        <w:lastRenderedPageBreak/>
        <w:t>di</w:t>
      </w:r>
      <w:proofErr w:type="gramEnd"/>
      <w:r w:rsidRPr="00DD0356">
        <w:rPr>
          <w:lang w:val="it-IT"/>
        </w:rPr>
        <w:t xml:space="preserve"> aver preso visione dello schema di convenzione allegato all’avviso di partecipazione nel quale</w:t>
      </w:r>
      <w:r w:rsidRPr="00DD0356">
        <w:rPr>
          <w:spacing w:val="27"/>
          <w:lang w:val="it-IT"/>
        </w:rPr>
        <w:t xml:space="preserve"> </w:t>
      </w:r>
      <w:r w:rsidRPr="00DD0356">
        <w:rPr>
          <w:lang w:val="it-IT"/>
        </w:rPr>
        <w:t>sono specificate le modalità e le condizioni del</w:t>
      </w:r>
      <w:r w:rsidRPr="00DD0356">
        <w:rPr>
          <w:spacing w:val="-8"/>
          <w:lang w:val="it-IT"/>
        </w:rPr>
        <w:t xml:space="preserve"> </w:t>
      </w:r>
      <w:r w:rsidRPr="00DD0356">
        <w:rPr>
          <w:lang w:val="it-IT"/>
        </w:rPr>
        <w:t>servizio;</w:t>
      </w: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27"/>
          <w:tab w:val="left" w:pos="6722"/>
          <w:tab w:val="left" w:pos="8294"/>
        </w:tabs>
        <w:ind w:left="110" w:right="102" w:firstLine="0"/>
        <w:jc w:val="both"/>
        <w:rPr>
          <w:lang w:val="it-IT"/>
        </w:rPr>
      </w:pPr>
      <w:proofErr w:type="gramStart"/>
      <w:r w:rsidRPr="00DD0356">
        <w:rPr>
          <w:lang w:val="it-IT"/>
        </w:rPr>
        <w:t>di</w:t>
      </w:r>
      <w:proofErr w:type="gramEnd"/>
      <w:r w:rsidRPr="00DD0356">
        <w:rPr>
          <w:lang w:val="it-IT"/>
        </w:rPr>
        <w:t xml:space="preserve"> essere iscritto alla Camera di Commercio della Provincia </w:t>
      </w:r>
      <w:r w:rsidRPr="00DD0356">
        <w:rPr>
          <w:spacing w:val="37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u w:val="single" w:color="000000"/>
          <w:lang w:val="it-IT"/>
        </w:rPr>
        <w:tab/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>e di essere iscritto</w:t>
      </w:r>
      <w:r w:rsidRPr="00DD0356">
        <w:rPr>
          <w:spacing w:val="44"/>
          <w:lang w:val="it-IT"/>
        </w:rPr>
        <w:t xml:space="preserve"> </w:t>
      </w:r>
      <w:r w:rsidRPr="00DD0356">
        <w:rPr>
          <w:lang w:val="it-IT"/>
        </w:rPr>
        <w:t>al Registro delle Imprese</w:t>
      </w:r>
      <w:r w:rsidRPr="00DD0356">
        <w:rPr>
          <w:spacing w:val="-8"/>
          <w:lang w:val="it-IT"/>
        </w:rPr>
        <w:t xml:space="preserve"> </w:t>
      </w:r>
      <w:r w:rsidRPr="00DD0356">
        <w:rPr>
          <w:lang w:val="it-IT"/>
        </w:rPr>
        <w:t>n.</w:t>
      </w:r>
      <w:r w:rsidRPr="00DD0356">
        <w:rPr>
          <w:u w:val="single" w:color="000000"/>
          <w:lang w:val="it-IT"/>
        </w:rPr>
        <w:tab/>
      </w:r>
      <w:r w:rsidRPr="00DD0356">
        <w:rPr>
          <w:lang w:val="it-IT"/>
        </w:rPr>
        <w:t>;</w:t>
      </w: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51"/>
        </w:tabs>
        <w:ind w:left="350" w:hanging="240"/>
        <w:jc w:val="both"/>
        <w:rPr>
          <w:lang w:val="it-IT"/>
        </w:rPr>
      </w:pPr>
      <w:proofErr w:type="gramStart"/>
      <w:r w:rsidRPr="00DD0356">
        <w:rPr>
          <w:lang w:val="it-IT"/>
        </w:rPr>
        <w:t>di</w:t>
      </w:r>
      <w:proofErr w:type="gramEnd"/>
      <w:r w:rsidRPr="00DD0356">
        <w:rPr>
          <w:lang w:val="it-IT"/>
        </w:rPr>
        <w:t xml:space="preserve"> impegnarsi ad iniziare a eseguire il servizio </w:t>
      </w:r>
      <w:r w:rsidR="0008607F">
        <w:rPr>
          <w:lang w:val="it-IT"/>
        </w:rPr>
        <w:t xml:space="preserve">a decorrere dal </w:t>
      </w:r>
      <w:r w:rsidR="0008607F" w:rsidRPr="0008607F">
        <w:rPr>
          <w:b/>
          <w:lang w:val="it-IT"/>
        </w:rPr>
        <w:t>01.01.2021</w:t>
      </w:r>
      <w:r w:rsidRPr="00DD0356">
        <w:rPr>
          <w:b/>
          <w:u w:val="thick" w:color="000000"/>
          <w:lang w:val="it-IT"/>
        </w:rPr>
        <w:t xml:space="preserve"> </w:t>
      </w:r>
      <w:r w:rsidRPr="00DD0356">
        <w:rPr>
          <w:lang w:val="it-IT"/>
        </w:rPr>
        <w:t>a seguito della stipula della</w:t>
      </w:r>
      <w:r w:rsidRPr="00DD0356">
        <w:rPr>
          <w:spacing w:val="-28"/>
          <w:lang w:val="it-IT"/>
        </w:rPr>
        <w:t xml:space="preserve"> </w:t>
      </w:r>
      <w:r w:rsidRPr="00DD0356">
        <w:rPr>
          <w:lang w:val="it-IT"/>
        </w:rPr>
        <w:t>convenzione;</w:t>
      </w:r>
    </w:p>
    <w:p w:rsidR="000E251F" w:rsidRPr="00DD0356" w:rsidRDefault="00C1410C">
      <w:pPr>
        <w:pStyle w:val="Corpotesto"/>
        <w:numPr>
          <w:ilvl w:val="0"/>
          <w:numId w:val="1"/>
        </w:numPr>
        <w:tabs>
          <w:tab w:val="left" w:pos="392"/>
        </w:tabs>
        <w:spacing w:before="119"/>
        <w:ind w:left="110" w:right="99" w:firstLine="0"/>
        <w:jc w:val="both"/>
        <w:rPr>
          <w:lang w:val="it-IT"/>
        </w:rPr>
      </w:pPr>
      <w:proofErr w:type="gramStart"/>
      <w:r w:rsidRPr="00DD0356">
        <w:rPr>
          <w:lang w:val="it-IT"/>
        </w:rPr>
        <w:t>di</w:t>
      </w:r>
      <w:proofErr w:type="gramEnd"/>
      <w:r w:rsidRPr="00DD0356">
        <w:rPr>
          <w:lang w:val="it-IT"/>
        </w:rPr>
        <w:t xml:space="preserve"> impegnarsi ad applicare le norme di cui agli artt. 45/46 del C.C.N.L. del 2000 e delle disposizioni</w:t>
      </w:r>
      <w:r w:rsidRPr="00DD0356">
        <w:rPr>
          <w:spacing w:val="46"/>
          <w:lang w:val="it-IT"/>
        </w:rPr>
        <w:t xml:space="preserve"> </w:t>
      </w:r>
      <w:r w:rsidRPr="00DD0356">
        <w:rPr>
          <w:lang w:val="it-IT"/>
        </w:rPr>
        <w:t>tutte previste nella allegata</w:t>
      </w:r>
      <w:r w:rsidRPr="00DD0356">
        <w:rPr>
          <w:spacing w:val="-1"/>
          <w:lang w:val="it-IT"/>
        </w:rPr>
        <w:t xml:space="preserve"> </w:t>
      </w:r>
      <w:r w:rsidRPr="00DD0356">
        <w:rPr>
          <w:lang w:val="it-IT"/>
        </w:rPr>
        <w:t>convenzione;</w:t>
      </w:r>
    </w:p>
    <w:p w:rsidR="000E251F" w:rsidRPr="00DD0356" w:rsidRDefault="00C1410C">
      <w:pPr>
        <w:numPr>
          <w:ilvl w:val="0"/>
          <w:numId w:val="1"/>
        </w:numPr>
        <w:tabs>
          <w:tab w:val="left" w:pos="365"/>
        </w:tabs>
        <w:spacing w:before="121"/>
        <w:ind w:left="110" w:right="98" w:firstLine="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DD0356">
        <w:rPr>
          <w:rFonts w:ascii="Times New Roman" w:hAnsi="Times New Roman"/>
          <w:u w:val="single" w:color="000000"/>
          <w:lang w:val="it-IT"/>
        </w:rPr>
        <w:t>di</w:t>
      </w:r>
      <w:proofErr w:type="gramEnd"/>
      <w:r w:rsidRPr="00DD0356">
        <w:rPr>
          <w:rFonts w:ascii="Times New Roman" w:hAnsi="Times New Roman"/>
          <w:u w:val="single" w:color="000000"/>
          <w:lang w:val="it-IT"/>
        </w:rPr>
        <w:t xml:space="preserve"> essere consapevole che per la particolare natura del servizio non potrà essere garantito un</w:t>
      </w:r>
      <w:r w:rsidRPr="00DD0356">
        <w:rPr>
          <w:rFonts w:ascii="Times New Roman" w:hAnsi="Times New Roman"/>
          <w:spacing w:val="39"/>
          <w:u w:val="single" w:color="000000"/>
          <w:lang w:val="it-IT"/>
        </w:rPr>
        <w:t xml:space="preserve"> </w:t>
      </w:r>
      <w:r w:rsidRPr="00DD0356">
        <w:rPr>
          <w:rFonts w:ascii="Times New Roman" w:hAnsi="Times New Roman"/>
          <w:u w:val="single" w:color="000000"/>
          <w:lang w:val="it-IT"/>
        </w:rPr>
        <w:t>importo</w:t>
      </w:r>
      <w:r w:rsidRPr="00DD0356">
        <w:rPr>
          <w:rFonts w:ascii="Times New Roman" w:hAnsi="Times New Roman"/>
          <w:lang w:val="it-IT"/>
        </w:rPr>
        <w:t xml:space="preserve"> </w:t>
      </w:r>
      <w:r w:rsidRPr="00DD0356">
        <w:rPr>
          <w:rFonts w:ascii="Times New Roman" w:hAnsi="Times New Roman"/>
          <w:u w:val="single" w:color="000000"/>
          <w:lang w:val="it-IT"/>
        </w:rPr>
        <w:t xml:space="preserve">contrattuale minimo, in quanto la frequenza dei dipendenti </w:t>
      </w:r>
      <w:r w:rsidRPr="00DD0356">
        <w:rPr>
          <w:rFonts w:ascii="Times New Roman" w:hAnsi="Times New Roman"/>
          <w:sz w:val="20"/>
          <w:u w:val="single" w:color="000000"/>
          <w:lang w:val="it-IT"/>
        </w:rPr>
        <w:t>sarà determinata unicamente dalla volontà degli</w:t>
      </w:r>
      <w:r w:rsidRPr="00DD0356">
        <w:rPr>
          <w:rFonts w:ascii="Times New Roman" w:hAnsi="Times New Roman"/>
          <w:spacing w:val="-24"/>
          <w:sz w:val="20"/>
          <w:u w:val="single" w:color="000000"/>
          <w:lang w:val="it-IT"/>
        </w:rPr>
        <w:t xml:space="preserve"> </w:t>
      </w:r>
      <w:r w:rsidRPr="00DD0356">
        <w:rPr>
          <w:rFonts w:ascii="Times New Roman" w:hAnsi="Times New Roman"/>
          <w:sz w:val="20"/>
          <w:u w:val="single" w:color="000000"/>
          <w:lang w:val="it-IT"/>
        </w:rPr>
        <w:t>stessi</w:t>
      </w:r>
      <w:r w:rsidRPr="00DD0356">
        <w:rPr>
          <w:rFonts w:ascii="Times New Roman" w:hAnsi="Times New Roman"/>
          <w:lang w:val="it-IT"/>
        </w:rPr>
        <w:t>.</w:t>
      </w:r>
    </w:p>
    <w:p w:rsidR="000E251F" w:rsidRPr="00DD0356" w:rsidRDefault="000E251F">
      <w:pPr>
        <w:rPr>
          <w:rFonts w:ascii="Times New Roman" w:eastAsia="Times New Roman" w:hAnsi="Times New Roman" w:cs="Times New Roman"/>
          <w:lang w:val="it-IT"/>
        </w:rPr>
      </w:pPr>
    </w:p>
    <w:p w:rsidR="000E251F" w:rsidRPr="00DD0356" w:rsidRDefault="000E251F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0E251F" w:rsidRPr="00DD0356" w:rsidRDefault="00C1410C">
      <w:pPr>
        <w:pStyle w:val="Titolo21"/>
        <w:spacing w:before="0"/>
        <w:ind w:left="4025" w:right="4022"/>
        <w:jc w:val="center"/>
        <w:rPr>
          <w:b w:val="0"/>
          <w:bCs w:val="0"/>
          <w:lang w:val="it-IT"/>
        </w:rPr>
      </w:pPr>
      <w:r w:rsidRPr="00DD0356">
        <w:rPr>
          <w:lang w:val="it-IT"/>
        </w:rPr>
        <w:t>DICHIARA</w:t>
      </w:r>
      <w:r w:rsidRPr="00DD0356">
        <w:rPr>
          <w:spacing w:val="-7"/>
          <w:lang w:val="it-IT"/>
        </w:rPr>
        <w:t xml:space="preserve"> </w:t>
      </w:r>
      <w:r w:rsidRPr="00DD0356">
        <w:rPr>
          <w:spacing w:val="-4"/>
          <w:lang w:val="it-IT"/>
        </w:rPr>
        <w:t>INOLTRE</w:t>
      </w:r>
    </w:p>
    <w:p w:rsidR="000E251F" w:rsidRPr="00DD0356" w:rsidRDefault="000E251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0E251F" w:rsidRPr="00DD0356" w:rsidRDefault="00C1410C">
      <w:pPr>
        <w:pStyle w:val="Corpotesto"/>
        <w:spacing w:before="0"/>
        <w:ind w:right="99"/>
        <w:jc w:val="both"/>
        <w:rPr>
          <w:lang w:val="it-IT"/>
        </w:rPr>
      </w:pPr>
      <w:proofErr w:type="gramStart"/>
      <w:r w:rsidRPr="00DD0356">
        <w:rPr>
          <w:lang w:val="it-IT"/>
        </w:rPr>
        <w:t>ai</w:t>
      </w:r>
      <w:proofErr w:type="gramEnd"/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sensi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degli</w:t>
      </w:r>
      <w:r w:rsidRPr="00DD0356">
        <w:rPr>
          <w:spacing w:val="23"/>
          <w:lang w:val="it-IT"/>
        </w:rPr>
        <w:t xml:space="preserve"> </w:t>
      </w:r>
      <w:r w:rsidRPr="00DD0356">
        <w:rPr>
          <w:lang w:val="it-IT"/>
        </w:rPr>
        <w:t>artt.13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del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decreto</w:t>
      </w:r>
      <w:r w:rsidRPr="00DD0356">
        <w:rPr>
          <w:spacing w:val="22"/>
          <w:lang w:val="it-IT"/>
        </w:rPr>
        <w:t xml:space="preserve"> </w:t>
      </w:r>
      <w:r w:rsidRPr="00DD0356">
        <w:rPr>
          <w:lang w:val="it-IT"/>
        </w:rPr>
        <w:t>legislativo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30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giugno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2003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n.196,</w:t>
      </w:r>
      <w:r w:rsidRPr="00DD0356">
        <w:rPr>
          <w:spacing w:val="24"/>
          <w:lang w:val="it-IT"/>
        </w:rPr>
        <w:t xml:space="preserve"> </w:t>
      </w:r>
      <w:r w:rsidRPr="00DD0356">
        <w:rPr>
          <w:lang w:val="it-IT"/>
        </w:rPr>
        <w:t>di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essere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a</w:t>
      </w:r>
      <w:r w:rsidRPr="00DD0356">
        <w:rPr>
          <w:spacing w:val="22"/>
          <w:lang w:val="it-IT"/>
        </w:rPr>
        <w:t xml:space="preserve"> </w:t>
      </w:r>
      <w:r w:rsidRPr="00DD0356">
        <w:rPr>
          <w:lang w:val="it-IT"/>
        </w:rPr>
        <w:t>conoscenza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che</w:t>
      </w:r>
      <w:r w:rsidRPr="00DD0356">
        <w:rPr>
          <w:spacing w:val="22"/>
          <w:lang w:val="it-IT"/>
        </w:rPr>
        <w:t xml:space="preserve"> </w:t>
      </w:r>
      <w:r w:rsidRPr="00DD0356">
        <w:rPr>
          <w:lang w:val="it-IT"/>
        </w:rPr>
        <w:t>i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dati</w:t>
      </w:r>
      <w:r w:rsidRPr="00DD0356">
        <w:rPr>
          <w:spacing w:val="25"/>
          <w:lang w:val="it-IT"/>
        </w:rPr>
        <w:t xml:space="preserve"> </w:t>
      </w:r>
      <w:r w:rsidRPr="00DD0356">
        <w:rPr>
          <w:lang w:val="it-IT"/>
        </w:rPr>
        <w:t>personali contenuti nella presente dichiarazione saranno trattati, anche con strumenti informatici; di acconsentire</w:t>
      </w:r>
      <w:r w:rsidRPr="00DD0356">
        <w:rPr>
          <w:spacing w:val="37"/>
          <w:lang w:val="it-IT"/>
        </w:rPr>
        <w:t xml:space="preserve"> </w:t>
      </w:r>
      <w:r w:rsidRPr="00DD0356">
        <w:rPr>
          <w:lang w:val="it-IT"/>
        </w:rPr>
        <w:t>al trattamento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dei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dati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personali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e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alla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comunicazione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esclusivamente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nell’ambito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del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procedimento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per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il</w:t>
      </w:r>
      <w:r w:rsidRPr="00DD0356">
        <w:rPr>
          <w:spacing w:val="16"/>
          <w:lang w:val="it-IT"/>
        </w:rPr>
        <w:t xml:space="preserve"> </w:t>
      </w:r>
      <w:r w:rsidRPr="00DD0356">
        <w:rPr>
          <w:lang w:val="it-IT"/>
        </w:rPr>
        <w:t>quale</w:t>
      </w:r>
      <w:r w:rsidRPr="00DD0356">
        <w:rPr>
          <w:spacing w:val="15"/>
          <w:lang w:val="it-IT"/>
        </w:rPr>
        <w:t xml:space="preserve"> </w:t>
      </w:r>
      <w:r w:rsidRPr="00DD0356">
        <w:rPr>
          <w:lang w:val="it-IT"/>
        </w:rPr>
        <w:t>la presente dichiarazione viene</w:t>
      </w:r>
      <w:r w:rsidRPr="00DD0356">
        <w:rPr>
          <w:spacing w:val="-11"/>
          <w:lang w:val="it-IT"/>
        </w:rPr>
        <w:t xml:space="preserve"> </w:t>
      </w:r>
      <w:r w:rsidRPr="00DD0356">
        <w:rPr>
          <w:lang w:val="it-IT"/>
        </w:rPr>
        <w:t>resa.</w:t>
      </w:r>
      <w:bookmarkStart w:id="0" w:name="_GoBack"/>
      <w:bookmarkEnd w:id="0"/>
    </w:p>
    <w:p w:rsidR="000E251F" w:rsidRPr="00DD0356" w:rsidRDefault="000E251F">
      <w:pPr>
        <w:rPr>
          <w:rFonts w:ascii="Times New Roman" w:eastAsia="Times New Roman" w:hAnsi="Times New Roman" w:cs="Times New Roman"/>
          <w:lang w:val="it-IT"/>
        </w:rPr>
      </w:pPr>
    </w:p>
    <w:p w:rsidR="000E251F" w:rsidRPr="00DD0356" w:rsidRDefault="000E251F">
      <w:pPr>
        <w:rPr>
          <w:rFonts w:ascii="Times New Roman" w:eastAsia="Times New Roman" w:hAnsi="Times New Roman" w:cs="Times New Roman"/>
          <w:lang w:val="it-IT"/>
        </w:rPr>
      </w:pPr>
    </w:p>
    <w:p w:rsidR="000E251F" w:rsidRDefault="00C1410C">
      <w:pPr>
        <w:pStyle w:val="Corpotesto"/>
        <w:tabs>
          <w:tab w:val="left" w:pos="6333"/>
        </w:tabs>
        <w:spacing w:before="143"/>
        <w:ind w:left="936"/>
      </w:pPr>
      <w:r>
        <w:t>LUOGO E</w:t>
      </w:r>
      <w:r>
        <w:rPr>
          <w:spacing w:val="-2"/>
        </w:rPr>
        <w:t xml:space="preserve"> </w:t>
      </w:r>
      <w:r>
        <w:rPr>
          <w:spacing w:val="-11"/>
        </w:rPr>
        <w:t>DATA</w:t>
      </w:r>
      <w:r>
        <w:rPr>
          <w:spacing w:val="-11"/>
        </w:rPr>
        <w:tab/>
      </w:r>
      <w:r>
        <w:t>IL</w:t>
      </w:r>
      <w:r>
        <w:rPr>
          <w:spacing w:val="-13"/>
        </w:rPr>
        <w:t xml:space="preserve"> </w:t>
      </w:r>
      <w:r>
        <w:t>DICHIARANTE</w:t>
      </w:r>
    </w:p>
    <w:p w:rsidR="000E251F" w:rsidRDefault="000E251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E251F" w:rsidRDefault="003322F5">
      <w:pPr>
        <w:tabs>
          <w:tab w:val="left" w:pos="5617"/>
        </w:tabs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383155" cy="7620"/>
                <wp:effectExtent l="7620" t="3810" r="952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7620"/>
                          <a:chOff x="0" y="0"/>
                          <a:chExt cx="3753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42" cy="2"/>
                            <a:chOff x="6" y="6"/>
                            <a:chExt cx="374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42"/>
                                <a:gd name="T2" fmla="+- 0 3747 6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ADC6B" id="Group 5" o:spid="_x0000_s1026" style="width:187.65pt;height:.6pt;mso-position-horizontal-relative:char;mso-position-vertical-relative:line" coordsize="37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">
                <v:group id="Group 6" o:spid="_x0000_s1027" style="position:absolute;left:6;top:6;width:3742;height:2" coordorigin="6,6" coordsize="3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3742;height:2;visibility:visible;mso-wrap-style:square;v-text-anchor:top" coordsize="3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qSsIA&#10;AADaAAAADwAAAGRycy9kb3ducmV2LnhtbESP3YrCMBSE74V9h3AWvJE11QuVapRlxV+wUNcHODRn&#10;27LNSW2i1rc3guDlMDPfMLNFaypxpcaVlhUM+hEI4szqknMFp9/V1wSE88gaK8uk4E4OFvOPzgxj&#10;bW+c0vXocxEg7GJUUHhfx1K6rCCDrm9r4uD92cagD7LJpW7wFuCmksMoGkmDJYeFAmv6KSj7P16M&#10;AtNbp5sUd8skStxh2NuP6FyhUt3P9nsKwlPr3+FXe6sVjOF5Jd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upKwgAAANoAAAAPAAAAAAAAAAAAAAAAAJgCAABkcnMvZG93&#10;bnJldi54bWxQSwUGAAAAAAQABAD1AAAAhwMAAAAA&#10;" path="m,l3741,e" filled="f" strokeweight=".19461mm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  <w:r w:rsidR="00C1410C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894205" cy="7620"/>
                <wp:effectExtent l="4445" t="3810" r="635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7620"/>
                          <a:chOff x="0" y="0"/>
                          <a:chExt cx="2983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72" cy="2"/>
                            <a:chOff x="6" y="6"/>
                            <a:chExt cx="297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72"/>
                                <a:gd name="T2" fmla="+- 0 2977 6"/>
                                <a:gd name="T3" fmla="*/ T2 w 29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2">
                                  <a:moveTo>
                                    <a:pt x="0" y="0"/>
                                  </a:moveTo>
                                  <a:lnTo>
                                    <a:pt x="2971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5327B" id="Group 2" o:spid="_x0000_s1026" style="width:149.15pt;height:.6pt;mso-position-horizontal-relative:char;mso-position-vertical-relative:line" coordsize="2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">
                <v:group id="Group 3" o:spid="_x0000_s1027" style="position:absolute;left:6;top:6;width:2972;height:2" coordorigin="6,6" coordsize="29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972;height:2;visibility:visible;mso-wrap-style:square;v-text-anchor:top" coordsize="2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KCMIA&#10;AADaAAAADwAAAGRycy9kb3ducmV2LnhtbESPQWvCQBSE7wX/w/KE3upupZSaukoVlEJOjYLXR/aZ&#10;hGbfxrzVpP313UKhx2FmvmGW69G36ka9NIEtPM4MKOIyuIYrC8fD7uEFlERkh21gsvBFAuvV5G6J&#10;mQsDf9CtiJVKEJYMLdQxdpnWUtbkUWahI07eOfQeY5J9pV2PQ4L7Vs+NedYeG04LNXa0ran8LK7e&#10;wuA3UpiG883+21zy80JOnIu199Px7RVUpDH+h//a787CE/xeSTd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YoIwgAAANoAAAAPAAAAAAAAAAAAAAAAAJgCAABkcnMvZG93&#10;bnJldi54bWxQSwUGAAAAAAQABAD1AAAAhwMAAAAA&#10;" path="m,l2971,e" filled="f" strokeweight=".19461mm">
                    <v:path arrowok="t" o:connecttype="custom" o:connectlocs="0,0;2971,0" o:connectangles="0,0"/>
                  </v:shape>
                </v:group>
                <w10:anchorlock/>
              </v:group>
            </w:pict>
          </mc:Fallback>
        </mc:AlternateContent>
      </w:r>
    </w:p>
    <w:p w:rsidR="000E251F" w:rsidRDefault="000E25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251F" w:rsidRDefault="000E251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E251F" w:rsidRPr="00DD0356" w:rsidRDefault="00C1410C">
      <w:pPr>
        <w:pStyle w:val="Titolo31"/>
        <w:rPr>
          <w:b w:val="0"/>
          <w:bCs w:val="0"/>
          <w:i w:val="0"/>
          <w:u w:val="none"/>
          <w:lang w:val="it-IT"/>
        </w:rPr>
      </w:pPr>
      <w:r w:rsidRPr="00DD0356">
        <w:rPr>
          <w:u w:val="thick" w:color="000000"/>
          <w:lang w:val="it-IT"/>
        </w:rPr>
        <w:t>Note</w:t>
      </w:r>
    </w:p>
    <w:p w:rsidR="000E251F" w:rsidRPr="00DD0356" w:rsidRDefault="000E251F">
      <w:pPr>
        <w:spacing w:before="1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0E251F" w:rsidRPr="00DD0356" w:rsidRDefault="00C1410C">
      <w:pPr>
        <w:spacing w:before="63"/>
        <w:ind w:left="107"/>
        <w:rPr>
          <w:rFonts w:ascii="Times New Roman" w:eastAsia="Times New Roman" w:hAnsi="Times New Roman" w:cs="Times New Roman"/>
          <w:lang w:val="it-IT"/>
        </w:rPr>
      </w:pPr>
      <w:r w:rsidRPr="00DD0356">
        <w:rPr>
          <w:rFonts w:ascii="Times New Roman" w:hAnsi="Times New Roman"/>
          <w:i/>
          <w:lang w:val="it-IT"/>
        </w:rPr>
        <w:t>Il</w:t>
      </w:r>
      <w:r w:rsidRPr="00DD0356">
        <w:rPr>
          <w:rFonts w:ascii="Times New Roman" w:hAnsi="Times New Roman"/>
          <w:i/>
          <w:spacing w:val="41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presente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modulo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dovrà</w:t>
      </w:r>
      <w:r w:rsidRPr="00DD0356">
        <w:rPr>
          <w:rFonts w:ascii="Times New Roman" w:hAnsi="Times New Roman"/>
          <w:i/>
          <w:spacing w:val="38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essere</w:t>
      </w:r>
      <w:r w:rsidRPr="00DD0356">
        <w:rPr>
          <w:rFonts w:ascii="Times New Roman" w:hAnsi="Times New Roman"/>
          <w:i/>
          <w:spacing w:val="38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accompagnato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da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copia</w:t>
      </w:r>
      <w:r w:rsidRPr="00DD0356">
        <w:rPr>
          <w:rFonts w:ascii="Times New Roman" w:hAnsi="Times New Roman"/>
          <w:i/>
          <w:spacing w:val="38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fotostatica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di</w:t>
      </w:r>
      <w:r w:rsidRPr="00DD0356">
        <w:rPr>
          <w:rFonts w:ascii="Times New Roman" w:hAnsi="Times New Roman"/>
          <w:i/>
          <w:spacing w:val="41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un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documento</w:t>
      </w:r>
      <w:r w:rsidRPr="00DD0356">
        <w:rPr>
          <w:rFonts w:ascii="Times New Roman" w:hAnsi="Times New Roman"/>
          <w:i/>
          <w:spacing w:val="40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di</w:t>
      </w:r>
      <w:r w:rsidRPr="00DD0356">
        <w:rPr>
          <w:rFonts w:ascii="Times New Roman" w:hAnsi="Times New Roman"/>
          <w:i/>
          <w:spacing w:val="41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riconoscimento</w:t>
      </w:r>
      <w:r w:rsidRPr="00DD0356">
        <w:rPr>
          <w:rFonts w:ascii="Times New Roman" w:hAnsi="Times New Roman"/>
          <w:i/>
          <w:spacing w:val="38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del firmatario in corso di</w:t>
      </w:r>
      <w:r w:rsidRPr="00DD0356">
        <w:rPr>
          <w:rFonts w:ascii="Times New Roman" w:hAnsi="Times New Roman"/>
          <w:i/>
          <w:spacing w:val="-6"/>
          <w:lang w:val="it-IT"/>
        </w:rPr>
        <w:t xml:space="preserve"> </w:t>
      </w:r>
      <w:r w:rsidRPr="00DD0356">
        <w:rPr>
          <w:rFonts w:ascii="Times New Roman" w:hAnsi="Times New Roman"/>
          <w:i/>
          <w:lang w:val="it-IT"/>
        </w:rPr>
        <w:t>validità.</w:t>
      </w:r>
    </w:p>
    <w:p w:rsidR="000E251F" w:rsidRPr="00DD0356" w:rsidRDefault="000E251F">
      <w:pPr>
        <w:spacing w:before="10"/>
        <w:rPr>
          <w:rFonts w:ascii="Times New Roman" w:eastAsia="Times New Roman" w:hAnsi="Times New Roman" w:cs="Times New Roman"/>
          <w:i/>
          <w:sz w:val="32"/>
          <w:szCs w:val="32"/>
          <w:lang w:val="it-IT"/>
        </w:rPr>
      </w:pPr>
    </w:p>
    <w:p w:rsidR="000E251F" w:rsidRPr="00DD0356" w:rsidRDefault="00C1410C">
      <w:pPr>
        <w:ind w:left="107"/>
        <w:rPr>
          <w:rFonts w:ascii="Times New Roman" w:eastAsia="Times New Roman" w:hAnsi="Times New Roman" w:cs="Times New Roman"/>
          <w:lang w:val="it-IT"/>
        </w:rPr>
      </w:pPr>
      <w:r w:rsidRPr="00DD0356">
        <w:rPr>
          <w:rFonts w:ascii="Times New Roman" w:eastAsia="Times New Roman" w:hAnsi="Times New Roman" w:cs="Times New Roman"/>
          <w:i/>
          <w:lang w:val="it-IT"/>
        </w:rPr>
        <w:t>(</w:t>
      </w:r>
      <w:proofErr w:type="gramStart"/>
      <w:r w:rsidRPr="00DD0356">
        <w:rPr>
          <w:rFonts w:ascii="Times New Roman" w:eastAsia="Times New Roman" w:hAnsi="Times New Roman" w:cs="Times New Roman"/>
          <w:i/>
          <w:lang w:val="it-IT"/>
        </w:rPr>
        <w:t>la</w:t>
      </w:r>
      <w:proofErr w:type="gramEnd"/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dichiarazione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non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è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soggetta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ad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autenticazione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né</w:t>
      </w:r>
      <w:r w:rsidRPr="00DD0356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ad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imposta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di bollo</w:t>
      </w:r>
      <w:r w:rsidRPr="00DD0356">
        <w:rPr>
          <w:rFonts w:ascii="Times New Roman" w:eastAsia="Times New Roman" w:hAnsi="Times New Roman" w:cs="Times New Roman"/>
          <w:i/>
          <w:spacing w:val="-4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ai</w:t>
      </w:r>
      <w:r w:rsidRPr="00DD0356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sensi</w:t>
      </w:r>
      <w:r w:rsidRPr="00DD0356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dell’</w:t>
      </w:r>
      <w:r w:rsidRPr="00DD0356">
        <w:rPr>
          <w:rFonts w:ascii="Times New Roman" w:eastAsia="Times New Roman" w:hAnsi="Times New Roman" w:cs="Times New Roman"/>
          <w:i/>
          <w:spacing w:val="-24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art</w:t>
      </w:r>
      <w:r w:rsidRPr="00DD0356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37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del DPR</w:t>
      </w:r>
      <w:r w:rsidRPr="00DD0356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n.</w:t>
      </w:r>
      <w:r w:rsidRPr="00DD0356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DD0356">
        <w:rPr>
          <w:rFonts w:ascii="Times New Roman" w:eastAsia="Times New Roman" w:hAnsi="Times New Roman" w:cs="Times New Roman"/>
          <w:i/>
          <w:lang w:val="it-IT"/>
        </w:rPr>
        <w:t>5/2000)</w:t>
      </w:r>
    </w:p>
    <w:sectPr w:rsidR="000E251F" w:rsidRPr="00DD0356" w:rsidSect="000E251F">
      <w:pgSz w:w="11900" w:h="16840"/>
      <w:pgMar w:top="1340" w:right="740" w:bottom="920" w:left="90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B2" w:rsidRDefault="008014B2" w:rsidP="000E251F">
      <w:r>
        <w:separator/>
      </w:r>
    </w:p>
  </w:endnote>
  <w:endnote w:type="continuationSeparator" w:id="0">
    <w:p w:rsidR="008014B2" w:rsidRDefault="008014B2" w:rsidP="000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1F" w:rsidRDefault="003322F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10095865</wp:posOffset>
              </wp:positionV>
              <wp:extent cx="114300" cy="15240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51F" w:rsidRDefault="00704D90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C1410C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07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5pt;margin-top:794.9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E7gwwnhAAAADQEAAA8AAAAA&#10;AAAAAAAAAAAAAgUAAGRycy9kb3ducmV2LnhtbFBLBQYAAAAABAAEAPMAAAAQBgAAAAA=&#10;" filled="f" stroked="f">
              <v:textbox inset="0,0,0,0">
                <w:txbxContent>
                  <w:p w:rsidR="000E251F" w:rsidRDefault="00704D90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C1410C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607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B2" w:rsidRDefault="008014B2" w:rsidP="000E251F">
      <w:r>
        <w:separator/>
      </w:r>
    </w:p>
  </w:footnote>
  <w:footnote w:type="continuationSeparator" w:id="0">
    <w:p w:rsidR="008014B2" w:rsidRDefault="008014B2" w:rsidP="000E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0462"/>
    <w:multiLevelType w:val="hybridMultilevel"/>
    <w:tmpl w:val="82CE8780"/>
    <w:lvl w:ilvl="0" w:tplc="B1EEAD42">
      <w:start w:val="1"/>
      <w:numFmt w:val="bullet"/>
      <w:lvlText w:val="□"/>
      <w:lvlJc w:val="left"/>
      <w:pPr>
        <w:ind w:left="112" w:hanging="22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FA0153C">
      <w:start w:val="1"/>
      <w:numFmt w:val="bullet"/>
      <w:lvlText w:val="•"/>
      <w:lvlJc w:val="left"/>
      <w:pPr>
        <w:ind w:left="1094" w:hanging="228"/>
      </w:pPr>
      <w:rPr>
        <w:rFonts w:hint="default"/>
      </w:rPr>
    </w:lvl>
    <w:lvl w:ilvl="2" w:tplc="FF68D240">
      <w:start w:val="1"/>
      <w:numFmt w:val="bullet"/>
      <w:lvlText w:val="•"/>
      <w:lvlJc w:val="left"/>
      <w:pPr>
        <w:ind w:left="2068" w:hanging="228"/>
      </w:pPr>
      <w:rPr>
        <w:rFonts w:hint="default"/>
      </w:rPr>
    </w:lvl>
    <w:lvl w:ilvl="3" w:tplc="6CA8D968">
      <w:start w:val="1"/>
      <w:numFmt w:val="bullet"/>
      <w:lvlText w:val="•"/>
      <w:lvlJc w:val="left"/>
      <w:pPr>
        <w:ind w:left="3042" w:hanging="228"/>
      </w:pPr>
      <w:rPr>
        <w:rFonts w:hint="default"/>
      </w:rPr>
    </w:lvl>
    <w:lvl w:ilvl="4" w:tplc="20280878">
      <w:start w:val="1"/>
      <w:numFmt w:val="bullet"/>
      <w:lvlText w:val="•"/>
      <w:lvlJc w:val="left"/>
      <w:pPr>
        <w:ind w:left="4016" w:hanging="228"/>
      </w:pPr>
      <w:rPr>
        <w:rFonts w:hint="default"/>
      </w:rPr>
    </w:lvl>
    <w:lvl w:ilvl="5" w:tplc="409E4A7E">
      <w:start w:val="1"/>
      <w:numFmt w:val="bullet"/>
      <w:lvlText w:val="•"/>
      <w:lvlJc w:val="left"/>
      <w:pPr>
        <w:ind w:left="4990" w:hanging="228"/>
      </w:pPr>
      <w:rPr>
        <w:rFonts w:hint="default"/>
      </w:rPr>
    </w:lvl>
    <w:lvl w:ilvl="6" w:tplc="5616EDCC">
      <w:start w:val="1"/>
      <w:numFmt w:val="bullet"/>
      <w:lvlText w:val="•"/>
      <w:lvlJc w:val="left"/>
      <w:pPr>
        <w:ind w:left="5964" w:hanging="228"/>
      </w:pPr>
      <w:rPr>
        <w:rFonts w:hint="default"/>
      </w:rPr>
    </w:lvl>
    <w:lvl w:ilvl="7" w:tplc="6A4C51E6">
      <w:start w:val="1"/>
      <w:numFmt w:val="bullet"/>
      <w:lvlText w:val="•"/>
      <w:lvlJc w:val="left"/>
      <w:pPr>
        <w:ind w:left="6938" w:hanging="228"/>
      </w:pPr>
      <w:rPr>
        <w:rFonts w:hint="default"/>
      </w:rPr>
    </w:lvl>
    <w:lvl w:ilvl="8" w:tplc="78F0111E">
      <w:start w:val="1"/>
      <w:numFmt w:val="bullet"/>
      <w:lvlText w:val="•"/>
      <w:lvlJc w:val="left"/>
      <w:pPr>
        <w:ind w:left="7912" w:hanging="228"/>
      </w:pPr>
      <w:rPr>
        <w:rFonts w:hint="default"/>
      </w:rPr>
    </w:lvl>
  </w:abstractNum>
  <w:abstractNum w:abstractNumId="1">
    <w:nsid w:val="47554467"/>
    <w:multiLevelType w:val="hybridMultilevel"/>
    <w:tmpl w:val="C47C47FC"/>
    <w:lvl w:ilvl="0" w:tplc="0C52F29C">
      <w:start w:val="1"/>
      <w:numFmt w:val="bullet"/>
      <w:lvlText w:val="□"/>
      <w:lvlJc w:val="left"/>
      <w:pPr>
        <w:ind w:left="379" w:hanging="252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DC7E9230">
      <w:start w:val="1"/>
      <w:numFmt w:val="bullet"/>
      <w:lvlText w:val=""/>
      <w:lvlJc w:val="left"/>
      <w:pPr>
        <w:ind w:left="1370" w:hanging="711"/>
      </w:pPr>
      <w:rPr>
        <w:rFonts w:ascii="Symbol" w:eastAsia="Symbol" w:hAnsi="Symbol" w:hint="default"/>
        <w:w w:val="100"/>
        <w:sz w:val="28"/>
        <w:szCs w:val="28"/>
      </w:rPr>
    </w:lvl>
    <w:lvl w:ilvl="2" w:tplc="D9401936">
      <w:start w:val="1"/>
      <w:numFmt w:val="bullet"/>
      <w:lvlText w:val="•"/>
      <w:lvlJc w:val="left"/>
      <w:pPr>
        <w:ind w:left="2366" w:hanging="711"/>
      </w:pPr>
      <w:rPr>
        <w:rFonts w:hint="default"/>
      </w:rPr>
    </w:lvl>
    <w:lvl w:ilvl="3" w:tplc="A404AE7C">
      <w:start w:val="1"/>
      <w:numFmt w:val="bullet"/>
      <w:lvlText w:val="•"/>
      <w:lvlJc w:val="left"/>
      <w:pPr>
        <w:ind w:left="3353" w:hanging="711"/>
      </w:pPr>
      <w:rPr>
        <w:rFonts w:hint="default"/>
      </w:rPr>
    </w:lvl>
    <w:lvl w:ilvl="4" w:tplc="52584E02">
      <w:start w:val="1"/>
      <w:numFmt w:val="bullet"/>
      <w:lvlText w:val="•"/>
      <w:lvlJc w:val="left"/>
      <w:pPr>
        <w:ind w:left="4340" w:hanging="711"/>
      </w:pPr>
      <w:rPr>
        <w:rFonts w:hint="default"/>
      </w:rPr>
    </w:lvl>
    <w:lvl w:ilvl="5" w:tplc="F90CD746">
      <w:start w:val="1"/>
      <w:numFmt w:val="bullet"/>
      <w:lvlText w:val="•"/>
      <w:lvlJc w:val="left"/>
      <w:pPr>
        <w:ind w:left="5326" w:hanging="711"/>
      </w:pPr>
      <w:rPr>
        <w:rFonts w:hint="default"/>
      </w:rPr>
    </w:lvl>
    <w:lvl w:ilvl="6" w:tplc="17A0B0A0">
      <w:start w:val="1"/>
      <w:numFmt w:val="bullet"/>
      <w:lvlText w:val="•"/>
      <w:lvlJc w:val="left"/>
      <w:pPr>
        <w:ind w:left="6313" w:hanging="711"/>
      </w:pPr>
      <w:rPr>
        <w:rFonts w:hint="default"/>
      </w:rPr>
    </w:lvl>
    <w:lvl w:ilvl="7" w:tplc="88862042">
      <w:start w:val="1"/>
      <w:numFmt w:val="bullet"/>
      <w:lvlText w:val="•"/>
      <w:lvlJc w:val="left"/>
      <w:pPr>
        <w:ind w:left="7300" w:hanging="711"/>
      </w:pPr>
      <w:rPr>
        <w:rFonts w:hint="default"/>
      </w:rPr>
    </w:lvl>
    <w:lvl w:ilvl="8" w:tplc="CC4E5552">
      <w:start w:val="1"/>
      <w:numFmt w:val="bullet"/>
      <w:lvlText w:val="•"/>
      <w:lvlJc w:val="left"/>
      <w:pPr>
        <w:ind w:left="8286" w:hanging="711"/>
      </w:pPr>
      <w:rPr>
        <w:rFonts w:hint="default"/>
      </w:rPr>
    </w:lvl>
  </w:abstractNum>
  <w:abstractNum w:abstractNumId="2">
    <w:nsid w:val="4C301898"/>
    <w:multiLevelType w:val="hybridMultilevel"/>
    <w:tmpl w:val="AF62AEE0"/>
    <w:lvl w:ilvl="0" w:tplc="75D02DCA">
      <w:start w:val="1"/>
      <w:numFmt w:val="lowerLetter"/>
      <w:lvlText w:val="%1)"/>
      <w:lvlJc w:val="left"/>
      <w:pPr>
        <w:ind w:left="108" w:hanging="245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07A8FAD8">
      <w:start w:val="1"/>
      <w:numFmt w:val="bullet"/>
      <w:lvlText w:val="•"/>
      <w:lvlJc w:val="left"/>
      <w:pPr>
        <w:ind w:left="1116" w:hanging="245"/>
      </w:pPr>
      <w:rPr>
        <w:rFonts w:hint="default"/>
      </w:rPr>
    </w:lvl>
    <w:lvl w:ilvl="2" w:tplc="B7B2BB3C">
      <w:start w:val="1"/>
      <w:numFmt w:val="bullet"/>
      <w:lvlText w:val="•"/>
      <w:lvlJc w:val="left"/>
      <w:pPr>
        <w:ind w:left="2132" w:hanging="245"/>
      </w:pPr>
      <w:rPr>
        <w:rFonts w:hint="default"/>
      </w:rPr>
    </w:lvl>
    <w:lvl w:ilvl="3" w:tplc="97E4A918">
      <w:start w:val="1"/>
      <w:numFmt w:val="bullet"/>
      <w:lvlText w:val="•"/>
      <w:lvlJc w:val="left"/>
      <w:pPr>
        <w:ind w:left="3148" w:hanging="245"/>
      </w:pPr>
      <w:rPr>
        <w:rFonts w:hint="default"/>
      </w:rPr>
    </w:lvl>
    <w:lvl w:ilvl="4" w:tplc="93E2D110">
      <w:start w:val="1"/>
      <w:numFmt w:val="bullet"/>
      <w:lvlText w:val="•"/>
      <w:lvlJc w:val="left"/>
      <w:pPr>
        <w:ind w:left="4164" w:hanging="245"/>
      </w:pPr>
      <w:rPr>
        <w:rFonts w:hint="default"/>
      </w:rPr>
    </w:lvl>
    <w:lvl w:ilvl="5" w:tplc="F9861752">
      <w:start w:val="1"/>
      <w:numFmt w:val="bullet"/>
      <w:lvlText w:val="•"/>
      <w:lvlJc w:val="left"/>
      <w:pPr>
        <w:ind w:left="5180" w:hanging="245"/>
      </w:pPr>
      <w:rPr>
        <w:rFonts w:hint="default"/>
      </w:rPr>
    </w:lvl>
    <w:lvl w:ilvl="6" w:tplc="02F2555A">
      <w:start w:val="1"/>
      <w:numFmt w:val="bullet"/>
      <w:lvlText w:val="•"/>
      <w:lvlJc w:val="left"/>
      <w:pPr>
        <w:ind w:left="6196" w:hanging="245"/>
      </w:pPr>
      <w:rPr>
        <w:rFonts w:hint="default"/>
      </w:rPr>
    </w:lvl>
    <w:lvl w:ilvl="7" w:tplc="C8562000">
      <w:start w:val="1"/>
      <w:numFmt w:val="bullet"/>
      <w:lvlText w:val="•"/>
      <w:lvlJc w:val="left"/>
      <w:pPr>
        <w:ind w:left="7212" w:hanging="245"/>
      </w:pPr>
      <w:rPr>
        <w:rFonts w:hint="default"/>
      </w:rPr>
    </w:lvl>
    <w:lvl w:ilvl="8" w:tplc="1FBE1748">
      <w:start w:val="1"/>
      <w:numFmt w:val="bullet"/>
      <w:lvlText w:val="•"/>
      <w:lvlJc w:val="left"/>
      <w:pPr>
        <w:ind w:left="8228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1F"/>
    <w:rsid w:val="0008607F"/>
    <w:rsid w:val="000E251F"/>
    <w:rsid w:val="000F25AB"/>
    <w:rsid w:val="001703E2"/>
    <w:rsid w:val="00202702"/>
    <w:rsid w:val="002202AA"/>
    <w:rsid w:val="002414AF"/>
    <w:rsid w:val="00283176"/>
    <w:rsid w:val="002A4BCB"/>
    <w:rsid w:val="002C58E5"/>
    <w:rsid w:val="003322F5"/>
    <w:rsid w:val="005C763A"/>
    <w:rsid w:val="006C297C"/>
    <w:rsid w:val="00704D90"/>
    <w:rsid w:val="008014B2"/>
    <w:rsid w:val="00831FA3"/>
    <w:rsid w:val="00877F7E"/>
    <w:rsid w:val="009035D0"/>
    <w:rsid w:val="00926C0D"/>
    <w:rsid w:val="00A031B7"/>
    <w:rsid w:val="00AC3CF6"/>
    <w:rsid w:val="00C1410C"/>
    <w:rsid w:val="00D876E8"/>
    <w:rsid w:val="00DD0356"/>
    <w:rsid w:val="00E34C1A"/>
    <w:rsid w:val="00E35E4B"/>
    <w:rsid w:val="00E631C2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A26F29-EB3F-4BF5-B2F6-65A5BF3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251F"/>
    <w:pPr>
      <w:spacing w:before="121"/>
      <w:ind w:left="108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0E251F"/>
    <w:pPr>
      <w:spacing w:before="61"/>
      <w:ind w:left="402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E251F"/>
    <w:pPr>
      <w:spacing w:before="65"/>
      <w:ind w:left="539"/>
      <w:outlineLvl w:val="2"/>
    </w:pPr>
    <w:rPr>
      <w:rFonts w:ascii="Times New Roman" w:eastAsia="Times New Roman" w:hAnsi="Times New Roman"/>
      <w:b/>
      <w:bCs/>
    </w:rPr>
  </w:style>
  <w:style w:type="paragraph" w:customStyle="1" w:styleId="Titolo31">
    <w:name w:val="Titolo 31"/>
    <w:basedOn w:val="Normale"/>
    <w:uiPriority w:val="1"/>
    <w:qFormat/>
    <w:rsid w:val="000E251F"/>
    <w:pPr>
      <w:spacing w:before="65"/>
      <w:ind w:left="108"/>
      <w:outlineLvl w:val="3"/>
    </w:pPr>
    <w:rPr>
      <w:rFonts w:ascii="Times New Roman" w:eastAsia="Times New Roman" w:hAnsi="Times New Roman"/>
      <w:b/>
      <w:bCs/>
      <w:i/>
      <w:u w:val="single"/>
    </w:rPr>
  </w:style>
  <w:style w:type="paragraph" w:styleId="Paragrafoelenco">
    <w:name w:val="List Paragraph"/>
    <w:basedOn w:val="Normale"/>
    <w:uiPriority w:val="1"/>
    <w:qFormat/>
    <w:rsid w:val="000E251F"/>
  </w:style>
  <w:style w:type="paragraph" w:customStyle="1" w:styleId="TableParagraph">
    <w:name w:val="Table Paragraph"/>
    <w:basedOn w:val="Normale"/>
    <w:uiPriority w:val="1"/>
    <w:qFormat/>
    <w:rsid w:val="000E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adesione all.3</vt:lpstr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adesione all.3</dc:title>
  <dc:creator>UT010401</dc:creator>
  <cp:lastModifiedBy>User</cp:lastModifiedBy>
  <cp:revision>3</cp:revision>
  <dcterms:created xsi:type="dcterms:W3CDTF">2020-11-30T14:43:00Z</dcterms:created>
  <dcterms:modified xsi:type="dcterms:W3CDTF">2020-11-30T15:49:00Z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2016-06-17T00:00:00Z</vt:filetime>
  </property>
</Properties>
</file>