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F0CC" w14:textId="77777777" w:rsidR="009812C4" w:rsidRPr="00634426" w:rsidRDefault="005C64E5">
      <w:pPr>
        <w:pStyle w:val="Standard"/>
        <w:widowControl/>
        <w:rPr>
          <w:rFonts w:cs="Times New Roman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  <w:r w:rsidRPr="00634426">
        <w:rPr>
          <w:rFonts w:cs="Times New Roman"/>
          <w:b/>
          <w:sz w:val="28"/>
        </w:rPr>
        <w:tab/>
      </w:r>
    </w:p>
    <w:p w14:paraId="3C519CB3" w14:textId="77777777" w:rsidR="009812C4" w:rsidRPr="00634426" w:rsidRDefault="005C64E5">
      <w:pPr>
        <w:pStyle w:val="Standard"/>
        <w:rPr>
          <w:rFonts w:cs="Times New Roman"/>
          <w:b/>
          <w:bCs/>
        </w:rPr>
      </w:pPr>
      <w:r w:rsidRPr="00634426">
        <w:rPr>
          <w:rFonts w:cs="Times New Roman"/>
          <w:b/>
          <w:bCs/>
        </w:rPr>
        <w:t xml:space="preserve">ALLEGATO </w:t>
      </w:r>
      <w:r w:rsidR="002A3928" w:rsidRPr="00634426">
        <w:rPr>
          <w:rFonts w:cs="Times New Roman"/>
          <w:b/>
          <w:bCs/>
        </w:rPr>
        <w:t>2</w:t>
      </w:r>
      <w:r w:rsidRPr="00634426">
        <w:rPr>
          <w:rFonts w:cs="Times New Roman"/>
          <w:b/>
          <w:bCs/>
        </w:rPr>
        <w:t>- AL DISCIPLINARE PER LA CONCESSIONE DEL BUONO SPESA DI CUI ALL'OCDPC N°658 DEL 29/03/2020</w:t>
      </w:r>
    </w:p>
    <w:p w14:paraId="21F549A8" w14:textId="77777777" w:rsidR="009812C4" w:rsidRPr="00634426" w:rsidRDefault="009812C4">
      <w:pPr>
        <w:pStyle w:val="Titolo1"/>
        <w:rPr>
          <w:rFonts w:cs="Times New Roman"/>
        </w:rPr>
      </w:pPr>
    </w:p>
    <w:p w14:paraId="5A178892" w14:textId="77777777" w:rsidR="009812C4" w:rsidRPr="00634426" w:rsidRDefault="005C64E5">
      <w:pPr>
        <w:pStyle w:val="Titolo2"/>
        <w:jc w:val="right"/>
        <w:rPr>
          <w:rFonts w:cs="Times New Roman"/>
        </w:rPr>
      </w:pPr>
      <w:r w:rsidRPr="00634426">
        <w:rPr>
          <w:rFonts w:cs="Times New Roman"/>
        </w:rPr>
        <w:t xml:space="preserve">SPETT.LE COMUNE DI </w:t>
      </w:r>
      <w:r w:rsidR="002A3928" w:rsidRPr="00634426">
        <w:rPr>
          <w:rFonts w:cs="Times New Roman"/>
        </w:rPr>
        <w:t>CASCIA</w:t>
      </w:r>
    </w:p>
    <w:p w14:paraId="53DF415F" w14:textId="77777777" w:rsidR="003F0D9D" w:rsidRPr="00634426" w:rsidRDefault="003F0D9D">
      <w:pPr>
        <w:pStyle w:val="Titolo2"/>
        <w:jc w:val="right"/>
        <w:rPr>
          <w:rFonts w:cs="Times New Roman"/>
        </w:rPr>
      </w:pPr>
      <w:r w:rsidRPr="00634426">
        <w:rPr>
          <w:rFonts w:cs="Times New Roman"/>
        </w:rPr>
        <w:t>Piazza Aldo Moro 3</w:t>
      </w:r>
    </w:p>
    <w:p w14:paraId="36DBCEC6" w14:textId="77777777" w:rsidR="003F0D9D" w:rsidRPr="00634426" w:rsidRDefault="003F0D9D">
      <w:pPr>
        <w:pStyle w:val="Titolo2"/>
        <w:jc w:val="right"/>
        <w:rPr>
          <w:rFonts w:cs="Times New Roman"/>
        </w:rPr>
      </w:pPr>
      <w:r w:rsidRPr="00634426">
        <w:rPr>
          <w:rFonts w:cs="Times New Roman"/>
        </w:rPr>
        <w:t>06043 Cascia (PG)</w:t>
      </w:r>
    </w:p>
    <w:p w14:paraId="29986609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568F3485" w14:textId="77777777" w:rsidR="009812C4" w:rsidRPr="00634426" w:rsidRDefault="005C64E5">
      <w:pPr>
        <w:pStyle w:val="Titolo2"/>
        <w:rPr>
          <w:rFonts w:cs="Times New Roman"/>
        </w:rPr>
      </w:pPr>
      <w:r w:rsidRPr="00634426">
        <w:rPr>
          <w:rFonts w:cs="Times New Roman"/>
        </w:rPr>
        <w:t>DICHIARAZIONE SOSTITUTIVA DI CERTIFICAZIONE</w:t>
      </w:r>
    </w:p>
    <w:p w14:paraId="4EDEB692" w14:textId="77777777" w:rsidR="009812C4" w:rsidRPr="00634426" w:rsidRDefault="005C64E5">
      <w:pPr>
        <w:pStyle w:val="Titolo2"/>
        <w:rPr>
          <w:rFonts w:cs="Times New Roman"/>
        </w:rPr>
      </w:pPr>
      <w:r w:rsidRPr="00634426">
        <w:rPr>
          <w:rFonts w:cs="Times New Roman"/>
          <w:b w:val="0"/>
        </w:rPr>
        <w:t>(</w:t>
      </w:r>
      <w:r w:rsidRPr="00634426">
        <w:rPr>
          <w:rFonts w:cs="Times New Roman"/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14:paraId="510EDA3A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41D6BF15" w14:textId="77777777" w:rsidR="009812C4" w:rsidRPr="00634426" w:rsidRDefault="005C64E5">
      <w:pPr>
        <w:pStyle w:val="Standard"/>
        <w:widowControl/>
        <w:rPr>
          <w:rFonts w:cs="Times New Roman"/>
        </w:rPr>
      </w:pPr>
      <w:r w:rsidRPr="00634426">
        <w:rPr>
          <w:rFonts w:cs="Times New Roman"/>
        </w:rPr>
        <w:t>Il sottoscritto/a ___________________________________________________________</w:t>
      </w:r>
    </w:p>
    <w:p w14:paraId="666D6490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0DB7E3A6" w14:textId="77777777" w:rsidR="009812C4" w:rsidRPr="00634426" w:rsidRDefault="005C64E5">
      <w:pPr>
        <w:pStyle w:val="Standard"/>
        <w:widowControl/>
        <w:rPr>
          <w:rFonts w:cs="Times New Roman"/>
        </w:rPr>
      </w:pPr>
      <w:r w:rsidRPr="00634426">
        <w:rPr>
          <w:rFonts w:cs="Times New Roman"/>
        </w:rPr>
        <w:t xml:space="preserve">nato/a </w:t>
      </w:r>
      <w:proofErr w:type="spellStart"/>
      <w:r w:rsidRPr="00634426">
        <w:rPr>
          <w:rFonts w:cs="Times New Roman"/>
        </w:rPr>
        <w:t>a</w:t>
      </w:r>
      <w:proofErr w:type="spellEnd"/>
      <w:r w:rsidRPr="00634426">
        <w:rPr>
          <w:rFonts w:cs="Times New Roman"/>
        </w:rPr>
        <w:t xml:space="preserve"> ______________________________(provincia)____________ il _____________</w:t>
      </w:r>
    </w:p>
    <w:p w14:paraId="62A50A08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707EAD9E" w14:textId="77777777" w:rsidR="009812C4" w:rsidRPr="00634426" w:rsidRDefault="005C64E5">
      <w:pPr>
        <w:pStyle w:val="Standard"/>
        <w:widowControl/>
        <w:rPr>
          <w:rFonts w:cs="Times New Roman"/>
        </w:rPr>
      </w:pPr>
      <w:r w:rsidRPr="00634426">
        <w:rPr>
          <w:rFonts w:cs="Times New Roman"/>
        </w:rPr>
        <w:t xml:space="preserve">residente a _______________________________in </w:t>
      </w:r>
      <w:proofErr w:type="spellStart"/>
      <w:r w:rsidRPr="00634426">
        <w:rPr>
          <w:rFonts w:cs="Times New Roman"/>
        </w:rPr>
        <w:t>Via___________________n</w:t>
      </w:r>
      <w:proofErr w:type="spellEnd"/>
      <w:r w:rsidRPr="00634426">
        <w:rPr>
          <w:rFonts w:cs="Times New Roman"/>
        </w:rPr>
        <w:t>.______</w:t>
      </w:r>
    </w:p>
    <w:p w14:paraId="46D78900" w14:textId="77777777" w:rsidR="002A3928" w:rsidRPr="00634426" w:rsidRDefault="002A3928">
      <w:pPr>
        <w:pStyle w:val="Standard"/>
        <w:widowControl/>
        <w:rPr>
          <w:rFonts w:cs="Times New Roman"/>
        </w:rPr>
      </w:pPr>
    </w:p>
    <w:p w14:paraId="55AF8F8D" w14:textId="77777777" w:rsidR="002A3928" w:rsidRPr="00634426" w:rsidRDefault="002A3928">
      <w:pPr>
        <w:pStyle w:val="Standard"/>
        <w:widowControl/>
        <w:rPr>
          <w:rFonts w:cs="Times New Roman"/>
        </w:rPr>
      </w:pPr>
      <w:r w:rsidRPr="00634426">
        <w:rPr>
          <w:rFonts w:cs="Times New Roman"/>
        </w:rPr>
        <w:t>TEL__________________________________EMAIL_____________________________</w:t>
      </w:r>
    </w:p>
    <w:p w14:paraId="4B230A29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1A499CFD" w14:textId="77777777" w:rsidR="00935B9E" w:rsidRPr="00634426" w:rsidRDefault="005C64E5">
      <w:pPr>
        <w:pStyle w:val="Standard"/>
        <w:widowControl/>
        <w:jc w:val="both"/>
        <w:rPr>
          <w:rFonts w:cs="Times New Roman"/>
        </w:rPr>
      </w:pPr>
      <w:r w:rsidRPr="00634426">
        <w:rPr>
          <w:rFonts w:cs="Times New Roman"/>
        </w:rPr>
        <w:t>Consapevole che in caso di dichiarazioni non veritiere</w:t>
      </w:r>
    </w:p>
    <w:p w14:paraId="15186470" w14:textId="77777777" w:rsidR="009812C4" w:rsidRPr="00634426" w:rsidRDefault="005C64E5">
      <w:pPr>
        <w:pStyle w:val="Standard"/>
        <w:widowControl/>
        <w:jc w:val="both"/>
        <w:rPr>
          <w:rFonts w:cs="Times New Roman"/>
        </w:rPr>
      </w:pPr>
      <w:r w:rsidRPr="00634426">
        <w:rPr>
          <w:rFonts w:cs="Times New Roman"/>
        </w:rPr>
        <w:t xml:space="preserve"> verranno applicate le sanzioni penali previste e la decadenza dal beneficio ottenuto (artt. 76 e 75 D.P.R. n° 445 del 28/12/2000), sotto la sua personale responsabilità,</w:t>
      </w:r>
    </w:p>
    <w:p w14:paraId="63D1DDF3" w14:textId="77777777" w:rsidR="009812C4" w:rsidRPr="00634426" w:rsidRDefault="009812C4">
      <w:pPr>
        <w:pStyle w:val="Standard"/>
        <w:widowControl/>
        <w:jc w:val="both"/>
        <w:rPr>
          <w:rFonts w:cs="Times New Roman"/>
          <w:sz w:val="16"/>
        </w:rPr>
      </w:pPr>
    </w:p>
    <w:p w14:paraId="053C9523" w14:textId="77777777" w:rsidR="009812C4" w:rsidRPr="00634426" w:rsidRDefault="005C64E5">
      <w:pPr>
        <w:pStyle w:val="Standard"/>
        <w:widowControl/>
        <w:jc w:val="center"/>
        <w:rPr>
          <w:rFonts w:cs="Times New Roman"/>
          <w:b/>
        </w:rPr>
      </w:pPr>
      <w:r w:rsidRPr="00634426">
        <w:rPr>
          <w:rFonts w:cs="Times New Roman"/>
          <w:b/>
        </w:rPr>
        <w:t>Dichiara</w:t>
      </w:r>
    </w:p>
    <w:p w14:paraId="00321BBD" w14:textId="77777777" w:rsidR="009812C4" w:rsidRPr="00634426" w:rsidRDefault="009812C4">
      <w:pPr>
        <w:pStyle w:val="Standard"/>
        <w:widowControl/>
        <w:jc w:val="center"/>
        <w:rPr>
          <w:rFonts w:cs="Times New Roman"/>
          <w:b/>
          <w:sz w:val="16"/>
        </w:rPr>
      </w:pPr>
    </w:p>
    <w:p w14:paraId="1D5EC1BB" w14:textId="77777777" w:rsidR="009812C4" w:rsidRPr="00634426" w:rsidRDefault="005C64E5">
      <w:pPr>
        <w:pStyle w:val="Standard"/>
        <w:widowControl/>
        <w:jc w:val="both"/>
        <w:rPr>
          <w:rFonts w:cs="Times New Roman"/>
        </w:rPr>
      </w:pPr>
      <w:r w:rsidRPr="00634426">
        <w:rPr>
          <w:rFonts w:cs="Times New Roman"/>
        </w:rPr>
        <w:t>ai sensi dell'art. 47 del D.P.R. n. 445/2000:</w:t>
      </w:r>
    </w:p>
    <w:p w14:paraId="573AF2E2" w14:textId="77777777" w:rsidR="009812C4" w:rsidRPr="00634426" w:rsidRDefault="009812C4">
      <w:pPr>
        <w:pStyle w:val="Standard"/>
        <w:widowControl/>
        <w:jc w:val="both"/>
        <w:rPr>
          <w:rFonts w:cs="Times New Roman"/>
        </w:rPr>
      </w:pPr>
    </w:p>
    <w:p w14:paraId="0B84A910" w14:textId="77777777" w:rsidR="009812C4" w:rsidRPr="00634426" w:rsidRDefault="005C64E5">
      <w:pPr>
        <w:pStyle w:val="Standard"/>
        <w:widowControl/>
        <w:ind w:left="57"/>
        <w:jc w:val="both"/>
        <w:rPr>
          <w:rFonts w:cs="Times New Roman"/>
        </w:rPr>
      </w:pPr>
      <w:r w:rsidRPr="00634426">
        <w:rPr>
          <w:rFonts w:cs="Times New Roman"/>
          <w:b/>
          <w:bCs/>
          <w:sz w:val="28"/>
          <w:szCs w:val="28"/>
        </w:rPr>
        <w:t>1</w:t>
      </w:r>
      <w:r w:rsidRPr="00634426">
        <w:rPr>
          <w:rFonts w:cs="Times New Roman"/>
        </w:rPr>
        <w:t xml:space="preserve">.  </w:t>
      </w:r>
      <w:r w:rsidRPr="00634426">
        <w:rPr>
          <w:rFonts w:cs="Times New Roman"/>
        </w:rPr>
        <w:tab/>
        <w:t>Di possedere il seguente requisito:</w:t>
      </w:r>
    </w:p>
    <w:p w14:paraId="7B567FEF" w14:textId="77777777" w:rsidR="009812C4" w:rsidRPr="00634426" w:rsidRDefault="009812C4">
      <w:pPr>
        <w:pStyle w:val="Standard"/>
        <w:widowControl/>
        <w:jc w:val="both"/>
        <w:rPr>
          <w:rFonts w:cs="Times New Roman"/>
          <w:b/>
        </w:rPr>
      </w:pPr>
    </w:p>
    <w:p w14:paraId="4076EBB6" w14:textId="77777777" w:rsidR="009812C4" w:rsidRPr="00634426" w:rsidRDefault="005C64E5">
      <w:pPr>
        <w:pStyle w:val="Standard"/>
        <w:numPr>
          <w:ilvl w:val="0"/>
          <w:numId w:val="24"/>
        </w:numPr>
        <w:rPr>
          <w:rFonts w:cs="Times New Roman"/>
          <w:b/>
        </w:rPr>
      </w:pPr>
      <w:r w:rsidRPr="00634426">
        <w:rPr>
          <w:rFonts w:cs="Times New Roman"/>
          <w:b/>
        </w:rPr>
        <w:t>A</w:t>
      </w:r>
    </w:p>
    <w:p w14:paraId="2D3D7092" w14:textId="77777777" w:rsidR="009812C4" w:rsidRPr="00634426" w:rsidRDefault="005C64E5">
      <w:pPr>
        <w:pStyle w:val="Standard"/>
        <w:rPr>
          <w:rFonts w:cs="Times New Roman"/>
          <w:sz w:val="22"/>
          <w:szCs w:val="22"/>
        </w:rPr>
      </w:pPr>
      <w:r w:rsidRPr="00634426">
        <w:rPr>
          <w:rFonts w:cs="Times New Roman"/>
          <w:sz w:val="22"/>
          <w:szCs w:val="22"/>
        </w:rPr>
        <w:t xml:space="preserve">che al momento della presentazione dell'istanza non hanno fonte di reddito attiva e che non hanno accumuli bancari o </w:t>
      </w:r>
      <w:proofErr w:type="gramStart"/>
      <w:r w:rsidRPr="00634426">
        <w:rPr>
          <w:rFonts w:cs="Times New Roman"/>
          <w:sz w:val="22"/>
          <w:szCs w:val="22"/>
        </w:rPr>
        <w:t>postali  a</w:t>
      </w:r>
      <w:proofErr w:type="gramEnd"/>
      <w:r w:rsidRPr="00634426">
        <w:rPr>
          <w:rFonts w:cs="Times New Roman"/>
          <w:sz w:val="22"/>
          <w:szCs w:val="22"/>
        </w:rPr>
        <w:t xml:space="preserve"> qualsiasi titolo superiori a 8.000€ anche titolari di partita Iva in attesa dell'erogazione del contributo di cui al Decreto del Presidente Del Consiglio dei Ministri n°18 del 17/03/2020 .</w:t>
      </w:r>
    </w:p>
    <w:p w14:paraId="29146782" w14:textId="77777777" w:rsidR="009812C4" w:rsidRPr="00634426" w:rsidRDefault="009812C4">
      <w:pPr>
        <w:pStyle w:val="Standard"/>
        <w:rPr>
          <w:rFonts w:cs="Times New Roman"/>
          <w:sz w:val="22"/>
          <w:szCs w:val="22"/>
        </w:rPr>
      </w:pPr>
    </w:p>
    <w:p w14:paraId="0ED3B13C" w14:textId="77777777" w:rsidR="009812C4" w:rsidRPr="00634426" w:rsidRDefault="005C64E5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b/>
        </w:rPr>
      </w:pPr>
      <w:r w:rsidRPr="00634426">
        <w:rPr>
          <w:rFonts w:cs="Times New Roman"/>
          <w:b/>
        </w:rPr>
        <w:t>B</w:t>
      </w:r>
    </w:p>
    <w:p w14:paraId="6A42F774" w14:textId="77777777" w:rsidR="009812C4" w:rsidRPr="00634426" w:rsidRDefault="005C64E5">
      <w:pPr>
        <w:pStyle w:val="Standard"/>
        <w:widowControl/>
        <w:jc w:val="both"/>
        <w:rPr>
          <w:rFonts w:cs="Times New Roman"/>
          <w:sz w:val="22"/>
          <w:szCs w:val="22"/>
        </w:rPr>
      </w:pPr>
      <w:r w:rsidRPr="00634426">
        <w:rPr>
          <w:rFonts w:cs="Times New Roman"/>
          <w:sz w:val="22"/>
          <w:szCs w:val="22"/>
        </w:rPr>
        <w:t>che hanno una fonte di reddito attiva calcolata per un importo non superiore a €350,</w:t>
      </w:r>
      <w:proofErr w:type="gramStart"/>
      <w:r w:rsidRPr="00634426">
        <w:rPr>
          <w:rFonts w:cs="Times New Roman"/>
          <w:sz w:val="22"/>
          <w:szCs w:val="22"/>
        </w:rPr>
        <w:t>00  per</w:t>
      </w:r>
      <w:proofErr w:type="gramEnd"/>
      <w:r w:rsidRPr="00634426">
        <w:rPr>
          <w:rFonts w:cs="Times New Roman"/>
          <w:sz w:val="22"/>
          <w:szCs w:val="22"/>
        </w:rPr>
        <w:t xml:space="preserve"> ogni componente nucleo familiare,  in possesso di un regolare contratto di locazione, che non  hanno accumuli bancari o postali  a  qualsiasi titolo superiori a € 8.000,00;</w:t>
      </w:r>
    </w:p>
    <w:p w14:paraId="261C00DF" w14:textId="77777777" w:rsidR="009812C4" w:rsidRPr="00634426" w:rsidRDefault="005C64E5">
      <w:pPr>
        <w:pStyle w:val="Standard"/>
        <w:rPr>
          <w:rFonts w:cs="Times New Roman"/>
          <w:i/>
          <w:iCs/>
          <w:sz w:val="22"/>
          <w:szCs w:val="22"/>
          <w:u w:val="single"/>
        </w:rPr>
      </w:pPr>
      <w:r w:rsidRPr="00634426">
        <w:rPr>
          <w:rFonts w:cs="Times New Roman"/>
          <w:i/>
          <w:iCs/>
          <w:sz w:val="22"/>
          <w:szCs w:val="22"/>
          <w:u w:val="single"/>
        </w:rPr>
        <w:t>(es 2 componenti nucleo familiare max 700€)</w:t>
      </w:r>
    </w:p>
    <w:p w14:paraId="1B5A3BC9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6FB46083" w14:textId="77777777" w:rsidR="009812C4" w:rsidRPr="00634426" w:rsidRDefault="005C64E5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b/>
        </w:rPr>
      </w:pPr>
      <w:r w:rsidRPr="00634426">
        <w:rPr>
          <w:rFonts w:cs="Times New Roman"/>
          <w:b/>
        </w:rPr>
        <w:t>C</w:t>
      </w:r>
    </w:p>
    <w:p w14:paraId="75E78144" w14:textId="77777777" w:rsidR="009812C4" w:rsidRPr="00634426" w:rsidRDefault="005C64E5">
      <w:pPr>
        <w:pStyle w:val="Standard"/>
        <w:widowControl/>
        <w:jc w:val="both"/>
        <w:rPr>
          <w:rFonts w:cs="Times New Roman"/>
          <w:sz w:val="22"/>
          <w:szCs w:val="22"/>
        </w:rPr>
      </w:pPr>
      <w:r w:rsidRPr="00634426">
        <w:rPr>
          <w:rFonts w:cs="Times New Roman"/>
          <w:sz w:val="22"/>
          <w:szCs w:val="22"/>
        </w:rPr>
        <w:t>che hanno una fonte di reddito attiva calcolata per un importo non superiore a €250,</w:t>
      </w:r>
      <w:proofErr w:type="gramStart"/>
      <w:r w:rsidRPr="00634426">
        <w:rPr>
          <w:rFonts w:cs="Times New Roman"/>
          <w:sz w:val="22"/>
          <w:szCs w:val="22"/>
        </w:rPr>
        <w:t>00  per</w:t>
      </w:r>
      <w:proofErr w:type="gramEnd"/>
      <w:r w:rsidRPr="00634426">
        <w:rPr>
          <w:rFonts w:cs="Times New Roman"/>
          <w:sz w:val="22"/>
          <w:szCs w:val="22"/>
        </w:rPr>
        <w:t xml:space="preserve"> ogni componente nucleo familiare, che non pagano regolare </w:t>
      </w:r>
      <w:proofErr w:type="spellStart"/>
      <w:r w:rsidRPr="00634426">
        <w:rPr>
          <w:rFonts w:cs="Times New Roman"/>
          <w:sz w:val="22"/>
          <w:szCs w:val="22"/>
        </w:rPr>
        <w:t>affitto,che</w:t>
      </w:r>
      <w:proofErr w:type="spellEnd"/>
      <w:r w:rsidRPr="00634426">
        <w:rPr>
          <w:rFonts w:cs="Times New Roman"/>
          <w:sz w:val="22"/>
          <w:szCs w:val="22"/>
        </w:rPr>
        <w:t xml:space="preserve"> non  hanno accumuli bancari o postali  a  qualsiasi titolo superiori a € 8.000,00;</w:t>
      </w:r>
    </w:p>
    <w:p w14:paraId="4D56FB53" w14:textId="77777777" w:rsidR="009812C4" w:rsidRPr="00634426" w:rsidRDefault="005C64E5">
      <w:pPr>
        <w:pStyle w:val="Standard"/>
        <w:rPr>
          <w:rFonts w:cs="Times New Roman"/>
          <w:i/>
          <w:iCs/>
          <w:sz w:val="22"/>
          <w:szCs w:val="22"/>
          <w:u w:val="single"/>
        </w:rPr>
      </w:pPr>
      <w:r w:rsidRPr="00634426">
        <w:rPr>
          <w:rFonts w:cs="Times New Roman"/>
          <w:i/>
          <w:iCs/>
          <w:sz w:val="22"/>
          <w:szCs w:val="22"/>
          <w:u w:val="single"/>
        </w:rPr>
        <w:t>(es 2 componenti nucleo familiare max €500)</w:t>
      </w:r>
    </w:p>
    <w:p w14:paraId="1CF46F1A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68570B04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6E4E78BC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537AADCC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246A3B5C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1A740081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6F4424A9" w14:textId="77777777" w:rsidR="009812C4" w:rsidRPr="00634426" w:rsidRDefault="009812C4">
      <w:pPr>
        <w:pStyle w:val="Standard"/>
        <w:rPr>
          <w:rFonts w:cs="Times New Roman"/>
          <w:i/>
          <w:iCs/>
          <w:sz w:val="22"/>
          <w:szCs w:val="22"/>
          <w:u w:val="single"/>
        </w:rPr>
      </w:pPr>
    </w:p>
    <w:p w14:paraId="243F5265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2C48AEDB" w14:textId="77777777" w:rsidR="009812C4" w:rsidRPr="00634426" w:rsidRDefault="005C64E5">
      <w:pPr>
        <w:pStyle w:val="Standard"/>
        <w:widowControl/>
        <w:pBdr>
          <w:bottom w:val="single" w:sz="4" w:space="1" w:color="000001"/>
        </w:pBdr>
        <w:rPr>
          <w:rFonts w:cs="Times New Roman"/>
        </w:rPr>
      </w:pPr>
      <w:r w:rsidRPr="00634426">
        <w:rPr>
          <w:rFonts w:cs="Times New Roman"/>
          <w:b/>
          <w:bCs/>
          <w:sz w:val="28"/>
          <w:szCs w:val="28"/>
        </w:rPr>
        <w:t>2</w:t>
      </w:r>
      <w:r w:rsidRPr="00634426">
        <w:rPr>
          <w:rFonts w:cs="Times New Roman"/>
        </w:rPr>
        <w:t>.che il proprio nucleo familiare è composto dalle seguenti persone escluso il sottoscritto:</w:t>
      </w:r>
    </w:p>
    <w:p w14:paraId="7B68C9F1" w14:textId="77777777" w:rsidR="009812C4" w:rsidRPr="00634426" w:rsidRDefault="009812C4">
      <w:pPr>
        <w:pStyle w:val="Standard"/>
        <w:widowControl/>
        <w:pBdr>
          <w:bottom w:val="single" w:sz="4" w:space="1" w:color="000001"/>
        </w:pBdr>
        <w:rPr>
          <w:rFonts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9812C4" w:rsidRPr="00634426" w14:paraId="4E068C53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2034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5C41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LUOGO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2313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DATA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5450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D54AF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GRADO DI PARENTELA</w:t>
            </w:r>
          </w:p>
        </w:tc>
      </w:tr>
      <w:tr w:rsidR="009812C4" w:rsidRPr="00634426" w14:paraId="22DD2AF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2251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2.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B7948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A2BC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EF7F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B5E0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</w:tr>
      <w:tr w:rsidR="009812C4" w:rsidRPr="00634426" w14:paraId="678B4710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2DDA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3.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D6EB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BD3B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3B53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D683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</w:tr>
      <w:tr w:rsidR="009812C4" w:rsidRPr="00634426" w14:paraId="65FE7FF8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22B18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4.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2257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E4FA6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90AA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78E3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</w:tr>
      <w:tr w:rsidR="009812C4" w:rsidRPr="00634426" w14:paraId="0C6529F0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02F52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5.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6203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E56D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E8CB8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94E14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</w:tr>
      <w:tr w:rsidR="009812C4" w:rsidRPr="00634426" w14:paraId="6869C739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9968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6.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ED9E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A123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9448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5C76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</w:tr>
      <w:tr w:rsidR="009812C4" w:rsidRPr="00634426" w14:paraId="72F5179F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C3EE" w14:textId="77777777" w:rsidR="009812C4" w:rsidRPr="00634426" w:rsidRDefault="005C64E5">
            <w:pPr>
              <w:pStyle w:val="TableContents"/>
              <w:rPr>
                <w:rFonts w:cs="Times New Roman"/>
              </w:rPr>
            </w:pPr>
            <w:r w:rsidRPr="00634426">
              <w:rPr>
                <w:rFonts w:cs="Times New Roman"/>
              </w:rPr>
              <w:t>7.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47D2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0C46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089C3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1B762" w14:textId="77777777" w:rsidR="009812C4" w:rsidRPr="00634426" w:rsidRDefault="009812C4">
            <w:pPr>
              <w:pStyle w:val="TableContents"/>
              <w:rPr>
                <w:rFonts w:cs="Times New Roman"/>
              </w:rPr>
            </w:pPr>
          </w:p>
        </w:tc>
      </w:tr>
    </w:tbl>
    <w:p w14:paraId="3F9813B1" w14:textId="77777777" w:rsidR="009812C4" w:rsidRPr="00634426" w:rsidRDefault="009812C4">
      <w:pPr>
        <w:pStyle w:val="Standard"/>
        <w:widowControl/>
        <w:pBdr>
          <w:bottom w:val="single" w:sz="4" w:space="1" w:color="000001"/>
        </w:pBdr>
        <w:rPr>
          <w:rFonts w:cs="Times New Roman"/>
        </w:rPr>
      </w:pPr>
    </w:p>
    <w:p w14:paraId="70FB89CB" w14:textId="0C4A79EE" w:rsidR="00634426" w:rsidRPr="00634426" w:rsidRDefault="005C64E5">
      <w:pPr>
        <w:pStyle w:val="Textbody"/>
        <w:pBdr>
          <w:bottom w:val="single" w:sz="4" w:space="1" w:color="000001"/>
        </w:pBdr>
        <w:rPr>
          <w:rFonts w:ascii="Times New Roman" w:hAnsi="Times New Roman" w:cs="Times New Roman"/>
        </w:rPr>
      </w:pPr>
      <w:r w:rsidRPr="006344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34426">
        <w:rPr>
          <w:rFonts w:ascii="Times New Roman" w:hAnsi="Times New Roman" w:cs="Times New Roman"/>
          <w:sz w:val="24"/>
        </w:rPr>
        <w:t xml:space="preserve">. </w:t>
      </w:r>
      <w:r w:rsidR="00634426" w:rsidRPr="00634426">
        <w:rPr>
          <w:rFonts w:ascii="Times New Roman" w:hAnsi="Times New Roman" w:cs="Times New Roman"/>
          <w:sz w:val="24"/>
        </w:rPr>
        <w:t>Di non aver beneficiato dei buoni spesa di cui al precedente Avviso Pubblico</w:t>
      </w:r>
    </w:p>
    <w:p w14:paraId="0A40A5B0" w14:textId="77777777" w:rsidR="00634426" w:rsidRPr="00634426" w:rsidRDefault="00634426">
      <w:pPr>
        <w:pStyle w:val="Textbody"/>
        <w:pBdr>
          <w:bottom w:val="single" w:sz="4" w:space="1" w:color="000001"/>
        </w:pBdr>
        <w:rPr>
          <w:rFonts w:ascii="Times New Roman" w:hAnsi="Times New Roman" w:cs="Times New Roman"/>
        </w:rPr>
      </w:pPr>
    </w:p>
    <w:p w14:paraId="48383A8D" w14:textId="24C43D64" w:rsidR="009812C4" w:rsidRPr="00634426" w:rsidRDefault="00634426">
      <w:pPr>
        <w:pStyle w:val="Textbody"/>
        <w:pBdr>
          <w:bottom w:val="single" w:sz="4" w:space="1" w:color="000001"/>
        </w:pBdr>
        <w:rPr>
          <w:rFonts w:ascii="Times New Roman" w:hAnsi="Times New Roman" w:cs="Times New Roman"/>
        </w:rPr>
      </w:pPr>
      <w:r w:rsidRPr="00634426">
        <w:rPr>
          <w:rFonts w:ascii="Times New Roman" w:hAnsi="Times New Roman" w:cs="Times New Roman"/>
          <w:b/>
          <w:bCs/>
          <w:sz w:val="24"/>
        </w:rPr>
        <w:t>4.</w:t>
      </w:r>
      <w:r w:rsidRPr="00634426">
        <w:rPr>
          <w:rFonts w:ascii="Times New Roman" w:hAnsi="Times New Roman" w:cs="Times New Roman"/>
          <w:sz w:val="24"/>
        </w:rPr>
        <w:t xml:space="preserve"> A</w:t>
      </w:r>
      <w:r w:rsidR="005C64E5" w:rsidRPr="00634426">
        <w:rPr>
          <w:rFonts w:ascii="Times New Roman" w:hAnsi="Times New Roman" w:cs="Times New Roman"/>
          <w:sz w:val="24"/>
        </w:rPr>
        <w:t>ltre dichiarazioni utili ai fini dell'istruttoria della domanda:</w:t>
      </w:r>
    </w:p>
    <w:p w14:paraId="302B177A" w14:textId="77777777" w:rsidR="009812C4" w:rsidRPr="00634426" w:rsidRDefault="009812C4">
      <w:pPr>
        <w:pStyle w:val="Textbody"/>
        <w:pBdr>
          <w:bottom w:val="single" w:sz="4" w:space="1" w:color="000001"/>
        </w:pBdr>
        <w:rPr>
          <w:rFonts w:ascii="Times New Roman" w:hAnsi="Times New Roman" w:cs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8"/>
      </w:tblGrid>
      <w:tr w:rsidR="009812C4" w:rsidRPr="00634426" w14:paraId="37D88919" w14:textId="77777777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7E83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5F721D3D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812C4" w:rsidRPr="00634426" w14:paraId="6D080F48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6771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  <w:sz w:val="24"/>
              </w:rPr>
            </w:pPr>
          </w:p>
          <w:p w14:paraId="555D07FB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9812C4" w:rsidRPr="00634426" w14:paraId="73A2497A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3AF5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39C5C84F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812C4" w:rsidRPr="00634426" w14:paraId="485AAD69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B1CD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2756CF47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812C4" w:rsidRPr="00634426" w14:paraId="39A5C60C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E15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067B0CC6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812C4" w:rsidRPr="00634426" w14:paraId="1BDFA16D" w14:textId="77777777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8417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79F73600" w14:textId="77777777" w:rsidR="009812C4" w:rsidRPr="00634426" w:rsidRDefault="009812C4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</w:tbl>
    <w:p w14:paraId="6D409D26" w14:textId="77777777" w:rsidR="009812C4" w:rsidRPr="00634426" w:rsidRDefault="009812C4">
      <w:pPr>
        <w:pStyle w:val="Textbody"/>
        <w:rPr>
          <w:rFonts w:ascii="Times New Roman" w:hAnsi="Times New Roman" w:cs="Times New Roman"/>
        </w:rPr>
      </w:pPr>
    </w:p>
    <w:p w14:paraId="62D9B0BD" w14:textId="77777777" w:rsidR="009812C4" w:rsidRPr="00634426" w:rsidRDefault="009812C4">
      <w:pPr>
        <w:pStyle w:val="Textbody"/>
        <w:rPr>
          <w:rFonts w:ascii="Times New Roman" w:hAnsi="Times New Roman" w:cs="Times New Roman"/>
        </w:rPr>
      </w:pPr>
    </w:p>
    <w:p w14:paraId="545E3F44" w14:textId="77777777" w:rsidR="009812C4" w:rsidRPr="00634426" w:rsidRDefault="009812C4">
      <w:pPr>
        <w:pStyle w:val="Standard"/>
        <w:widowControl/>
        <w:jc w:val="both"/>
        <w:rPr>
          <w:rFonts w:cs="Times New Roman"/>
          <w:sz w:val="20"/>
        </w:rPr>
      </w:pPr>
    </w:p>
    <w:p w14:paraId="3EADF02A" w14:textId="77777777" w:rsidR="009812C4" w:rsidRPr="00634426" w:rsidRDefault="009812C4">
      <w:pPr>
        <w:pStyle w:val="Standard"/>
        <w:widowControl/>
        <w:jc w:val="both"/>
        <w:rPr>
          <w:rFonts w:cs="Times New Roman"/>
          <w:sz w:val="20"/>
        </w:rPr>
      </w:pPr>
    </w:p>
    <w:p w14:paraId="31E35AA5" w14:textId="77777777" w:rsidR="009812C4" w:rsidRPr="00634426" w:rsidRDefault="002A3928">
      <w:pPr>
        <w:pStyle w:val="Standard"/>
        <w:widowControl/>
        <w:rPr>
          <w:rFonts w:cs="Times New Roman"/>
        </w:rPr>
      </w:pPr>
      <w:proofErr w:type="gramStart"/>
      <w:r w:rsidRPr="00634426">
        <w:rPr>
          <w:rFonts w:cs="Times New Roman"/>
        </w:rPr>
        <w:t>CASCIA</w:t>
      </w:r>
      <w:r w:rsidR="005C64E5" w:rsidRPr="00634426">
        <w:rPr>
          <w:rFonts w:cs="Times New Roman"/>
        </w:rPr>
        <w:t>,_</w:t>
      </w:r>
      <w:proofErr w:type="gramEnd"/>
      <w:r w:rsidR="005C64E5" w:rsidRPr="00634426">
        <w:rPr>
          <w:rFonts w:cs="Times New Roman"/>
        </w:rPr>
        <w:t>___________________</w:t>
      </w:r>
    </w:p>
    <w:p w14:paraId="7A19282E" w14:textId="77777777" w:rsidR="009812C4" w:rsidRPr="00634426" w:rsidRDefault="005C64E5">
      <w:pPr>
        <w:pStyle w:val="Standard"/>
        <w:widowControl/>
        <w:rPr>
          <w:rFonts w:cs="Times New Roman"/>
        </w:rPr>
      </w:pP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  <w:t xml:space="preserve">         IL DICHIARANTE</w:t>
      </w:r>
    </w:p>
    <w:p w14:paraId="32276E6A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2DC39C2B" w14:textId="77777777" w:rsidR="009812C4" w:rsidRPr="00634426" w:rsidRDefault="005C64E5">
      <w:pPr>
        <w:pStyle w:val="Standard"/>
        <w:widowControl/>
        <w:rPr>
          <w:rFonts w:cs="Times New Roman"/>
        </w:rPr>
      </w:pP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</w:r>
      <w:r w:rsidRPr="00634426">
        <w:rPr>
          <w:rFonts w:cs="Times New Roman"/>
        </w:rPr>
        <w:tab/>
        <w:t>___________________________</w:t>
      </w:r>
    </w:p>
    <w:p w14:paraId="444AF849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0B23DA1F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79738351" w14:textId="77777777" w:rsidR="009812C4" w:rsidRPr="00634426" w:rsidRDefault="005C64E5">
      <w:pPr>
        <w:pStyle w:val="Textbody"/>
        <w:rPr>
          <w:rFonts w:ascii="Times New Roman" w:hAnsi="Times New Roman" w:cs="Times New Roman"/>
        </w:rPr>
      </w:pPr>
      <w:r w:rsidRPr="00634426">
        <w:rPr>
          <w:rFonts w:ascii="Times New Roman" w:hAnsi="Times New Roman" w:cs="Times New Roman"/>
        </w:rP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14:paraId="5F81B322" w14:textId="77777777" w:rsidR="009812C4" w:rsidRPr="00634426" w:rsidRDefault="009812C4">
      <w:pPr>
        <w:pStyle w:val="Textbody"/>
        <w:rPr>
          <w:rFonts w:ascii="Times New Roman" w:hAnsi="Times New Roman" w:cs="Times New Roman"/>
        </w:rPr>
      </w:pPr>
    </w:p>
    <w:p w14:paraId="0DC2112C" w14:textId="77777777" w:rsidR="009812C4" w:rsidRPr="00634426" w:rsidRDefault="009812C4">
      <w:pPr>
        <w:pStyle w:val="Textbody"/>
        <w:rPr>
          <w:rFonts w:ascii="Times New Roman" w:hAnsi="Times New Roman" w:cs="Times New Roman"/>
        </w:rPr>
      </w:pPr>
    </w:p>
    <w:p w14:paraId="69197516" w14:textId="77777777" w:rsidR="009812C4" w:rsidRPr="00634426" w:rsidRDefault="009812C4">
      <w:pPr>
        <w:pStyle w:val="Textbody"/>
        <w:rPr>
          <w:rFonts w:ascii="Times New Roman" w:hAnsi="Times New Roman" w:cs="Times New Roman"/>
        </w:rPr>
      </w:pPr>
    </w:p>
    <w:p w14:paraId="10ADBE5D" w14:textId="77777777" w:rsidR="009812C4" w:rsidRPr="00634426" w:rsidRDefault="009812C4">
      <w:pPr>
        <w:pStyle w:val="Standard"/>
        <w:widowControl/>
        <w:jc w:val="center"/>
        <w:rPr>
          <w:rFonts w:cs="Times New Roman"/>
        </w:rPr>
      </w:pPr>
    </w:p>
    <w:p w14:paraId="746CA271" w14:textId="77777777" w:rsidR="009812C4" w:rsidRPr="00634426" w:rsidRDefault="009812C4">
      <w:pPr>
        <w:pStyle w:val="Standard"/>
        <w:widowControl/>
        <w:jc w:val="center"/>
        <w:rPr>
          <w:rFonts w:cs="Times New Roman"/>
        </w:rPr>
      </w:pPr>
    </w:p>
    <w:p w14:paraId="06A0ACC9" w14:textId="77777777" w:rsidR="009812C4" w:rsidRPr="00634426" w:rsidRDefault="009812C4">
      <w:pPr>
        <w:pStyle w:val="Standard"/>
        <w:widowControl/>
        <w:jc w:val="center"/>
        <w:rPr>
          <w:rFonts w:cs="Times New Roman"/>
        </w:rPr>
      </w:pPr>
    </w:p>
    <w:p w14:paraId="5D114581" w14:textId="77777777" w:rsidR="009812C4" w:rsidRPr="00634426" w:rsidRDefault="009812C4">
      <w:pPr>
        <w:pStyle w:val="Standard"/>
        <w:widowControl/>
        <w:jc w:val="center"/>
        <w:rPr>
          <w:rFonts w:cs="Times New Roman"/>
        </w:rPr>
      </w:pPr>
    </w:p>
    <w:p w14:paraId="7AA43F53" w14:textId="77777777" w:rsidR="009812C4" w:rsidRPr="00634426" w:rsidRDefault="005C64E5">
      <w:pPr>
        <w:pStyle w:val="Standard"/>
        <w:widowControl/>
        <w:jc w:val="center"/>
        <w:rPr>
          <w:rFonts w:cs="Times New Roman"/>
        </w:rPr>
      </w:pPr>
      <w:r w:rsidRPr="00634426">
        <w:rPr>
          <w:rFonts w:cs="Times New Roman"/>
          <w:b/>
          <w:sz w:val="20"/>
        </w:rPr>
        <w:t>Informativa ex art. 13 D.lgs. 196/2003</w:t>
      </w:r>
      <w:r w:rsidRPr="00634426">
        <w:rPr>
          <w:rFonts w:cs="Times New Roman"/>
        </w:rPr>
        <w:br/>
      </w:r>
    </w:p>
    <w:p w14:paraId="0A1E4EB6" w14:textId="77777777" w:rsidR="009812C4" w:rsidRPr="00634426" w:rsidRDefault="005C64E5">
      <w:pPr>
        <w:pStyle w:val="Textbody"/>
        <w:rPr>
          <w:rFonts w:ascii="Times New Roman" w:hAnsi="Times New Roman" w:cs="Times New Roman"/>
        </w:rPr>
      </w:pPr>
      <w:r w:rsidRPr="00634426">
        <w:rPr>
          <w:rFonts w:ascii="Times New Roman" w:hAnsi="Times New Roman" w:cs="Times New Roman"/>
        </w:rPr>
        <w:t>Ai sensi dell’art. 13 del D.</w:t>
      </w:r>
      <w:proofErr w:type="gramStart"/>
      <w:r w:rsidRPr="00634426">
        <w:rPr>
          <w:rFonts w:ascii="Times New Roman" w:hAnsi="Times New Roman" w:cs="Times New Roman"/>
        </w:rPr>
        <w:t>L.vo</w:t>
      </w:r>
      <w:proofErr w:type="gramEnd"/>
      <w:r w:rsidRPr="00634426">
        <w:rPr>
          <w:rFonts w:ascii="Times New Roman" w:hAnsi="Times New Roman" w:cs="Times New Roman"/>
        </w:rPr>
        <w:t xml:space="preserve">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14:paraId="47BE63D3" w14:textId="77777777" w:rsidR="009812C4" w:rsidRPr="00634426" w:rsidRDefault="009812C4">
      <w:pPr>
        <w:pStyle w:val="Textbody"/>
        <w:rPr>
          <w:rFonts w:ascii="Times New Roman" w:hAnsi="Times New Roman" w:cs="Times New Roman"/>
        </w:rPr>
      </w:pPr>
    </w:p>
    <w:p w14:paraId="6E0868F8" w14:textId="77777777" w:rsidR="009812C4" w:rsidRPr="00634426" w:rsidRDefault="005C64E5">
      <w:pPr>
        <w:pStyle w:val="Standard"/>
        <w:widowControl/>
        <w:tabs>
          <w:tab w:val="left" w:pos="360"/>
        </w:tabs>
        <w:jc w:val="both"/>
        <w:rPr>
          <w:rFonts w:cs="Times New Roman"/>
          <w:sz w:val="20"/>
        </w:rPr>
      </w:pPr>
      <w:r w:rsidRPr="00634426">
        <w:rPr>
          <w:rFonts w:cs="Times New Roman"/>
          <w:sz w:val="20"/>
        </w:rPr>
        <w:t>Il conferimento dei dati è obbligatorio e l’eventuale rifiuto di fornire tali dati comporterà la mancata emanazione dell’atto conclusivo del procedimento.</w:t>
      </w:r>
    </w:p>
    <w:p w14:paraId="53AFF1B2" w14:textId="77777777" w:rsidR="009812C4" w:rsidRPr="00634426" w:rsidRDefault="009812C4">
      <w:pPr>
        <w:pStyle w:val="Standard"/>
        <w:widowControl/>
        <w:tabs>
          <w:tab w:val="left" w:pos="360"/>
        </w:tabs>
        <w:jc w:val="both"/>
        <w:rPr>
          <w:rFonts w:cs="Times New Roman"/>
          <w:sz w:val="20"/>
        </w:rPr>
      </w:pPr>
    </w:p>
    <w:p w14:paraId="1FD82065" w14:textId="77777777" w:rsidR="009812C4" w:rsidRPr="00634426" w:rsidRDefault="005C64E5">
      <w:pPr>
        <w:pStyle w:val="Standard"/>
        <w:widowControl/>
        <w:tabs>
          <w:tab w:val="left" w:pos="360"/>
        </w:tabs>
        <w:jc w:val="both"/>
        <w:rPr>
          <w:rFonts w:cs="Times New Roman"/>
          <w:sz w:val="20"/>
        </w:rPr>
      </w:pPr>
      <w:r w:rsidRPr="00634426">
        <w:rPr>
          <w:rFonts w:cs="Times New Roman"/>
          <w:sz w:val="20"/>
        </w:rPr>
        <w:t>In ogni momento potrà esercitare i Suoi diritti, ai sensi dell’art. 7 del D.</w:t>
      </w:r>
      <w:proofErr w:type="gramStart"/>
      <w:r w:rsidRPr="00634426">
        <w:rPr>
          <w:rFonts w:cs="Times New Roman"/>
          <w:sz w:val="20"/>
        </w:rPr>
        <w:t>L.vo</w:t>
      </w:r>
      <w:proofErr w:type="gramEnd"/>
      <w:r w:rsidRPr="00634426">
        <w:rPr>
          <w:rFonts w:cs="Times New Roman"/>
          <w:sz w:val="20"/>
        </w:rPr>
        <w:t xml:space="preserve"> 196/2003 che si trascrive integralmente.</w:t>
      </w:r>
    </w:p>
    <w:p w14:paraId="415F774B" w14:textId="77777777" w:rsidR="009812C4" w:rsidRPr="00634426" w:rsidRDefault="005C64E5">
      <w:pPr>
        <w:pStyle w:val="Standard"/>
        <w:widowControl/>
        <w:jc w:val="center"/>
        <w:rPr>
          <w:rFonts w:cs="Times New Roman"/>
        </w:rPr>
      </w:pPr>
      <w:r w:rsidRPr="00634426">
        <w:rPr>
          <w:rFonts w:cs="Times New Roman"/>
          <w:sz w:val="20"/>
          <w:u w:val="single"/>
        </w:rPr>
        <w:t>Decreto Legislativo n.196/2003,</w:t>
      </w:r>
      <w:r w:rsidRPr="00634426">
        <w:rPr>
          <w:rFonts w:cs="Times New Roman"/>
        </w:rPr>
        <w:br/>
      </w:r>
      <w:r w:rsidRPr="00634426">
        <w:rPr>
          <w:rFonts w:cs="Times New Roman"/>
          <w:sz w:val="20"/>
          <w:u w:val="single"/>
        </w:rPr>
        <w:t>Art. 7 - Diritto di accesso ai dati personali ed altri diritti</w:t>
      </w:r>
    </w:p>
    <w:p w14:paraId="06703F5B" w14:textId="77777777" w:rsidR="009812C4" w:rsidRPr="00634426" w:rsidRDefault="009812C4">
      <w:pPr>
        <w:pStyle w:val="Standard"/>
        <w:widowControl/>
        <w:jc w:val="center"/>
        <w:rPr>
          <w:rFonts w:cs="Times New Roman"/>
          <w:sz w:val="20"/>
        </w:rPr>
      </w:pPr>
    </w:p>
    <w:p w14:paraId="1B3B4800" w14:textId="77777777" w:rsidR="009812C4" w:rsidRPr="00634426" w:rsidRDefault="005C64E5">
      <w:pPr>
        <w:pStyle w:val="Standard"/>
        <w:widowControl/>
        <w:jc w:val="both"/>
        <w:rPr>
          <w:rFonts w:cs="Times New Roman"/>
        </w:rPr>
      </w:pPr>
      <w:r w:rsidRPr="00634426">
        <w:rPr>
          <w:rFonts w:cs="Times New Roman"/>
          <w:sz w:val="20"/>
        </w:rPr>
        <w:t xml:space="preserve">1. </w:t>
      </w:r>
      <w:r w:rsidRPr="00634426">
        <w:rPr>
          <w:rFonts w:cs="Times New Roman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14:paraId="4C45D57B" w14:textId="77777777" w:rsidR="009812C4" w:rsidRPr="00634426" w:rsidRDefault="005C64E5">
      <w:pPr>
        <w:pStyle w:val="Standard"/>
        <w:widowControl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2. L'interessato ha diritto di ottenere l'indicazione:</w:t>
      </w:r>
    </w:p>
    <w:p w14:paraId="2E1BB357" w14:textId="77777777" w:rsidR="009812C4" w:rsidRPr="00634426" w:rsidRDefault="005C64E5">
      <w:pPr>
        <w:pStyle w:val="Standard"/>
        <w:widowControl/>
        <w:numPr>
          <w:ilvl w:val="0"/>
          <w:numId w:val="25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dell’origine dei dati personali,</w:t>
      </w:r>
    </w:p>
    <w:p w14:paraId="77BBDA68" w14:textId="77777777" w:rsidR="009812C4" w:rsidRPr="00634426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delle finalità e modalità del trattamento;</w:t>
      </w:r>
    </w:p>
    <w:p w14:paraId="7CB6C4C2" w14:textId="77777777" w:rsidR="009812C4" w:rsidRPr="00634426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della logica applicata in caso di trattamento effettuato con l'ausilio di strumenti elettronici;</w:t>
      </w:r>
    </w:p>
    <w:p w14:paraId="0AA745C9" w14:textId="77777777" w:rsidR="009812C4" w:rsidRPr="00634426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degli estremi identificativi del titolare, dei responsabili e del rappresentante designato ai sensi dell'articolo 5, comma 2;</w:t>
      </w:r>
    </w:p>
    <w:p w14:paraId="4E2CD482" w14:textId="77777777" w:rsidR="009812C4" w:rsidRPr="00634426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8E16AAD" w14:textId="77777777" w:rsidR="009812C4" w:rsidRPr="00634426" w:rsidRDefault="005C64E5">
      <w:pPr>
        <w:pStyle w:val="Standard"/>
        <w:widowControl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3. L'interessato ha diritto di ottenere:</w:t>
      </w:r>
    </w:p>
    <w:p w14:paraId="6AC63474" w14:textId="77777777" w:rsidR="009812C4" w:rsidRPr="00634426" w:rsidRDefault="005C64E5">
      <w:pPr>
        <w:pStyle w:val="Standard"/>
        <w:widowControl/>
        <w:numPr>
          <w:ilvl w:val="0"/>
          <w:numId w:val="26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l'aggiornamento, la rettificazione ovvero, quando vi ha interesse, l'integrazione dei dati;</w:t>
      </w:r>
    </w:p>
    <w:p w14:paraId="50D73C87" w14:textId="77777777" w:rsidR="009812C4" w:rsidRPr="00634426" w:rsidRDefault="005C64E5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6C39E094" w14:textId="77777777" w:rsidR="009812C4" w:rsidRPr="00634426" w:rsidRDefault="005C64E5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0369904B" w14:textId="77777777" w:rsidR="009812C4" w:rsidRPr="00634426" w:rsidRDefault="005C64E5">
      <w:pPr>
        <w:pStyle w:val="Standard"/>
        <w:widowControl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4.   L’interessato ha diritto di opporsi, in tutto o in parte:</w:t>
      </w:r>
    </w:p>
    <w:p w14:paraId="03D150E9" w14:textId="77777777" w:rsidR="009812C4" w:rsidRPr="00634426" w:rsidRDefault="005C64E5">
      <w:pPr>
        <w:pStyle w:val="Standard"/>
        <w:widowControl/>
        <w:numPr>
          <w:ilvl w:val="0"/>
          <w:numId w:val="27"/>
        </w:numPr>
        <w:tabs>
          <w:tab w:val="left" w:pos="144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per motivi legittimi al trattamento dei dati personali che lo riguardano, ancorché pertinenti allo scopo della raccolta</w:t>
      </w:r>
    </w:p>
    <w:p w14:paraId="1019AEF3" w14:textId="77777777" w:rsidR="009812C4" w:rsidRPr="00634426" w:rsidRDefault="005C64E5">
      <w:pPr>
        <w:pStyle w:val="Standard"/>
        <w:widowControl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cs="Times New Roman"/>
          <w:i/>
          <w:sz w:val="20"/>
        </w:rPr>
      </w:pPr>
      <w:r w:rsidRPr="00634426">
        <w:rPr>
          <w:rFonts w:cs="Times New Roman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14:paraId="44594B83" w14:textId="77777777" w:rsidR="009812C4" w:rsidRPr="00634426" w:rsidRDefault="009812C4">
      <w:pPr>
        <w:pStyle w:val="Standard"/>
        <w:widowControl/>
        <w:jc w:val="both"/>
        <w:rPr>
          <w:rFonts w:cs="Times New Roman"/>
          <w:sz w:val="20"/>
        </w:rPr>
      </w:pPr>
    </w:p>
    <w:p w14:paraId="30B2B303" w14:textId="77777777" w:rsidR="009812C4" w:rsidRPr="00634426" w:rsidRDefault="005C64E5">
      <w:pPr>
        <w:pStyle w:val="Standard"/>
        <w:widowControl/>
        <w:jc w:val="both"/>
        <w:rPr>
          <w:rFonts w:cs="Times New Roman"/>
          <w:sz w:val="20"/>
        </w:rPr>
      </w:pPr>
      <w:r w:rsidRPr="00634426">
        <w:rPr>
          <w:rFonts w:cs="Times New Roman"/>
          <w:sz w:val="20"/>
        </w:rPr>
        <w:t>Per presa visione.</w:t>
      </w:r>
    </w:p>
    <w:p w14:paraId="528A4C6F" w14:textId="77777777" w:rsidR="009812C4" w:rsidRPr="00634426" w:rsidRDefault="009812C4">
      <w:pPr>
        <w:pStyle w:val="Testonotaapidipagina"/>
        <w:rPr>
          <w:rFonts w:cs="Times New Roman"/>
        </w:rPr>
      </w:pPr>
    </w:p>
    <w:p w14:paraId="1EA33011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7577CBAC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0FCD7AFA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58F3751A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0EE04DB3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4E118B0B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120FF59F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094E9953" w14:textId="77777777" w:rsidR="009812C4" w:rsidRPr="00634426" w:rsidRDefault="009812C4">
      <w:pPr>
        <w:pStyle w:val="Standard"/>
        <w:widowControl/>
        <w:rPr>
          <w:rFonts w:cs="Times New Roman"/>
        </w:rPr>
      </w:pPr>
    </w:p>
    <w:p w14:paraId="275CC059" w14:textId="77777777" w:rsidR="009812C4" w:rsidRPr="00634426" w:rsidRDefault="005C64E5">
      <w:pPr>
        <w:pStyle w:val="Standard"/>
        <w:widowControl/>
        <w:rPr>
          <w:rFonts w:cs="Times New Roman"/>
        </w:rPr>
      </w:pPr>
      <w:r w:rsidRPr="00634426">
        <w:rPr>
          <w:rFonts w:cs="Times New Roman"/>
          <w:sz w:val="20"/>
        </w:rPr>
        <w:t>L’interessato .............................................................</w:t>
      </w:r>
    </w:p>
    <w:sectPr w:rsidR="009812C4" w:rsidRPr="006344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EE94A" w14:textId="77777777" w:rsidR="00715B95" w:rsidRDefault="00715B95">
      <w:r>
        <w:separator/>
      </w:r>
    </w:p>
  </w:endnote>
  <w:endnote w:type="continuationSeparator" w:id="0">
    <w:p w14:paraId="019FE4E6" w14:textId="77777777" w:rsidR="00715B95" w:rsidRDefault="007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364E" w14:textId="77777777" w:rsidR="0022111C" w:rsidRDefault="006344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DCD7" w14:textId="77777777" w:rsidR="00715B95" w:rsidRDefault="00715B95">
      <w:r>
        <w:rPr>
          <w:color w:val="000000"/>
        </w:rPr>
        <w:separator/>
      </w:r>
    </w:p>
  </w:footnote>
  <w:footnote w:type="continuationSeparator" w:id="0">
    <w:p w14:paraId="17A1E3A2" w14:textId="77777777" w:rsidR="00715B95" w:rsidRDefault="0071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49B29" w14:textId="77777777" w:rsidR="0022111C" w:rsidRDefault="00634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D61"/>
    <w:multiLevelType w:val="multilevel"/>
    <w:tmpl w:val="7D06D4E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BC58D9"/>
    <w:multiLevelType w:val="multilevel"/>
    <w:tmpl w:val="A0C8904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6F64FC"/>
    <w:multiLevelType w:val="multilevel"/>
    <w:tmpl w:val="ED7898C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5604A62"/>
    <w:multiLevelType w:val="multilevel"/>
    <w:tmpl w:val="A11C35CC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2A7143"/>
    <w:multiLevelType w:val="multilevel"/>
    <w:tmpl w:val="C1A43BB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32B45DC"/>
    <w:multiLevelType w:val="multilevel"/>
    <w:tmpl w:val="A98012E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143AAA"/>
    <w:multiLevelType w:val="multilevel"/>
    <w:tmpl w:val="B82E6D82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B487067"/>
    <w:multiLevelType w:val="multilevel"/>
    <w:tmpl w:val="EAF8C9A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106347B"/>
    <w:multiLevelType w:val="multilevel"/>
    <w:tmpl w:val="FD203E1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1A520B3"/>
    <w:multiLevelType w:val="multilevel"/>
    <w:tmpl w:val="6CDEF5BE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1DF5B76"/>
    <w:multiLevelType w:val="multilevel"/>
    <w:tmpl w:val="F7CCF5CA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497194F"/>
    <w:multiLevelType w:val="multilevel"/>
    <w:tmpl w:val="40D80EC2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96747FF"/>
    <w:multiLevelType w:val="multilevel"/>
    <w:tmpl w:val="733E7C0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8A1D2E"/>
    <w:multiLevelType w:val="multilevel"/>
    <w:tmpl w:val="3C8AE05A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C53767"/>
    <w:multiLevelType w:val="multilevel"/>
    <w:tmpl w:val="4300D096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8F61D23"/>
    <w:multiLevelType w:val="multilevel"/>
    <w:tmpl w:val="20A81F6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C032E7C"/>
    <w:multiLevelType w:val="multilevel"/>
    <w:tmpl w:val="0F84AB7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C7B2F9F"/>
    <w:multiLevelType w:val="multilevel"/>
    <w:tmpl w:val="369A09E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E81B2C"/>
    <w:multiLevelType w:val="multilevel"/>
    <w:tmpl w:val="41D031F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9D4B1D"/>
    <w:multiLevelType w:val="multilevel"/>
    <w:tmpl w:val="C7221C3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i/>
        <w:sz w:val="24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/>
        <w:i/>
        <w:sz w:val="24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/>
        <w:i/>
        <w:sz w:val="24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20" w15:restartNumberingAfterBreak="0">
    <w:nsid w:val="687B049E"/>
    <w:multiLevelType w:val="multilevel"/>
    <w:tmpl w:val="9772688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E15625B"/>
    <w:multiLevelType w:val="multilevel"/>
    <w:tmpl w:val="1A5A415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23445C"/>
    <w:multiLevelType w:val="multilevel"/>
    <w:tmpl w:val="6B1A496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DFA3B74"/>
    <w:multiLevelType w:val="multilevel"/>
    <w:tmpl w:val="084EF708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7"/>
  </w:num>
  <w:num w:numId="7">
    <w:abstractNumId w:val="18"/>
  </w:num>
  <w:num w:numId="8">
    <w:abstractNumId w:val="14"/>
  </w:num>
  <w:num w:numId="9">
    <w:abstractNumId w:val="15"/>
  </w:num>
  <w:num w:numId="10">
    <w:abstractNumId w:val="4"/>
  </w:num>
  <w:num w:numId="11">
    <w:abstractNumId w:val="9"/>
  </w:num>
  <w:num w:numId="12">
    <w:abstractNumId w:val="2"/>
  </w:num>
  <w:num w:numId="13">
    <w:abstractNumId w:val="23"/>
  </w:num>
  <w:num w:numId="14">
    <w:abstractNumId w:val="12"/>
  </w:num>
  <w:num w:numId="15">
    <w:abstractNumId w:val="20"/>
  </w:num>
  <w:num w:numId="16">
    <w:abstractNumId w:val="22"/>
  </w:num>
  <w:num w:numId="17">
    <w:abstractNumId w:val="5"/>
  </w:num>
  <w:num w:numId="18">
    <w:abstractNumId w:val="6"/>
  </w:num>
  <w:num w:numId="19">
    <w:abstractNumId w:val="13"/>
  </w:num>
  <w:num w:numId="20">
    <w:abstractNumId w:val="8"/>
  </w:num>
  <w:num w:numId="21">
    <w:abstractNumId w:val="10"/>
  </w:num>
  <w:num w:numId="22">
    <w:abstractNumId w:val="21"/>
  </w:num>
  <w:num w:numId="23">
    <w:abstractNumId w:val="19"/>
  </w:num>
  <w:num w:numId="24">
    <w:abstractNumId w:val="3"/>
  </w:num>
  <w:num w:numId="25">
    <w:abstractNumId w:val="9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C4"/>
    <w:rsid w:val="002A3928"/>
    <w:rsid w:val="003F0D9D"/>
    <w:rsid w:val="005C64E5"/>
    <w:rsid w:val="00634426"/>
    <w:rsid w:val="00715B95"/>
    <w:rsid w:val="007B5954"/>
    <w:rsid w:val="008E5A88"/>
    <w:rsid w:val="00935B9E"/>
    <w:rsid w:val="009812C4"/>
    <w:rsid w:val="00A423E4"/>
    <w:rsid w:val="00E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B391"/>
  <w15:docId w15:val="{FF8EFFEE-3217-40A3-AA5A-8D7F49B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uiPriority w:val="9"/>
    <w:qFormat/>
    <w:pPr>
      <w:jc w:val="right"/>
      <w:outlineLvl w:val="0"/>
    </w:pPr>
  </w:style>
  <w:style w:type="paragraph" w:styleId="Titolo2">
    <w:name w:val="heading 2"/>
    <w:basedOn w:val="Heading"/>
    <w:uiPriority w:val="9"/>
    <w:unhideWhenUsed/>
    <w:qFormat/>
    <w:pPr>
      <w:outlineLvl w:val="1"/>
    </w:pPr>
  </w:style>
  <w:style w:type="paragraph" w:styleId="Titolo3">
    <w:name w:val="heading 3"/>
    <w:basedOn w:val="Heading"/>
    <w:uiPriority w:val="9"/>
    <w:semiHidden/>
    <w:unhideWhenUsed/>
    <w:qFormat/>
    <w:pPr>
      <w:outlineLvl w:val="2"/>
    </w:pPr>
  </w:style>
  <w:style w:type="paragraph" w:styleId="Titolo4">
    <w:name w:val="heading 4"/>
    <w:basedOn w:val="Heading"/>
    <w:uiPriority w:val="9"/>
    <w:semiHidden/>
    <w:unhideWhenUsed/>
    <w:qFormat/>
    <w:pPr>
      <w:outlineLvl w:val="3"/>
    </w:pPr>
  </w:style>
  <w:style w:type="paragraph" w:styleId="Titolo5">
    <w:name w:val="heading 5"/>
    <w:basedOn w:val="Heading"/>
    <w:uiPriority w:val="9"/>
    <w:semiHidden/>
    <w:unhideWhenUsed/>
    <w:qFormat/>
    <w:pPr>
      <w:outlineLvl w:val="4"/>
    </w:pPr>
    <w:rPr>
      <w:sz w:val="22"/>
    </w:rPr>
  </w:style>
  <w:style w:type="paragraph" w:styleId="Titolo6">
    <w:name w:val="heading 6"/>
    <w:basedOn w:val="Heading"/>
    <w:uiPriority w:val="9"/>
    <w:semiHidden/>
    <w:unhideWhenUsed/>
    <w:qFormat/>
    <w:pPr>
      <w:outlineLvl w:val="5"/>
    </w:pPr>
    <w:rPr>
      <w:i/>
      <w:sz w:val="22"/>
    </w:rPr>
  </w:style>
  <w:style w:type="paragraph" w:styleId="Titolo7">
    <w:name w:val="heading 7"/>
    <w:basedOn w:val="Heading"/>
    <w:pPr>
      <w:outlineLvl w:val="6"/>
    </w:pPr>
    <w:rPr>
      <w:sz w:val="20"/>
    </w:rPr>
  </w:style>
  <w:style w:type="paragraph" w:styleId="Titolo8">
    <w:name w:val="heading 8"/>
    <w:basedOn w:val="Heading"/>
    <w:pPr>
      <w:outlineLvl w:val="7"/>
    </w:pPr>
    <w:rPr>
      <w:i/>
      <w:sz w:val="20"/>
    </w:rPr>
  </w:style>
  <w:style w:type="paragraph" w:styleId="Titolo9">
    <w:name w:val="heading 9"/>
    <w:basedOn w:val="Heading"/>
    <w:pPr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widowControl/>
      <w:spacing w:after="60"/>
      <w:jc w:val="center"/>
    </w:pPr>
    <w:rPr>
      <w:b/>
      <w:sz w:val="32"/>
    </w:rPr>
  </w:style>
  <w:style w:type="paragraph" w:customStyle="1" w:styleId="Textbody">
    <w:name w:val="Text body"/>
    <w:basedOn w:val="Standard"/>
    <w:pPr>
      <w:widowControl/>
      <w:spacing w:line="288" w:lineRule="auto"/>
      <w:jc w:val="both"/>
    </w:pPr>
    <w:rPr>
      <w:rFonts w:ascii="Arial" w:eastAsia="Arial" w:hAnsi="Arial"/>
      <w:sz w:val="20"/>
    </w:rPr>
  </w:style>
  <w:style w:type="paragraph" w:styleId="Elenco">
    <w:name w:val="List"/>
    <w:basedOn w:val="Textbody"/>
    <w:pPr>
      <w:ind w:left="283" w:hanging="283"/>
    </w:pPr>
    <w:rPr>
      <w:rFonts w:ascii="Tw Cen MT" w:eastAsia="Tw Cen MT" w:hAnsi="Tw Cen MT" w:cs="Tw Cen MT"/>
      <w:sz w:val="24"/>
    </w:rPr>
  </w:style>
  <w:style w:type="paragraph" w:styleId="Didascalia">
    <w:name w:val="caption"/>
    <w:pPr>
      <w:widowControl/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</w:style>
  <w:style w:type="paragraph" w:styleId="Testonotaapidipagina">
    <w:name w:val="footnote text"/>
    <w:pPr>
      <w:widowControl/>
    </w:pPr>
    <w:rPr>
      <w:sz w:val="20"/>
    </w:rPr>
  </w:style>
  <w:style w:type="paragraph" w:styleId="Corpodeltesto2">
    <w:name w:val="Body Text 2"/>
    <w:pPr>
      <w:widowControl/>
      <w:spacing w:after="120"/>
      <w:ind w:left="283"/>
    </w:pPr>
  </w:style>
  <w:style w:type="paragraph" w:styleId="Corpodeltesto3">
    <w:name w:val="Body Text 3"/>
    <w:pPr>
      <w:widowControl/>
      <w:spacing w:after="120"/>
    </w:pPr>
    <w:rPr>
      <w:sz w:val="16"/>
    </w:rPr>
  </w:style>
  <w:style w:type="paragraph" w:styleId="Data">
    <w:name w:val="Date"/>
    <w:pPr>
      <w:widowControl/>
    </w:pPr>
  </w:style>
  <w:style w:type="paragraph" w:styleId="Elenco2">
    <w:name w:val="List 2"/>
    <w:basedOn w:val="Elenco"/>
    <w:pPr>
      <w:ind w:left="566" w:firstLine="0"/>
    </w:pPr>
  </w:style>
  <w:style w:type="paragraph" w:styleId="Elenco3">
    <w:name w:val="List 3"/>
    <w:basedOn w:val="Elenco"/>
    <w:pPr>
      <w:ind w:left="849" w:firstLine="0"/>
    </w:pPr>
  </w:style>
  <w:style w:type="paragraph" w:styleId="Elenco4">
    <w:name w:val="List 4"/>
    <w:basedOn w:val="Elenco"/>
    <w:pPr>
      <w:ind w:left="1132" w:firstLine="0"/>
    </w:pPr>
  </w:style>
  <w:style w:type="paragraph" w:styleId="Elenco5">
    <w:name w:val="List 5"/>
    <w:basedOn w:val="Elenco"/>
    <w:pPr>
      <w:ind w:left="1415" w:firstLine="0"/>
    </w:pPr>
  </w:style>
  <w:style w:type="paragraph" w:styleId="Elencocontinua">
    <w:name w:val="List Continue"/>
    <w:pPr>
      <w:widowControl/>
      <w:spacing w:after="120"/>
      <w:ind w:left="283"/>
    </w:pPr>
  </w:style>
  <w:style w:type="paragraph" w:styleId="Elencocontinua2">
    <w:name w:val="List Continue 2"/>
    <w:pPr>
      <w:widowControl/>
      <w:spacing w:after="120"/>
      <w:ind w:left="566"/>
    </w:pPr>
  </w:style>
  <w:style w:type="paragraph" w:styleId="Elencocontinua3">
    <w:name w:val="List Continue 3"/>
    <w:pPr>
      <w:widowControl/>
      <w:spacing w:after="120"/>
      <w:ind w:left="849"/>
    </w:pPr>
  </w:style>
  <w:style w:type="paragraph" w:styleId="Elencocontinua4">
    <w:name w:val="List Continue 4"/>
    <w:pPr>
      <w:widowControl/>
      <w:spacing w:after="120"/>
      <w:ind w:left="1132"/>
    </w:pPr>
  </w:style>
  <w:style w:type="paragraph" w:styleId="Elencocontinua5">
    <w:name w:val="List Continue 5"/>
    <w:pPr>
      <w:widowControl/>
      <w:spacing w:after="120"/>
      <w:ind w:left="1415"/>
    </w:pPr>
  </w:style>
  <w:style w:type="paragraph" w:styleId="Firma">
    <w:name w:val="Signature"/>
    <w:basedOn w:val="Standard"/>
    <w:pPr>
      <w:widowControl/>
      <w:ind w:left="4252"/>
    </w:pPr>
  </w:style>
  <w:style w:type="paragraph" w:styleId="Formuladiapertura">
    <w:name w:val="Salutation"/>
    <w:pPr>
      <w:widowControl/>
      <w:ind w:left="4252"/>
    </w:pPr>
  </w:style>
  <w:style w:type="paragraph" w:customStyle="1" w:styleId="Contents1">
    <w:name w:val="Contents 1"/>
    <w:basedOn w:val="Index"/>
    <w:pPr>
      <w:widowControl/>
    </w:pPr>
  </w:style>
  <w:style w:type="paragraph" w:customStyle="1" w:styleId="Contents2">
    <w:name w:val="Contents 2"/>
    <w:basedOn w:val="Index"/>
    <w:pPr>
      <w:widowControl/>
      <w:ind w:left="240"/>
    </w:pPr>
  </w:style>
  <w:style w:type="paragraph" w:customStyle="1" w:styleId="Contents3">
    <w:name w:val="Contents 3"/>
    <w:basedOn w:val="Index"/>
    <w:pPr>
      <w:widowControl/>
      <w:ind w:left="480"/>
    </w:pPr>
  </w:style>
  <w:style w:type="paragraph" w:customStyle="1" w:styleId="Contents4">
    <w:name w:val="Contents 4"/>
    <w:basedOn w:val="Index"/>
    <w:pPr>
      <w:widowControl/>
      <w:ind w:left="720"/>
    </w:pPr>
  </w:style>
  <w:style w:type="paragraph" w:customStyle="1" w:styleId="Contents5">
    <w:name w:val="Contents 5"/>
    <w:basedOn w:val="Index"/>
    <w:pPr>
      <w:widowControl/>
      <w:ind w:left="960"/>
    </w:pPr>
  </w:style>
  <w:style w:type="paragraph" w:customStyle="1" w:styleId="Contents6">
    <w:name w:val="Contents 6"/>
    <w:basedOn w:val="Index"/>
    <w:pPr>
      <w:widowControl/>
      <w:ind w:left="1200"/>
    </w:pPr>
  </w:style>
  <w:style w:type="paragraph" w:customStyle="1" w:styleId="Contents7">
    <w:name w:val="Contents 7"/>
    <w:basedOn w:val="Index"/>
    <w:pPr>
      <w:widowControl/>
      <w:ind w:left="1440"/>
    </w:pPr>
  </w:style>
  <w:style w:type="paragraph" w:customStyle="1" w:styleId="Contents8">
    <w:name w:val="Contents 8"/>
    <w:basedOn w:val="Index"/>
    <w:pPr>
      <w:widowControl/>
      <w:ind w:left="1680"/>
    </w:pPr>
  </w:style>
  <w:style w:type="paragraph" w:customStyle="1" w:styleId="Contents9">
    <w:name w:val="Contents 9"/>
    <w:basedOn w:val="Index"/>
    <w:pPr>
      <w:widowControl/>
      <w:ind w:left="1920"/>
    </w:pPr>
  </w:style>
  <w:style w:type="paragraph" w:styleId="Indicedellefigure">
    <w:name w:val="table of figures"/>
    <w:pPr>
      <w:widowControl/>
      <w:ind w:left="480" w:hanging="480"/>
    </w:pPr>
  </w:style>
  <w:style w:type="paragraph" w:styleId="Indicefonti">
    <w:name w:val="table of authorities"/>
    <w:pPr>
      <w:widowControl/>
      <w:ind w:left="240" w:hanging="240"/>
    </w:pPr>
  </w:style>
  <w:style w:type="paragraph" w:styleId="Indirizzodestinatario">
    <w:name w:val="envelope address"/>
    <w:pPr>
      <w:widowControl/>
      <w:ind w:left="2880"/>
    </w:pPr>
    <w:rPr>
      <w:rFonts w:ascii="Arial" w:eastAsia="Arial" w:hAnsi="Arial"/>
    </w:rPr>
  </w:style>
  <w:style w:type="paragraph" w:styleId="Indirizzomittente">
    <w:name w:val="envelope return"/>
    <w:pPr>
      <w:widowControl/>
    </w:pPr>
    <w:rPr>
      <w:rFonts w:ascii="Arial" w:eastAsia="Arial" w:hAnsi="Arial"/>
      <w:sz w:val="20"/>
    </w:rPr>
  </w:style>
  <w:style w:type="paragraph" w:styleId="Intestazione">
    <w:name w:val="header"/>
    <w:basedOn w:val="Standard"/>
    <w:pPr>
      <w:widowControl/>
      <w:tabs>
        <w:tab w:val="center" w:pos="4819"/>
        <w:tab w:val="right" w:pos="9638"/>
      </w:tabs>
    </w:pPr>
  </w:style>
  <w:style w:type="paragraph" w:styleId="Intestazionenota">
    <w:name w:val="Note Heading"/>
    <w:pPr>
      <w:widowControl/>
    </w:pPr>
  </w:style>
  <w:style w:type="paragraph" w:styleId="Mappadocumento">
    <w:name w:val="Document Map"/>
    <w:pPr>
      <w:widowControl/>
      <w:shd w:val="clear" w:color="auto" w:fill="000080"/>
    </w:pPr>
    <w:rPr>
      <w:rFonts w:ascii="Tahoma" w:eastAsia="Tahoma" w:hAnsi="Tahoma" w:cs="Tahoma"/>
    </w:rPr>
  </w:style>
  <w:style w:type="paragraph" w:styleId="Numeroelenco">
    <w:name w:val="List Number"/>
    <w:pPr>
      <w:widowControl/>
      <w:tabs>
        <w:tab w:val="left" w:pos="720"/>
      </w:tabs>
      <w:ind w:left="360" w:hanging="360"/>
    </w:pPr>
  </w:style>
  <w:style w:type="paragraph" w:styleId="Numeroelenco2">
    <w:name w:val="List Number 2"/>
    <w:pPr>
      <w:widowControl/>
      <w:tabs>
        <w:tab w:val="left" w:pos="1286"/>
      </w:tabs>
      <w:ind w:left="643" w:hanging="360"/>
    </w:pPr>
  </w:style>
  <w:style w:type="paragraph" w:styleId="Numeroelenco3">
    <w:name w:val="List Number 3"/>
    <w:pPr>
      <w:widowControl/>
      <w:tabs>
        <w:tab w:val="left" w:pos="1852"/>
      </w:tabs>
      <w:ind w:left="926" w:hanging="360"/>
    </w:pPr>
  </w:style>
  <w:style w:type="paragraph" w:styleId="Numeroelenco4">
    <w:name w:val="List Number 4"/>
    <w:pPr>
      <w:widowControl/>
      <w:tabs>
        <w:tab w:val="left" w:pos="2418"/>
      </w:tabs>
      <w:ind w:left="1209" w:hanging="360"/>
    </w:pPr>
  </w:style>
  <w:style w:type="paragraph" w:styleId="Numeroelenco5">
    <w:name w:val="List Number 5"/>
    <w:pPr>
      <w:widowControl/>
      <w:tabs>
        <w:tab w:val="left" w:pos="2984"/>
      </w:tabs>
      <w:ind w:left="1492" w:hanging="360"/>
    </w:pPr>
  </w:style>
  <w:style w:type="paragraph" w:styleId="Pidipagina">
    <w:name w:val="footer"/>
    <w:basedOn w:val="Standard"/>
    <w:pPr>
      <w:widowControl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  <w:pPr>
      <w:spacing w:after="120"/>
      <w:ind w:firstLine="210"/>
    </w:pPr>
  </w:style>
  <w:style w:type="paragraph" w:styleId="Primorientrocorpodeltesto2">
    <w:name w:val="Body Text First Indent 2"/>
    <w:basedOn w:val="Corpodeltesto2"/>
    <w:pPr>
      <w:ind w:left="0" w:firstLine="210"/>
    </w:pPr>
  </w:style>
  <w:style w:type="paragraph" w:styleId="Puntoelenco">
    <w:name w:val="List Bullet"/>
    <w:pPr>
      <w:widowControl/>
      <w:tabs>
        <w:tab w:val="left" w:pos="720"/>
      </w:tabs>
      <w:ind w:left="360" w:hanging="360"/>
    </w:pPr>
  </w:style>
  <w:style w:type="paragraph" w:styleId="Puntoelenco2">
    <w:name w:val="List Bullet 2"/>
    <w:pPr>
      <w:widowControl/>
      <w:tabs>
        <w:tab w:val="left" w:pos="1286"/>
      </w:tabs>
      <w:ind w:left="643" w:hanging="360"/>
    </w:pPr>
  </w:style>
  <w:style w:type="paragraph" w:styleId="Puntoelenco3">
    <w:name w:val="List Bullet 3"/>
    <w:pPr>
      <w:widowControl/>
      <w:tabs>
        <w:tab w:val="left" w:pos="1852"/>
      </w:tabs>
      <w:ind w:left="926" w:hanging="360"/>
    </w:pPr>
  </w:style>
  <w:style w:type="paragraph" w:styleId="Puntoelenco4">
    <w:name w:val="List Bullet 4"/>
    <w:pPr>
      <w:widowControl/>
      <w:tabs>
        <w:tab w:val="left" w:pos="2418"/>
      </w:tabs>
      <w:ind w:left="1209" w:hanging="360"/>
    </w:pPr>
  </w:style>
  <w:style w:type="paragraph" w:styleId="Puntoelenco5">
    <w:name w:val="List Bullet 5"/>
    <w:pPr>
      <w:widowControl/>
      <w:tabs>
        <w:tab w:val="left" w:pos="2984"/>
      </w:tabs>
      <w:ind w:left="1492" w:hanging="360"/>
    </w:pPr>
  </w:style>
  <w:style w:type="paragraph" w:styleId="Rientrocorpodeltesto2">
    <w:name w:val="Body Text Indent 2"/>
    <w:pPr>
      <w:widowControl/>
      <w:spacing w:after="120"/>
      <w:ind w:left="283"/>
    </w:pPr>
  </w:style>
  <w:style w:type="paragraph" w:styleId="Rientrocorpodeltesto3">
    <w:name w:val="Body Text Indent 3"/>
    <w:pPr>
      <w:widowControl/>
      <w:spacing w:after="120"/>
      <w:ind w:left="283"/>
    </w:pPr>
    <w:rPr>
      <w:sz w:val="16"/>
    </w:rPr>
  </w:style>
  <w:style w:type="paragraph" w:styleId="Rientronormale">
    <w:name w:val="Normal Indent"/>
    <w:pPr>
      <w:widowControl/>
      <w:ind w:left="708"/>
    </w:pPr>
  </w:style>
  <w:style w:type="paragraph" w:styleId="Sottotitolo">
    <w:name w:val="Subtitle"/>
    <w:basedOn w:val="Heading"/>
    <w:uiPriority w:val="11"/>
    <w:qFormat/>
  </w:style>
  <w:style w:type="paragraph" w:styleId="Testocommento">
    <w:name w:val="annotation text"/>
    <w:pPr>
      <w:widowControl/>
    </w:pPr>
    <w:rPr>
      <w:sz w:val="20"/>
    </w:rPr>
  </w:style>
  <w:style w:type="paragraph" w:styleId="Testodelblocco">
    <w:name w:val="Block Text"/>
    <w:pPr>
      <w:widowControl/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Symbol"/>
      <w:sz w:val="20"/>
    </w:rPr>
  </w:style>
  <w:style w:type="paragraph" w:styleId="Testonormale">
    <w:name w:val="Plain Text"/>
    <w:pPr>
      <w:widowControl/>
    </w:pPr>
    <w:rPr>
      <w:rFonts w:ascii="Courier New" w:eastAsia="Courier New" w:hAnsi="Courier New" w:cs="Courier New"/>
      <w:sz w:val="20"/>
    </w:rPr>
  </w:style>
  <w:style w:type="paragraph" w:styleId="Testonotadichiusura">
    <w:name w:val="endnote text"/>
    <w:pPr>
      <w:widowControl/>
    </w:pPr>
    <w:rPr>
      <w:sz w:val="20"/>
    </w:rPr>
  </w:style>
  <w:style w:type="paragraph" w:customStyle="1" w:styleId="ContentsHeading">
    <w:name w:val="Contents Heading"/>
    <w:pPr>
      <w:widowControl/>
    </w:pPr>
    <w:rPr>
      <w:rFonts w:ascii="Arial" w:eastAsia="Arial" w:hAnsi="Arial"/>
      <w:b/>
    </w:rPr>
  </w:style>
  <w:style w:type="paragraph" w:styleId="Titoloindicefonti">
    <w:name w:val="toa heading"/>
    <w:pPr>
      <w:widowControl/>
      <w:spacing w:before="120"/>
    </w:pPr>
    <w:rPr>
      <w:rFonts w:ascii="Arial" w:eastAsia="Arial" w:hAnsi="Arial"/>
      <w:b/>
    </w:rPr>
  </w:style>
  <w:style w:type="paragraph" w:styleId="Intestazionemessaggio">
    <w:name w:val="Message Header"/>
    <w:pPr>
      <w:widowControl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ascii="Arial" w:eastAsia="Arial" w:hAnsi="Arial"/>
    </w:rPr>
  </w:style>
  <w:style w:type="paragraph" w:customStyle="1" w:styleId="TableContents">
    <w:name w:val="Table Contents"/>
    <w:basedOn w:val="Standard"/>
  </w:style>
  <w:style w:type="paragraph" w:customStyle="1" w:styleId="Heading10">
    <w:name w:val="Heading 10"/>
    <w:basedOn w:val="Heading"/>
    <w:next w:val="Textbody"/>
    <w:pPr>
      <w:spacing w:before="60"/>
    </w:pPr>
    <w:rPr>
      <w:bCs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ascii="Tw Cen MT" w:eastAsia="Tw Cen MT" w:hAnsi="Tw Cen MT" w:cs="Tw Cen MT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WW8Num1z0">
    <w:name w:val="WW8Num1z0"/>
    <w:rPr>
      <w:rFonts w:ascii="Arial" w:eastAsia="Times New Roman" w:hAnsi="Arial" w:cs="Arial"/>
      <w:i/>
      <w:sz w:val="24"/>
      <w:szCs w:val="22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8Num1">
    <w:name w:val="WW8Num1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pc</cp:lastModifiedBy>
  <cp:revision>2</cp:revision>
  <cp:lastPrinted>2020-04-01T10:20:00Z</cp:lastPrinted>
  <dcterms:created xsi:type="dcterms:W3CDTF">2020-12-30T08:38:00Z</dcterms:created>
  <dcterms:modified xsi:type="dcterms:W3CDTF">2020-12-30T08:38:00Z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Piacenza</vt:lpwstr>
  </property>
  <property fmtid="{D5CDD505-2E9C-101B-9397-08002B2CF9AE}" pid="3" name="Operator">
    <vt:lpwstr>Comune di Piacenza</vt:lpwstr>
  </property>
</Properties>
</file>