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4C" w:rsidRDefault="002D6B4C" w:rsidP="002D6B4C">
      <w:pPr>
        <w:spacing w:before="360" w:line="276" w:lineRule="auto"/>
        <w:ind w:left="288" w:right="360"/>
        <w:jc w:val="center"/>
        <w:rPr>
          <w:rFonts w:ascii="Arial" w:hAnsi="Arial" w:cs="Arial"/>
          <w:color w:val="000000"/>
          <w:spacing w:val="25"/>
          <w:sz w:val="20"/>
          <w:szCs w:val="20"/>
          <w:lang w:val="it-IT"/>
        </w:rPr>
      </w:pPr>
      <w:r w:rsidRPr="00DD0F0D">
        <w:rPr>
          <w:rFonts w:ascii="Arial" w:hAnsi="Arial" w:cs="Arial"/>
          <w:color w:val="000000"/>
          <w:spacing w:val="25"/>
          <w:sz w:val="20"/>
          <w:szCs w:val="20"/>
          <w:highlight w:val="yellow"/>
          <w:lang w:val="it-IT"/>
        </w:rPr>
        <w:t>DA REDIGERE SU CARTA INTESTATA COMUNE</w:t>
      </w:r>
    </w:p>
    <w:p w:rsidR="002D6B4C" w:rsidRPr="00DD0F0D" w:rsidRDefault="002D6B4C" w:rsidP="002D6B4C">
      <w:pPr>
        <w:spacing w:before="360" w:line="276" w:lineRule="auto"/>
        <w:ind w:left="288" w:right="360"/>
        <w:jc w:val="center"/>
        <w:rPr>
          <w:rFonts w:ascii="Arial" w:hAnsi="Arial" w:cs="Arial"/>
          <w:color w:val="000000"/>
          <w:spacing w:val="25"/>
          <w:sz w:val="20"/>
          <w:szCs w:val="20"/>
          <w:lang w:val="it-IT"/>
        </w:rPr>
      </w:pPr>
      <w:r w:rsidRPr="00DD0F0D">
        <w:rPr>
          <w:rFonts w:ascii="Arial" w:hAnsi="Arial" w:cs="Arial"/>
          <w:color w:val="000000"/>
          <w:spacing w:val="25"/>
          <w:sz w:val="20"/>
          <w:szCs w:val="20"/>
          <w:lang w:val="it-IT"/>
        </w:rPr>
        <w:t>CONTRATTO DI COMODATO GRATUITO. ATTO PRIVATO</w:t>
      </w:r>
    </w:p>
    <w:p w:rsidR="002D6B4C" w:rsidRPr="00DD0F0D" w:rsidRDefault="002D6B4C" w:rsidP="002D6B4C">
      <w:pPr>
        <w:spacing w:before="360" w:line="276" w:lineRule="auto"/>
        <w:ind w:left="288" w:right="360"/>
        <w:jc w:val="center"/>
        <w:rPr>
          <w:rFonts w:ascii="Arial" w:hAnsi="Arial" w:cs="Arial"/>
          <w:color w:val="000000"/>
          <w:spacing w:val="25"/>
          <w:sz w:val="20"/>
          <w:szCs w:val="20"/>
          <w:lang w:val="it-IT"/>
        </w:rPr>
      </w:pPr>
    </w:p>
    <w:p w:rsidR="002D6B4C" w:rsidRPr="00DD0F0D" w:rsidRDefault="002D6B4C" w:rsidP="002D6B4C">
      <w:pPr>
        <w:spacing w:before="360" w:line="276" w:lineRule="auto"/>
        <w:ind w:left="288" w:right="360"/>
        <w:jc w:val="center"/>
        <w:rPr>
          <w:rFonts w:ascii="Arial" w:hAnsi="Arial" w:cs="Arial"/>
          <w:color w:val="000000"/>
          <w:spacing w:val="25"/>
          <w:sz w:val="20"/>
          <w:szCs w:val="20"/>
          <w:lang w:val="it-IT"/>
        </w:rPr>
      </w:pPr>
      <w:r w:rsidRPr="00DD0F0D">
        <w:rPr>
          <w:rFonts w:ascii="Arial" w:hAnsi="Arial" w:cs="Arial"/>
          <w:color w:val="000000"/>
          <w:spacing w:val="25"/>
          <w:sz w:val="20"/>
          <w:szCs w:val="20"/>
          <w:lang w:val="it-IT"/>
        </w:rPr>
        <w:t xml:space="preserve">Oggi </w:t>
      </w:r>
      <w:r>
        <w:rPr>
          <w:rFonts w:ascii="Arial" w:hAnsi="Arial" w:cs="Arial"/>
          <w:color w:val="000000"/>
          <w:spacing w:val="25"/>
          <w:sz w:val="20"/>
          <w:szCs w:val="20"/>
          <w:lang w:val="it-IT"/>
        </w:rPr>
        <w:t>……………….</w:t>
      </w:r>
      <w:r w:rsidRPr="00DD0F0D">
        <w:rPr>
          <w:rFonts w:ascii="Arial" w:hAnsi="Arial" w:cs="Arial"/>
          <w:color w:val="000000"/>
          <w:spacing w:val="25"/>
          <w:sz w:val="20"/>
          <w:szCs w:val="20"/>
          <w:lang w:val="it-IT"/>
        </w:rPr>
        <w:t xml:space="preserve">, nella Residenza Municipale di </w:t>
      </w:r>
      <w:r>
        <w:rPr>
          <w:rFonts w:ascii="Arial" w:hAnsi="Arial" w:cs="Arial"/>
          <w:color w:val="000000"/>
          <w:sz w:val="20"/>
          <w:szCs w:val="20"/>
          <w:lang w:val="it-IT"/>
        </w:rPr>
        <w:t>CASCIA</w:t>
      </w:r>
    </w:p>
    <w:p w:rsidR="002D6B4C" w:rsidRPr="00DD0F0D" w:rsidRDefault="002D6B4C" w:rsidP="002D6B4C">
      <w:pPr>
        <w:spacing w:before="360" w:line="268" w:lineRule="auto"/>
        <w:rPr>
          <w:rFonts w:ascii="Arial" w:hAnsi="Arial" w:cs="Arial"/>
          <w:color w:val="000000"/>
          <w:spacing w:val="18"/>
          <w:sz w:val="20"/>
          <w:szCs w:val="20"/>
          <w:u w:val="single"/>
          <w:lang w:val="it-IT"/>
        </w:rPr>
      </w:pPr>
      <w:r w:rsidRPr="00DD0F0D">
        <w:rPr>
          <w:rFonts w:ascii="Arial" w:hAnsi="Arial" w:cs="Arial"/>
          <w:color w:val="000000"/>
          <w:spacing w:val="18"/>
          <w:sz w:val="20"/>
          <w:szCs w:val="20"/>
          <w:u w:val="single"/>
          <w:lang w:val="it-IT"/>
        </w:rPr>
        <w:t>Da una parte:</w:t>
      </w:r>
    </w:p>
    <w:p w:rsidR="002D6B4C" w:rsidRPr="00DD0F0D" w:rsidRDefault="002D6B4C" w:rsidP="002D6B4C">
      <w:pPr>
        <w:spacing w:before="396" w:line="268" w:lineRule="auto"/>
        <w:ind w:right="360"/>
        <w:jc w:val="both"/>
        <w:rPr>
          <w:rFonts w:ascii="Arial" w:hAnsi="Arial" w:cs="Arial"/>
          <w:color w:val="000000"/>
          <w:spacing w:val="15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15"/>
          <w:sz w:val="20"/>
          <w:szCs w:val="20"/>
          <w:lang w:val="it-IT"/>
        </w:rPr>
        <w:t>…………………..………</w:t>
      </w:r>
      <w:r w:rsidRPr="00DD0F0D">
        <w:rPr>
          <w:rFonts w:ascii="Arial" w:hAnsi="Arial" w:cs="Arial"/>
          <w:color w:val="000000"/>
          <w:spacing w:val="15"/>
          <w:sz w:val="20"/>
          <w:szCs w:val="20"/>
          <w:lang w:val="it-IT"/>
        </w:rPr>
        <w:t xml:space="preserve">, Responsabile </w:t>
      </w:r>
      <w:r>
        <w:rPr>
          <w:rFonts w:ascii="Arial" w:hAnsi="Arial" w:cs="Arial"/>
          <w:color w:val="000000"/>
          <w:spacing w:val="15"/>
          <w:sz w:val="20"/>
          <w:szCs w:val="20"/>
          <w:lang w:val="it-IT"/>
        </w:rPr>
        <w:t>Unico del Procedimento (da ora in poi RUP)</w:t>
      </w:r>
      <w:r w:rsidRPr="00DD0F0D">
        <w:rPr>
          <w:rFonts w:ascii="Arial" w:hAnsi="Arial" w:cs="Arial"/>
          <w:color w:val="000000"/>
          <w:spacing w:val="15"/>
          <w:sz w:val="20"/>
          <w:szCs w:val="20"/>
          <w:lang w:val="it-IT"/>
        </w:rPr>
        <w:t xml:space="preserve">, nato </w:t>
      </w:r>
      <w:r w:rsidRPr="00DD0F0D">
        <w:rPr>
          <w:rFonts w:ascii="Arial" w:hAnsi="Arial" w:cs="Arial"/>
          <w:color w:val="000000"/>
          <w:spacing w:val="7"/>
          <w:sz w:val="20"/>
          <w:szCs w:val="20"/>
          <w:lang w:val="it-IT"/>
        </w:rPr>
        <w:t xml:space="preserve">a </w:t>
      </w:r>
      <w:r>
        <w:rPr>
          <w:rFonts w:ascii="Arial" w:hAnsi="Arial" w:cs="Arial"/>
          <w:color w:val="000000"/>
          <w:spacing w:val="7"/>
          <w:sz w:val="20"/>
          <w:szCs w:val="20"/>
          <w:lang w:val="it-IT"/>
        </w:rPr>
        <w:t>………..</w:t>
      </w:r>
      <w:r w:rsidRPr="00DD0F0D">
        <w:rPr>
          <w:rFonts w:ascii="Arial" w:hAnsi="Arial" w:cs="Arial"/>
          <w:color w:val="000000"/>
          <w:spacing w:val="7"/>
          <w:sz w:val="20"/>
          <w:szCs w:val="20"/>
          <w:lang w:val="it-IT"/>
        </w:rPr>
        <w:t xml:space="preserve"> il </w:t>
      </w:r>
      <w:r>
        <w:rPr>
          <w:rFonts w:ascii="Arial" w:hAnsi="Arial" w:cs="Arial"/>
          <w:color w:val="000000"/>
          <w:spacing w:val="7"/>
          <w:sz w:val="20"/>
          <w:szCs w:val="20"/>
          <w:lang w:val="it-IT"/>
        </w:rPr>
        <w:t>………………</w:t>
      </w:r>
      <w:r w:rsidRPr="00DD0F0D">
        <w:rPr>
          <w:rFonts w:ascii="Arial" w:hAnsi="Arial" w:cs="Arial"/>
          <w:color w:val="000000"/>
          <w:spacing w:val="7"/>
          <w:sz w:val="20"/>
          <w:szCs w:val="20"/>
          <w:lang w:val="it-IT"/>
        </w:rPr>
        <w:t xml:space="preserve">, domiciliato per la sua carica presso il comune di </w:t>
      </w:r>
      <w:r>
        <w:rPr>
          <w:rFonts w:ascii="Arial" w:hAnsi="Arial" w:cs="Arial"/>
          <w:color w:val="000000"/>
          <w:spacing w:val="15"/>
          <w:sz w:val="20"/>
          <w:szCs w:val="20"/>
          <w:lang w:val="it-IT"/>
        </w:rPr>
        <w:t>Cascia</w:t>
      </w:r>
      <w:r w:rsidRPr="00DD0F0D">
        <w:rPr>
          <w:rFonts w:ascii="Arial" w:hAnsi="Arial" w:cs="Arial"/>
          <w:color w:val="000000"/>
          <w:spacing w:val="15"/>
          <w:sz w:val="20"/>
          <w:szCs w:val="20"/>
          <w:lang w:val="it-IT"/>
        </w:rPr>
        <w:t xml:space="preserve">, </w:t>
      </w:r>
      <w:r>
        <w:rPr>
          <w:rFonts w:ascii="Arial" w:hAnsi="Arial" w:cs="Arial"/>
          <w:color w:val="000000"/>
          <w:spacing w:val="15"/>
          <w:sz w:val="20"/>
          <w:szCs w:val="20"/>
          <w:lang w:val="it-IT"/>
        </w:rPr>
        <w:t>………………………………..</w:t>
      </w:r>
      <w:r w:rsidRPr="00DD0F0D">
        <w:rPr>
          <w:rFonts w:ascii="Arial" w:hAnsi="Arial" w:cs="Arial"/>
          <w:color w:val="000000"/>
          <w:spacing w:val="15"/>
          <w:sz w:val="20"/>
          <w:szCs w:val="20"/>
          <w:lang w:val="it-IT"/>
        </w:rPr>
        <w:t>, il quale interviene in questo atto</w:t>
      </w:r>
      <w:r>
        <w:rPr>
          <w:rFonts w:ascii="Arial" w:hAnsi="Arial" w:cs="Arial"/>
          <w:color w:val="000000"/>
          <w:spacing w:val="15"/>
          <w:sz w:val="20"/>
          <w:szCs w:val="20"/>
          <w:lang w:val="it-IT"/>
        </w:rPr>
        <w:t xml:space="preserve"> a seguito di delibera……………</w:t>
      </w:r>
      <w:r w:rsidRPr="00DD0F0D">
        <w:rPr>
          <w:rFonts w:ascii="Arial" w:hAnsi="Arial" w:cs="Arial"/>
          <w:color w:val="000000"/>
          <w:spacing w:val="15"/>
          <w:sz w:val="20"/>
          <w:szCs w:val="20"/>
          <w:lang w:val="it-IT"/>
        </w:rPr>
        <w:t>,</w:t>
      </w:r>
      <w:r>
        <w:rPr>
          <w:rFonts w:ascii="Arial" w:hAnsi="Arial" w:cs="Arial"/>
          <w:color w:val="000000"/>
          <w:spacing w:val="15"/>
          <w:sz w:val="20"/>
          <w:szCs w:val="20"/>
          <w:lang w:val="it-IT"/>
        </w:rPr>
        <w:t xml:space="preserve"> ed inoltre</w:t>
      </w:r>
      <w:r w:rsidRPr="00DD0F0D">
        <w:rPr>
          <w:rFonts w:ascii="Arial" w:hAnsi="Arial" w:cs="Arial"/>
          <w:color w:val="000000"/>
          <w:spacing w:val="15"/>
          <w:sz w:val="20"/>
          <w:szCs w:val="20"/>
          <w:lang w:val="it-IT"/>
        </w:rPr>
        <w:t xml:space="preserve"> ai </w:t>
      </w:r>
      <w:r w:rsidRPr="00DD0F0D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sensi dell'art.107 comma 3 lettera c) e 109 ultimo comma del Decreto legislativo 267</w:t>
      </w: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>/2000, in nome e per conto del C</w:t>
      </w:r>
      <w:r w:rsidRPr="00DD0F0D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omune </w:t>
      </w: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>di Cascia</w:t>
      </w:r>
      <w:r w:rsidRPr="00DD0F0D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, </w:t>
      </w:r>
      <w:r w:rsidRPr="00DD0F0D">
        <w:rPr>
          <w:rFonts w:ascii="Arial" w:hAnsi="Arial" w:cs="Arial"/>
          <w:color w:val="000000"/>
          <w:spacing w:val="10"/>
          <w:sz w:val="20"/>
          <w:szCs w:val="20"/>
          <w:lang w:val="it-IT"/>
        </w:rPr>
        <w:t xml:space="preserve">codice fiscale </w:t>
      </w:r>
      <w:r>
        <w:rPr>
          <w:rFonts w:ascii="Arial" w:hAnsi="Arial" w:cs="Arial"/>
          <w:color w:val="000000"/>
          <w:spacing w:val="10"/>
          <w:sz w:val="20"/>
          <w:szCs w:val="20"/>
          <w:lang w:val="it-IT"/>
        </w:rPr>
        <w:t>………….</w:t>
      </w:r>
      <w:r w:rsidRPr="00DD0F0D">
        <w:rPr>
          <w:rFonts w:ascii="Arial" w:hAnsi="Arial" w:cs="Arial"/>
          <w:color w:val="000000"/>
          <w:spacing w:val="10"/>
          <w:sz w:val="20"/>
          <w:szCs w:val="20"/>
          <w:lang w:val="it-IT"/>
        </w:rPr>
        <w:t xml:space="preserve">, partita IVA </w:t>
      </w:r>
      <w:r>
        <w:rPr>
          <w:rFonts w:ascii="Arial" w:hAnsi="Arial" w:cs="Arial"/>
          <w:color w:val="000000"/>
          <w:spacing w:val="10"/>
          <w:sz w:val="20"/>
          <w:szCs w:val="20"/>
          <w:lang w:val="it-IT"/>
        </w:rPr>
        <w:t>………………….</w:t>
      </w:r>
      <w:r w:rsidRPr="00DD0F0D">
        <w:rPr>
          <w:rFonts w:ascii="Arial" w:hAnsi="Arial" w:cs="Arial"/>
          <w:color w:val="000000"/>
          <w:spacing w:val="10"/>
          <w:sz w:val="20"/>
          <w:szCs w:val="20"/>
          <w:lang w:val="it-IT"/>
        </w:rPr>
        <w:t xml:space="preserve">, che nel contesto </w:t>
      </w:r>
      <w:r w:rsidRPr="00DD0F0D">
        <w:rPr>
          <w:rFonts w:ascii="Arial" w:hAnsi="Arial" w:cs="Arial"/>
          <w:color w:val="000000"/>
          <w:spacing w:val="12"/>
          <w:sz w:val="20"/>
          <w:szCs w:val="20"/>
          <w:lang w:val="it-IT"/>
        </w:rPr>
        <w:t xml:space="preserve">del presente atto sarà chiamato per brevità anche </w:t>
      </w:r>
      <w:r w:rsidRPr="00DD0F0D">
        <w:rPr>
          <w:rFonts w:ascii="Arial" w:hAnsi="Arial" w:cs="Arial"/>
          <w:b/>
          <w:color w:val="000000"/>
          <w:spacing w:val="12"/>
          <w:sz w:val="20"/>
          <w:szCs w:val="20"/>
          <w:lang w:val="it-IT"/>
        </w:rPr>
        <w:t>"Comune".</w:t>
      </w:r>
    </w:p>
    <w:p w:rsidR="002D6B4C" w:rsidRPr="00DD0F0D" w:rsidRDefault="002D6B4C" w:rsidP="002D6B4C">
      <w:pPr>
        <w:spacing w:before="396" w:line="266" w:lineRule="auto"/>
        <w:rPr>
          <w:rFonts w:ascii="Arial" w:hAnsi="Arial" w:cs="Arial"/>
          <w:color w:val="000000"/>
          <w:spacing w:val="18"/>
          <w:sz w:val="20"/>
          <w:szCs w:val="20"/>
          <w:u w:val="single"/>
          <w:lang w:val="it-IT"/>
        </w:rPr>
      </w:pPr>
      <w:r w:rsidRPr="00DD0F0D">
        <w:rPr>
          <w:rFonts w:ascii="Arial" w:hAnsi="Arial" w:cs="Arial"/>
          <w:color w:val="000000"/>
          <w:spacing w:val="18"/>
          <w:sz w:val="20"/>
          <w:szCs w:val="20"/>
          <w:u w:val="single"/>
          <w:lang w:val="it-IT"/>
        </w:rPr>
        <w:t>Dall'altra parte:</w:t>
      </w:r>
    </w:p>
    <w:p w:rsidR="002D6B4C" w:rsidRDefault="002D6B4C" w:rsidP="002D6B4C">
      <w:pPr>
        <w:spacing w:before="396" w:line="268" w:lineRule="auto"/>
        <w:ind w:right="360"/>
        <w:rPr>
          <w:rFonts w:ascii="Arial" w:hAnsi="Arial" w:cs="Arial"/>
          <w:color w:val="000000"/>
          <w:spacing w:val="8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12"/>
          <w:sz w:val="20"/>
          <w:szCs w:val="20"/>
          <w:lang w:val="it-IT"/>
        </w:rPr>
        <w:t>…………………………………………</w:t>
      </w:r>
      <w:r w:rsidRPr="00DD0F0D">
        <w:rPr>
          <w:rFonts w:ascii="Arial" w:hAnsi="Arial" w:cs="Arial"/>
          <w:color w:val="000000"/>
          <w:spacing w:val="12"/>
          <w:sz w:val="20"/>
          <w:szCs w:val="20"/>
          <w:lang w:val="it-IT"/>
        </w:rPr>
        <w:t xml:space="preserve">nato a </w:t>
      </w:r>
      <w:r>
        <w:rPr>
          <w:rFonts w:ascii="Arial" w:hAnsi="Arial" w:cs="Arial"/>
          <w:color w:val="000000"/>
          <w:spacing w:val="12"/>
          <w:sz w:val="20"/>
          <w:szCs w:val="20"/>
          <w:lang w:val="it-IT"/>
        </w:rPr>
        <w:t>……………………………..</w:t>
      </w:r>
      <w:r w:rsidRPr="00DD0F0D">
        <w:rPr>
          <w:rFonts w:ascii="Arial" w:hAnsi="Arial" w:cs="Arial"/>
          <w:color w:val="000000"/>
          <w:spacing w:val="12"/>
          <w:sz w:val="20"/>
          <w:szCs w:val="20"/>
          <w:lang w:val="it-IT"/>
        </w:rPr>
        <w:t xml:space="preserve"> il </w:t>
      </w:r>
      <w:r>
        <w:rPr>
          <w:rFonts w:ascii="Arial" w:hAnsi="Arial" w:cs="Arial"/>
          <w:color w:val="000000"/>
          <w:spacing w:val="12"/>
          <w:sz w:val="20"/>
          <w:szCs w:val="20"/>
          <w:lang w:val="it-IT"/>
        </w:rPr>
        <w:t>…………………….</w:t>
      </w:r>
      <w:r w:rsidRPr="00DD0F0D">
        <w:rPr>
          <w:rFonts w:ascii="Arial" w:hAnsi="Arial" w:cs="Arial"/>
          <w:color w:val="000000"/>
          <w:spacing w:val="12"/>
          <w:sz w:val="20"/>
          <w:szCs w:val="20"/>
          <w:lang w:val="it-IT"/>
        </w:rPr>
        <w:t xml:space="preserve"> </w:t>
      </w:r>
      <w:r w:rsidRPr="00DD0F0D">
        <w:rPr>
          <w:rFonts w:ascii="Arial" w:hAnsi="Arial" w:cs="Arial"/>
          <w:color w:val="000000"/>
          <w:spacing w:val="8"/>
          <w:sz w:val="20"/>
          <w:szCs w:val="20"/>
          <w:lang w:val="it-IT"/>
        </w:rPr>
        <w:t xml:space="preserve">ed ivi residente, codice fiscale </w:t>
      </w:r>
      <w:r>
        <w:rPr>
          <w:rFonts w:ascii="Arial" w:hAnsi="Arial" w:cs="Arial"/>
          <w:color w:val="000000"/>
          <w:spacing w:val="8"/>
          <w:sz w:val="20"/>
          <w:szCs w:val="20"/>
          <w:lang w:val="it-IT"/>
        </w:rPr>
        <w:t>…………………………</w:t>
      </w:r>
    </w:p>
    <w:p w:rsidR="002D6B4C" w:rsidRPr="00DD0F0D" w:rsidRDefault="002D6B4C" w:rsidP="002D6B4C">
      <w:pPr>
        <w:spacing w:before="396" w:line="268" w:lineRule="auto"/>
        <w:ind w:right="360"/>
        <w:rPr>
          <w:rFonts w:ascii="Arial" w:hAnsi="Arial" w:cs="Arial"/>
          <w:color w:val="000000"/>
          <w:spacing w:val="12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12"/>
          <w:sz w:val="20"/>
          <w:szCs w:val="20"/>
          <w:lang w:val="it-IT"/>
        </w:rPr>
        <w:t>…………………………………………</w:t>
      </w:r>
      <w:r w:rsidRPr="00DD0F0D">
        <w:rPr>
          <w:rFonts w:ascii="Arial" w:hAnsi="Arial" w:cs="Arial"/>
          <w:color w:val="000000"/>
          <w:spacing w:val="12"/>
          <w:sz w:val="20"/>
          <w:szCs w:val="20"/>
          <w:lang w:val="it-IT"/>
        </w:rPr>
        <w:t xml:space="preserve">nato a </w:t>
      </w:r>
      <w:r>
        <w:rPr>
          <w:rFonts w:ascii="Arial" w:hAnsi="Arial" w:cs="Arial"/>
          <w:color w:val="000000"/>
          <w:spacing w:val="12"/>
          <w:sz w:val="20"/>
          <w:szCs w:val="20"/>
          <w:lang w:val="it-IT"/>
        </w:rPr>
        <w:t>……………………………..</w:t>
      </w:r>
      <w:r w:rsidRPr="00DD0F0D">
        <w:rPr>
          <w:rFonts w:ascii="Arial" w:hAnsi="Arial" w:cs="Arial"/>
          <w:color w:val="000000"/>
          <w:spacing w:val="12"/>
          <w:sz w:val="20"/>
          <w:szCs w:val="20"/>
          <w:lang w:val="it-IT"/>
        </w:rPr>
        <w:t xml:space="preserve"> il </w:t>
      </w:r>
      <w:r>
        <w:rPr>
          <w:rFonts w:ascii="Arial" w:hAnsi="Arial" w:cs="Arial"/>
          <w:color w:val="000000"/>
          <w:spacing w:val="12"/>
          <w:sz w:val="20"/>
          <w:szCs w:val="20"/>
          <w:lang w:val="it-IT"/>
        </w:rPr>
        <w:t>…………………….</w:t>
      </w:r>
      <w:r w:rsidRPr="00DD0F0D">
        <w:rPr>
          <w:rFonts w:ascii="Arial" w:hAnsi="Arial" w:cs="Arial"/>
          <w:color w:val="000000"/>
          <w:spacing w:val="12"/>
          <w:sz w:val="20"/>
          <w:szCs w:val="20"/>
          <w:lang w:val="it-IT"/>
        </w:rPr>
        <w:t xml:space="preserve"> </w:t>
      </w:r>
      <w:r w:rsidRPr="00DD0F0D">
        <w:rPr>
          <w:rFonts w:ascii="Arial" w:hAnsi="Arial" w:cs="Arial"/>
          <w:color w:val="000000"/>
          <w:spacing w:val="8"/>
          <w:sz w:val="20"/>
          <w:szCs w:val="20"/>
          <w:lang w:val="it-IT"/>
        </w:rPr>
        <w:t xml:space="preserve">ed ivi residente, codice fiscale </w:t>
      </w:r>
      <w:r>
        <w:rPr>
          <w:rFonts w:ascii="Arial" w:hAnsi="Arial" w:cs="Arial"/>
          <w:color w:val="000000"/>
          <w:spacing w:val="8"/>
          <w:sz w:val="20"/>
          <w:szCs w:val="20"/>
          <w:lang w:val="it-IT"/>
        </w:rPr>
        <w:t>…………………………</w:t>
      </w:r>
    </w:p>
    <w:p w:rsidR="002D6B4C" w:rsidRPr="00DD0F0D" w:rsidRDefault="002D6B4C" w:rsidP="002D6B4C">
      <w:pPr>
        <w:spacing w:before="396" w:line="268" w:lineRule="auto"/>
        <w:ind w:right="360"/>
        <w:rPr>
          <w:rFonts w:ascii="Arial" w:hAnsi="Arial" w:cs="Arial"/>
          <w:color w:val="000000"/>
          <w:spacing w:val="12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12"/>
          <w:sz w:val="20"/>
          <w:szCs w:val="20"/>
          <w:lang w:val="it-IT"/>
        </w:rPr>
        <w:t>…………………………………………</w:t>
      </w:r>
      <w:r w:rsidRPr="00DD0F0D">
        <w:rPr>
          <w:rFonts w:ascii="Arial" w:hAnsi="Arial" w:cs="Arial"/>
          <w:color w:val="000000"/>
          <w:spacing w:val="12"/>
          <w:sz w:val="20"/>
          <w:szCs w:val="20"/>
          <w:lang w:val="it-IT"/>
        </w:rPr>
        <w:t xml:space="preserve">nato a </w:t>
      </w:r>
      <w:r>
        <w:rPr>
          <w:rFonts w:ascii="Arial" w:hAnsi="Arial" w:cs="Arial"/>
          <w:color w:val="000000"/>
          <w:spacing w:val="12"/>
          <w:sz w:val="20"/>
          <w:szCs w:val="20"/>
          <w:lang w:val="it-IT"/>
        </w:rPr>
        <w:t>……………………………..</w:t>
      </w:r>
      <w:r w:rsidRPr="00DD0F0D">
        <w:rPr>
          <w:rFonts w:ascii="Arial" w:hAnsi="Arial" w:cs="Arial"/>
          <w:color w:val="000000"/>
          <w:spacing w:val="12"/>
          <w:sz w:val="20"/>
          <w:szCs w:val="20"/>
          <w:lang w:val="it-IT"/>
        </w:rPr>
        <w:t xml:space="preserve"> il </w:t>
      </w:r>
      <w:r>
        <w:rPr>
          <w:rFonts w:ascii="Arial" w:hAnsi="Arial" w:cs="Arial"/>
          <w:color w:val="000000"/>
          <w:spacing w:val="12"/>
          <w:sz w:val="20"/>
          <w:szCs w:val="20"/>
          <w:lang w:val="it-IT"/>
        </w:rPr>
        <w:t>…………………….</w:t>
      </w:r>
      <w:r w:rsidRPr="00DD0F0D">
        <w:rPr>
          <w:rFonts w:ascii="Arial" w:hAnsi="Arial" w:cs="Arial"/>
          <w:color w:val="000000"/>
          <w:spacing w:val="12"/>
          <w:sz w:val="20"/>
          <w:szCs w:val="20"/>
          <w:lang w:val="it-IT"/>
        </w:rPr>
        <w:t xml:space="preserve"> </w:t>
      </w:r>
      <w:r w:rsidRPr="00DD0F0D">
        <w:rPr>
          <w:rFonts w:ascii="Arial" w:hAnsi="Arial" w:cs="Arial"/>
          <w:color w:val="000000"/>
          <w:spacing w:val="8"/>
          <w:sz w:val="20"/>
          <w:szCs w:val="20"/>
          <w:lang w:val="it-IT"/>
        </w:rPr>
        <w:t xml:space="preserve">ed ivi residente, codice fiscale </w:t>
      </w:r>
      <w:r>
        <w:rPr>
          <w:rFonts w:ascii="Arial" w:hAnsi="Arial" w:cs="Arial"/>
          <w:color w:val="000000"/>
          <w:spacing w:val="8"/>
          <w:sz w:val="20"/>
          <w:szCs w:val="20"/>
          <w:lang w:val="it-IT"/>
        </w:rPr>
        <w:t>…………………………</w:t>
      </w:r>
    </w:p>
    <w:p w:rsidR="002D6B4C" w:rsidRPr="00DD0F0D" w:rsidRDefault="002D6B4C" w:rsidP="002D6B4C">
      <w:pPr>
        <w:spacing w:before="360" w:line="266" w:lineRule="auto"/>
        <w:ind w:right="288"/>
        <w:rPr>
          <w:rFonts w:ascii="Arial" w:hAnsi="Arial" w:cs="Arial"/>
          <w:color w:val="000000"/>
          <w:spacing w:val="27"/>
          <w:sz w:val="20"/>
          <w:szCs w:val="20"/>
          <w:lang w:val="it-IT"/>
        </w:rPr>
      </w:pPr>
      <w:r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603250</wp:posOffset>
                </wp:positionH>
                <wp:positionV relativeFrom="page">
                  <wp:posOffset>10026015</wp:posOffset>
                </wp:positionV>
                <wp:extent cx="6440805" cy="0"/>
                <wp:effectExtent l="12700" t="5715" r="13970" b="13335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080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5pt,789.45pt" to="554.65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" strokeweight=".55pt">
                <w10:wrap anchorx="page" anchory="page"/>
              </v:line>
            </w:pict>
          </mc:Fallback>
        </mc:AlternateContent>
      </w:r>
      <w:r w:rsidRPr="00DD0F0D">
        <w:rPr>
          <w:rFonts w:ascii="Arial" w:hAnsi="Arial" w:cs="Arial"/>
          <w:color w:val="000000"/>
          <w:spacing w:val="27"/>
          <w:sz w:val="20"/>
          <w:szCs w:val="20"/>
          <w:lang w:val="it-IT"/>
        </w:rPr>
        <w:t xml:space="preserve">che nel contesto del presente atto saranno chiamati anche per </w:t>
      </w:r>
      <w:r w:rsidRPr="00DD0F0D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brevità " </w:t>
      </w:r>
      <w:r w:rsidRPr="00DD0F0D">
        <w:rPr>
          <w:rFonts w:ascii="Arial" w:hAnsi="Arial" w:cs="Arial"/>
          <w:b/>
          <w:color w:val="000000"/>
          <w:spacing w:val="14"/>
          <w:sz w:val="20"/>
          <w:szCs w:val="20"/>
          <w:lang w:val="it-IT"/>
        </w:rPr>
        <w:t>Comodanti"</w:t>
      </w:r>
    </w:p>
    <w:p w:rsidR="002D6B4C" w:rsidRDefault="002D6B4C" w:rsidP="002D6B4C">
      <w:pPr>
        <w:rPr>
          <w:rFonts w:ascii="Arial" w:hAnsi="Arial" w:cs="Arial"/>
          <w:color w:val="000000"/>
          <w:sz w:val="20"/>
          <w:szCs w:val="20"/>
          <w:lang w:val="it-IT"/>
        </w:rPr>
      </w:pPr>
    </w:p>
    <w:p w:rsidR="002D6B4C" w:rsidRPr="00DD0F0D" w:rsidRDefault="002D6B4C" w:rsidP="002D6B4C">
      <w:pPr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6649720</wp:posOffset>
                </wp:positionH>
                <wp:positionV relativeFrom="paragraph">
                  <wp:posOffset>9018905</wp:posOffset>
                </wp:positionV>
                <wp:extent cx="0" cy="252095"/>
                <wp:effectExtent l="13335" t="8255" r="5715" b="635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3.6pt,710.15pt" to="523.6pt,7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" strokeweight=".3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6652260</wp:posOffset>
                </wp:positionH>
                <wp:positionV relativeFrom="paragraph">
                  <wp:posOffset>9354820</wp:posOffset>
                </wp:positionV>
                <wp:extent cx="0" cy="346075"/>
                <wp:effectExtent l="6350" t="10795" r="12700" b="508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3.8pt,736.6pt" to="523.8pt,7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" strokeweight=".2pt"/>
            </w:pict>
          </mc:Fallback>
        </mc:AlternateContent>
      </w:r>
      <w:r w:rsidRPr="00DD0F0D">
        <w:rPr>
          <w:rFonts w:ascii="Arial" w:hAnsi="Arial" w:cs="Arial"/>
          <w:color w:val="000000"/>
          <w:sz w:val="20"/>
          <w:szCs w:val="20"/>
          <w:lang w:val="it-IT"/>
        </w:rPr>
        <w:t>PREMESSO che:</w:t>
      </w:r>
    </w:p>
    <w:p w:rsidR="002D6B4C" w:rsidRDefault="002D6B4C" w:rsidP="002D6B4C">
      <w:pPr>
        <w:spacing w:before="396" w:line="266" w:lineRule="auto"/>
        <w:rPr>
          <w:rFonts w:ascii="Arial" w:hAnsi="Arial" w:cs="Arial"/>
          <w:color w:val="000000"/>
          <w:spacing w:val="10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10"/>
          <w:sz w:val="20"/>
          <w:szCs w:val="20"/>
          <w:lang w:val="it-IT"/>
        </w:rPr>
        <w:t>1) I</w:t>
      </w:r>
      <w:r w:rsidRPr="00DD0F0D">
        <w:rPr>
          <w:rFonts w:ascii="Arial" w:hAnsi="Arial" w:cs="Arial"/>
          <w:color w:val="000000"/>
          <w:spacing w:val="10"/>
          <w:sz w:val="20"/>
          <w:szCs w:val="20"/>
          <w:lang w:val="it-IT"/>
        </w:rPr>
        <w:t xml:space="preserve"> comodanti sono </w:t>
      </w:r>
      <w:r>
        <w:rPr>
          <w:rFonts w:ascii="Arial" w:hAnsi="Arial" w:cs="Arial"/>
          <w:color w:val="000000"/>
          <w:spacing w:val="10"/>
          <w:sz w:val="20"/>
          <w:szCs w:val="20"/>
          <w:lang w:val="it-IT"/>
        </w:rPr>
        <w:t xml:space="preserve">rispettivamente </w:t>
      </w:r>
      <w:r w:rsidRPr="00DD0F0D">
        <w:rPr>
          <w:rFonts w:ascii="Arial" w:hAnsi="Arial" w:cs="Arial"/>
          <w:color w:val="000000"/>
          <w:spacing w:val="10"/>
          <w:sz w:val="20"/>
          <w:szCs w:val="20"/>
          <w:lang w:val="it-IT"/>
        </w:rPr>
        <w:t>proprietari di:</w:t>
      </w:r>
    </w:p>
    <w:p w:rsidR="002D6B4C" w:rsidRPr="00DD0F0D" w:rsidRDefault="002D6B4C" w:rsidP="002D6B4C">
      <w:pPr>
        <w:spacing w:before="396" w:line="266" w:lineRule="auto"/>
        <w:rPr>
          <w:rFonts w:ascii="Arial" w:hAnsi="Arial" w:cs="Arial"/>
          <w:color w:val="000000"/>
          <w:spacing w:val="10"/>
          <w:sz w:val="20"/>
          <w:szCs w:val="20"/>
          <w:lang w:val="it-IT"/>
        </w:rPr>
      </w:pPr>
    </w:p>
    <w:p w:rsidR="002D6B4C" w:rsidRPr="00DD0F0D" w:rsidRDefault="002D6B4C" w:rsidP="002D6B4C">
      <w:pPr>
        <w:numPr>
          <w:ilvl w:val="0"/>
          <w:numId w:val="1"/>
        </w:numPr>
        <w:tabs>
          <w:tab w:val="clear" w:pos="288"/>
          <w:tab w:val="decimal" w:pos="360"/>
        </w:tabs>
        <w:spacing w:line="266" w:lineRule="auto"/>
        <w:ind w:left="0" w:right="144" w:firstLine="72"/>
        <w:rPr>
          <w:rFonts w:ascii="Arial" w:hAnsi="Arial" w:cs="Arial"/>
          <w:color w:val="000000"/>
          <w:spacing w:val="8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8"/>
          <w:sz w:val="20"/>
          <w:szCs w:val="20"/>
          <w:lang w:val="it-IT"/>
        </w:rPr>
        <w:t xml:space="preserve">una porzione rurale di territorio </w:t>
      </w:r>
      <w:r w:rsidRPr="00DD0F0D">
        <w:rPr>
          <w:rFonts w:ascii="Arial" w:hAnsi="Arial" w:cs="Arial"/>
          <w:color w:val="000000"/>
          <w:spacing w:val="8"/>
          <w:sz w:val="20"/>
          <w:szCs w:val="20"/>
          <w:lang w:val="it-IT"/>
        </w:rPr>
        <w:t xml:space="preserve">sita nel comune di </w:t>
      </w:r>
      <w:r>
        <w:rPr>
          <w:rFonts w:ascii="Arial" w:hAnsi="Arial" w:cs="Arial"/>
          <w:color w:val="000000"/>
          <w:spacing w:val="8"/>
          <w:sz w:val="20"/>
          <w:szCs w:val="20"/>
          <w:lang w:val="it-IT"/>
        </w:rPr>
        <w:t>Cascia</w:t>
      </w:r>
      <w:r w:rsidRPr="00DD0F0D">
        <w:rPr>
          <w:rFonts w:ascii="Arial" w:hAnsi="Arial" w:cs="Arial"/>
          <w:color w:val="000000"/>
          <w:spacing w:val="8"/>
          <w:sz w:val="20"/>
          <w:szCs w:val="20"/>
          <w:lang w:val="it-IT"/>
        </w:rPr>
        <w:t xml:space="preserve"> censita </w:t>
      </w:r>
      <w:r>
        <w:rPr>
          <w:rFonts w:ascii="Arial" w:hAnsi="Arial" w:cs="Arial"/>
          <w:color w:val="000000"/>
          <w:spacing w:val="8"/>
          <w:sz w:val="20"/>
          <w:szCs w:val="20"/>
          <w:lang w:val="it-IT"/>
        </w:rPr>
        <w:t xml:space="preserve">al Catasto Terreni </w:t>
      </w:r>
      <w:r w:rsidRPr="00DD0F0D">
        <w:rPr>
          <w:rFonts w:ascii="Arial" w:hAnsi="Arial" w:cs="Arial"/>
          <w:color w:val="000000"/>
          <w:spacing w:val="10"/>
          <w:sz w:val="20"/>
          <w:szCs w:val="20"/>
          <w:lang w:val="it-IT"/>
        </w:rPr>
        <w:t xml:space="preserve">del comune di </w:t>
      </w:r>
      <w:r>
        <w:rPr>
          <w:rFonts w:ascii="Arial" w:hAnsi="Arial" w:cs="Arial"/>
          <w:color w:val="000000"/>
          <w:spacing w:val="10"/>
          <w:sz w:val="20"/>
          <w:szCs w:val="20"/>
          <w:lang w:val="it-IT"/>
        </w:rPr>
        <w:t>Cascia</w:t>
      </w:r>
      <w:r w:rsidRPr="00DD0F0D">
        <w:rPr>
          <w:rFonts w:ascii="Arial" w:hAnsi="Arial" w:cs="Arial"/>
          <w:color w:val="000000"/>
          <w:spacing w:val="10"/>
          <w:sz w:val="20"/>
          <w:szCs w:val="20"/>
          <w:lang w:val="it-IT"/>
        </w:rPr>
        <w:t xml:space="preserve"> al fogl</w:t>
      </w:r>
      <w:r>
        <w:rPr>
          <w:rFonts w:ascii="Arial" w:hAnsi="Arial" w:cs="Arial"/>
          <w:color w:val="000000"/>
          <w:spacing w:val="10"/>
          <w:sz w:val="20"/>
          <w:szCs w:val="20"/>
          <w:lang w:val="it-IT"/>
        </w:rPr>
        <w:t xml:space="preserve">io </w:t>
      </w:r>
      <w:r w:rsidRPr="00DD0F0D">
        <w:rPr>
          <w:rFonts w:ascii="Arial" w:hAnsi="Arial" w:cs="Arial"/>
          <w:color w:val="000000"/>
          <w:spacing w:val="10"/>
          <w:sz w:val="20"/>
          <w:szCs w:val="20"/>
          <w:lang w:val="it-IT"/>
        </w:rPr>
        <w:t xml:space="preserve">mappale </w:t>
      </w:r>
      <w:r>
        <w:rPr>
          <w:rFonts w:ascii="Arial" w:hAnsi="Arial" w:cs="Arial"/>
          <w:color w:val="000000"/>
          <w:spacing w:val="10"/>
          <w:sz w:val="20"/>
          <w:szCs w:val="20"/>
          <w:lang w:val="it-IT"/>
        </w:rPr>
        <w:t>……….. particella……………..</w:t>
      </w:r>
    </w:p>
    <w:p w:rsidR="002D6B4C" w:rsidRPr="00DD0F0D" w:rsidRDefault="002D6B4C" w:rsidP="002D6B4C">
      <w:pPr>
        <w:tabs>
          <w:tab w:val="decimal" w:pos="288"/>
          <w:tab w:val="decimal" w:pos="360"/>
        </w:tabs>
        <w:spacing w:line="266" w:lineRule="auto"/>
        <w:ind w:left="72" w:right="144"/>
        <w:rPr>
          <w:rFonts w:ascii="Arial" w:hAnsi="Arial" w:cs="Arial"/>
          <w:color w:val="000000"/>
          <w:spacing w:val="8"/>
          <w:sz w:val="20"/>
          <w:szCs w:val="20"/>
          <w:lang w:val="it-IT"/>
        </w:rPr>
      </w:pPr>
    </w:p>
    <w:p w:rsidR="002D6B4C" w:rsidRPr="00DD0F0D" w:rsidRDefault="002D6B4C" w:rsidP="002D6B4C">
      <w:pPr>
        <w:numPr>
          <w:ilvl w:val="0"/>
          <w:numId w:val="1"/>
        </w:numPr>
        <w:tabs>
          <w:tab w:val="clear" w:pos="288"/>
          <w:tab w:val="decimal" w:pos="360"/>
        </w:tabs>
        <w:spacing w:line="266" w:lineRule="auto"/>
        <w:ind w:left="0" w:right="144" w:firstLine="72"/>
        <w:rPr>
          <w:rFonts w:ascii="Arial" w:hAnsi="Arial" w:cs="Arial"/>
          <w:color w:val="000000"/>
          <w:spacing w:val="8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8"/>
          <w:sz w:val="20"/>
          <w:szCs w:val="20"/>
          <w:lang w:val="it-IT"/>
        </w:rPr>
        <w:t xml:space="preserve">una porzione rurale di territorio </w:t>
      </w:r>
      <w:r w:rsidRPr="00DD0F0D">
        <w:rPr>
          <w:rFonts w:ascii="Arial" w:hAnsi="Arial" w:cs="Arial"/>
          <w:color w:val="000000"/>
          <w:spacing w:val="8"/>
          <w:sz w:val="20"/>
          <w:szCs w:val="20"/>
          <w:lang w:val="it-IT"/>
        </w:rPr>
        <w:t xml:space="preserve">sita nel comune di </w:t>
      </w:r>
      <w:r>
        <w:rPr>
          <w:rFonts w:ascii="Arial" w:hAnsi="Arial" w:cs="Arial"/>
          <w:color w:val="000000"/>
          <w:spacing w:val="8"/>
          <w:sz w:val="20"/>
          <w:szCs w:val="20"/>
          <w:lang w:val="it-IT"/>
        </w:rPr>
        <w:t>Cascia</w:t>
      </w:r>
      <w:r w:rsidRPr="00DD0F0D">
        <w:rPr>
          <w:rFonts w:ascii="Arial" w:hAnsi="Arial" w:cs="Arial"/>
          <w:color w:val="000000"/>
          <w:spacing w:val="8"/>
          <w:sz w:val="20"/>
          <w:szCs w:val="20"/>
          <w:lang w:val="it-IT"/>
        </w:rPr>
        <w:t xml:space="preserve"> censita </w:t>
      </w:r>
      <w:r>
        <w:rPr>
          <w:rFonts w:ascii="Arial" w:hAnsi="Arial" w:cs="Arial"/>
          <w:color w:val="000000"/>
          <w:spacing w:val="8"/>
          <w:sz w:val="20"/>
          <w:szCs w:val="20"/>
          <w:lang w:val="it-IT"/>
        </w:rPr>
        <w:t xml:space="preserve">al Catasto Terreni </w:t>
      </w:r>
      <w:r w:rsidRPr="00DD0F0D">
        <w:rPr>
          <w:rFonts w:ascii="Arial" w:hAnsi="Arial" w:cs="Arial"/>
          <w:color w:val="000000"/>
          <w:spacing w:val="10"/>
          <w:sz w:val="20"/>
          <w:szCs w:val="20"/>
          <w:lang w:val="it-IT"/>
        </w:rPr>
        <w:t xml:space="preserve">del comune di </w:t>
      </w:r>
      <w:r>
        <w:rPr>
          <w:rFonts w:ascii="Arial" w:hAnsi="Arial" w:cs="Arial"/>
          <w:color w:val="000000"/>
          <w:spacing w:val="10"/>
          <w:sz w:val="20"/>
          <w:szCs w:val="20"/>
          <w:lang w:val="it-IT"/>
        </w:rPr>
        <w:t>Cascia</w:t>
      </w:r>
      <w:r w:rsidRPr="00DD0F0D">
        <w:rPr>
          <w:rFonts w:ascii="Arial" w:hAnsi="Arial" w:cs="Arial"/>
          <w:color w:val="000000"/>
          <w:spacing w:val="10"/>
          <w:sz w:val="20"/>
          <w:szCs w:val="20"/>
          <w:lang w:val="it-IT"/>
        </w:rPr>
        <w:t xml:space="preserve"> al fogl</w:t>
      </w:r>
      <w:r>
        <w:rPr>
          <w:rFonts w:ascii="Arial" w:hAnsi="Arial" w:cs="Arial"/>
          <w:color w:val="000000"/>
          <w:spacing w:val="10"/>
          <w:sz w:val="20"/>
          <w:szCs w:val="20"/>
          <w:lang w:val="it-IT"/>
        </w:rPr>
        <w:t xml:space="preserve">io </w:t>
      </w:r>
      <w:r w:rsidRPr="00DD0F0D">
        <w:rPr>
          <w:rFonts w:ascii="Arial" w:hAnsi="Arial" w:cs="Arial"/>
          <w:color w:val="000000"/>
          <w:spacing w:val="10"/>
          <w:sz w:val="20"/>
          <w:szCs w:val="20"/>
          <w:lang w:val="it-IT"/>
        </w:rPr>
        <w:t xml:space="preserve">mappale </w:t>
      </w:r>
      <w:r>
        <w:rPr>
          <w:rFonts w:ascii="Arial" w:hAnsi="Arial" w:cs="Arial"/>
          <w:color w:val="000000"/>
          <w:spacing w:val="10"/>
          <w:sz w:val="20"/>
          <w:szCs w:val="20"/>
          <w:lang w:val="it-IT"/>
        </w:rPr>
        <w:t>……….. particella……………..</w:t>
      </w:r>
    </w:p>
    <w:p w:rsidR="002D6B4C" w:rsidRDefault="002D6B4C" w:rsidP="002D6B4C">
      <w:pPr>
        <w:pStyle w:val="Paragrafoelenco"/>
        <w:rPr>
          <w:rFonts w:ascii="Arial" w:hAnsi="Arial" w:cs="Arial"/>
          <w:color w:val="000000"/>
          <w:spacing w:val="8"/>
          <w:sz w:val="20"/>
          <w:szCs w:val="20"/>
          <w:lang w:val="it-IT"/>
        </w:rPr>
      </w:pPr>
    </w:p>
    <w:p w:rsidR="002D6B4C" w:rsidRPr="00DD0F0D" w:rsidRDefault="002D6B4C" w:rsidP="002D6B4C">
      <w:pPr>
        <w:tabs>
          <w:tab w:val="decimal" w:pos="288"/>
          <w:tab w:val="decimal" w:pos="360"/>
        </w:tabs>
        <w:spacing w:line="266" w:lineRule="auto"/>
        <w:ind w:left="72" w:right="144"/>
        <w:rPr>
          <w:rFonts w:ascii="Arial" w:hAnsi="Arial" w:cs="Arial"/>
          <w:color w:val="000000"/>
          <w:spacing w:val="8"/>
          <w:sz w:val="20"/>
          <w:szCs w:val="20"/>
          <w:lang w:val="it-IT"/>
        </w:rPr>
      </w:pPr>
    </w:p>
    <w:p w:rsidR="002D6B4C" w:rsidRPr="00DD0F0D" w:rsidRDefault="002D6B4C" w:rsidP="002D6B4C">
      <w:pPr>
        <w:numPr>
          <w:ilvl w:val="0"/>
          <w:numId w:val="1"/>
        </w:numPr>
        <w:tabs>
          <w:tab w:val="clear" w:pos="288"/>
          <w:tab w:val="decimal" w:pos="360"/>
        </w:tabs>
        <w:spacing w:line="266" w:lineRule="auto"/>
        <w:ind w:left="0" w:right="144" w:firstLine="72"/>
        <w:rPr>
          <w:rFonts w:ascii="Arial" w:hAnsi="Arial" w:cs="Arial"/>
          <w:color w:val="000000"/>
          <w:spacing w:val="8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8"/>
          <w:sz w:val="20"/>
          <w:szCs w:val="20"/>
          <w:lang w:val="it-IT"/>
        </w:rPr>
        <w:t xml:space="preserve">una porzione rurale di territorio </w:t>
      </w:r>
      <w:r w:rsidRPr="00DD0F0D">
        <w:rPr>
          <w:rFonts w:ascii="Arial" w:hAnsi="Arial" w:cs="Arial"/>
          <w:color w:val="000000"/>
          <w:spacing w:val="8"/>
          <w:sz w:val="20"/>
          <w:szCs w:val="20"/>
          <w:lang w:val="it-IT"/>
        </w:rPr>
        <w:t xml:space="preserve">sita nel comune di </w:t>
      </w:r>
      <w:r>
        <w:rPr>
          <w:rFonts w:ascii="Arial" w:hAnsi="Arial" w:cs="Arial"/>
          <w:color w:val="000000"/>
          <w:spacing w:val="8"/>
          <w:sz w:val="20"/>
          <w:szCs w:val="20"/>
          <w:lang w:val="it-IT"/>
        </w:rPr>
        <w:t>Cascia</w:t>
      </w:r>
      <w:r w:rsidRPr="00DD0F0D">
        <w:rPr>
          <w:rFonts w:ascii="Arial" w:hAnsi="Arial" w:cs="Arial"/>
          <w:color w:val="000000"/>
          <w:spacing w:val="8"/>
          <w:sz w:val="20"/>
          <w:szCs w:val="20"/>
          <w:lang w:val="it-IT"/>
        </w:rPr>
        <w:t xml:space="preserve"> censita </w:t>
      </w:r>
      <w:r>
        <w:rPr>
          <w:rFonts w:ascii="Arial" w:hAnsi="Arial" w:cs="Arial"/>
          <w:color w:val="000000"/>
          <w:spacing w:val="8"/>
          <w:sz w:val="20"/>
          <w:szCs w:val="20"/>
          <w:lang w:val="it-IT"/>
        </w:rPr>
        <w:t xml:space="preserve">al Catasto Terreni </w:t>
      </w:r>
      <w:r w:rsidRPr="00DD0F0D">
        <w:rPr>
          <w:rFonts w:ascii="Arial" w:hAnsi="Arial" w:cs="Arial"/>
          <w:color w:val="000000"/>
          <w:spacing w:val="10"/>
          <w:sz w:val="20"/>
          <w:szCs w:val="20"/>
          <w:lang w:val="it-IT"/>
        </w:rPr>
        <w:t xml:space="preserve">del comune di </w:t>
      </w:r>
      <w:r>
        <w:rPr>
          <w:rFonts w:ascii="Arial" w:hAnsi="Arial" w:cs="Arial"/>
          <w:color w:val="000000"/>
          <w:spacing w:val="10"/>
          <w:sz w:val="20"/>
          <w:szCs w:val="20"/>
          <w:lang w:val="it-IT"/>
        </w:rPr>
        <w:t>Cascia</w:t>
      </w:r>
      <w:r w:rsidRPr="00DD0F0D">
        <w:rPr>
          <w:rFonts w:ascii="Arial" w:hAnsi="Arial" w:cs="Arial"/>
          <w:color w:val="000000"/>
          <w:spacing w:val="10"/>
          <w:sz w:val="20"/>
          <w:szCs w:val="20"/>
          <w:lang w:val="it-IT"/>
        </w:rPr>
        <w:t xml:space="preserve"> al fogl</w:t>
      </w:r>
      <w:r>
        <w:rPr>
          <w:rFonts w:ascii="Arial" w:hAnsi="Arial" w:cs="Arial"/>
          <w:color w:val="000000"/>
          <w:spacing w:val="10"/>
          <w:sz w:val="20"/>
          <w:szCs w:val="20"/>
          <w:lang w:val="it-IT"/>
        </w:rPr>
        <w:t xml:space="preserve">io </w:t>
      </w:r>
      <w:r w:rsidRPr="00DD0F0D">
        <w:rPr>
          <w:rFonts w:ascii="Arial" w:hAnsi="Arial" w:cs="Arial"/>
          <w:color w:val="000000"/>
          <w:spacing w:val="10"/>
          <w:sz w:val="20"/>
          <w:szCs w:val="20"/>
          <w:lang w:val="it-IT"/>
        </w:rPr>
        <w:t xml:space="preserve">mappale </w:t>
      </w:r>
      <w:r>
        <w:rPr>
          <w:rFonts w:ascii="Arial" w:hAnsi="Arial" w:cs="Arial"/>
          <w:color w:val="000000"/>
          <w:spacing w:val="10"/>
          <w:sz w:val="20"/>
          <w:szCs w:val="20"/>
          <w:lang w:val="it-IT"/>
        </w:rPr>
        <w:t>……….. particella……………..</w:t>
      </w:r>
    </w:p>
    <w:p w:rsidR="002D6B4C" w:rsidRDefault="002D6B4C" w:rsidP="002D6B4C">
      <w:pPr>
        <w:spacing w:before="396" w:line="268" w:lineRule="auto"/>
        <w:ind w:right="72"/>
        <w:jc w:val="both"/>
        <w:rPr>
          <w:rFonts w:ascii="Arial" w:hAnsi="Arial" w:cs="Arial"/>
          <w:color w:val="000000"/>
          <w:spacing w:val="11"/>
          <w:sz w:val="20"/>
          <w:szCs w:val="20"/>
          <w:lang w:val="it-IT"/>
        </w:rPr>
      </w:pPr>
    </w:p>
    <w:p w:rsidR="002D6B4C" w:rsidRDefault="002D6B4C" w:rsidP="002D6B4C">
      <w:pPr>
        <w:spacing w:before="396" w:line="268" w:lineRule="auto"/>
        <w:ind w:right="72"/>
        <w:jc w:val="both"/>
        <w:rPr>
          <w:rFonts w:ascii="Arial" w:hAnsi="Arial" w:cs="Arial"/>
          <w:color w:val="000000"/>
          <w:spacing w:val="14"/>
          <w:sz w:val="20"/>
          <w:szCs w:val="20"/>
          <w:lang w:val="it-IT"/>
        </w:rPr>
      </w:pPr>
      <w:r w:rsidRPr="00DD0F0D">
        <w:rPr>
          <w:rFonts w:ascii="Arial" w:hAnsi="Arial" w:cs="Arial"/>
          <w:color w:val="000000"/>
          <w:spacing w:val="11"/>
          <w:sz w:val="20"/>
          <w:szCs w:val="20"/>
          <w:lang w:val="it-IT"/>
        </w:rPr>
        <w:t xml:space="preserve">2) il Comune intende </w:t>
      </w:r>
      <w:r>
        <w:rPr>
          <w:rFonts w:ascii="Arial" w:hAnsi="Arial" w:cs="Arial"/>
          <w:color w:val="000000"/>
          <w:spacing w:val="11"/>
          <w:sz w:val="20"/>
          <w:szCs w:val="20"/>
          <w:lang w:val="it-IT"/>
        </w:rPr>
        <w:t>presentare un progetto dal titolo</w:t>
      </w:r>
      <w:r w:rsidR="00F95FBF">
        <w:rPr>
          <w:rFonts w:ascii="Arial" w:hAnsi="Arial" w:cs="Arial"/>
          <w:color w:val="000000"/>
          <w:spacing w:val="11"/>
          <w:sz w:val="20"/>
          <w:szCs w:val="20"/>
          <w:lang w:val="it-IT"/>
        </w:rPr>
        <w:t xml:space="preserve"> “</w:t>
      </w:r>
      <w:r w:rsidR="00F95FBF" w:rsidRPr="00F95FBF">
        <w:rPr>
          <w:rFonts w:ascii="Arial" w:hAnsi="Arial" w:cs="Arial"/>
          <w:b/>
          <w:color w:val="000000"/>
          <w:spacing w:val="11"/>
          <w:sz w:val="20"/>
          <w:szCs w:val="20"/>
          <w:lang w:val="it-IT"/>
        </w:rPr>
        <w:t>Recupero, valorizzazione e promozione del SIC Monti Pizzuto-</w:t>
      </w:r>
      <w:proofErr w:type="spellStart"/>
      <w:r w:rsidR="00F95FBF" w:rsidRPr="00F95FBF">
        <w:rPr>
          <w:rFonts w:ascii="Arial" w:hAnsi="Arial" w:cs="Arial"/>
          <w:b/>
          <w:color w:val="000000"/>
          <w:spacing w:val="11"/>
          <w:sz w:val="20"/>
          <w:szCs w:val="20"/>
          <w:lang w:val="it-IT"/>
        </w:rPr>
        <w:t>Alvagnano</w:t>
      </w:r>
      <w:proofErr w:type="spellEnd"/>
      <w:r w:rsidR="00F95FBF">
        <w:rPr>
          <w:rFonts w:ascii="Arial" w:hAnsi="Arial" w:cs="Arial"/>
          <w:color w:val="000000"/>
          <w:spacing w:val="11"/>
          <w:sz w:val="20"/>
          <w:szCs w:val="20"/>
          <w:lang w:val="it-IT"/>
        </w:rPr>
        <w:t>”</w:t>
      </w:r>
      <w:r w:rsidR="00F95FBF" w:rsidRPr="00F95FBF">
        <w:rPr>
          <w:rFonts w:ascii="Arial" w:hAnsi="Arial" w:cs="Arial"/>
          <w:color w:val="000000"/>
          <w:spacing w:val="11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/>
          <w:spacing w:val="11"/>
          <w:sz w:val="20"/>
          <w:szCs w:val="20"/>
          <w:lang w:val="it-IT"/>
        </w:rPr>
        <w:t xml:space="preserve">che prevede la posa di segnaletica ed arredi leggeri non permanenti nelle strade </w:t>
      </w:r>
      <w:r w:rsidR="00F95FBF">
        <w:rPr>
          <w:rFonts w:ascii="Arial" w:hAnsi="Arial" w:cs="Arial"/>
          <w:color w:val="000000"/>
          <w:spacing w:val="11"/>
          <w:sz w:val="20"/>
          <w:szCs w:val="20"/>
          <w:lang w:val="it-IT"/>
        </w:rPr>
        <w:t xml:space="preserve">comunali, </w:t>
      </w:r>
      <w:r>
        <w:rPr>
          <w:rFonts w:ascii="Arial" w:hAnsi="Arial" w:cs="Arial"/>
          <w:color w:val="000000"/>
          <w:spacing w:val="11"/>
          <w:sz w:val="20"/>
          <w:szCs w:val="20"/>
          <w:lang w:val="it-IT"/>
        </w:rPr>
        <w:t xml:space="preserve">vicinali ed interpoderali site nelle </w:t>
      </w:r>
      <w:r w:rsidRPr="00DD0F0D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porzion</w:t>
      </w: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>i</w:t>
      </w:r>
      <w:r w:rsidRPr="00DD0F0D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di terreno </w:t>
      </w: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>rurale sopra citate</w:t>
      </w:r>
      <w:r w:rsidRPr="00DD0F0D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localizzate nel territorio comunale di Cascia e </w:t>
      </w:r>
      <w:r w:rsidRPr="00DD0F0D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di proprietà dei</w:t>
      </w:r>
      <w:r w:rsidR="00324EF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comodanti e meglio specificato sotto. </w:t>
      </w:r>
      <w:r w:rsidR="00997506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Si prevede altresì l’installazione di una stazione meteo e webcam autonoma.</w:t>
      </w:r>
    </w:p>
    <w:p w:rsidR="002D6B4C" w:rsidRDefault="002D6B4C" w:rsidP="002D6B4C">
      <w:pPr>
        <w:spacing w:before="396" w:line="268" w:lineRule="auto"/>
        <w:ind w:right="72"/>
        <w:jc w:val="both"/>
        <w:rPr>
          <w:rFonts w:ascii="Arial" w:hAnsi="Arial" w:cs="Arial"/>
          <w:color w:val="000000"/>
          <w:spacing w:val="14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11"/>
          <w:sz w:val="20"/>
          <w:szCs w:val="20"/>
          <w:lang w:val="it-IT"/>
        </w:rPr>
        <w:t>3</w:t>
      </w:r>
      <w:r w:rsidRPr="00DD0F0D">
        <w:rPr>
          <w:rFonts w:ascii="Arial" w:hAnsi="Arial" w:cs="Arial"/>
          <w:color w:val="000000"/>
          <w:spacing w:val="11"/>
          <w:sz w:val="20"/>
          <w:szCs w:val="20"/>
          <w:lang w:val="it-IT"/>
        </w:rPr>
        <w:t xml:space="preserve">) </w:t>
      </w:r>
      <w:r w:rsidR="00F95FBF">
        <w:rPr>
          <w:rFonts w:ascii="Arial" w:hAnsi="Arial" w:cs="Arial"/>
          <w:color w:val="000000"/>
          <w:spacing w:val="11"/>
          <w:sz w:val="20"/>
          <w:szCs w:val="20"/>
          <w:lang w:val="it-IT"/>
        </w:rPr>
        <w:t>sono previsti interventi di riqualificazione e restauro di fontanili storici preesistenti nelle particelle di cui sotto, di proprietà dei comodanti. Trattasi di interventi migliorativi dei manufatti e di installazione di infrastrutture leggere per la fruizione e la promozione turistica.</w:t>
      </w:r>
      <w:r w:rsidRPr="00DD0F0D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</w:t>
      </w:r>
    </w:p>
    <w:p w:rsidR="00CD3D1A" w:rsidRDefault="00324EFE" w:rsidP="00324EFE">
      <w:pPr>
        <w:spacing w:before="396" w:line="268" w:lineRule="auto"/>
        <w:ind w:right="72"/>
        <w:jc w:val="both"/>
        <w:rPr>
          <w:rFonts w:ascii="Arial" w:hAnsi="Arial" w:cs="Arial"/>
          <w:color w:val="000000"/>
          <w:spacing w:val="14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>4</w:t>
      </w:r>
      <w:r w:rsidRPr="00DD0F0D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) </w:t>
      </w: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gli interventi vengono così dettagliati: </w:t>
      </w:r>
    </w:p>
    <w:p w:rsidR="00CD3D1A" w:rsidRDefault="00CD3D1A" w:rsidP="00324EFE">
      <w:pPr>
        <w:spacing w:before="396" w:line="268" w:lineRule="auto"/>
        <w:ind w:right="72"/>
        <w:jc w:val="both"/>
        <w:rPr>
          <w:rFonts w:ascii="Arial" w:hAnsi="Arial" w:cs="Arial"/>
          <w:color w:val="000000"/>
          <w:spacing w:val="14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>-</w:t>
      </w:r>
      <w:r w:rsidR="00324EF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presso </w:t>
      </w:r>
      <w:r w:rsid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il</w:t>
      </w:r>
      <w:r w:rsidR="00324EF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</w:t>
      </w:r>
      <w:r w:rsidR="00F95FBF" w:rsidRP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Foglio 152 </w:t>
      </w:r>
      <w:proofErr w:type="spellStart"/>
      <w:r w:rsidR="00F95FBF" w:rsidRP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P.lla</w:t>
      </w:r>
      <w:proofErr w:type="spellEnd"/>
      <w:r w:rsidR="00F95FBF" w:rsidRP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71</w:t>
      </w:r>
      <w:r w:rsidR="00324EFE" w:rsidRPr="00324EF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</w:t>
      </w:r>
      <w:r w:rsidR="00324EF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è prevista </w:t>
      </w:r>
      <w:r w:rsid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la ristrutturazione dei due fontanili presenti indicati sul catastale con la dicitura Fonte dell’Orso, </w:t>
      </w:r>
      <w:r w:rsidR="00324EF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la p</w:t>
      </w:r>
      <w:r w:rsidR="00324EFE" w:rsidRPr="00324EF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osa di 2 </w:t>
      </w:r>
      <w:bookmarkStart w:id="0" w:name="OLE_LINK4"/>
      <w:bookmarkStart w:id="1" w:name="OLE_LINK5"/>
      <w:bookmarkStart w:id="2" w:name="OLE_LINK6"/>
      <w:r w:rsid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tabelle</w:t>
      </w:r>
      <w:r w:rsidR="00324EF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informativ</w:t>
      </w:r>
      <w:r w:rsid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e</w:t>
      </w:r>
      <w:r w:rsidR="00324EF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conform</w:t>
      </w:r>
      <w:r w:rsid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i</w:t>
      </w:r>
      <w:r w:rsidR="00324EF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al disciplinare regionale </w:t>
      </w:r>
      <w:bookmarkEnd w:id="0"/>
      <w:bookmarkEnd w:id="1"/>
      <w:bookmarkEnd w:id="2"/>
      <w:r w:rsidR="00324EF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e </w:t>
      </w:r>
      <w:r w:rsid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la realizzazione di una area sosta con i seguenti arredi: </w:t>
      </w:r>
      <w:bookmarkStart w:id="3" w:name="OLE_LINK10"/>
      <w:bookmarkStart w:id="4" w:name="OLE_LINK11"/>
      <w:bookmarkStart w:id="5" w:name="OLE_LINK12"/>
      <w:r w:rsidR="00324EF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panchin</w:t>
      </w:r>
      <w:r w:rsid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e</w:t>
      </w:r>
      <w:r w:rsidR="00324EF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in legno</w:t>
      </w:r>
      <w:r w:rsid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, cestini in legno, palizzata e sedute con annesso tavolo</w:t>
      </w:r>
      <w:bookmarkEnd w:id="3"/>
      <w:bookmarkEnd w:id="4"/>
      <w:bookmarkEnd w:id="5"/>
      <w:r w:rsidRPr="00CD3D1A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>nonché l’installazione di una stazione meteo con webcam autonoma e senza fili funzionale alla restituzione di dati meteo per gli escursionisti</w:t>
      </w:r>
      <w:r w:rsid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; </w:t>
      </w:r>
    </w:p>
    <w:p w:rsidR="00CD3D1A" w:rsidRDefault="00CD3D1A" w:rsidP="00CD3D1A">
      <w:pPr>
        <w:spacing w:before="396" w:line="268" w:lineRule="auto"/>
        <w:ind w:right="72"/>
        <w:jc w:val="both"/>
        <w:rPr>
          <w:rFonts w:ascii="Arial" w:hAnsi="Arial" w:cs="Arial"/>
          <w:color w:val="000000"/>
          <w:spacing w:val="14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>-</w:t>
      </w:r>
      <w:r w:rsid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presso il</w:t>
      </w:r>
      <w:r w:rsidR="00324EF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</w:t>
      </w:r>
      <w:r w:rsidR="00F95FBF" w:rsidRP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Foglio 151 </w:t>
      </w:r>
      <w:proofErr w:type="spellStart"/>
      <w:r w:rsid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P.</w:t>
      </w:r>
      <w:r w:rsidR="00F95FBF" w:rsidRP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lla</w:t>
      </w:r>
      <w:proofErr w:type="spellEnd"/>
      <w:r w:rsidR="00F95FBF" w:rsidRP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4</w:t>
      </w:r>
      <w:r w:rsid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</w:t>
      </w:r>
      <w:r w:rsidR="00324EF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è prevista </w:t>
      </w:r>
      <w:r w:rsidR="00F95FBF" w:rsidRP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la ristrutturazione </w:t>
      </w:r>
      <w:r w:rsid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di un</w:t>
      </w:r>
      <w:r w:rsidR="00F95FBF" w:rsidRP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fontanil</w:t>
      </w:r>
      <w:r w:rsid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e</w:t>
      </w:r>
      <w:r w:rsidR="00F95FBF" w:rsidRP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present</w:t>
      </w:r>
      <w:r w:rsid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e</w:t>
      </w:r>
      <w:r w:rsidR="00F95FBF" w:rsidRP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indicat</w:t>
      </w:r>
      <w:r w:rsid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o in cartografia </w:t>
      </w: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scala 1:10.000 </w:t>
      </w:r>
      <w:r w:rsidR="00F95FBF" w:rsidRP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con la dicitura Fonte </w:t>
      </w: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>Pianette,</w:t>
      </w:r>
      <w:r w:rsidR="00F95FBF" w:rsidRP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</w:t>
      </w:r>
      <w:r w:rsidR="00324EF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la p</w:t>
      </w:r>
      <w:r w:rsidR="00324EFE" w:rsidRPr="00324EF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osa di 1 </w:t>
      </w:r>
      <w:r w:rsid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tabella</w:t>
      </w:r>
      <w:r w:rsidR="00324EFE" w:rsidRPr="00324EF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</w:t>
      </w:r>
      <w:r w:rsidR="00F95FBF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informativa</w:t>
      </w:r>
      <w:r w:rsidR="00324EF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conforme al disciplinare regionale</w:t>
      </w: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>e la realizzazione di una area sosta con i seguenti arredi: panchine in legno, cestini in legno, palizzata e sedute con annesso tavolo;</w:t>
      </w:r>
    </w:p>
    <w:p w:rsidR="002D6B4C" w:rsidRPr="00DD0F0D" w:rsidRDefault="00324EFE" w:rsidP="00CD3D1A">
      <w:pPr>
        <w:spacing w:before="360" w:line="266" w:lineRule="auto"/>
        <w:ind w:right="144"/>
        <w:jc w:val="both"/>
        <w:rPr>
          <w:rFonts w:ascii="Arial" w:hAnsi="Arial" w:cs="Arial"/>
          <w:color w:val="000000"/>
          <w:spacing w:val="14"/>
          <w:sz w:val="20"/>
          <w:szCs w:val="20"/>
          <w:lang w:val="it-IT"/>
        </w:rPr>
      </w:pPr>
      <w:bookmarkStart w:id="6" w:name="OLE_LINK1"/>
      <w:bookmarkStart w:id="7" w:name="OLE_LINK2"/>
      <w:bookmarkStart w:id="8" w:name="OLE_LINK3"/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>5</w:t>
      </w:r>
      <w:r w:rsidR="002D6B4C" w:rsidRPr="00DD0F0D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) è interesse del Comune che l</w:t>
      </w:r>
      <w:r w:rsidR="002D6B4C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e</w:t>
      </w:r>
      <w:r w:rsidR="002D6B4C" w:rsidRPr="00DD0F0D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</w:t>
      </w:r>
      <w:r w:rsidR="002D6B4C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strade di cui sopra</w:t>
      </w:r>
      <w:r w:rsidR="002D6B4C" w:rsidRPr="00DD0F0D">
        <w:rPr>
          <w:rFonts w:ascii="Arial" w:hAnsi="Arial" w:cs="Arial"/>
          <w:color w:val="000000"/>
          <w:spacing w:val="18"/>
          <w:sz w:val="20"/>
          <w:szCs w:val="20"/>
          <w:lang w:val="it-IT"/>
        </w:rPr>
        <w:t xml:space="preserve"> </w:t>
      </w:r>
      <w:r w:rsidR="002D6B4C">
        <w:rPr>
          <w:rFonts w:ascii="Arial" w:hAnsi="Arial" w:cs="Arial"/>
          <w:color w:val="000000"/>
          <w:spacing w:val="18"/>
          <w:sz w:val="20"/>
          <w:szCs w:val="20"/>
          <w:lang w:val="it-IT"/>
        </w:rPr>
        <w:t xml:space="preserve">vengano </w:t>
      </w:r>
      <w:r w:rsidR="002D6B4C" w:rsidRPr="00DD0F0D">
        <w:rPr>
          <w:rFonts w:ascii="Arial" w:hAnsi="Arial" w:cs="Arial"/>
          <w:color w:val="000000"/>
          <w:spacing w:val="18"/>
          <w:sz w:val="20"/>
          <w:szCs w:val="20"/>
          <w:lang w:val="it-IT"/>
        </w:rPr>
        <w:t>destinat</w:t>
      </w:r>
      <w:r w:rsidR="002D6B4C">
        <w:rPr>
          <w:rFonts w:ascii="Arial" w:hAnsi="Arial" w:cs="Arial"/>
          <w:color w:val="000000"/>
          <w:spacing w:val="18"/>
          <w:sz w:val="20"/>
          <w:szCs w:val="20"/>
          <w:lang w:val="it-IT"/>
        </w:rPr>
        <w:t>e</w:t>
      </w:r>
      <w:r w:rsidR="002D6B4C" w:rsidRPr="00DD0F0D">
        <w:rPr>
          <w:rFonts w:ascii="Arial" w:hAnsi="Arial" w:cs="Arial"/>
          <w:color w:val="000000"/>
          <w:spacing w:val="18"/>
          <w:sz w:val="20"/>
          <w:szCs w:val="20"/>
          <w:lang w:val="it-IT"/>
        </w:rPr>
        <w:t xml:space="preserve"> alla libera </w:t>
      </w:r>
      <w:r w:rsidR="002D6B4C" w:rsidRPr="00DD0F0D">
        <w:rPr>
          <w:rFonts w:ascii="Arial" w:hAnsi="Arial" w:cs="Arial"/>
          <w:color w:val="000000"/>
          <w:spacing w:val="9"/>
          <w:sz w:val="20"/>
          <w:szCs w:val="20"/>
          <w:lang w:val="it-IT"/>
        </w:rPr>
        <w:t xml:space="preserve">circolazione dei </w:t>
      </w:r>
      <w:bookmarkEnd w:id="6"/>
      <w:bookmarkEnd w:id="7"/>
      <w:bookmarkEnd w:id="8"/>
      <w:r w:rsidR="002D6B4C" w:rsidRPr="00DD0F0D">
        <w:rPr>
          <w:rFonts w:ascii="Arial" w:hAnsi="Arial" w:cs="Arial"/>
          <w:color w:val="000000"/>
          <w:spacing w:val="9"/>
          <w:sz w:val="20"/>
          <w:szCs w:val="20"/>
          <w:lang w:val="it-IT"/>
        </w:rPr>
        <w:t>pedoni, come di fatto avviene da tempo;</w:t>
      </w:r>
    </w:p>
    <w:p w:rsidR="002D6B4C" w:rsidRPr="00DD0F0D" w:rsidRDefault="00324EFE" w:rsidP="00CD3D1A">
      <w:pPr>
        <w:spacing w:before="396" w:line="271" w:lineRule="auto"/>
        <w:ind w:left="72" w:right="144"/>
        <w:jc w:val="both"/>
        <w:rPr>
          <w:rFonts w:ascii="Arial" w:hAnsi="Arial" w:cs="Arial"/>
          <w:color w:val="000000"/>
          <w:spacing w:val="29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11"/>
          <w:sz w:val="20"/>
          <w:szCs w:val="20"/>
          <w:lang w:val="it-IT"/>
        </w:rPr>
        <w:t>6</w:t>
      </w:r>
      <w:r w:rsidR="002D6B4C" w:rsidRPr="00DD0F0D">
        <w:rPr>
          <w:rFonts w:ascii="Arial" w:hAnsi="Arial" w:cs="Arial"/>
          <w:color w:val="000000"/>
          <w:spacing w:val="11"/>
          <w:sz w:val="20"/>
          <w:szCs w:val="20"/>
          <w:lang w:val="it-IT"/>
        </w:rPr>
        <w:t xml:space="preserve">) </w:t>
      </w:r>
      <w:r w:rsidR="002D6B4C" w:rsidRPr="00CD3D1A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il Comune nell’ambito del progetto di cui sopra provvederà alla sistemazione e </w:t>
      </w:r>
      <w:proofErr w:type="spellStart"/>
      <w:r w:rsidR="00CD3D1A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d</w:t>
      </w:r>
      <w:r w:rsidR="002D6B4C" w:rsidRPr="00CD3D1A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ecespugliamento</w:t>
      </w:r>
      <w:proofErr w:type="spellEnd"/>
      <w:r w:rsidR="002D6B4C" w:rsidRPr="00CD3D1A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delle strade citate per consentire il libero transito e la</w:t>
      </w:r>
      <w:r w:rsidR="002D6B4C" w:rsidRPr="00DD0F0D">
        <w:rPr>
          <w:rFonts w:ascii="Arial" w:hAnsi="Arial" w:cs="Arial"/>
          <w:color w:val="000000"/>
          <w:spacing w:val="29"/>
          <w:sz w:val="20"/>
          <w:szCs w:val="20"/>
          <w:lang w:val="it-IT"/>
        </w:rPr>
        <w:t xml:space="preserve"> buona </w:t>
      </w:r>
      <w:r w:rsidR="002D6B4C" w:rsidRPr="00DD0F0D">
        <w:rPr>
          <w:rFonts w:ascii="Arial" w:hAnsi="Arial" w:cs="Arial"/>
          <w:color w:val="000000"/>
          <w:spacing w:val="12"/>
          <w:sz w:val="20"/>
          <w:szCs w:val="20"/>
          <w:lang w:val="it-IT"/>
        </w:rPr>
        <w:t>conservazione dei beni oggetto del presente contratto</w:t>
      </w:r>
    </w:p>
    <w:p w:rsidR="002D6B4C" w:rsidRPr="002A218E" w:rsidRDefault="002D6B4C" w:rsidP="002D6B4C">
      <w:pPr>
        <w:spacing w:before="396" w:line="268" w:lineRule="auto"/>
        <w:ind w:right="72"/>
        <w:jc w:val="both"/>
        <w:rPr>
          <w:rFonts w:ascii="Arial" w:hAnsi="Arial" w:cs="Arial"/>
          <w:color w:val="000000"/>
          <w:spacing w:val="11"/>
          <w:sz w:val="20"/>
          <w:szCs w:val="20"/>
          <w:lang w:val="it-IT"/>
        </w:rPr>
      </w:pPr>
      <w:r w:rsidRPr="002A218E">
        <w:rPr>
          <w:rFonts w:ascii="Arial" w:hAnsi="Arial" w:cs="Arial"/>
          <w:color w:val="000000"/>
          <w:spacing w:val="11"/>
          <w:sz w:val="20"/>
          <w:szCs w:val="20"/>
          <w:lang w:val="it-IT"/>
        </w:rPr>
        <w:t xml:space="preserve">In esecuzione alla deliberazione di Giunta Comunale n. </w:t>
      </w:r>
      <w:r>
        <w:rPr>
          <w:rFonts w:ascii="Arial" w:hAnsi="Arial" w:cs="Arial"/>
          <w:color w:val="000000"/>
          <w:spacing w:val="11"/>
          <w:sz w:val="20"/>
          <w:szCs w:val="20"/>
          <w:lang w:val="it-IT"/>
        </w:rPr>
        <w:t>……………………</w:t>
      </w:r>
      <w:r w:rsidRPr="002A218E">
        <w:rPr>
          <w:rFonts w:ascii="Arial" w:hAnsi="Arial" w:cs="Arial"/>
          <w:color w:val="000000"/>
          <w:spacing w:val="11"/>
          <w:sz w:val="20"/>
          <w:szCs w:val="20"/>
          <w:lang w:val="it-IT"/>
        </w:rPr>
        <w:t xml:space="preserve"> Tutto ciò premesso</w:t>
      </w:r>
    </w:p>
    <w:p w:rsidR="002D6B4C" w:rsidRDefault="002D6B4C" w:rsidP="002D6B4C">
      <w:pPr>
        <w:spacing w:before="252" w:line="266" w:lineRule="auto"/>
        <w:ind w:left="72" w:right="144"/>
        <w:rPr>
          <w:rFonts w:ascii="Arial" w:hAnsi="Arial" w:cs="Arial"/>
          <w:color w:val="000000"/>
          <w:spacing w:val="17"/>
          <w:sz w:val="20"/>
          <w:szCs w:val="20"/>
          <w:lang w:val="it-IT"/>
        </w:rPr>
      </w:pPr>
    </w:p>
    <w:p w:rsidR="002D6B4C" w:rsidRPr="00DD0F0D" w:rsidRDefault="002D6B4C" w:rsidP="002D6B4C">
      <w:pPr>
        <w:spacing w:before="252" w:line="266" w:lineRule="auto"/>
        <w:ind w:left="72" w:right="144"/>
        <w:rPr>
          <w:rFonts w:ascii="Arial" w:hAnsi="Arial" w:cs="Arial"/>
          <w:color w:val="000000"/>
          <w:spacing w:val="17"/>
          <w:sz w:val="20"/>
          <w:szCs w:val="20"/>
          <w:lang w:val="it-IT"/>
        </w:rPr>
      </w:pPr>
      <w:r w:rsidRPr="00DD0F0D">
        <w:rPr>
          <w:rFonts w:ascii="Arial" w:hAnsi="Arial" w:cs="Arial"/>
          <w:color w:val="000000"/>
          <w:spacing w:val="17"/>
          <w:sz w:val="20"/>
          <w:szCs w:val="20"/>
          <w:lang w:val="it-IT"/>
        </w:rPr>
        <w:t xml:space="preserve">Con la presente SCRITTURA PRIVATA a valere ad ogni effetto di </w:t>
      </w:r>
      <w:r w:rsidRPr="00DD0F0D">
        <w:rPr>
          <w:rFonts w:ascii="Arial" w:hAnsi="Arial" w:cs="Arial"/>
          <w:color w:val="000000"/>
          <w:sz w:val="20"/>
          <w:szCs w:val="20"/>
          <w:lang w:val="it-IT"/>
        </w:rPr>
        <w:t>Legge</w:t>
      </w:r>
    </w:p>
    <w:p w:rsidR="002D6B4C" w:rsidRDefault="002D6B4C" w:rsidP="002D6B4C">
      <w:pPr>
        <w:spacing w:before="288"/>
        <w:jc w:val="center"/>
        <w:rPr>
          <w:rFonts w:ascii="Arial" w:hAnsi="Arial" w:cs="Arial"/>
          <w:b/>
          <w:color w:val="000000"/>
          <w:spacing w:val="-16"/>
          <w:sz w:val="20"/>
          <w:szCs w:val="20"/>
          <w:lang w:val="it-IT"/>
        </w:rPr>
      </w:pPr>
    </w:p>
    <w:p w:rsidR="002D6B4C" w:rsidRDefault="002D6B4C" w:rsidP="002D6B4C">
      <w:pPr>
        <w:spacing w:before="288"/>
        <w:jc w:val="center"/>
        <w:rPr>
          <w:rFonts w:ascii="Arial" w:hAnsi="Arial" w:cs="Arial"/>
          <w:b/>
          <w:color w:val="000000"/>
          <w:spacing w:val="-16"/>
          <w:sz w:val="20"/>
          <w:szCs w:val="20"/>
          <w:lang w:val="it-IT"/>
        </w:rPr>
      </w:pPr>
      <w:r w:rsidRPr="00DD0F0D">
        <w:rPr>
          <w:rFonts w:ascii="Arial" w:hAnsi="Arial" w:cs="Arial"/>
          <w:b/>
          <w:color w:val="000000"/>
          <w:spacing w:val="-16"/>
          <w:sz w:val="20"/>
          <w:szCs w:val="20"/>
          <w:lang w:val="it-IT"/>
        </w:rPr>
        <w:t>SI CONVIENE E SI STIPULA QUANTO SEGUE:</w:t>
      </w:r>
    </w:p>
    <w:p w:rsidR="002D6B4C" w:rsidRPr="00DD0F0D" w:rsidRDefault="002D6B4C" w:rsidP="002D6B4C">
      <w:pPr>
        <w:spacing w:before="288"/>
        <w:jc w:val="center"/>
        <w:rPr>
          <w:rFonts w:ascii="Arial" w:hAnsi="Arial" w:cs="Arial"/>
          <w:b/>
          <w:color w:val="000000"/>
          <w:spacing w:val="-16"/>
          <w:sz w:val="20"/>
          <w:szCs w:val="20"/>
          <w:lang w:val="it-IT"/>
        </w:rPr>
      </w:pPr>
    </w:p>
    <w:p w:rsidR="002D6B4C" w:rsidRDefault="002D6B4C" w:rsidP="002D6B4C">
      <w:pPr>
        <w:pStyle w:val="Paragrafoelenco"/>
        <w:numPr>
          <w:ilvl w:val="0"/>
          <w:numId w:val="2"/>
        </w:numPr>
        <w:spacing w:before="396" w:line="268" w:lineRule="auto"/>
        <w:ind w:right="360"/>
        <w:jc w:val="both"/>
        <w:rPr>
          <w:rFonts w:ascii="Arial" w:hAnsi="Arial" w:cs="Arial"/>
          <w:color w:val="000000"/>
          <w:spacing w:val="14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6647815</wp:posOffset>
                </wp:positionH>
                <wp:positionV relativeFrom="paragraph">
                  <wp:posOffset>305435</wp:posOffset>
                </wp:positionV>
                <wp:extent cx="0" cy="286385"/>
                <wp:effectExtent l="11430" t="8890" r="7620" b="952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38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3.45pt,24.05pt" to="523.4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" strokeweight=".35pt"/>
            </w:pict>
          </mc:Fallback>
        </mc:AlternateContent>
      </w:r>
      <w:r w:rsidRPr="002A218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Le premesse costituiscono parte integrante e sostanziale del presente contratto;</w:t>
      </w:r>
    </w:p>
    <w:p w:rsidR="002D6B4C" w:rsidRDefault="002D6B4C" w:rsidP="002D6B4C">
      <w:pPr>
        <w:pStyle w:val="Paragrafoelenco"/>
        <w:spacing w:before="396" w:line="268" w:lineRule="auto"/>
        <w:ind w:right="360"/>
        <w:jc w:val="both"/>
        <w:rPr>
          <w:rFonts w:ascii="Arial" w:hAnsi="Arial" w:cs="Arial"/>
          <w:color w:val="000000"/>
          <w:spacing w:val="14"/>
          <w:sz w:val="20"/>
          <w:szCs w:val="20"/>
          <w:lang w:val="it-IT"/>
        </w:rPr>
      </w:pPr>
    </w:p>
    <w:p w:rsidR="002D6B4C" w:rsidRDefault="002D6B4C" w:rsidP="002D6B4C">
      <w:pPr>
        <w:pStyle w:val="Paragrafoelenco"/>
        <w:numPr>
          <w:ilvl w:val="0"/>
          <w:numId w:val="2"/>
        </w:numPr>
        <w:rPr>
          <w:rFonts w:ascii="Arial" w:hAnsi="Arial" w:cs="Arial"/>
          <w:color w:val="000000"/>
          <w:spacing w:val="14"/>
          <w:sz w:val="20"/>
          <w:szCs w:val="20"/>
          <w:lang w:val="it-IT"/>
        </w:rPr>
      </w:pPr>
      <w:r w:rsidRPr="002A218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I comodanti concedono in godimento al comune di </w:t>
      </w: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>Cascia</w:t>
      </w:r>
      <w:r w:rsidRPr="002A218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, che accetta, </w:t>
      </w: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>la</w:t>
      </w:r>
      <w:r w:rsidRPr="002A218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parte della porzione di area </w:t>
      </w: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rurale </w:t>
      </w:r>
      <w:r w:rsidRPr="002A218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sita nel </w:t>
      </w: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proprio </w:t>
      </w:r>
      <w:r w:rsidRPr="002A218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comune censita al </w:t>
      </w: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>…………</w:t>
      </w:r>
      <w:r w:rsidRPr="002A218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del comune di </w:t>
      </w: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>Cascia al foglio……………</w:t>
      </w:r>
      <w:r w:rsidRPr="002A218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mappale </w:t>
      </w: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>……………..</w:t>
      </w:r>
      <w:r w:rsidRPr="002A218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parte</w:t>
      </w: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>………………..</w:t>
      </w:r>
      <w:r w:rsidRPr="002A218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, della superficie di </w:t>
      </w:r>
      <w:r w:rsidRPr="002A218E">
        <w:rPr>
          <w:rFonts w:ascii="Arial" w:hAnsi="Arial" w:cs="Arial"/>
          <w:color w:val="000000"/>
          <w:spacing w:val="14"/>
          <w:sz w:val="20"/>
          <w:szCs w:val="20"/>
          <w:lang w:val="it-IT"/>
        </w:rPr>
        <w:lastRenderedPageBreak/>
        <w:t xml:space="preserve">circa </w:t>
      </w: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>…………………………</w:t>
      </w:r>
      <w:r w:rsidRPr="002A218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metri quadrati ed evidenziata nella planimetria allegata al presente contratto</w:t>
      </w:r>
    </w:p>
    <w:p w:rsidR="002D6B4C" w:rsidRPr="002A218E" w:rsidRDefault="002D6B4C" w:rsidP="002D6B4C">
      <w:pPr>
        <w:pStyle w:val="Paragrafoelenco"/>
        <w:rPr>
          <w:rFonts w:ascii="Arial" w:hAnsi="Arial" w:cs="Arial"/>
          <w:color w:val="000000"/>
          <w:spacing w:val="14"/>
          <w:sz w:val="20"/>
          <w:szCs w:val="20"/>
          <w:lang w:val="it-IT"/>
        </w:rPr>
      </w:pPr>
    </w:p>
    <w:p w:rsidR="002D6B4C" w:rsidRPr="002A218E" w:rsidRDefault="002D6B4C" w:rsidP="002D6B4C">
      <w:pPr>
        <w:pStyle w:val="Paragrafoelenco"/>
        <w:rPr>
          <w:rFonts w:ascii="Arial" w:hAnsi="Arial" w:cs="Arial"/>
          <w:color w:val="000000"/>
          <w:spacing w:val="14"/>
          <w:sz w:val="20"/>
          <w:szCs w:val="20"/>
          <w:lang w:val="it-IT"/>
        </w:rPr>
      </w:pPr>
    </w:p>
    <w:p w:rsidR="002D6B4C" w:rsidRDefault="002D6B4C" w:rsidP="002D6B4C">
      <w:pPr>
        <w:pStyle w:val="Paragrafoelenco"/>
        <w:numPr>
          <w:ilvl w:val="0"/>
          <w:numId w:val="2"/>
        </w:numPr>
        <w:rPr>
          <w:rFonts w:ascii="Arial" w:hAnsi="Arial" w:cs="Arial"/>
          <w:color w:val="000000"/>
          <w:spacing w:val="14"/>
          <w:sz w:val="20"/>
          <w:szCs w:val="20"/>
          <w:lang w:val="it-IT"/>
        </w:rPr>
      </w:pPr>
      <w:r w:rsidRPr="002A218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Tale superficie sarà esclusivamente utilizzata come area di uso pubblico destinata alla circolazione dei pedoni.</w:t>
      </w:r>
    </w:p>
    <w:p w:rsidR="002D6B4C" w:rsidRPr="002A218E" w:rsidRDefault="002D6B4C" w:rsidP="002D6B4C">
      <w:pPr>
        <w:pStyle w:val="Paragrafoelenco"/>
        <w:rPr>
          <w:rFonts w:ascii="Arial" w:hAnsi="Arial" w:cs="Arial"/>
          <w:color w:val="000000"/>
          <w:spacing w:val="14"/>
          <w:sz w:val="20"/>
          <w:szCs w:val="20"/>
          <w:lang w:val="it-IT"/>
        </w:rPr>
      </w:pPr>
    </w:p>
    <w:p w:rsidR="002D6B4C" w:rsidRDefault="002D6B4C" w:rsidP="002D6B4C">
      <w:pPr>
        <w:pStyle w:val="Paragrafoelenco"/>
        <w:numPr>
          <w:ilvl w:val="0"/>
          <w:numId w:val="2"/>
        </w:numPr>
        <w:rPr>
          <w:rFonts w:ascii="Arial" w:hAnsi="Arial" w:cs="Arial"/>
          <w:color w:val="000000"/>
          <w:spacing w:val="14"/>
          <w:sz w:val="20"/>
          <w:szCs w:val="20"/>
          <w:lang w:val="it-IT"/>
        </w:rPr>
      </w:pPr>
      <w:r w:rsidRPr="002A218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Il Comune si impegna ad eseguire a propria cura e spese i lavori di </w:t>
      </w:r>
      <w:proofErr w:type="spellStart"/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>decespugliamento</w:t>
      </w:r>
      <w:proofErr w:type="spellEnd"/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e impostazione della segnaletica e degli arredi non permanenti</w:t>
      </w:r>
      <w:r w:rsidRPr="002A218E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dell'area di cui al numero 2) senza nulla richiedere ai comodanti.</w:t>
      </w:r>
    </w:p>
    <w:p w:rsidR="002D6B4C" w:rsidRPr="00E907D1" w:rsidRDefault="002D6B4C" w:rsidP="002D6B4C">
      <w:pPr>
        <w:pStyle w:val="Paragrafoelenco"/>
        <w:rPr>
          <w:rFonts w:ascii="Arial" w:hAnsi="Arial" w:cs="Arial"/>
          <w:color w:val="000000"/>
          <w:spacing w:val="14"/>
          <w:sz w:val="20"/>
          <w:szCs w:val="20"/>
          <w:lang w:val="it-IT"/>
        </w:rPr>
      </w:pPr>
    </w:p>
    <w:p w:rsidR="002D6B4C" w:rsidRPr="00E907D1" w:rsidRDefault="002D6B4C" w:rsidP="002D6B4C">
      <w:pPr>
        <w:pStyle w:val="Paragrafoelenco"/>
        <w:numPr>
          <w:ilvl w:val="0"/>
          <w:numId w:val="2"/>
        </w:numPr>
        <w:rPr>
          <w:rFonts w:ascii="Arial" w:hAnsi="Arial" w:cs="Arial"/>
          <w:color w:val="000000"/>
          <w:spacing w:val="14"/>
          <w:sz w:val="20"/>
          <w:szCs w:val="20"/>
          <w:lang w:val="it-IT"/>
        </w:rPr>
      </w:pPr>
      <w:r w:rsidRPr="00E907D1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I beni vengono concessi in godimento per la superficie censuaria sopra risultante, nello stato di fatto e di diritto in cui attualmente si trovano e che il Comune dichiara di ben conoscere;</w:t>
      </w:r>
    </w:p>
    <w:p w:rsidR="002D6B4C" w:rsidRPr="00E907D1" w:rsidRDefault="002D6B4C" w:rsidP="002D6B4C">
      <w:pPr>
        <w:pStyle w:val="Paragrafoelenco"/>
        <w:numPr>
          <w:ilvl w:val="0"/>
          <w:numId w:val="2"/>
        </w:numPr>
        <w:rPr>
          <w:rFonts w:ascii="Arial" w:hAnsi="Arial" w:cs="Arial"/>
          <w:color w:val="000000"/>
          <w:spacing w:val="14"/>
          <w:sz w:val="20"/>
          <w:szCs w:val="20"/>
          <w:lang w:val="it-IT"/>
        </w:rPr>
      </w:pPr>
      <w:r w:rsidRPr="00E907D1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Il Comune sì impegna a custodire i beni con la diligenza di cui all'art. 1804 Codice Civile, si impegna inoltre a rispetta</w:t>
      </w: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>re</w:t>
      </w:r>
      <w:r w:rsidRPr="00E907D1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ogni </w:t>
      </w:r>
      <w:bookmarkStart w:id="9" w:name="_GoBack"/>
      <w:bookmarkEnd w:id="9"/>
      <w:r w:rsidRPr="00E907D1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diritto della proprietà </w:t>
      </w:r>
      <w:proofErr w:type="spellStart"/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>affinchè</w:t>
      </w:r>
      <w:proofErr w:type="spellEnd"/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durante le lavorazioni </w:t>
      </w:r>
      <w:r w:rsidRPr="00E907D1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non vengano su questo o sui suoi margini, effettuati scarichi di materiali di rifiuto di qualsiasi natura e a non modificarne confini e passaggi.</w:t>
      </w:r>
    </w:p>
    <w:p w:rsidR="002D6B4C" w:rsidRPr="00E907D1" w:rsidRDefault="002D6B4C" w:rsidP="002D6B4C">
      <w:pPr>
        <w:pStyle w:val="Paragrafoelenco"/>
        <w:numPr>
          <w:ilvl w:val="0"/>
          <w:numId w:val="2"/>
        </w:numPr>
        <w:rPr>
          <w:rFonts w:ascii="Arial" w:hAnsi="Arial" w:cs="Arial"/>
          <w:color w:val="000000"/>
          <w:spacing w:val="14"/>
          <w:sz w:val="20"/>
          <w:szCs w:val="20"/>
          <w:lang w:val="it-IT"/>
        </w:rPr>
      </w:pPr>
      <w:r w:rsidRPr="00E907D1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Il rapporto ha carattere assolutamente precario , in quanto nulla sarà dovuto al Comune comodatario per la custodia, e nulla sarà dovuto per il godimento;</w:t>
      </w:r>
    </w:p>
    <w:p w:rsidR="002D6B4C" w:rsidRPr="00E907D1" w:rsidRDefault="002D6B4C" w:rsidP="002D6B4C">
      <w:pPr>
        <w:pStyle w:val="Paragrafoelenco"/>
        <w:numPr>
          <w:ilvl w:val="0"/>
          <w:numId w:val="2"/>
        </w:numPr>
        <w:rPr>
          <w:rFonts w:ascii="Arial" w:hAnsi="Arial" w:cs="Arial"/>
          <w:color w:val="000000"/>
          <w:spacing w:val="14"/>
          <w:sz w:val="20"/>
          <w:szCs w:val="20"/>
          <w:lang w:val="it-IT"/>
        </w:rPr>
      </w:pPr>
      <w:r w:rsidRPr="00E907D1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La presente convenzione ha durata di anni </w:t>
      </w:r>
      <w:r w:rsidR="00CD3D1A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DIECI</w:t>
      </w:r>
      <w:r w:rsidRPr="00E907D1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dal </w:t>
      </w: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>………..</w:t>
      </w:r>
      <w:r w:rsidRPr="00E907D1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 e cioè fino al </w:t>
      </w: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>……………..</w:t>
      </w:r>
      <w:r w:rsidRPr="00E907D1"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. A tale data pertanto senza bisogna di disdetta alcuna ,il Comune lascerà libero </w:t>
      </w: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 xml:space="preserve">DA OGNI VINCOLO </w:t>
      </w:r>
      <w:r w:rsidRPr="00E907D1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il terreno in oggetto.</w:t>
      </w:r>
    </w:p>
    <w:p w:rsidR="002D6B4C" w:rsidRPr="00E907D1" w:rsidRDefault="002D6B4C" w:rsidP="002D6B4C">
      <w:pPr>
        <w:pStyle w:val="Paragrafoelenco"/>
        <w:numPr>
          <w:ilvl w:val="0"/>
          <w:numId w:val="2"/>
        </w:numPr>
        <w:rPr>
          <w:rFonts w:ascii="Arial" w:hAnsi="Arial" w:cs="Arial"/>
          <w:color w:val="000000"/>
          <w:spacing w:val="14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>L</w:t>
      </w:r>
      <w:r w:rsidRPr="00E907D1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e parti convengono che sarà facoltà dei proprietari richiedere in ogni momento del contratto, mediante comunicazione da recapitare con tre mesi di anticipo, la riconsegna di tutti o di parte dei beni immobili oggetto del presente contratto. Da parte dei comodanti nulla potrà essere richiesto al Comune al momento del rilascio dei terreni.</w:t>
      </w:r>
    </w:p>
    <w:p w:rsidR="002D6B4C" w:rsidRPr="00E907D1" w:rsidRDefault="002D6B4C" w:rsidP="002D6B4C">
      <w:pPr>
        <w:pStyle w:val="Paragrafoelenco"/>
        <w:numPr>
          <w:ilvl w:val="0"/>
          <w:numId w:val="2"/>
        </w:numPr>
        <w:rPr>
          <w:rFonts w:ascii="Arial" w:hAnsi="Arial" w:cs="Arial"/>
          <w:color w:val="000000"/>
          <w:spacing w:val="14"/>
          <w:sz w:val="20"/>
          <w:szCs w:val="20"/>
          <w:lang w:val="it-IT"/>
        </w:rPr>
      </w:pPr>
      <w:r w:rsidRPr="00E907D1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Il Comune non potrà sub concedere a terzi il godimento dei terreni per nessun titolo o ragione né potrà altresì cedere ad altri direttamente o indirettamente il presente contratto</w:t>
      </w:r>
    </w:p>
    <w:p w:rsidR="002D6B4C" w:rsidRPr="00E907D1" w:rsidRDefault="002D6B4C" w:rsidP="002D6B4C">
      <w:pPr>
        <w:pStyle w:val="Paragrafoelenco"/>
        <w:numPr>
          <w:ilvl w:val="0"/>
          <w:numId w:val="2"/>
        </w:numPr>
        <w:rPr>
          <w:rFonts w:ascii="Arial" w:hAnsi="Arial" w:cs="Arial"/>
          <w:color w:val="000000"/>
          <w:spacing w:val="14"/>
          <w:sz w:val="20"/>
          <w:szCs w:val="20"/>
          <w:lang w:val="it-IT"/>
        </w:rPr>
      </w:pPr>
      <w:r w:rsidRPr="00E907D1">
        <w:rPr>
          <w:rFonts w:ascii="Arial" w:hAnsi="Arial" w:cs="Arial"/>
          <w:color w:val="000000"/>
          <w:spacing w:val="14"/>
          <w:sz w:val="20"/>
          <w:szCs w:val="20"/>
          <w:lang w:val="it-IT"/>
        </w:rPr>
        <w:t>Per quanto non espressamente previsto nella presente convenzione le parti fanno riferimento alle disposizioni di cui gli art. 1803 e seguenti del Codice Civile;</w:t>
      </w:r>
    </w:p>
    <w:p w:rsidR="002D6B4C" w:rsidRPr="00DD0F0D" w:rsidRDefault="002D6B4C" w:rsidP="002D6B4C">
      <w:pPr>
        <w:numPr>
          <w:ilvl w:val="0"/>
          <w:numId w:val="2"/>
        </w:numPr>
        <w:tabs>
          <w:tab w:val="decimal" w:pos="648"/>
          <w:tab w:val="decimal" w:pos="7156"/>
        </w:tabs>
        <w:spacing w:before="396" w:line="266" w:lineRule="auto"/>
        <w:ind w:right="72"/>
        <w:rPr>
          <w:rFonts w:ascii="Arial" w:hAnsi="Arial" w:cs="Arial"/>
          <w:color w:val="000000"/>
          <w:spacing w:val="15"/>
          <w:sz w:val="20"/>
          <w:szCs w:val="20"/>
          <w:lang w:val="it-IT"/>
        </w:rPr>
      </w:pPr>
      <w:r w:rsidRPr="00DD0F0D">
        <w:rPr>
          <w:rFonts w:ascii="Arial" w:hAnsi="Arial" w:cs="Arial"/>
          <w:color w:val="000000"/>
          <w:spacing w:val="15"/>
          <w:sz w:val="20"/>
          <w:szCs w:val="20"/>
          <w:lang w:val="it-IT"/>
        </w:rPr>
        <w:t xml:space="preserve">Il presente </w:t>
      </w:r>
      <w:r>
        <w:rPr>
          <w:rFonts w:ascii="Arial" w:hAnsi="Arial" w:cs="Arial"/>
          <w:color w:val="000000"/>
          <w:spacing w:val="15"/>
          <w:sz w:val="20"/>
          <w:szCs w:val="20"/>
          <w:lang w:val="it-IT"/>
        </w:rPr>
        <w:t>CONTRATTO</w:t>
      </w:r>
      <w:r w:rsidRPr="00DD0F0D">
        <w:rPr>
          <w:rFonts w:ascii="Arial" w:hAnsi="Arial" w:cs="Arial"/>
          <w:color w:val="000000"/>
          <w:spacing w:val="15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/>
          <w:spacing w:val="15"/>
          <w:sz w:val="20"/>
          <w:szCs w:val="20"/>
          <w:lang w:val="it-IT"/>
        </w:rPr>
        <w:t xml:space="preserve">PRIVATO </w:t>
      </w:r>
      <w:r w:rsidRPr="00DD0F0D">
        <w:rPr>
          <w:rFonts w:ascii="Arial" w:hAnsi="Arial" w:cs="Arial"/>
          <w:color w:val="000000"/>
          <w:spacing w:val="15"/>
          <w:sz w:val="20"/>
          <w:szCs w:val="20"/>
          <w:lang w:val="it-IT"/>
        </w:rPr>
        <w:t xml:space="preserve">di comodato gratuito sarà registrato in caso </w:t>
      </w:r>
      <w:r w:rsidRPr="00DD0F0D">
        <w:rPr>
          <w:rFonts w:ascii="Arial" w:hAnsi="Arial" w:cs="Arial"/>
          <w:color w:val="000000"/>
          <w:spacing w:val="10"/>
          <w:sz w:val="20"/>
          <w:szCs w:val="20"/>
          <w:lang w:val="it-IT"/>
        </w:rPr>
        <w:t>d'uso, a richiesta dell'interessato, che dovrà assumersi le relative spese.</w:t>
      </w:r>
    </w:p>
    <w:p w:rsidR="002D6B4C" w:rsidRDefault="002D6B4C" w:rsidP="002D6B4C">
      <w:pPr>
        <w:pStyle w:val="Paragrafoelenco"/>
        <w:rPr>
          <w:rFonts w:ascii="Arial" w:hAnsi="Arial" w:cs="Arial"/>
          <w:color w:val="000000"/>
          <w:spacing w:val="14"/>
          <w:sz w:val="20"/>
          <w:szCs w:val="20"/>
          <w:lang w:val="it-IT"/>
        </w:rPr>
      </w:pPr>
    </w:p>
    <w:p w:rsidR="002D6B4C" w:rsidRDefault="002D6B4C" w:rsidP="002D6B4C">
      <w:pPr>
        <w:pStyle w:val="Paragrafoelenco"/>
        <w:rPr>
          <w:rFonts w:ascii="Arial" w:hAnsi="Arial" w:cs="Arial"/>
          <w:color w:val="000000"/>
          <w:spacing w:val="14"/>
          <w:sz w:val="20"/>
          <w:szCs w:val="20"/>
          <w:lang w:val="it-IT"/>
        </w:rPr>
      </w:pPr>
    </w:p>
    <w:p w:rsidR="002D6B4C" w:rsidRDefault="002D6B4C" w:rsidP="002D6B4C">
      <w:pPr>
        <w:pStyle w:val="Paragrafoelenco"/>
        <w:rPr>
          <w:rFonts w:ascii="Arial" w:hAnsi="Arial" w:cs="Arial"/>
          <w:color w:val="000000"/>
          <w:spacing w:val="14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14"/>
          <w:sz w:val="20"/>
          <w:szCs w:val="20"/>
          <w:lang w:val="it-IT"/>
        </w:rPr>
        <w:t>CASCIA li……………</w:t>
      </w:r>
    </w:p>
    <w:p w:rsidR="00150365" w:rsidRDefault="00150365"/>
    <w:sectPr w:rsidR="001503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D5F67"/>
    <w:multiLevelType w:val="hybridMultilevel"/>
    <w:tmpl w:val="C380C0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25D43"/>
    <w:multiLevelType w:val="multilevel"/>
    <w:tmpl w:val="5D3C5FC4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3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4C"/>
    <w:rsid w:val="00150365"/>
    <w:rsid w:val="002D6B4C"/>
    <w:rsid w:val="00324EFE"/>
    <w:rsid w:val="00997506"/>
    <w:rsid w:val="00CD3D1A"/>
    <w:rsid w:val="00F9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B4C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6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B4C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IGM</dc:creator>
  <cp:lastModifiedBy>IGM</cp:lastModifiedBy>
  <cp:revision>3</cp:revision>
  <dcterms:created xsi:type="dcterms:W3CDTF">2018-06-21T07:50:00Z</dcterms:created>
  <dcterms:modified xsi:type="dcterms:W3CDTF">2019-04-24T10:45:00Z</dcterms:modified>
</cp:coreProperties>
</file>