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FAF60" w14:textId="77777777" w:rsidR="00722551" w:rsidRPr="00722551" w:rsidRDefault="00722551" w:rsidP="00B66E4A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86EAC08" wp14:editId="48CAB58D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7B590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2A5D3E4A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562B62CA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5979CB47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30785236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12F6BF48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1F14E295" w14:textId="77777777" w:rsidR="00722551" w:rsidRPr="00393275" w:rsidRDefault="00722551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14:paraId="7F453528" w14:textId="77777777" w:rsidR="00234D50" w:rsidRPr="00393275" w:rsidRDefault="00234D50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</w:p>
    <w:p w14:paraId="1D15473B" w14:textId="77777777" w:rsidR="00722551" w:rsidRDefault="00722551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545A541C" w14:textId="50915F1D" w:rsidR="00722551" w:rsidRPr="002C255D" w:rsidRDefault="00CC51EE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CENSIMENTO</w:t>
      </w:r>
      <w:r w:rsidRPr="002C255D">
        <w:rPr>
          <w:rFonts w:ascii="Calibri" w:hAnsi="Calibri"/>
          <w:b/>
          <w:iCs/>
          <w:color w:val="1F497D"/>
          <w:sz w:val="50"/>
          <w:szCs w:val="50"/>
        </w:rPr>
        <w:t xml:space="preserve"> </w:t>
      </w:r>
      <w:r w:rsidR="004D3D36" w:rsidRPr="002C255D">
        <w:rPr>
          <w:rFonts w:ascii="Calibri" w:hAnsi="Calibri"/>
          <w:b/>
          <w:iCs/>
          <w:color w:val="1F497D"/>
          <w:sz w:val="50"/>
          <w:szCs w:val="50"/>
        </w:rPr>
        <w:t>DELLE PARTECIPAZIONI</w:t>
      </w:r>
    </w:p>
    <w:p w14:paraId="7479B8F0" w14:textId="7EBA7F07" w:rsidR="004F443D" w:rsidRPr="00624CEE" w:rsidRDefault="00CC51EE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(</w:t>
      </w:r>
      <w:r w:rsidR="004F443D" w:rsidRPr="002C255D">
        <w:rPr>
          <w:rFonts w:ascii="Calibri" w:hAnsi="Calibri"/>
          <w:b/>
          <w:iCs/>
          <w:color w:val="1F497D"/>
          <w:sz w:val="50"/>
          <w:szCs w:val="50"/>
        </w:rPr>
        <w:t>art. 17, commi 3 e 4, D.L. n. 90/2014</w:t>
      </w:r>
      <w:r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2859A06C" w14:textId="77777777" w:rsidR="00722551" w:rsidRDefault="00722551" w:rsidP="00722551"/>
    <w:p w14:paraId="4F18CF33" w14:textId="4F8931F2" w:rsidR="00CC51EE" w:rsidRPr="00542AEF" w:rsidRDefault="00CC51EE" w:rsidP="00CC51E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</w:t>
      </w:r>
      <w:r w:rsidR="00A41151">
        <w:rPr>
          <w:rFonts w:ascii="Calibri" w:hAnsi="Calibri"/>
          <w:b/>
          <w:i/>
          <w:iCs/>
          <w:color w:val="1F497D"/>
          <w:sz w:val="50"/>
          <w:szCs w:val="50"/>
        </w:rPr>
        <w:t xml:space="preserve">DI 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RILEVAZIONE </w:t>
      </w:r>
    </w:p>
    <w:p w14:paraId="05D1A635" w14:textId="77777777" w:rsidR="00CC51EE" w:rsidRDefault="00CC51EE" w:rsidP="00CC51EE"/>
    <w:p w14:paraId="56E1E817" w14:textId="77777777" w:rsidR="00CC51EE" w:rsidRDefault="00CC51EE" w:rsidP="00CC51EE"/>
    <w:p w14:paraId="339193F9" w14:textId="77777777" w:rsidR="00CC51EE" w:rsidRDefault="00CC51EE" w:rsidP="00CC51E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72E67439" w14:textId="77777777" w:rsidR="00CC51EE" w:rsidRDefault="00CC51EE" w:rsidP="00CC51E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E059477" w14:textId="77777777" w:rsidR="00CC51EE" w:rsidRPr="00CC51EE" w:rsidRDefault="00CC51EE" w:rsidP="00CC51E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  <w:r w:rsidRPr="00CC51EE">
        <w:rPr>
          <w:rFonts w:ascii="Calibri" w:hAnsi="Calibri"/>
          <w:b/>
          <w:iCs/>
          <w:color w:val="1F497D"/>
          <w:sz w:val="48"/>
          <w:szCs w:val="48"/>
        </w:rPr>
        <w:t>Dati relativi all’anno 2018</w:t>
      </w:r>
    </w:p>
    <w:p w14:paraId="116C1871" w14:textId="77777777" w:rsidR="00544FAE" w:rsidRDefault="00544FAE" w:rsidP="00722551"/>
    <w:p w14:paraId="41310011" w14:textId="3EE43901" w:rsidR="00544FAE" w:rsidRPr="00FA49AF" w:rsidRDefault="00544FAE" w:rsidP="00544F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FDC5409" w14:textId="77777777" w:rsidR="003D526F" w:rsidRDefault="003D526F">
      <w:pPr>
        <w:sectPr w:rsidR="003D526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F4869AD" w14:textId="77777777" w:rsidR="00EB7C83" w:rsidRPr="00911364" w:rsidRDefault="00EB7C83" w:rsidP="00EB7C83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EB7C83" w:rsidRPr="003229A4" w14:paraId="404A490A" w14:textId="77777777" w:rsidTr="00D01733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80AC087" w14:textId="77777777" w:rsidR="00EB7C83" w:rsidRPr="00911364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7F88DB19" w14:textId="77777777" w:rsidR="00EB7C83" w:rsidRPr="00911364" w:rsidRDefault="00EB7C83" w:rsidP="00D01733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EB7C83" w:rsidRPr="003229A4" w14:paraId="1E5D46BA" w14:textId="77777777" w:rsidTr="00D01733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CE0E151" w14:textId="77777777" w:rsidR="00EB7C83" w:rsidRPr="00911364" w:rsidRDefault="00EB7C83" w:rsidP="00D01733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5A30D4B7" w14:textId="2F09A853" w:rsidR="00EB7C83" w:rsidRPr="003229A4" w:rsidRDefault="00475364" w:rsidP="00D01733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01860740545</w:t>
            </w:r>
          </w:p>
        </w:tc>
      </w:tr>
      <w:tr w:rsidR="00EB7C83" w:rsidRPr="003229A4" w14:paraId="4B56B58B" w14:textId="77777777" w:rsidTr="00D01733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B6F03AA" w14:textId="77777777" w:rsidR="00EB7C83" w:rsidRPr="00911364" w:rsidRDefault="00EB7C83" w:rsidP="00D0173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CEC9681" w14:textId="659E2684" w:rsidR="00EB7C83" w:rsidRPr="005B6DB8" w:rsidRDefault="00475364" w:rsidP="00D01733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VALNERINA SERVIZI S</w:t>
            </w:r>
            <w:r w:rsidR="009C1696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</w:t>
            </w:r>
            <w:r w:rsidR="009C1696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P</w:t>
            </w:r>
            <w:r w:rsidR="009C1696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</w:t>
            </w:r>
            <w:r w:rsidR="009C1696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.</w:t>
            </w:r>
          </w:p>
        </w:tc>
      </w:tr>
      <w:tr w:rsidR="00EB7C83" w:rsidRPr="003229A4" w14:paraId="419A9CEF" w14:textId="77777777" w:rsidTr="00D01733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87F77E0" w14:textId="77777777" w:rsidR="00EB7C83" w:rsidRPr="00911364" w:rsidRDefault="00EB7C83" w:rsidP="00D0173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D26B92C" w14:textId="565D8F6B" w:rsidR="00EB7C83" w:rsidRPr="005B6DB8" w:rsidRDefault="00475364" w:rsidP="00D01733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1990</w:t>
            </w:r>
          </w:p>
        </w:tc>
      </w:tr>
      <w:tr w:rsidR="00EB7C83" w:rsidRPr="003229A4" w14:paraId="2116FAF5" w14:textId="77777777" w:rsidTr="00D01733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63834F65" w14:textId="77777777" w:rsidR="00EB7C83" w:rsidRPr="00911364" w:rsidRDefault="00EB7C83" w:rsidP="00D0173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2666040C29D546DFB5C9EECFD7A3DB60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3F89B5FA" w14:textId="5536EAE1" w:rsidR="00EB7C83" w:rsidRPr="005B6DB8" w:rsidRDefault="00475364" w:rsidP="00D01733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consortile per azioni</w:t>
                </w:r>
              </w:p>
            </w:sdtContent>
          </w:sdt>
        </w:tc>
      </w:tr>
      <w:tr w:rsidR="00EB7C83" w:rsidRPr="003229A4" w14:paraId="1464AE77" w14:textId="77777777" w:rsidTr="00D01733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9A65941" w14:textId="77777777" w:rsidR="00EB7C83" w:rsidRPr="00911364" w:rsidRDefault="00EB7C83" w:rsidP="00D0173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39F232C134EB4BCDBB459487665C208B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4DBADAB2" w14:textId="77777777" w:rsidR="00EB7C83" w:rsidRPr="005B6DB8" w:rsidRDefault="00EB7C83" w:rsidP="00D01733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EB7C83" w:rsidRPr="003229A4" w14:paraId="50AAA306" w14:textId="77777777" w:rsidTr="00D01733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585CFDD" w14:textId="77777777" w:rsidR="00EB7C83" w:rsidRPr="00911364" w:rsidRDefault="00EB7C83" w:rsidP="00D0173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98439D0" w14:textId="77777777" w:rsidR="00EB7C83" w:rsidRPr="005B6DB8" w:rsidRDefault="00EB7C83" w:rsidP="00D01733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3D069859" w14:textId="77777777" w:rsidTr="00D01733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D3CFB71" w14:textId="77777777" w:rsidR="00EB7C83" w:rsidRPr="00911364" w:rsidRDefault="00EB7C83" w:rsidP="00D0173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9B3BFBE1B3FB491FBDFC53E8EB552E9E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</w:dropDownList>
            </w:sdtPr>
            <w:sdtEndPr/>
            <w:sdtContent>
              <w:p w14:paraId="6786E4DB" w14:textId="30F3A605" w:rsidR="00EB7C83" w:rsidRPr="005B6DB8" w:rsidRDefault="009C1696" w:rsidP="00D01733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EB7C83" w:rsidRPr="003229A4" w14:paraId="2E2BBC1D" w14:textId="77777777" w:rsidTr="00D01733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410F72A9" w14:textId="77777777" w:rsidR="00EB7C83" w:rsidRPr="00911364" w:rsidRDefault="00EB7C83" w:rsidP="00D0173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Anno di inizio della procedura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8AE9F8E" w14:textId="77777777" w:rsidR="00EB7C83" w:rsidRPr="005B6DB8" w:rsidRDefault="00EB7C83" w:rsidP="00D01733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7AF44CA3" w14:textId="77777777" w:rsidTr="00D01733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EDC80D8" w14:textId="77777777" w:rsidR="00EB7C83" w:rsidRPr="00911364" w:rsidRDefault="00EB7C83" w:rsidP="00D0173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4C47D647" w14:textId="16F41C8B" w:rsidR="00EB7C83" w:rsidRPr="005B6DB8" w:rsidRDefault="00475364" w:rsidP="00D01733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EB7C83" w:rsidRPr="003229A4" w14:paraId="36BCF3AA" w14:textId="77777777" w:rsidTr="00D01733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92D0A2C" w14:textId="77777777" w:rsidR="00EB7C83" w:rsidRPr="00911364" w:rsidRDefault="00EB7C83" w:rsidP="00D0173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1FEBDE54" w14:textId="770FDC97" w:rsidR="00EB7C83" w:rsidRPr="005B6DB8" w:rsidRDefault="00475364" w:rsidP="00D01733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EB7C83" w:rsidRPr="003229A4" w14:paraId="5B51B57F" w14:textId="77777777" w:rsidTr="00D01733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9DC8E9D" w14:textId="77777777" w:rsidR="00EB7C83" w:rsidRPr="00911364" w:rsidRDefault="00EB7C83" w:rsidP="00D01733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D57C5F2" w14:textId="6A0D7ED1" w:rsidR="00EB7C83" w:rsidRPr="003229A4" w:rsidRDefault="00475364" w:rsidP="00D01733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68ACA838" w14:textId="77777777" w:rsidR="00EB7C83" w:rsidRPr="003229A4" w:rsidRDefault="00EB7C83" w:rsidP="00EB7C8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“anno di inizio della procedura” solo se nel campo “stato della società” è stato selezionato un elemento diverso da “La società è attiva”.</w:t>
      </w:r>
    </w:p>
    <w:p w14:paraId="42BE5971" w14:textId="77777777" w:rsidR="00EB7C83" w:rsidRDefault="00EB7C83" w:rsidP="00EB7C8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229A4">
        <w:rPr>
          <w:rFonts w:ascii="Calibri" w:eastAsia="Calibri" w:hAnsi="Calibri" w:cs="Times New Roman"/>
          <w:sz w:val="20"/>
          <w:szCs w:val="20"/>
        </w:rPr>
        <w:t>Le società emittenti azioni o strumenti finanziari in mercati regolamentati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6C3228">
        <w:rPr>
          <w:rFonts w:ascii="Calibri" w:eastAsia="Calibri" w:hAnsi="Calibri" w:cs="Times New Roman"/>
          <w:sz w:val="20"/>
          <w:szCs w:val="20"/>
        </w:rPr>
        <w:t>e i Gruppi di Azione Locale (GAL)</w:t>
      </w:r>
      <w:r w:rsidRPr="003229A4">
        <w:rPr>
          <w:rFonts w:ascii="Calibri" w:eastAsia="Calibri" w:hAnsi="Calibri" w:cs="Times New Roman"/>
          <w:sz w:val="20"/>
          <w:szCs w:val="20"/>
        </w:rPr>
        <w:t xml:space="preserve"> n</w:t>
      </w:r>
      <w:r>
        <w:rPr>
          <w:rFonts w:ascii="Calibri" w:eastAsia="Calibri" w:hAnsi="Calibri" w:cs="Times New Roman"/>
          <w:sz w:val="20"/>
          <w:szCs w:val="20"/>
        </w:rPr>
        <w:t>ell’applicativo sono individuati</w:t>
      </w:r>
      <w:r w:rsidRPr="003229A4">
        <w:rPr>
          <w:rFonts w:ascii="Calibri" w:eastAsia="Calibri" w:hAnsi="Calibri" w:cs="Times New Roman"/>
          <w:sz w:val="20"/>
          <w:szCs w:val="20"/>
        </w:rPr>
        <w:t xml:space="preserve"> mediante elenchi ufficiali</w:t>
      </w:r>
      <w:r w:rsidRPr="003229A4">
        <w:rPr>
          <w:rFonts w:ascii="Calibri" w:eastAsia="Calibri" w:hAnsi="Calibri" w:cs="Times New Roman"/>
          <w:sz w:val="24"/>
          <w:szCs w:val="24"/>
        </w:rPr>
        <w:t>.</w:t>
      </w:r>
    </w:p>
    <w:p w14:paraId="1B7A0983" w14:textId="77777777" w:rsidR="00EB7C83" w:rsidRDefault="00EB7C83" w:rsidP="00EB7C83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3CBA8AD" w14:textId="77777777" w:rsidR="00EB7C83" w:rsidRPr="002A04DA" w:rsidRDefault="00EB7C83" w:rsidP="00EB7C83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EB7C83" w:rsidRPr="003229A4" w14:paraId="34A89D79" w14:textId="77777777" w:rsidTr="00D01733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712D6A2" w14:textId="77777777" w:rsidR="00EB7C83" w:rsidRPr="002A04DA" w:rsidRDefault="00EB7C83" w:rsidP="00D01733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8C0B9E7" w14:textId="77777777" w:rsidR="00EB7C83" w:rsidRPr="002A04DA" w:rsidRDefault="00EB7C83" w:rsidP="00D01733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EB7C83" w:rsidRPr="003229A4" w14:paraId="7F864205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3ADFA88" w14:textId="77777777" w:rsidR="00EB7C83" w:rsidRPr="002A04DA" w:rsidRDefault="00EB7C83" w:rsidP="00D01733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31801D01618643E3B30C097D17164908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04710981" w14:textId="16D39A30" w:rsidR="00EB7C83" w:rsidRPr="002A04DA" w:rsidRDefault="00475364" w:rsidP="00D01733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EB7C83" w:rsidRPr="003229A4" w14:paraId="20ED478E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C9FC7CE" w14:textId="77777777" w:rsidR="00EB7C83" w:rsidRPr="002A04DA" w:rsidRDefault="00EB7C83" w:rsidP="00D01733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8C10BC4" w14:textId="2190850B" w:rsidR="00EB7C83" w:rsidRPr="002A04DA" w:rsidRDefault="00475364" w:rsidP="00D01733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PERUGIA</w:t>
            </w:r>
          </w:p>
        </w:tc>
      </w:tr>
      <w:tr w:rsidR="00EB7C83" w:rsidRPr="003229A4" w14:paraId="0AEA9993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9DED50C" w14:textId="77777777" w:rsidR="00EB7C83" w:rsidRPr="002A04DA" w:rsidRDefault="00EB7C83" w:rsidP="00D01733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4A00BA0" w14:textId="23C2C712" w:rsidR="00EB7C83" w:rsidRPr="002A04DA" w:rsidRDefault="00475364" w:rsidP="00D01733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NORCIA</w:t>
            </w:r>
          </w:p>
        </w:tc>
      </w:tr>
      <w:tr w:rsidR="00EB7C83" w:rsidRPr="003229A4" w14:paraId="18D1571C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65124277" w14:textId="77777777" w:rsidR="00EB7C83" w:rsidRPr="002A04DA" w:rsidRDefault="00EB7C83" w:rsidP="00D01733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88CB390" w14:textId="5B5C4637" w:rsidR="00EB7C83" w:rsidRPr="002A04DA" w:rsidRDefault="00475364" w:rsidP="00D01733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06046</w:t>
            </w:r>
          </w:p>
        </w:tc>
      </w:tr>
      <w:tr w:rsidR="00EB7C83" w:rsidRPr="003229A4" w14:paraId="2E665C0E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2077EB3" w14:textId="77777777" w:rsidR="00EB7C83" w:rsidRPr="002A04DA" w:rsidRDefault="00EB7C83" w:rsidP="00D01733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4947556" w14:textId="390720D5" w:rsidR="00EB7C83" w:rsidRPr="002A04DA" w:rsidRDefault="00475364" w:rsidP="00D01733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VESPASIA POLLA 1</w:t>
            </w:r>
          </w:p>
        </w:tc>
      </w:tr>
      <w:tr w:rsidR="00EB7C83" w:rsidRPr="003229A4" w14:paraId="6D392B1D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7E64992" w14:textId="77777777" w:rsidR="00EB7C83" w:rsidRPr="002A04DA" w:rsidRDefault="00EB7C83" w:rsidP="00D01733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8A140A1" w14:textId="0FA62BA1" w:rsidR="00EB7C83" w:rsidRPr="002A04DA" w:rsidRDefault="00475364" w:rsidP="00D01733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0743816469</w:t>
            </w:r>
          </w:p>
        </w:tc>
      </w:tr>
      <w:tr w:rsidR="00EB7C83" w:rsidRPr="003229A4" w14:paraId="139845F4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537F471" w14:textId="77777777" w:rsidR="00EB7C83" w:rsidRPr="002A04DA" w:rsidRDefault="00EB7C83" w:rsidP="00D01733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EA9651A" w14:textId="16D94C29" w:rsidR="00EB7C83" w:rsidRPr="002A04DA" w:rsidRDefault="00475364" w:rsidP="00D01733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0743822934</w:t>
            </w:r>
          </w:p>
        </w:tc>
      </w:tr>
      <w:tr w:rsidR="00EB7C83" w:rsidRPr="003229A4" w14:paraId="009E7278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3C05B42" w14:textId="77777777" w:rsidR="00EB7C83" w:rsidRPr="002A04DA" w:rsidRDefault="00EB7C83" w:rsidP="00D01733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proofErr w:type="gramStart"/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Email</w:t>
            </w:r>
            <w:proofErr w:type="gramEnd"/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579E6F8" w14:textId="57693E16" w:rsidR="00EB7C83" w:rsidRPr="002A04DA" w:rsidRDefault="00475364" w:rsidP="00D01733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valnerinaservizigas@pec.it</w:t>
            </w:r>
          </w:p>
        </w:tc>
      </w:tr>
    </w:tbl>
    <w:p w14:paraId="599A05D0" w14:textId="77777777" w:rsidR="00EB7C83" w:rsidRDefault="00EB7C83" w:rsidP="00EB7C83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  <w:r w:rsidRPr="003229A4">
        <w:rPr>
          <w:rFonts w:ascii="Calibri" w:eastAsia="Calibri" w:hAnsi="Calibri" w:cs="Times New Roman"/>
          <w:b/>
          <w:color w:val="C00000"/>
        </w:rPr>
        <w:t>*</w:t>
      </w:r>
      <w:r w:rsidRPr="003229A4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3229A4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14:paraId="04DDDA74" w14:textId="77777777" w:rsidR="00EB7C83" w:rsidRPr="009553EE" w:rsidRDefault="00EB7C83" w:rsidP="00EB7C83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4E124392" w14:textId="77777777" w:rsidR="00EB7C83" w:rsidRPr="003229A4" w:rsidRDefault="00EB7C83" w:rsidP="00EB7C8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</w:t>
      </w:r>
      <w:proofErr w:type="spellStart"/>
      <w:r w:rsidRPr="003229A4">
        <w:rPr>
          <w:rFonts w:ascii="Calibri" w:eastAsia="Calibri" w:hAnsi="Calibri" w:cs="Calibri"/>
          <w:sz w:val="24"/>
          <w:szCs w:val="24"/>
        </w:rPr>
        <w:t>Ateco</w:t>
      </w:r>
      <w:proofErr w:type="spellEnd"/>
      <w:r w:rsidRPr="003229A4">
        <w:rPr>
          <w:rFonts w:ascii="Calibri" w:eastAsia="Calibri" w:hAnsi="Calibri" w:cs="Calibri"/>
          <w:sz w:val="24"/>
          <w:szCs w:val="24"/>
        </w:rPr>
        <w:t xml:space="preserve"> è disponibile al link </w:t>
      </w:r>
      <w:hyperlink r:id="rId9" w:history="1">
        <w:r w:rsidRPr="006C3228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  <w:r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EB7C83" w:rsidRPr="003229A4" w14:paraId="619D26BC" w14:textId="77777777" w:rsidTr="00D01733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DB7110E" w14:textId="77777777" w:rsidR="00EB7C83" w:rsidRPr="009553EE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31617D5" w14:textId="77777777" w:rsidR="00EB7C83" w:rsidRPr="009553EE" w:rsidRDefault="00EB7C83" w:rsidP="00D01733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EB7C83" w:rsidRPr="003229A4" w14:paraId="4C81DE56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64E3EAC3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6B22D55" w14:textId="62F71973" w:rsidR="00EB7C83" w:rsidRPr="009553EE" w:rsidRDefault="00475364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35.2</w:t>
            </w:r>
          </w:p>
        </w:tc>
      </w:tr>
      <w:tr w:rsidR="00EB7C83" w:rsidRPr="003229A4" w14:paraId="0F7DFB28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2D3B5585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584CA5B5" w14:textId="3A14EB3B" w:rsidR="00EB7C83" w:rsidRPr="009553EE" w:rsidRDefault="00475364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100</w:t>
            </w:r>
          </w:p>
        </w:tc>
      </w:tr>
      <w:tr w:rsidR="00EB7C83" w:rsidRPr="003229A4" w14:paraId="5712CD87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6F18DE4F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  <w:r w:rsidRPr="009553EE">
              <w:rPr>
                <w:rFonts w:eastAsia="Calibri" w:cs="Calibri"/>
                <w:b/>
                <w:color w:val="C00000"/>
                <w:sz w:val="18"/>
                <w:szCs w:val="20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2815600E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4634F3A1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0763A916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Peso indicativo dell’attività % </w:t>
            </w:r>
            <w:r w:rsidRPr="009553EE">
              <w:rPr>
                <w:rFonts w:eastAsia="Calibri" w:cs="Calibri"/>
                <w:b/>
                <w:color w:val="C00000"/>
                <w:sz w:val="18"/>
                <w:szCs w:val="20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55A59D5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4B55266B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78734A9E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  <w:r w:rsidRPr="009553EE">
              <w:rPr>
                <w:rFonts w:eastAsia="Calibri" w:cs="Calibri"/>
                <w:b/>
                <w:color w:val="C00000"/>
                <w:sz w:val="18"/>
                <w:szCs w:val="20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A027526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45889277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CAFBB34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Peso indicativo dell’attività % </w:t>
            </w:r>
            <w:r w:rsidRPr="009553EE">
              <w:rPr>
                <w:rFonts w:eastAsia="Calibri" w:cs="Calibri"/>
                <w:b/>
                <w:color w:val="C00000"/>
                <w:sz w:val="18"/>
                <w:szCs w:val="20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CAD75B0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5B68CC66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2367BB8B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  <w:r w:rsidRPr="009553EE">
              <w:rPr>
                <w:rFonts w:eastAsia="Calibri" w:cs="Calibri"/>
                <w:b/>
                <w:color w:val="C00000"/>
                <w:sz w:val="18"/>
                <w:szCs w:val="20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5D9294F1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01B62296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5E763FA4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Peso indicativo dell’attività % </w:t>
            </w:r>
            <w:r w:rsidRPr="009553EE">
              <w:rPr>
                <w:rFonts w:eastAsia="Calibri" w:cs="Calibri"/>
                <w:b/>
                <w:color w:val="C00000"/>
                <w:sz w:val="18"/>
                <w:szCs w:val="20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9746791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359802D" w14:textId="09C636EA" w:rsidR="00EB7C83" w:rsidRDefault="00EB7C83" w:rsidP="00EB7C83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  <w:r w:rsidRPr="003229A4">
        <w:rPr>
          <w:rFonts w:ascii="Calibri" w:eastAsia="Calibri" w:hAnsi="Calibri" w:cs="Times New Roman"/>
          <w:b/>
          <w:color w:val="C00000"/>
        </w:rPr>
        <w:t>*</w:t>
      </w:r>
      <w:r w:rsidRPr="003229A4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3229A4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14:paraId="14355DD7" w14:textId="004E105D" w:rsidR="00296343" w:rsidRDefault="00296343">
      <w:pPr>
        <w:rPr>
          <w:rFonts w:ascii="Calibri" w:eastAsia="Calibri" w:hAnsi="Calibri" w:cs="Times New Roman"/>
          <w:b/>
          <w:color w:val="C00000"/>
          <w:u w:val="single"/>
        </w:rPr>
      </w:pPr>
      <w:r>
        <w:rPr>
          <w:rFonts w:ascii="Calibri" w:eastAsia="Calibri" w:hAnsi="Calibri" w:cs="Times New Roman"/>
          <w:b/>
          <w:color w:val="C00000"/>
          <w:u w:val="single"/>
        </w:rPr>
        <w:br w:type="page"/>
      </w:r>
    </w:p>
    <w:p w14:paraId="5B971437" w14:textId="77777777" w:rsidR="00EB7C83" w:rsidRPr="009553EE" w:rsidRDefault="00EB7C83" w:rsidP="00EB7C83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SINTETICI DI BILANCIO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EB7C83" w:rsidRPr="003229A4" w14:paraId="6A3A9639" w14:textId="77777777" w:rsidTr="00D01733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DEF78F7" w14:textId="77777777" w:rsidR="00EB7C83" w:rsidRPr="009553EE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70086A6" w14:textId="77777777" w:rsidR="00EB7C83" w:rsidRPr="009553EE" w:rsidRDefault="00EB7C83" w:rsidP="00D01733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EB7C83" w:rsidRPr="003229A4" w14:paraId="660EACCE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4A1F5BA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345CC56D" w14:textId="4F910662" w:rsidR="00EB7C83" w:rsidRPr="009553EE" w:rsidRDefault="00475364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</w:t>
            </w:r>
          </w:p>
        </w:tc>
      </w:tr>
      <w:tr w:rsidR="00EB7C83" w:rsidRPr="003229A4" w14:paraId="570468A9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C083C3E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Approvazione bilancio 2018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20B3933FBBEE469A9ABAC4CF3E9A323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42FBF575" w14:textId="0DA96845" w:rsidR="00EB7C83" w:rsidRPr="009553EE" w:rsidRDefault="00475364" w:rsidP="00D0173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EB7C83" w:rsidRPr="003229A4" w14:paraId="62922AB7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300F75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Tipologia di contabilità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39F232C134EB4BCDBB459487665C208B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1CDE334" w14:textId="441FB524" w:rsidR="00EB7C83" w:rsidRPr="009553EE" w:rsidRDefault="00475364" w:rsidP="00D0173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EB7C83" w:rsidRPr="003229A4" w14:paraId="1B7186CF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1C7D8CBE" w14:textId="77777777" w:rsidR="00EB7C83" w:rsidRPr="009553EE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schema di bilancio </w:t>
            </w:r>
            <w:r w:rsidRPr="009553EE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32DF7B00520F4D6A84D4052C2C54EDF3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14:paraId="178D1BD5" w14:textId="13E16AB2" w:rsidR="00EB7C83" w:rsidRPr="009553EE" w:rsidRDefault="00475364" w:rsidP="00D0173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6D4D712A" w14:textId="77777777" w:rsidR="00EB7C83" w:rsidRPr="003229A4" w:rsidRDefault="00EB7C83" w:rsidP="00EB7C8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“Tipologia di schema di bilancio” solo se nel campo precedente è stato selezionato “Contabilità economico-patrimoniale”.</w:t>
      </w:r>
    </w:p>
    <w:p w14:paraId="4EFB3A6A" w14:textId="5D186B3A" w:rsidR="00EB7C83" w:rsidRPr="003229A4" w:rsidRDefault="00EB7C83" w:rsidP="00EB7C8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 xml:space="preserve">Compilare l’appropriata </w:t>
      </w:r>
      <w:proofErr w:type="gramStart"/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sotto-sezione</w:t>
      </w:r>
      <w:proofErr w:type="gramEnd"/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 xml:space="preserve"> in base alla tipologia di contabilità adottata (“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economico patrimoniale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 o 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finanziaria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”).</w:t>
      </w:r>
    </w:p>
    <w:p w14:paraId="16FCCC8D" w14:textId="77777777" w:rsidR="00EB7C83" w:rsidRDefault="00EB7C83" w:rsidP="00EB7C83">
      <w:pPr>
        <w:spacing w:before="120" w:after="120" w:line="256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>Se lo schema di bilancio adottato è di tipo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Bancario-assicurativo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la sezione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 non deve essere compilata</w:t>
      </w:r>
      <w:r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.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 </w:t>
      </w:r>
    </w:p>
    <w:p w14:paraId="7B40011B" w14:textId="2222A43D" w:rsidR="00EB7C83" w:rsidRDefault="00EB7C83" w:rsidP="00EB7C8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: l’applicativo richiede la compilazione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della sezione dati di bilancio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d’esercizio solo nel caso in cui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, </w:t>
      </w:r>
      <w:r w:rsidRPr="00187AB4">
        <w:rPr>
          <w:rFonts w:ascii="Calibri" w:eastAsia="MS Mincho" w:hAnsi="Calibri" w:cs="Calibri"/>
          <w:sz w:val="24"/>
          <w:szCs w:val="24"/>
          <w:lang w:eastAsia="ja-JP"/>
        </w:rPr>
        <w:t>secondo le informazioni acquisite da InfoCamere, la società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non depositi</w:t>
      </w:r>
      <w:r>
        <w:rPr>
          <w:rFonts w:ascii="Calibri" w:eastAsia="MS Mincho" w:hAnsi="Calibri" w:cs="Calibri"/>
          <w:sz w:val="24"/>
          <w:szCs w:val="24"/>
          <w:lang w:eastAsia="ja-JP"/>
        </w:rPr>
        <w:t>,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presso il Registro Imprese</w:t>
      </w:r>
      <w:r>
        <w:rPr>
          <w:rFonts w:ascii="Calibri" w:eastAsia="MS Mincho" w:hAnsi="Calibri" w:cs="Calibri"/>
          <w:sz w:val="24"/>
          <w:szCs w:val="24"/>
          <w:lang w:eastAsia="ja-JP"/>
        </w:rPr>
        <w:t>,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il bilancio d’esercizio in formato elaborabile secondo lo standard XBRL.</w:t>
      </w:r>
    </w:p>
    <w:p w14:paraId="58E8657F" w14:textId="77777777" w:rsidR="00EB7C83" w:rsidRPr="009553EE" w:rsidRDefault="00EB7C83" w:rsidP="00EB7C83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Contabilità economico-patrimoniale – bilancio d’esercizio</w:t>
      </w:r>
    </w:p>
    <w:p w14:paraId="668AA448" w14:textId="77777777" w:rsidR="00EB7C83" w:rsidRPr="003229A4" w:rsidRDefault="00EB7C83" w:rsidP="002A0B0A">
      <w:pPr>
        <w:spacing w:before="120" w:after="0" w:line="257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</w:t>
      </w:r>
      <w:proofErr w:type="gramStart"/>
      <w:r w:rsidRPr="003229A4">
        <w:rPr>
          <w:rFonts w:ascii="Calibri" w:eastAsia="MS Mincho" w:hAnsi="Calibri" w:cs="Calibri"/>
          <w:sz w:val="24"/>
          <w:szCs w:val="24"/>
          <w:lang w:eastAsia="ja-JP"/>
        </w:rPr>
        <w:t>sotto-sezione</w:t>
      </w:r>
      <w:proofErr w:type="gramEnd"/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</w:p>
    <w:p w14:paraId="6FCD549E" w14:textId="77777777" w:rsidR="00EB7C83" w:rsidRPr="003229A4" w:rsidRDefault="00EB7C83" w:rsidP="002A0B0A">
      <w:pPr>
        <w:spacing w:line="257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</w:t>
      </w:r>
      <w:r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a </w:t>
      </w:r>
      <w:r w:rsidRPr="006F1820">
        <w:rPr>
          <w:rFonts w:ascii="Calibri" w:eastAsia="MS Mincho" w:hAnsi="Calibri" w:cs="Calibri"/>
          <w:b/>
          <w:color w:val="C00000"/>
          <w:sz w:val="24"/>
          <w:szCs w:val="24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EB7C83" w:rsidRPr="003229A4" w14:paraId="5FFB3909" w14:textId="77777777" w:rsidTr="00D01733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33411E8" w14:textId="77777777" w:rsidR="00EB7C83" w:rsidRPr="00E553F4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F9FC952" w14:textId="77777777" w:rsidR="00EB7C83" w:rsidRPr="00E553F4" w:rsidRDefault="00EB7C83" w:rsidP="00D01733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EB7C83" w:rsidRPr="003229A4" w14:paraId="255B3EEF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3C7FDFD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I-Immobilizzazioni immateriali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A67A614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5F8EB79B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88A1F5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II-Immobilizzazioni materiali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5E1B94E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1A4D7B01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126A016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III–Immobilizzazioni finanziarie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1D81940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035EBD51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97490A2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Immobilizzazioni (B)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7DD6453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43B02035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49174F6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C) II–Crediti (valore totale)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B40E579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1DACD986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6D07582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Attivo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638D76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7CCB0E37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B219F42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I Capitale / Fondo di dotazione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3E75596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3F43246B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4ED5310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Totale Riserve (II-VII) / Totale Riserve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F9842AF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4C6650B3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DD8E5A1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VIII Utili (perdite) portati a nuovo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4EE1346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6F066CD3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C32CEED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IX Utili (perdite) esercizio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4392328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5033B2DA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489DCCD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Patrimonio Netto 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7E891F2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6A9208AF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A61290A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D) – Debiti (valore totale)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C70484A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590833E5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F641E8D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passivo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EF50687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2C3E7176" w14:textId="77777777" w:rsidTr="00D01733">
        <w:trPr>
          <w:cantSplit/>
          <w:trHeight w:val="93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ABBC3A4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A. Valore della produzione/Totale Ricavi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04D3031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4554F8BE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2939568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4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A1) Ricavi delle vendite e delle prestazioni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/ Ricavi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2D7A155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65959532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7D77A12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A5) Altri Ricavi e Proventi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072F7B4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5A913D9C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6899314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di cui "Contributi in conto esercizio"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6DC4007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3A2EAA5F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0F56730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B. Costi della produzione /Totale costi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18443ED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073A17B4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B4ADF19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B.9 Costi del personale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  <w:vertAlign w:val="superscript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/ Costo del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lavoro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25D7ABA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31EE47CC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5AABF7AE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  <w:highlight w:val="yellow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C.15) Proventi da partecipazioni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249BD42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4501D1BD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D452724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C.16) Altri proventi finanziari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0FB553E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2C62EF00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1D80B90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  <w:highlight w:val="yellow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C.17bis) Utili e perdite su cambi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84078B2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A0B0A" w:rsidRPr="003229A4" w14:paraId="49AC23BA" w14:textId="77777777" w:rsidTr="00D0173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CFE6BDA" w14:textId="71E0DD76" w:rsidR="002A0B0A" w:rsidRPr="00E553F4" w:rsidRDefault="002A0B0A" w:rsidP="00D0173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>
              <w:rPr>
                <w:rFonts w:eastAsia="Calibri" w:cs="Calibri"/>
                <w:b/>
                <w:color w:val="002060"/>
                <w:sz w:val="18"/>
                <w:szCs w:val="20"/>
              </w:rPr>
              <w:t>D.18a) Rettifiche di valore di attività finanziarie – Rivalutazioni di partecipazioni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77C6144" w14:textId="77777777" w:rsidR="002A0B0A" w:rsidRPr="00E553F4" w:rsidRDefault="002A0B0A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CBB9EE3" w14:textId="0460F555" w:rsidR="007F6C19" w:rsidRDefault="007F6C19" w:rsidP="00DB233D">
      <w:pPr>
        <w:spacing w:before="240" w:line="257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D6141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D6141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: </w:t>
      </w:r>
      <w:r w:rsidRPr="003D6141">
        <w:rPr>
          <w:rFonts w:ascii="Calibri" w:eastAsia="MS Mincho" w:hAnsi="Calibri" w:cs="Calibri"/>
          <w:sz w:val="24"/>
          <w:szCs w:val="24"/>
          <w:lang w:eastAsia="ja-JP"/>
        </w:rPr>
        <w:t>non è più richiesta la comunicazione dei dati di bilancio consolidato</w:t>
      </w:r>
      <w:r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p w14:paraId="07B8DCA3" w14:textId="77777777" w:rsidR="00EB7C83" w:rsidRPr="009553EE" w:rsidRDefault="00EB7C83" w:rsidP="00EB7C83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Contabilità finanziaria</w:t>
      </w:r>
    </w:p>
    <w:p w14:paraId="59F5020D" w14:textId="53994810" w:rsidR="00EB7C83" w:rsidRPr="003229A4" w:rsidRDefault="00EB7C83" w:rsidP="00EB7C83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u w:val="single"/>
          <w:lang w:eastAsia="ja-JP"/>
        </w:rPr>
        <w:t>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</w:t>
      </w:r>
      <w:r w:rsidR="002A0B0A">
        <w:rPr>
          <w:rFonts w:ascii="Calibri" w:eastAsia="MS Mincho" w:hAnsi="Calibri" w:cs="Calibri"/>
          <w:sz w:val="24"/>
          <w:szCs w:val="24"/>
          <w:lang w:eastAsia="ja-JP"/>
        </w:rPr>
        <w:t>p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artecipata adotta una contabilità finanziaria.</w:t>
      </w:r>
    </w:p>
    <w:tbl>
      <w:tblPr>
        <w:tblW w:w="5002" w:type="pct"/>
        <w:tblLook w:val="04A0" w:firstRow="1" w:lastRow="0" w:firstColumn="1" w:lastColumn="0" w:noHBand="0" w:noVBand="1"/>
      </w:tblPr>
      <w:tblGrid>
        <w:gridCol w:w="4812"/>
        <w:gridCol w:w="4820"/>
      </w:tblGrid>
      <w:tr w:rsidR="00EB7C83" w:rsidRPr="003229A4" w14:paraId="776F4643" w14:textId="77777777" w:rsidTr="00D01733">
        <w:trPr>
          <w:cantSplit/>
          <w:trHeight w:val="249"/>
          <w:tblHeader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75C8657" w14:textId="77777777" w:rsidR="00EB7C83" w:rsidRPr="00E553F4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14:paraId="239A7460" w14:textId="77777777" w:rsidR="00EB7C83" w:rsidRPr="00E553F4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EB7C83" w:rsidRPr="003229A4" w14:paraId="6D865F78" w14:textId="77777777" w:rsidTr="00D01733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2E76BCF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Numero medio dipendenti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F943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EB7C83" w:rsidRPr="003229A4" w14:paraId="6DF0D68A" w14:textId="77777777" w:rsidTr="00D01733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7096CBC" w14:textId="702EAA5F" w:rsidR="00EB7C83" w:rsidRPr="00E553F4" w:rsidRDefault="00E07A9D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Capitale o fondo di dotazione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D3B18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EB7C83" w:rsidRPr="003229A4" w14:paraId="64272D75" w14:textId="77777777" w:rsidTr="00D01733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B636FA2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Avanzo/Disavanzo di esercizio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E6B4D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EB7C83" w:rsidRPr="003229A4" w14:paraId="1C9EBFE0" w14:textId="77777777" w:rsidTr="00D01733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E07BC17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Patrimonio netto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7AF5A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EB7C83" w:rsidRPr="003229A4" w14:paraId="49E7A28A" w14:textId="77777777" w:rsidTr="00D01733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133C65A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Entrate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D133C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EB7C83" w:rsidRPr="003229A4" w14:paraId="4432D0BF" w14:textId="77777777" w:rsidTr="00D01733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6535562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Uscite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F74D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EB7C83" w:rsidRPr="003229A4" w14:paraId="51A29C51" w14:textId="77777777" w:rsidTr="00D01733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C7F0B65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Costi del Personale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523FD" w14:textId="77777777" w:rsidR="00EB7C83" w:rsidRPr="00E553F4" w:rsidRDefault="00EB7C83" w:rsidP="00D01733">
            <w:pPr>
              <w:spacing w:after="0" w:line="256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14:paraId="6653AF7B" w14:textId="2EBC19DD" w:rsidR="00EB7C83" w:rsidRDefault="00EB7C83" w:rsidP="00EB7C83">
      <w:pPr>
        <w:spacing w:line="256" w:lineRule="auto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</w:p>
    <w:p w14:paraId="337FFCA4" w14:textId="77777777" w:rsidR="00EB7C83" w:rsidRPr="003229A4" w:rsidRDefault="00EB7C83" w:rsidP="00EB7C8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QUOTA DI POSSESSO (quota diretta e/o indiretta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EB7C83" w:rsidRPr="003229A4" w14:paraId="2461AED8" w14:textId="77777777" w:rsidTr="00D01733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00BFC30" w14:textId="77777777" w:rsidR="00EB7C83" w:rsidRPr="00E553F4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6D6AAC1" w14:textId="77777777" w:rsidR="00EB7C83" w:rsidRPr="00E553F4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EB7C83" w:rsidRPr="003229A4" w14:paraId="48AAF062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27D4A57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B335586B2DBC42A2A3FABE1EA1877F6A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2B99DC73" w14:textId="70709322" w:rsidR="00EB7C83" w:rsidRPr="00E553F4" w:rsidRDefault="00475364" w:rsidP="00D0173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EB7C83" w:rsidRPr="003229A4" w14:paraId="2171A50D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0D4B9D0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i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BE95513" w14:textId="6FD1B44D" w:rsidR="00EB7C83" w:rsidRPr="00E553F4" w:rsidRDefault="00E80D00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9,5</w:t>
            </w:r>
          </w:p>
        </w:tc>
      </w:tr>
      <w:tr w:rsidR="00EB7C83" w:rsidRPr="003229A4" w14:paraId="6047ED26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1FD5B3D3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4605FC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7164397A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4261B50E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Denominazione Tramite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96BA34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434EAA24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2CFDF73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Quota detenuta dalla Tramite nella partecipata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6025A4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3BE1F814" w14:textId="77777777" w:rsidR="00EB7C83" w:rsidRPr="003229A4" w:rsidRDefault="00EB7C83" w:rsidP="00EB7C8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Se la partecipazione è diretta o sia diretta che indiretta, inserire la quota detenuta direttamente dall’Amministrazione nella partecipata.</w:t>
      </w:r>
    </w:p>
    <w:p w14:paraId="66F6D84D" w14:textId="77777777" w:rsidR="00EB7C83" w:rsidRPr="003229A4" w:rsidRDefault="00EB7C83" w:rsidP="00EB7C8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3229A4">
        <w:rPr>
          <w:rFonts w:ascii="Calibri" w:eastAsia="Calibri" w:hAnsi="Calibri" w:cs="Times New Roman"/>
          <w:sz w:val="20"/>
          <w:szCs w:val="20"/>
        </w:rPr>
        <w:t>dell’ult</w:t>
      </w:r>
      <w:bookmarkStart w:id="0" w:name="_GoBack"/>
      <w:bookmarkEnd w:id="0"/>
      <w:r w:rsidRPr="003229A4">
        <w:rPr>
          <w:rFonts w:ascii="Calibri" w:eastAsia="Calibri" w:hAnsi="Calibri" w:cs="Times New Roman"/>
          <w:sz w:val="20"/>
          <w:szCs w:val="20"/>
        </w:rPr>
        <w:t>ima tramite</w:t>
      </w:r>
      <w:proofErr w:type="gramEnd"/>
      <w:r w:rsidRPr="003229A4">
        <w:rPr>
          <w:rFonts w:ascii="Calibri" w:eastAsia="Calibri" w:hAnsi="Calibri" w:cs="Times New Roman"/>
          <w:sz w:val="20"/>
          <w:szCs w:val="20"/>
        </w:rPr>
        <w:t xml:space="preserve"> attraverso la quale la partecipata è detenuta indirettamente dall’Amministrazione.</w:t>
      </w:r>
    </w:p>
    <w:p w14:paraId="26D4F54A" w14:textId="77777777" w:rsidR="00EB7C83" w:rsidRDefault="00EB7C83" w:rsidP="00EB7C8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 xml:space="preserve">Inserire la quota di partecipazione che </w:t>
      </w:r>
      <w:proofErr w:type="gramStart"/>
      <w:r w:rsidRPr="003229A4">
        <w:rPr>
          <w:rFonts w:ascii="Calibri" w:eastAsia="Calibri" w:hAnsi="Calibri" w:cs="Times New Roman"/>
          <w:sz w:val="20"/>
          <w:szCs w:val="20"/>
        </w:rPr>
        <w:t>la tramite</w:t>
      </w:r>
      <w:proofErr w:type="gramEnd"/>
      <w:r w:rsidRPr="003229A4">
        <w:rPr>
          <w:rFonts w:ascii="Calibri" w:eastAsia="Calibri" w:hAnsi="Calibri" w:cs="Times New Roman"/>
          <w:sz w:val="20"/>
          <w:szCs w:val="20"/>
        </w:rPr>
        <w:t xml:space="preserve"> detiene nella partecipata.</w:t>
      </w:r>
    </w:p>
    <w:p w14:paraId="52D2E043" w14:textId="77777777" w:rsidR="00EB7C83" w:rsidRPr="003229A4" w:rsidRDefault="00EB7C83" w:rsidP="00EB7C83">
      <w:pPr>
        <w:widowControl w:val="0"/>
        <w:tabs>
          <w:tab w:val="left" w:pos="357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7EF25602" w14:textId="77777777" w:rsidR="00EB7C83" w:rsidRPr="009553EE" w:rsidRDefault="00EB7C83" w:rsidP="00EB7C83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QUOTA DI POSSESSO – TIPO DI CONTROLLO</w:t>
      </w:r>
    </w:p>
    <w:p w14:paraId="31DA8B9B" w14:textId="5A713D5E" w:rsidR="00EB7C83" w:rsidRPr="003229A4" w:rsidRDefault="00EB7C83" w:rsidP="00EB7C83">
      <w:pPr>
        <w:keepNext/>
        <w:spacing w:before="120" w:line="256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compilare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una Società,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 (organismo)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 organismo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.  </w:t>
      </w:r>
      <w:r w:rsidRPr="003229A4">
        <w:rPr>
          <w:rFonts w:ascii="Calibri" w:eastAsia="Calibri" w:hAnsi="Calibri" w:cs="Calibri"/>
          <w:sz w:val="24"/>
          <w:szCs w:val="24"/>
        </w:rPr>
        <w:t>Non sono considerati “organismi” – a titolo esemplificativo - i soggetti che rientrano nel perimetro soggettivo del TUSP, come i consorzi e le aziende speciali di cui, rispettivamente all’a</w:t>
      </w:r>
      <w:r w:rsidR="005A502E">
        <w:rPr>
          <w:rFonts w:ascii="Calibri" w:eastAsia="Calibri" w:hAnsi="Calibri" w:cs="Calibri"/>
          <w:sz w:val="24"/>
          <w:szCs w:val="24"/>
        </w:rPr>
        <w:t>rt. 31 e all’art. 114 del TUEL,</w:t>
      </w:r>
      <w:r w:rsidRPr="003229A4">
        <w:rPr>
          <w:rFonts w:ascii="Calibri" w:eastAsia="Calibri" w:hAnsi="Calibri" w:cs="Calibri"/>
          <w:sz w:val="24"/>
          <w:szCs w:val="24"/>
        </w:rPr>
        <w:t xml:space="preserve"> gli enti pubblici economici, gli enti pubblici non economici.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EB7C83" w:rsidRPr="003229A4" w14:paraId="53D4B413" w14:textId="77777777" w:rsidTr="00D01733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82A7CF8" w14:textId="77777777" w:rsidR="00EB7C83" w:rsidRPr="00E553F4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10910C3" w14:textId="77777777" w:rsidR="00EB7C83" w:rsidRPr="00E553F4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EB7C83" w:rsidRPr="003229A4" w14:paraId="46248717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20D0F54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012C85EA3B4582AB176F7DAA8B4872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6A11C0F6" w14:textId="4F51347D" w:rsidR="00EB7C83" w:rsidRPr="00E553F4" w:rsidRDefault="00475364" w:rsidP="00D0173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congiunto - influenza dominante</w:t>
                </w:r>
              </w:p>
            </w:tc>
          </w:sdtContent>
        </w:sdt>
      </w:tr>
      <w:tr w:rsidR="00EB7C83" w:rsidRPr="003229A4" w14:paraId="29E662A0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25F6283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 (organismo)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 (organismo)"/>
            <w:tag w:val="Tipo di controllo (organismo)"/>
            <w:id w:val="-289591925"/>
            <w:placeholder>
              <w:docPart w:val="C0012C85EA3B4582AB176F7DAA8B4872"/>
            </w:placeholder>
            <w:showingPlcHdr/>
            <w:dropDownList>
              <w:listItem w:displayText="nessuno" w:value="nessuno"/>
              <w:listItem w:displayText="controllo solitario" w:value="controllo solitario"/>
              <w:listItem w:displayText="controllo congiunto" w:value="controll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2052F74F" w14:textId="77777777" w:rsidR="00EB7C83" w:rsidRPr="00E553F4" w:rsidRDefault="00EB7C83" w:rsidP="00D0173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E553F4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06626534" w14:textId="3B005270" w:rsidR="00EB7C83" w:rsidRDefault="00EB7C83" w:rsidP="00DA3BE6">
      <w:pPr>
        <w:spacing w:after="0" w:line="240" w:lineRule="auto"/>
        <w:rPr>
          <w:rFonts w:ascii="Calibri" w:eastAsia="Calibri" w:hAnsi="Calibri" w:cs="Times New Roman"/>
        </w:rPr>
      </w:pPr>
    </w:p>
    <w:p w14:paraId="16676FAD" w14:textId="77777777" w:rsidR="002A0B0A" w:rsidRDefault="002A0B0A" w:rsidP="00DA3BE6">
      <w:pPr>
        <w:spacing w:after="0" w:line="240" w:lineRule="auto"/>
        <w:rPr>
          <w:rFonts w:ascii="Calibri" w:eastAsia="Calibri" w:hAnsi="Calibri" w:cs="Times New Roman"/>
        </w:rPr>
      </w:pPr>
    </w:p>
    <w:p w14:paraId="3F5F7C1B" w14:textId="77777777" w:rsidR="00EB7C83" w:rsidRPr="009553EE" w:rsidRDefault="00EB7C83" w:rsidP="00EB7C83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AFFIDAMENTI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EB7C83" w:rsidRPr="003229A4" w14:paraId="1B17D077" w14:textId="77777777" w:rsidTr="00D01733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4D28DB8B" w14:textId="77777777" w:rsidR="00EB7C83" w:rsidRPr="00E553F4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337B4521" w14:textId="77777777" w:rsidR="00EB7C83" w:rsidRPr="00E553F4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EB7C83" w:rsidRPr="003229A4" w14:paraId="54B67A49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3806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La partecipata svolge servizi per l’Amministrazione?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L'Amministrazione ha affidato servizi alla partecipata?"/>
            <w:tag w:val="L'Amministrazione ha affidato servizi alla partecipata?"/>
            <w:id w:val="1975634432"/>
            <w:placeholder>
              <w:docPart w:val="C670C139BE9C4EBAA50F8A6310E501A2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double" w:sz="6" w:space="0" w:color="0F253F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63335F" w14:textId="2AD3896F" w:rsidR="00EB7C83" w:rsidRPr="00E553F4" w:rsidRDefault="00475364" w:rsidP="00D0173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EB7C83" w:rsidRPr="003229A4" w14:paraId="3ACDF5B5" w14:textId="77777777" w:rsidTr="00D01733">
        <w:trPr>
          <w:cantSplit/>
          <w:trHeight w:val="76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254061"/>
            </w:tcBorders>
            <w:vAlign w:val="center"/>
          </w:tcPr>
          <w:p w14:paraId="777E13E3" w14:textId="77777777" w:rsidR="00EB7C83" w:rsidRPr="00834DB2" w:rsidRDefault="00EB7C83" w:rsidP="00D01733">
            <w:pPr>
              <w:spacing w:before="60" w:line="256" w:lineRule="auto"/>
              <w:jc w:val="both"/>
              <w:rPr>
                <w:rFonts w:ascii="Calibri" w:eastAsia="Calibri" w:hAnsi="Calibri" w:cs="Calibri"/>
                <w:color w:val="244062"/>
                <w:szCs w:val="20"/>
              </w:rPr>
            </w:pPr>
            <w:r w:rsidRPr="002A0B0A">
              <w:rPr>
                <w:rFonts w:ascii="Calibri" w:eastAsia="Calibri" w:hAnsi="Calibri" w:cs="Calibri"/>
                <w:sz w:val="24"/>
                <w:szCs w:val="24"/>
              </w:rPr>
              <w:t>Se la partecipata non ha svolto servizi per l’Amministrazione nell’anno di riferimento della rilevazione i campi sottostanti non devono essere compilati.</w:t>
            </w:r>
          </w:p>
        </w:tc>
      </w:tr>
      <w:tr w:rsidR="00EB7C83" w:rsidRPr="003229A4" w14:paraId="4679D300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254061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A57FF8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Settore </w:t>
            </w:r>
          </w:p>
        </w:tc>
        <w:tc>
          <w:tcPr>
            <w:tcW w:w="2501" w:type="pct"/>
            <w:tcBorders>
              <w:top w:val="single" w:sz="4" w:space="0" w:color="254061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6CF3225A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B7C83" w:rsidRPr="003229A4" w14:paraId="10CA3D71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4AA08E07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Ente Affidante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Ente che ha affidato il servizio"/>
              <w:tag w:val="Ente che ha affidato il servizio"/>
              <w:id w:val="68780404"/>
              <w:placeholder>
                <w:docPart w:val="632EA1BFE4674B06BCFAF1ADEB488BE5"/>
              </w:placeholder>
              <w:showingPlcHdr/>
              <w:comboBox>
                <w:listItem w:displayText="Amministrazione dichiarante" w:value="Amministrazione dichiarante"/>
                <w:listItem w:displayText="Consorzio di Enti pubblici" w:value="Consorzio di Enti pubblici"/>
                <w:listItem w:displayText="Unione di comuni" w:value="Unione di comuni"/>
                <w:listItem w:displayText="AATO, EGA " w:value="AATO, EGA "/>
                <w:listItem w:displayText="Altro" w:value="Altro"/>
              </w:comboBox>
            </w:sdtPr>
            <w:sdtEndPr/>
            <w:sdtContent>
              <w:p w14:paraId="0C757305" w14:textId="77777777" w:rsidR="00EB7C83" w:rsidRPr="00E553F4" w:rsidRDefault="00EB7C83" w:rsidP="00D0173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E553F4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EB7C83" w:rsidRPr="003229A4" w14:paraId="42011F95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39A3DB7D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Modalità affidamento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Modalità affidamento"/>
            <w:tag w:val="Modalità affidamento"/>
            <w:id w:val="-1696301076"/>
            <w:placeholder>
              <w:docPart w:val="8243A82A397A42C184362AC9232FBEDF"/>
            </w:placeholder>
            <w:showingPlcHdr/>
            <w:comboBox>
              <w:listItem w:displayText="Diretto" w:value="Diretto"/>
              <w:listItem w:displayText="Tramite Gara" w:value="Tramite Gara"/>
              <w:listItem w:displayText="Tramite gara a doppio oggetto" w:value="Tramite gara a doppio oggetto"/>
            </w:comboBox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E28102B" w14:textId="77777777" w:rsidR="00EB7C83" w:rsidRPr="00E553F4" w:rsidRDefault="00EB7C83" w:rsidP="00D0173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E553F4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EB7C83" w:rsidRPr="003229A4" w14:paraId="5D4E300E" w14:textId="77777777" w:rsidTr="00D01733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686D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Importo impegnato nell’anno oggetto di rilevazione (importo annuale di competenza)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FA81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CF96C00" w14:textId="77777777" w:rsidR="00EB7C83" w:rsidRPr="009553EE" w:rsidRDefault="00EB7C83" w:rsidP="00EB7C83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CONTABILI DERIVANTI DAL RAPPORTO DI PARTECIPAZIONE</w:t>
      </w: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50"/>
        <w:gridCol w:w="2027"/>
        <w:gridCol w:w="2029"/>
        <w:gridCol w:w="2027"/>
      </w:tblGrid>
      <w:tr w:rsidR="00EB7C83" w:rsidRPr="003229A4" w14:paraId="69B34E65" w14:textId="77777777" w:rsidTr="00D01733">
        <w:trPr>
          <w:cantSplit/>
          <w:trHeight w:val="249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14:paraId="27B0ED9B" w14:textId="77777777" w:rsidR="00EB7C83" w:rsidRPr="00E553F4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327D0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  <w:tc>
          <w:tcPr>
            <w:tcW w:w="3157" w:type="pct"/>
            <w:gridSpan w:val="3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14:paraId="4998103A" w14:textId="77777777" w:rsidR="00EB7C83" w:rsidRPr="00E553F4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327D0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EB7C83" w:rsidRPr="003229A4" w14:paraId="38F6B84A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ED363E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L'Amministrazione ha oneri per contratti di servizio nei confronti della partecipata?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  <w:highlight w:val="yellow"/>
            </w:rPr>
            <w:alias w:val="Oneri per contratti di servizio nei confronti della partecipata"/>
            <w:tag w:val="Oneri per contratti di servizio nei confronti della partecipata"/>
            <w:id w:val="776598415"/>
            <w:placeholder>
              <w:docPart w:val="0F4708B367364CA596009B791A62F4B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double" w:sz="6" w:space="0" w:color="0F253F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2EACDF13" w14:textId="55D797AC" w:rsidR="00EB7C83" w:rsidRPr="00E553F4" w:rsidRDefault="00475364" w:rsidP="00D01733">
                <w:pPr>
                  <w:spacing w:after="0" w:line="256" w:lineRule="auto"/>
                  <w:rPr>
                    <w:rFonts w:eastAsia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EB7C83" w:rsidRPr="003229A4" w14:paraId="18390A9E" w14:textId="77777777" w:rsidTr="00D01733">
        <w:trPr>
          <w:cantSplit/>
          <w:trHeight w:val="325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6C08C74C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27D29556" w14:textId="77777777" w:rsidR="00EB7C83" w:rsidRPr="00E553F4" w:rsidRDefault="00EB7C83" w:rsidP="00D01733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54B7DF47" w14:textId="77777777" w:rsidR="00EB7C83" w:rsidRPr="00E553F4" w:rsidRDefault="00EB7C83" w:rsidP="00D01733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2CFD9B3C" w14:textId="77777777" w:rsidR="00EB7C83" w:rsidRPr="00E553F4" w:rsidRDefault="00EB7C83" w:rsidP="00D01733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PAGAMENTI C/RESIDUI</w:t>
            </w:r>
          </w:p>
        </w:tc>
      </w:tr>
      <w:tr w:rsidR="00EB7C83" w:rsidRPr="003229A4" w14:paraId="230E6EA4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F58FD41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Oneri per contratti di servizio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3F886BE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05628F4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46DCAE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EB7C83" w:rsidRPr="003229A4" w14:paraId="03CA8F4A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BB7582D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L'Amministrazione ha altri oneri o spese (diversi da quelli per contratti di servizio) nei confronti della partecipata?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  <w:highlight w:val="yellow"/>
            </w:rPr>
            <w:alias w:val="Oneri o altre spese diversi da quelli per contratti di servizio "/>
            <w:tag w:val="Oneri o altre spese diversi da quelli per contratti di servizio nei confronti della partecipata"/>
            <w:id w:val="-1955089502"/>
            <w:placeholder>
              <w:docPart w:val="5A302E9D37354E87A1D7ED5DB7EB1AE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43BEA4F1" w14:textId="77777777" w:rsidR="00EB7C83" w:rsidRPr="00E553F4" w:rsidRDefault="00EB7C83" w:rsidP="00D01733">
                <w:pPr>
                  <w:spacing w:after="0" w:line="256" w:lineRule="auto"/>
                  <w:rPr>
                    <w:rFonts w:eastAsia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 w:rsidRPr="00E553F4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EB7C83" w:rsidRPr="003229A4" w14:paraId="74FA07B7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0CE7C647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32AE54B4" w14:textId="77777777" w:rsidR="00EB7C83" w:rsidRPr="00E553F4" w:rsidRDefault="00EB7C83" w:rsidP="00D01733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64F45F18" w14:textId="77777777" w:rsidR="00EB7C83" w:rsidRPr="00E553F4" w:rsidRDefault="00EB7C83" w:rsidP="00D01733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0DF11688" w14:textId="77777777" w:rsidR="00EB7C83" w:rsidRPr="00E553F4" w:rsidRDefault="00EB7C83" w:rsidP="00D01733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PAGAMENTI C/RESIDUI</w:t>
            </w:r>
          </w:p>
        </w:tc>
      </w:tr>
      <w:tr w:rsidR="00EB7C83" w:rsidRPr="003229A4" w14:paraId="6620C75F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3706ED0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Oneri per trasferimenti in conto capitale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FC098B0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AAE5BAC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DFFB71E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42CBA76A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128D80AD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trasferimenti in conto esercizio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98E154F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AD454D6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EC7671C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EB7C83" w:rsidRPr="003229A4" w14:paraId="7ED703B5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19E26C4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copertura di disavanzi o perdite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E614A79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572B38A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C5E75B8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4C328215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19B63E4D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acquisizione di quote societarie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F80DA13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D3AFD65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B17D426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6083AE90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8B53605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aumento di capitale (non ai fini di ripiano perdite)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 xml:space="preserve"> 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AE64836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F6D3D20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CCEB1B1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1C78A68F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36CCAD4B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trasformazione, cessazione, liquidazione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520EE0F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B59B128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AEE2119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68CEED16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B9A73C5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Oneri per garanzie fideiussioni, lettere patronage, altre forme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F5832C5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5A0801E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95FBC7C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618B9FD7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56A5190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Escussioni nei confronti dell’ente delle garanzie concesse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AC7E2B8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1518BC8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06C3074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0CDFE947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47FE2CE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Altre spese verso organismi partecipati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92CE1A8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9D9EEA7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8A569FD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24DF4340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0504FE85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Totale oneri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BA4F0DC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1B8F8C4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02C7707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4F210E2A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423C3D2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L'Amministrazione riceve dividendi e/o altre entrate dalla partecipata?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  <w:highlight w:val="yellow"/>
            </w:rPr>
            <w:alias w:val="Dividendi e/o altre entrate dalla partecipata"/>
            <w:id w:val="-90010317"/>
            <w:placeholder>
              <w:docPart w:val="9B0F96756DBE4C0DA00E3F0147B79F3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hideMark/>
              </w:tcPr>
              <w:p w14:paraId="0B1C1367" w14:textId="77777777" w:rsidR="00EB7C83" w:rsidRPr="00E553F4" w:rsidRDefault="00EB7C83" w:rsidP="00D01733">
                <w:pPr>
                  <w:spacing w:after="0" w:line="256" w:lineRule="auto"/>
                  <w:rPr>
                    <w:rFonts w:eastAsia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 w:rsidRPr="00E553F4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EB7C83" w:rsidRPr="003229A4" w14:paraId="5FA12FAD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4229407E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439BF671" w14:textId="77777777" w:rsidR="00EB7C83" w:rsidRPr="00E553F4" w:rsidRDefault="00EB7C83" w:rsidP="00D01733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ACCERTATI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514A30A1" w14:textId="77777777" w:rsidR="00EB7C83" w:rsidRPr="00E553F4" w:rsidRDefault="00EB7C83" w:rsidP="00D01733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RISCOSSIONI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263879B1" w14:textId="77777777" w:rsidR="00EB7C83" w:rsidRPr="00E553F4" w:rsidRDefault="00EB7C83" w:rsidP="00D01733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RISCOSSIONI C/RESIDUI</w:t>
            </w:r>
          </w:p>
        </w:tc>
      </w:tr>
      <w:tr w:rsidR="00EB7C83" w:rsidRPr="003229A4" w14:paraId="7AFB8A1C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5AED86A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Dividendi/utili distribuiti dalla Partecipata all’Amministrazione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FB128CE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A775FEC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0A7A897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7602DBBB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1EEE4B89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Entrate per cessione quote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6D487E2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26DBD06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6F95371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270F7D74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6B49249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Altre entrate da organismi partecipati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85CF660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164A461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D02FF78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6D97293C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184CA37C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Totale entrate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F288571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0941F22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D7B4873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526F6846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B15CB3F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Crediti nei confronti della partecipata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E2311D1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5080C52E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7002E42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Debiti nei confronti della partecipata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7CFB51DF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03804311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7196893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Accantonamenti al fondo perdite società partecipate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4CDBAB4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EB7C83" w:rsidRPr="003229A4" w14:paraId="0A77714B" w14:textId="77777777" w:rsidTr="00D01733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A999513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Importo totale delle garanzie prestate (fideiussioni, lettere patronage, altre forme) al 31/12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0F8F90F" w14:textId="77777777" w:rsidR="00EB7C83" w:rsidRPr="00E553F4" w:rsidRDefault="00EB7C83" w:rsidP="00D01733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</w:tbl>
    <w:p w14:paraId="2342109B" w14:textId="77777777" w:rsidR="00EB7C83" w:rsidRPr="003229A4" w:rsidRDefault="00EB7C83" w:rsidP="00EB7C8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se l'Amministrazione ha risposto “sì” alla domanda precedente.</w:t>
      </w:r>
    </w:p>
    <w:p w14:paraId="3883D34A" w14:textId="45136DEF" w:rsidR="00EB7C83" w:rsidRPr="003229A4" w:rsidRDefault="00EB7C83" w:rsidP="00EB7C8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 xml:space="preserve">Indicare la somma dei </w:t>
      </w:r>
      <w:r w:rsidR="00AE46FE">
        <w:rPr>
          <w:rFonts w:ascii="Calibri" w:eastAsia="Calibri" w:hAnsi="Calibri" w:cs="Times New Roman"/>
          <w:sz w:val="20"/>
          <w:szCs w:val="20"/>
        </w:rPr>
        <w:t>crediti/debiti</w:t>
      </w:r>
      <w:r w:rsidRPr="003229A4">
        <w:rPr>
          <w:rFonts w:ascii="Calibri" w:eastAsia="Calibri" w:hAnsi="Calibri" w:cs="Times New Roman"/>
          <w:sz w:val="20"/>
          <w:szCs w:val="20"/>
        </w:rPr>
        <w:t xml:space="preserve"> in Conto Competenza e in Conto Residui.</w:t>
      </w:r>
    </w:p>
    <w:p w14:paraId="344D9493" w14:textId="77777777" w:rsidR="00EB7C83" w:rsidRDefault="00EB7C83" w:rsidP="00EB7C83">
      <w:pPr>
        <w:widowControl w:val="0"/>
        <w:numPr>
          <w:ilvl w:val="0"/>
          <w:numId w:val="9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l'importo delle garanzie in essere al 31/12 (comprese quelle accese nell'esercizio).</w:t>
      </w:r>
    </w:p>
    <w:p w14:paraId="1F49AB50" w14:textId="77777777" w:rsidR="00EB7C83" w:rsidRDefault="00EB7C83" w:rsidP="00EB7C83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W w:w="4999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EB7C83" w:rsidRPr="006E1CBE" w14:paraId="20F5463D" w14:textId="77777777" w:rsidTr="00D01733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14:paraId="683DE2B8" w14:textId="77777777" w:rsidR="00EB7C83" w:rsidRPr="006E1CBE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14:paraId="292F91B3" w14:textId="77777777" w:rsidR="00EB7C83" w:rsidRPr="006E1CBE" w:rsidRDefault="00EB7C83" w:rsidP="00D0173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EB7C83" w:rsidRPr="006E1CBE" w14:paraId="430D57E3" w14:textId="77777777" w:rsidTr="000E544D">
        <w:trPr>
          <w:cantSplit/>
          <w:trHeight w:val="658"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C944D33" w14:textId="77777777" w:rsidR="00EB7C83" w:rsidRPr="006E1CBE" w:rsidRDefault="00EB7C83" w:rsidP="00D01733">
            <w:pPr>
              <w:spacing w:after="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6E1CBE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Note sulla partecipazione</w:t>
            </w:r>
            <w:r w:rsidRPr="006E1CBE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062A2D3" w14:textId="77777777" w:rsidR="00EB7C83" w:rsidRPr="006E1CBE" w:rsidRDefault="00EB7C83" w:rsidP="00D01733">
            <w:pPr>
              <w:spacing w:after="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</w:tbl>
    <w:p w14:paraId="71F17422" w14:textId="77777777" w:rsidR="00EB7C83" w:rsidRDefault="00EB7C83" w:rsidP="002A0B0A">
      <w:pPr>
        <w:spacing w:line="256" w:lineRule="auto"/>
        <w:rPr>
          <w:rFonts w:ascii="Calibri" w:hAnsi="Calibri"/>
          <w:sz w:val="20"/>
          <w:szCs w:val="20"/>
        </w:rPr>
      </w:pPr>
      <w:r w:rsidRPr="006C6461">
        <w:rPr>
          <w:rFonts w:ascii="Calibri" w:hAnsi="Calibri"/>
          <w:color w:val="FF0000"/>
          <w:sz w:val="20"/>
          <w:szCs w:val="20"/>
        </w:rPr>
        <w:t>*</w:t>
      </w:r>
      <w:r w:rsidRPr="006C6461">
        <w:rPr>
          <w:rFonts w:ascii="Calibri" w:hAnsi="Calibri"/>
          <w:sz w:val="20"/>
          <w:szCs w:val="20"/>
        </w:rPr>
        <w:t>Campo testuale con compilazione facoltativa.</w:t>
      </w:r>
    </w:p>
    <w:p w14:paraId="57011FEE" w14:textId="77777777" w:rsidR="00EB7C83" w:rsidRDefault="00EB7C83" w:rsidP="00EB7C83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hAnsi="Calibri"/>
          <w:sz w:val="20"/>
          <w:szCs w:val="20"/>
        </w:rPr>
      </w:pPr>
    </w:p>
    <w:p w14:paraId="67F7DDFA" w14:textId="77777777" w:rsidR="002621A5" w:rsidRDefault="002621A5" w:rsidP="002621A5">
      <w:pPr>
        <w:rPr>
          <w:b/>
          <w:highlight w:val="yellow"/>
          <w:u w:val="single"/>
        </w:rPr>
      </w:pPr>
    </w:p>
    <w:p w14:paraId="5C24F9E2" w14:textId="77777777" w:rsidR="008E2966" w:rsidRDefault="008E2966" w:rsidP="008E2966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hAnsi="Calibri"/>
          <w:sz w:val="20"/>
          <w:szCs w:val="20"/>
        </w:rPr>
      </w:pPr>
    </w:p>
    <w:p w14:paraId="11933543" w14:textId="77777777" w:rsidR="008E2966" w:rsidRPr="009553EE" w:rsidRDefault="008E2966" w:rsidP="008E2966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C76AC">
        <w:rPr>
          <w:rFonts w:eastAsia="MS Mincho" w:cs="Calibri"/>
          <w:b/>
          <w:bCs/>
          <w:caps/>
          <w:color w:val="FFFFFF"/>
          <w:sz w:val="18"/>
          <w:szCs w:val="24"/>
          <w:lang w:eastAsia="ja-JP"/>
        </w:rPr>
        <w:t>Motivazioni del nuovo inserimento di partecipazione</w:t>
      </w:r>
    </w:p>
    <w:p w14:paraId="576EFCDE" w14:textId="77777777" w:rsidR="008E2966" w:rsidRPr="005830BD" w:rsidRDefault="008E2966" w:rsidP="008E2966">
      <w:pPr>
        <w:keepNext/>
        <w:spacing w:before="120" w:line="256" w:lineRule="auto"/>
        <w:jc w:val="both"/>
        <w:rPr>
          <w:rFonts w:ascii="Calibri" w:eastAsia="MS Mincho" w:hAnsi="Calibri" w:cs="Calibri"/>
          <w:lang w:eastAsia="ja-JP"/>
        </w:rPr>
      </w:pPr>
      <w:r w:rsidRPr="009511FD">
        <w:rPr>
          <w:rFonts w:ascii="Calibri" w:eastAsia="MS Mincho" w:hAnsi="Calibri" w:cs="Calibri"/>
          <w:lang w:eastAsia="ja-JP"/>
        </w:rPr>
        <w:t xml:space="preserve">La Sezione deve essere compilata solo nel caso di </w:t>
      </w:r>
      <w:r w:rsidRPr="009511FD">
        <w:rPr>
          <w:rFonts w:ascii="Calibri" w:eastAsia="MS Mincho" w:hAnsi="Calibri" w:cs="Calibri"/>
          <w:b/>
          <w:lang w:eastAsia="ja-JP"/>
        </w:rPr>
        <w:t>partecipazione diretta</w:t>
      </w:r>
      <w:r w:rsidRPr="009511FD">
        <w:rPr>
          <w:rFonts w:ascii="Calibri" w:eastAsia="MS Mincho" w:hAnsi="Calibri" w:cs="Calibri"/>
          <w:lang w:eastAsia="ja-JP"/>
        </w:rPr>
        <w:t xml:space="preserve"> acquisita nel corso dell’anno di riferimento della rilevazione oppure per segnalare che la partecipata era detenuta già al 31/12/2017 ma erroneamente non è stata dichiarata.</w:t>
      </w:r>
    </w:p>
    <w:p w14:paraId="57E7ACF5" w14:textId="77777777" w:rsidR="008E2966" w:rsidRDefault="008E2966" w:rsidP="008E2966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51"/>
        <w:gridCol w:w="6082"/>
      </w:tblGrid>
      <w:tr w:rsidR="008E2966" w:rsidRPr="003229A4" w14:paraId="58C28EE2" w14:textId="77777777" w:rsidTr="0020778A">
        <w:trPr>
          <w:cantSplit/>
          <w:trHeight w:val="249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14:paraId="6DE32AD0" w14:textId="77777777" w:rsidR="008E2966" w:rsidRPr="00E553F4" w:rsidRDefault="008E2966" w:rsidP="0020778A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3157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14:paraId="3EEE5869" w14:textId="77777777" w:rsidR="008E2966" w:rsidRPr="00E553F4" w:rsidRDefault="008E2966" w:rsidP="0020778A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327D0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8E2966" w:rsidRPr="003229A4" w14:paraId="0B54B5DD" w14:textId="77777777" w:rsidTr="0020778A">
        <w:trPr>
          <w:cantSplit/>
          <w:trHeight w:val="249"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254061"/>
              <w:right w:val="single" w:sz="4" w:space="0" w:color="254061"/>
            </w:tcBorders>
            <w:hideMark/>
          </w:tcPr>
          <w:p w14:paraId="3AF04CAB" w14:textId="77777777" w:rsidR="008E2966" w:rsidRDefault="008E2966" w:rsidP="0020778A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2C76AC">
              <w:rPr>
                <w:rFonts w:eastAsia="Calibri" w:cs="Calibri"/>
                <w:b/>
                <w:color w:val="244062"/>
                <w:sz w:val="18"/>
                <w:szCs w:val="18"/>
              </w:rPr>
              <w:t>Motivazione del nuovo inserimento di partecipazione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in soggetto con </w:t>
            </w:r>
          </w:p>
          <w:p w14:paraId="2FBA0A6C" w14:textId="77777777" w:rsidR="008E2966" w:rsidRPr="00E553F4" w:rsidRDefault="008E2966" w:rsidP="0020778A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forma giuridica societaria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  <w:highlight w:val="yellow"/>
            </w:rPr>
            <w:alias w:val="Motivazione nuovo inserimento forme societarie"/>
            <w:tag w:val="Motivazione nuovo inserimento forme societarie"/>
            <w:id w:val="1397167150"/>
            <w:placeholder>
              <w:docPart w:val="A1085E34C91A4434829BDF6F4F6EA73C"/>
            </w:placeholder>
            <w:showingPlcHdr/>
            <w:dropDownList>
              <w:listItem w:value="Scegliere un elemento."/>
              <w:listItem w:displayText="partecipazione acquisita nel corso dell'anno di riferimento della rilevazione" w:value="partecipazione acquisita nel corso dell'anno di riferimento della rilevazione"/>
              <w:listItem w:displayText="partecipazione derivante da un'operazione straordinaria (come fusione, scissione, trasformazione, conferimento) relativa a società partecipata l'anno precedente" w:value="partecipazione derivante da un'operazione straordinaria (come fusione, scissione, trasformazione, conferimento) relativa a società partecipata l'anno precedente"/>
              <w:listItem w:displayText="partecipazione detenuta anche al 31/12 dell'anno precedente a quello di riferimento della rilevazione in corso ma erroneamente non dichiarata" w:value="partecipazione detenuta anche al 31/12 dell'anno precedente a quello di riferimento della rilevazione in corso ma erroneamente non dichiarata"/>
            </w:dropDownList>
          </w:sdtPr>
          <w:sdtEndPr/>
          <w:sdtContent>
            <w:tc>
              <w:tcPr>
                <w:tcW w:w="3157" w:type="pct"/>
                <w:tcBorders>
                  <w:top w:val="double" w:sz="6" w:space="0" w:color="0F253F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0F2EA3F5" w14:textId="77777777" w:rsidR="008E2966" w:rsidRPr="00E553F4" w:rsidRDefault="008E2966" w:rsidP="0020778A">
                <w:pPr>
                  <w:spacing w:after="0" w:line="256" w:lineRule="auto"/>
                  <w:rPr>
                    <w:rFonts w:eastAsia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 w:rsidRPr="00ED21FE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8E2966" w:rsidRPr="003229A4" w14:paraId="6D29757B" w14:textId="77777777" w:rsidTr="0020778A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4BD19A2E" w14:textId="77777777" w:rsidR="008E2966" w:rsidRDefault="008E2966" w:rsidP="0020778A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D21F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Motivazione del nuovo inserimento di partecipazione 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in soggetto</w:t>
            </w:r>
          </w:p>
          <w:p w14:paraId="4314A7B5" w14:textId="77777777" w:rsidR="008E2966" w:rsidRPr="00ED21FE" w:rsidRDefault="008E2966" w:rsidP="0020778A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D21FE">
              <w:rPr>
                <w:rFonts w:eastAsia="Calibri" w:cs="Calibri"/>
                <w:b/>
                <w:color w:val="244062"/>
                <w:sz w:val="18"/>
                <w:szCs w:val="18"/>
              </w:rPr>
              <w:t>con forma giuridica NON societaria</w:t>
            </w:r>
          </w:p>
        </w:tc>
        <w:sdt>
          <w:sdtPr>
            <w:rPr>
              <w:rFonts w:eastAsia="Calibri" w:cs="Calibri"/>
              <w:b/>
              <w:color w:val="244062"/>
              <w:sz w:val="18"/>
              <w:szCs w:val="18"/>
            </w:rPr>
            <w:alias w:val="Motivazione nuovo inserimento forme giuridiche NON societarie "/>
            <w:tag w:val="Motivazione nuovo inserimento forme giuridiche NON societarie "/>
            <w:id w:val="-1567944995"/>
            <w:placeholder>
              <w:docPart w:val="9F7FA823F6C745A78BBFBDBB82F4D808"/>
            </w:placeholder>
            <w:showingPlcHdr/>
            <w:dropDownList>
              <w:listItem w:value="Scegliere un elemento."/>
              <w:listItem w:displayText="partecipazione acquisita nel corso dell'anno di riferimento della rilevazione" w:value="partecipazione acquisita nel corso dell'anno di riferimento della rilevazione"/>
              <w:listItem w:displayText="partecipazione detenuta anche al 31/12 dell'anno precedente a quello di riferimento della rilevazione in corso ma erroneamente non dicharata" w:value="partecipazione detenuta anche al 31/12 dell'anno precedente a quello di riferimento della rilevazione in corso ma erroneamente non dichiarata"/>
            </w:dropDownList>
          </w:sdtPr>
          <w:sdtEndPr/>
          <w:sdtContent>
            <w:tc>
              <w:tcPr>
                <w:tcW w:w="3157" w:type="pct"/>
                <w:tcBorders>
                  <w:top w:val="doub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</w:tcPr>
              <w:p w14:paraId="0A72B229" w14:textId="77777777" w:rsidR="008E2966" w:rsidRPr="00ED21FE" w:rsidRDefault="008E2966" w:rsidP="0020778A">
                <w:pPr>
                  <w:spacing w:after="0" w:line="256" w:lineRule="auto"/>
                  <w:rPr>
                    <w:rFonts w:eastAsia="Calibri" w:cs="Calibri"/>
                    <w:b/>
                    <w:color w:val="244062"/>
                    <w:sz w:val="18"/>
                    <w:szCs w:val="18"/>
                  </w:rPr>
                </w:pPr>
                <w:r w:rsidRPr="00ED21FE">
                  <w:rPr>
                    <w:rFonts w:eastAsia="Calibri" w:cs="Calibr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8E2966" w:rsidRPr="003229A4" w14:paraId="16E3DC53" w14:textId="77777777" w:rsidTr="0020778A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A8CDE6D" w14:textId="7EE8249F" w:rsidR="008E2966" w:rsidRPr="00E553F4" w:rsidRDefault="008E2966" w:rsidP="00A94FF7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>Procedura adottata</w:t>
            </w:r>
            <w:r w:rsidR="00A94FF7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A94FF7" w:rsidRPr="00A94FF7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sdt>
          <w:sdtPr>
            <w:rPr>
              <w:rFonts w:eastAsia="Calibri" w:cs="Calibri"/>
              <w:b/>
              <w:color w:val="244062"/>
              <w:sz w:val="18"/>
              <w:szCs w:val="18"/>
            </w:rPr>
            <w:alias w:val="Procedura adottata"/>
            <w:tag w:val="Procedura adottata"/>
            <w:id w:val="2082788363"/>
            <w:placeholder>
              <w:docPart w:val="012017811B43403BBF73F6603EC91578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doub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</w:tcPr>
              <w:p w14:paraId="393DE76C" w14:textId="77777777" w:rsidR="008E2966" w:rsidRPr="002C76AC" w:rsidRDefault="008E2966" w:rsidP="0020778A">
                <w:pPr>
                  <w:spacing w:after="0" w:line="256" w:lineRule="auto"/>
                  <w:rPr>
                    <w:rFonts w:eastAsia="Calibri" w:cs="Calibri"/>
                    <w:b/>
                    <w:color w:val="244062"/>
                    <w:sz w:val="18"/>
                    <w:szCs w:val="18"/>
                  </w:rPr>
                </w:pPr>
                <w:r w:rsidRPr="000D54C8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E2966" w:rsidRPr="003229A4" w14:paraId="597987B1" w14:textId="77777777" w:rsidTr="0020778A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E881792" w14:textId="03B6BCA5" w:rsidR="008E2966" w:rsidRPr="00E553F4" w:rsidRDefault="008E2966" w:rsidP="0020778A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Riferimento 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dell’</w:t>
            </w: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>atto deliberativo</w:t>
            </w:r>
            <w:r w:rsidR="00A94FF7">
              <w:rPr>
                <w:rFonts w:eastAsia="Calibri" w:cs="Calibri"/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A94FF7" w:rsidRPr="00A94FF7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5FD1775" w14:textId="77777777" w:rsidR="008E2966" w:rsidRPr="002C76AC" w:rsidRDefault="008E2966" w:rsidP="0020778A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</w:tr>
      <w:tr w:rsidR="008E2966" w:rsidRPr="003229A4" w14:paraId="27925D24" w14:textId="77777777" w:rsidTr="0020778A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657873D" w14:textId="73FD0342" w:rsidR="008E2966" w:rsidRPr="00E553F4" w:rsidRDefault="008E2966" w:rsidP="00A94FF7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di </w:t>
            </w: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adozione 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dell’</w:t>
            </w: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>atto deliberativo</w:t>
            </w:r>
            <w:r w:rsidR="00A94FF7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A94FF7" w:rsidRPr="00A94FF7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6EC0542" w14:textId="77777777" w:rsidR="008E2966" w:rsidRPr="002C76AC" w:rsidRDefault="008E2966" w:rsidP="0020778A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</w:tr>
    </w:tbl>
    <w:p w14:paraId="350BEF57" w14:textId="65EE6721" w:rsidR="008E2966" w:rsidRPr="00A94FF7" w:rsidRDefault="008E2966" w:rsidP="00A94FF7">
      <w:pPr>
        <w:widowControl w:val="0"/>
        <w:numPr>
          <w:ilvl w:val="0"/>
          <w:numId w:val="9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94FF7">
        <w:rPr>
          <w:rFonts w:ascii="Calibri" w:hAnsi="Calibri"/>
          <w:sz w:val="20"/>
          <w:szCs w:val="20"/>
        </w:rPr>
        <w:t xml:space="preserve">Compilare il campo solo se l’Amministrazione dichiarante rientra nell’ambito soggettivo del TUSP e se la partecipata ha forma giuridica societaria. </w:t>
      </w:r>
    </w:p>
    <w:p w14:paraId="2B0BA4E6" w14:textId="77777777" w:rsidR="002621A5" w:rsidRDefault="002621A5" w:rsidP="002621A5">
      <w:pPr>
        <w:rPr>
          <w:b/>
          <w:highlight w:val="yellow"/>
          <w:u w:val="single"/>
        </w:rPr>
      </w:pPr>
    </w:p>
    <w:sectPr w:rsidR="002621A5" w:rsidSect="003A5E13">
      <w:footerReference w:type="default" r:id="rId10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184C7" w14:textId="77777777" w:rsidR="00731E42" w:rsidRDefault="00731E42" w:rsidP="003D526F">
      <w:pPr>
        <w:spacing w:after="0" w:line="240" w:lineRule="auto"/>
      </w:pPr>
      <w:r>
        <w:separator/>
      </w:r>
    </w:p>
  </w:endnote>
  <w:endnote w:type="continuationSeparator" w:id="0">
    <w:p w14:paraId="34D1B83C" w14:textId="77777777" w:rsidR="00731E42" w:rsidRDefault="00731E42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DE61" w14:textId="0B4C1A49" w:rsidR="00865063" w:rsidRPr="002B0CD4" w:rsidRDefault="00303EC8" w:rsidP="003D526F">
    <w:pPr>
      <w:pStyle w:val="Pidipagina"/>
      <w:tabs>
        <w:tab w:val="left" w:pos="9498"/>
      </w:tabs>
      <w:ind w:left="8789" w:hanging="8789"/>
      <w:rPr>
        <w:rStyle w:val="Numeropagina"/>
        <w:rFonts w:cstheme="minorHAnsi"/>
        <w:noProof/>
        <w:color w:val="1F497D"/>
        <w:szCs w:val="20"/>
      </w:rPr>
    </w:pPr>
    <w:r w:rsidRPr="00235F37">
      <w:rPr>
        <w:rFonts w:ascii="Calibri" w:hAnsi="Calibri"/>
        <w:b/>
        <w:iCs/>
        <w:color w:val="1F497D"/>
        <w:sz w:val="20"/>
        <w:szCs w:val="20"/>
      </w:rPr>
      <w:t>SCHEDA PARTECIPAZION</w:t>
    </w:r>
    <w:r w:rsidR="008A7379" w:rsidRPr="00235F37">
      <w:rPr>
        <w:rFonts w:ascii="Calibri" w:hAnsi="Calibri"/>
        <w:b/>
        <w:iCs/>
        <w:color w:val="1F497D"/>
        <w:sz w:val="20"/>
        <w:szCs w:val="20"/>
      </w:rPr>
      <w:t xml:space="preserve">E </w:t>
    </w:r>
    <w:r w:rsidR="00600573" w:rsidRPr="00235F37">
      <w:rPr>
        <w:rFonts w:ascii="Calibri" w:hAnsi="Calibri"/>
        <w:b/>
        <w:iCs/>
        <w:color w:val="1F497D"/>
        <w:sz w:val="20"/>
        <w:szCs w:val="20"/>
      </w:rPr>
      <w:t xml:space="preserve">DETENUTA </w:t>
    </w:r>
    <w:r w:rsidR="008A7379" w:rsidRPr="00235F37">
      <w:rPr>
        <w:rFonts w:ascii="Calibri" w:hAnsi="Calibri"/>
        <w:b/>
        <w:iCs/>
        <w:color w:val="1F497D"/>
        <w:sz w:val="20"/>
        <w:szCs w:val="20"/>
      </w:rPr>
      <w:t>AL 31/12/2018</w:t>
    </w:r>
    <w:r w:rsidRPr="00235F37">
      <w:rPr>
        <w:rFonts w:ascii="Calibri" w:hAnsi="Calibri"/>
        <w:b/>
        <w:iCs/>
        <w:color w:val="1F497D"/>
        <w:sz w:val="20"/>
        <w:szCs w:val="20"/>
      </w:rPr>
      <w:t xml:space="preserve"> </w:t>
    </w:r>
    <w:r w:rsidR="00865063" w:rsidRPr="00235F37">
      <w:rPr>
        <w:rFonts w:ascii="Calibri" w:hAnsi="Calibri"/>
        <w:b/>
        <w:iCs/>
        <w:noProof/>
        <w:color w:val="1F497D"/>
        <w:sz w:val="20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84352" behindDoc="0" locked="0" layoutInCell="1" allowOverlap="1" wp14:anchorId="2C331889" wp14:editId="3F40FDBC">
              <wp:simplePos x="0" y="0"/>
              <wp:positionH relativeFrom="column">
                <wp:posOffset>5715</wp:posOffset>
              </wp:positionH>
              <wp:positionV relativeFrom="paragraph">
                <wp:posOffset>-63501</wp:posOffset>
              </wp:positionV>
              <wp:extent cx="6451600" cy="0"/>
              <wp:effectExtent l="0" t="0" r="2540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1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FE0FF" id="Straight Connector 3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5pt,-5pt" to="508.4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" strokecolor="#5b9bd5 [3204]" strokeweight="1pt">
              <v:stroke joinstyle="miter"/>
              <o:lock v:ext="edit" shapetype="f"/>
            </v:line>
          </w:pict>
        </mc:Fallback>
      </mc:AlternateContent>
    </w:r>
    <w:r w:rsidR="00865063" w:rsidRPr="00235F37">
      <w:rPr>
        <w:rFonts w:ascii="Calibri" w:hAnsi="Calibri"/>
        <w:b/>
        <w:iCs/>
        <w:color w:val="1F497D"/>
        <w:sz w:val="20"/>
        <w:szCs w:val="20"/>
      </w:rPr>
      <w:t xml:space="preserve">                </w:t>
    </w:r>
    <w:r w:rsidR="00865063" w:rsidRPr="00235F37">
      <w:rPr>
        <w:rFonts w:cstheme="minorHAnsi"/>
        <w:noProof/>
        <w:color w:val="1F497D"/>
        <w:szCs w:val="20"/>
      </w:rPr>
      <w:t xml:space="preserve">                                             </w:t>
    </w:r>
    <w:r w:rsidR="00865063" w:rsidRPr="003D526F">
      <w:rPr>
        <w:rFonts w:cstheme="minorHAnsi"/>
        <w:noProof/>
        <w:color w:val="1F497D"/>
        <w:szCs w:val="20"/>
      </w:rPr>
      <w:fldChar w:fldCharType="begin"/>
    </w:r>
    <w:r w:rsidR="00865063" w:rsidRPr="003D526F">
      <w:rPr>
        <w:rFonts w:cstheme="minorHAnsi"/>
        <w:noProof/>
        <w:color w:val="1F497D"/>
        <w:szCs w:val="20"/>
      </w:rPr>
      <w:instrText>PAGE   \* MERGEFORMAT</w:instrText>
    </w:r>
    <w:r w:rsidR="00865063" w:rsidRPr="003D526F">
      <w:rPr>
        <w:rFonts w:cstheme="minorHAnsi"/>
        <w:noProof/>
        <w:color w:val="1F497D"/>
        <w:szCs w:val="20"/>
      </w:rPr>
      <w:fldChar w:fldCharType="separate"/>
    </w:r>
    <w:r w:rsidR="00AE46FE">
      <w:rPr>
        <w:rFonts w:cstheme="minorHAnsi"/>
        <w:noProof/>
        <w:color w:val="1F497D"/>
        <w:szCs w:val="20"/>
      </w:rPr>
      <w:t>1</w:t>
    </w:r>
    <w:r w:rsidR="00865063" w:rsidRPr="003D526F">
      <w:rPr>
        <w:rFonts w:cstheme="minorHAnsi"/>
        <w:noProof/>
        <w:color w:val="1F497D"/>
        <w:szCs w:val="20"/>
      </w:rPr>
      <w:fldChar w:fldCharType="end"/>
    </w:r>
    <w:r w:rsidR="00865063">
      <w:rPr>
        <w:rFonts w:cstheme="minorHAnsi"/>
        <w:noProof/>
        <w:color w:val="1F497D"/>
        <w:szCs w:val="20"/>
      </w:rPr>
      <w:t xml:space="preserve">                                                                                                  </w:t>
    </w:r>
  </w:p>
  <w:p w14:paraId="2AAB08DB" w14:textId="77777777" w:rsidR="00865063" w:rsidRDefault="008650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66E48" w14:textId="77777777" w:rsidR="00731E42" w:rsidRDefault="00731E42" w:rsidP="003D526F">
      <w:pPr>
        <w:spacing w:after="0" w:line="240" w:lineRule="auto"/>
      </w:pPr>
      <w:r>
        <w:separator/>
      </w:r>
    </w:p>
  </w:footnote>
  <w:footnote w:type="continuationSeparator" w:id="0">
    <w:p w14:paraId="2DFE8597" w14:textId="77777777" w:rsidR="00731E42" w:rsidRDefault="00731E42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2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04F0F"/>
    <w:multiLevelType w:val="hybridMultilevel"/>
    <w:tmpl w:val="4C9A4316"/>
    <w:lvl w:ilvl="0" w:tplc="BA5CD2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C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10C8E"/>
    <w:rsid w:val="00036248"/>
    <w:rsid w:val="00051279"/>
    <w:rsid w:val="00051841"/>
    <w:rsid w:val="00060D20"/>
    <w:rsid w:val="00070CA0"/>
    <w:rsid w:val="00074A2A"/>
    <w:rsid w:val="000A5608"/>
    <w:rsid w:val="000D520A"/>
    <w:rsid w:val="000E544D"/>
    <w:rsid w:val="00101114"/>
    <w:rsid w:val="00106733"/>
    <w:rsid w:val="00116688"/>
    <w:rsid w:val="0012661F"/>
    <w:rsid w:val="001325AF"/>
    <w:rsid w:val="00137EEB"/>
    <w:rsid w:val="00147084"/>
    <w:rsid w:val="00150798"/>
    <w:rsid w:val="00150E88"/>
    <w:rsid w:val="00160005"/>
    <w:rsid w:val="00160E88"/>
    <w:rsid w:val="0017570A"/>
    <w:rsid w:val="00187AB4"/>
    <w:rsid w:val="00193A63"/>
    <w:rsid w:val="001A053C"/>
    <w:rsid w:val="001A6C07"/>
    <w:rsid w:val="001B7AC4"/>
    <w:rsid w:val="001C6B62"/>
    <w:rsid w:val="001D7FE8"/>
    <w:rsid w:val="002118E7"/>
    <w:rsid w:val="00212D05"/>
    <w:rsid w:val="0021640F"/>
    <w:rsid w:val="00225AC6"/>
    <w:rsid w:val="0023163C"/>
    <w:rsid w:val="00234D50"/>
    <w:rsid w:val="002358A1"/>
    <w:rsid w:val="00235F37"/>
    <w:rsid w:val="002366A7"/>
    <w:rsid w:val="002512CF"/>
    <w:rsid w:val="00261221"/>
    <w:rsid w:val="002621A5"/>
    <w:rsid w:val="00274299"/>
    <w:rsid w:val="002806A0"/>
    <w:rsid w:val="00280AA5"/>
    <w:rsid w:val="002823C5"/>
    <w:rsid w:val="0028757D"/>
    <w:rsid w:val="00290A5A"/>
    <w:rsid w:val="0029505F"/>
    <w:rsid w:val="00296343"/>
    <w:rsid w:val="002A0B0A"/>
    <w:rsid w:val="002B6BB0"/>
    <w:rsid w:val="002B6BFA"/>
    <w:rsid w:val="002C255D"/>
    <w:rsid w:val="002C58C5"/>
    <w:rsid w:val="002E3504"/>
    <w:rsid w:val="002F06CD"/>
    <w:rsid w:val="002F08B2"/>
    <w:rsid w:val="0030261D"/>
    <w:rsid w:val="00303EC8"/>
    <w:rsid w:val="00310050"/>
    <w:rsid w:val="00321001"/>
    <w:rsid w:val="003317B9"/>
    <w:rsid w:val="00341142"/>
    <w:rsid w:val="0034585E"/>
    <w:rsid w:val="003562C6"/>
    <w:rsid w:val="0036410A"/>
    <w:rsid w:val="00367B04"/>
    <w:rsid w:val="003724DA"/>
    <w:rsid w:val="00393275"/>
    <w:rsid w:val="003943CA"/>
    <w:rsid w:val="003A5E13"/>
    <w:rsid w:val="003B4E27"/>
    <w:rsid w:val="003C2935"/>
    <w:rsid w:val="003C4989"/>
    <w:rsid w:val="003D5166"/>
    <w:rsid w:val="003D526F"/>
    <w:rsid w:val="003E3DE2"/>
    <w:rsid w:val="0040149F"/>
    <w:rsid w:val="00402AC4"/>
    <w:rsid w:val="00402F86"/>
    <w:rsid w:val="00406446"/>
    <w:rsid w:val="00406B86"/>
    <w:rsid w:val="00422AFB"/>
    <w:rsid w:val="004272BD"/>
    <w:rsid w:val="00436A0C"/>
    <w:rsid w:val="0045069C"/>
    <w:rsid w:val="00457BC7"/>
    <w:rsid w:val="00460832"/>
    <w:rsid w:val="00475364"/>
    <w:rsid w:val="004A2E24"/>
    <w:rsid w:val="004B0E12"/>
    <w:rsid w:val="004C0007"/>
    <w:rsid w:val="004C16B4"/>
    <w:rsid w:val="004C43BA"/>
    <w:rsid w:val="004C6950"/>
    <w:rsid w:val="004D03AA"/>
    <w:rsid w:val="004D3D36"/>
    <w:rsid w:val="004D462F"/>
    <w:rsid w:val="004E6322"/>
    <w:rsid w:val="004F1567"/>
    <w:rsid w:val="004F3F15"/>
    <w:rsid w:val="004F443D"/>
    <w:rsid w:val="00511997"/>
    <w:rsid w:val="005123E7"/>
    <w:rsid w:val="0051381C"/>
    <w:rsid w:val="005158BE"/>
    <w:rsid w:val="00537517"/>
    <w:rsid w:val="00543892"/>
    <w:rsid w:val="00544FAE"/>
    <w:rsid w:val="005454E4"/>
    <w:rsid w:val="00554178"/>
    <w:rsid w:val="00563248"/>
    <w:rsid w:val="00564AAE"/>
    <w:rsid w:val="005864CB"/>
    <w:rsid w:val="00587AFE"/>
    <w:rsid w:val="005A5017"/>
    <w:rsid w:val="005A502E"/>
    <w:rsid w:val="005A7448"/>
    <w:rsid w:val="005B3F90"/>
    <w:rsid w:val="005E0BF4"/>
    <w:rsid w:val="005F0E81"/>
    <w:rsid w:val="00600573"/>
    <w:rsid w:val="00607169"/>
    <w:rsid w:val="00617E5F"/>
    <w:rsid w:val="00621823"/>
    <w:rsid w:val="006246CF"/>
    <w:rsid w:val="006265C1"/>
    <w:rsid w:val="00636201"/>
    <w:rsid w:val="00643774"/>
    <w:rsid w:val="00663DC8"/>
    <w:rsid w:val="00664A5F"/>
    <w:rsid w:val="00672026"/>
    <w:rsid w:val="00672F63"/>
    <w:rsid w:val="0067470D"/>
    <w:rsid w:val="006768D7"/>
    <w:rsid w:val="00680583"/>
    <w:rsid w:val="00680B09"/>
    <w:rsid w:val="006A063F"/>
    <w:rsid w:val="006A5E84"/>
    <w:rsid w:val="006B2725"/>
    <w:rsid w:val="006B4821"/>
    <w:rsid w:val="006C2393"/>
    <w:rsid w:val="006C3228"/>
    <w:rsid w:val="006C6461"/>
    <w:rsid w:val="006C729C"/>
    <w:rsid w:val="006C7C22"/>
    <w:rsid w:val="006C7F40"/>
    <w:rsid w:val="006E16DC"/>
    <w:rsid w:val="006F1820"/>
    <w:rsid w:val="006F1FB3"/>
    <w:rsid w:val="006F79B7"/>
    <w:rsid w:val="007016DF"/>
    <w:rsid w:val="00704015"/>
    <w:rsid w:val="00705973"/>
    <w:rsid w:val="00716717"/>
    <w:rsid w:val="00717DFC"/>
    <w:rsid w:val="00722551"/>
    <w:rsid w:val="007265D3"/>
    <w:rsid w:val="0073138A"/>
    <w:rsid w:val="00731E42"/>
    <w:rsid w:val="0073658A"/>
    <w:rsid w:val="00736C3C"/>
    <w:rsid w:val="0074053D"/>
    <w:rsid w:val="0074664C"/>
    <w:rsid w:val="007471AF"/>
    <w:rsid w:val="007516D2"/>
    <w:rsid w:val="00756B60"/>
    <w:rsid w:val="007831DC"/>
    <w:rsid w:val="007B2CFB"/>
    <w:rsid w:val="007B43FD"/>
    <w:rsid w:val="007B590F"/>
    <w:rsid w:val="007B6120"/>
    <w:rsid w:val="007B6C3C"/>
    <w:rsid w:val="007D796D"/>
    <w:rsid w:val="007E5F79"/>
    <w:rsid w:val="007F2DA6"/>
    <w:rsid w:val="007F323A"/>
    <w:rsid w:val="007F5295"/>
    <w:rsid w:val="007F6C19"/>
    <w:rsid w:val="00813904"/>
    <w:rsid w:val="00822BB7"/>
    <w:rsid w:val="00834DB2"/>
    <w:rsid w:val="008411E0"/>
    <w:rsid w:val="00841370"/>
    <w:rsid w:val="00855FB1"/>
    <w:rsid w:val="0086131D"/>
    <w:rsid w:val="00865063"/>
    <w:rsid w:val="00873F8B"/>
    <w:rsid w:val="00875AB4"/>
    <w:rsid w:val="008915FE"/>
    <w:rsid w:val="0089160B"/>
    <w:rsid w:val="008A1375"/>
    <w:rsid w:val="008A7379"/>
    <w:rsid w:val="008B47E9"/>
    <w:rsid w:val="008B534A"/>
    <w:rsid w:val="008B5AE9"/>
    <w:rsid w:val="008B6B4A"/>
    <w:rsid w:val="008C22B2"/>
    <w:rsid w:val="008D12F3"/>
    <w:rsid w:val="008D4398"/>
    <w:rsid w:val="008E2966"/>
    <w:rsid w:val="008F5CD3"/>
    <w:rsid w:val="00906D26"/>
    <w:rsid w:val="00915BE8"/>
    <w:rsid w:val="00930D34"/>
    <w:rsid w:val="00930F83"/>
    <w:rsid w:val="00933DB7"/>
    <w:rsid w:val="0093777E"/>
    <w:rsid w:val="00941066"/>
    <w:rsid w:val="00963A90"/>
    <w:rsid w:val="00967BF8"/>
    <w:rsid w:val="00992956"/>
    <w:rsid w:val="00995F39"/>
    <w:rsid w:val="009A2C6B"/>
    <w:rsid w:val="009A7253"/>
    <w:rsid w:val="009B4C48"/>
    <w:rsid w:val="009C1696"/>
    <w:rsid w:val="009E5D6D"/>
    <w:rsid w:val="009F2D79"/>
    <w:rsid w:val="009F756E"/>
    <w:rsid w:val="00A01C2C"/>
    <w:rsid w:val="00A22ACD"/>
    <w:rsid w:val="00A24253"/>
    <w:rsid w:val="00A32ACC"/>
    <w:rsid w:val="00A41151"/>
    <w:rsid w:val="00A63597"/>
    <w:rsid w:val="00A70325"/>
    <w:rsid w:val="00A73F40"/>
    <w:rsid w:val="00A76CBF"/>
    <w:rsid w:val="00A81555"/>
    <w:rsid w:val="00A94FF7"/>
    <w:rsid w:val="00AA02F1"/>
    <w:rsid w:val="00AA58C3"/>
    <w:rsid w:val="00AC3871"/>
    <w:rsid w:val="00AD1694"/>
    <w:rsid w:val="00AD5C13"/>
    <w:rsid w:val="00AD64FB"/>
    <w:rsid w:val="00AD6FC0"/>
    <w:rsid w:val="00AE10BC"/>
    <w:rsid w:val="00AE46FE"/>
    <w:rsid w:val="00AE4C6B"/>
    <w:rsid w:val="00B02260"/>
    <w:rsid w:val="00B15629"/>
    <w:rsid w:val="00B165B0"/>
    <w:rsid w:val="00B251EF"/>
    <w:rsid w:val="00B32AAE"/>
    <w:rsid w:val="00B35D08"/>
    <w:rsid w:val="00B40D0E"/>
    <w:rsid w:val="00B41544"/>
    <w:rsid w:val="00B46FBC"/>
    <w:rsid w:val="00B50B3C"/>
    <w:rsid w:val="00B66E4A"/>
    <w:rsid w:val="00B745E0"/>
    <w:rsid w:val="00B80A06"/>
    <w:rsid w:val="00BB09E0"/>
    <w:rsid w:val="00BB2722"/>
    <w:rsid w:val="00BC3C1B"/>
    <w:rsid w:val="00BD4CAB"/>
    <w:rsid w:val="00BE0575"/>
    <w:rsid w:val="00C1316D"/>
    <w:rsid w:val="00C177F9"/>
    <w:rsid w:val="00C17B54"/>
    <w:rsid w:val="00C20723"/>
    <w:rsid w:val="00C2427C"/>
    <w:rsid w:val="00C24B6B"/>
    <w:rsid w:val="00C35209"/>
    <w:rsid w:val="00C61EAB"/>
    <w:rsid w:val="00C83FE8"/>
    <w:rsid w:val="00C90E6A"/>
    <w:rsid w:val="00CC51EE"/>
    <w:rsid w:val="00CE4A4F"/>
    <w:rsid w:val="00CE6B5F"/>
    <w:rsid w:val="00CE73BD"/>
    <w:rsid w:val="00D027C0"/>
    <w:rsid w:val="00D260D6"/>
    <w:rsid w:val="00D27D97"/>
    <w:rsid w:val="00D33A00"/>
    <w:rsid w:val="00D37CAB"/>
    <w:rsid w:val="00D424A9"/>
    <w:rsid w:val="00D42F00"/>
    <w:rsid w:val="00D71DAD"/>
    <w:rsid w:val="00D81866"/>
    <w:rsid w:val="00D82DCE"/>
    <w:rsid w:val="00D84957"/>
    <w:rsid w:val="00D94422"/>
    <w:rsid w:val="00DA3BE6"/>
    <w:rsid w:val="00DB20D4"/>
    <w:rsid w:val="00DB233D"/>
    <w:rsid w:val="00DD4CEF"/>
    <w:rsid w:val="00DF1044"/>
    <w:rsid w:val="00DF4A38"/>
    <w:rsid w:val="00E01E64"/>
    <w:rsid w:val="00E023D5"/>
    <w:rsid w:val="00E07A9D"/>
    <w:rsid w:val="00E15084"/>
    <w:rsid w:val="00E15402"/>
    <w:rsid w:val="00E2752C"/>
    <w:rsid w:val="00E27A02"/>
    <w:rsid w:val="00E34F29"/>
    <w:rsid w:val="00E41F26"/>
    <w:rsid w:val="00E45256"/>
    <w:rsid w:val="00E53755"/>
    <w:rsid w:val="00E53FCB"/>
    <w:rsid w:val="00E70590"/>
    <w:rsid w:val="00E80D00"/>
    <w:rsid w:val="00E91275"/>
    <w:rsid w:val="00E914BE"/>
    <w:rsid w:val="00E950E8"/>
    <w:rsid w:val="00EA77B1"/>
    <w:rsid w:val="00EB1111"/>
    <w:rsid w:val="00EB7C83"/>
    <w:rsid w:val="00EC5939"/>
    <w:rsid w:val="00ED4068"/>
    <w:rsid w:val="00EE1572"/>
    <w:rsid w:val="00F00E3A"/>
    <w:rsid w:val="00F0180A"/>
    <w:rsid w:val="00F0573D"/>
    <w:rsid w:val="00F068E8"/>
    <w:rsid w:val="00F10C09"/>
    <w:rsid w:val="00F147D3"/>
    <w:rsid w:val="00F16A53"/>
    <w:rsid w:val="00F230B7"/>
    <w:rsid w:val="00F470B3"/>
    <w:rsid w:val="00F51DE6"/>
    <w:rsid w:val="00F60E85"/>
    <w:rsid w:val="00F64819"/>
    <w:rsid w:val="00F7503F"/>
    <w:rsid w:val="00F839E2"/>
    <w:rsid w:val="00F92BCB"/>
    <w:rsid w:val="00FB0971"/>
    <w:rsid w:val="00FC65EB"/>
    <w:rsid w:val="00FC7D3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BF507"/>
  <w15:docId w15:val="{6E3B40A3-6960-4C21-A0A8-6AE1A134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C2393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C2393"/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6040C29D546DFB5C9EECFD7A3DB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C63F16-75BD-4ECD-9928-920B5EFE2AF9}"/>
      </w:docPartPr>
      <w:docPartBody>
        <w:p w:rsidR="00D72074" w:rsidRDefault="00CD1E12" w:rsidP="00CD1E12">
          <w:pPr>
            <w:pStyle w:val="2666040C29D546DFB5C9EECFD7A3DB60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39F232C134EB4BCDBB459487665C20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901A1F-EA08-4D7D-8DD0-5F1C3CE0E7C8}"/>
      </w:docPartPr>
      <w:docPartBody>
        <w:p w:rsidR="00D72074" w:rsidRDefault="00CD1E12" w:rsidP="00CD1E12">
          <w:pPr>
            <w:pStyle w:val="39F232C134EB4BCDBB459487665C208B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9B3BFBE1B3FB491FBDFC53E8EB552E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4C7F19-DB38-481D-AD8B-4A550C7C4EDB}"/>
      </w:docPartPr>
      <w:docPartBody>
        <w:p w:rsidR="00D72074" w:rsidRDefault="00CD1E12" w:rsidP="00CD1E12">
          <w:pPr>
            <w:pStyle w:val="9B3BFBE1B3FB491FBDFC53E8EB552E9E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31801D01618643E3B30C097D171649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707686-24D5-4C8B-8174-FA8B5F3BB9DD}"/>
      </w:docPartPr>
      <w:docPartBody>
        <w:p w:rsidR="00D72074" w:rsidRDefault="00CD1E12" w:rsidP="00CD1E12">
          <w:pPr>
            <w:pStyle w:val="31801D01618643E3B30C097D17164908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0B3933FBBEE469A9ABAC4CF3E9A3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5CF10D-3AA9-48B9-9F93-D86C0A2FA82E}"/>
      </w:docPartPr>
      <w:docPartBody>
        <w:p w:rsidR="00D72074" w:rsidRDefault="00CD1E12" w:rsidP="00CD1E12">
          <w:pPr>
            <w:pStyle w:val="20B3933FBBEE469A9ABAC4CF3E9A323D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32DF7B00520F4D6A84D4052C2C54E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9B0C04-A03C-42BB-A044-8CF69E20D432}"/>
      </w:docPartPr>
      <w:docPartBody>
        <w:p w:rsidR="00D72074" w:rsidRDefault="00CD1E12" w:rsidP="00CD1E12">
          <w:pPr>
            <w:pStyle w:val="32DF7B00520F4D6A84D4052C2C54EDF3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335586B2DBC42A2A3FABE1EA1877F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B26275-8B79-4600-AB7B-60919E243D9D}"/>
      </w:docPartPr>
      <w:docPartBody>
        <w:p w:rsidR="00D72074" w:rsidRDefault="00CD1E12" w:rsidP="00CD1E12">
          <w:pPr>
            <w:pStyle w:val="B335586B2DBC42A2A3FABE1EA1877F6A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C0012C85EA3B4582AB176F7DAA8B48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45BB3-C0BE-40BE-865F-628DADD00335}"/>
      </w:docPartPr>
      <w:docPartBody>
        <w:p w:rsidR="00D72074" w:rsidRDefault="00CD1E12" w:rsidP="00CD1E12">
          <w:pPr>
            <w:pStyle w:val="C0012C85EA3B4582AB176F7DAA8B487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C670C139BE9C4EBAA50F8A6310E50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CD506E-A4C2-4A0B-BDC9-9E77733BFA81}"/>
      </w:docPartPr>
      <w:docPartBody>
        <w:p w:rsidR="00D72074" w:rsidRDefault="00CD1E12" w:rsidP="00CD1E12">
          <w:pPr>
            <w:pStyle w:val="C670C139BE9C4EBAA50F8A6310E501A2"/>
          </w:pPr>
          <w:r w:rsidRPr="00A21691">
            <w:rPr>
              <w:rStyle w:val="Testosegnaposto"/>
            </w:rPr>
            <w:t>Scegliere un elemento.</w:t>
          </w:r>
        </w:p>
      </w:docPartBody>
    </w:docPart>
    <w:docPart>
      <w:docPartPr>
        <w:name w:val="632EA1BFE4674B06BCFAF1ADEB488B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637A91-D955-4258-BE18-C30D795EE71F}"/>
      </w:docPartPr>
      <w:docPartBody>
        <w:p w:rsidR="00D72074" w:rsidRDefault="00CD1E12" w:rsidP="00CD1E12">
          <w:pPr>
            <w:pStyle w:val="632EA1BFE4674B06BCFAF1ADEB488BE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243A82A397A42C184362AC9232FBE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4C3406-CB1D-48BD-A17A-9E4DB5A91990}"/>
      </w:docPartPr>
      <w:docPartBody>
        <w:p w:rsidR="00D72074" w:rsidRDefault="00CD1E12" w:rsidP="00CD1E12">
          <w:pPr>
            <w:pStyle w:val="8243A82A397A42C184362AC9232FBEDF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F4708B367364CA596009B791A62F4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1CDD95-B981-49CD-9067-59F0F817E3B9}"/>
      </w:docPartPr>
      <w:docPartBody>
        <w:p w:rsidR="00D72074" w:rsidRDefault="00CD1E12" w:rsidP="00CD1E12">
          <w:pPr>
            <w:pStyle w:val="0F4708B367364CA596009B791A62F4B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A302E9D37354E87A1D7ED5DB7EB1A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220F70-0B62-4FEF-B913-5F98768C3A3F}"/>
      </w:docPartPr>
      <w:docPartBody>
        <w:p w:rsidR="00D72074" w:rsidRDefault="00CD1E12" w:rsidP="00CD1E12">
          <w:pPr>
            <w:pStyle w:val="5A302E9D37354E87A1D7ED5DB7EB1AE0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9B0F96756DBE4C0DA00E3F0147B79F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4B1F7C-0C38-4295-B363-C51ADF3B7CF6}"/>
      </w:docPartPr>
      <w:docPartBody>
        <w:p w:rsidR="00D72074" w:rsidRDefault="00CD1E12" w:rsidP="00CD1E12">
          <w:pPr>
            <w:pStyle w:val="9B0F96756DBE4C0DA00E3F0147B79F3C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A1085E34C91A4434829BDF6F4F6EA7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E7F118-88AA-406C-A267-B37152BEEC68}"/>
      </w:docPartPr>
      <w:docPartBody>
        <w:p w:rsidR="00CA573F" w:rsidRDefault="00D72074" w:rsidP="00D72074">
          <w:pPr>
            <w:pStyle w:val="A1085E34C91A4434829BDF6F4F6EA73C"/>
          </w:pPr>
          <w:r w:rsidRPr="00BD2D18">
            <w:rPr>
              <w:rStyle w:val="Testosegnaposto"/>
            </w:rPr>
            <w:t>Scegliere un elemento.</w:t>
          </w:r>
        </w:p>
      </w:docPartBody>
    </w:docPart>
    <w:docPart>
      <w:docPartPr>
        <w:name w:val="9F7FA823F6C745A78BBFBDBB82F4D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7FFA6E-F411-4134-B0F8-9E9119AC3D66}"/>
      </w:docPartPr>
      <w:docPartBody>
        <w:p w:rsidR="00CA573F" w:rsidRDefault="00D72074" w:rsidP="00D72074">
          <w:pPr>
            <w:pStyle w:val="9F7FA823F6C745A78BBFBDBB82F4D808"/>
          </w:pPr>
          <w:r w:rsidRPr="00197484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  <w:docPart>
      <w:docPartPr>
        <w:name w:val="012017811B43403BBF73F6603EC915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F344B1-5F86-4BAF-9FE2-CB3806AC6729}"/>
      </w:docPartPr>
      <w:docPartBody>
        <w:p w:rsidR="00CA573F" w:rsidRDefault="00D72074" w:rsidP="00D72074">
          <w:pPr>
            <w:pStyle w:val="012017811B43403BBF73F6603EC91578"/>
          </w:pPr>
          <w:r w:rsidRPr="000D54C8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BB"/>
    <w:rsid w:val="00030C9B"/>
    <w:rsid w:val="0006515F"/>
    <w:rsid w:val="000C0EA7"/>
    <w:rsid w:val="001E15A0"/>
    <w:rsid w:val="001F5B55"/>
    <w:rsid w:val="00214DE7"/>
    <w:rsid w:val="002245BF"/>
    <w:rsid w:val="00224963"/>
    <w:rsid w:val="00294924"/>
    <w:rsid w:val="002C4009"/>
    <w:rsid w:val="00311625"/>
    <w:rsid w:val="003144D3"/>
    <w:rsid w:val="003A4792"/>
    <w:rsid w:val="003F47E1"/>
    <w:rsid w:val="0040529D"/>
    <w:rsid w:val="00497635"/>
    <w:rsid w:val="004E2D37"/>
    <w:rsid w:val="005735DE"/>
    <w:rsid w:val="00584A50"/>
    <w:rsid w:val="005B6799"/>
    <w:rsid w:val="0063466D"/>
    <w:rsid w:val="0065426B"/>
    <w:rsid w:val="00676602"/>
    <w:rsid w:val="0072104A"/>
    <w:rsid w:val="007D6FF1"/>
    <w:rsid w:val="007F7A44"/>
    <w:rsid w:val="00824CBB"/>
    <w:rsid w:val="00846CE9"/>
    <w:rsid w:val="008B09BA"/>
    <w:rsid w:val="008D79A6"/>
    <w:rsid w:val="008F153E"/>
    <w:rsid w:val="00944360"/>
    <w:rsid w:val="009623E8"/>
    <w:rsid w:val="009C4C73"/>
    <w:rsid w:val="00A34BE2"/>
    <w:rsid w:val="00AF27AB"/>
    <w:rsid w:val="00B45D15"/>
    <w:rsid w:val="00B52C1F"/>
    <w:rsid w:val="00BA5BB3"/>
    <w:rsid w:val="00BB0E39"/>
    <w:rsid w:val="00BE1B46"/>
    <w:rsid w:val="00CA573F"/>
    <w:rsid w:val="00CC19F6"/>
    <w:rsid w:val="00CC3769"/>
    <w:rsid w:val="00CD1E12"/>
    <w:rsid w:val="00D0643E"/>
    <w:rsid w:val="00D34F37"/>
    <w:rsid w:val="00D37F6F"/>
    <w:rsid w:val="00D569FA"/>
    <w:rsid w:val="00D72074"/>
    <w:rsid w:val="00DC2046"/>
    <w:rsid w:val="00DD0E8B"/>
    <w:rsid w:val="00E6109C"/>
    <w:rsid w:val="00E63B5B"/>
    <w:rsid w:val="00E91DFD"/>
    <w:rsid w:val="00F25B80"/>
    <w:rsid w:val="00F748AE"/>
    <w:rsid w:val="00FB4673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72074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4D6110891DBC45A289F8E83370613597">
    <w:name w:val="4D6110891DBC45A289F8E83370613597"/>
    <w:rsid w:val="0040529D"/>
  </w:style>
  <w:style w:type="paragraph" w:customStyle="1" w:styleId="1D2A350BEB224087AA874F955BB5A2FC">
    <w:name w:val="1D2A350BEB224087AA874F955BB5A2FC"/>
    <w:rsid w:val="00BE1B46"/>
    <w:pPr>
      <w:spacing w:after="200" w:line="276" w:lineRule="auto"/>
    </w:pPr>
  </w:style>
  <w:style w:type="paragraph" w:customStyle="1" w:styleId="15A7EECC9B734E2AA7C4A56262D642EF">
    <w:name w:val="15A7EECC9B734E2AA7C4A56262D642EF"/>
    <w:rsid w:val="00BE1B46"/>
    <w:pPr>
      <w:spacing w:after="200" w:line="276" w:lineRule="auto"/>
    </w:pPr>
  </w:style>
  <w:style w:type="paragraph" w:customStyle="1" w:styleId="47553D76894A41288EB6BC6AA4649026">
    <w:name w:val="47553D76894A41288EB6BC6AA4649026"/>
    <w:rsid w:val="00F25B80"/>
  </w:style>
  <w:style w:type="paragraph" w:customStyle="1" w:styleId="B81B106601304AF9B740ABCA5F6884C7">
    <w:name w:val="B81B106601304AF9B740ABCA5F6884C7"/>
    <w:rsid w:val="00F25B80"/>
  </w:style>
  <w:style w:type="paragraph" w:customStyle="1" w:styleId="5B5A5A90DB9C4ACC8DCCD5A13A3D08D2">
    <w:name w:val="5B5A5A90DB9C4ACC8DCCD5A13A3D08D2"/>
    <w:rsid w:val="00F25B80"/>
  </w:style>
  <w:style w:type="paragraph" w:customStyle="1" w:styleId="5479A9BF10A1472693B76F8FD7F3FCA5">
    <w:name w:val="5479A9BF10A1472693B76F8FD7F3FCA5"/>
    <w:rsid w:val="00F25B80"/>
  </w:style>
  <w:style w:type="paragraph" w:customStyle="1" w:styleId="72F8EE4127154D8382702313A8E1D564">
    <w:name w:val="72F8EE4127154D8382702313A8E1D564"/>
    <w:rsid w:val="00F25B80"/>
  </w:style>
  <w:style w:type="paragraph" w:customStyle="1" w:styleId="575C5043C3004936B7589DD055F2D665">
    <w:name w:val="575C5043C3004936B7589DD055F2D665"/>
    <w:rsid w:val="00F25B80"/>
  </w:style>
  <w:style w:type="paragraph" w:customStyle="1" w:styleId="D412F45DC2244EB594D9002992F568A1">
    <w:name w:val="D412F45DC2244EB594D9002992F568A1"/>
    <w:rsid w:val="00F25B80"/>
  </w:style>
  <w:style w:type="paragraph" w:customStyle="1" w:styleId="BE752E2FBF1947138EA9CB6412C5CEFD">
    <w:name w:val="BE752E2FBF1947138EA9CB6412C5CEFD"/>
    <w:rsid w:val="00F25B80"/>
  </w:style>
  <w:style w:type="paragraph" w:customStyle="1" w:styleId="869F836C6BA8489590C4162DBDEEB8F9">
    <w:name w:val="869F836C6BA8489590C4162DBDEEB8F9"/>
    <w:rsid w:val="00F25B80"/>
  </w:style>
  <w:style w:type="paragraph" w:customStyle="1" w:styleId="D5217C06C40944ABA6DA32DE8A488836">
    <w:name w:val="D5217C06C40944ABA6DA32DE8A488836"/>
    <w:rsid w:val="00F25B80"/>
  </w:style>
  <w:style w:type="paragraph" w:customStyle="1" w:styleId="0CF106F51DDA46B48EC90632D2DAE46A">
    <w:name w:val="0CF106F51DDA46B48EC90632D2DAE46A"/>
    <w:rsid w:val="00F25B80"/>
  </w:style>
  <w:style w:type="paragraph" w:customStyle="1" w:styleId="2FFD0F0D808B4894BFA320A70435BC62">
    <w:name w:val="2FFD0F0D808B4894BFA320A70435BC62"/>
    <w:rsid w:val="00F25B80"/>
  </w:style>
  <w:style w:type="paragraph" w:customStyle="1" w:styleId="656836251D38485C9748D61822EA7822">
    <w:name w:val="656836251D38485C9748D61822EA7822"/>
    <w:rsid w:val="00AF27AB"/>
  </w:style>
  <w:style w:type="paragraph" w:customStyle="1" w:styleId="DC6CECA689E64A16B6113403EDBDA17E">
    <w:name w:val="DC6CECA689E64A16B6113403EDBDA17E"/>
    <w:rsid w:val="00AF27AB"/>
  </w:style>
  <w:style w:type="paragraph" w:customStyle="1" w:styleId="7F51CC0E48AF4EE69AE265D5F39029E7">
    <w:name w:val="7F51CC0E48AF4EE69AE265D5F39029E7"/>
    <w:rsid w:val="00AF27AB"/>
  </w:style>
  <w:style w:type="paragraph" w:customStyle="1" w:styleId="523DEB8473914F6EB4D19CB1C0A6F28D">
    <w:name w:val="523DEB8473914F6EB4D19CB1C0A6F28D"/>
    <w:rsid w:val="00AF27AB"/>
  </w:style>
  <w:style w:type="paragraph" w:customStyle="1" w:styleId="35EEEDD2F0614715A28F33D1CECC2816">
    <w:name w:val="35EEEDD2F0614715A28F33D1CECC2816"/>
    <w:rsid w:val="008D79A6"/>
  </w:style>
  <w:style w:type="paragraph" w:customStyle="1" w:styleId="98E81D8BFAB5417E8A4BF6E5D811884F">
    <w:name w:val="98E81D8BFAB5417E8A4BF6E5D811884F"/>
    <w:rsid w:val="00CD1E12"/>
  </w:style>
  <w:style w:type="paragraph" w:customStyle="1" w:styleId="1096DE0A129645E6A01D7EA1F48BDEDC">
    <w:name w:val="1096DE0A129645E6A01D7EA1F48BDEDC"/>
    <w:rsid w:val="00CD1E12"/>
  </w:style>
  <w:style w:type="paragraph" w:customStyle="1" w:styleId="E8F2854D11C34FD28AFBFB4502224A34">
    <w:name w:val="E8F2854D11C34FD28AFBFB4502224A34"/>
    <w:rsid w:val="00CD1E12"/>
  </w:style>
  <w:style w:type="paragraph" w:customStyle="1" w:styleId="C47157E5343C4E39995B0511256BE87E">
    <w:name w:val="C47157E5343C4E39995B0511256BE87E"/>
    <w:rsid w:val="00CD1E12"/>
  </w:style>
  <w:style w:type="paragraph" w:customStyle="1" w:styleId="E68BEAF0758541D0BE608F3BE2B19587">
    <w:name w:val="E68BEAF0758541D0BE608F3BE2B19587"/>
    <w:rsid w:val="00CD1E12"/>
  </w:style>
  <w:style w:type="paragraph" w:customStyle="1" w:styleId="F85CD77ACCFD4ACAB8B515995308C314">
    <w:name w:val="F85CD77ACCFD4ACAB8B515995308C314"/>
    <w:rsid w:val="00CD1E12"/>
  </w:style>
  <w:style w:type="paragraph" w:customStyle="1" w:styleId="7DCD737FD36F4EE2884FF2C997C8EE2D">
    <w:name w:val="7DCD737FD36F4EE2884FF2C997C8EE2D"/>
    <w:rsid w:val="00CD1E12"/>
  </w:style>
  <w:style w:type="paragraph" w:customStyle="1" w:styleId="2666040C29D546DFB5C9EECFD7A3DB60">
    <w:name w:val="2666040C29D546DFB5C9EECFD7A3DB60"/>
    <w:rsid w:val="00CD1E12"/>
  </w:style>
  <w:style w:type="paragraph" w:customStyle="1" w:styleId="39F232C134EB4BCDBB459487665C208B">
    <w:name w:val="39F232C134EB4BCDBB459487665C208B"/>
    <w:rsid w:val="00CD1E12"/>
  </w:style>
  <w:style w:type="paragraph" w:customStyle="1" w:styleId="9B3BFBE1B3FB491FBDFC53E8EB552E9E">
    <w:name w:val="9B3BFBE1B3FB491FBDFC53E8EB552E9E"/>
    <w:rsid w:val="00CD1E12"/>
  </w:style>
  <w:style w:type="paragraph" w:customStyle="1" w:styleId="31801D01618643E3B30C097D17164908">
    <w:name w:val="31801D01618643E3B30C097D17164908"/>
    <w:rsid w:val="00CD1E12"/>
  </w:style>
  <w:style w:type="paragraph" w:customStyle="1" w:styleId="20B3933FBBEE469A9ABAC4CF3E9A323D">
    <w:name w:val="20B3933FBBEE469A9ABAC4CF3E9A323D"/>
    <w:rsid w:val="00CD1E12"/>
  </w:style>
  <w:style w:type="paragraph" w:customStyle="1" w:styleId="32DF7B00520F4D6A84D4052C2C54EDF3">
    <w:name w:val="32DF7B00520F4D6A84D4052C2C54EDF3"/>
    <w:rsid w:val="00CD1E12"/>
  </w:style>
  <w:style w:type="paragraph" w:customStyle="1" w:styleId="B335586B2DBC42A2A3FABE1EA1877F6A">
    <w:name w:val="B335586B2DBC42A2A3FABE1EA1877F6A"/>
    <w:rsid w:val="00CD1E12"/>
  </w:style>
  <w:style w:type="paragraph" w:customStyle="1" w:styleId="C0012C85EA3B4582AB176F7DAA8B4872">
    <w:name w:val="C0012C85EA3B4582AB176F7DAA8B4872"/>
    <w:rsid w:val="00CD1E12"/>
  </w:style>
  <w:style w:type="paragraph" w:customStyle="1" w:styleId="C670C139BE9C4EBAA50F8A6310E501A2">
    <w:name w:val="C670C139BE9C4EBAA50F8A6310E501A2"/>
    <w:rsid w:val="00CD1E12"/>
  </w:style>
  <w:style w:type="paragraph" w:customStyle="1" w:styleId="632EA1BFE4674B06BCFAF1ADEB488BE5">
    <w:name w:val="632EA1BFE4674B06BCFAF1ADEB488BE5"/>
    <w:rsid w:val="00CD1E12"/>
  </w:style>
  <w:style w:type="paragraph" w:customStyle="1" w:styleId="8243A82A397A42C184362AC9232FBEDF">
    <w:name w:val="8243A82A397A42C184362AC9232FBEDF"/>
    <w:rsid w:val="00CD1E12"/>
  </w:style>
  <w:style w:type="paragraph" w:customStyle="1" w:styleId="0F4708B367364CA596009B791A62F4B4">
    <w:name w:val="0F4708B367364CA596009B791A62F4B4"/>
    <w:rsid w:val="00CD1E12"/>
  </w:style>
  <w:style w:type="paragraph" w:customStyle="1" w:styleId="5A302E9D37354E87A1D7ED5DB7EB1AE0">
    <w:name w:val="5A302E9D37354E87A1D7ED5DB7EB1AE0"/>
    <w:rsid w:val="00CD1E12"/>
  </w:style>
  <w:style w:type="paragraph" w:customStyle="1" w:styleId="9B0F96756DBE4C0DA00E3F0147B79F3C">
    <w:name w:val="9B0F96756DBE4C0DA00E3F0147B79F3C"/>
    <w:rsid w:val="00CD1E12"/>
  </w:style>
  <w:style w:type="paragraph" w:customStyle="1" w:styleId="A1085E34C91A4434829BDF6F4F6EA73C">
    <w:name w:val="A1085E34C91A4434829BDF6F4F6EA73C"/>
    <w:rsid w:val="00D72074"/>
    <w:rPr>
      <w:lang w:val="en-GB" w:eastAsia="en-GB"/>
    </w:rPr>
  </w:style>
  <w:style w:type="paragraph" w:customStyle="1" w:styleId="9F7FA823F6C745A78BBFBDBB82F4D808">
    <w:name w:val="9F7FA823F6C745A78BBFBDBB82F4D808"/>
    <w:rsid w:val="00D72074"/>
    <w:rPr>
      <w:lang w:val="en-GB" w:eastAsia="en-GB"/>
    </w:rPr>
  </w:style>
  <w:style w:type="paragraph" w:customStyle="1" w:styleId="012017811B43403BBF73F6603EC91578">
    <w:name w:val="012017811B43403BBF73F6603EC91578"/>
    <w:rsid w:val="00D72074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CCBE0-3CF7-4987-8D21-CA966D48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Moreno Filippi</cp:lastModifiedBy>
  <cp:revision>2</cp:revision>
  <dcterms:created xsi:type="dcterms:W3CDTF">2019-12-06T13:34:00Z</dcterms:created>
  <dcterms:modified xsi:type="dcterms:W3CDTF">2019-12-06T13:34:00Z</dcterms:modified>
</cp:coreProperties>
</file>