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30" w:rsidRDefault="001B3230">
      <w:pPr>
        <w:spacing w:before="11"/>
        <w:rPr>
          <w:sz w:val="26"/>
        </w:rPr>
      </w:pPr>
    </w:p>
    <w:p w:rsidR="003E2AA8" w:rsidRDefault="003E2AA8">
      <w:pPr>
        <w:pStyle w:val="Titolo"/>
      </w:pPr>
    </w:p>
    <w:p w:rsidR="003E2AA8" w:rsidRPr="00F116A7" w:rsidRDefault="003E2AA8" w:rsidP="003E2AA8">
      <w:pPr>
        <w:framePr w:hSpace="141" w:wrap="around" w:vAnchor="text" w:hAnchor="page" w:x="4150" w:y="30"/>
        <w:ind w:right="-11094"/>
      </w:pPr>
      <w:r w:rsidRPr="00F116A7">
        <w:object w:dxaOrig="2364" w:dyaOrig="2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95pt" o:ole="">
            <v:imagedata r:id="rId5" o:title=""/>
          </v:shape>
          <o:OLEObject Type="Embed" ProgID="Word.Document.8" ShapeID="_x0000_i1025" DrawAspect="Content" ObjectID="_1681109202" r:id="rId6"/>
        </w:object>
      </w: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 w:rsidP="003E2AA8">
      <w:pPr>
        <w:pStyle w:val="Titolo"/>
        <w:jc w:val="center"/>
        <w:rPr>
          <w:sz w:val="48"/>
        </w:rPr>
      </w:pPr>
    </w:p>
    <w:p w:rsidR="003E2AA8" w:rsidRPr="00F1248B" w:rsidRDefault="003E2AA8" w:rsidP="003E2AA8">
      <w:pPr>
        <w:pStyle w:val="Titolo"/>
        <w:jc w:val="center"/>
        <w:rPr>
          <w:sz w:val="56"/>
        </w:rPr>
      </w:pPr>
      <w:bookmarkStart w:id="0" w:name="_GoBack"/>
      <w:bookmarkEnd w:id="0"/>
      <w:r w:rsidRPr="00F1248B">
        <w:rPr>
          <w:sz w:val="56"/>
        </w:rPr>
        <w:t>TARIFFE CANONE UNICO PATRIMONIALE</w:t>
      </w:r>
    </w:p>
    <w:p w:rsidR="003E2AA8" w:rsidRPr="00F1248B" w:rsidRDefault="003E2AA8" w:rsidP="003E2AA8">
      <w:pPr>
        <w:pStyle w:val="Titolo"/>
        <w:jc w:val="center"/>
        <w:rPr>
          <w:sz w:val="56"/>
        </w:rPr>
      </w:pPr>
    </w:p>
    <w:p w:rsidR="003E2AA8" w:rsidRPr="00F1248B" w:rsidRDefault="003E2AA8" w:rsidP="00AF4D87">
      <w:pPr>
        <w:pStyle w:val="Titolo"/>
        <w:jc w:val="center"/>
        <w:rPr>
          <w:sz w:val="56"/>
        </w:rPr>
      </w:pPr>
      <w:r w:rsidRPr="00F1248B">
        <w:rPr>
          <w:sz w:val="56"/>
        </w:rPr>
        <w:t>COMUNE DI BORGO VELINO</w:t>
      </w:r>
    </w:p>
    <w:p w:rsidR="003E2AA8" w:rsidRPr="00F1248B" w:rsidRDefault="003E2AA8">
      <w:pPr>
        <w:pStyle w:val="Titolo"/>
        <w:rPr>
          <w:sz w:val="40"/>
        </w:rPr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>
      <w:pPr>
        <w:pStyle w:val="Titolo"/>
      </w:pPr>
    </w:p>
    <w:p w:rsidR="003E2AA8" w:rsidRDefault="003E2AA8" w:rsidP="00F1248B">
      <w:pPr>
        <w:pStyle w:val="Titolo"/>
        <w:ind w:left="0"/>
      </w:pPr>
    </w:p>
    <w:p w:rsidR="001B3230" w:rsidRPr="009750DB" w:rsidRDefault="00CC21BF">
      <w:pPr>
        <w:pStyle w:val="Titolo"/>
        <w:rPr>
          <w:sz w:val="32"/>
        </w:rPr>
      </w:pPr>
      <w:r w:rsidRPr="009750DB">
        <w:rPr>
          <w:sz w:val="32"/>
        </w:rPr>
        <w:t>DIFFUSIONE</w:t>
      </w:r>
      <w:r w:rsidRPr="009750DB">
        <w:rPr>
          <w:spacing w:val="10"/>
          <w:sz w:val="32"/>
        </w:rPr>
        <w:t xml:space="preserve"> </w:t>
      </w:r>
      <w:r w:rsidRPr="009750DB">
        <w:rPr>
          <w:sz w:val="32"/>
        </w:rPr>
        <w:t>MESSAGGI</w:t>
      </w:r>
      <w:r w:rsidRPr="009750DB">
        <w:rPr>
          <w:spacing w:val="11"/>
          <w:sz w:val="32"/>
        </w:rPr>
        <w:t xml:space="preserve"> </w:t>
      </w:r>
      <w:r w:rsidRPr="009750DB">
        <w:rPr>
          <w:sz w:val="32"/>
        </w:rPr>
        <w:t>PUBBLICITARI</w:t>
      </w:r>
    </w:p>
    <w:p w:rsidR="001B3230" w:rsidRDefault="001B3230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955"/>
      </w:tblGrid>
      <w:tr w:rsidR="001B3230" w:rsidTr="00C14306">
        <w:trPr>
          <w:trHeight w:val="256"/>
        </w:trPr>
        <w:tc>
          <w:tcPr>
            <w:tcW w:w="5238" w:type="dxa"/>
          </w:tcPr>
          <w:p w:rsidR="001B3230" w:rsidRPr="006906EB" w:rsidRDefault="000C0682" w:rsidP="006906EB">
            <w:pPr>
              <w:pStyle w:val="Corpotesto"/>
              <w:rPr>
                <w:i/>
              </w:rPr>
            </w:pPr>
            <w:r w:rsidRPr="006906EB">
              <w:rPr>
                <w:i/>
              </w:rPr>
              <w:t>Tariffa</w:t>
            </w:r>
            <w:r w:rsidRPr="006906EB">
              <w:rPr>
                <w:i/>
                <w:spacing w:val="11"/>
              </w:rPr>
              <w:t xml:space="preserve"> </w:t>
            </w:r>
            <w:r w:rsidRPr="006906EB">
              <w:rPr>
                <w:i/>
              </w:rPr>
              <w:t>Standard</w:t>
            </w:r>
            <w:r w:rsidRPr="006906EB">
              <w:rPr>
                <w:i/>
                <w:spacing w:val="11"/>
              </w:rPr>
              <w:t xml:space="preserve"> </w:t>
            </w:r>
            <w:r w:rsidRPr="006906EB">
              <w:rPr>
                <w:i/>
              </w:rPr>
              <w:t>Annuale</w:t>
            </w:r>
          </w:p>
        </w:tc>
        <w:tc>
          <w:tcPr>
            <w:tcW w:w="1955" w:type="dxa"/>
          </w:tcPr>
          <w:p w:rsidR="001B3230" w:rsidRPr="006906EB" w:rsidRDefault="000C0682" w:rsidP="006906EB">
            <w:pPr>
              <w:pStyle w:val="Corpotesto"/>
              <w:jc w:val="center"/>
              <w:rPr>
                <w:i/>
              </w:rPr>
            </w:pPr>
            <w:r w:rsidRPr="006906EB">
              <w:rPr>
                <w:i/>
              </w:rPr>
              <w:t>€ 30,00</w:t>
            </w:r>
          </w:p>
        </w:tc>
      </w:tr>
      <w:tr w:rsidR="001B3230" w:rsidTr="00C14306">
        <w:trPr>
          <w:trHeight w:val="261"/>
        </w:trPr>
        <w:tc>
          <w:tcPr>
            <w:tcW w:w="5238" w:type="dxa"/>
          </w:tcPr>
          <w:p w:rsidR="001B3230" w:rsidRPr="006906EB" w:rsidRDefault="000C0682" w:rsidP="006906EB">
            <w:pPr>
              <w:pStyle w:val="Corpotesto"/>
              <w:rPr>
                <w:i/>
              </w:rPr>
            </w:pPr>
            <w:r w:rsidRPr="006906EB">
              <w:rPr>
                <w:i/>
              </w:rPr>
              <w:t>Tariffa</w:t>
            </w:r>
            <w:r w:rsidRPr="006906EB">
              <w:rPr>
                <w:i/>
                <w:spacing w:val="12"/>
              </w:rPr>
              <w:t xml:space="preserve"> </w:t>
            </w:r>
            <w:r w:rsidRPr="006906EB">
              <w:rPr>
                <w:i/>
              </w:rPr>
              <w:t>Standard</w:t>
            </w:r>
            <w:r w:rsidRPr="006906EB">
              <w:rPr>
                <w:i/>
                <w:spacing w:val="13"/>
              </w:rPr>
              <w:t xml:space="preserve"> </w:t>
            </w:r>
            <w:r w:rsidRPr="006906EB">
              <w:rPr>
                <w:i/>
              </w:rPr>
              <w:t>Giornaliera</w:t>
            </w:r>
          </w:p>
        </w:tc>
        <w:tc>
          <w:tcPr>
            <w:tcW w:w="1955" w:type="dxa"/>
          </w:tcPr>
          <w:p w:rsidR="001B3230" w:rsidRPr="006906EB" w:rsidRDefault="000C0682" w:rsidP="006906EB">
            <w:pPr>
              <w:pStyle w:val="Corpotesto"/>
              <w:jc w:val="center"/>
              <w:rPr>
                <w:i/>
              </w:rPr>
            </w:pPr>
            <w:r w:rsidRPr="006906EB">
              <w:rPr>
                <w:i/>
              </w:rPr>
              <w:t>€ 0,60</w:t>
            </w:r>
          </w:p>
        </w:tc>
      </w:tr>
    </w:tbl>
    <w:p w:rsidR="00216AD3" w:rsidRDefault="00216AD3" w:rsidP="00EC5D70">
      <w:pPr>
        <w:spacing w:before="4"/>
        <w:rPr>
          <w:b/>
          <w:sz w:val="18"/>
        </w:rPr>
      </w:pPr>
    </w:p>
    <w:p w:rsidR="003E2AA8" w:rsidRDefault="003E2AA8" w:rsidP="00EC5D70">
      <w:pPr>
        <w:spacing w:before="4"/>
        <w:rPr>
          <w:b/>
          <w:sz w:val="18"/>
        </w:rPr>
      </w:pPr>
    </w:p>
    <w:p w:rsidR="003E2AA8" w:rsidRDefault="003E2AA8" w:rsidP="00EC5D70">
      <w:pPr>
        <w:spacing w:before="4"/>
        <w:rPr>
          <w:b/>
          <w:sz w:val="18"/>
        </w:rPr>
      </w:pPr>
    </w:p>
    <w:p w:rsidR="003E2AA8" w:rsidRDefault="003E2AA8" w:rsidP="00EC5D70">
      <w:pPr>
        <w:spacing w:before="4"/>
        <w:rPr>
          <w:b/>
          <w:sz w:val="18"/>
        </w:rPr>
      </w:pPr>
    </w:p>
    <w:p w:rsidR="003E2AA8" w:rsidRDefault="003E2AA8" w:rsidP="00EC5D70">
      <w:pPr>
        <w:spacing w:before="4"/>
        <w:rPr>
          <w:b/>
          <w:sz w:val="18"/>
        </w:rPr>
      </w:pPr>
    </w:p>
    <w:p w:rsidR="001B3230" w:rsidRPr="00C14306" w:rsidRDefault="001B3230" w:rsidP="000C0682">
      <w:pPr>
        <w:pStyle w:val="Corpotesto"/>
        <w:spacing w:before="7"/>
        <w:jc w:val="center"/>
        <w:rPr>
          <w:rFonts w:ascii="Consolas"/>
          <w:sz w:val="18"/>
        </w:rPr>
      </w:pPr>
    </w:p>
    <w:tbl>
      <w:tblPr>
        <w:tblStyle w:val="TableNormal"/>
        <w:tblW w:w="0" w:type="auto"/>
        <w:tblInd w:w="8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6"/>
        <w:gridCol w:w="1546"/>
        <w:gridCol w:w="708"/>
        <w:gridCol w:w="1276"/>
      </w:tblGrid>
      <w:tr w:rsidR="001B3230" w:rsidRPr="00EC5D70" w:rsidTr="00E17D2D">
        <w:trPr>
          <w:trHeight w:val="413"/>
        </w:trPr>
        <w:tc>
          <w:tcPr>
            <w:tcW w:w="655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B3230" w:rsidRPr="00EC5D70" w:rsidRDefault="00CC21BF" w:rsidP="00F1248B">
            <w:pPr>
              <w:pStyle w:val="Corpotesto"/>
              <w:jc w:val="center"/>
              <w:rPr>
                <w:b/>
                <w:sz w:val="18"/>
              </w:rPr>
            </w:pPr>
            <w:r w:rsidRPr="00F1248B">
              <w:rPr>
                <w:b/>
                <w:sz w:val="24"/>
              </w:rPr>
              <w:t>FATTISPECIE</w:t>
            </w:r>
            <w:r w:rsidRPr="00F1248B">
              <w:rPr>
                <w:b/>
                <w:spacing w:val="-1"/>
                <w:sz w:val="24"/>
              </w:rPr>
              <w:t xml:space="preserve"> </w:t>
            </w:r>
            <w:r w:rsidRPr="00F1248B">
              <w:rPr>
                <w:b/>
                <w:sz w:val="24"/>
              </w:rPr>
              <w:t>ESPOSIZIONI</w:t>
            </w:r>
          </w:p>
        </w:tc>
        <w:tc>
          <w:tcPr>
            <w:tcW w:w="1546" w:type="dxa"/>
            <w:tcBorders>
              <w:left w:val="single" w:sz="18" w:space="0" w:color="000000"/>
              <w:bottom w:val="single" w:sz="6" w:space="0" w:color="000000"/>
            </w:tcBorders>
          </w:tcPr>
          <w:p w:rsidR="001B3230" w:rsidRPr="00EC5D70" w:rsidRDefault="000C0682" w:rsidP="00DB7EA7">
            <w:pPr>
              <w:pStyle w:val="Corpotesto"/>
              <w:jc w:val="center"/>
              <w:rPr>
                <w:b/>
                <w:sz w:val="18"/>
              </w:rPr>
            </w:pPr>
            <w:r w:rsidRPr="00EC5D70">
              <w:rPr>
                <w:b/>
                <w:sz w:val="18"/>
              </w:rPr>
              <w:t>Coefficiente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:rsidR="001B3230" w:rsidRPr="00EC5D70" w:rsidRDefault="000C0682" w:rsidP="00E17D2D">
            <w:pPr>
              <w:pStyle w:val="Corpotesto"/>
              <w:jc w:val="center"/>
              <w:rPr>
                <w:b/>
                <w:sz w:val="18"/>
              </w:rPr>
            </w:pPr>
            <w:r w:rsidRPr="00EC5D70">
              <w:rPr>
                <w:b/>
                <w:sz w:val="18"/>
              </w:rPr>
              <w:t>Tariffa</w:t>
            </w:r>
          </w:p>
        </w:tc>
      </w:tr>
      <w:tr w:rsidR="00020869" w:rsidRPr="00EC5D70" w:rsidTr="00E17D2D">
        <w:trPr>
          <w:trHeight w:val="413"/>
        </w:trPr>
        <w:tc>
          <w:tcPr>
            <w:tcW w:w="655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20869" w:rsidRPr="00F1248B" w:rsidRDefault="00020869" w:rsidP="00DB7EA7">
            <w:pPr>
              <w:pStyle w:val="Corpotesto"/>
              <w:rPr>
                <w:b/>
              </w:rPr>
            </w:pPr>
            <w:r w:rsidRPr="00F1248B">
              <w:rPr>
                <w:b/>
              </w:rPr>
              <w:t>PUBBLI</w:t>
            </w:r>
            <w:r w:rsidR="00AB1C44" w:rsidRPr="00F1248B">
              <w:rPr>
                <w:b/>
              </w:rPr>
              <w:t>C</w:t>
            </w:r>
            <w:r w:rsidRPr="00F1248B">
              <w:rPr>
                <w:b/>
              </w:rPr>
              <w:t>ITA’ ORDINARIA ANNUALE</w:t>
            </w:r>
          </w:p>
        </w:tc>
        <w:tc>
          <w:tcPr>
            <w:tcW w:w="1546" w:type="dxa"/>
            <w:tcBorders>
              <w:left w:val="single" w:sz="18" w:space="0" w:color="000000"/>
              <w:bottom w:val="single" w:sz="6" w:space="0" w:color="000000"/>
            </w:tcBorders>
          </w:tcPr>
          <w:p w:rsidR="00020869" w:rsidRPr="00F1248B" w:rsidRDefault="00020869" w:rsidP="00DB7EA7">
            <w:pPr>
              <w:pStyle w:val="Corpotesto"/>
              <w:jc w:val="center"/>
            </w:pP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:rsidR="00020869" w:rsidRPr="00F1248B" w:rsidRDefault="00020869" w:rsidP="00E17D2D">
            <w:pPr>
              <w:pStyle w:val="Corpotesto"/>
              <w:jc w:val="center"/>
            </w:pPr>
          </w:p>
        </w:tc>
      </w:tr>
      <w:tr w:rsidR="001B3230" w:rsidRPr="00EC5D70" w:rsidTr="00E17D2D">
        <w:trPr>
          <w:trHeight w:val="449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B3230" w:rsidRPr="00F1248B" w:rsidRDefault="000C0682" w:rsidP="00DB7EA7">
            <w:pPr>
              <w:pStyle w:val="Corpotesto"/>
            </w:pPr>
            <w:r w:rsidRPr="00F1248B">
              <w:rPr>
                <w:spacing w:val="-6"/>
                <w:w w:val="105"/>
              </w:rPr>
              <w:t xml:space="preserve"> </w:t>
            </w:r>
            <w:r w:rsidR="00C14306" w:rsidRPr="00F1248B">
              <w:rPr>
                <w:spacing w:val="-6"/>
                <w:w w:val="105"/>
              </w:rPr>
              <w:t>F</w:t>
            </w:r>
            <w:r w:rsidRPr="00F1248B">
              <w:rPr>
                <w:w w:val="105"/>
              </w:rPr>
              <w:t>ino</w:t>
            </w:r>
            <w:r w:rsidRPr="00F1248B">
              <w:rPr>
                <w:spacing w:val="-6"/>
                <w:w w:val="105"/>
              </w:rPr>
              <w:t xml:space="preserve"> </w:t>
            </w:r>
            <w:r w:rsidRPr="00F1248B">
              <w:rPr>
                <w:w w:val="105"/>
              </w:rPr>
              <w:t>a</w:t>
            </w:r>
            <w:r w:rsidRPr="00F1248B">
              <w:rPr>
                <w:spacing w:val="-7"/>
                <w:w w:val="105"/>
              </w:rPr>
              <w:t xml:space="preserve"> </w:t>
            </w:r>
            <w:r w:rsidRPr="00F1248B">
              <w:rPr>
                <w:w w:val="105"/>
              </w:rPr>
              <w:t>5,5</w:t>
            </w:r>
            <w:r w:rsidRPr="00F1248B">
              <w:rPr>
                <w:spacing w:val="-6"/>
                <w:w w:val="105"/>
              </w:rPr>
              <w:t xml:space="preserve"> </w:t>
            </w:r>
            <w:r w:rsidRPr="00F1248B">
              <w:rPr>
                <w:w w:val="105"/>
              </w:rPr>
              <w:t>mq</w:t>
            </w:r>
            <w:r w:rsidRPr="00F1248B">
              <w:rPr>
                <w:spacing w:val="-6"/>
                <w:w w:val="105"/>
              </w:rPr>
              <w:t xml:space="preserve"> </w:t>
            </w:r>
            <w:r w:rsidRPr="00F1248B">
              <w:rPr>
                <w:w w:val="105"/>
              </w:rPr>
              <w:t>-</w:t>
            </w:r>
            <w:proofErr w:type="spellStart"/>
            <w:r w:rsidRPr="00F1248B">
              <w:rPr>
                <w:w w:val="105"/>
              </w:rPr>
              <w:t>Cat</w:t>
            </w:r>
            <w:proofErr w:type="spellEnd"/>
            <w:r w:rsidRPr="00F1248B">
              <w:rPr>
                <w:w w:val="105"/>
              </w:rPr>
              <w:t>.</w:t>
            </w:r>
            <w:r w:rsidRPr="00F1248B">
              <w:rPr>
                <w:spacing w:val="-6"/>
                <w:w w:val="105"/>
              </w:rPr>
              <w:t xml:space="preserve"> </w:t>
            </w:r>
            <w:proofErr w:type="spellStart"/>
            <w:r w:rsidRPr="00F1248B">
              <w:rPr>
                <w:w w:val="105"/>
              </w:rPr>
              <w:t>Norm</w:t>
            </w:r>
            <w:proofErr w:type="spellEnd"/>
            <w:r w:rsidRPr="00F1248B">
              <w:rPr>
                <w:w w:val="105"/>
              </w:rPr>
              <w:t>.</w:t>
            </w:r>
            <w:r w:rsidRPr="00F1248B">
              <w:rPr>
                <w:spacing w:val="-6"/>
                <w:w w:val="105"/>
              </w:rPr>
              <w:t xml:space="preserve"> </w:t>
            </w:r>
            <w:r w:rsidRPr="00F1248B">
              <w:rPr>
                <w:w w:val="105"/>
              </w:rPr>
              <w:t>-</w:t>
            </w:r>
            <w:r w:rsidRPr="00F1248B">
              <w:rPr>
                <w:spacing w:val="-7"/>
                <w:w w:val="105"/>
              </w:rPr>
              <w:t xml:space="preserve"> </w:t>
            </w:r>
            <w:r w:rsidR="006906EB" w:rsidRPr="00F1248B">
              <w:rPr>
                <w:w w:val="105"/>
              </w:rPr>
              <w:t>Opaca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1B3230" w:rsidRPr="00F1248B" w:rsidRDefault="00020869" w:rsidP="00DB7EA7">
            <w:pPr>
              <w:pStyle w:val="Corpotesto"/>
              <w:jc w:val="center"/>
            </w:pPr>
            <w:r w:rsidRPr="00F1248B">
              <w:t>0,28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B3230" w:rsidRPr="00F1248B" w:rsidRDefault="000C0682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B3230" w:rsidRPr="00F1248B" w:rsidRDefault="00020869" w:rsidP="00E17D2D">
            <w:pPr>
              <w:pStyle w:val="Corpotesto"/>
              <w:jc w:val="center"/>
            </w:pPr>
            <w:r w:rsidRPr="00F1248B">
              <w:t>8,26</w:t>
            </w:r>
          </w:p>
        </w:tc>
      </w:tr>
      <w:tr w:rsidR="001B3230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B3230" w:rsidRPr="00F1248B" w:rsidRDefault="00C14306" w:rsidP="00DB7EA7">
            <w:pPr>
              <w:pStyle w:val="Corpotesto"/>
            </w:pPr>
            <w:r w:rsidRPr="00F1248B">
              <w:rPr>
                <w:w w:val="105"/>
              </w:rPr>
              <w:t>D</w:t>
            </w:r>
            <w:r w:rsidR="000C0682" w:rsidRPr="00F1248B">
              <w:rPr>
                <w:w w:val="105"/>
              </w:rPr>
              <w:t>a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5,5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mq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a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8,5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mq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proofErr w:type="spellStart"/>
            <w:r w:rsidR="000C0682" w:rsidRPr="00F1248B">
              <w:rPr>
                <w:w w:val="105"/>
              </w:rPr>
              <w:t>Cat</w:t>
            </w:r>
            <w:proofErr w:type="spellEnd"/>
            <w:r w:rsidR="000C0682" w:rsidRPr="00F1248B">
              <w:rPr>
                <w:w w:val="105"/>
              </w:rPr>
              <w:t>.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proofErr w:type="spellStart"/>
            <w:r w:rsidR="000C0682" w:rsidRPr="00F1248B">
              <w:rPr>
                <w:w w:val="105"/>
              </w:rPr>
              <w:t>Norm</w:t>
            </w:r>
            <w:proofErr w:type="spellEnd"/>
            <w:r w:rsidR="000C0682" w:rsidRPr="00F1248B">
              <w:rPr>
                <w:w w:val="105"/>
              </w:rPr>
              <w:t>.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Opaca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1B3230" w:rsidRPr="00F1248B" w:rsidRDefault="00020869" w:rsidP="00DB7EA7">
            <w:pPr>
              <w:pStyle w:val="Corpotesto"/>
              <w:jc w:val="center"/>
            </w:pPr>
            <w:r w:rsidRPr="00F1248B">
              <w:t>0,41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B3230" w:rsidRPr="00F1248B" w:rsidRDefault="000C0682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B3230" w:rsidRPr="00F1248B" w:rsidRDefault="00E17D2D" w:rsidP="00E17D2D">
            <w:pPr>
              <w:pStyle w:val="Corpotesto"/>
              <w:ind w:hanging="141"/>
              <w:jc w:val="center"/>
            </w:pPr>
            <w:r w:rsidRPr="00F1248B">
              <w:t xml:space="preserve">  </w:t>
            </w:r>
            <w:r w:rsidR="00020869" w:rsidRPr="00F1248B">
              <w:t>12,39</w:t>
            </w:r>
          </w:p>
        </w:tc>
      </w:tr>
      <w:tr w:rsidR="001B3230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B3230" w:rsidRPr="00F1248B" w:rsidRDefault="00C14306" w:rsidP="00DB7EA7">
            <w:pPr>
              <w:pStyle w:val="Corpotesto"/>
            </w:pPr>
            <w:r w:rsidRPr="00F1248B">
              <w:rPr>
                <w:spacing w:val="-6"/>
                <w:w w:val="105"/>
              </w:rPr>
              <w:t>O</w:t>
            </w:r>
            <w:r w:rsidR="00020869" w:rsidRPr="00F1248B">
              <w:rPr>
                <w:spacing w:val="-6"/>
                <w:w w:val="105"/>
              </w:rPr>
              <w:t>ltre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a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8,5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mq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proofErr w:type="spellStart"/>
            <w:r w:rsidR="000C0682" w:rsidRPr="00F1248B">
              <w:rPr>
                <w:w w:val="105"/>
              </w:rPr>
              <w:t>Cat</w:t>
            </w:r>
            <w:proofErr w:type="spellEnd"/>
            <w:r w:rsidR="000C0682" w:rsidRPr="00F1248B">
              <w:rPr>
                <w:w w:val="105"/>
              </w:rPr>
              <w:t>.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proofErr w:type="spellStart"/>
            <w:r w:rsidR="000C0682" w:rsidRPr="00F1248B">
              <w:rPr>
                <w:w w:val="105"/>
              </w:rPr>
              <w:t>Norm</w:t>
            </w:r>
            <w:proofErr w:type="spellEnd"/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Opaca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1B3230" w:rsidRPr="00F1248B" w:rsidRDefault="00020869" w:rsidP="00DB7EA7">
            <w:pPr>
              <w:pStyle w:val="Corpotesto"/>
              <w:jc w:val="center"/>
            </w:pPr>
            <w:r w:rsidRPr="00F1248B">
              <w:t>0,55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B3230" w:rsidRPr="00F1248B" w:rsidRDefault="000C0682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B3230" w:rsidRPr="00F1248B" w:rsidRDefault="00020869" w:rsidP="00E17D2D">
            <w:pPr>
              <w:pStyle w:val="Corpotesto"/>
              <w:jc w:val="center"/>
            </w:pPr>
            <w:r w:rsidRPr="00F1248B">
              <w:t>16,53</w:t>
            </w:r>
          </w:p>
        </w:tc>
      </w:tr>
      <w:tr w:rsidR="00020869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20869" w:rsidRPr="00F1248B" w:rsidRDefault="00020869" w:rsidP="00DB7EA7">
            <w:pPr>
              <w:pStyle w:val="Corpotesto"/>
              <w:rPr>
                <w:b/>
                <w:w w:val="105"/>
              </w:rPr>
            </w:pPr>
            <w:r w:rsidRPr="00F1248B">
              <w:rPr>
                <w:b/>
                <w:w w:val="105"/>
              </w:rPr>
              <w:t>PUBBLICITA’ ORDINARIA NON SUPERIORE A TRE MESI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020869" w:rsidRPr="00F1248B" w:rsidRDefault="00020869" w:rsidP="00DB7EA7">
            <w:pPr>
              <w:pStyle w:val="Corpotesto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20869" w:rsidRPr="00F1248B" w:rsidRDefault="00020869" w:rsidP="00E17D2D">
            <w:pPr>
              <w:pStyle w:val="Corpotesto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20869" w:rsidRPr="00F1248B" w:rsidRDefault="00020869" w:rsidP="00E17D2D">
            <w:pPr>
              <w:pStyle w:val="Corpotesto"/>
              <w:jc w:val="center"/>
            </w:pPr>
          </w:p>
        </w:tc>
      </w:tr>
      <w:tr w:rsidR="00020869" w:rsidRPr="00EC5D70" w:rsidTr="00E17D2D">
        <w:trPr>
          <w:trHeight w:val="448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20869" w:rsidRPr="00F1248B" w:rsidRDefault="00020869" w:rsidP="00DB7EA7">
            <w:pPr>
              <w:pStyle w:val="Corpotesto"/>
              <w:rPr>
                <w:w w:val="105"/>
              </w:rPr>
            </w:pPr>
            <w:r w:rsidRPr="00F1248B">
              <w:rPr>
                <w:w w:val="105"/>
              </w:rPr>
              <w:t>Fino a 5,5 mq - Opaca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020869" w:rsidRPr="00F1248B" w:rsidRDefault="002F64A2" w:rsidP="00DB7EA7">
            <w:pPr>
              <w:pStyle w:val="Corpotesto"/>
              <w:jc w:val="center"/>
            </w:pPr>
            <w:r>
              <w:t>0,11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20869" w:rsidRPr="00F1248B" w:rsidRDefault="00020869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20869" w:rsidRPr="00F1248B" w:rsidRDefault="00020869" w:rsidP="00E17D2D">
            <w:pPr>
              <w:pStyle w:val="Corpotesto"/>
              <w:jc w:val="center"/>
            </w:pPr>
            <w:r w:rsidRPr="00F1248B">
              <w:t>0,83</w:t>
            </w:r>
          </w:p>
        </w:tc>
      </w:tr>
      <w:tr w:rsidR="00020869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20869" w:rsidRPr="00F1248B" w:rsidRDefault="00020869" w:rsidP="00DB7EA7">
            <w:pPr>
              <w:pStyle w:val="Corpotesto"/>
              <w:rPr>
                <w:w w:val="105"/>
              </w:rPr>
            </w:pPr>
            <w:r w:rsidRPr="00F1248B">
              <w:rPr>
                <w:w w:val="105"/>
              </w:rPr>
              <w:t>Da 5,5 mq a 8,5 mq</w:t>
            </w:r>
            <w:r w:rsidR="006906EB" w:rsidRPr="00F1248B">
              <w:rPr>
                <w:w w:val="105"/>
              </w:rPr>
              <w:t>- Opaca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020869" w:rsidRPr="00F1248B" w:rsidRDefault="002F64A2" w:rsidP="00DB7EA7">
            <w:pPr>
              <w:pStyle w:val="Corpotesto"/>
              <w:jc w:val="center"/>
            </w:pPr>
            <w:r>
              <w:t>0,17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20869" w:rsidRPr="00F1248B" w:rsidRDefault="00020869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20869" w:rsidRPr="00F1248B" w:rsidRDefault="00020869" w:rsidP="00E17D2D">
            <w:pPr>
              <w:pStyle w:val="Corpotesto"/>
              <w:jc w:val="center"/>
            </w:pPr>
            <w:r w:rsidRPr="00F1248B">
              <w:t>1,24</w:t>
            </w:r>
          </w:p>
        </w:tc>
      </w:tr>
      <w:tr w:rsidR="00020869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20869" w:rsidRPr="00F1248B" w:rsidRDefault="00020869" w:rsidP="00DB7EA7">
            <w:pPr>
              <w:pStyle w:val="Corpotesto"/>
              <w:rPr>
                <w:w w:val="105"/>
              </w:rPr>
            </w:pPr>
            <w:r w:rsidRPr="00F1248B">
              <w:rPr>
                <w:w w:val="105"/>
              </w:rPr>
              <w:t>Oltre 8,5 mq</w:t>
            </w:r>
            <w:r w:rsidR="006906EB" w:rsidRPr="00F1248B">
              <w:rPr>
                <w:w w:val="105"/>
              </w:rPr>
              <w:t>- Opaca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020869" w:rsidRPr="00F1248B" w:rsidRDefault="002F64A2" w:rsidP="00DB7EA7">
            <w:pPr>
              <w:pStyle w:val="Corpotesto"/>
              <w:jc w:val="center"/>
            </w:pPr>
            <w:r>
              <w:t>0,22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20869" w:rsidRPr="00F1248B" w:rsidRDefault="00020869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20869" w:rsidRPr="00F1248B" w:rsidRDefault="00020869" w:rsidP="00E17D2D">
            <w:pPr>
              <w:pStyle w:val="Corpotesto"/>
              <w:jc w:val="center"/>
            </w:pPr>
            <w:r w:rsidRPr="00F1248B">
              <w:t>1,65</w:t>
            </w:r>
          </w:p>
        </w:tc>
      </w:tr>
      <w:tr w:rsidR="006906EB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906EB" w:rsidRPr="00F1248B" w:rsidRDefault="006906EB" w:rsidP="00DB7EA7">
            <w:pPr>
              <w:pStyle w:val="Corpotesto"/>
              <w:rPr>
                <w:b/>
                <w:w w:val="105"/>
              </w:rPr>
            </w:pPr>
            <w:r w:rsidRPr="00F1248B">
              <w:rPr>
                <w:b/>
                <w:w w:val="105"/>
              </w:rPr>
              <w:t>PUBBLICIT</w:t>
            </w:r>
            <w:r w:rsidR="00AB1C44" w:rsidRPr="00F1248B">
              <w:rPr>
                <w:b/>
                <w:w w:val="105"/>
              </w:rPr>
              <w:t>A</w:t>
            </w:r>
            <w:r w:rsidRPr="00F1248B">
              <w:rPr>
                <w:b/>
                <w:w w:val="105"/>
              </w:rPr>
              <w:t>’ ORDINARIA LUMINOSA ANNUALE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6906EB" w:rsidRPr="00F1248B" w:rsidRDefault="006906EB" w:rsidP="00DB7EA7">
            <w:pPr>
              <w:pStyle w:val="Corpotesto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</w:p>
        </w:tc>
      </w:tr>
      <w:tr w:rsidR="001B3230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B3230" w:rsidRPr="00F1248B" w:rsidRDefault="00C14306" w:rsidP="00DB7EA7">
            <w:pPr>
              <w:pStyle w:val="Corpotesto"/>
            </w:pPr>
            <w:r w:rsidRPr="00F1248B">
              <w:rPr>
                <w:w w:val="105"/>
              </w:rPr>
              <w:t>F</w:t>
            </w:r>
            <w:r w:rsidR="000C0682" w:rsidRPr="00F1248B">
              <w:rPr>
                <w:w w:val="105"/>
              </w:rPr>
              <w:t>ino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a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5,5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mq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proofErr w:type="spellStart"/>
            <w:r w:rsidR="000C0682" w:rsidRPr="00F1248B">
              <w:rPr>
                <w:w w:val="105"/>
              </w:rPr>
              <w:t>Cat</w:t>
            </w:r>
            <w:proofErr w:type="spellEnd"/>
            <w:r w:rsidR="000C0682" w:rsidRPr="00F1248B">
              <w:rPr>
                <w:w w:val="105"/>
              </w:rPr>
              <w:t>.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proofErr w:type="spellStart"/>
            <w:r w:rsidR="000C0682" w:rsidRPr="00F1248B">
              <w:rPr>
                <w:w w:val="105"/>
              </w:rPr>
              <w:t>Norm</w:t>
            </w:r>
            <w:proofErr w:type="spellEnd"/>
            <w:r w:rsidR="000C0682" w:rsidRPr="00F1248B">
              <w:rPr>
                <w:w w:val="105"/>
              </w:rPr>
              <w:t>.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Luminosa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1B3230" w:rsidRPr="00F1248B" w:rsidRDefault="005E712C" w:rsidP="00DB7EA7">
            <w:pPr>
              <w:pStyle w:val="Corpotesto"/>
              <w:jc w:val="center"/>
            </w:pPr>
            <w:r w:rsidRPr="00F1248B">
              <w:t>0,55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B3230" w:rsidRPr="00F1248B" w:rsidRDefault="000C0682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B3230" w:rsidRPr="00F1248B" w:rsidRDefault="006906EB" w:rsidP="00E17D2D">
            <w:pPr>
              <w:pStyle w:val="Corpotesto"/>
              <w:jc w:val="center"/>
            </w:pPr>
            <w:r w:rsidRPr="00F1248B">
              <w:t>16,53</w:t>
            </w:r>
          </w:p>
        </w:tc>
      </w:tr>
      <w:tr w:rsidR="001B3230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B3230" w:rsidRPr="00F1248B" w:rsidRDefault="00C14306" w:rsidP="00DB7EA7">
            <w:pPr>
              <w:pStyle w:val="Corpotesto"/>
            </w:pPr>
            <w:r w:rsidRPr="00F1248B">
              <w:rPr>
                <w:w w:val="105"/>
              </w:rPr>
              <w:t>D</w:t>
            </w:r>
            <w:r w:rsidR="000C0682" w:rsidRPr="00F1248B">
              <w:rPr>
                <w:w w:val="105"/>
              </w:rPr>
              <w:t>a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5,5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mq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a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8,5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mq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proofErr w:type="spellStart"/>
            <w:r w:rsidR="000C0682" w:rsidRPr="00F1248B">
              <w:rPr>
                <w:w w:val="105"/>
              </w:rPr>
              <w:t>Cat</w:t>
            </w:r>
            <w:proofErr w:type="spellEnd"/>
            <w:r w:rsidR="000C0682" w:rsidRPr="00F1248B">
              <w:rPr>
                <w:w w:val="105"/>
              </w:rPr>
              <w:t>.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proofErr w:type="spellStart"/>
            <w:r w:rsidR="000C0682" w:rsidRPr="00F1248B">
              <w:rPr>
                <w:w w:val="105"/>
              </w:rPr>
              <w:t>Norm</w:t>
            </w:r>
            <w:proofErr w:type="spellEnd"/>
            <w:r w:rsidR="000C0682" w:rsidRPr="00F1248B">
              <w:rPr>
                <w:w w:val="105"/>
              </w:rPr>
              <w:t>.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Luminosa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1B3230" w:rsidRPr="00F1248B" w:rsidRDefault="005E712C" w:rsidP="00DB7EA7">
            <w:pPr>
              <w:pStyle w:val="Corpotesto"/>
              <w:jc w:val="center"/>
            </w:pPr>
            <w:r w:rsidRPr="00F1248B">
              <w:t>0,69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B3230" w:rsidRPr="00F1248B" w:rsidRDefault="000C0682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B3230" w:rsidRPr="00F1248B" w:rsidRDefault="006906EB" w:rsidP="00E17D2D">
            <w:pPr>
              <w:pStyle w:val="Corpotesto"/>
              <w:jc w:val="center"/>
            </w:pPr>
            <w:r w:rsidRPr="00F1248B">
              <w:t>20,66</w:t>
            </w:r>
          </w:p>
        </w:tc>
      </w:tr>
      <w:tr w:rsidR="001B3230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B3230" w:rsidRPr="00F1248B" w:rsidRDefault="00C14306" w:rsidP="00DB7EA7">
            <w:pPr>
              <w:pStyle w:val="Corpotesto"/>
            </w:pPr>
            <w:r w:rsidRPr="00F1248B">
              <w:rPr>
                <w:spacing w:val="-7"/>
                <w:w w:val="105"/>
              </w:rPr>
              <w:t>O</w:t>
            </w:r>
            <w:r w:rsidR="006906EB" w:rsidRPr="00F1248B">
              <w:rPr>
                <w:spacing w:val="-7"/>
                <w:w w:val="105"/>
              </w:rPr>
              <w:t>ltre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8,5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mq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proofErr w:type="spellStart"/>
            <w:r w:rsidR="000C0682" w:rsidRPr="00F1248B">
              <w:rPr>
                <w:w w:val="105"/>
              </w:rPr>
              <w:t>Cat</w:t>
            </w:r>
            <w:proofErr w:type="spellEnd"/>
            <w:r w:rsidR="000C0682" w:rsidRPr="00F1248B">
              <w:rPr>
                <w:w w:val="105"/>
              </w:rPr>
              <w:t>.</w:t>
            </w:r>
            <w:r w:rsidR="000C0682" w:rsidRPr="00F1248B">
              <w:rPr>
                <w:spacing w:val="-6"/>
                <w:w w:val="105"/>
              </w:rPr>
              <w:t xml:space="preserve"> </w:t>
            </w:r>
            <w:proofErr w:type="spellStart"/>
            <w:r w:rsidR="000C0682" w:rsidRPr="00F1248B">
              <w:rPr>
                <w:w w:val="105"/>
              </w:rPr>
              <w:t>Norm</w:t>
            </w:r>
            <w:proofErr w:type="spellEnd"/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-</w:t>
            </w:r>
            <w:r w:rsidR="000C0682" w:rsidRPr="00F1248B">
              <w:rPr>
                <w:spacing w:val="-7"/>
                <w:w w:val="105"/>
              </w:rPr>
              <w:t xml:space="preserve"> </w:t>
            </w:r>
            <w:r w:rsidR="000C0682" w:rsidRPr="00F1248B">
              <w:rPr>
                <w:w w:val="105"/>
              </w:rPr>
              <w:t>Luminosa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1B3230" w:rsidRPr="00F1248B" w:rsidRDefault="005E712C" w:rsidP="00DB7EA7">
            <w:pPr>
              <w:pStyle w:val="Corpotesto"/>
              <w:jc w:val="center"/>
            </w:pPr>
            <w:r w:rsidRPr="00F1248B">
              <w:t>0,83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B3230" w:rsidRPr="00F1248B" w:rsidRDefault="000C0682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B3230" w:rsidRPr="00F1248B" w:rsidRDefault="006906EB" w:rsidP="00E17D2D">
            <w:pPr>
              <w:pStyle w:val="Corpotesto"/>
              <w:jc w:val="center"/>
            </w:pPr>
            <w:r w:rsidRPr="00F1248B">
              <w:t>24,79</w:t>
            </w:r>
          </w:p>
        </w:tc>
      </w:tr>
      <w:tr w:rsidR="006906EB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906EB" w:rsidRPr="00F1248B" w:rsidRDefault="006906EB" w:rsidP="00DB7EA7">
            <w:pPr>
              <w:pStyle w:val="Corpotesto"/>
              <w:rPr>
                <w:b/>
                <w:w w:val="105"/>
              </w:rPr>
            </w:pPr>
            <w:r w:rsidRPr="00F1248B">
              <w:rPr>
                <w:b/>
                <w:w w:val="105"/>
              </w:rPr>
              <w:t>PUBBLICITA’ ORDINARIA LUMINOSA NON SUPERIORE A TRE MESI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6906EB" w:rsidRPr="00F1248B" w:rsidRDefault="006906EB" w:rsidP="00DB7EA7">
            <w:pPr>
              <w:pStyle w:val="Corpotesto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</w:p>
        </w:tc>
      </w:tr>
      <w:tr w:rsidR="006906EB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906EB" w:rsidRPr="00F1248B" w:rsidRDefault="006906EB" w:rsidP="00DB7EA7">
            <w:pPr>
              <w:pStyle w:val="Corpotesto"/>
              <w:rPr>
                <w:w w:val="105"/>
              </w:rPr>
            </w:pPr>
            <w:r w:rsidRPr="00F1248B">
              <w:rPr>
                <w:w w:val="105"/>
              </w:rPr>
              <w:t>Fino a mq 5,5- Luminosa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6906EB" w:rsidRPr="00F1248B" w:rsidRDefault="002F64A2" w:rsidP="00DB7EA7">
            <w:pPr>
              <w:pStyle w:val="Corpotesto"/>
              <w:jc w:val="center"/>
            </w:pPr>
            <w:r>
              <w:t>0,22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  <w:r w:rsidRPr="00F1248B">
              <w:t>1,65</w:t>
            </w:r>
          </w:p>
        </w:tc>
      </w:tr>
      <w:tr w:rsidR="006906EB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906EB" w:rsidRPr="00F1248B" w:rsidRDefault="006906EB" w:rsidP="00DB7EA7">
            <w:pPr>
              <w:pStyle w:val="Corpotesto"/>
              <w:rPr>
                <w:w w:val="105"/>
              </w:rPr>
            </w:pPr>
            <w:r w:rsidRPr="00F1248B">
              <w:rPr>
                <w:w w:val="105"/>
              </w:rPr>
              <w:t>Da mq 5,5 a mq 8,5- Luminosa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6906EB" w:rsidRPr="00F1248B" w:rsidRDefault="002F64A2" w:rsidP="00DB7EA7">
            <w:pPr>
              <w:pStyle w:val="Corpotesto"/>
              <w:jc w:val="center"/>
            </w:pPr>
            <w:r>
              <w:t>0,28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  <w:r w:rsidRPr="00F1248B">
              <w:t>2,07</w:t>
            </w:r>
          </w:p>
        </w:tc>
      </w:tr>
      <w:tr w:rsidR="006906EB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906EB" w:rsidRPr="00F1248B" w:rsidRDefault="006906EB" w:rsidP="00DB7EA7">
            <w:pPr>
              <w:pStyle w:val="Corpotesto"/>
              <w:rPr>
                <w:w w:val="105"/>
              </w:rPr>
            </w:pPr>
            <w:r w:rsidRPr="00F1248B">
              <w:rPr>
                <w:w w:val="105"/>
              </w:rPr>
              <w:t>Oltre mq 8,5- Luminosa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6906EB" w:rsidRPr="00F1248B" w:rsidRDefault="002F64A2" w:rsidP="00DB7EA7">
            <w:pPr>
              <w:pStyle w:val="Corpotesto"/>
              <w:jc w:val="center"/>
            </w:pPr>
            <w:r>
              <w:t>0,33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906EB" w:rsidRPr="00F1248B" w:rsidRDefault="006906EB" w:rsidP="00E17D2D">
            <w:pPr>
              <w:pStyle w:val="Corpotesto"/>
              <w:jc w:val="center"/>
            </w:pPr>
            <w:r w:rsidRPr="00F1248B">
              <w:t>2,48</w:t>
            </w:r>
          </w:p>
        </w:tc>
      </w:tr>
      <w:tr w:rsidR="001B3230" w:rsidRPr="00EC5D70" w:rsidTr="00E17D2D">
        <w:trPr>
          <w:trHeight w:val="413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B3230" w:rsidRPr="00F1248B" w:rsidRDefault="000C0682" w:rsidP="00DB7EA7">
            <w:pPr>
              <w:pStyle w:val="Corpotesto"/>
              <w:rPr>
                <w:w w:val="105"/>
              </w:rPr>
            </w:pPr>
            <w:r w:rsidRPr="00F1248B">
              <w:rPr>
                <w:w w:val="105"/>
              </w:rPr>
              <w:t>Automezzo</w:t>
            </w:r>
            <w:r w:rsidRPr="00F1248B">
              <w:rPr>
                <w:spacing w:val="-9"/>
                <w:w w:val="105"/>
              </w:rPr>
              <w:t xml:space="preserve"> </w:t>
            </w:r>
            <w:r w:rsidRPr="00F1248B">
              <w:rPr>
                <w:w w:val="105"/>
              </w:rPr>
              <w:t>Portata</w:t>
            </w:r>
            <w:r w:rsidRPr="00F1248B">
              <w:rPr>
                <w:spacing w:val="-8"/>
                <w:w w:val="105"/>
              </w:rPr>
              <w:t xml:space="preserve"> </w:t>
            </w:r>
            <w:r w:rsidRPr="00F1248B">
              <w:rPr>
                <w:w w:val="105"/>
              </w:rPr>
              <w:t>Utile</w:t>
            </w:r>
            <w:r w:rsidRPr="00F1248B">
              <w:rPr>
                <w:spacing w:val="-8"/>
                <w:w w:val="105"/>
              </w:rPr>
              <w:t xml:space="preserve"> </w:t>
            </w:r>
            <w:r w:rsidR="00011C44" w:rsidRPr="00F1248B">
              <w:rPr>
                <w:w w:val="105"/>
              </w:rPr>
              <w:t>Superiore</w:t>
            </w:r>
            <w:r w:rsidRPr="00F1248B">
              <w:rPr>
                <w:spacing w:val="-8"/>
                <w:w w:val="105"/>
              </w:rPr>
              <w:t xml:space="preserve"> </w:t>
            </w:r>
            <w:r w:rsidRPr="00F1248B">
              <w:rPr>
                <w:w w:val="105"/>
              </w:rPr>
              <w:t>30</w:t>
            </w:r>
            <w:r w:rsidRPr="00F1248B">
              <w:rPr>
                <w:spacing w:val="-9"/>
                <w:w w:val="105"/>
              </w:rPr>
              <w:t xml:space="preserve"> </w:t>
            </w:r>
            <w:proofErr w:type="spellStart"/>
            <w:r w:rsidRPr="00F1248B">
              <w:rPr>
                <w:w w:val="105"/>
              </w:rPr>
              <w:t>qt</w:t>
            </w:r>
            <w:proofErr w:type="spellEnd"/>
          </w:p>
          <w:p w:rsidR="00011C44" w:rsidRPr="00F1248B" w:rsidRDefault="00011C44" w:rsidP="00DB7EA7">
            <w:pPr>
              <w:pStyle w:val="Corpotesto"/>
              <w:numPr>
                <w:ilvl w:val="0"/>
                <w:numId w:val="7"/>
              </w:numPr>
            </w:pPr>
            <w:r w:rsidRPr="00F1248B">
              <w:t>Senza rimorchio</w:t>
            </w:r>
          </w:p>
          <w:p w:rsidR="00DB7EA7" w:rsidRPr="00F1248B" w:rsidRDefault="00011C44" w:rsidP="00DB7EA7">
            <w:pPr>
              <w:pStyle w:val="Corpotesto"/>
              <w:numPr>
                <w:ilvl w:val="0"/>
                <w:numId w:val="7"/>
              </w:numPr>
            </w:pPr>
            <w:r w:rsidRPr="00F1248B">
              <w:t>Con rimorchio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011C44" w:rsidRPr="00F1248B" w:rsidRDefault="00011C44" w:rsidP="00DB7EA7">
            <w:pPr>
              <w:pStyle w:val="Corpotesto"/>
              <w:jc w:val="center"/>
            </w:pPr>
          </w:p>
          <w:p w:rsidR="001B3230" w:rsidRPr="00F1248B" w:rsidRDefault="000C0682" w:rsidP="00DB7EA7">
            <w:pPr>
              <w:pStyle w:val="Corpotesto"/>
              <w:jc w:val="center"/>
            </w:pPr>
            <w:r w:rsidRPr="00F1248B">
              <w:t>2,47</w:t>
            </w:r>
          </w:p>
          <w:p w:rsidR="00011C44" w:rsidRPr="00F1248B" w:rsidRDefault="00011C44" w:rsidP="00DB7EA7">
            <w:pPr>
              <w:pStyle w:val="Corpotesto"/>
              <w:jc w:val="center"/>
            </w:pPr>
            <w:r w:rsidRPr="00F1248B">
              <w:t>4,96</w:t>
            </w:r>
          </w:p>
          <w:p w:rsidR="00011C44" w:rsidRPr="00F1248B" w:rsidRDefault="00011C44" w:rsidP="00DB7EA7">
            <w:pPr>
              <w:pStyle w:val="Corpotesto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11C44" w:rsidRPr="00F1248B" w:rsidRDefault="00011C44" w:rsidP="00E17D2D">
            <w:pPr>
              <w:pStyle w:val="Corpotesto"/>
              <w:jc w:val="center"/>
            </w:pPr>
          </w:p>
          <w:p w:rsidR="001B3230" w:rsidRPr="00F1248B" w:rsidRDefault="000C0682" w:rsidP="00E17D2D">
            <w:pPr>
              <w:pStyle w:val="Corpotesto"/>
              <w:jc w:val="center"/>
            </w:pPr>
            <w:r w:rsidRPr="00F1248B">
              <w:t>€</w:t>
            </w:r>
          </w:p>
          <w:p w:rsidR="00011C44" w:rsidRPr="00F1248B" w:rsidRDefault="00011C44" w:rsidP="00E17D2D">
            <w:pPr>
              <w:pStyle w:val="Corpotesto"/>
              <w:jc w:val="center"/>
            </w:pPr>
            <w:r w:rsidRPr="00F1248B">
              <w:t>€</w:t>
            </w:r>
          </w:p>
          <w:p w:rsidR="00011C44" w:rsidRPr="00F1248B" w:rsidRDefault="00011C44" w:rsidP="00E17D2D">
            <w:pPr>
              <w:pStyle w:val="Corpotesto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11C44" w:rsidRPr="00F1248B" w:rsidRDefault="00011C44" w:rsidP="00E17D2D">
            <w:pPr>
              <w:pStyle w:val="Corpotesto"/>
              <w:jc w:val="center"/>
            </w:pPr>
          </w:p>
          <w:p w:rsidR="001B3230" w:rsidRPr="00F1248B" w:rsidRDefault="00011C44" w:rsidP="00E17D2D">
            <w:pPr>
              <w:pStyle w:val="Corpotesto"/>
              <w:jc w:val="center"/>
            </w:pPr>
            <w:r w:rsidRPr="00F1248B">
              <w:t>74,36</w:t>
            </w:r>
          </w:p>
          <w:p w:rsidR="00011C44" w:rsidRPr="00F1248B" w:rsidRDefault="00011C44" w:rsidP="00E17D2D">
            <w:pPr>
              <w:pStyle w:val="Corpotesto"/>
              <w:jc w:val="center"/>
            </w:pPr>
            <w:r w:rsidRPr="00F1248B">
              <w:t>148,74</w:t>
            </w:r>
          </w:p>
        </w:tc>
      </w:tr>
      <w:tr w:rsidR="001B3230" w:rsidRPr="00EC5D70" w:rsidTr="00E17D2D">
        <w:trPr>
          <w:trHeight w:val="385"/>
        </w:trPr>
        <w:tc>
          <w:tcPr>
            <w:tcW w:w="655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3230" w:rsidRPr="00F1248B" w:rsidRDefault="000C0682" w:rsidP="00DB7EA7">
            <w:pPr>
              <w:pStyle w:val="Corpotesto"/>
              <w:rPr>
                <w:w w:val="105"/>
              </w:rPr>
            </w:pPr>
            <w:r w:rsidRPr="00F1248B">
              <w:rPr>
                <w:spacing w:val="-1"/>
                <w:w w:val="105"/>
              </w:rPr>
              <w:t>Automezzo</w:t>
            </w:r>
            <w:r w:rsidRPr="00F1248B">
              <w:rPr>
                <w:spacing w:val="-9"/>
                <w:w w:val="105"/>
              </w:rPr>
              <w:t xml:space="preserve"> </w:t>
            </w:r>
            <w:r w:rsidRPr="00F1248B">
              <w:rPr>
                <w:w w:val="105"/>
              </w:rPr>
              <w:t>Portata</w:t>
            </w:r>
            <w:r w:rsidRPr="00F1248B">
              <w:rPr>
                <w:spacing w:val="-8"/>
                <w:w w:val="105"/>
              </w:rPr>
              <w:t xml:space="preserve"> </w:t>
            </w:r>
            <w:r w:rsidRPr="00F1248B">
              <w:rPr>
                <w:w w:val="105"/>
              </w:rPr>
              <w:t>Utile</w:t>
            </w:r>
            <w:r w:rsidRPr="00F1248B">
              <w:rPr>
                <w:spacing w:val="-8"/>
                <w:w w:val="105"/>
              </w:rPr>
              <w:t xml:space="preserve"> </w:t>
            </w:r>
            <w:r w:rsidR="00011C44" w:rsidRPr="00F1248B">
              <w:rPr>
                <w:w w:val="105"/>
              </w:rPr>
              <w:t>Inferiore</w:t>
            </w:r>
            <w:r w:rsidRPr="00F1248B">
              <w:rPr>
                <w:spacing w:val="-9"/>
                <w:w w:val="105"/>
              </w:rPr>
              <w:t xml:space="preserve"> </w:t>
            </w:r>
            <w:r w:rsidRPr="00F1248B">
              <w:rPr>
                <w:w w:val="105"/>
              </w:rPr>
              <w:t>30</w:t>
            </w:r>
            <w:r w:rsidRPr="00F1248B">
              <w:rPr>
                <w:spacing w:val="-8"/>
                <w:w w:val="105"/>
              </w:rPr>
              <w:t xml:space="preserve"> </w:t>
            </w:r>
            <w:proofErr w:type="spellStart"/>
            <w:r w:rsidRPr="00F1248B">
              <w:rPr>
                <w:w w:val="105"/>
              </w:rPr>
              <w:t>qt</w:t>
            </w:r>
            <w:proofErr w:type="spellEnd"/>
          </w:p>
          <w:p w:rsidR="00011C44" w:rsidRPr="00F1248B" w:rsidRDefault="00011C44" w:rsidP="00DB7EA7">
            <w:pPr>
              <w:pStyle w:val="Corpotesto"/>
              <w:numPr>
                <w:ilvl w:val="0"/>
                <w:numId w:val="8"/>
              </w:numPr>
            </w:pPr>
            <w:r w:rsidRPr="00F1248B">
              <w:rPr>
                <w:w w:val="105"/>
              </w:rPr>
              <w:t>Senza rimorchio</w:t>
            </w:r>
          </w:p>
          <w:p w:rsidR="00011C44" w:rsidRPr="00F1248B" w:rsidRDefault="00011C44" w:rsidP="00DB7EA7">
            <w:pPr>
              <w:pStyle w:val="Corpotesto"/>
              <w:numPr>
                <w:ilvl w:val="0"/>
                <w:numId w:val="8"/>
              </w:numPr>
            </w:pPr>
            <w:r w:rsidRPr="00F1248B">
              <w:rPr>
                <w:w w:val="105"/>
              </w:rPr>
              <w:t>Con rimorchio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18" w:space="0" w:color="000000"/>
            </w:tcBorders>
          </w:tcPr>
          <w:p w:rsidR="001B3230" w:rsidRPr="00F1248B" w:rsidRDefault="001B3230" w:rsidP="00DB7EA7">
            <w:pPr>
              <w:pStyle w:val="Corpotesto"/>
              <w:jc w:val="center"/>
            </w:pPr>
          </w:p>
          <w:p w:rsidR="005E712C" w:rsidRPr="00F1248B" w:rsidRDefault="005E712C" w:rsidP="00DB7EA7">
            <w:pPr>
              <w:pStyle w:val="Corpotesto"/>
              <w:jc w:val="center"/>
            </w:pPr>
            <w:r w:rsidRPr="00F1248B">
              <w:t>1,65</w:t>
            </w:r>
          </w:p>
          <w:p w:rsidR="005E712C" w:rsidRPr="00F1248B" w:rsidRDefault="005E712C" w:rsidP="00DB7EA7">
            <w:pPr>
              <w:pStyle w:val="Corpotesto"/>
              <w:jc w:val="center"/>
            </w:pPr>
            <w:r w:rsidRPr="00F1248B">
              <w:t>3,31</w:t>
            </w:r>
          </w:p>
        </w:tc>
        <w:tc>
          <w:tcPr>
            <w:tcW w:w="708" w:type="dxa"/>
            <w:tcBorders>
              <w:top w:val="single" w:sz="6" w:space="0" w:color="000000"/>
              <w:right w:val="nil"/>
            </w:tcBorders>
          </w:tcPr>
          <w:p w:rsidR="00011C44" w:rsidRPr="00F1248B" w:rsidRDefault="00011C44" w:rsidP="00E17D2D">
            <w:pPr>
              <w:pStyle w:val="Corpotesto"/>
              <w:jc w:val="center"/>
            </w:pPr>
          </w:p>
          <w:p w:rsidR="001B3230" w:rsidRPr="00F1248B" w:rsidRDefault="000C0682" w:rsidP="00E17D2D">
            <w:pPr>
              <w:pStyle w:val="Corpotesto"/>
              <w:jc w:val="center"/>
            </w:pPr>
            <w:r w:rsidRPr="00F1248B">
              <w:t>€</w:t>
            </w:r>
          </w:p>
          <w:p w:rsidR="003122D5" w:rsidRPr="00F1248B" w:rsidRDefault="00216AD3" w:rsidP="00E17D2D">
            <w:pPr>
              <w:pStyle w:val="Corpotesto"/>
              <w:jc w:val="center"/>
            </w:pPr>
            <w:r w:rsidRPr="00F1248B">
              <w:t>€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</w:tcBorders>
          </w:tcPr>
          <w:p w:rsidR="00011C44" w:rsidRPr="00F1248B" w:rsidRDefault="00011C44" w:rsidP="00E17D2D">
            <w:pPr>
              <w:pStyle w:val="Corpotesto"/>
              <w:jc w:val="center"/>
            </w:pPr>
          </w:p>
          <w:p w:rsidR="003122D5" w:rsidRPr="00F1248B" w:rsidRDefault="00011C44" w:rsidP="00E17D2D">
            <w:pPr>
              <w:pStyle w:val="Corpotesto"/>
              <w:jc w:val="center"/>
            </w:pPr>
            <w:r w:rsidRPr="00F1248B">
              <w:t>49,58</w:t>
            </w:r>
          </w:p>
          <w:p w:rsidR="00011C44" w:rsidRPr="00F1248B" w:rsidRDefault="00011C44" w:rsidP="00E17D2D">
            <w:pPr>
              <w:pStyle w:val="Corpotesto"/>
              <w:jc w:val="center"/>
            </w:pPr>
            <w:r w:rsidRPr="00F1248B">
              <w:t>99,16</w:t>
            </w:r>
          </w:p>
        </w:tc>
      </w:tr>
    </w:tbl>
    <w:p w:rsidR="006906EB" w:rsidRDefault="006906EB">
      <w:pPr>
        <w:pStyle w:val="Corpotesto"/>
        <w:spacing w:before="7" w:after="1"/>
        <w:rPr>
          <w:rFonts w:ascii="Consolas"/>
          <w:sz w:val="19"/>
        </w:rPr>
      </w:pPr>
    </w:p>
    <w:p w:rsidR="006906EB" w:rsidRDefault="006906EB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p w:rsidR="003E2AA8" w:rsidRDefault="003E2AA8">
      <w:pPr>
        <w:pStyle w:val="Corpotesto"/>
        <w:spacing w:before="7" w:after="1"/>
        <w:rPr>
          <w:rFonts w:ascii="Consolas"/>
          <w:sz w:val="19"/>
        </w:rPr>
      </w:pPr>
    </w:p>
    <w:tbl>
      <w:tblPr>
        <w:tblStyle w:val="TableNormal"/>
        <w:tblW w:w="0" w:type="auto"/>
        <w:tblInd w:w="8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317"/>
        <w:gridCol w:w="993"/>
      </w:tblGrid>
      <w:tr w:rsidR="000C0682" w:rsidRPr="003674F9" w:rsidTr="003E2AA8">
        <w:trPr>
          <w:trHeight w:val="628"/>
        </w:trPr>
        <w:tc>
          <w:tcPr>
            <w:tcW w:w="4650" w:type="dxa"/>
          </w:tcPr>
          <w:p w:rsidR="00AB1C44" w:rsidRPr="003674F9" w:rsidRDefault="00AB1C44" w:rsidP="000C0682">
            <w:pPr>
              <w:pStyle w:val="TableParagraph"/>
              <w:spacing w:line="190" w:lineRule="exact"/>
              <w:ind w:left="37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:rsidR="000C0682" w:rsidRPr="003674F9" w:rsidRDefault="00AB1C44" w:rsidP="000C0682">
            <w:pPr>
              <w:pStyle w:val="TableParagraph"/>
              <w:spacing w:line="190" w:lineRule="exact"/>
              <w:ind w:left="3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17D2D">
              <w:rPr>
                <w:rFonts w:asciiTheme="minorHAnsi" w:hAnsiTheme="minorHAnsi" w:cstheme="minorHAnsi"/>
                <w:b/>
              </w:rPr>
              <w:t>FATTISPECIE</w:t>
            </w:r>
            <w:r w:rsidRPr="00E17D2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17D2D">
              <w:rPr>
                <w:rFonts w:asciiTheme="minorHAnsi" w:hAnsiTheme="minorHAnsi" w:cstheme="minorHAnsi"/>
                <w:b/>
              </w:rPr>
              <w:t>ESPOSIZIONI</w:t>
            </w:r>
          </w:p>
        </w:tc>
        <w:tc>
          <w:tcPr>
            <w:tcW w:w="1317" w:type="dxa"/>
          </w:tcPr>
          <w:p w:rsidR="007F771A" w:rsidRPr="003674F9" w:rsidRDefault="007F771A" w:rsidP="003674F9">
            <w:pPr>
              <w:pStyle w:val="TableParagraph"/>
              <w:spacing w:line="190" w:lineRule="exact"/>
              <w:ind w:right="23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:rsidR="000C0682" w:rsidRPr="003674F9" w:rsidRDefault="000C0682" w:rsidP="003674F9">
            <w:pPr>
              <w:pStyle w:val="TableParagraph"/>
              <w:spacing w:line="190" w:lineRule="exact"/>
              <w:ind w:right="23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17D2D">
              <w:rPr>
                <w:rFonts w:asciiTheme="minorHAnsi" w:hAnsiTheme="minorHAnsi" w:cstheme="minorHAnsi"/>
                <w:b/>
                <w:sz w:val="20"/>
              </w:rPr>
              <w:t>Coefficiente</w:t>
            </w:r>
          </w:p>
        </w:tc>
        <w:tc>
          <w:tcPr>
            <w:tcW w:w="993" w:type="dxa"/>
          </w:tcPr>
          <w:p w:rsidR="00E17D2D" w:rsidRDefault="00E17D2D" w:rsidP="007F771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0C0682" w:rsidRPr="003674F9" w:rsidRDefault="000C0682" w:rsidP="007F771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17D2D">
              <w:rPr>
                <w:rFonts w:asciiTheme="minorHAnsi" w:hAnsiTheme="minorHAnsi" w:cstheme="minorHAnsi"/>
                <w:b/>
                <w:sz w:val="20"/>
              </w:rPr>
              <w:t>Tariffa</w:t>
            </w:r>
          </w:p>
        </w:tc>
      </w:tr>
      <w:tr w:rsidR="000C0682" w:rsidRPr="00F1248B" w:rsidTr="003E2AA8">
        <w:trPr>
          <w:trHeight w:val="953"/>
        </w:trPr>
        <w:tc>
          <w:tcPr>
            <w:tcW w:w="4650" w:type="dxa"/>
          </w:tcPr>
          <w:p w:rsidR="00BD416A" w:rsidRPr="00F1248B" w:rsidRDefault="000C0682" w:rsidP="003674F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 xml:space="preserve">PUBBLIBITA’ </w:t>
            </w:r>
            <w:r w:rsidR="00AB1C44" w:rsidRPr="00F1248B">
              <w:rPr>
                <w:rFonts w:asciiTheme="minorHAnsi" w:hAnsiTheme="minorHAnsi" w:cstheme="minorHAnsi"/>
                <w:b/>
                <w:sz w:val="20"/>
              </w:rPr>
              <w:t xml:space="preserve">REALIZZATA IN LUOGHI PUBBLICI O APERTI AL PUBBLICO CON PROIEZIONI LUMINOSE O CINEMATOGRAFICHE EFFETTUATE </w:t>
            </w:r>
            <w:r w:rsidR="00EC5D70" w:rsidRPr="00F1248B">
              <w:rPr>
                <w:rFonts w:asciiTheme="minorHAnsi" w:hAnsiTheme="minorHAnsi" w:cstheme="minorHAnsi"/>
                <w:b/>
                <w:sz w:val="20"/>
              </w:rPr>
              <w:t>SU SCHERMI O PARETI RIFLETTENTI</w:t>
            </w:r>
            <w:r w:rsidR="00AB1C44" w:rsidRPr="00F1248B">
              <w:rPr>
                <w:rFonts w:asciiTheme="minorHAnsi" w:hAnsiTheme="minorHAnsi" w:cstheme="minorHAnsi"/>
                <w:b/>
                <w:sz w:val="20"/>
              </w:rPr>
              <w:t xml:space="preserve"> - </w:t>
            </w:r>
            <w:r w:rsidR="00AB1C44" w:rsidRPr="00F1248B">
              <w:rPr>
                <w:rFonts w:asciiTheme="minorHAnsi" w:hAnsiTheme="minorHAnsi" w:cstheme="minorHAnsi"/>
                <w:sz w:val="20"/>
              </w:rPr>
              <w:t>Ogni giorno.</w:t>
            </w:r>
          </w:p>
          <w:p w:rsidR="00AB1C44" w:rsidRPr="00F1248B" w:rsidRDefault="00AB1C44" w:rsidP="00BD416A">
            <w:pPr>
              <w:pStyle w:val="TableParagraph"/>
              <w:ind w:left="37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sz w:val="20"/>
              </w:rPr>
              <w:t>Se ha durata superiore a 30 giorni, dopo tale periodo la tariffa è ridotta la metà.</w:t>
            </w:r>
          </w:p>
        </w:tc>
        <w:tc>
          <w:tcPr>
            <w:tcW w:w="1317" w:type="dxa"/>
          </w:tcPr>
          <w:p w:rsidR="000C0682" w:rsidRPr="00F1248B" w:rsidRDefault="000C0682" w:rsidP="003674F9">
            <w:pPr>
              <w:pStyle w:val="TableParagraph"/>
              <w:spacing w:line="190" w:lineRule="exact"/>
              <w:ind w:left="287" w:right="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122D5" w:rsidRPr="00F1248B" w:rsidRDefault="003122D5" w:rsidP="00F1248B">
            <w:pPr>
              <w:pStyle w:val="TableParagraph"/>
              <w:spacing w:line="276" w:lineRule="auto"/>
              <w:ind w:left="287" w:right="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122D5" w:rsidRPr="00F1248B" w:rsidRDefault="003122D5" w:rsidP="003674F9">
            <w:pPr>
              <w:pStyle w:val="Corpotesto"/>
              <w:jc w:val="center"/>
              <w:rPr>
                <w:sz w:val="24"/>
              </w:rPr>
            </w:pPr>
            <w:r w:rsidRPr="00F1248B">
              <w:rPr>
                <w:sz w:val="20"/>
              </w:rPr>
              <w:t>3,45</w:t>
            </w:r>
          </w:p>
        </w:tc>
        <w:tc>
          <w:tcPr>
            <w:tcW w:w="993" w:type="dxa"/>
          </w:tcPr>
          <w:p w:rsidR="00BD416A" w:rsidRPr="00F1248B" w:rsidRDefault="00BD416A" w:rsidP="003122D5">
            <w:pPr>
              <w:pStyle w:val="Corpotesto"/>
              <w:jc w:val="center"/>
              <w:rPr>
                <w:sz w:val="20"/>
              </w:rPr>
            </w:pPr>
          </w:p>
          <w:p w:rsidR="00BD416A" w:rsidRPr="00F1248B" w:rsidRDefault="00BD416A" w:rsidP="003122D5">
            <w:pPr>
              <w:pStyle w:val="Corpotesto"/>
              <w:jc w:val="center"/>
              <w:rPr>
                <w:sz w:val="20"/>
              </w:rPr>
            </w:pPr>
          </w:p>
          <w:p w:rsidR="000C0682" w:rsidRPr="00F1248B" w:rsidRDefault="005E712C" w:rsidP="003122D5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€</w:t>
            </w:r>
            <w:r w:rsidR="00BD416A" w:rsidRPr="00F1248B">
              <w:rPr>
                <w:sz w:val="20"/>
              </w:rPr>
              <w:t xml:space="preserve"> </w:t>
            </w:r>
            <w:r w:rsidR="00AB1C44" w:rsidRPr="00F1248B">
              <w:rPr>
                <w:sz w:val="20"/>
              </w:rPr>
              <w:t>2,07</w:t>
            </w:r>
          </w:p>
        </w:tc>
      </w:tr>
      <w:tr w:rsidR="00AB1C44" w:rsidRPr="00F1248B" w:rsidTr="003E2AA8">
        <w:trPr>
          <w:trHeight w:val="399"/>
        </w:trPr>
        <w:tc>
          <w:tcPr>
            <w:tcW w:w="4650" w:type="dxa"/>
          </w:tcPr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</w:p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 xml:space="preserve">PUBLICITA’ EFFETTUATA CON STRISCIONI – </w:t>
            </w:r>
            <w:r w:rsidRPr="00F1248B">
              <w:rPr>
                <w:rFonts w:asciiTheme="minorHAnsi" w:hAnsiTheme="minorHAnsi" w:cstheme="minorHAnsi"/>
                <w:sz w:val="20"/>
              </w:rPr>
              <w:t>Per ogni periodo di 15 gg.</w:t>
            </w:r>
          </w:p>
        </w:tc>
        <w:tc>
          <w:tcPr>
            <w:tcW w:w="1317" w:type="dxa"/>
          </w:tcPr>
          <w:p w:rsidR="00AB1C44" w:rsidRPr="00F1248B" w:rsidRDefault="00AB1C44" w:rsidP="00F1248B">
            <w:pPr>
              <w:pStyle w:val="TableParagraph"/>
              <w:spacing w:line="276" w:lineRule="auto"/>
              <w:ind w:left="287" w:right="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122D5" w:rsidRPr="00F1248B" w:rsidRDefault="003122D5" w:rsidP="003674F9">
            <w:pPr>
              <w:pStyle w:val="TableParagraph"/>
              <w:spacing w:line="190" w:lineRule="exact"/>
              <w:ind w:left="287" w:right="234"/>
              <w:jc w:val="center"/>
              <w:rPr>
                <w:rFonts w:asciiTheme="minorHAnsi" w:hAnsiTheme="minorHAnsi" w:cstheme="minorHAnsi"/>
                <w:sz w:val="20"/>
              </w:rPr>
            </w:pPr>
            <w:r w:rsidRPr="00F1248B">
              <w:rPr>
                <w:rFonts w:asciiTheme="minorHAnsi" w:hAnsiTheme="minorHAnsi" w:cstheme="minorHAnsi"/>
                <w:sz w:val="20"/>
              </w:rPr>
              <w:t>13,77</w:t>
            </w:r>
          </w:p>
        </w:tc>
        <w:tc>
          <w:tcPr>
            <w:tcW w:w="993" w:type="dxa"/>
          </w:tcPr>
          <w:p w:rsidR="003122D5" w:rsidRPr="00F1248B" w:rsidRDefault="003122D5" w:rsidP="003122D5">
            <w:pPr>
              <w:pStyle w:val="Corpotesto"/>
              <w:jc w:val="center"/>
              <w:rPr>
                <w:sz w:val="20"/>
              </w:rPr>
            </w:pPr>
          </w:p>
          <w:p w:rsidR="00AB1C44" w:rsidRPr="00F1248B" w:rsidRDefault="005E712C" w:rsidP="003122D5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 xml:space="preserve">€ </w:t>
            </w:r>
            <w:r w:rsidR="00BD416A" w:rsidRPr="00F1248B">
              <w:rPr>
                <w:sz w:val="20"/>
              </w:rPr>
              <w:t>8,26</w:t>
            </w:r>
          </w:p>
        </w:tc>
      </w:tr>
      <w:tr w:rsidR="00AB1C44" w:rsidRPr="00F1248B" w:rsidTr="003E2AA8">
        <w:trPr>
          <w:trHeight w:val="480"/>
        </w:trPr>
        <w:tc>
          <w:tcPr>
            <w:tcW w:w="4650" w:type="dxa"/>
          </w:tcPr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</w:p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 xml:space="preserve">PUBBLICITA’ EFFETTUATA DA AEREOMOBILI </w:t>
            </w:r>
            <w:r w:rsidRPr="00F1248B">
              <w:rPr>
                <w:rFonts w:asciiTheme="minorHAnsi" w:hAnsiTheme="minorHAnsi" w:cstheme="minorHAnsi"/>
                <w:sz w:val="20"/>
              </w:rPr>
              <w:t>–</w:t>
            </w:r>
            <w:r w:rsidR="00BD416A" w:rsidRPr="00F1248B">
              <w:rPr>
                <w:rFonts w:asciiTheme="minorHAnsi" w:hAnsiTheme="minorHAnsi" w:cstheme="minorHAnsi"/>
                <w:sz w:val="20"/>
              </w:rPr>
              <w:t xml:space="preserve"> P</w:t>
            </w:r>
            <w:r w:rsidRPr="00F1248B">
              <w:rPr>
                <w:rFonts w:asciiTheme="minorHAnsi" w:hAnsiTheme="minorHAnsi" w:cstheme="minorHAnsi"/>
                <w:sz w:val="20"/>
              </w:rPr>
              <w:t>er ogni giorno</w:t>
            </w:r>
            <w:r w:rsidRPr="00F1248B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AB1C44" w:rsidRPr="00F1248B" w:rsidRDefault="00AB1C44" w:rsidP="00AB1C44">
            <w:pPr>
              <w:pStyle w:val="TableParagraph"/>
              <w:spacing w:line="190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17" w:type="dxa"/>
          </w:tcPr>
          <w:p w:rsidR="00AB1C44" w:rsidRPr="00F1248B" w:rsidRDefault="00AB1C44" w:rsidP="00F1248B">
            <w:pPr>
              <w:pStyle w:val="TableParagraph"/>
              <w:spacing w:line="276" w:lineRule="auto"/>
              <w:ind w:left="287" w:right="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122D5" w:rsidRPr="00F1248B" w:rsidRDefault="003122D5" w:rsidP="003674F9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82,63</w:t>
            </w:r>
          </w:p>
          <w:p w:rsidR="003122D5" w:rsidRPr="00F1248B" w:rsidRDefault="003122D5" w:rsidP="003674F9">
            <w:pPr>
              <w:pStyle w:val="Corpotesto"/>
              <w:jc w:val="center"/>
              <w:rPr>
                <w:i/>
                <w:sz w:val="20"/>
              </w:rPr>
            </w:pPr>
          </w:p>
        </w:tc>
        <w:tc>
          <w:tcPr>
            <w:tcW w:w="993" w:type="dxa"/>
          </w:tcPr>
          <w:p w:rsidR="003122D5" w:rsidRPr="00F1248B" w:rsidRDefault="003122D5" w:rsidP="00F1248B">
            <w:pPr>
              <w:pStyle w:val="Corpotesto"/>
              <w:spacing w:line="276" w:lineRule="auto"/>
              <w:jc w:val="center"/>
              <w:rPr>
                <w:sz w:val="20"/>
              </w:rPr>
            </w:pPr>
          </w:p>
          <w:p w:rsidR="00AB1C44" w:rsidRPr="00F1248B" w:rsidRDefault="005E712C" w:rsidP="003122D5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 xml:space="preserve">€ </w:t>
            </w:r>
            <w:r w:rsidR="00BD416A" w:rsidRPr="00F1248B">
              <w:rPr>
                <w:sz w:val="20"/>
              </w:rPr>
              <w:t>49,58</w:t>
            </w:r>
          </w:p>
        </w:tc>
      </w:tr>
      <w:tr w:rsidR="00AB1C44" w:rsidRPr="00F1248B" w:rsidTr="003E2AA8">
        <w:trPr>
          <w:trHeight w:val="833"/>
        </w:trPr>
        <w:tc>
          <w:tcPr>
            <w:tcW w:w="4650" w:type="dxa"/>
          </w:tcPr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</w:p>
          <w:p w:rsidR="00AB1C44" w:rsidRPr="00F1248B" w:rsidRDefault="00AB1C44" w:rsidP="003674F9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>PUBBLICITA’ EFFETTUATA CON PALLONI</w:t>
            </w:r>
            <w:r w:rsidR="00BD416A" w:rsidRPr="00F1248B">
              <w:rPr>
                <w:rFonts w:asciiTheme="minorHAnsi" w:hAnsiTheme="minorHAnsi" w:cstheme="minorHAnsi"/>
                <w:b/>
                <w:sz w:val="20"/>
              </w:rPr>
              <w:t xml:space="preserve"> – </w:t>
            </w:r>
            <w:r w:rsidR="003674F9" w:rsidRPr="00F1248B">
              <w:rPr>
                <w:rFonts w:asciiTheme="minorHAnsi" w:hAnsiTheme="minorHAnsi" w:cstheme="minorHAnsi"/>
                <w:sz w:val="20"/>
              </w:rPr>
              <w:t>Per ogni giorno.</w:t>
            </w:r>
          </w:p>
        </w:tc>
        <w:tc>
          <w:tcPr>
            <w:tcW w:w="1317" w:type="dxa"/>
          </w:tcPr>
          <w:p w:rsidR="00AB1C44" w:rsidRPr="00F1248B" w:rsidRDefault="00AB1C44" w:rsidP="00F1248B">
            <w:pPr>
              <w:pStyle w:val="TableParagraph"/>
              <w:spacing w:line="276" w:lineRule="auto"/>
              <w:ind w:left="287" w:right="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122D5" w:rsidRPr="00F1248B" w:rsidRDefault="003122D5" w:rsidP="003674F9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41,32</w:t>
            </w:r>
          </w:p>
        </w:tc>
        <w:tc>
          <w:tcPr>
            <w:tcW w:w="993" w:type="dxa"/>
          </w:tcPr>
          <w:p w:rsidR="003122D5" w:rsidRPr="00F1248B" w:rsidRDefault="003122D5" w:rsidP="003122D5">
            <w:pPr>
              <w:pStyle w:val="Corpotesto"/>
              <w:jc w:val="center"/>
              <w:rPr>
                <w:sz w:val="20"/>
              </w:rPr>
            </w:pPr>
          </w:p>
          <w:p w:rsidR="00AB1C44" w:rsidRPr="00F1248B" w:rsidRDefault="005E712C" w:rsidP="003122D5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 xml:space="preserve">€ </w:t>
            </w:r>
            <w:r w:rsidR="00BD416A" w:rsidRPr="00F1248B">
              <w:rPr>
                <w:sz w:val="20"/>
              </w:rPr>
              <w:t>24,79</w:t>
            </w:r>
          </w:p>
        </w:tc>
      </w:tr>
      <w:tr w:rsidR="00AB1C44" w:rsidRPr="00F1248B" w:rsidTr="003E2AA8">
        <w:trPr>
          <w:trHeight w:val="737"/>
        </w:trPr>
        <w:tc>
          <w:tcPr>
            <w:tcW w:w="4650" w:type="dxa"/>
          </w:tcPr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</w:p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>PUBBLICITA’ EFFETTUATA IN FORMA AMBULANTE</w:t>
            </w:r>
            <w:r w:rsidR="00BD416A" w:rsidRPr="00F1248B">
              <w:rPr>
                <w:rFonts w:asciiTheme="minorHAnsi" w:hAnsiTheme="minorHAnsi" w:cstheme="minorHAnsi"/>
                <w:b/>
                <w:sz w:val="20"/>
              </w:rPr>
              <w:t xml:space="preserve"> – </w:t>
            </w:r>
            <w:r w:rsidR="00BD416A" w:rsidRPr="00F1248B">
              <w:rPr>
                <w:rFonts w:asciiTheme="minorHAnsi" w:hAnsiTheme="minorHAnsi" w:cstheme="minorHAnsi"/>
                <w:sz w:val="20"/>
              </w:rPr>
              <w:t>Per ogni girono.</w:t>
            </w:r>
          </w:p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17" w:type="dxa"/>
          </w:tcPr>
          <w:p w:rsidR="00AB1C44" w:rsidRPr="00F1248B" w:rsidRDefault="00AB1C44" w:rsidP="003674F9">
            <w:pPr>
              <w:pStyle w:val="Corpotesto"/>
              <w:jc w:val="center"/>
              <w:rPr>
                <w:sz w:val="20"/>
              </w:rPr>
            </w:pPr>
          </w:p>
          <w:p w:rsidR="003122D5" w:rsidRPr="00F1248B" w:rsidRDefault="003122D5" w:rsidP="003674F9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3,45</w:t>
            </w:r>
          </w:p>
        </w:tc>
        <w:tc>
          <w:tcPr>
            <w:tcW w:w="993" w:type="dxa"/>
          </w:tcPr>
          <w:p w:rsidR="003122D5" w:rsidRPr="00F1248B" w:rsidRDefault="003122D5" w:rsidP="003122D5">
            <w:pPr>
              <w:pStyle w:val="Corpotesto"/>
              <w:jc w:val="center"/>
              <w:rPr>
                <w:sz w:val="20"/>
              </w:rPr>
            </w:pPr>
          </w:p>
          <w:p w:rsidR="00AB1C44" w:rsidRPr="00F1248B" w:rsidRDefault="005E712C" w:rsidP="003122D5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€  2,07</w:t>
            </w:r>
          </w:p>
        </w:tc>
      </w:tr>
      <w:tr w:rsidR="00AB1C44" w:rsidRPr="00F1248B" w:rsidTr="003E2AA8">
        <w:trPr>
          <w:trHeight w:val="572"/>
        </w:trPr>
        <w:tc>
          <w:tcPr>
            <w:tcW w:w="4650" w:type="dxa"/>
          </w:tcPr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</w:p>
          <w:p w:rsidR="00AB1C44" w:rsidRPr="00F1248B" w:rsidRDefault="00AB1C44" w:rsidP="00BD416A">
            <w:pPr>
              <w:pStyle w:val="Corpotesto"/>
              <w:rPr>
                <w:sz w:val="20"/>
              </w:rPr>
            </w:pPr>
            <w:r w:rsidRPr="00F1248B">
              <w:rPr>
                <w:b/>
                <w:sz w:val="20"/>
              </w:rPr>
              <w:t>PUBBLICITA’ SONORA</w:t>
            </w:r>
            <w:r w:rsidR="00BD416A" w:rsidRPr="00F1248B">
              <w:rPr>
                <w:b/>
                <w:sz w:val="20"/>
              </w:rPr>
              <w:t xml:space="preserve"> – </w:t>
            </w:r>
            <w:r w:rsidR="00BD416A" w:rsidRPr="00F1248B">
              <w:rPr>
                <w:sz w:val="20"/>
              </w:rPr>
              <w:t>Per ogni punto di pubblicità e per ciasc</w:t>
            </w:r>
            <w:r w:rsidR="003674F9" w:rsidRPr="00F1248B">
              <w:rPr>
                <w:sz w:val="20"/>
              </w:rPr>
              <w:t xml:space="preserve">un </w:t>
            </w:r>
            <w:r w:rsidR="00BD416A" w:rsidRPr="00F1248B">
              <w:rPr>
                <w:sz w:val="20"/>
              </w:rPr>
              <w:t>giorno.</w:t>
            </w:r>
          </w:p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17" w:type="dxa"/>
          </w:tcPr>
          <w:p w:rsidR="00AB1C44" w:rsidRPr="00F1248B" w:rsidRDefault="00AB1C44" w:rsidP="003674F9">
            <w:pPr>
              <w:pStyle w:val="Corpotesto"/>
              <w:jc w:val="center"/>
              <w:rPr>
                <w:sz w:val="20"/>
              </w:rPr>
            </w:pPr>
          </w:p>
          <w:p w:rsidR="003122D5" w:rsidRPr="00F1248B" w:rsidRDefault="003122D5" w:rsidP="003674F9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10,33</w:t>
            </w:r>
          </w:p>
        </w:tc>
        <w:tc>
          <w:tcPr>
            <w:tcW w:w="993" w:type="dxa"/>
          </w:tcPr>
          <w:p w:rsidR="00BD416A" w:rsidRPr="00F1248B" w:rsidRDefault="00BD416A" w:rsidP="003122D5">
            <w:pPr>
              <w:pStyle w:val="Corpotesto"/>
              <w:jc w:val="center"/>
              <w:rPr>
                <w:sz w:val="20"/>
              </w:rPr>
            </w:pPr>
          </w:p>
          <w:p w:rsidR="005E712C" w:rsidRPr="00F1248B" w:rsidRDefault="005E712C" w:rsidP="003122D5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€ 6,20</w:t>
            </w:r>
          </w:p>
        </w:tc>
      </w:tr>
      <w:tr w:rsidR="00AB1C44" w:rsidRPr="00F1248B" w:rsidTr="003E2AA8">
        <w:trPr>
          <w:trHeight w:val="1821"/>
        </w:trPr>
        <w:tc>
          <w:tcPr>
            <w:tcW w:w="4650" w:type="dxa"/>
          </w:tcPr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</w:p>
          <w:p w:rsidR="00AB1C44" w:rsidRPr="00F1248B" w:rsidRDefault="00AB1C44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>PUBBLICITA’ EFFETTUATA CON VEICOLI</w:t>
            </w:r>
            <w:r w:rsidR="00BD416A" w:rsidRPr="00F1248B">
              <w:rPr>
                <w:rFonts w:asciiTheme="minorHAnsi" w:hAnsiTheme="minorHAnsi" w:cstheme="minorHAnsi"/>
                <w:b/>
                <w:sz w:val="20"/>
              </w:rPr>
              <w:t xml:space="preserve"> – </w:t>
            </w:r>
            <w:r w:rsidR="00BD416A" w:rsidRPr="00F1248B">
              <w:rPr>
                <w:rFonts w:asciiTheme="minorHAnsi" w:hAnsiTheme="minorHAnsi" w:cstheme="minorHAnsi"/>
                <w:sz w:val="20"/>
              </w:rPr>
              <w:t>Annuale.</w:t>
            </w:r>
          </w:p>
          <w:p w:rsidR="00BD416A" w:rsidRPr="00F1248B" w:rsidRDefault="00BD416A" w:rsidP="00AB1C44">
            <w:pPr>
              <w:pStyle w:val="TableParagraph"/>
              <w:spacing w:line="190" w:lineRule="exact"/>
              <w:ind w:left="37"/>
              <w:rPr>
                <w:rFonts w:asciiTheme="minorHAnsi" w:hAnsiTheme="minorHAnsi" w:cstheme="minorHAnsi"/>
                <w:b/>
                <w:sz w:val="20"/>
              </w:rPr>
            </w:pPr>
          </w:p>
          <w:p w:rsidR="00BD416A" w:rsidRPr="00F1248B" w:rsidRDefault="00BD416A" w:rsidP="003674F9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>Interna</w:t>
            </w:r>
          </w:p>
          <w:p w:rsidR="00841BFC" w:rsidRPr="00F1248B" w:rsidRDefault="00BD416A" w:rsidP="00841BFC">
            <w:pPr>
              <w:pStyle w:val="TableParagraph"/>
              <w:numPr>
                <w:ilvl w:val="0"/>
                <w:numId w:val="1"/>
              </w:numPr>
              <w:spacing w:line="19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>Esterna</w:t>
            </w:r>
          </w:p>
          <w:p w:rsidR="00BD416A" w:rsidRPr="00F1248B" w:rsidRDefault="00BD416A" w:rsidP="00841BFC">
            <w:pPr>
              <w:pStyle w:val="TableParagraph"/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>Fino a mq 5,5</w:t>
            </w:r>
          </w:p>
          <w:p w:rsidR="00BD416A" w:rsidRPr="00F1248B" w:rsidRDefault="00BD416A" w:rsidP="00841BFC">
            <w:pPr>
              <w:pStyle w:val="TableParagraph"/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>Da mq 5,5 a mq 8,5</w:t>
            </w:r>
          </w:p>
          <w:p w:rsidR="00BD416A" w:rsidRPr="00F1248B" w:rsidRDefault="00BD416A" w:rsidP="00BD416A">
            <w:pPr>
              <w:pStyle w:val="TableParagraph"/>
              <w:numPr>
                <w:ilvl w:val="1"/>
                <w:numId w:val="1"/>
              </w:numPr>
              <w:spacing w:line="19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F1248B">
              <w:rPr>
                <w:rFonts w:asciiTheme="minorHAnsi" w:hAnsiTheme="minorHAnsi" w:cstheme="minorHAnsi"/>
                <w:b/>
                <w:sz w:val="20"/>
              </w:rPr>
              <w:t>Oltre mq 8,5</w:t>
            </w:r>
          </w:p>
        </w:tc>
        <w:tc>
          <w:tcPr>
            <w:tcW w:w="1317" w:type="dxa"/>
          </w:tcPr>
          <w:p w:rsidR="00AB1C44" w:rsidRPr="00F1248B" w:rsidRDefault="00AB1C44" w:rsidP="003674F9">
            <w:pPr>
              <w:pStyle w:val="Corpotesto"/>
              <w:jc w:val="center"/>
              <w:rPr>
                <w:sz w:val="20"/>
              </w:rPr>
            </w:pPr>
          </w:p>
          <w:p w:rsidR="007F771A" w:rsidRPr="00F1248B" w:rsidRDefault="007F771A" w:rsidP="003674F9">
            <w:pPr>
              <w:pStyle w:val="Corpotesto"/>
              <w:jc w:val="center"/>
              <w:rPr>
                <w:sz w:val="20"/>
              </w:rPr>
            </w:pPr>
          </w:p>
          <w:p w:rsidR="007F771A" w:rsidRPr="00F1248B" w:rsidRDefault="007F771A" w:rsidP="00F1248B">
            <w:pPr>
              <w:pStyle w:val="Corpotesto"/>
              <w:spacing w:line="360" w:lineRule="au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0,38</w:t>
            </w:r>
          </w:p>
          <w:p w:rsidR="007F771A" w:rsidRPr="00F1248B" w:rsidRDefault="007F771A" w:rsidP="00F1248B">
            <w:pPr>
              <w:pStyle w:val="Corpotesto"/>
              <w:rPr>
                <w:sz w:val="20"/>
              </w:rPr>
            </w:pPr>
          </w:p>
          <w:p w:rsidR="007F771A" w:rsidRPr="00F1248B" w:rsidRDefault="007F771A" w:rsidP="00F1248B">
            <w:pPr>
              <w:pStyle w:val="Corpotesto"/>
              <w:spacing w:line="276" w:lineRule="au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0,38</w:t>
            </w:r>
          </w:p>
          <w:p w:rsidR="007F771A" w:rsidRPr="00F1248B" w:rsidRDefault="007F771A" w:rsidP="00F1248B">
            <w:pPr>
              <w:pStyle w:val="Corpotesto"/>
              <w:spacing w:line="276" w:lineRule="au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0,57</w:t>
            </w:r>
          </w:p>
          <w:p w:rsidR="007F771A" w:rsidRPr="00F1248B" w:rsidRDefault="007F771A" w:rsidP="003674F9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>0,75</w:t>
            </w:r>
          </w:p>
        </w:tc>
        <w:tc>
          <w:tcPr>
            <w:tcW w:w="993" w:type="dxa"/>
          </w:tcPr>
          <w:p w:rsidR="00AB1C44" w:rsidRPr="00F1248B" w:rsidRDefault="00AB1C44" w:rsidP="003122D5">
            <w:pPr>
              <w:pStyle w:val="Corpotesto"/>
              <w:jc w:val="center"/>
              <w:rPr>
                <w:sz w:val="20"/>
              </w:rPr>
            </w:pPr>
          </w:p>
          <w:p w:rsidR="00BD416A" w:rsidRPr="00F1248B" w:rsidRDefault="00BD416A" w:rsidP="003122D5">
            <w:pPr>
              <w:pStyle w:val="Corpotesto"/>
              <w:jc w:val="center"/>
              <w:rPr>
                <w:sz w:val="20"/>
              </w:rPr>
            </w:pPr>
          </w:p>
          <w:p w:rsidR="00BD416A" w:rsidRPr="00F1248B" w:rsidRDefault="005E712C" w:rsidP="00F1248B">
            <w:pPr>
              <w:pStyle w:val="Corpotesto"/>
              <w:spacing w:line="360" w:lineRule="au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 xml:space="preserve">€ </w:t>
            </w:r>
            <w:r w:rsidR="00BD416A" w:rsidRPr="00F1248B">
              <w:rPr>
                <w:sz w:val="20"/>
              </w:rPr>
              <w:t>11,36</w:t>
            </w:r>
          </w:p>
          <w:p w:rsidR="007F771A" w:rsidRPr="00F1248B" w:rsidRDefault="00216AD3" w:rsidP="00216AD3">
            <w:pPr>
              <w:pStyle w:val="Corpotesto"/>
              <w:rPr>
                <w:sz w:val="20"/>
              </w:rPr>
            </w:pPr>
            <w:r w:rsidRPr="00F1248B">
              <w:rPr>
                <w:sz w:val="20"/>
              </w:rPr>
              <w:t xml:space="preserve">     </w:t>
            </w:r>
          </w:p>
          <w:p w:rsidR="00BD416A" w:rsidRPr="00F1248B" w:rsidRDefault="00F1248B" w:rsidP="00F1248B">
            <w:pPr>
              <w:pStyle w:val="Corpotesto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3674F9" w:rsidRPr="00F1248B">
              <w:rPr>
                <w:sz w:val="20"/>
              </w:rPr>
              <w:t xml:space="preserve"> </w:t>
            </w:r>
            <w:r w:rsidR="005E712C" w:rsidRPr="00F1248B">
              <w:rPr>
                <w:sz w:val="20"/>
              </w:rPr>
              <w:t xml:space="preserve">€ </w:t>
            </w:r>
            <w:r w:rsidR="00BD416A" w:rsidRPr="00F1248B">
              <w:rPr>
                <w:sz w:val="20"/>
              </w:rPr>
              <w:t>11,36</w:t>
            </w:r>
          </w:p>
          <w:p w:rsidR="00BD416A" w:rsidRPr="00F1248B" w:rsidRDefault="005E712C" w:rsidP="00F1248B">
            <w:pPr>
              <w:pStyle w:val="Corpotesto"/>
              <w:spacing w:line="276" w:lineRule="au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 xml:space="preserve">€ </w:t>
            </w:r>
            <w:r w:rsidR="00BD416A" w:rsidRPr="00F1248B">
              <w:rPr>
                <w:sz w:val="20"/>
              </w:rPr>
              <w:t>17,04</w:t>
            </w:r>
          </w:p>
          <w:p w:rsidR="00EC5D70" w:rsidRPr="00F1248B" w:rsidRDefault="005E712C" w:rsidP="00EC5D70">
            <w:pPr>
              <w:pStyle w:val="Corpotesto"/>
              <w:jc w:val="center"/>
              <w:rPr>
                <w:sz w:val="20"/>
              </w:rPr>
            </w:pPr>
            <w:r w:rsidRPr="00F1248B">
              <w:rPr>
                <w:sz w:val="20"/>
              </w:rPr>
              <w:t xml:space="preserve">€ </w:t>
            </w:r>
            <w:r w:rsidR="00BD416A" w:rsidRPr="00F1248B">
              <w:rPr>
                <w:sz w:val="20"/>
              </w:rPr>
              <w:t>22,72</w:t>
            </w:r>
          </w:p>
        </w:tc>
      </w:tr>
    </w:tbl>
    <w:p w:rsidR="00EC5D70" w:rsidRPr="00F1248B" w:rsidRDefault="00EC5D70" w:rsidP="00DB7EA7">
      <w:pPr>
        <w:pStyle w:val="Corpotesto"/>
        <w:spacing w:before="7" w:after="1"/>
        <w:ind w:right="1071"/>
        <w:jc w:val="both"/>
        <w:rPr>
          <w:rFonts w:ascii="Consolas"/>
          <w:sz w:val="20"/>
        </w:rPr>
      </w:pPr>
    </w:p>
    <w:p w:rsidR="00EC5D70" w:rsidRPr="00F1248B" w:rsidRDefault="00EC5D70" w:rsidP="00DB7EA7">
      <w:pPr>
        <w:pStyle w:val="Corpotesto"/>
        <w:spacing w:before="7" w:after="1"/>
        <w:ind w:right="1071"/>
        <w:jc w:val="both"/>
        <w:rPr>
          <w:sz w:val="24"/>
        </w:rPr>
      </w:pPr>
    </w:p>
    <w:tbl>
      <w:tblPr>
        <w:tblStyle w:val="Grigliatabella"/>
        <w:tblW w:w="0" w:type="auto"/>
        <w:tblInd w:w="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061"/>
        <w:gridCol w:w="1701"/>
        <w:gridCol w:w="1885"/>
      </w:tblGrid>
      <w:tr w:rsidR="00D81B61" w:rsidTr="007F771A">
        <w:trPr>
          <w:trHeight w:val="430"/>
        </w:trPr>
        <w:tc>
          <w:tcPr>
            <w:tcW w:w="6061" w:type="dxa"/>
          </w:tcPr>
          <w:p w:rsidR="00D81B61" w:rsidRPr="003674F9" w:rsidRDefault="00EC5D70" w:rsidP="00D81B61">
            <w:pPr>
              <w:pStyle w:val="Corpotesto"/>
              <w:spacing w:before="7" w:after="1"/>
              <w:ind w:right="1071"/>
              <w:jc w:val="both"/>
              <w:rPr>
                <w:b/>
                <w:sz w:val="18"/>
              </w:rPr>
            </w:pPr>
            <w:r w:rsidRPr="003674F9">
              <w:rPr>
                <w:b/>
                <w:sz w:val="18"/>
              </w:rPr>
              <w:t>PER CIASCUN FOGLIO DI DIMENSIONE FINO A CM. 70 X 100</w:t>
            </w:r>
          </w:p>
        </w:tc>
        <w:tc>
          <w:tcPr>
            <w:tcW w:w="1701" w:type="dxa"/>
          </w:tcPr>
          <w:p w:rsidR="00D81B61" w:rsidRPr="003674F9" w:rsidRDefault="00D81B61" w:rsidP="00CC21BF">
            <w:pPr>
              <w:pStyle w:val="Corpotesto"/>
              <w:spacing w:before="7" w:after="1"/>
              <w:ind w:right="34"/>
              <w:jc w:val="center"/>
              <w:rPr>
                <w:b/>
                <w:sz w:val="18"/>
              </w:rPr>
            </w:pPr>
            <w:r w:rsidRPr="003674F9">
              <w:rPr>
                <w:b/>
                <w:sz w:val="18"/>
              </w:rPr>
              <w:t>Coefficiente</w:t>
            </w:r>
          </w:p>
        </w:tc>
        <w:tc>
          <w:tcPr>
            <w:tcW w:w="1885" w:type="dxa"/>
          </w:tcPr>
          <w:p w:rsidR="00D81B61" w:rsidRPr="003674F9" w:rsidRDefault="00D81B61" w:rsidP="00CC21BF">
            <w:pPr>
              <w:pStyle w:val="Corpotesto"/>
              <w:spacing w:before="7" w:after="1"/>
              <w:jc w:val="center"/>
              <w:rPr>
                <w:b/>
                <w:sz w:val="18"/>
              </w:rPr>
            </w:pPr>
            <w:r w:rsidRPr="003674F9">
              <w:rPr>
                <w:b/>
                <w:sz w:val="18"/>
              </w:rPr>
              <w:t>Tariffa</w:t>
            </w:r>
          </w:p>
        </w:tc>
      </w:tr>
      <w:tr w:rsidR="00D81B61" w:rsidTr="007F771A">
        <w:tc>
          <w:tcPr>
            <w:tcW w:w="6061" w:type="dxa"/>
          </w:tcPr>
          <w:p w:rsidR="00D81B61" w:rsidRPr="003674F9" w:rsidRDefault="00D81B61" w:rsidP="00CC21BF">
            <w:pPr>
              <w:pStyle w:val="Corpotesto"/>
              <w:spacing w:before="7" w:after="1"/>
              <w:ind w:left="851" w:right="1071" w:hanging="426"/>
              <w:jc w:val="both"/>
              <w:rPr>
                <w:sz w:val="18"/>
              </w:rPr>
            </w:pPr>
            <w:r w:rsidRPr="003674F9">
              <w:rPr>
                <w:sz w:val="18"/>
              </w:rPr>
              <w:t>Per i primi 10 gg.</w:t>
            </w:r>
          </w:p>
          <w:p w:rsidR="00D81B61" w:rsidRPr="003674F9" w:rsidRDefault="00D81B61" w:rsidP="00D81B61">
            <w:pPr>
              <w:pStyle w:val="Corpotesto"/>
              <w:spacing w:before="7" w:after="1"/>
              <w:ind w:right="1071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D81B61" w:rsidRPr="003674F9" w:rsidRDefault="00CC21BF" w:rsidP="00CC21BF">
            <w:pPr>
              <w:pStyle w:val="Corpotesto"/>
              <w:spacing w:before="7" w:after="1"/>
              <w:jc w:val="center"/>
              <w:rPr>
                <w:sz w:val="18"/>
              </w:rPr>
            </w:pPr>
            <w:r w:rsidRPr="003674F9">
              <w:rPr>
                <w:sz w:val="18"/>
              </w:rPr>
              <w:t>1,72</w:t>
            </w:r>
          </w:p>
        </w:tc>
        <w:tc>
          <w:tcPr>
            <w:tcW w:w="1885" w:type="dxa"/>
          </w:tcPr>
          <w:p w:rsidR="00D81B61" w:rsidRPr="003674F9" w:rsidRDefault="00CC21BF" w:rsidP="00CC21BF">
            <w:pPr>
              <w:pStyle w:val="Corpotesto"/>
              <w:spacing w:before="7" w:after="1"/>
              <w:ind w:right="76"/>
              <w:jc w:val="center"/>
              <w:rPr>
                <w:sz w:val="18"/>
              </w:rPr>
            </w:pPr>
            <w:r w:rsidRPr="003674F9">
              <w:rPr>
                <w:sz w:val="18"/>
              </w:rPr>
              <w:t>€ 1,03</w:t>
            </w:r>
          </w:p>
        </w:tc>
      </w:tr>
      <w:tr w:rsidR="00D81B61" w:rsidTr="003674F9">
        <w:trPr>
          <w:trHeight w:val="286"/>
        </w:trPr>
        <w:tc>
          <w:tcPr>
            <w:tcW w:w="6061" w:type="dxa"/>
          </w:tcPr>
          <w:p w:rsidR="00D81B61" w:rsidRPr="003674F9" w:rsidRDefault="00D81B61" w:rsidP="00CC21BF">
            <w:pPr>
              <w:pStyle w:val="Corpotesto"/>
              <w:spacing w:before="7" w:after="1"/>
              <w:ind w:left="851" w:right="1071" w:hanging="426"/>
              <w:rPr>
                <w:sz w:val="18"/>
              </w:rPr>
            </w:pPr>
            <w:r w:rsidRPr="003674F9">
              <w:rPr>
                <w:sz w:val="18"/>
              </w:rPr>
              <w:t xml:space="preserve">Per </w:t>
            </w:r>
            <w:r w:rsidR="00CC21BF" w:rsidRPr="003674F9">
              <w:rPr>
                <w:sz w:val="18"/>
              </w:rPr>
              <w:t>ogni periodo successivo di 5 gg o frazione</w:t>
            </w:r>
          </w:p>
          <w:p w:rsidR="00D81B61" w:rsidRPr="003674F9" w:rsidRDefault="00D81B61" w:rsidP="00D81B61">
            <w:pPr>
              <w:pStyle w:val="Corpotesto"/>
              <w:spacing w:before="7" w:after="1"/>
              <w:ind w:right="1071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D81B61" w:rsidRPr="003674F9" w:rsidRDefault="00A919E5" w:rsidP="00A919E5">
            <w:pPr>
              <w:pStyle w:val="Corpotesto"/>
              <w:spacing w:before="7" w:after="1"/>
              <w:ind w:right="60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0,52</w:t>
            </w:r>
          </w:p>
        </w:tc>
        <w:tc>
          <w:tcPr>
            <w:tcW w:w="1885" w:type="dxa"/>
          </w:tcPr>
          <w:p w:rsidR="00D81B61" w:rsidRPr="003674F9" w:rsidRDefault="00CC21BF" w:rsidP="00CC21BF">
            <w:pPr>
              <w:pStyle w:val="Corpotesto"/>
              <w:spacing w:before="7" w:after="1"/>
              <w:ind w:right="76"/>
              <w:jc w:val="center"/>
              <w:rPr>
                <w:sz w:val="18"/>
              </w:rPr>
            </w:pPr>
            <w:r w:rsidRPr="003674F9">
              <w:rPr>
                <w:sz w:val="18"/>
              </w:rPr>
              <w:t>€ 0,31</w:t>
            </w:r>
          </w:p>
        </w:tc>
      </w:tr>
    </w:tbl>
    <w:p w:rsidR="00D81B61" w:rsidRDefault="00D81B61" w:rsidP="00CC21BF">
      <w:pPr>
        <w:pStyle w:val="Corpotesto"/>
        <w:spacing w:before="7" w:after="1"/>
        <w:ind w:right="1071"/>
        <w:jc w:val="both"/>
      </w:pPr>
    </w:p>
    <w:p w:rsidR="00CC21BF" w:rsidRPr="00CC21BF" w:rsidRDefault="00CC21BF" w:rsidP="00CC21BF">
      <w:pPr>
        <w:pStyle w:val="Corpotesto"/>
        <w:spacing w:before="7" w:after="1"/>
        <w:ind w:left="851" w:right="1071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CC21BF">
        <w:rPr>
          <w:rFonts w:asciiTheme="minorHAnsi" w:hAnsiTheme="minorHAnsi" w:cstheme="minorHAnsi"/>
          <w:b/>
          <w:i/>
        </w:rPr>
        <w:t xml:space="preserve">MAGGIORAZIONI </w:t>
      </w:r>
    </w:p>
    <w:p w:rsidR="00CC21BF" w:rsidRDefault="00D81B61" w:rsidP="00CC21BF">
      <w:pPr>
        <w:pStyle w:val="Corpotesto"/>
        <w:spacing w:before="7" w:after="1"/>
        <w:ind w:left="851" w:right="1638"/>
        <w:jc w:val="both"/>
        <w:rPr>
          <w:rFonts w:asciiTheme="minorHAnsi" w:hAnsiTheme="minorHAnsi" w:cstheme="minorHAnsi"/>
          <w:i/>
        </w:rPr>
      </w:pPr>
      <w:r w:rsidRPr="00CC21BF">
        <w:rPr>
          <w:rFonts w:asciiTheme="minorHAnsi" w:hAnsiTheme="minorHAnsi" w:cstheme="minorHAnsi"/>
          <w:i/>
        </w:rPr>
        <w:t xml:space="preserve"> La tariffa normale</w:t>
      </w:r>
      <w:r w:rsidR="00CC21BF">
        <w:rPr>
          <w:rFonts w:asciiTheme="minorHAnsi" w:hAnsiTheme="minorHAnsi" w:cstheme="minorHAnsi"/>
          <w:i/>
        </w:rPr>
        <w:t xml:space="preserve">: </w:t>
      </w:r>
      <w:r w:rsidRPr="00CC21BF">
        <w:rPr>
          <w:rFonts w:asciiTheme="minorHAnsi" w:hAnsiTheme="minorHAnsi" w:cstheme="minorHAnsi"/>
          <w:i/>
        </w:rPr>
        <w:t xml:space="preserve"> </w:t>
      </w:r>
    </w:p>
    <w:p w:rsidR="00CC21BF" w:rsidRDefault="00D81B61" w:rsidP="00CC21BF">
      <w:pPr>
        <w:pStyle w:val="Corpotesto"/>
        <w:numPr>
          <w:ilvl w:val="0"/>
          <w:numId w:val="6"/>
        </w:numPr>
        <w:spacing w:before="7" w:after="1"/>
        <w:ind w:right="1638"/>
        <w:jc w:val="both"/>
        <w:rPr>
          <w:rFonts w:asciiTheme="minorHAnsi" w:hAnsiTheme="minorHAnsi" w:cstheme="minorHAnsi"/>
          <w:i/>
        </w:rPr>
      </w:pPr>
      <w:proofErr w:type="gramStart"/>
      <w:r w:rsidRPr="00CC21BF">
        <w:rPr>
          <w:rFonts w:asciiTheme="minorHAnsi" w:hAnsiTheme="minorHAnsi" w:cstheme="minorHAnsi"/>
          <w:i/>
        </w:rPr>
        <w:t>per</w:t>
      </w:r>
      <w:proofErr w:type="gramEnd"/>
      <w:r w:rsidRPr="00CC21BF">
        <w:rPr>
          <w:rFonts w:asciiTheme="minorHAnsi" w:hAnsiTheme="minorHAnsi" w:cstheme="minorHAnsi"/>
          <w:i/>
        </w:rPr>
        <w:t xml:space="preserve"> ogni commissione inferiore a 50 fogli, il canone prev</w:t>
      </w:r>
      <w:r w:rsidR="00CC21BF">
        <w:rPr>
          <w:rFonts w:asciiTheme="minorHAnsi" w:hAnsiTheme="minorHAnsi" w:cstheme="minorHAnsi"/>
          <w:i/>
        </w:rPr>
        <w:t xml:space="preserve">isto viene maggiorato del 50%; </w:t>
      </w:r>
    </w:p>
    <w:p w:rsidR="00CC21BF" w:rsidRDefault="00D81B61" w:rsidP="00CC21BF">
      <w:pPr>
        <w:pStyle w:val="Corpotesto"/>
        <w:numPr>
          <w:ilvl w:val="0"/>
          <w:numId w:val="6"/>
        </w:numPr>
        <w:spacing w:before="7" w:after="1"/>
        <w:ind w:right="1638"/>
        <w:jc w:val="both"/>
        <w:rPr>
          <w:rFonts w:asciiTheme="minorHAnsi" w:hAnsiTheme="minorHAnsi" w:cstheme="minorHAnsi"/>
          <w:i/>
        </w:rPr>
      </w:pPr>
      <w:proofErr w:type="gramStart"/>
      <w:r w:rsidRPr="00CC21BF">
        <w:rPr>
          <w:rFonts w:asciiTheme="minorHAnsi" w:hAnsiTheme="minorHAnsi" w:cstheme="minorHAnsi"/>
          <w:i/>
        </w:rPr>
        <w:t>per</w:t>
      </w:r>
      <w:proofErr w:type="gramEnd"/>
      <w:r w:rsidRPr="00CC21BF">
        <w:rPr>
          <w:rFonts w:asciiTheme="minorHAnsi" w:hAnsiTheme="minorHAnsi" w:cstheme="minorHAnsi"/>
          <w:i/>
        </w:rPr>
        <w:t xml:space="preserve"> i manifesti costituiti da 8 fino a 12 fogli, il canone viene maggiorato del 50%; per quelli costituiti da più di 12 fogli, il canone viene maggiorato del 100%; </w:t>
      </w:r>
    </w:p>
    <w:p w:rsidR="00AB1C44" w:rsidRPr="00CC21BF" w:rsidRDefault="00D81B61" w:rsidP="00CC21BF">
      <w:pPr>
        <w:pStyle w:val="Corpotesto"/>
        <w:numPr>
          <w:ilvl w:val="0"/>
          <w:numId w:val="6"/>
        </w:numPr>
        <w:spacing w:before="7" w:after="1"/>
        <w:ind w:right="1638"/>
        <w:jc w:val="both"/>
        <w:rPr>
          <w:rFonts w:asciiTheme="minorHAnsi" w:hAnsiTheme="minorHAnsi" w:cstheme="minorHAnsi"/>
          <w:i/>
          <w:sz w:val="20"/>
        </w:rPr>
      </w:pPr>
      <w:proofErr w:type="gramStart"/>
      <w:r w:rsidRPr="00CC21BF">
        <w:rPr>
          <w:rFonts w:asciiTheme="minorHAnsi" w:hAnsiTheme="minorHAnsi" w:cstheme="minorHAnsi"/>
          <w:i/>
        </w:rPr>
        <w:t>le</w:t>
      </w:r>
      <w:proofErr w:type="gramEnd"/>
      <w:r w:rsidRPr="00CC21BF">
        <w:rPr>
          <w:rFonts w:asciiTheme="minorHAnsi" w:hAnsiTheme="minorHAnsi" w:cstheme="minorHAnsi"/>
          <w:i/>
        </w:rPr>
        <w:t xml:space="preserve"> maggiorazioni del canone a qualsiasi titolo pr</w:t>
      </w:r>
      <w:r w:rsidR="00CC21BF">
        <w:rPr>
          <w:rFonts w:asciiTheme="minorHAnsi" w:hAnsiTheme="minorHAnsi" w:cstheme="minorHAnsi"/>
          <w:i/>
        </w:rPr>
        <w:t>eviste sono cumulabili tra loro;</w:t>
      </w:r>
    </w:p>
    <w:p w:rsidR="00CC21BF" w:rsidRPr="00CC21BF" w:rsidRDefault="00CC21BF" w:rsidP="00CC21BF">
      <w:pPr>
        <w:pStyle w:val="Corpotesto"/>
        <w:numPr>
          <w:ilvl w:val="0"/>
          <w:numId w:val="6"/>
        </w:numPr>
        <w:spacing w:before="7" w:after="1"/>
        <w:ind w:right="1638"/>
        <w:jc w:val="both"/>
        <w:rPr>
          <w:rFonts w:asciiTheme="minorHAnsi" w:hAnsiTheme="minorHAnsi" w:cstheme="minorHAnsi"/>
          <w:i/>
          <w:sz w:val="20"/>
        </w:rPr>
      </w:pPr>
      <w:proofErr w:type="gramStart"/>
      <w:r>
        <w:rPr>
          <w:rFonts w:asciiTheme="minorHAnsi" w:hAnsiTheme="minorHAnsi" w:cstheme="minorHAnsi"/>
          <w:i/>
        </w:rPr>
        <w:t>per</w:t>
      </w:r>
      <w:proofErr w:type="gramEnd"/>
      <w:r>
        <w:rPr>
          <w:rFonts w:asciiTheme="minorHAnsi" w:hAnsiTheme="minorHAnsi" w:cstheme="minorHAnsi"/>
          <w:i/>
        </w:rPr>
        <w:t xml:space="preserve"> le affissioni d’urgenza, notturne o festive, se trattasi di affissioni di contenuto commerciale, è dovuta la maggiorazione del 10%, con un  minimo di € 25,82 per ogni commissione.</w:t>
      </w:r>
    </w:p>
    <w:p w:rsidR="001B3230" w:rsidRPr="00DB7EA7" w:rsidRDefault="001B3230" w:rsidP="00DB7EA7">
      <w:pPr>
        <w:rPr>
          <w:sz w:val="18"/>
        </w:rPr>
        <w:sectPr w:rsidR="001B3230" w:rsidRPr="00DB7EA7" w:rsidSect="003E2AA8">
          <w:type w:val="continuous"/>
          <w:pgSz w:w="11900" w:h="16840"/>
          <w:pgMar w:top="260" w:right="280" w:bottom="200" w:left="420" w:header="720" w:footer="720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page" w:tblpX="931" w:tblpY="28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703"/>
        <w:gridCol w:w="1060"/>
      </w:tblGrid>
      <w:tr w:rsidR="00216AD3" w:rsidTr="00216AD3">
        <w:trPr>
          <w:trHeight w:val="330"/>
        </w:trPr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16AD3" w:rsidRDefault="00216AD3" w:rsidP="00216AD3">
            <w:pPr>
              <w:pStyle w:val="TableParagraph"/>
              <w:spacing w:line="310" w:lineRule="exact"/>
              <w:ind w:left="52"/>
              <w:rPr>
                <w:b/>
                <w:sz w:val="32"/>
              </w:rPr>
            </w:pPr>
            <w:r w:rsidRPr="009750DB">
              <w:rPr>
                <w:b/>
                <w:sz w:val="32"/>
              </w:rPr>
              <w:lastRenderedPageBreak/>
              <w:t>OCCUPAZIONE</w:t>
            </w:r>
            <w:r w:rsidRPr="009750DB">
              <w:rPr>
                <w:b/>
                <w:spacing w:val="16"/>
                <w:sz w:val="32"/>
              </w:rPr>
              <w:t xml:space="preserve"> </w:t>
            </w:r>
            <w:r w:rsidRPr="009750DB">
              <w:rPr>
                <w:b/>
                <w:sz w:val="32"/>
              </w:rPr>
              <w:t>SUOLO</w:t>
            </w:r>
          </w:p>
          <w:p w:rsidR="009750DB" w:rsidRDefault="009750DB" w:rsidP="00216AD3">
            <w:pPr>
              <w:pStyle w:val="TableParagraph"/>
              <w:spacing w:line="310" w:lineRule="exact"/>
              <w:ind w:left="52"/>
              <w:rPr>
                <w:b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16AD3" w:rsidRDefault="00216AD3" w:rsidP="00216A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AD3" w:rsidRPr="00DB7EA7" w:rsidTr="00216AD3">
        <w:trPr>
          <w:trHeight w:val="27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AD3" w:rsidRPr="00216AD3" w:rsidRDefault="00216AD3" w:rsidP="00216AD3">
            <w:pPr>
              <w:pStyle w:val="TableParagraph"/>
              <w:spacing w:before="9"/>
              <w:ind w:left="37"/>
              <w:rPr>
                <w:i/>
              </w:rPr>
            </w:pPr>
            <w:r w:rsidRPr="00216AD3">
              <w:rPr>
                <w:i/>
              </w:rPr>
              <w:t>Tariffa</w:t>
            </w:r>
            <w:r w:rsidRPr="00216AD3">
              <w:rPr>
                <w:i/>
                <w:spacing w:val="11"/>
              </w:rPr>
              <w:t xml:space="preserve"> </w:t>
            </w:r>
            <w:r w:rsidRPr="00216AD3">
              <w:rPr>
                <w:i/>
              </w:rPr>
              <w:t>Standard</w:t>
            </w:r>
            <w:r w:rsidRPr="00216AD3">
              <w:rPr>
                <w:i/>
                <w:spacing w:val="11"/>
              </w:rPr>
              <w:t xml:space="preserve"> </w:t>
            </w:r>
            <w:r w:rsidRPr="00216AD3">
              <w:rPr>
                <w:i/>
              </w:rPr>
              <w:t>Annuale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6AD3" w:rsidRPr="00DB7EA7" w:rsidRDefault="00216AD3" w:rsidP="00216AD3">
            <w:pPr>
              <w:pStyle w:val="TableParagraph"/>
              <w:spacing w:before="9"/>
              <w:ind w:left="118"/>
            </w:pPr>
            <w:r w:rsidRPr="00DB7EA7">
              <w:rPr>
                <w:w w:val="102"/>
              </w:rPr>
              <w:t>€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6AD3" w:rsidRPr="00DB7EA7" w:rsidRDefault="00216AD3" w:rsidP="00216AD3">
            <w:pPr>
              <w:pStyle w:val="TableParagraph"/>
              <w:spacing w:before="9"/>
              <w:ind w:right="105"/>
              <w:jc w:val="right"/>
              <w:rPr>
                <w:highlight w:val="yellow"/>
              </w:rPr>
            </w:pPr>
            <w:r w:rsidRPr="002D481D">
              <w:rPr>
                <w:w w:val="105"/>
              </w:rPr>
              <w:t>30,00</w:t>
            </w:r>
          </w:p>
        </w:tc>
      </w:tr>
      <w:tr w:rsidR="00216AD3" w:rsidRPr="00DB7EA7" w:rsidTr="00216AD3">
        <w:trPr>
          <w:trHeight w:val="27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AD3" w:rsidRPr="00216AD3" w:rsidRDefault="00216AD3" w:rsidP="00216AD3">
            <w:pPr>
              <w:pStyle w:val="TableParagraph"/>
              <w:spacing w:before="9"/>
              <w:ind w:left="37" w:hanging="14"/>
              <w:rPr>
                <w:i/>
              </w:rPr>
            </w:pPr>
            <w:r w:rsidRPr="00216AD3">
              <w:rPr>
                <w:i/>
              </w:rPr>
              <w:t>Tariffa</w:t>
            </w:r>
            <w:r w:rsidRPr="00216AD3">
              <w:rPr>
                <w:i/>
                <w:spacing w:val="13"/>
              </w:rPr>
              <w:t xml:space="preserve"> </w:t>
            </w:r>
            <w:r w:rsidRPr="00216AD3">
              <w:rPr>
                <w:i/>
              </w:rPr>
              <w:t>Standard</w:t>
            </w:r>
            <w:r w:rsidRPr="00216AD3">
              <w:rPr>
                <w:i/>
                <w:spacing w:val="13"/>
              </w:rPr>
              <w:t xml:space="preserve"> </w:t>
            </w:r>
            <w:r w:rsidRPr="00216AD3">
              <w:rPr>
                <w:i/>
              </w:rPr>
              <w:t>Giornaliera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6AD3" w:rsidRPr="00DB7EA7" w:rsidRDefault="00216AD3" w:rsidP="00216AD3">
            <w:pPr>
              <w:pStyle w:val="TableParagraph"/>
              <w:spacing w:before="9"/>
              <w:ind w:left="102"/>
            </w:pPr>
            <w:r w:rsidRPr="00DB7EA7">
              <w:rPr>
                <w:w w:val="102"/>
              </w:rPr>
              <w:t>€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6AD3" w:rsidRPr="00DB7EA7" w:rsidRDefault="00216AD3" w:rsidP="00216AD3">
            <w:pPr>
              <w:pStyle w:val="TableParagraph"/>
              <w:spacing w:before="9"/>
              <w:ind w:right="87"/>
              <w:jc w:val="right"/>
              <w:rPr>
                <w:highlight w:val="yellow"/>
              </w:rPr>
            </w:pPr>
            <w:r w:rsidRPr="002D481D">
              <w:rPr>
                <w:w w:val="105"/>
              </w:rPr>
              <w:t>0,60</w:t>
            </w:r>
          </w:p>
        </w:tc>
      </w:tr>
    </w:tbl>
    <w:p w:rsidR="00020869" w:rsidRPr="00DB7EA7" w:rsidRDefault="00020869">
      <w:pPr>
        <w:spacing w:before="1"/>
      </w:pPr>
    </w:p>
    <w:p w:rsidR="00020869" w:rsidRPr="00DB7EA7" w:rsidRDefault="00020869" w:rsidP="00020869"/>
    <w:p w:rsidR="00020869" w:rsidRPr="00DB7EA7" w:rsidRDefault="00020869" w:rsidP="00020869"/>
    <w:p w:rsidR="00020869" w:rsidRDefault="00020869" w:rsidP="00020869"/>
    <w:p w:rsidR="00216AD3" w:rsidRDefault="00216AD3" w:rsidP="00020869"/>
    <w:p w:rsidR="003E2AA8" w:rsidRDefault="003E2AA8" w:rsidP="00020869"/>
    <w:p w:rsidR="003E2AA8" w:rsidRPr="00DB7EA7" w:rsidRDefault="003E2AA8" w:rsidP="00020869"/>
    <w:tbl>
      <w:tblPr>
        <w:tblStyle w:val="Grigliatabella"/>
        <w:tblW w:w="0" w:type="auto"/>
        <w:tblInd w:w="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02"/>
        <w:gridCol w:w="2693"/>
      </w:tblGrid>
      <w:tr w:rsidR="00216AD3" w:rsidTr="00AF4D87">
        <w:trPr>
          <w:trHeight w:val="1922"/>
        </w:trPr>
        <w:tc>
          <w:tcPr>
            <w:tcW w:w="7802" w:type="dxa"/>
          </w:tcPr>
          <w:p w:rsidR="00216AD3" w:rsidRDefault="00216AD3" w:rsidP="00216AD3">
            <w:pPr>
              <w:pStyle w:val="PreformattatoHTML"/>
              <w:ind w:left="142" w:right="2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216AD3" w:rsidRPr="00216AD3" w:rsidRDefault="00216AD3" w:rsidP="00216AD3">
            <w:pPr>
              <w:pStyle w:val="PreformattatoHTML"/>
              <w:ind w:left="142" w:right="220"/>
              <w:jc w:val="both"/>
              <w:rPr>
                <w:rFonts w:asciiTheme="minorHAnsi" w:hAnsiTheme="minorHAnsi" w:cstheme="minorHAnsi"/>
                <w:szCs w:val="24"/>
              </w:rPr>
            </w:pPr>
            <w:r w:rsidRPr="00216AD3">
              <w:rPr>
                <w:rFonts w:asciiTheme="minorHAnsi" w:hAnsiTheme="minorHAnsi" w:cstheme="minorHAnsi"/>
                <w:szCs w:val="24"/>
              </w:rPr>
              <w:t xml:space="preserve">OCCUPAZIONI PERMANENTI  DEL  TERRITORIO  COMUNALE,  CON CAVI E CONDUTTURE, DA CHIUNQUE EFFETTUATA PER LA FORNITURA DI SERVIZI DI PUBBLICA UTILITA', QUALI LA DISTRIBUZIONE ED EROGAZIONE DI ENERGIA ELETTRICA,  GAS,  ACQUA,  CALORE,  SERVIZI  DI  TELECOMUNICAZIONE   E RADIOTELEVISIVI E DI ALTRI SERVIZI A RETE, IL CANONE  E'  DOVUTO  DAL SOGGETTO TITOLARE DELL'ATTO DI CONCESSIONE ALL'OCCUPAZIONE SULLA BASE DELLE UTENZE COMPLESSIVE DEL SOGGETTO STESSO E  DI  TUTTI  GLI  ALTRI SOGGETTI CHE UTILIZZANO LE RETI MOLTIPLICATA PER LA SEGUENTE  TARIFFA </w:t>
            </w:r>
            <w:r w:rsidR="00EC5D70">
              <w:rPr>
                <w:rFonts w:asciiTheme="minorHAnsi" w:hAnsiTheme="minorHAnsi" w:cstheme="minorHAnsi"/>
                <w:szCs w:val="24"/>
              </w:rPr>
              <w:t>FORFETARIA.</w:t>
            </w:r>
            <w:r w:rsidR="0000140C">
              <w:rPr>
                <w:rFonts w:asciiTheme="minorHAnsi" w:hAnsiTheme="minorHAnsi" w:cstheme="minorHAnsi"/>
                <w:szCs w:val="24"/>
              </w:rPr>
              <w:t>(art. 1 comma 829 L.160/2019)</w:t>
            </w:r>
          </w:p>
          <w:p w:rsidR="00216AD3" w:rsidRDefault="00216AD3" w:rsidP="00216AD3">
            <w:pPr>
              <w:pStyle w:val="Corpotesto"/>
            </w:pPr>
          </w:p>
        </w:tc>
        <w:tc>
          <w:tcPr>
            <w:tcW w:w="2693" w:type="dxa"/>
          </w:tcPr>
          <w:p w:rsidR="00216AD3" w:rsidRDefault="00216AD3">
            <w:pPr>
              <w:spacing w:before="1"/>
            </w:pPr>
          </w:p>
          <w:p w:rsidR="00216AD3" w:rsidRDefault="00216AD3">
            <w:pPr>
              <w:spacing w:before="1"/>
            </w:pPr>
          </w:p>
          <w:p w:rsidR="00216AD3" w:rsidRDefault="00216AD3">
            <w:pPr>
              <w:spacing w:before="1"/>
            </w:pPr>
          </w:p>
          <w:p w:rsidR="00216AD3" w:rsidRPr="00216AD3" w:rsidRDefault="00216AD3">
            <w:pPr>
              <w:spacing w:before="1"/>
              <w:rPr>
                <w:b/>
              </w:rPr>
            </w:pPr>
            <w:r w:rsidRPr="00216AD3">
              <w:rPr>
                <w:b/>
                <w:sz w:val="24"/>
              </w:rPr>
              <w:t xml:space="preserve">€1,50 </w:t>
            </w:r>
            <w:r w:rsidRPr="00216AD3">
              <w:t>per ciascuna utenza con un ammontare complessivo non inferiore a € 800,00</w:t>
            </w:r>
          </w:p>
        </w:tc>
      </w:tr>
    </w:tbl>
    <w:p w:rsidR="00020869" w:rsidRPr="00DB7EA7" w:rsidRDefault="00020869">
      <w:pPr>
        <w:spacing w:before="1"/>
      </w:pPr>
    </w:p>
    <w:p w:rsidR="001B3230" w:rsidRDefault="001B3230" w:rsidP="00EC5D70">
      <w:pPr>
        <w:pStyle w:val="Corpotesto"/>
        <w:spacing w:before="17"/>
      </w:pPr>
    </w:p>
    <w:p w:rsidR="003E2AA8" w:rsidRDefault="003E2AA8" w:rsidP="00EC5D70">
      <w:pPr>
        <w:pStyle w:val="Corpotesto"/>
        <w:spacing w:before="17"/>
      </w:pPr>
    </w:p>
    <w:p w:rsidR="003E2AA8" w:rsidRDefault="003E2AA8" w:rsidP="00EC5D70">
      <w:pPr>
        <w:pStyle w:val="Corpotesto"/>
        <w:spacing w:before="17"/>
      </w:pPr>
    </w:p>
    <w:p w:rsidR="003E2AA8" w:rsidRDefault="003E2AA8" w:rsidP="00EC5D70">
      <w:pPr>
        <w:pStyle w:val="Corpotesto"/>
        <w:spacing w:before="17"/>
      </w:pPr>
    </w:p>
    <w:tbl>
      <w:tblPr>
        <w:tblStyle w:val="TableNormal"/>
        <w:tblW w:w="10283" w:type="dxa"/>
        <w:tblInd w:w="5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5"/>
        <w:gridCol w:w="708"/>
        <w:gridCol w:w="851"/>
        <w:gridCol w:w="1417"/>
        <w:gridCol w:w="709"/>
        <w:gridCol w:w="1134"/>
        <w:gridCol w:w="1559"/>
      </w:tblGrid>
      <w:tr w:rsidR="00DB7EA7" w:rsidTr="003E2AA8">
        <w:trPr>
          <w:trHeight w:val="830"/>
        </w:trPr>
        <w:tc>
          <w:tcPr>
            <w:tcW w:w="3905" w:type="dxa"/>
          </w:tcPr>
          <w:p w:rsidR="00DB7EA7" w:rsidRDefault="00DB7EA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DB7EA7" w:rsidRDefault="00DB7EA7">
            <w:pPr>
              <w:pStyle w:val="TableParagraph"/>
              <w:spacing w:before="1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Tipologia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Occupazione-PERMANENTI</w:t>
            </w:r>
          </w:p>
          <w:p w:rsidR="000A4AB6" w:rsidRDefault="000A4AB6">
            <w:pPr>
              <w:pStyle w:val="TableParagraph"/>
              <w:spacing w:before="1"/>
              <w:ind w:left="37"/>
              <w:rPr>
                <w:b/>
                <w:sz w:val="19"/>
              </w:rPr>
            </w:pPr>
            <w:r w:rsidRPr="00DB7EA7">
              <w:rPr>
                <w:i/>
                <w:sz w:val="19"/>
              </w:rPr>
              <w:t>Per ogni mq e per anno</w:t>
            </w:r>
          </w:p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:rsidR="00DB7EA7" w:rsidRDefault="00DB7EA7" w:rsidP="00DB7EA7">
            <w:pPr>
              <w:pStyle w:val="TableParagraph"/>
              <w:jc w:val="center"/>
              <w:rPr>
                <w:b/>
                <w:spacing w:val="5"/>
              </w:rPr>
            </w:pPr>
            <w:r>
              <w:rPr>
                <w:b/>
              </w:rPr>
              <w:t>Tariffa</w:t>
            </w:r>
          </w:p>
          <w:p w:rsidR="00DB7EA7" w:rsidRDefault="00DB7EA7" w:rsidP="00DB7EA7">
            <w:pPr>
              <w:pStyle w:val="TableParagraph"/>
              <w:ind w:left="254" w:hanging="203"/>
              <w:jc w:val="center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6"/>
              </w:rPr>
              <w:t xml:space="preserve"> </w:t>
            </w:r>
            <w:r w:rsidR="00A13A9A">
              <w:rPr>
                <w:b/>
              </w:rPr>
              <w:t>I</w:t>
            </w:r>
          </w:p>
        </w:tc>
        <w:tc>
          <w:tcPr>
            <w:tcW w:w="1417" w:type="dxa"/>
          </w:tcPr>
          <w:p w:rsidR="00DB7EA7" w:rsidRDefault="00DB7EA7" w:rsidP="00DB7EA7">
            <w:pPr>
              <w:pStyle w:val="TableParagraph"/>
              <w:spacing w:line="254" w:lineRule="auto"/>
              <w:ind w:left="134" w:right="36" w:hanging="3"/>
              <w:jc w:val="center"/>
              <w:rPr>
                <w:b/>
              </w:rPr>
            </w:pPr>
            <w:r>
              <w:rPr>
                <w:b/>
              </w:rPr>
              <w:t>Coefficiente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Rapporto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Tariffa</w:t>
            </w:r>
          </w:p>
          <w:p w:rsidR="00DB7EA7" w:rsidRDefault="00DB7EA7" w:rsidP="00DB7EA7">
            <w:pPr>
              <w:pStyle w:val="TableParagraph"/>
              <w:spacing w:line="247" w:lineRule="exact"/>
              <w:ind w:left="149"/>
              <w:jc w:val="center"/>
              <w:rPr>
                <w:b/>
              </w:rPr>
            </w:pPr>
            <w:r>
              <w:rPr>
                <w:b/>
              </w:rPr>
              <w:t>Standard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Categoria </w:t>
            </w:r>
            <w:r w:rsidR="00A13A9A">
              <w:rPr>
                <w:b/>
              </w:rPr>
              <w:t>I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DB7EA7" w:rsidRDefault="00DB7EA7" w:rsidP="00DB7EA7">
            <w:pPr>
              <w:pStyle w:val="TableParagraph"/>
              <w:jc w:val="center"/>
              <w:rPr>
                <w:b/>
                <w:spacing w:val="5"/>
              </w:rPr>
            </w:pPr>
            <w:r>
              <w:rPr>
                <w:b/>
              </w:rPr>
              <w:t>Tariffa</w:t>
            </w:r>
          </w:p>
          <w:p w:rsidR="00DB7EA7" w:rsidRDefault="00DB7EA7" w:rsidP="00DB7EA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Categoria </w:t>
            </w:r>
            <w:r w:rsidR="00A13A9A">
              <w:rPr>
                <w:b/>
              </w:rPr>
              <w:t>II</w:t>
            </w:r>
          </w:p>
        </w:tc>
        <w:tc>
          <w:tcPr>
            <w:tcW w:w="1559" w:type="dxa"/>
          </w:tcPr>
          <w:p w:rsidR="00DB7EA7" w:rsidRDefault="00DB7EA7" w:rsidP="00DB7EA7">
            <w:pPr>
              <w:pStyle w:val="TableParagraph"/>
              <w:spacing w:line="254" w:lineRule="auto"/>
              <w:ind w:left="132" w:right="38" w:firstLine="180"/>
              <w:jc w:val="center"/>
              <w:rPr>
                <w:b/>
              </w:rPr>
            </w:pPr>
            <w:r>
              <w:rPr>
                <w:b/>
              </w:rPr>
              <w:t>Coefficiente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Rapporto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Tariffa</w:t>
            </w:r>
          </w:p>
          <w:p w:rsidR="00DB7EA7" w:rsidRDefault="00DB7EA7" w:rsidP="00DB7EA7">
            <w:pPr>
              <w:pStyle w:val="TableParagraph"/>
              <w:spacing w:line="247" w:lineRule="exact"/>
              <w:ind w:left="147"/>
              <w:rPr>
                <w:b/>
              </w:rPr>
            </w:pPr>
            <w:r>
              <w:rPr>
                <w:b/>
              </w:rPr>
              <w:t xml:space="preserve">    Standard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Categoria</w:t>
            </w:r>
            <w:r>
              <w:rPr>
                <w:b/>
                <w:spacing w:val="15"/>
              </w:rPr>
              <w:t xml:space="preserve"> </w:t>
            </w:r>
            <w:r w:rsidR="00A13A9A">
              <w:rPr>
                <w:b/>
              </w:rPr>
              <w:t>II</w:t>
            </w:r>
          </w:p>
        </w:tc>
      </w:tr>
      <w:tr w:rsidR="00DB7EA7" w:rsidTr="003E2AA8">
        <w:trPr>
          <w:trHeight w:val="265"/>
        </w:trPr>
        <w:tc>
          <w:tcPr>
            <w:tcW w:w="3905" w:type="dxa"/>
          </w:tcPr>
          <w:p w:rsidR="00DB7EA7" w:rsidRPr="000A4AB6" w:rsidRDefault="00DB7EA7" w:rsidP="000A4AB6">
            <w:pPr>
              <w:pStyle w:val="TableParagraph"/>
              <w:spacing w:before="11"/>
              <w:ind w:left="37"/>
              <w:rPr>
                <w:sz w:val="19"/>
              </w:rPr>
            </w:pPr>
            <w:r>
              <w:rPr>
                <w:sz w:val="19"/>
              </w:rPr>
              <w:t>Occupazione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Ordinaria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suolo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pubblico.</w:t>
            </w:r>
          </w:p>
        </w:tc>
        <w:tc>
          <w:tcPr>
            <w:tcW w:w="708" w:type="dxa"/>
            <w:tcBorders>
              <w:right w:val="nil"/>
            </w:tcBorders>
          </w:tcPr>
          <w:p w:rsidR="00DB7EA7" w:rsidRDefault="00DB7EA7" w:rsidP="00DB7EA7">
            <w:pPr>
              <w:pStyle w:val="TableParagraph"/>
              <w:spacing w:before="11"/>
              <w:ind w:left="1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851" w:type="dxa"/>
            <w:tcBorders>
              <w:left w:val="nil"/>
            </w:tcBorders>
          </w:tcPr>
          <w:p w:rsidR="00DB7EA7" w:rsidRDefault="00DB7EA7" w:rsidP="00DB7EA7">
            <w:pPr>
              <w:pStyle w:val="TableParagraph"/>
              <w:spacing w:before="11"/>
              <w:ind w:right="10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20,66</w:t>
            </w:r>
          </w:p>
        </w:tc>
        <w:tc>
          <w:tcPr>
            <w:tcW w:w="1417" w:type="dxa"/>
          </w:tcPr>
          <w:p w:rsidR="00DB7EA7" w:rsidRDefault="00DB7EA7">
            <w:pPr>
              <w:pStyle w:val="TableParagraph"/>
              <w:spacing w:before="11"/>
              <w:ind w:left="412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0,69</w:t>
            </w:r>
          </w:p>
        </w:tc>
        <w:tc>
          <w:tcPr>
            <w:tcW w:w="709" w:type="dxa"/>
            <w:tcBorders>
              <w:right w:val="nil"/>
            </w:tcBorders>
          </w:tcPr>
          <w:p w:rsidR="00DB7EA7" w:rsidRDefault="00DB7EA7" w:rsidP="000A4AB6">
            <w:pPr>
              <w:pStyle w:val="TableParagraph"/>
              <w:spacing w:before="11"/>
              <w:ind w:left="117" w:hanging="11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1134" w:type="dxa"/>
            <w:tcBorders>
              <w:left w:val="nil"/>
            </w:tcBorders>
          </w:tcPr>
          <w:p w:rsidR="00DB7EA7" w:rsidRDefault="00DB7EA7" w:rsidP="00C014C3">
            <w:pPr>
              <w:pStyle w:val="TableParagraph"/>
              <w:spacing w:before="11"/>
              <w:ind w:left="229" w:right="107" w:hanging="28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17,56</w:t>
            </w:r>
          </w:p>
        </w:tc>
        <w:tc>
          <w:tcPr>
            <w:tcW w:w="1559" w:type="dxa"/>
          </w:tcPr>
          <w:p w:rsidR="00DB7EA7" w:rsidRDefault="00DB7EA7">
            <w:pPr>
              <w:pStyle w:val="TableParagraph"/>
              <w:spacing w:before="11"/>
              <w:ind w:left="409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</w:t>
            </w:r>
            <w:r w:rsidR="007F771A">
              <w:rPr>
                <w:w w:val="105"/>
                <w:sz w:val="19"/>
              </w:rPr>
              <w:t>,59</w:t>
            </w:r>
          </w:p>
        </w:tc>
      </w:tr>
      <w:tr w:rsidR="00DB7EA7" w:rsidTr="003E2AA8">
        <w:trPr>
          <w:trHeight w:val="265"/>
        </w:trPr>
        <w:tc>
          <w:tcPr>
            <w:tcW w:w="3905" w:type="dxa"/>
          </w:tcPr>
          <w:p w:rsidR="00DB7EA7" w:rsidRDefault="00DB7EA7">
            <w:pPr>
              <w:pStyle w:val="TableParagraph"/>
              <w:spacing w:before="11"/>
              <w:ind w:left="37"/>
              <w:rPr>
                <w:sz w:val="19"/>
              </w:rPr>
            </w:pPr>
            <w:r>
              <w:rPr>
                <w:sz w:val="19"/>
              </w:rPr>
              <w:t>Occupazione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tende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fisse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retraibili</w:t>
            </w:r>
          </w:p>
        </w:tc>
        <w:tc>
          <w:tcPr>
            <w:tcW w:w="708" w:type="dxa"/>
            <w:tcBorders>
              <w:right w:val="nil"/>
            </w:tcBorders>
          </w:tcPr>
          <w:p w:rsidR="00DB7EA7" w:rsidRDefault="00DB7EA7" w:rsidP="00DB7EA7">
            <w:pPr>
              <w:pStyle w:val="TableParagraph"/>
              <w:spacing w:before="11"/>
              <w:ind w:left="10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851" w:type="dxa"/>
            <w:tcBorders>
              <w:left w:val="nil"/>
            </w:tcBorders>
          </w:tcPr>
          <w:p w:rsidR="00DB7EA7" w:rsidRDefault="00DB7EA7" w:rsidP="00DB7EA7">
            <w:pPr>
              <w:pStyle w:val="TableParagraph"/>
              <w:spacing w:before="11"/>
              <w:ind w:right="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6,19</w:t>
            </w:r>
          </w:p>
        </w:tc>
        <w:tc>
          <w:tcPr>
            <w:tcW w:w="1417" w:type="dxa"/>
          </w:tcPr>
          <w:p w:rsidR="00DB7EA7" w:rsidRDefault="00DB7EA7">
            <w:pPr>
              <w:pStyle w:val="TableParagraph"/>
              <w:spacing w:before="11"/>
              <w:ind w:left="415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0,21</w:t>
            </w:r>
          </w:p>
        </w:tc>
        <w:tc>
          <w:tcPr>
            <w:tcW w:w="709" w:type="dxa"/>
            <w:tcBorders>
              <w:right w:val="nil"/>
            </w:tcBorders>
          </w:tcPr>
          <w:p w:rsidR="00DB7EA7" w:rsidRDefault="00DB7EA7" w:rsidP="000A4AB6">
            <w:pPr>
              <w:pStyle w:val="TableParagraph"/>
              <w:spacing w:before="11"/>
              <w:ind w:left="104" w:hanging="11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1134" w:type="dxa"/>
            <w:tcBorders>
              <w:left w:val="nil"/>
            </w:tcBorders>
          </w:tcPr>
          <w:p w:rsidR="00DB7EA7" w:rsidRDefault="00C014C3" w:rsidP="00C014C3">
            <w:pPr>
              <w:pStyle w:val="TableParagraph"/>
              <w:spacing w:before="11"/>
              <w:ind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5,27</w:t>
            </w:r>
          </w:p>
        </w:tc>
        <w:tc>
          <w:tcPr>
            <w:tcW w:w="1559" w:type="dxa"/>
          </w:tcPr>
          <w:p w:rsidR="00DB7EA7" w:rsidRDefault="00A919E5">
            <w:pPr>
              <w:pStyle w:val="TableParagraph"/>
              <w:spacing w:before="11"/>
              <w:ind w:left="411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0,18</w:t>
            </w:r>
          </w:p>
        </w:tc>
      </w:tr>
      <w:tr w:rsidR="00DB7EA7" w:rsidTr="003E2AA8">
        <w:trPr>
          <w:trHeight w:val="265"/>
        </w:trPr>
        <w:tc>
          <w:tcPr>
            <w:tcW w:w="3905" w:type="dxa"/>
          </w:tcPr>
          <w:p w:rsidR="00DB7EA7" w:rsidRDefault="000A5C86">
            <w:pPr>
              <w:pStyle w:val="TableParagraph"/>
              <w:spacing w:before="11"/>
              <w:ind w:left="37"/>
              <w:rPr>
                <w:sz w:val="19"/>
              </w:rPr>
            </w:pPr>
            <w:r>
              <w:rPr>
                <w:sz w:val="19"/>
              </w:rPr>
              <w:t>O</w:t>
            </w:r>
            <w:r w:rsidR="00DB7EA7">
              <w:rPr>
                <w:sz w:val="19"/>
              </w:rPr>
              <w:t>ccupazioni</w:t>
            </w:r>
            <w:r w:rsidR="00DB7EA7">
              <w:rPr>
                <w:spacing w:val="11"/>
                <w:sz w:val="19"/>
              </w:rPr>
              <w:t xml:space="preserve"> </w:t>
            </w:r>
            <w:r w:rsidR="00DB7EA7">
              <w:rPr>
                <w:sz w:val="19"/>
              </w:rPr>
              <w:t>con</w:t>
            </w:r>
            <w:r w:rsidR="00DB7EA7">
              <w:rPr>
                <w:spacing w:val="11"/>
                <w:sz w:val="19"/>
              </w:rPr>
              <w:t xml:space="preserve"> </w:t>
            </w:r>
            <w:r w:rsidR="00DB7EA7">
              <w:rPr>
                <w:sz w:val="19"/>
              </w:rPr>
              <w:t>passi</w:t>
            </w:r>
            <w:r w:rsidR="00DB7EA7">
              <w:rPr>
                <w:spacing w:val="11"/>
                <w:sz w:val="19"/>
              </w:rPr>
              <w:t xml:space="preserve"> </w:t>
            </w:r>
            <w:r w:rsidR="00DB7EA7">
              <w:rPr>
                <w:sz w:val="19"/>
              </w:rPr>
              <w:t>carrabili</w:t>
            </w:r>
            <w:r w:rsidR="000A4AB6">
              <w:rPr>
                <w:sz w:val="19"/>
              </w:rPr>
              <w:t xml:space="preserve"> di accesso ad impianti per la distribuzione dei carburanti. </w:t>
            </w:r>
          </w:p>
        </w:tc>
        <w:tc>
          <w:tcPr>
            <w:tcW w:w="708" w:type="dxa"/>
            <w:tcBorders>
              <w:right w:val="nil"/>
            </w:tcBorders>
          </w:tcPr>
          <w:p w:rsidR="00DB7EA7" w:rsidRDefault="00DB7EA7" w:rsidP="00DB7EA7">
            <w:pPr>
              <w:pStyle w:val="TableParagraph"/>
              <w:spacing w:before="11"/>
              <w:ind w:left="1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851" w:type="dxa"/>
            <w:tcBorders>
              <w:left w:val="nil"/>
            </w:tcBorders>
          </w:tcPr>
          <w:p w:rsidR="00DB7EA7" w:rsidRDefault="000A4AB6" w:rsidP="00DB7EA7">
            <w:pPr>
              <w:pStyle w:val="TableParagraph"/>
              <w:spacing w:before="11"/>
              <w:ind w:right="10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18,59</w:t>
            </w:r>
          </w:p>
        </w:tc>
        <w:tc>
          <w:tcPr>
            <w:tcW w:w="1417" w:type="dxa"/>
          </w:tcPr>
          <w:p w:rsidR="00DB7EA7" w:rsidRDefault="00A919E5">
            <w:pPr>
              <w:pStyle w:val="TableParagraph"/>
              <w:spacing w:before="11"/>
              <w:ind w:left="412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0,62</w:t>
            </w:r>
          </w:p>
        </w:tc>
        <w:tc>
          <w:tcPr>
            <w:tcW w:w="709" w:type="dxa"/>
            <w:tcBorders>
              <w:right w:val="nil"/>
            </w:tcBorders>
          </w:tcPr>
          <w:p w:rsidR="00DB7EA7" w:rsidRDefault="00DB7EA7" w:rsidP="000A4AB6">
            <w:pPr>
              <w:pStyle w:val="TableParagraph"/>
              <w:spacing w:before="11"/>
              <w:ind w:left="102" w:hanging="11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1134" w:type="dxa"/>
            <w:tcBorders>
              <w:left w:val="nil"/>
            </w:tcBorders>
          </w:tcPr>
          <w:p w:rsidR="00DB7EA7" w:rsidRDefault="000A4AB6" w:rsidP="000A4AB6">
            <w:pPr>
              <w:pStyle w:val="TableParagraph"/>
              <w:spacing w:before="11"/>
              <w:ind w:right="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  <w:r w:rsidR="00C014C3">
              <w:rPr>
                <w:w w:val="105"/>
                <w:sz w:val="19"/>
              </w:rPr>
              <w:t>,</w:t>
            </w:r>
            <w:r>
              <w:rPr>
                <w:w w:val="105"/>
                <w:sz w:val="19"/>
              </w:rPr>
              <w:t>80</w:t>
            </w:r>
          </w:p>
        </w:tc>
        <w:tc>
          <w:tcPr>
            <w:tcW w:w="1559" w:type="dxa"/>
          </w:tcPr>
          <w:p w:rsidR="00DB7EA7" w:rsidRDefault="00A919E5">
            <w:pPr>
              <w:pStyle w:val="TableParagraph"/>
              <w:spacing w:before="11"/>
              <w:ind w:left="408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0,52</w:t>
            </w:r>
          </w:p>
        </w:tc>
      </w:tr>
      <w:tr w:rsidR="00DB7EA7" w:rsidTr="003E2AA8">
        <w:trPr>
          <w:trHeight w:val="460"/>
        </w:trPr>
        <w:tc>
          <w:tcPr>
            <w:tcW w:w="3905" w:type="dxa"/>
          </w:tcPr>
          <w:p w:rsidR="00DB7EA7" w:rsidRDefault="000A4AB6">
            <w:pPr>
              <w:pStyle w:val="TableParagraph"/>
              <w:spacing w:before="8" w:line="203" w:lineRule="exact"/>
              <w:ind w:left="49"/>
              <w:rPr>
                <w:sz w:val="19"/>
              </w:rPr>
            </w:pPr>
            <w:r>
              <w:rPr>
                <w:sz w:val="19"/>
              </w:rPr>
              <w:t>Accessi carrabili o pedonali a raso per i quali, a seguito del rilascio di apposito cartello segnaletico, sia vietata la sosta indiscriminata sull’area antistante gli accessi medesimi.</w:t>
            </w:r>
          </w:p>
        </w:tc>
        <w:tc>
          <w:tcPr>
            <w:tcW w:w="708" w:type="dxa"/>
            <w:tcBorders>
              <w:right w:val="nil"/>
            </w:tcBorders>
          </w:tcPr>
          <w:p w:rsidR="00DB7EA7" w:rsidRDefault="00DB7EA7" w:rsidP="00DB7EA7">
            <w:pPr>
              <w:pStyle w:val="TableParagraph"/>
              <w:spacing w:before="116"/>
              <w:ind w:left="11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851" w:type="dxa"/>
            <w:tcBorders>
              <w:left w:val="nil"/>
            </w:tcBorders>
          </w:tcPr>
          <w:p w:rsidR="00DB7EA7" w:rsidRDefault="000A4AB6" w:rsidP="00DB7EA7">
            <w:pPr>
              <w:pStyle w:val="TableParagraph"/>
              <w:spacing w:before="116"/>
              <w:ind w:right="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18,59</w:t>
            </w:r>
          </w:p>
        </w:tc>
        <w:tc>
          <w:tcPr>
            <w:tcW w:w="1417" w:type="dxa"/>
          </w:tcPr>
          <w:p w:rsidR="00DB7EA7" w:rsidRDefault="00A919E5">
            <w:pPr>
              <w:pStyle w:val="TableParagraph"/>
              <w:spacing w:before="116"/>
              <w:ind w:left="415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0,62</w:t>
            </w:r>
          </w:p>
        </w:tc>
        <w:tc>
          <w:tcPr>
            <w:tcW w:w="709" w:type="dxa"/>
            <w:tcBorders>
              <w:right w:val="nil"/>
            </w:tcBorders>
          </w:tcPr>
          <w:p w:rsidR="00DB7EA7" w:rsidRDefault="00DB7EA7" w:rsidP="000A4AB6">
            <w:pPr>
              <w:pStyle w:val="TableParagraph"/>
              <w:spacing w:before="116"/>
              <w:ind w:left="104" w:hanging="11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1134" w:type="dxa"/>
            <w:tcBorders>
              <w:left w:val="nil"/>
            </w:tcBorders>
          </w:tcPr>
          <w:p w:rsidR="00DB7EA7" w:rsidRDefault="000A4AB6" w:rsidP="00DB7EA7">
            <w:pPr>
              <w:pStyle w:val="TableParagraph"/>
              <w:spacing w:before="116"/>
              <w:ind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15,80</w:t>
            </w:r>
          </w:p>
        </w:tc>
        <w:tc>
          <w:tcPr>
            <w:tcW w:w="1559" w:type="dxa"/>
          </w:tcPr>
          <w:p w:rsidR="00DB7EA7" w:rsidRDefault="00A919E5">
            <w:pPr>
              <w:pStyle w:val="TableParagraph"/>
              <w:spacing w:before="116"/>
              <w:ind w:left="411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0,52</w:t>
            </w:r>
          </w:p>
        </w:tc>
      </w:tr>
      <w:tr w:rsidR="00DB7EA7" w:rsidTr="003E2AA8">
        <w:trPr>
          <w:trHeight w:val="265"/>
        </w:trPr>
        <w:tc>
          <w:tcPr>
            <w:tcW w:w="3905" w:type="dxa"/>
          </w:tcPr>
          <w:p w:rsidR="00DB7EA7" w:rsidRDefault="000A4AB6">
            <w:pPr>
              <w:pStyle w:val="TableParagraph"/>
              <w:spacing w:before="11"/>
              <w:ind w:left="49"/>
              <w:rPr>
                <w:sz w:val="19"/>
              </w:rPr>
            </w:pPr>
            <w:r>
              <w:rPr>
                <w:sz w:val="19"/>
              </w:rPr>
              <w:t xml:space="preserve">Passi carrabili costruiti direttamente dal Comune che risultino non utilizzabili </w:t>
            </w:r>
            <w:proofErr w:type="gramStart"/>
            <w:r>
              <w:rPr>
                <w:sz w:val="19"/>
              </w:rPr>
              <w:t>e ,</w:t>
            </w:r>
            <w:proofErr w:type="gramEnd"/>
            <w:r>
              <w:rPr>
                <w:sz w:val="19"/>
              </w:rPr>
              <w:t xml:space="preserve"> comunque, di fatto non utilizzati.</w:t>
            </w:r>
          </w:p>
        </w:tc>
        <w:tc>
          <w:tcPr>
            <w:tcW w:w="708" w:type="dxa"/>
            <w:tcBorders>
              <w:right w:val="nil"/>
            </w:tcBorders>
          </w:tcPr>
          <w:p w:rsidR="00DB7EA7" w:rsidRDefault="00DB7EA7" w:rsidP="00DB7EA7">
            <w:pPr>
              <w:pStyle w:val="TableParagraph"/>
              <w:spacing w:before="11"/>
              <w:ind w:left="12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851" w:type="dxa"/>
            <w:tcBorders>
              <w:left w:val="nil"/>
            </w:tcBorders>
          </w:tcPr>
          <w:p w:rsidR="00DB7EA7" w:rsidRDefault="006E1F07" w:rsidP="006E1F07">
            <w:pPr>
              <w:pStyle w:val="TableParagraph"/>
              <w:spacing w:before="11"/>
              <w:ind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  <w:r w:rsidR="00DB7EA7">
              <w:rPr>
                <w:w w:val="105"/>
                <w:sz w:val="19"/>
              </w:rPr>
              <w:t>,</w:t>
            </w:r>
            <w:r>
              <w:rPr>
                <w:w w:val="105"/>
                <w:sz w:val="19"/>
              </w:rPr>
              <w:t>59</w:t>
            </w:r>
          </w:p>
        </w:tc>
        <w:tc>
          <w:tcPr>
            <w:tcW w:w="1417" w:type="dxa"/>
          </w:tcPr>
          <w:p w:rsidR="00DB7EA7" w:rsidRDefault="00A919E5">
            <w:pPr>
              <w:pStyle w:val="TableParagraph"/>
              <w:spacing w:before="11"/>
              <w:ind w:left="416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0,62</w:t>
            </w:r>
          </w:p>
        </w:tc>
        <w:tc>
          <w:tcPr>
            <w:tcW w:w="709" w:type="dxa"/>
            <w:tcBorders>
              <w:right w:val="nil"/>
            </w:tcBorders>
          </w:tcPr>
          <w:p w:rsidR="00DB7EA7" w:rsidRDefault="00DB7EA7" w:rsidP="000A4AB6">
            <w:pPr>
              <w:pStyle w:val="TableParagraph"/>
              <w:spacing w:before="11"/>
              <w:ind w:left="119" w:hanging="11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1134" w:type="dxa"/>
            <w:tcBorders>
              <w:left w:val="nil"/>
            </w:tcBorders>
          </w:tcPr>
          <w:p w:rsidR="00DB7EA7" w:rsidRDefault="00DB7EA7" w:rsidP="006E1F07">
            <w:pPr>
              <w:pStyle w:val="TableParagraph"/>
              <w:spacing w:before="11"/>
              <w:ind w:right="10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6E1F07">
              <w:rPr>
                <w:w w:val="105"/>
                <w:sz w:val="19"/>
              </w:rPr>
              <w:t>5</w:t>
            </w:r>
            <w:r>
              <w:rPr>
                <w:w w:val="105"/>
                <w:sz w:val="19"/>
              </w:rPr>
              <w:t>,</w:t>
            </w:r>
            <w:r w:rsidR="006E1F07">
              <w:rPr>
                <w:w w:val="105"/>
                <w:sz w:val="19"/>
              </w:rPr>
              <w:t>80</w:t>
            </w:r>
          </w:p>
        </w:tc>
        <w:tc>
          <w:tcPr>
            <w:tcW w:w="1559" w:type="dxa"/>
          </w:tcPr>
          <w:p w:rsidR="00DB7EA7" w:rsidRDefault="00A919E5">
            <w:pPr>
              <w:pStyle w:val="TableParagraph"/>
              <w:spacing w:before="11"/>
              <w:ind w:left="412" w:right="3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  <w:r w:rsidR="00DB7EA7">
              <w:rPr>
                <w:w w:val="105"/>
                <w:sz w:val="19"/>
              </w:rPr>
              <w:t>2</w:t>
            </w:r>
          </w:p>
        </w:tc>
      </w:tr>
    </w:tbl>
    <w:p w:rsidR="00216AD3" w:rsidRDefault="00216AD3">
      <w:pPr>
        <w:spacing w:before="1"/>
        <w:rPr>
          <w:i/>
        </w:rPr>
      </w:pPr>
    </w:p>
    <w:p w:rsidR="003E2AA8" w:rsidRDefault="003E2AA8">
      <w:pPr>
        <w:spacing w:before="1"/>
        <w:rPr>
          <w:i/>
        </w:rPr>
      </w:pPr>
    </w:p>
    <w:p w:rsidR="003E2AA8" w:rsidRDefault="003E2AA8">
      <w:pPr>
        <w:spacing w:before="1"/>
        <w:rPr>
          <w:i/>
        </w:rPr>
      </w:pPr>
    </w:p>
    <w:p w:rsidR="003E2AA8" w:rsidRDefault="003E2AA8">
      <w:pPr>
        <w:spacing w:before="1"/>
        <w:rPr>
          <w:i/>
        </w:rPr>
      </w:pPr>
    </w:p>
    <w:p w:rsidR="003E2AA8" w:rsidRDefault="003E2AA8">
      <w:pPr>
        <w:spacing w:before="1"/>
        <w:rPr>
          <w:i/>
        </w:rPr>
      </w:pPr>
    </w:p>
    <w:p w:rsidR="003E2AA8" w:rsidRDefault="003E2AA8">
      <w:pPr>
        <w:spacing w:before="1"/>
        <w:rPr>
          <w:i/>
        </w:rPr>
      </w:pPr>
    </w:p>
    <w:p w:rsidR="00216AD3" w:rsidRDefault="00216AD3">
      <w:pPr>
        <w:spacing w:before="1"/>
        <w:rPr>
          <w:i/>
        </w:rPr>
      </w:pPr>
    </w:p>
    <w:tbl>
      <w:tblPr>
        <w:tblStyle w:val="TableNormal"/>
        <w:tblW w:w="9923" w:type="dxa"/>
        <w:tblInd w:w="5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851"/>
        <w:gridCol w:w="1417"/>
        <w:gridCol w:w="1843"/>
        <w:gridCol w:w="2268"/>
      </w:tblGrid>
      <w:tr w:rsidR="006E1F07" w:rsidTr="003E2AA8">
        <w:trPr>
          <w:trHeight w:val="700"/>
        </w:trPr>
        <w:tc>
          <w:tcPr>
            <w:tcW w:w="297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1F07" w:rsidRDefault="006E1F07">
            <w:pPr>
              <w:pStyle w:val="TableParagraph"/>
              <w:spacing w:before="6"/>
              <w:rPr>
                <w:i/>
                <w:sz w:val="24"/>
              </w:rPr>
            </w:pPr>
          </w:p>
          <w:p w:rsidR="006E1F07" w:rsidRDefault="006E1F07">
            <w:pPr>
              <w:pStyle w:val="TableParagraph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DISTRIBUTORI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F07" w:rsidRDefault="006E1F07" w:rsidP="003E2AA8">
            <w:pPr>
              <w:pStyle w:val="TableParagraph"/>
              <w:rPr>
                <w:b/>
              </w:rPr>
            </w:pPr>
            <w:r>
              <w:rPr>
                <w:b/>
              </w:rPr>
              <w:t>Tariffa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Centro abitato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F07" w:rsidRDefault="006E1F07" w:rsidP="003E2AA8">
            <w:pPr>
              <w:pStyle w:val="TableParagraph"/>
              <w:spacing w:line="254" w:lineRule="auto"/>
              <w:ind w:right="33"/>
              <w:rPr>
                <w:b/>
              </w:rPr>
            </w:pPr>
            <w:r>
              <w:rPr>
                <w:b/>
              </w:rPr>
              <w:t>Tariffa Zona limitrofa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F07" w:rsidRDefault="006E1F07" w:rsidP="003E2AA8">
            <w:pPr>
              <w:pStyle w:val="TableParagraph"/>
              <w:spacing w:line="254" w:lineRule="auto"/>
              <w:ind w:right="33"/>
              <w:jc w:val="center"/>
              <w:rPr>
                <w:b/>
              </w:rPr>
            </w:pPr>
            <w:r>
              <w:rPr>
                <w:b/>
              </w:rPr>
              <w:t>Tariffa zone periferiche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E1F07" w:rsidRPr="003E2AA8" w:rsidRDefault="006E1F07" w:rsidP="003E2AA8">
            <w:pPr>
              <w:pStyle w:val="TableParagraph"/>
              <w:ind w:left="137" w:right="33" w:hanging="58"/>
              <w:jc w:val="center"/>
              <w:rPr>
                <w:b/>
                <w:sz w:val="20"/>
                <w:szCs w:val="20"/>
              </w:rPr>
            </w:pPr>
            <w:r w:rsidRPr="003E2AA8">
              <w:rPr>
                <w:b/>
                <w:sz w:val="20"/>
                <w:szCs w:val="20"/>
              </w:rPr>
              <w:t>Coefficiente</w:t>
            </w:r>
            <w:r w:rsidRPr="003E2AA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E2AA8">
              <w:rPr>
                <w:b/>
                <w:sz w:val="20"/>
                <w:szCs w:val="20"/>
              </w:rPr>
              <w:t>Rapporto</w:t>
            </w:r>
            <w:r w:rsidRPr="003E2AA8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3E2AA8">
              <w:rPr>
                <w:b/>
                <w:sz w:val="20"/>
                <w:szCs w:val="20"/>
              </w:rPr>
              <w:t>Tariffa</w:t>
            </w:r>
          </w:p>
          <w:p w:rsidR="006E1F07" w:rsidRDefault="006E1F07" w:rsidP="003E2AA8">
            <w:pPr>
              <w:pStyle w:val="TableParagraph"/>
              <w:spacing w:before="1"/>
              <w:ind w:left="472" w:right="373"/>
              <w:jc w:val="center"/>
              <w:rPr>
                <w:b/>
              </w:rPr>
            </w:pPr>
            <w:r w:rsidRPr="003E2AA8">
              <w:rPr>
                <w:b/>
                <w:sz w:val="20"/>
                <w:szCs w:val="20"/>
              </w:rPr>
              <w:t>Standard</w:t>
            </w:r>
          </w:p>
        </w:tc>
      </w:tr>
      <w:tr w:rsidR="006E1F07" w:rsidTr="003E2AA8">
        <w:trPr>
          <w:trHeight w:val="270"/>
        </w:trPr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1F07" w:rsidRDefault="006E1F07">
            <w:pPr>
              <w:pStyle w:val="TableParagraph"/>
              <w:spacing w:line="249" w:lineRule="exact"/>
              <w:ind w:left="37"/>
            </w:pPr>
            <w:r>
              <w:t>Distributori</w:t>
            </w:r>
            <w:r>
              <w:rPr>
                <w:spacing w:val="16"/>
              </w:rPr>
              <w:t xml:space="preserve"> </w:t>
            </w:r>
            <w:r>
              <w:t>automatici</w:t>
            </w:r>
            <w:r>
              <w:rPr>
                <w:spacing w:val="16"/>
              </w:rPr>
              <w:t xml:space="preserve"> </w:t>
            </w:r>
            <w:r>
              <w:t>tabacchi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1F07" w:rsidRDefault="006E1F07">
            <w:pPr>
              <w:pStyle w:val="TableParagraph"/>
              <w:spacing w:before="14"/>
              <w:ind w:left="120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1F07" w:rsidRDefault="006E1F07">
            <w:pPr>
              <w:pStyle w:val="TableParagraph"/>
              <w:spacing w:before="14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F07" w:rsidRDefault="006E1F07">
            <w:pPr>
              <w:pStyle w:val="TableParagraph"/>
              <w:spacing w:before="14"/>
              <w:ind w:left="417" w:right="373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€ 11,36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F07" w:rsidRDefault="006E1F07">
            <w:pPr>
              <w:pStyle w:val="TableParagraph"/>
              <w:spacing w:before="14"/>
              <w:ind w:left="417" w:right="373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€ 7,75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E1F07" w:rsidRPr="00A919E5" w:rsidRDefault="006E1F07">
            <w:pPr>
              <w:pStyle w:val="TableParagraph"/>
              <w:spacing w:before="14"/>
              <w:ind w:left="417" w:right="373"/>
              <w:jc w:val="center"/>
              <w:rPr>
                <w:sz w:val="19"/>
              </w:rPr>
            </w:pPr>
            <w:r w:rsidRPr="00A919E5">
              <w:rPr>
                <w:w w:val="105"/>
                <w:sz w:val="19"/>
              </w:rPr>
              <w:t>0,50</w:t>
            </w:r>
          </w:p>
        </w:tc>
      </w:tr>
      <w:tr w:rsidR="006E1F07" w:rsidTr="003E2AA8">
        <w:trPr>
          <w:trHeight w:val="270"/>
        </w:trPr>
        <w:tc>
          <w:tcPr>
            <w:tcW w:w="297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6E1F07" w:rsidRPr="006E1F07" w:rsidRDefault="006E1F07">
            <w:pPr>
              <w:pStyle w:val="TableParagraph"/>
              <w:spacing w:line="249" w:lineRule="exact"/>
              <w:ind w:left="37"/>
              <w:rPr>
                <w:vertAlign w:val="superscript"/>
              </w:rPr>
            </w:pPr>
            <w:r>
              <w:t>Distributori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 xml:space="preserve">carburanti </w:t>
            </w:r>
            <w:r>
              <w:rPr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E1F07" w:rsidRDefault="006E1F07">
            <w:pPr>
              <w:pStyle w:val="TableParagraph"/>
              <w:spacing w:before="29" w:line="221" w:lineRule="exact"/>
              <w:ind w:left="120"/>
              <w:rPr>
                <w:sz w:val="19"/>
              </w:rPr>
            </w:pPr>
            <w:r>
              <w:rPr>
                <w:w w:val="102"/>
                <w:sz w:val="19"/>
              </w:rPr>
              <w:t>€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6E1F07" w:rsidRDefault="006E1F07">
            <w:pPr>
              <w:pStyle w:val="TableParagraph"/>
              <w:spacing w:before="29" w:line="221" w:lineRule="exact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42,48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1F07" w:rsidRDefault="006E1F07">
            <w:pPr>
              <w:pStyle w:val="TableParagraph"/>
              <w:spacing w:before="29" w:line="221" w:lineRule="exact"/>
              <w:ind w:left="417" w:right="373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€ 38,73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1F07" w:rsidRDefault="006E1F07">
            <w:pPr>
              <w:pStyle w:val="TableParagraph"/>
              <w:spacing w:before="29" w:line="221" w:lineRule="exact"/>
              <w:ind w:left="417" w:right="373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€ 23,24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6E1F07" w:rsidRPr="00A919E5" w:rsidRDefault="00A919E5">
            <w:pPr>
              <w:pStyle w:val="TableParagraph"/>
              <w:spacing w:before="29" w:line="221" w:lineRule="exact"/>
              <w:ind w:left="417" w:right="373"/>
              <w:jc w:val="center"/>
              <w:rPr>
                <w:sz w:val="19"/>
              </w:rPr>
            </w:pPr>
            <w:r w:rsidRPr="00A919E5">
              <w:rPr>
                <w:w w:val="105"/>
                <w:sz w:val="19"/>
              </w:rPr>
              <w:t>1,42</w:t>
            </w:r>
          </w:p>
        </w:tc>
      </w:tr>
    </w:tbl>
    <w:p w:rsidR="006E1F07" w:rsidRPr="006E1F07" w:rsidRDefault="006E1F07">
      <w:pPr>
        <w:spacing w:line="221" w:lineRule="exact"/>
        <w:jc w:val="center"/>
        <w:rPr>
          <w:sz w:val="28"/>
        </w:rPr>
      </w:pPr>
    </w:p>
    <w:p w:rsidR="00D75702" w:rsidRPr="00EC5D70" w:rsidRDefault="00EC5D70" w:rsidP="002F64A2">
      <w:pPr>
        <w:pStyle w:val="Corpotesto"/>
        <w:ind w:left="567"/>
        <w:jc w:val="both"/>
        <w:rPr>
          <w:b/>
        </w:rPr>
      </w:pPr>
      <w:r w:rsidRPr="00EC5D70">
        <w:rPr>
          <w:b/>
        </w:rPr>
        <w:t>*</w:t>
      </w:r>
      <w:r w:rsidR="002D481D" w:rsidRPr="00EC5D70">
        <w:rPr>
          <w:b/>
        </w:rPr>
        <w:t>LA TASSA È APPLICATA PER I DISTRIBUTORI DI CARBURANTI MUNITI DI UN SOLO SERBATOIO SOTTERRANEO DI CAPAC</w:t>
      </w:r>
      <w:r w:rsidR="00D75702" w:rsidRPr="00EC5D70">
        <w:rPr>
          <w:b/>
        </w:rPr>
        <w:t>ITÀ NON SUPERIORE A 3.000 LITRI.</w:t>
      </w:r>
    </w:p>
    <w:p w:rsidR="00EC5D70" w:rsidRPr="00EC5D70" w:rsidRDefault="00D75702" w:rsidP="002F64A2">
      <w:pPr>
        <w:pStyle w:val="Corpotesto"/>
        <w:ind w:left="567"/>
        <w:jc w:val="both"/>
        <w:rPr>
          <w:b/>
        </w:rPr>
      </w:pPr>
      <w:r w:rsidRPr="00EC5D70">
        <w:rPr>
          <w:b/>
        </w:rPr>
        <w:t>PER I SERBATOI</w:t>
      </w:r>
      <w:r w:rsidR="00EC5D70" w:rsidRPr="00EC5D70">
        <w:rPr>
          <w:b/>
        </w:rPr>
        <w:t xml:space="preserve"> DI </w:t>
      </w:r>
      <w:r w:rsidR="002F64A2">
        <w:rPr>
          <w:b/>
        </w:rPr>
        <w:t>MAGGIORE CAPACITA',</w:t>
      </w:r>
      <w:r w:rsidRPr="00EC5D70">
        <w:rPr>
          <w:b/>
        </w:rPr>
        <w:t xml:space="preserve"> </w:t>
      </w:r>
      <w:proofErr w:type="gramStart"/>
      <w:r w:rsidRPr="00EC5D70">
        <w:rPr>
          <w:b/>
        </w:rPr>
        <w:t>LA  TARIFFA</w:t>
      </w:r>
      <w:proofErr w:type="gramEnd"/>
      <w:r w:rsidRPr="00EC5D70">
        <w:rPr>
          <w:b/>
        </w:rPr>
        <w:t xml:space="preserve"> STANDARD DI CUI AL PRIMO PERIODO E' AUMENTATA DI UN QUARTO  PER  OGNI MILLE LITRI O FRAZIONE DI MILLE LITRI. E' AMMESSA LA TOLLERANZA DEL 5 PER CENTO SULLA MISURA DELLA CAPACITA'. </w:t>
      </w:r>
    </w:p>
    <w:p w:rsidR="00EC5D70" w:rsidRPr="00EC5D70" w:rsidRDefault="00EC5D70" w:rsidP="00EC5D70"/>
    <w:p w:rsidR="00634B50" w:rsidRDefault="00634B50" w:rsidP="00EC5D70">
      <w:pPr>
        <w:tabs>
          <w:tab w:val="left" w:pos="12405"/>
        </w:tabs>
        <w:rPr>
          <w:sz w:val="23"/>
        </w:rPr>
      </w:pPr>
    </w:p>
    <w:p w:rsidR="003E2AA8" w:rsidRDefault="003E2AA8" w:rsidP="00EC5D70">
      <w:pPr>
        <w:tabs>
          <w:tab w:val="left" w:pos="12405"/>
        </w:tabs>
        <w:rPr>
          <w:sz w:val="23"/>
        </w:rPr>
      </w:pPr>
    </w:p>
    <w:p w:rsidR="003E2AA8" w:rsidRDefault="003E2AA8" w:rsidP="00EC5D70">
      <w:pPr>
        <w:tabs>
          <w:tab w:val="left" w:pos="12405"/>
        </w:tabs>
        <w:rPr>
          <w:sz w:val="23"/>
        </w:rPr>
      </w:pPr>
    </w:p>
    <w:p w:rsidR="003E2AA8" w:rsidRDefault="003E2AA8" w:rsidP="00EC5D70">
      <w:pPr>
        <w:tabs>
          <w:tab w:val="left" w:pos="12405"/>
        </w:tabs>
        <w:rPr>
          <w:sz w:val="23"/>
        </w:rPr>
      </w:pPr>
    </w:p>
    <w:p w:rsidR="003E2AA8" w:rsidRDefault="003E2AA8" w:rsidP="00EC5D70">
      <w:pPr>
        <w:tabs>
          <w:tab w:val="left" w:pos="12405"/>
        </w:tabs>
        <w:rPr>
          <w:sz w:val="23"/>
        </w:rPr>
      </w:pPr>
    </w:p>
    <w:p w:rsidR="003E2AA8" w:rsidRPr="00634B50" w:rsidRDefault="003E2AA8" w:rsidP="00EC5D70">
      <w:pPr>
        <w:tabs>
          <w:tab w:val="left" w:pos="12405"/>
        </w:tabs>
        <w:rPr>
          <w:sz w:val="23"/>
        </w:rPr>
      </w:pPr>
    </w:p>
    <w:tbl>
      <w:tblPr>
        <w:tblStyle w:val="TableNormal"/>
        <w:tblpPr w:leftFromText="141" w:rightFromText="141" w:vertAnchor="text" w:horzAnchor="page" w:tblpX="751" w:tblpY="1"/>
        <w:tblOverlap w:val="never"/>
        <w:tblW w:w="107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599"/>
        <w:gridCol w:w="1701"/>
        <w:gridCol w:w="1276"/>
        <w:gridCol w:w="284"/>
        <w:gridCol w:w="850"/>
        <w:gridCol w:w="1559"/>
      </w:tblGrid>
      <w:tr w:rsidR="00634B50" w:rsidTr="00F1248B">
        <w:trPr>
          <w:trHeight w:val="837"/>
        </w:trPr>
        <w:tc>
          <w:tcPr>
            <w:tcW w:w="4519" w:type="dxa"/>
          </w:tcPr>
          <w:p w:rsidR="00634B50" w:rsidRPr="00216AD3" w:rsidRDefault="00634B50" w:rsidP="00EC5D70">
            <w:pPr>
              <w:pStyle w:val="TableParagraph"/>
              <w:spacing w:before="6"/>
              <w:rPr>
                <w:i/>
                <w:sz w:val="20"/>
              </w:rPr>
            </w:pPr>
          </w:p>
          <w:p w:rsidR="00634B50" w:rsidRPr="00216AD3" w:rsidRDefault="00634B50" w:rsidP="00EC5D70">
            <w:pPr>
              <w:pStyle w:val="TableParagraph"/>
              <w:ind w:left="42"/>
              <w:rPr>
                <w:b/>
                <w:sz w:val="20"/>
              </w:rPr>
            </w:pPr>
            <w:r w:rsidRPr="00216AD3">
              <w:rPr>
                <w:b/>
                <w:sz w:val="20"/>
              </w:rPr>
              <w:t>Tipologia</w:t>
            </w:r>
            <w:r w:rsidRPr="00216AD3">
              <w:rPr>
                <w:b/>
                <w:spacing w:val="19"/>
                <w:sz w:val="20"/>
              </w:rPr>
              <w:t xml:space="preserve"> </w:t>
            </w:r>
            <w:r w:rsidRPr="00216AD3">
              <w:rPr>
                <w:b/>
                <w:sz w:val="20"/>
              </w:rPr>
              <w:t>Occupazione-GIONALIERE</w:t>
            </w:r>
          </w:p>
          <w:p w:rsidR="00634B50" w:rsidRPr="00216AD3" w:rsidRDefault="00634B50" w:rsidP="00EC5D70">
            <w:pPr>
              <w:pStyle w:val="TableParagraph"/>
              <w:ind w:left="42"/>
              <w:rPr>
                <w:b/>
                <w:i/>
                <w:sz w:val="20"/>
              </w:rPr>
            </w:pPr>
            <w:r w:rsidRPr="00216AD3">
              <w:rPr>
                <w:b/>
                <w:i/>
                <w:sz w:val="20"/>
              </w:rPr>
              <w:t>Giornaliera per mq</w:t>
            </w:r>
          </w:p>
        </w:tc>
        <w:tc>
          <w:tcPr>
            <w:tcW w:w="2300" w:type="dxa"/>
            <w:gridSpan w:val="2"/>
            <w:tcBorders>
              <w:bottom w:val="single" w:sz="12" w:space="0" w:color="000000"/>
            </w:tcBorders>
          </w:tcPr>
          <w:p w:rsidR="00634B50" w:rsidRPr="00216AD3" w:rsidRDefault="00634B50" w:rsidP="00EC5D70">
            <w:pPr>
              <w:pStyle w:val="TableParagraph"/>
              <w:spacing w:before="4"/>
              <w:rPr>
                <w:i/>
                <w:sz w:val="20"/>
              </w:rPr>
            </w:pPr>
          </w:p>
          <w:p w:rsidR="00634B50" w:rsidRPr="00216AD3" w:rsidRDefault="00634B50" w:rsidP="00A919E5">
            <w:pPr>
              <w:pStyle w:val="TableParagraph"/>
              <w:ind w:left="254"/>
              <w:rPr>
                <w:b/>
                <w:sz w:val="20"/>
              </w:rPr>
            </w:pPr>
            <w:r w:rsidRPr="00216AD3">
              <w:rPr>
                <w:b/>
                <w:sz w:val="20"/>
              </w:rPr>
              <w:t>Tariffa</w:t>
            </w:r>
            <w:r w:rsidRPr="00216AD3">
              <w:rPr>
                <w:b/>
                <w:spacing w:val="5"/>
                <w:sz w:val="20"/>
              </w:rPr>
              <w:t xml:space="preserve"> </w:t>
            </w:r>
            <w:r w:rsidRPr="00216AD3">
              <w:rPr>
                <w:b/>
                <w:sz w:val="20"/>
              </w:rPr>
              <w:t>Categoria</w:t>
            </w:r>
            <w:r w:rsidRPr="00216AD3">
              <w:rPr>
                <w:b/>
                <w:spacing w:val="6"/>
                <w:sz w:val="20"/>
              </w:rPr>
              <w:t xml:space="preserve"> </w:t>
            </w:r>
            <w:r w:rsidR="00A919E5">
              <w:rPr>
                <w:b/>
                <w:spacing w:val="6"/>
                <w:sz w:val="20"/>
              </w:rPr>
              <w:t>I</w:t>
            </w:r>
          </w:p>
        </w:tc>
        <w:tc>
          <w:tcPr>
            <w:tcW w:w="1276" w:type="dxa"/>
          </w:tcPr>
          <w:p w:rsidR="00664B64" w:rsidRPr="00216AD3" w:rsidRDefault="00664B64" w:rsidP="00EC5D70">
            <w:pPr>
              <w:pStyle w:val="TableParagraph"/>
              <w:ind w:left="137" w:hanging="15"/>
              <w:rPr>
                <w:b/>
                <w:sz w:val="20"/>
              </w:rPr>
            </w:pPr>
          </w:p>
          <w:p w:rsidR="00634B50" w:rsidRPr="00216AD3" w:rsidRDefault="00634B50" w:rsidP="00EC5D70">
            <w:pPr>
              <w:pStyle w:val="TableParagraph"/>
              <w:ind w:left="137" w:hanging="15"/>
              <w:rPr>
                <w:b/>
                <w:sz w:val="20"/>
              </w:rPr>
            </w:pPr>
            <w:r w:rsidRPr="00216AD3">
              <w:rPr>
                <w:b/>
                <w:sz w:val="20"/>
              </w:rPr>
              <w:t>Coefficiente</w:t>
            </w:r>
          </w:p>
          <w:p w:rsidR="00634B50" w:rsidRPr="00216AD3" w:rsidRDefault="00634B50" w:rsidP="00A919E5">
            <w:pPr>
              <w:pStyle w:val="TableParagraph"/>
              <w:spacing w:line="280" w:lineRule="atLeast"/>
              <w:ind w:left="152" w:right="50" w:hanging="15"/>
              <w:rPr>
                <w:b/>
                <w:sz w:val="20"/>
              </w:rPr>
            </w:pPr>
            <w:r w:rsidRPr="00216AD3">
              <w:rPr>
                <w:b/>
                <w:sz w:val="20"/>
              </w:rPr>
              <w:t>Categoria</w:t>
            </w:r>
            <w:r w:rsidR="00664B64" w:rsidRPr="00216AD3">
              <w:rPr>
                <w:b/>
                <w:sz w:val="20"/>
              </w:rPr>
              <w:t xml:space="preserve"> </w:t>
            </w:r>
            <w:r w:rsidR="00A919E5">
              <w:rPr>
                <w:b/>
                <w:sz w:val="20"/>
              </w:rPr>
              <w:t>I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</w:tcPr>
          <w:p w:rsidR="00634B50" w:rsidRPr="00216AD3" w:rsidRDefault="00634B50" w:rsidP="00F1248B">
            <w:pPr>
              <w:pStyle w:val="TableParagraph"/>
              <w:spacing w:before="4"/>
              <w:jc w:val="center"/>
              <w:rPr>
                <w:i/>
                <w:sz w:val="20"/>
              </w:rPr>
            </w:pPr>
          </w:p>
          <w:p w:rsidR="00634B50" w:rsidRPr="00216AD3" w:rsidRDefault="00634B50" w:rsidP="00F1248B">
            <w:pPr>
              <w:pStyle w:val="TableParagraph"/>
              <w:jc w:val="center"/>
              <w:rPr>
                <w:b/>
                <w:sz w:val="20"/>
              </w:rPr>
            </w:pPr>
            <w:r w:rsidRPr="00216AD3">
              <w:rPr>
                <w:b/>
                <w:sz w:val="20"/>
              </w:rPr>
              <w:t>Tariffa</w:t>
            </w:r>
            <w:r w:rsidRPr="00216AD3">
              <w:rPr>
                <w:b/>
                <w:spacing w:val="5"/>
                <w:sz w:val="20"/>
              </w:rPr>
              <w:t xml:space="preserve"> </w:t>
            </w:r>
            <w:r w:rsidRPr="00216AD3">
              <w:rPr>
                <w:b/>
                <w:sz w:val="20"/>
              </w:rPr>
              <w:t>Categoria</w:t>
            </w:r>
            <w:r w:rsidRPr="00216AD3">
              <w:rPr>
                <w:b/>
                <w:spacing w:val="6"/>
                <w:sz w:val="20"/>
              </w:rPr>
              <w:t xml:space="preserve"> </w:t>
            </w:r>
            <w:r w:rsidR="00A919E5">
              <w:rPr>
                <w:b/>
                <w:spacing w:val="6"/>
                <w:sz w:val="20"/>
              </w:rPr>
              <w:t>II</w:t>
            </w:r>
          </w:p>
        </w:tc>
        <w:tc>
          <w:tcPr>
            <w:tcW w:w="1559" w:type="dxa"/>
          </w:tcPr>
          <w:p w:rsidR="00664B64" w:rsidRPr="00216AD3" w:rsidRDefault="00664B64" w:rsidP="00A919E5">
            <w:pPr>
              <w:pStyle w:val="TableParagraph"/>
              <w:ind w:left="131" w:firstLine="180"/>
              <w:jc w:val="center"/>
              <w:rPr>
                <w:b/>
                <w:sz w:val="20"/>
              </w:rPr>
            </w:pPr>
          </w:p>
          <w:p w:rsidR="00634B50" w:rsidRPr="00216AD3" w:rsidRDefault="00634B50" w:rsidP="00A919E5">
            <w:pPr>
              <w:pStyle w:val="TableParagraph"/>
              <w:ind w:left="131" w:firstLine="19"/>
              <w:jc w:val="center"/>
              <w:rPr>
                <w:b/>
                <w:sz w:val="20"/>
              </w:rPr>
            </w:pPr>
            <w:r w:rsidRPr="00216AD3">
              <w:rPr>
                <w:b/>
                <w:sz w:val="20"/>
              </w:rPr>
              <w:t>Coefficiente</w:t>
            </w:r>
          </w:p>
          <w:p w:rsidR="00634B50" w:rsidRPr="00216AD3" w:rsidRDefault="00634B50" w:rsidP="00A919E5">
            <w:pPr>
              <w:pStyle w:val="TableParagraph"/>
              <w:spacing w:line="280" w:lineRule="atLeast"/>
              <w:ind w:left="146" w:right="52" w:hanging="15"/>
              <w:jc w:val="center"/>
              <w:rPr>
                <w:b/>
                <w:sz w:val="20"/>
              </w:rPr>
            </w:pPr>
            <w:r w:rsidRPr="00216AD3">
              <w:rPr>
                <w:b/>
                <w:sz w:val="20"/>
              </w:rPr>
              <w:t>Categoria</w:t>
            </w:r>
            <w:r w:rsidRPr="00216AD3">
              <w:rPr>
                <w:b/>
                <w:spacing w:val="8"/>
                <w:sz w:val="20"/>
              </w:rPr>
              <w:t xml:space="preserve"> </w:t>
            </w:r>
            <w:r w:rsidR="00A919E5">
              <w:rPr>
                <w:b/>
                <w:spacing w:val="8"/>
                <w:sz w:val="20"/>
              </w:rPr>
              <w:t>II</w:t>
            </w:r>
          </w:p>
        </w:tc>
      </w:tr>
      <w:tr w:rsidR="00634B50" w:rsidTr="00F1248B">
        <w:trPr>
          <w:trHeight w:val="265"/>
        </w:trPr>
        <w:tc>
          <w:tcPr>
            <w:tcW w:w="4519" w:type="dxa"/>
          </w:tcPr>
          <w:p w:rsidR="00634B50" w:rsidRPr="00216AD3" w:rsidRDefault="00634B50" w:rsidP="00EC5D70">
            <w:pPr>
              <w:pStyle w:val="TableParagraph"/>
              <w:spacing w:before="11"/>
              <w:ind w:left="42"/>
              <w:rPr>
                <w:sz w:val="20"/>
              </w:rPr>
            </w:pPr>
            <w:r w:rsidRPr="00216AD3">
              <w:rPr>
                <w:sz w:val="20"/>
              </w:rPr>
              <w:t>Occupazione</w:t>
            </w:r>
            <w:r w:rsidRPr="00216AD3">
              <w:rPr>
                <w:spacing w:val="12"/>
                <w:sz w:val="20"/>
              </w:rPr>
              <w:t xml:space="preserve"> </w:t>
            </w:r>
            <w:r w:rsidRPr="00216AD3">
              <w:rPr>
                <w:sz w:val="20"/>
              </w:rPr>
              <w:t>Ordinaria</w:t>
            </w:r>
            <w:r w:rsidRPr="00216AD3">
              <w:rPr>
                <w:spacing w:val="11"/>
                <w:sz w:val="20"/>
              </w:rPr>
              <w:t xml:space="preserve"> </w:t>
            </w:r>
            <w:r w:rsidRPr="00216AD3">
              <w:rPr>
                <w:sz w:val="20"/>
              </w:rPr>
              <w:t>del</w:t>
            </w:r>
            <w:r w:rsidRPr="00216AD3">
              <w:rPr>
                <w:spacing w:val="12"/>
                <w:sz w:val="20"/>
              </w:rPr>
              <w:t xml:space="preserve"> </w:t>
            </w:r>
            <w:r w:rsidRPr="00216AD3">
              <w:rPr>
                <w:sz w:val="20"/>
              </w:rPr>
              <w:t>suolo</w:t>
            </w:r>
            <w:r w:rsidRPr="00216AD3">
              <w:rPr>
                <w:spacing w:val="12"/>
                <w:sz w:val="20"/>
              </w:rPr>
              <w:t xml:space="preserve"> </w:t>
            </w:r>
            <w:r w:rsidRPr="00216AD3">
              <w:rPr>
                <w:sz w:val="20"/>
              </w:rPr>
              <w:t>pubblico</w:t>
            </w:r>
          </w:p>
        </w:tc>
        <w:tc>
          <w:tcPr>
            <w:tcW w:w="599" w:type="dxa"/>
            <w:tcBorders>
              <w:right w:val="nil"/>
            </w:tcBorders>
          </w:tcPr>
          <w:p w:rsidR="00634B50" w:rsidRPr="00216AD3" w:rsidRDefault="00634B50" w:rsidP="00EC5D70">
            <w:pPr>
              <w:pStyle w:val="TableParagraph"/>
              <w:spacing w:before="11"/>
              <w:ind w:left="103"/>
              <w:rPr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</w:tcBorders>
          </w:tcPr>
          <w:p w:rsidR="00634B50" w:rsidRPr="00216AD3" w:rsidRDefault="00634B50" w:rsidP="00EC5D70">
            <w:pPr>
              <w:pStyle w:val="TableParagraph"/>
              <w:spacing w:before="11"/>
              <w:ind w:right="83"/>
              <w:jc w:val="right"/>
              <w:rPr>
                <w:sz w:val="20"/>
                <w:szCs w:val="19"/>
              </w:rPr>
            </w:pPr>
            <w:r w:rsidRPr="00216AD3">
              <w:rPr>
                <w:w w:val="105"/>
                <w:sz w:val="20"/>
                <w:szCs w:val="19"/>
              </w:rPr>
              <w:t>1,81</w:t>
            </w:r>
          </w:p>
        </w:tc>
        <w:tc>
          <w:tcPr>
            <w:tcW w:w="1276" w:type="dxa"/>
          </w:tcPr>
          <w:p w:rsidR="00634B50" w:rsidRPr="00216AD3" w:rsidRDefault="00A919E5" w:rsidP="00EC5D70">
            <w:pPr>
              <w:pStyle w:val="TableParagraph"/>
              <w:spacing w:before="11"/>
              <w:ind w:left="186" w:right="157"/>
              <w:jc w:val="center"/>
              <w:rPr>
                <w:sz w:val="20"/>
              </w:rPr>
            </w:pPr>
            <w:r>
              <w:rPr>
                <w:sz w:val="20"/>
              </w:rPr>
              <w:t>3,02</w:t>
            </w:r>
          </w:p>
        </w:tc>
        <w:tc>
          <w:tcPr>
            <w:tcW w:w="284" w:type="dxa"/>
            <w:tcBorders>
              <w:bottom w:val="single" w:sz="12" w:space="0" w:color="000000"/>
              <w:right w:val="nil"/>
            </w:tcBorders>
          </w:tcPr>
          <w:p w:rsidR="00634B50" w:rsidRPr="00216AD3" w:rsidRDefault="00634B50" w:rsidP="00F1248B">
            <w:pPr>
              <w:pStyle w:val="TableParagraph"/>
              <w:spacing w:before="11"/>
              <w:ind w:left="102"/>
              <w:jc w:val="center"/>
              <w:rPr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850" w:type="dxa"/>
            <w:tcBorders>
              <w:left w:val="nil"/>
              <w:bottom w:val="single" w:sz="12" w:space="0" w:color="000000"/>
            </w:tcBorders>
          </w:tcPr>
          <w:p w:rsidR="00634B50" w:rsidRPr="00216AD3" w:rsidRDefault="00634B50" w:rsidP="00F1248B">
            <w:pPr>
              <w:pStyle w:val="TableParagraph"/>
              <w:spacing w:before="11"/>
              <w:ind w:right="89"/>
              <w:jc w:val="center"/>
              <w:rPr>
                <w:sz w:val="20"/>
              </w:rPr>
            </w:pPr>
            <w:r w:rsidRPr="00216AD3">
              <w:rPr>
                <w:w w:val="105"/>
                <w:sz w:val="20"/>
              </w:rPr>
              <w:t>1,55</w:t>
            </w:r>
          </w:p>
        </w:tc>
        <w:tc>
          <w:tcPr>
            <w:tcW w:w="1559" w:type="dxa"/>
          </w:tcPr>
          <w:p w:rsidR="00A919E5" w:rsidRPr="00216AD3" w:rsidRDefault="00A919E5" w:rsidP="00A919E5">
            <w:pPr>
              <w:pStyle w:val="TableParagraph"/>
              <w:spacing w:before="11"/>
              <w:ind w:left="407" w:right="386"/>
              <w:jc w:val="center"/>
              <w:rPr>
                <w:sz w:val="20"/>
              </w:rPr>
            </w:pPr>
            <w:r>
              <w:rPr>
                <w:sz w:val="20"/>
              </w:rPr>
              <w:t>2,58</w:t>
            </w:r>
          </w:p>
        </w:tc>
      </w:tr>
      <w:tr w:rsidR="00B013B8" w:rsidTr="00F1248B">
        <w:trPr>
          <w:trHeight w:val="265"/>
        </w:trPr>
        <w:tc>
          <w:tcPr>
            <w:tcW w:w="4519" w:type="dxa"/>
          </w:tcPr>
          <w:p w:rsidR="00B013B8" w:rsidRPr="00216AD3" w:rsidRDefault="00D12E74" w:rsidP="00EC5D70">
            <w:pPr>
              <w:pStyle w:val="TableParagraph"/>
              <w:spacing w:before="11"/>
              <w:ind w:left="42"/>
              <w:rPr>
                <w:sz w:val="20"/>
              </w:rPr>
            </w:pPr>
            <w:r w:rsidRPr="00216AD3">
              <w:rPr>
                <w:sz w:val="20"/>
              </w:rPr>
              <w:t>Occupazioni di qualsiasi natura di spazi sottostanti e soprastanti il suolo</w:t>
            </w:r>
          </w:p>
        </w:tc>
        <w:tc>
          <w:tcPr>
            <w:tcW w:w="599" w:type="dxa"/>
            <w:tcBorders>
              <w:right w:val="nil"/>
            </w:tcBorders>
          </w:tcPr>
          <w:p w:rsidR="00B013B8" w:rsidRPr="00216AD3" w:rsidRDefault="00D12E74" w:rsidP="00EC5D70">
            <w:pPr>
              <w:pStyle w:val="TableParagraph"/>
              <w:spacing w:before="11"/>
              <w:ind w:left="103"/>
              <w:rPr>
                <w:w w:val="102"/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</w:tcBorders>
          </w:tcPr>
          <w:p w:rsidR="00B013B8" w:rsidRPr="00216AD3" w:rsidRDefault="00D12E74" w:rsidP="00EC5D70">
            <w:pPr>
              <w:pStyle w:val="TableParagraph"/>
              <w:spacing w:before="11"/>
              <w:ind w:right="83"/>
              <w:jc w:val="right"/>
              <w:rPr>
                <w:w w:val="105"/>
                <w:sz w:val="20"/>
                <w:szCs w:val="19"/>
              </w:rPr>
            </w:pPr>
            <w:r w:rsidRPr="00216AD3">
              <w:rPr>
                <w:w w:val="105"/>
                <w:sz w:val="20"/>
                <w:szCs w:val="19"/>
              </w:rPr>
              <w:t>1,63</w:t>
            </w:r>
          </w:p>
        </w:tc>
        <w:tc>
          <w:tcPr>
            <w:tcW w:w="1276" w:type="dxa"/>
          </w:tcPr>
          <w:p w:rsidR="00B013B8" w:rsidRPr="00216AD3" w:rsidRDefault="00A919E5" w:rsidP="00EC5D70">
            <w:pPr>
              <w:pStyle w:val="TableParagraph"/>
              <w:spacing w:before="11"/>
              <w:ind w:left="186" w:right="157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2,72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B013B8" w:rsidRPr="00216AD3" w:rsidRDefault="00D12E74" w:rsidP="00F1248B">
            <w:pPr>
              <w:pStyle w:val="TableParagraph"/>
              <w:spacing w:before="11"/>
              <w:ind w:left="102"/>
              <w:jc w:val="center"/>
              <w:rPr>
                <w:w w:val="102"/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B013B8" w:rsidRPr="00216AD3" w:rsidRDefault="00D12E74" w:rsidP="00F1248B">
            <w:pPr>
              <w:pStyle w:val="TableParagraph"/>
              <w:spacing w:before="11"/>
              <w:ind w:right="89"/>
              <w:jc w:val="center"/>
              <w:rPr>
                <w:w w:val="105"/>
                <w:sz w:val="20"/>
              </w:rPr>
            </w:pPr>
            <w:r w:rsidRPr="00216AD3">
              <w:rPr>
                <w:w w:val="105"/>
                <w:sz w:val="20"/>
              </w:rPr>
              <w:t>1,39</w:t>
            </w:r>
          </w:p>
        </w:tc>
        <w:tc>
          <w:tcPr>
            <w:tcW w:w="1559" w:type="dxa"/>
          </w:tcPr>
          <w:p w:rsidR="00B013B8" w:rsidRPr="00216AD3" w:rsidRDefault="00A919E5" w:rsidP="00A919E5">
            <w:pPr>
              <w:pStyle w:val="TableParagraph"/>
              <w:spacing w:before="11"/>
              <w:ind w:left="407" w:right="386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2,32</w:t>
            </w:r>
          </w:p>
        </w:tc>
      </w:tr>
      <w:tr w:rsidR="00D12E74" w:rsidTr="00F1248B">
        <w:trPr>
          <w:trHeight w:val="335"/>
        </w:trPr>
        <w:tc>
          <w:tcPr>
            <w:tcW w:w="4519" w:type="dxa"/>
          </w:tcPr>
          <w:p w:rsidR="00D12E74" w:rsidRPr="00216AD3" w:rsidRDefault="00D12E74" w:rsidP="00EC5D70">
            <w:pPr>
              <w:pStyle w:val="TableParagraph"/>
              <w:spacing w:line="247" w:lineRule="auto"/>
              <w:ind w:left="42"/>
              <w:rPr>
                <w:sz w:val="20"/>
              </w:rPr>
            </w:pPr>
            <w:r w:rsidRPr="00216AD3">
              <w:rPr>
                <w:sz w:val="20"/>
              </w:rPr>
              <w:t>Occupazione</w:t>
            </w:r>
            <w:r w:rsidRPr="00216AD3">
              <w:rPr>
                <w:spacing w:val="9"/>
                <w:sz w:val="20"/>
              </w:rPr>
              <w:t xml:space="preserve"> </w:t>
            </w:r>
            <w:r w:rsidRPr="00216AD3">
              <w:rPr>
                <w:sz w:val="20"/>
              </w:rPr>
              <w:t>con</w:t>
            </w:r>
            <w:r w:rsidRPr="00216AD3">
              <w:rPr>
                <w:spacing w:val="9"/>
                <w:sz w:val="20"/>
              </w:rPr>
              <w:t xml:space="preserve"> </w:t>
            </w:r>
            <w:r w:rsidRPr="00216AD3">
              <w:rPr>
                <w:sz w:val="20"/>
              </w:rPr>
              <w:t>tende</w:t>
            </w:r>
            <w:r w:rsidRPr="00216AD3">
              <w:rPr>
                <w:spacing w:val="10"/>
                <w:sz w:val="20"/>
              </w:rPr>
              <w:t xml:space="preserve"> </w:t>
            </w:r>
            <w:r w:rsidRPr="00216AD3">
              <w:rPr>
                <w:sz w:val="20"/>
              </w:rPr>
              <w:t>e</w:t>
            </w:r>
            <w:r w:rsidRPr="00216AD3">
              <w:rPr>
                <w:spacing w:val="9"/>
                <w:sz w:val="20"/>
              </w:rPr>
              <w:t xml:space="preserve"> </w:t>
            </w:r>
            <w:r w:rsidRPr="00216AD3">
              <w:rPr>
                <w:sz w:val="20"/>
              </w:rPr>
              <w:t>simili.</w:t>
            </w:r>
            <w:r w:rsidRPr="00216AD3">
              <w:rPr>
                <w:spacing w:val="9"/>
                <w:sz w:val="20"/>
              </w:rPr>
              <w:t xml:space="preserve"> </w:t>
            </w:r>
            <w:r w:rsidRPr="00216AD3">
              <w:rPr>
                <w:sz w:val="20"/>
              </w:rPr>
              <w:t>(Riduzione</w:t>
            </w:r>
            <w:r w:rsidRPr="00216AD3">
              <w:rPr>
                <w:spacing w:val="11"/>
                <w:sz w:val="20"/>
              </w:rPr>
              <w:t xml:space="preserve"> </w:t>
            </w:r>
            <w:r w:rsidRPr="00216AD3">
              <w:rPr>
                <w:sz w:val="20"/>
              </w:rPr>
              <w:t>del</w:t>
            </w:r>
            <w:r w:rsidRPr="00216AD3">
              <w:rPr>
                <w:spacing w:val="11"/>
                <w:sz w:val="20"/>
              </w:rPr>
              <w:t xml:space="preserve"> 7</w:t>
            </w:r>
            <w:r w:rsidRPr="00216AD3">
              <w:rPr>
                <w:sz w:val="20"/>
              </w:rPr>
              <w:t>0%)</w:t>
            </w:r>
          </w:p>
        </w:tc>
        <w:tc>
          <w:tcPr>
            <w:tcW w:w="599" w:type="dxa"/>
            <w:tcBorders>
              <w:right w:val="nil"/>
            </w:tcBorders>
          </w:tcPr>
          <w:p w:rsidR="00D12E74" w:rsidRPr="00216AD3" w:rsidRDefault="00D12E74" w:rsidP="00EC5D70">
            <w:pPr>
              <w:pStyle w:val="TableParagraph"/>
              <w:ind w:left="104"/>
              <w:rPr>
                <w:sz w:val="20"/>
              </w:rPr>
            </w:pPr>
            <w:r w:rsidRPr="00216AD3">
              <w:rPr>
                <w:sz w:val="20"/>
              </w:rPr>
              <w:t xml:space="preserve">€ </w:t>
            </w:r>
          </w:p>
        </w:tc>
        <w:tc>
          <w:tcPr>
            <w:tcW w:w="1701" w:type="dxa"/>
            <w:tcBorders>
              <w:left w:val="nil"/>
            </w:tcBorders>
          </w:tcPr>
          <w:p w:rsidR="00D12E74" w:rsidRPr="00216AD3" w:rsidRDefault="00D12E74" w:rsidP="00EC5D70">
            <w:pPr>
              <w:pStyle w:val="TableParagraph"/>
              <w:ind w:right="82"/>
              <w:rPr>
                <w:sz w:val="20"/>
                <w:szCs w:val="19"/>
              </w:rPr>
            </w:pPr>
            <w:r w:rsidRPr="00216AD3">
              <w:rPr>
                <w:sz w:val="20"/>
                <w:szCs w:val="19"/>
              </w:rPr>
              <w:t xml:space="preserve">         </w:t>
            </w:r>
            <w:r w:rsidR="008912D9" w:rsidRPr="00216AD3">
              <w:rPr>
                <w:sz w:val="20"/>
                <w:szCs w:val="19"/>
              </w:rPr>
              <w:t xml:space="preserve">  </w:t>
            </w:r>
            <w:r w:rsidR="00F1248B">
              <w:rPr>
                <w:sz w:val="20"/>
                <w:szCs w:val="19"/>
              </w:rPr>
              <w:t xml:space="preserve">                 </w:t>
            </w:r>
            <w:r w:rsidR="00216AD3">
              <w:rPr>
                <w:sz w:val="20"/>
                <w:szCs w:val="19"/>
              </w:rPr>
              <w:t>0,54</w:t>
            </w:r>
            <w:r w:rsidR="008912D9" w:rsidRPr="00216AD3">
              <w:rPr>
                <w:sz w:val="20"/>
                <w:szCs w:val="19"/>
              </w:rPr>
              <w:t xml:space="preserve"> </w:t>
            </w:r>
            <w:r w:rsidRPr="00216AD3">
              <w:rPr>
                <w:sz w:val="20"/>
                <w:szCs w:val="19"/>
              </w:rPr>
              <w:t xml:space="preserve"> </w:t>
            </w:r>
          </w:p>
        </w:tc>
        <w:tc>
          <w:tcPr>
            <w:tcW w:w="1276" w:type="dxa"/>
          </w:tcPr>
          <w:p w:rsidR="00D12E74" w:rsidRPr="00A919E5" w:rsidRDefault="00A919E5" w:rsidP="00A919E5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  <w:p w:rsidR="00D12E74" w:rsidRPr="00216AD3" w:rsidRDefault="00D12E74" w:rsidP="00EC5D70">
            <w:pPr>
              <w:pStyle w:val="TableParagraph"/>
              <w:ind w:left="186" w:right="154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D12E74" w:rsidRPr="00216AD3" w:rsidRDefault="00F1248B" w:rsidP="00F1248B">
            <w:pPr>
              <w:pStyle w:val="TableParagraph"/>
              <w:tabs>
                <w:tab w:val="right" w:pos="1190"/>
              </w:tabs>
              <w:spacing w:before="4"/>
              <w:ind w:right="-4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D12E74" w:rsidRPr="00216AD3">
              <w:rPr>
                <w:sz w:val="20"/>
              </w:rPr>
              <w:t>€</w:t>
            </w:r>
            <w:r w:rsidR="00D12E74" w:rsidRPr="00216AD3">
              <w:rPr>
                <w:sz w:val="20"/>
              </w:rPr>
              <w:tab/>
              <w:t>€</w:t>
            </w:r>
          </w:p>
          <w:p w:rsidR="00D12E74" w:rsidRPr="00216AD3" w:rsidRDefault="00D12E74" w:rsidP="00F1248B">
            <w:pPr>
              <w:pStyle w:val="TableParagraph"/>
              <w:ind w:left="103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D12E74" w:rsidRPr="00216AD3" w:rsidRDefault="00D12E74" w:rsidP="00F1248B">
            <w:pPr>
              <w:pStyle w:val="Corpotesto"/>
              <w:jc w:val="center"/>
              <w:rPr>
                <w:sz w:val="20"/>
                <w:szCs w:val="19"/>
              </w:rPr>
            </w:pPr>
            <w:r w:rsidRPr="00216AD3">
              <w:rPr>
                <w:sz w:val="20"/>
                <w:szCs w:val="19"/>
              </w:rPr>
              <w:t>0,54</w:t>
            </w:r>
          </w:p>
          <w:p w:rsidR="00D12E74" w:rsidRPr="00216AD3" w:rsidRDefault="00D12E74" w:rsidP="00F1248B">
            <w:pPr>
              <w:pStyle w:val="TableParagraph"/>
              <w:ind w:right="87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12E74" w:rsidRPr="00216AD3" w:rsidRDefault="00A919E5" w:rsidP="00A919E5">
            <w:pPr>
              <w:pStyle w:val="TableParagraph"/>
              <w:ind w:right="3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0,9</w:t>
            </w:r>
          </w:p>
        </w:tc>
      </w:tr>
      <w:tr w:rsidR="00B013B8" w:rsidTr="00F1248B">
        <w:trPr>
          <w:trHeight w:val="265"/>
        </w:trPr>
        <w:tc>
          <w:tcPr>
            <w:tcW w:w="4519" w:type="dxa"/>
          </w:tcPr>
          <w:p w:rsidR="00B013B8" w:rsidRPr="00216AD3" w:rsidRDefault="00D12E74" w:rsidP="00EC5D70">
            <w:pPr>
              <w:pStyle w:val="TableParagraph"/>
              <w:spacing w:before="11"/>
              <w:ind w:left="42"/>
              <w:rPr>
                <w:sz w:val="20"/>
              </w:rPr>
            </w:pPr>
            <w:r w:rsidRPr="00216AD3">
              <w:rPr>
                <w:sz w:val="20"/>
              </w:rPr>
              <w:t>Occupazioni di venditori ambulanti, pubblici esercizi e di produttori agricoli che vendono direttamente il loro prodotto. (Riduzione del 50%)</w:t>
            </w:r>
          </w:p>
        </w:tc>
        <w:tc>
          <w:tcPr>
            <w:tcW w:w="599" w:type="dxa"/>
            <w:tcBorders>
              <w:right w:val="nil"/>
            </w:tcBorders>
          </w:tcPr>
          <w:p w:rsidR="00B013B8" w:rsidRPr="00216AD3" w:rsidRDefault="008912D9" w:rsidP="00EC5D70">
            <w:pPr>
              <w:pStyle w:val="TableParagraph"/>
              <w:spacing w:before="11"/>
              <w:ind w:left="103"/>
              <w:rPr>
                <w:w w:val="102"/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</w:tcBorders>
          </w:tcPr>
          <w:p w:rsidR="00B013B8" w:rsidRPr="00216AD3" w:rsidRDefault="008912D9" w:rsidP="00EC5D70">
            <w:pPr>
              <w:pStyle w:val="TableParagraph"/>
              <w:spacing w:before="11"/>
              <w:ind w:right="83"/>
              <w:jc w:val="right"/>
              <w:rPr>
                <w:w w:val="105"/>
                <w:sz w:val="20"/>
              </w:rPr>
            </w:pPr>
            <w:r w:rsidRPr="00216AD3">
              <w:rPr>
                <w:w w:val="105"/>
                <w:sz w:val="20"/>
              </w:rPr>
              <w:t>0,91</w:t>
            </w:r>
          </w:p>
        </w:tc>
        <w:tc>
          <w:tcPr>
            <w:tcW w:w="1276" w:type="dxa"/>
          </w:tcPr>
          <w:p w:rsidR="00B013B8" w:rsidRPr="00216AD3" w:rsidRDefault="00A919E5" w:rsidP="00EC5D70">
            <w:pPr>
              <w:pStyle w:val="TableParagraph"/>
              <w:spacing w:before="11"/>
              <w:ind w:left="186" w:right="157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1,52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B013B8" w:rsidRPr="00216AD3" w:rsidRDefault="008912D9" w:rsidP="00F1248B">
            <w:pPr>
              <w:pStyle w:val="TableParagraph"/>
              <w:spacing w:before="11"/>
              <w:ind w:left="102"/>
              <w:jc w:val="center"/>
              <w:rPr>
                <w:w w:val="102"/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B013B8" w:rsidRPr="00216AD3" w:rsidRDefault="008912D9" w:rsidP="00F1248B">
            <w:pPr>
              <w:pStyle w:val="TableParagraph"/>
              <w:spacing w:before="11"/>
              <w:ind w:right="89"/>
              <w:jc w:val="center"/>
              <w:rPr>
                <w:w w:val="105"/>
                <w:sz w:val="20"/>
              </w:rPr>
            </w:pPr>
            <w:r w:rsidRPr="00216AD3">
              <w:rPr>
                <w:w w:val="105"/>
                <w:sz w:val="20"/>
              </w:rPr>
              <w:t>0,91</w:t>
            </w:r>
          </w:p>
        </w:tc>
        <w:tc>
          <w:tcPr>
            <w:tcW w:w="1559" w:type="dxa"/>
          </w:tcPr>
          <w:p w:rsidR="00B013B8" w:rsidRPr="00216AD3" w:rsidRDefault="00A919E5" w:rsidP="00A919E5">
            <w:pPr>
              <w:pStyle w:val="TableParagraph"/>
              <w:spacing w:before="11"/>
              <w:ind w:left="407" w:right="386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1,52</w:t>
            </w:r>
          </w:p>
        </w:tc>
      </w:tr>
      <w:tr w:rsidR="00D12E74" w:rsidTr="00F1248B">
        <w:trPr>
          <w:trHeight w:val="265"/>
        </w:trPr>
        <w:tc>
          <w:tcPr>
            <w:tcW w:w="4519" w:type="dxa"/>
          </w:tcPr>
          <w:p w:rsidR="00D12E74" w:rsidRPr="00216AD3" w:rsidRDefault="008912D9" w:rsidP="00EC5D70">
            <w:pPr>
              <w:pStyle w:val="TableParagraph"/>
              <w:spacing w:before="11"/>
              <w:ind w:left="42"/>
              <w:rPr>
                <w:sz w:val="20"/>
              </w:rPr>
            </w:pPr>
            <w:r w:rsidRPr="00216AD3">
              <w:rPr>
                <w:sz w:val="20"/>
              </w:rPr>
              <w:t>Occupazioni con installazioni di attrazioni, giochi e divertimenti. (Riduzione del 80%)</w:t>
            </w:r>
          </w:p>
        </w:tc>
        <w:tc>
          <w:tcPr>
            <w:tcW w:w="599" w:type="dxa"/>
            <w:tcBorders>
              <w:right w:val="nil"/>
            </w:tcBorders>
          </w:tcPr>
          <w:p w:rsidR="00D12E74" w:rsidRPr="00216AD3" w:rsidRDefault="008912D9" w:rsidP="00EC5D70">
            <w:pPr>
              <w:pStyle w:val="TableParagraph"/>
              <w:spacing w:before="11"/>
              <w:ind w:left="103"/>
              <w:rPr>
                <w:w w:val="102"/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</w:tcBorders>
          </w:tcPr>
          <w:p w:rsidR="00D12E74" w:rsidRPr="00216AD3" w:rsidRDefault="008912D9" w:rsidP="00EC5D70">
            <w:pPr>
              <w:pStyle w:val="TableParagraph"/>
              <w:spacing w:before="11"/>
              <w:ind w:right="83"/>
              <w:jc w:val="right"/>
              <w:rPr>
                <w:w w:val="105"/>
                <w:sz w:val="20"/>
              </w:rPr>
            </w:pPr>
            <w:r w:rsidRPr="00216AD3">
              <w:rPr>
                <w:w w:val="105"/>
                <w:sz w:val="20"/>
              </w:rPr>
              <w:t>0,36</w:t>
            </w:r>
          </w:p>
        </w:tc>
        <w:tc>
          <w:tcPr>
            <w:tcW w:w="1276" w:type="dxa"/>
          </w:tcPr>
          <w:p w:rsidR="00D12E74" w:rsidRPr="00216AD3" w:rsidRDefault="00A919E5" w:rsidP="00EC5D70">
            <w:pPr>
              <w:pStyle w:val="TableParagraph"/>
              <w:spacing w:before="11"/>
              <w:ind w:left="186" w:right="157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D12E74" w:rsidRPr="00216AD3" w:rsidRDefault="00A919E5" w:rsidP="00F1248B">
            <w:pPr>
              <w:pStyle w:val="TableParagraph"/>
              <w:spacing w:before="11"/>
              <w:ind w:left="102"/>
              <w:jc w:val="center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€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D12E74" w:rsidRPr="00216AD3" w:rsidRDefault="00A919E5" w:rsidP="00F1248B">
            <w:pPr>
              <w:pStyle w:val="TableParagraph"/>
              <w:spacing w:before="11"/>
              <w:ind w:right="89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0,52</w:t>
            </w:r>
          </w:p>
        </w:tc>
        <w:tc>
          <w:tcPr>
            <w:tcW w:w="1559" w:type="dxa"/>
          </w:tcPr>
          <w:p w:rsidR="00D12E74" w:rsidRPr="00216AD3" w:rsidRDefault="00A919E5" w:rsidP="00A919E5">
            <w:pPr>
              <w:pStyle w:val="TableParagraph"/>
              <w:spacing w:before="11"/>
              <w:ind w:left="407" w:right="386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0,87</w:t>
            </w:r>
          </w:p>
        </w:tc>
      </w:tr>
      <w:tr w:rsidR="008912D9" w:rsidTr="00F1248B">
        <w:trPr>
          <w:trHeight w:val="460"/>
        </w:trPr>
        <w:tc>
          <w:tcPr>
            <w:tcW w:w="4519" w:type="dxa"/>
          </w:tcPr>
          <w:p w:rsidR="008912D9" w:rsidRPr="00216AD3" w:rsidRDefault="008912D9" w:rsidP="00E17D2D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 w:rsidRPr="00216AD3">
              <w:rPr>
                <w:sz w:val="20"/>
              </w:rPr>
              <w:t>Occupazioni</w:t>
            </w:r>
            <w:r w:rsidRPr="00216AD3">
              <w:rPr>
                <w:spacing w:val="11"/>
                <w:sz w:val="20"/>
              </w:rPr>
              <w:t xml:space="preserve"> </w:t>
            </w:r>
            <w:r w:rsidRPr="00216AD3">
              <w:rPr>
                <w:sz w:val="20"/>
              </w:rPr>
              <w:t>con</w:t>
            </w:r>
            <w:r w:rsidRPr="00216AD3">
              <w:rPr>
                <w:spacing w:val="11"/>
                <w:sz w:val="20"/>
              </w:rPr>
              <w:t xml:space="preserve"> </w:t>
            </w:r>
            <w:r w:rsidRPr="00216AD3">
              <w:rPr>
                <w:sz w:val="20"/>
              </w:rPr>
              <w:t>autovetture</w:t>
            </w:r>
            <w:r w:rsidRPr="00216AD3">
              <w:rPr>
                <w:spacing w:val="11"/>
                <w:sz w:val="20"/>
              </w:rPr>
              <w:t xml:space="preserve"> </w:t>
            </w:r>
            <w:r w:rsidRPr="00216AD3">
              <w:rPr>
                <w:sz w:val="20"/>
              </w:rPr>
              <w:t>di</w:t>
            </w:r>
            <w:r w:rsidRPr="00216AD3">
              <w:rPr>
                <w:spacing w:val="11"/>
                <w:sz w:val="20"/>
              </w:rPr>
              <w:t xml:space="preserve"> </w:t>
            </w:r>
            <w:r w:rsidRPr="00216AD3">
              <w:rPr>
                <w:sz w:val="20"/>
              </w:rPr>
              <w:t>uso</w:t>
            </w:r>
            <w:r w:rsidRPr="00216AD3">
              <w:rPr>
                <w:spacing w:val="11"/>
                <w:sz w:val="20"/>
              </w:rPr>
              <w:t xml:space="preserve"> </w:t>
            </w:r>
            <w:r w:rsidRPr="00216AD3">
              <w:rPr>
                <w:sz w:val="20"/>
              </w:rPr>
              <w:t>privato</w:t>
            </w:r>
            <w:r w:rsidRPr="00216AD3">
              <w:rPr>
                <w:spacing w:val="12"/>
                <w:sz w:val="20"/>
              </w:rPr>
              <w:t xml:space="preserve"> </w:t>
            </w:r>
            <w:r w:rsidRPr="00216AD3">
              <w:rPr>
                <w:sz w:val="20"/>
              </w:rPr>
              <w:t>realizzate</w:t>
            </w:r>
            <w:r w:rsidRPr="00216AD3">
              <w:rPr>
                <w:spacing w:val="11"/>
                <w:sz w:val="20"/>
              </w:rPr>
              <w:t xml:space="preserve"> </w:t>
            </w:r>
            <w:r w:rsidRPr="00216AD3">
              <w:rPr>
                <w:sz w:val="20"/>
              </w:rPr>
              <w:t>su</w:t>
            </w:r>
            <w:r w:rsidR="00E17D2D">
              <w:rPr>
                <w:sz w:val="20"/>
              </w:rPr>
              <w:t xml:space="preserve"> </w:t>
            </w:r>
            <w:r w:rsidRPr="00216AD3">
              <w:rPr>
                <w:w w:val="105"/>
                <w:sz w:val="20"/>
              </w:rPr>
              <w:t>aree</w:t>
            </w:r>
            <w:r w:rsidRPr="00216AD3">
              <w:rPr>
                <w:spacing w:val="-11"/>
                <w:w w:val="105"/>
                <w:sz w:val="20"/>
              </w:rPr>
              <w:t xml:space="preserve"> </w:t>
            </w:r>
            <w:r w:rsidRPr="00216AD3">
              <w:rPr>
                <w:w w:val="105"/>
                <w:sz w:val="20"/>
              </w:rPr>
              <w:t>a</w:t>
            </w:r>
            <w:r w:rsidRPr="00216AD3">
              <w:rPr>
                <w:spacing w:val="-11"/>
                <w:w w:val="105"/>
                <w:sz w:val="20"/>
              </w:rPr>
              <w:t xml:space="preserve"> </w:t>
            </w:r>
            <w:r w:rsidRPr="00216AD3">
              <w:rPr>
                <w:w w:val="105"/>
                <w:sz w:val="20"/>
              </w:rPr>
              <w:t>ciò</w:t>
            </w:r>
            <w:r w:rsidRPr="00216AD3">
              <w:rPr>
                <w:spacing w:val="-10"/>
                <w:w w:val="105"/>
                <w:sz w:val="20"/>
              </w:rPr>
              <w:t xml:space="preserve"> </w:t>
            </w:r>
            <w:r w:rsidRPr="00216AD3">
              <w:rPr>
                <w:w w:val="105"/>
                <w:sz w:val="20"/>
              </w:rPr>
              <w:t>destinate</w:t>
            </w:r>
            <w:r w:rsidR="00DE180C" w:rsidRPr="00216AD3">
              <w:rPr>
                <w:w w:val="105"/>
                <w:sz w:val="20"/>
              </w:rPr>
              <w:t xml:space="preserve"> dal Comune (Aumento del 20%)</w:t>
            </w:r>
          </w:p>
        </w:tc>
        <w:tc>
          <w:tcPr>
            <w:tcW w:w="599" w:type="dxa"/>
            <w:tcBorders>
              <w:right w:val="nil"/>
            </w:tcBorders>
          </w:tcPr>
          <w:p w:rsidR="008912D9" w:rsidRPr="00216AD3" w:rsidRDefault="008912D9" w:rsidP="00EC5D70">
            <w:pPr>
              <w:pStyle w:val="TableParagraph"/>
              <w:spacing w:before="116"/>
              <w:ind w:left="104"/>
              <w:rPr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</w:tcBorders>
          </w:tcPr>
          <w:p w:rsidR="008912D9" w:rsidRPr="00216AD3" w:rsidRDefault="00DE180C" w:rsidP="00EC5D70">
            <w:pPr>
              <w:pStyle w:val="TableParagraph"/>
              <w:spacing w:before="116"/>
              <w:ind w:right="82"/>
              <w:jc w:val="right"/>
              <w:rPr>
                <w:sz w:val="20"/>
              </w:rPr>
            </w:pPr>
            <w:r w:rsidRPr="00216AD3">
              <w:rPr>
                <w:w w:val="105"/>
                <w:sz w:val="20"/>
              </w:rPr>
              <w:t>2,17</w:t>
            </w:r>
          </w:p>
        </w:tc>
        <w:tc>
          <w:tcPr>
            <w:tcW w:w="1276" w:type="dxa"/>
          </w:tcPr>
          <w:p w:rsidR="008912D9" w:rsidRPr="00216AD3" w:rsidRDefault="00A919E5" w:rsidP="00EC5D70">
            <w:pPr>
              <w:pStyle w:val="TableParagraph"/>
              <w:spacing w:before="116"/>
              <w:ind w:left="186" w:right="154"/>
              <w:jc w:val="center"/>
              <w:rPr>
                <w:sz w:val="20"/>
              </w:rPr>
            </w:pPr>
            <w:r>
              <w:rPr>
                <w:sz w:val="20"/>
              </w:rPr>
              <w:t>3,62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8912D9" w:rsidRPr="00216AD3" w:rsidRDefault="008912D9" w:rsidP="00F1248B">
            <w:pPr>
              <w:pStyle w:val="TableParagraph"/>
              <w:spacing w:before="116"/>
              <w:ind w:left="103"/>
              <w:jc w:val="center"/>
              <w:rPr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8912D9" w:rsidRPr="00216AD3" w:rsidRDefault="00DE180C" w:rsidP="00F1248B">
            <w:pPr>
              <w:pStyle w:val="TableParagraph"/>
              <w:spacing w:before="116"/>
              <w:ind w:right="87"/>
              <w:jc w:val="center"/>
              <w:rPr>
                <w:sz w:val="20"/>
              </w:rPr>
            </w:pPr>
            <w:r w:rsidRPr="00216AD3">
              <w:rPr>
                <w:w w:val="105"/>
                <w:sz w:val="20"/>
              </w:rPr>
              <w:t>2,17</w:t>
            </w:r>
          </w:p>
        </w:tc>
        <w:tc>
          <w:tcPr>
            <w:tcW w:w="1559" w:type="dxa"/>
          </w:tcPr>
          <w:p w:rsidR="008912D9" w:rsidRPr="00216AD3" w:rsidRDefault="008F3790" w:rsidP="00A919E5">
            <w:pPr>
              <w:pStyle w:val="TableParagraph"/>
              <w:spacing w:before="116"/>
              <w:ind w:left="410" w:right="386"/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</w:tr>
      <w:tr w:rsidR="008912D9" w:rsidTr="00F1248B">
        <w:trPr>
          <w:trHeight w:val="265"/>
        </w:trPr>
        <w:tc>
          <w:tcPr>
            <w:tcW w:w="4519" w:type="dxa"/>
            <w:tcBorders>
              <w:bottom w:val="single" w:sz="12" w:space="0" w:color="000000"/>
            </w:tcBorders>
          </w:tcPr>
          <w:p w:rsidR="008912D9" w:rsidRPr="00216AD3" w:rsidRDefault="008912D9" w:rsidP="00EC5D70">
            <w:pPr>
              <w:pStyle w:val="TableParagraph"/>
              <w:spacing w:before="11"/>
              <w:ind w:left="42"/>
              <w:rPr>
                <w:sz w:val="20"/>
              </w:rPr>
            </w:pPr>
            <w:r w:rsidRPr="00216AD3">
              <w:rPr>
                <w:sz w:val="20"/>
              </w:rPr>
              <w:t>Occupazioni</w:t>
            </w:r>
            <w:r w:rsidRPr="00216AD3">
              <w:rPr>
                <w:spacing w:val="12"/>
                <w:sz w:val="20"/>
              </w:rPr>
              <w:t xml:space="preserve"> </w:t>
            </w:r>
            <w:r w:rsidRPr="00216AD3">
              <w:rPr>
                <w:sz w:val="20"/>
              </w:rPr>
              <w:t>realizzate</w:t>
            </w:r>
            <w:r w:rsidRPr="00216AD3">
              <w:rPr>
                <w:spacing w:val="13"/>
                <w:sz w:val="20"/>
              </w:rPr>
              <w:t xml:space="preserve"> </w:t>
            </w:r>
            <w:r w:rsidRPr="00216AD3">
              <w:rPr>
                <w:sz w:val="20"/>
              </w:rPr>
              <w:t>per</w:t>
            </w:r>
            <w:r w:rsidRPr="00216AD3">
              <w:rPr>
                <w:spacing w:val="13"/>
                <w:sz w:val="20"/>
              </w:rPr>
              <w:t xml:space="preserve"> </w:t>
            </w:r>
            <w:r w:rsidRPr="00216AD3">
              <w:rPr>
                <w:sz w:val="20"/>
              </w:rPr>
              <w:t>l'esercizio</w:t>
            </w:r>
            <w:r w:rsidRPr="00216AD3">
              <w:rPr>
                <w:spacing w:val="13"/>
                <w:sz w:val="20"/>
              </w:rPr>
              <w:t xml:space="preserve"> </w:t>
            </w:r>
            <w:r w:rsidRPr="00216AD3">
              <w:rPr>
                <w:sz w:val="20"/>
              </w:rPr>
              <w:t>dell'attività</w:t>
            </w:r>
            <w:r w:rsidRPr="00216AD3">
              <w:rPr>
                <w:spacing w:val="12"/>
                <w:sz w:val="20"/>
              </w:rPr>
              <w:t xml:space="preserve"> </w:t>
            </w:r>
            <w:r w:rsidRPr="00216AD3">
              <w:rPr>
                <w:sz w:val="20"/>
              </w:rPr>
              <w:t>edilizia</w:t>
            </w:r>
            <w:r w:rsidR="00DE180C" w:rsidRPr="00216AD3">
              <w:rPr>
                <w:sz w:val="20"/>
              </w:rPr>
              <w:t xml:space="preserve"> </w:t>
            </w:r>
            <w:r w:rsidR="00DE180C" w:rsidRPr="00945A88">
              <w:rPr>
                <w:sz w:val="20"/>
              </w:rPr>
              <w:t>(Riduzione del 20%)</w:t>
            </w:r>
          </w:p>
        </w:tc>
        <w:tc>
          <w:tcPr>
            <w:tcW w:w="599" w:type="dxa"/>
            <w:tcBorders>
              <w:bottom w:val="single" w:sz="12" w:space="0" w:color="000000"/>
              <w:right w:val="nil"/>
            </w:tcBorders>
          </w:tcPr>
          <w:p w:rsidR="008912D9" w:rsidRPr="00216AD3" w:rsidRDefault="008912D9" w:rsidP="00EC5D70">
            <w:pPr>
              <w:pStyle w:val="TableParagraph"/>
              <w:spacing w:before="11"/>
              <w:ind w:left="102"/>
              <w:rPr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</w:tcBorders>
          </w:tcPr>
          <w:p w:rsidR="008912D9" w:rsidRPr="00216AD3" w:rsidRDefault="00945A88" w:rsidP="00EC5D70">
            <w:pPr>
              <w:pStyle w:val="TableParagraph"/>
              <w:spacing w:before="11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1,45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8912D9" w:rsidRPr="00216AD3" w:rsidRDefault="00C10A80" w:rsidP="00EC5D70">
            <w:pPr>
              <w:pStyle w:val="TableParagraph"/>
              <w:spacing w:before="11"/>
              <w:ind w:left="186" w:right="160"/>
              <w:jc w:val="center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8912D9" w:rsidRPr="00216AD3" w:rsidRDefault="008912D9" w:rsidP="00F1248B">
            <w:pPr>
              <w:pStyle w:val="TableParagraph"/>
              <w:spacing w:before="11"/>
              <w:ind w:left="100"/>
              <w:jc w:val="center"/>
              <w:rPr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8912D9" w:rsidRPr="00216AD3" w:rsidRDefault="00C10A80" w:rsidP="00F1248B">
            <w:pPr>
              <w:pStyle w:val="TableParagraph"/>
              <w:spacing w:before="11"/>
              <w:ind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1,24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912D9" w:rsidRPr="00216AD3" w:rsidRDefault="00C10A80" w:rsidP="00C10A80">
            <w:pPr>
              <w:pStyle w:val="TableParagraph"/>
              <w:spacing w:before="11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919E5">
              <w:rPr>
                <w:sz w:val="20"/>
              </w:rPr>
              <w:t>,</w:t>
            </w:r>
            <w:r>
              <w:rPr>
                <w:sz w:val="20"/>
              </w:rPr>
              <w:t>07</w:t>
            </w:r>
          </w:p>
        </w:tc>
      </w:tr>
      <w:tr w:rsidR="008912D9" w:rsidTr="00F1248B">
        <w:trPr>
          <w:trHeight w:val="460"/>
        </w:trPr>
        <w:tc>
          <w:tcPr>
            <w:tcW w:w="4519" w:type="dxa"/>
            <w:tcBorders>
              <w:bottom w:val="single" w:sz="12" w:space="0" w:color="000000"/>
            </w:tcBorders>
          </w:tcPr>
          <w:p w:rsidR="008912D9" w:rsidRPr="00216AD3" w:rsidRDefault="008912D9" w:rsidP="00EC5D70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 w:rsidRPr="00216AD3">
              <w:rPr>
                <w:sz w:val="20"/>
              </w:rPr>
              <w:t>Occupazioni</w:t>
            </w:r>
            <w:r w:rsidRPr="00216AD3">
              <w:rPr>
                <w:spacing w:val="13"/>
                <w:sz w:val="20"/>
              </w:rPr>
              <w:t xml:space="preserve"> </w:t>
            </w:r>
            <w:r w:rsidRPr="00216AD3">
              <w:rPr>
                <w:sz w:val="20"/>
              </w:rPr>
              <w:t>realizzate</w:t>
            </w:r>
            <w:r w:rsidRPr="00216AD3">
              <w:rPr>
                <w:spacing w:val="14"/>
                <w:sz w:val="20"/>
              </w:rPr>
              <w:t xml:space="preserve"> </w:t>
            </w:r>
            <w:r w:rsidRPr="00216AD3">
              <w:rPr>
                <w:sz w:val="20"/>
              </w:rPr>
              <w:t>in</w:t>
            </w:r>
            <w:r w:rsidRPr="00216AD3">
              <w:rPr>
                <w:spacing w:val="14"/>
                <w:sz w:val="20"/>
              </w:rPr>
              <w:t xml:space="preserve"> </w:t>
            </w:r>
            <w:r w:rsidRPr="00216AD3">
              <w:rPr>
                <w:sz w:val="20"/>
              </w:rPr>
              <w:t>occasione</w:t>
            </w:r>
            <w:r w:rsidRPr="00216AD3">
              <w:rPr>
                <w:spacing w:val="14"/>
                <w:sz w:val="20"/>
              </w:rPr>
              <w:t xml:space="preserve"> </w:t>
            </w:r>
            <w:r w:rsidRPr="00216AD3">
              <w:rPr>
                <w:sz w:val="20"/>
              </w:rPr>
              <w:t>di</w:t>
            </w:r>
            <w:r w:rsidRPr="00216AD3">
              <w:rPr>
                <w:spacing w:val="14"/>
                <w:sz w:val="20"/>
              </w:rPr>
              <w:t xml:space="preserve"> </w:t>
            </w:r>
            <w:r w:rsidRPr="00216AD3">
              <w:rPr>
                <w:sz w:val="20"/>
              </w:rPr>
              <w:t>manifestazioni</w:t>
            </w:r>
          </w:p>
          <w:p w:rsidR="008912D9" w:rsidRPr="00216AD3" w:rsidRDefault="008912D9" w:rsidP="00EC5D70">
            <w:pPr>
              <w:pStyle w:val="TableParagraph"/>
              <w:spacing w:before="8" w:line="203" w:lineRule="exact"/>
              <w:ind w:left="42"/>
              <w:rPr>
                <w:sz w:val="20"/>
              </w:rPr>
            </w:pPr>
            <w:proofErr w:type="gramStart"/>
            <w:r w:rsidRPr="00216AD3">
              <w:rPr>
                <w:sz w:val="20"/>
              </w:rPr>
              <w:t>politiche</w:t>
            </w:r>
            <w:proofErr w:type="gramEnd"/>
            <w:r w:rsidRPr="00216AD3">
              <w:rPr>
                <w:sz w:val="20"/>
              </w:rPr>
              <w:t>,</w:t>
            </w:r>
            <w:r w:rsidRPr="00216AD3">
              <w:rPr>
                <w:spacing w:val="12"/>
                <w:sz w:val="20"/>
              </w:rPr>
              <w:t xml:space="preserve"> </w:t>
            </w:r>
            <w:r w:rsidRPr="00216AD3">
              <w:rPr>
                <w:sz w:val="20"/>
              </w:rPr>
              <w:t>culturali</w:t>
            </w:r>
            <w:r w:rsidR="00DE180C" w:rsidRPr="00216AD3">
              <w:rPr>
                <w:sz w:val="20"/>
              </w:rPr>
              <w:t xml:space="preserve"> (Riduzione del 80%)</w:t>
            </w:r>
          </w:p>
        </w:tc>
        <w:tc>
          <w:tcPr>
            <w:tcW w:w="599" w:type="dxa"/>
            <w:tcBorders>
              <w:bottom w:val="single" w:sz="12" w:space="0" w:color="000000"/>
              <w:right w:val="nil"/>
            </w:tcBorders>
          </w:tcPr>
          <w:p w:rsidR="008912D9" w:rsidRPr="00216AD3" w:rsidRDefault="008912D9" w:rsidP="00EC5D70">
            <w:pPr>
              <w:pStyle w:val="TableParagraph"/>
              <w:spacing w:before="116"/>
              <w:ind w:left="104"/>
              <w:rPr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</w:tcBorders>
          </w:tcPr>
          <w:p w:rsidR="008912D9" w:rsidRPr="00216AD3" w:rsidRDefault="00C10A80" w:rsidP="00EC5D70">
            <w:pPr>
              <w:pStyle w:val="TableParagraph"/>
              <w:spacing w:before="116"/>
              <w:ind w:right="8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0,36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8912D9" w:rsidRPr="00216AD3" w:rsidRDefault="00C10A80" w:rsidP="00EC5D70">
            <w:pPr>
              <w:pStyle w:val="TableParagraph"/>
              <w:spacing w:before="116"/>
              <w:ind w:left="186" w:right="154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8912D9" w:rsidRPr="00216AD3" w:rsidRDefault="008912D9" w:rsidP="00F1248B">
            <w:pPr>
              <w:pStyle w:val="TableParagraph"/>
              <w:spacing w:before="116"/>
              <w:ind w:left="103"/>
              <w:jc w:val="center"/>
              <w:rPr>
                <w:sz w:val="20"/>
              </w:rPr>
            </w:pPr>
            <w:r w:rsidRPr="00216AD3">
              <w:rPr>
                <w:w w:val="102"/>
                <w:sz w:val="20"/>
              </w:rPr>
              <w:t>€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8912D9" w:rsidRPr="00216AD3" w:rsidRDefault="00C10A80" w:rsidP="00F1248B">
            <w:pPr>
              <w:pStyle w:val="TableParagraph"/>
              <w:spacing w:before="116"/>
              <w:ind w:right="8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0,31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912D9" w:rsidRPr="00216AD3" w:rsidRDefault="00C10A80" w:rsidP="00A919E5">
            <w:pPr>
              <w:pStyle w:val="TableParagraph"/>
              <w:spacing w:before="116"/>
              <w:ind w:left="410" w:right="386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</w:tr>
      <w:tr w:rsidR="00D12E74" w:rsidTr="00F1248B">
        <w:trPr>
          <w:trHeight w:val="265"/>
        </w:trPr>
        <w:tc>
          <w:tcPr>
            <w:tcW w:w="45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64B64" w:rsidRDefault="00664B64" w:rsidP="00EC5D70">
            <w:pPr>
              <w:pStyle w:val="TableParagraph"/>
              <w:spacing w:before="11"/>
              <w:rPr>
                <w:sz w:val="20"/>
              </w:rPr>
            </w:pPr>
          </w:p>
          <w:p w:rsidR="003E2AA8" w:rsidRPr="00216AD3" w:rsidRDefault="003E2AA8" w:rsidP="00EC5D70">
            <w:pPr>
              <w:pStyle w:val="TableParagraph"/>
              <w:spacing w:before="11"/>
              <w:rPr>
                <w:sz w:val="20"/>
              </w:rPr>
            </w:pPr>
          </w:p>
          <w:p w:rsidR="00DE180C" w:rsidRPr="00216AD3" w:rsidRDefault="00DE180C" w:rsidP="00EC5D70">
            <w:pPr>
              <w:pStyle w:val="TableParagraph"/>
              <w:spacing w:before="11"/>
              <w:ind w:left="42"/>
              <w:rPr>
                <w:sz w:val="20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2E74" w:rsidRPr="00216AD3" w:rsidRDefault="00D12E74" w:rsidP="00EC5D70">
            <w:pPr>
              <w:pStyle w:val="TableParagraph"/>
              <w:spacing w:before="11"/>
              <w:ind w:left="103"/>
              <w:rPr>
                <w:w w:val="102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2E74" w:rsidRPr="00216AD3" w:rsidRDefault="00D12E74" w:rsidP="00EC5D70">
            <w:pPr>
              <w:pStyle w:val="TableParagraph"/>
              <w:spacing w:before="11"/>
              <w:ind w:right="83"/>
              <w:jc w:val="right"/>
              <w:rPr>
                <w:w w:val="105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2E74" w:rsidRPr="00216AD3" w:rsidRDefault="00D12E74" w:rsidP="00EC5D70">
            <w:pPr>
              <w:pStyle w:val="TableParagraph"/>
              <w:spacing w:before="11"/>
              <w:ind w:left="186" w:right="157"/>
              <w:jc w:val="center"/>
              <w:rPr>
                <w:w w:val="105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2E74" w:rsidRPr="00216AD3" w:rsidRDefault="00D12E74" w:rsidP="00F1248B">
            <w:pPr>
              <w:pStyle w:val="TableParagraph"/>
              <w:spacing w:before="11"/>
              <w:ind w:left="102"/>
              <w:jc w:val="center"/>
              <w:rPr>
                <w:w w:val="102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2E74" w:rsidRPr="00216AD3" w:rsidRDefault="00D12E74" w:rsidP="00F1248B">
            <w:pPr>
              <w:pStyle w:val="TableParagraph"/>
              <w:spacing w:before="11"/>
              <w:ind w:right="89"/>
              <w:jc w:val="center"/>
              <w:rPr>
                <w:w w:val="105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2E74" w:rsidRPr="00216AD3" w:rsidRDefault="00D12E74" w:rsidP="00A919E5">
            <w:pPr>
              <w:pStyle w:val="TableParagraph"/>
              <w:spacing w:before="11"/>
              <w:ind w:left="407" w:right="386"/>
              <w:jc w:val="center"/>
              <w:rPr>
                <w:w w:val="105"/>
                <w:sz w:val="20"/>
              </w:rPr>
            </w:pPr>
          </w:p>
        </w:tc>
      </w:tr>
      <w:tr w:rsidR="00634B50" w:rsidTr="00F1248B">
        <w:trPr>
          <w:gridAfter w:val="4"/>
          <w:wAfter w:w="3969" w:type="dxa"/>
          <w:trHeight w:val="547"/>
        </w:trPr>
        <w:tc>
          <w:tcPr>
            <w:tcW w:w="4519" w:type="dxa"/>
          </w:tcPr>
          <w:p w:rsidR="00634B50" w:rsidRPr="00216AD3" w:rsidRDefault="00664B64" w:rsidP="00EC5D7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16AD3">
              <w:rPr>
                <w:b/>
                <w:sz w:val="20"/>
              </w:rPr>
              <w:t>Tariffa</w:t>
            </w:r>
            <w:r w:rsidR="00B013B8" w:rsidRPr="00216AD3">
              <w:rPr>
                <w:b/>
                <w:spacing w:val="13"/>
                <w:sz w:val="20"/>
              </w:rPr>
              <w:t xml:space="preserve"> </w:t>
            </w:r>
            <w:r w:rsidR="00B013B8" w:rsidRPr="00216AD3">
              <w:rPr>
                <w:b/>
                <w:sz w:val="20"/>
              </w:rPr>
              <w:t>fino a 14 giorni</w:t>
            </w:r>
          </w:p>
        </w:tc>
        <w:tc>
          <w:tcPr>
            <w:tcW w:w="2300" w:type="dxa"/>
            <w:gridSpan w:val="2"/>
          </w:tcPr>
          <w:p w:rsidR="00634B50" w:rsidRPr="00216AD3" w:rsidRDefault="00634B50" w:rsidP="00EC5D70">
            <w:pPr>
              <w:pStyle w:val="TableParagraph"/>
              <w:spacing w:line="262" w:lineRule="exact"/>
              <w:ind w:left="186" w:right="173"/>
              <w:jc w:val="center"/>
              <w:rPr>
                <w:b/>
                <w:sz w:val="20"/>
              </w:rPr>
            </w:pPr>
            <w:r w:rsidRPr="00216AD3">
              <w:rPr>
                <w:b/>
                <w:sz w:val="20"/>
              </w:rPr>
              <w:t>Coefficiente</w:t>
            </w:r>
            <w:r w:rsidRPr="00216AD3">
              <w:rPr>
                <w:b/>
                <w:spacing w:val="8"/>
                <w:sz w:val="20"/>
              </w:rPr>
              <w:t xml:space="preserve"> </w:t>
            </w:r>
            <w:r w:rsidRPr="00216AD3">
              <w:rPr>
                <w:b/>
                <w:sz w:val="20"/>
              </w:rPr>
              <w:t>di</w:t>
            </w:r>
          </w:p>
          <w:p w:rsidR="00634B50" w:rsidRPr="00216AD3" w:rsidRDefault="00634B50" w:rsidP="00EC5D70">
            <w:pPr>
              <w:pStyle w:val="TableParagraph"/>
              <w:spacing w:before="16" w:line="249" w:lineRule="exact"/>
              <w:ind w:left="186" w:right="152"/>
              <w:jc w:val="center"/>
              <w:rPr>
                <w:b/>
                <w:sz w:val="20"/>
              </w:rPr>
            </w:pPr>
            <w:r w:rsidRPr="00216AD3">
              <w:rPr>
                <w:b/>
                <w:sz w:val="20"/>
              </w:rPr>
              <w:t>Riduzione</w:t>
            </w:r>
          </w:p>
        </w:tc>
      </w:tr>
      <w:tr w:rsidR="00634B50" w:rsidTr="00F1248B">
        <w:trPr>
          <w:gridAfter w:val="4"/>
          <w:wAfter w:w="3969" w:type="dxa"/>
          <w:trHeight w:val="270"/>
        </w:trPr>
        <w:tc>
          <w:tcPr>
            <w:tcW w:w="4519" w:type="dxa"/>
          </w:tcPr>
          <w:p w:rsidR="00634B50" w:rsidRPr="00216AD3" w:rsidRDefault="00B013B8" w:rsidP="00EC5D70">
            <w:pPr>
              <w:pStyle w:val="TableParagraph"/>
              <w:spacing w:before="14"/>
              <w:ind w:left="42"/>
              <w:rPr>
                <w:sz w:val="20"/>
              </w:rPr>
            </w:pPr>
            <w:r w:rsidRPr="00216AD3">
              <w:rPr>
                <w:w w:val="105"/>
                <w:sz w:val="20"/>
              </w:rPr>
              <w:t>F</w:t>
            </w:r>
            <w:r w:rsidR="00634B50" w:rsidRPr="00216AD3">
              <w:rPr>
                <w:w w:val="105"/>
                <w:sz w:val="20"/>
              </w:rPr>
              <w:t>ino</w:t>
            </w:r>
            <w:r w:rsidR="00634B50" w:rsidRPr="00216AD3">
              <w:rPr>
                <w:spacing w:val="-8"/>
                <w:w w:val="105"/>
                <w:sz w:val="20"/>
              </w:rPr>
              <w:t xml:space="preserve"> </w:t>
            </w:r>
            <w:r w:rsidR="00634B50" w:rsidRPr="00216AD3">
              <w:rPr>
                <w:w w:val="105"/>
                <w:sz w:val="20"/>
              </w:rPr>
              <w:t>a</w:t>
            </w:r>
            <w:r w:rsidR="00634B50" w:rsidRPr="00216AD3">
              <w:rPr>
                <w:spacing w:val="-7"/>
                <w:w w:val="105"/>
                <w:sz w:val="20"/>
              </w:rPr>
              <w:t xml:space="preserve"> </w:t>
            </w:r>
            <w:r w:rsidRPr="00216AD3">
              <w:rPr>
                <w:w w:val="105"/>
                <w:sz w:val="20"/>
              </w:rPr>
              <w:t>5 ore</w:t>
            </w:r>
          </w:p>
        </w:tc>
        <w:tc>
          <w:tcPr>
            <w:tcW w:w="2300" w:type="dxa"/>
            <w:gridSpan w:val="2"/>
          </w:tcPr>
          <w:p w:rsidR="00634B50" w:rsidRPr="00216AD3" w:rsidRDefault="00634B50" w:rsidP="00EC5D70">
            <w:pPr>
              <w:pStyle w:val="TableParagraph"/>
              <w:spacing w:before="14"/>
              <w:ind w:left="11"/>
              <w:jc w:val="center"/>
              <w:rPr>
                <w:sz w:val="20"/>
              </w:rPr>
            </w:pPr>
            <w:r w:rsidRPr="00216AD3">
              <w:rPr>
                <w:w w:val="102"/>
                <w:sz w:val="20"/>
              </w:rPr>
              <w:t>1</w:t>
            </w:r>
            <w:r w:rsidR="00B013B8" w:rsidRPr="00216AD3">
              <w:rPr>
                <w:w w:val="102"/>
                <w:sz w:val="20"/>
              </w:rPr>
              <w:t>0%</w:t>
            </w:r>
          </w:p>
        </w:tc>
      </w:tr>
      <w:tr w:rsidR="00634B50" w:rsidTr="00F1248B">
        <w:trPr>
          <w:gridAfter w:val="4"/>
          <w:wAfter w:w="3969" w:type="dxa"/>
          <w:trHeight w:val="270"/>
        </w:trPr>
        <w:tc>
          <w:tcPr>
            <w:tcW w:w="4519" w:type="dxa"/>
            <w:tcBorders>
              <w:bottom w:val="single" w:sz="12" w:space="0" w:color="000000"/>
            </w:tcBorders>
          </w:tcPr>
          <w:p w:rsidR="00634B50" w:rsidRPr="00216AD3" w:rsidRDefault="00B013B8" w:rsidP="00EC5D70">
            <w:pPr>
              <w:pStyle w:val="TableParagraph"/>
              <w:spacing w:before="14"/>
              <w:ind w:left="42"/>
              <w:rPr>
                <w:sz w:val="20"/>
              </w:rPr>
            </w:pPr>
            <w:r w:rsidRPr="00216AD3">
              <w:rPr>
                <w:w w:val="105"/>
                <w:sz w:val="20"/>
              </w:rPr>
              <w:t>Fino a 10 ore</w:t>
            </w:r>
          </w:p>
        </w:tc>
        <w:tc>
          <w:tcPr>
            <w:tcW w:w="2300" w:type="dxa"/>
            <w:gridSpan w:val="2"/>
            <w:tcBorders>
              <w:bottom w:val="single" w:sz="12" w:space="0" w:color="000000"/>
            </w:tcBorders>
          </w:tcPr>
          <w:p w:rsidR="00634B50" w:rsidRPr="00216AD3" w:rsidRDefault="00B013B8" w:rsidP="00EC5D70">
            <w:pPr>
              <w:pStyle w:val="TableParagraph"/>
              <w:spacing w:before="14"/>
              <w:ind w:left="727" w:right="587" w:hanging="129"/>
              <w:jc w:val="center"/>
              <w:rPr>
                <w:sz w:val="20"/>
              </w:rPr>
            </w:pPr>
            <w:r w:rsidRPr="00216AD3">
              <w:rPr>
                <w:w w:val="105"/>
                <w:sz w:val="20"/>
              </w:rPr>
              <w:t>15%</w:t>
            </w:r>
          </w:p>
        </w:tc>
      </w:tr>
      <w:tr w:rsidR="00B013B8" w:rsidTr="00F1248B">
        <w:trPr>
          <w:gridAfter w:val="4"/>
          <w:wAfter w:w="3969" w:type="dxa"/>
          <w:trHeight w:val="270"/>
        </w:trPr>
        <w:tc>
          <w:tcPr>
            <w:tcW w:w="4519" w:type="dxa"/>
            <w:tcBorders>
              <w:bottom w:val="single" w:sz="12" w:space="0" w:color="000000"/>
            </w:tcBorders>
          </w:tcPr>
          <w:p w:rsidR="00B013B8" w:rsidRPr="00216AD3" w:rsidRDefault="00B013B8" w:rsidP="00EC5D70">
            <w:pPr>
              <w:pStyle w:val="TableParagraph"/>
              <w:spacing w:before="14"/>
              <w:ind w:left="42"/>
              <w:rPr>
                <w:w w:val="105"/>
                <w:sz w:val="20"/>
              </w:rPr>
            </w:pPr>
            <w:r w:rsidRPr="00216AD3">
              <w:rPr>
                <w:w w:val="105"/>
                <w:sz w:val="20"/>
              </w:rPr>
              <w:t>Oltre le 15 ore e fino a 24 ore</w:t>
            </w:r>
          </w:p>
        </w:tc>
        <w:tc>
          <w:tcPr>
            <w:tcW w:w="2300" w:type="dxa"/>
            <w:gridSpan w:val="2"/>
            <w:tcBorders>
              <w:bottom w:val="single" w:sz="12" w:space="0" w:color="000000"/>
            </w:tcBorders>
          </w:tcPr>
          <w:p w:rsidR="00B013B8" w:rsidRPr="00216AD3" w:rsidRDefault="003674F9" w:rsidP="003674F9">
            <w:pPr>
              <w:pStyle w:val="TableParagraph"/>
              <w:spacing w:before="14"/>
              <w:ind w:left="31" w:right="162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Tariffa </w:t>
            </w:r>
            <w:proofErr w:type="spellStart"/>
            <w:r>
              <w:rPr>
                <w:w w:val="105"/>
                <w:sz w:val="20"/>
              </w:rPr>
              <w:t>Cat</w:t>
            </w:r>
            <w:proofErr w:type="spellEnd"/>
            <w:r>
              <w:rPr>
                <w:w w:val="105"/>
                <w:sz w:val="20"/>
              </w:rPr>
              <w:t>. I</w:t>
            </w:r>
            <w:r w:rsidR="00D12E74" w:rsidRPr="00216AD3">
              <w:rPr>
                <w:w w:val="105"/>
                <w:sz w:val="20"/>
              </w:rPr>
              <w:t xml:space="preserve"> o Tariffa </w:t>
            </w:r>
            <w:proofErr w:type="spellStart"/>
            <w:r w:rsidR="00D12E74" w:rsidRPr="00216AD3">
              <w:rPr>
                <w:w w:val="105"/>
                <w:sz w:val="20"/>
              </w:rPr>
              <w:t>Cat</w:t>
            </w:r>
            <w:proofErr w:type="spellEnd"/>
            <w:r w:rsidR="00D12E74" w:rsidRPr="00216AD3">
              <w:rPr>
                <w:w w:val="105"/>
                <w:sz w:val="20"/>
              </w:rPr>
              <w:t xml:space="preserve">. </w:t>
            </w:r>
            <w:r>
              <w:rPr>
                <w:w w:val="105"/>
                <w:sz w:val="20"/>
              </w:rPr>
              <w:t>II</w:t>
            </w:r>
          </w:p>
        </w:tc>
      </w:tr>
      <w:tr w:rsidR="00D12E74" w:rsidTr="00F1248B">
        <w:trPr>
          <w:gridAfter w:val="4"/>
          <w:wAfter w:w="3969" w:type="dxa"/>
          <w:trHeight w:val="270"/>
        </w:trPr>
        <w:tc>
          <w:tcPr>
            <w:tcW w:w="45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64B64" w:rsidRDefault="00664B64" w:rsidP="00EC5D70">
            <w:pPr>
              <w:pStyle w:val="TableParagraph"/>
              <w:spacing w:before="14"/>
              <w:ind w:left="42"/>
              <w:rPr>
                <w:w w:val="105"/>
                <w:sz w:val="19"/>
              </w:rPr>
            </w:pPr>
          </w:p>
          <w:p w:rsidR="003E2AA8" w:rsidRDefault="003E2AA8" w:rsidP="00EC5D70">
            <w:pPr>
              <w:pStyle w:val="TableParagraph"/>
              <w:spacing w:before="14"/>
              <w:ind w:left="42"/>
              <w:rPr>
                <w:b/>
                <w:w w:val="105"/>
              </w:rPr>
            </w:pPr>
          </w:p>
          <w:p w:rsidR="003E2AA8" w:rsidRDefault="003E2AA8" w:rsidP="003E2AA8">
            <w:pPr>
              <w:pStyle w:val="TableParagraph"/>
              <w:spacing w:before="14"/>
              <w:rPr>
                <w:b/>
                <w:w w:val="105"/>
              </w:rPr>
            </w:pPr>
          </w:p>
          <w:p w:rsidR="00D12E74" w:rsidRPr="00664B64" w:rsidRDefault="00664B64" w:rsidP="003E2AA8">
            <w:pPr>
              <w:pStyle w:val="TableParagraph"/>
              <w:spacing w:before="14"/>
              <w:rPr>
                <w:b/>
                <w:w w:val="105"/>
                <w:sz w:val="19"/>
              </w:rPr>
            </w:pPr>
            <w:r w:rsidRPr="00216AD3">
              <w:rPr>
                <w:b/>
                <w:w w:val="105"/>
              </w:rPr>
              <w:t>PER LE T</w:t>
            </w:r>
            <w:r w:rsidR="003E2AA8">
              <w:rPr>
                <w:b/>
                <w:w w:val="105"/>
              </w:rPr>
              <w:t xml:space="preserve">ARIFFE DI DURATA SUPERIORE A 15 </w:t>
            </w:r>
            <w:r w:rsidRPr="00216AD3">
              <w:rPr>
                <w:b/>
                <w:w w:val="105"/>
              </w:rPr>
              <w:t>GIORNI LA TARIFFA GIORNALIERA E’</w:t>
            </w:r>
            <w:r w:rsidR="00216AD3">
              <w:rPr>
                <w:b/>
                <w:w w:val="105"/>
              </w:rPr>
              <w:t xml:space="preserve"> RIDOTTA </w:t>
            </w:r>
            <w:r w:rsidRPr="00216AD3">
              <w:rPr>
                <w:b/>
                <w:w w:val="105"/>
              </w:rPr>
              <w:t>DEL 20%</w:t>
            </w:r>
          </w:p>
        </w:tc>
        <w:tc>
          <w:tcPr>
            <w:tcW w:w="230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E2AA8" w:rsidRDefault="003E2AA8" w:rsidP="00EC5D70">
            <w:pPr>
              <w:pStyle w:val="TableParagraph"/>
              <w:spacing w:before="14"/>
              <w:ind w:left="727" w:right="587" w:hanging="129"/>
              <w:jc w:val="center"/>
              <w:rPr>
                <w:w w:val="105"/>
                <w:sz w:val="19"/>
              </w:rPr>
            </w:pPr>
          </w:p>
          <w:p w:rsidR="003E2AA8" w:rsidRPr="003E2AA8" w:rsidRDefault="003E2AA8" w:rsidP="003E2AA8"/>
          <w:p w:rsidR="003E2AA8" w:rsidRDefault="003E2AA8" w:rsidP="003E2AA8"/>
          <w:p w:rsidR="00D12E74" w:rsidRPr="003E2AA8" w:rsidRDefault="00D12E74" w:rsidP="003E2AA8">
            <w:pPr>
              <w:ind w:left="-4362" w:right="-3118"/>
              <w:jc w:val="center"/>
            </w:pPr>
          </w:p>
        </w:tc>
      </w:tr>
    </w:tbl>
    <w:p w:rsidR="001B3230" w:rsidRDefault="001B3230" w:rsidP="00EC5D70">
      <w:pPr>
        <w:spacing w:line="221" w:lineRule="exact"/>
        <w:rPr>
          <w:sz w:val="19"/>
        </w:rPr>
        <w:sectPr w:rsidR="001B3230" w:rsidSect="003E2AA8">
          <w:pgSz w:w="11900" w:h="16840"/>
          <w:pgMar w:top="260" w:right="280" w:bottom="200" w:left="240" w:header="720" w:footer="720" w:gutter="0"/>
          <w:cols w:space="720"/>
          <w:docGrid w:linePitch="299"/>
        </w:sectPr>
      </w:pPr>
    </w:p>
    <w:p w:rsidR="00B013B8" w:rsidRPr="00EC5D70" w:rsidRDefault="00B013B8" w:rsidP="00EC5D70">
      <w:pPr>
        <w:pStyle w:val="PreformattatoHTML"/>
        <w:rPr>
          <w:rFonts w:asciiTheme="minorHAnsi" w:hAnsiTheme="minorHAnsi" w:cstheme="minorHAnsi"/>
          <w:b/>
          <w:color w:val="444444"/>
          <w:sz w:val="24"/>
          <w:szCs w:val="24"/>
        </w:rPr>
      </w:pPr>
    </w:p>
    <w:sectPr w:rsidR="00B013B8" w:rsidRPr="00EC5D70">
      <w:pgSz w:w="16840" w:h="11900" w:orient="landscape"/>
      <w:pgMar w:top="820" w:right="2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28F"/>
    <w:multiLevelType w:val="hybridMultilevel"/>
    <w:tmpl w:val="90A0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484"/>
    <w:multiLevelType w:val="hybridMultilevel"/>
    <w:tmpl w:val="A4E80414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300202C8"/>
    <w:multiLevelType w:val="hybridMultilevel"/>
    <w:tmpl w:val="D354F9A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D60460F"/>
    <w:multiLevelType w:val="hybridMultilevel"/>
    <w:tmpl w:val="6D2E1BD6"/>
    <w:lvl w:ilvl="0" w:tplc="CC30F51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91A71"/>
    <w:multiLevelType w:val="hybridMultilevel"/>
    <w:tmpl w:val="43DCBDF6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42DB1E96"/>
    <w:multiLevelType w:val="hybridMultilevel"/>
    <w:tmpl w:val="0D3E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A2BAC"/>
    <w:multiLevelType w:val="hybridMultilevel"/>
    <w:tmpl w:val="48DA45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8081142"/>
    <w:multiLevelType w:val="hybridMultilevel"/>
    <w:tmpl w:val="5DA888CA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230"/>
    <w:rsid w:val="0000140C"/>
    <w:rsid w:val="00003AC4"/>
    <w:rsid w:val="00011C44"/>
    <w:rsid w:val="00020869"/>
    <w:rsid w:val="000A4AB6"/>
    <w:rsid w:val="000A5C86"/>
    <w:rsid w:val="000C0682"/>
    <w:rsid w:val="001B3230"/>
    <w:rsid w:val="00216AD3"/>
    <w:rsid w:val="002D481D"/>
    <w:rsid w:val="002F64A2"/>
    <w:rsid w:val="003122D5"/>
    <w:rsid w:val="003674F9"/>
    <w:rsid w:val="003E2AA8"/>
    <w:rsid w:val="003E4A23"/>
    <w:rsid w:val="00563565"/>
    <w:rsid w:val="005E712C"/>
    <w:rsid w:val="00634B50"/>
    <w:rsid w:val="00652B5B"/>
    <w:rsid w:val="00664B64"/>
    <w:rsid w:val="006906EB"/>
    <w:rsid w:val="006E1F07"/>
    <w:rsid w:val="007F771A"/>
    <w:rsid w:val="00841BFC"/>
    <w:rsid w:val="008912D9"/>
    <w:rsid w:val="008F3790"/>
    <w:rsid w:val="00945A88"/>
    <w:rsid w:val="009750DB"/>
    <w:rsid w:val="00A13A9A"/>
    <w:rsid w:val="00A919E5"/>
    <w:rsid w:val="00AB1C44"/>
    <w:rsid w:val="00AF4D87"/>
    <w:rsid w:val="00B013B8"/>
    <w:rsid w:val="00BD416A"/>
    <w:rsid w:val="00C014C3"/>
    <w:rsid w:val="00C10A80"/>
    <w:rsid w:val="00C14306"/>
    <w:rsid w:val="00CC21BF"/>
    <w:rsid w:val="00D12E74"/>
    <w:rsid w:val="00D45DAA"/>
    <w:rsid w:val="00D75702"/>
    <w:rsid w:val="00D81B61"/>
    <w:rsid w:val="00DA5904"/>
    <w:rsid w:val="00DB7EA7"/>
    <w:rsid w:val="00DE180C"/>
    <w:rsid w:val="00E17D2D"/>
    <w:rsid w:val="00EC5D70"/>
    <w:rsid w:val="00F1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9886B-C45E-4F8F-AA73-8FF866D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77"/>
      <w:outlineLvl w:val="0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22D5"/>
    <w:pPr>
      <w:spacing w:before="1"/>
    </w:pPr>
    <w:rPr>
      <w:iCs/>
    </w:rPr>
  </w:style>
  <w:style w:type="paragraph" w:styleId="Titolo">
    <w:name w:val="Title"/>
    <w:basedOn w:val="Normale"/>
    <w:uiPriority w:val="1"/>
    <w:qFormat/>
    <w:pPr>
      <w:spacing w:before="59"/>
      <w:ind w:left="867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8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757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75702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7F771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4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4F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Tariffe Canone Unico Patrimoniale Anno 2021</vt:lpstr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Tariffe Canone Unico Patrimoniale Anno 2021</dc:title>
  <dc:creator>ilaria</dc:creator>
  <cp:keywords>()</cp:keywords>
  <cp:lastModifiedBy>utente</cp:lastModifiedBy>
  <cp:revision>12</cp:revision>
  <cp:lastPrinted>2021-04-28T07:55:00Z</cp:lastPrinted>
  <dcterms:created xsi:type="dcterms:W3CDTF">2021-04-26T10:58:00Z</dcterms:created>
  <dcterms:modified xsi:type="dcterms:W3CDTF">2021-04-28T08:00:00Z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2021-04-26T00:00:00Z</vt:filetime>
  </property>
</Properties>
</file>