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878" w:rsidRPr="00BD6C3C" w:rsidRDefault="00BD6C3C" w:rsidP="00BD6C3C">
      <w:pPr>
        <w:jc w:val="center"/>
        <w:rPr>
          <w:sz w:val="24"/>
          <w:szCs w:val="24"/>
        </w:rPr>
      </w:pPr>
      <w:bookmarkStart w:id="0" w:name="_GoBack"/>
      <w:bookmarkEnd w:id="0"/>
      <w:r>
        <w:t>STATUTO DEL COMUNE DI POGGIODOMO</w:t>
      </w:r>
    </w:p>
    <w:p w:rsidR="008F0878" w:rsidRPr="00BD6C3C" w:rsidRDefault="008F0878" w:rsidP="008F0878">
      <w:pPr>
        <w:rPr>
          <w:sz w:val="24"/>
          <w:szCs w:val="24"/>
        </w:rPr>
      </w:pPr>
    </w:p>
    <w:tbl>
      <w:tblPr>
        <w:tblStyle w:val="Grigliatabella"/>
        <w:tblW w:w="0" w:type="auto"/>
        <w:tblCellMar>
          <w:left w:w="113" w:type="dxa"/>
          <w:right w:w="113" w:type="dxa"/>
        </w:tblCellMar>
        <w:tblLook w:val="04A0" w:firstRow="1" w:lastRow="0" w:firstColumn="1" w:lastColumn="0" w:noHBand="0" w:noVBand="1"/>
      </w:tblPr>
      <w:tblGrid>
        <w:gridCol w:w="5035"/>
        <w:gridCol w:w="5035"/>
      </w:tblGrid>
      <w:tr w:rsidR="008F0878" w:rsidRPr="008F0878" w:rsidTr="008F0878">
        <w:tc>
          <w:tcPr>
            <w:tcW w:w="5035" w:type="dxa"/>
            <w:tcBorders>
              <w:top w:val="nil"/>
              <w:left w:val="nil"/>
              <w:bottom w:val="nil"/>
            </w:tcBorders>
          </w:tcPr>
          <w:p w:rsidR="008F0878" w:rsidRPr="00D261B2" w:rsidRDefault="008F0878" w:rsidP="008610A4">
            <w:pPr>
              <w:spacing w:line="276" w:lineRule="auto"/>
              <w:jc w:val="both"/>
              <w:textAlignment w:val="baseline"/>
              <w:rPr>
                <w:rFonts w:eastAsia="Bookman Old Style"/>
                <w:color w:val="5B9BD5" w:themeColor="accent1"/>
                <w:sz w:val="20"/>
                <w:szCs w:val="20"/>
                <w:lang w:val="it-IT"/>
              </w:rPr>
            </w:pPr>
          </w:p>
          <w:p w:rsidR="008F0878" w:rsidRPr="00D261B2" w:rsidRDefault="008F0878" w:rsidP="008610A4">
            <w:pPr>
              <w:spacing w:line="276" w:lineRule="auto"/>
              <w:jc w:val="center"/>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TITOLO I</w:t>
            </w:r>
          </w:p>
          <w:p w:rsidR="008610A4" w:rsidRPr="00D261B2" w:rsidRDefault="008610A4" w:rsidP="008610A4">
            <w:pPr>
              <w:spacing w:line="276" w:lineRule="auto"/>
              <w:jc w:val="center"/>
              <w:textAlignment w:val="baseline"/>
              <w:rPr>
                <w:rFonts w:eastAsia="Bookman Old Style"/>
                <w:color w:val="5B9BD5" w:themeColor="accent1"/>
                <w:sz w:val="20"/>
                <w:szCs w:val="20"/>
                <w:lang w:val="it-IT"/>
              </w:rPr>
            </w:pPr>
          </w:p>
          <w:p w:rsidR="008F0878" w:rsidRPr="00D261B2" w:rsidRDefault="008F0878" w:rsidP="008610A4">
            <w:pPr>
              <w:spacing w:line="276" w:lineRule="auto"/>
              <w:jc w:val="center"/>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Capo I</w:t>
            </w:r>
          </w:p>
          <w:p w:rsidR="008F0878" w:rsidRPr="00D261B2" w:rsidRDefault="008F0878" w:rsidP="008610A4">
            <w:pPr>
              <w:spacing w:line="276" w:lineRule="auto"/>
              <w:jc w:val="center"/>
              <w:textAlignment w:val="baseline"/>
              <w:rPr>
                <w:rFonts w:eastAsia="Bookman Old Style"/>
                <w:i/>
                <w:color w:val="5B9BD5" w:themeColor="accent1"/>
                <w:sz w:val="20"/>
                <w:szCs w:val="20"/>
                <w:lang w:val="it-IT"/>
              </w:rPr>
            </w:pPr>
            <w:r w:rsidRPr="00D261B2">
              <w:rPr>
                <w:rFonts w:eastAsia="Bookman Old Style"/>
                <w:color w:val="5B9BD5" w:themeColor="accent1"/>
                <w:sz w:val="20"/>
                <w:szCs w:val="20"/>
                <w:lang w:val="it-IT"/>
              </w:rPr>
              <w:t xml:space="preserve">PRINCIPI </w:t>
            </w:r>
            <w:r w:rsidR="00D13DC6" w:rsidRPr="00D13DC6">
              <w:rPr>
                <w:rFonts w:eastAsia="Bookman Old Style"/>
                <w:color w:val="5B9BD5" w:themeColor="accent1"/>
                <w:sz w:val="20"/>
                <w:szCs w:val="20"/>
                <w:lang w:val="it-IT"/>
              </w:rPr>
              <w:t>GENERALI</w:t>
            </w:r>
          </w:p>
          <w:p w:rsidR="008F0878" w:rsidRDefault="008F0878" w:rsidP="008610A4">
            <w:pPr>
              <w:spacing w:line="276" w:lineRule="auto"/>
              <w:jc w:val="both"/>
              <w:textAlignment w:val="baseline"/>
              <w:rPr>
                <w:rFonts w:eastAsia="Bookman Old Style"/>
                <w:i/>
                <w:color w:val="5B9BD5" w:themeColor="accent1"/>
                <w:sz w:val="20"/>
                <w:szCs w:val="20"/>
                <w:lang w:val="it-IT"/>
              </w:rPr>
            </w:pPr>
          </w:p>
          <w:p w:rsidR="004B6924" w:rsidRPr="00D261B2" w:rsidRDefault="004B6924" w:rsidP="008610A4">
            <w:pPr>
              <w:spacing w:line="276" w:lineRule="auto"/>
              <w:jc w:val="both"/>
              <w:textAlignment w:val="baseline"/>
              <w:rPr>
                <w:rFonts w:eastAsia="Bookman Old Style"/>
                <w:i/>
                <w:color w:val="5B9BD5" w:themeColor="accent1"/>
                <w:sz w:val="20"/>
                <w:szCs w:val="20"/>
                <w:lang w:val="it-IT"/>
              </w:rPr>
            </w:pP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Art. 1</w:t>
            </w:r>
            <w:r w:rsidR="00D261B2" w:rsidRPr="00D261B2">
              <w:rPr>
                <w:rFonts w:eastAsia="Bookman Old Style"/>
                <w:color w:val="5B9BD5" w:themeColor="accent1"/>
                <w:sz w:val="20"/>
                <w:szCs w:val="20"/>
                <w:lang w:val="it-IT"/>
              </w:rPr>
              <w:t xml:space="preserve"> </w:t>
            </w:r>
            <w:r w:rsidRPr="00D261B2">
              <w:rPr>
                <w:rFonts w:eastAsia="Bookman Old Style"/>
                <w:color w:val="5B9BD5" w:themeColor="accent1"/>
                <w:sz w:val="20"/>
                <w:szCs w:val="20"/>
                <w:lang w:val="it-IT"/>
              </w:rPr>
              <w:t>D</w:t>
            </w:r>
            <w:r w:rsidR="008610A4" w:rsidRPr="00D261B2">
              <w:rPr>
                <w:rFonts w:eastAsia="Bookman Old Style"/>
                <w:color w:val="5B9BD5" w:themeColor="accent1"/>
                <w:sz w:val="20"/>
                <w:szCs w:val="20"/>
                <w:lang w:val="it-IT"/>
              </w:rPr>
              <w:t>enominazione e natura giuridica</w:t>
            </w:r>
            <w:r w:rsidR="00D261B2" w:rsidRPr="00D261B2">
              <w:rPr>
                <w:rFonts w:eastAsia="Bookman Old Style"/>
                <w:color w:val="5B9BD5" w:themeColor="accent1"/>
                <w:sz w:val="20"/>
                <w:szCs w:val="20"/>
                <w:lang w:val="it-IT"/>
              </w:rPr>
              <w:t xml:space="preserve">. </w:t>
            </w:r>
            <w:r w:rsidRPr="00D261B2">
              <w:rPr>
                <w:rFonts w:eastAsia="Bookman Old Style"/>
                <w:color w:val="5B9BD5" w:themeColor="accent1"/>
                <w:sz w:val="20"/>
                <w:szCs w:val="20"/>
                <w:lang w:val="it-IT"/>
              </w:rPr>
              <w:t>Il Comune di POGGIODOMO Ente Locale antonomo, rappresenta la propria comunità, ne cura gli interessi e ne promuove lo sviluppo.</w:t>
            </w:r>
          </w:p>
          <w:p w:rsidR="008F0878"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Della sua autonomia si avvale per il perseguimento dei propri fini istituzionali, per l’organizzazione e lo sviluppo della propria attività, alla quale provvede nel rispetto dei principi della Costituzione, delle Leggi dello Stato e della Regione e del Presente Statuto.</w:t>
            </w:r>
          </w:p>
          <w:p w:rsidR="004B6924" w:rsidRDefault="004B6924" w:rsidP="008610A4">
            <w:pPr>
              <w:spacing w:line="276" w:lineRule="auto"/>
              <w:jc w:val="both"/>
              <w:textAlignment w:val="baseline"/>
              <w:rPr>
                <w:rFonts w:eastAsia="Bookman Old Style"/>
                <w:color w:val="5B9BD5" w:themeColor="accent1"/>
                <w:sz w:val="20"/>
                <w:szCs w:val="20"/>
                <w:lang w:val="it-IT"/>
              </w:rPr>
            </w:pPr>
          </w:p>
          <w:p w:rsidR="004B6924" w:rsidRPr="00D261B2" w:rsidRDefault="004B6924" w:rsidP="008610A4">
            <w:pPr>
              <w:spacing w:line="276" w:lineRule="auto"/>
              <w:jc w:val="both"/>
              <w:textAlignment w:val="baseline"/>
              <w:rPr>
                <w:rFonts w:eastAsia="Bookman Old Style"/>
                <w:color w:val="5B9BD5" w:themeColor="accent1"/>
                <w:sz w:val="20"/>
                <w:szCs w:val="20"/>
                <w:lang w:val="it-IT"/>
              </w:rPr>
            </w:pP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Art. 2 Seda La sede legale del Comune è situata nel Capoluogo, nell’edificio Comunale sito in Via Borgo S. Pietro, 1</w:t>
            </w:r>
          </w:p>
          <w:p w:rsidR="004B6924" w:rsidRDefault="004B6924" w:rsidP="008610A4">
            <w:pPr>
              <w:spacing w:line="276" w:lineRule="auto"/>
              <w:jc w:val="both"/>
              <w:textAlignment w:val="baseline"/>
              <w:rPr>
                <w:rFonts w:eastAsia="Bookman Old Style"/>
                <w:color w:val="5B9BD5" w:themeColor="accent1"/>
                <w:sz w:val="20"/>
                <w:szCs w:val="20"/>
                <w:lang w:val="it-IT"/>
              </w:rPr>
            </w:pPr>
          </w:p>
          <w:p w:rsidR="004B6924" w:rsidRDefault="004B6924" w:rsidP="008610A4">
            <w:pPr>
              <w:spacing w:line="276" w:lineRule="auto"/>
              <w:jc w:val="both"/>
              <w:textAlignment w:val="baseline"/>
              <w:rPr>
                <w:rFonts w:eastAsia="Bookman Old Style"/>
                <w:color w:val="5B9BD5" w:themeColor="accent1"/>
                <w:sz w:val="20"/>
                <w:szCs w:val="20"/>
                <w:lang w:val="it-IT"/>
              </w:rPr>
            </w:pPr>
          </w:p>
          <w:p w:rsidR="004B6924" w:rsidRDefault="004B6924" w:rsidP="008610A4">
            <w:pPr>
              <w:spacing w:line="276" w:lineRule="auto"/>
              <w:jc w:val="both"/>
              <w:textAlignment w:val="baseline"/>
              <w:rPr>
                <w:rFonts w:eastAsia="Bookman Old Style"/>
                <w:color w:val="5B9BD5" w:themeColor="accent1"/>
                <w:sz w:val="20"/>
                <w:szCs w:val="20"/>
                <w:lang w:val="it-IT"/>
              </w:rPr>
            </w:pP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Art. 3 Segni distintivi. Il comune ha un proprio stemma approvato con Regio Decreto avente le caratteristiche ed i colori di cui in appendice.</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Ha un proprio gonfalone che riproduce lo stemma del Comune.</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 xml:space="preserve">Emblema </w:t>
            </w:r>
            <w:proofErr w:type="spellStart"/>
            <w:r w:rsidRPr="00D261B2">
              <w:rPr>
                <w:rFonts w:eastAsia="Bookman Old Style"/>
                <w:color w:val="5B9BD5" w:themeColor="accent1"/>
                <w:sz w:val="20"/>
                <w:szCs w:val="20"/>
                <w:lang w:val="it-IT"/>
              </w:rPr>
              <w:t>raffígurativo</w:t>
            </w:r>
            <w:proofErr w:type="spellEnd"/>
            <w:r w:rsidRPr="00D261B2">
              <w:rPr>
                <w:rFonts w:eastAsia="Bookman Old Style"/>
                <w:color w:val="5B9BD5" w:themeColor="accent1"/>
                <w:sz w:val="20"/>
                <w:szCs w:val="20"/>
                <w:lang w:val="it-IT"/>
              </w:rPr>
              <w:t xml:space="preserve"> del Comune di Poggiodomo è lo stemma descritto in allegato. Insegna del Comune nelle cerimonie ufficiali è il gonfalone sul quale campeggia lo stemma.</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Il Sindaco autorizza con atto scritto l’esibizione del gonfalone al di fuori delle cerimonie ufficiali, fermo restando che detta insegna deve essere sempre accompagnata dal Sindaco o da un suo delegato e scortata dai VVUU.</w:t>
            </w:r>
          </w:p>
          <w:p w:rsidR="004B6924" w:rsidRDefault="004B6924" w:rsidP="008610A4">
            <w:pPr>
              <w:spacing w:line="276" w:lineRule="auto"/>
              <w:jc w:val="both"/>
              <w:textAlignment w:val="baseline"/>
              <w:rPr>
                <w:rFonts w:eastAsia="Bookman Old Style"/>
                <w:color w:val="5B9BD5" w:themeColor="accent1"/>
                <w:sz w:val="20"/>
                <w:szCs w:val="20"/>
                <w:lang w:val="it-IT"/>
              </w:rPr>
            </w:pP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Art. 4 Finalità e compiti. Il Comune rappresenta l’intera popolazione del suo territorio e ne cura collegialmente ed unitariamente i relativi interessi quale obiettivo prioritario dell’azione amministrativa.</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Promuove lo sviluppo civile, sociale ed economico della Comunità, sostiene le tradizioni e la cultura locale anche favorendo l’incontro e la collaborazione con altre comunità anche straniere</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 xml:space="preserve">Nell’esercizio delle funzioni di promozione dello sviluppo della comunità gli organi curano, proteggono, recuperano ed accrescono le risorse ambientali e naturali e il patrimonio storico ed artistico che ne caratterizzano il territorio ed assumono iniziative per renderli fruibili ai cittadini e per concorrere alla elevazione della loro qualità </w:t>
            </w:r>
            <w:r w:rsidRPr="00D261B2">
              <w:rPr>
                <w:rFonts w:eastAsia="Bookman Old Style"/>
                <w:color w:val="5B9BD5" w:themeColor="accent1"/>
                <w:sz w:val="20"/>
                <w:szCs w:val="20"/>
                <w:lang w:val="it-IT"/>
              </w:rPr>
              <w:lastRenderedPageBreak/>
              <w:t>della vita.</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L'attività amministrativa è improntata a criteri di economicità, efficacia e ,</w:t>
            </w:r>
            <w:proofErr w:type="spellStart"/>
            <w:r w:rsidRPr="00D261B2">
              <w:rPr>
                <w:rFonts w:eastAsia="Bookman Old Style"/>
                <w:color w:val="5B9BD5" w:themeColor="accent1"/>
                <w:sz w:val="20"/>
                <w:szCs w:val="20"/>
                <w:lang w:val="it-IT"/>
              </w:rPr>
              <w:t>ubblicità</w:t>
            </w:r>
            <w:proofErr w:type="spellEnd"/>
            <w:r w:rsidRPr="00D261B2">
              <w:rPr>
                <w:rFonts w:eastAsia="Bookman Old Style"/>
                <w:color w:val="5B9BD5" w:themeColor="accent1"/>
                <w:sz w:val="20"/>
                <w:szCs w:val="20"/>
                <w:lang w:val="it-IT"/>
              </w:rPr>
              <w:t xml:space="preserve">. Per una più qualificata azione amministrativa il Comune, che si riconosce </w:t>
            </w:r>
            <w:proofErr w:type="spellStart"/>
            <w:r w:rsidRPr="00D261B2">
              <w:rPr>
                <w:rFonts w:eastAsia="Bookman Old Style"/>
                <w:color w:val="5B9BD5" w:themeColor="accent1"/>
                <w:sz w:val="20"/>
                <w:szCs w:val="20"/>
                <w:lang w:val="it-IT"/>
              </w:rPr>
              <w:t>ji</w:t>
            </w:r>
            <w:proofErr w:type="spellEnd"/>
            <w:r w:rsidRPr="00D261B2">
              <w:rPr>
                <w:rFonts w:eastAsia="Bookman Old Style"/>
                <w:color w:val="5B9BD5" w:themeColor="accent1"/>
                <w:sz w:val="20"/>
                <w:szCs w:val="20"/>
                <w:lang w:val="it-IT"/>
              </w:rPr>
              <w:t xml:space="preserve"> un sistema statale unitario di tipo federativo e solidale, basato sul principio della </w:t>
            </w:r>
            <w:proofErr w:type="spellStart"/>
            <w:r w:rsidRPr="00D261B2">
              <w:rPr>
                <w:rFonts w:eastAsia="Bookman Old Style"/>
                <w:color w:val="5B9BD5" w:themeColor="accent1"/>
                <w:sz w:val="20"/>
                <w:szCs w:val="20"/>
                <w:lang w:val="it-IT"/>
              </w:rPr>
              <w:t>nitonomia</w:t>
            </w:r>
            <w:proofErr w:type="spellEnd"/>
            <w:r w:rsidRPr="00D261B2">
              <w:rPr>
                <w:rFonts w:eastAsia="Bookman Old Style"/>
                <w:color w:val="5B9BD5" w:themeColor="accent1"/>
                <w:sz w:val="20"/>
                <w:szCs w:val="20"/>
                <w:lang w:val="it-IT"/>
              </w:rPr>
              <w:t xml:space="preserve"> degli Enti Locali, si prefigge di stimolare l'associazione tra i Comuni del</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proofErr w:type="spellStart"/>
            <w:r w:rsidRPr="00D261B2">
              <w:rPr>
                <w:rFonts w:eastAsia="Bookman Old Style"/>
                <w:color w:val="5B9BD5" w:themeColor="accent1"/>
                <w:sz w:val="20"/>
                <w:szCs w:val="20"/>
                <w:lang w:val="it-IT"/>
              </w:rPr>
              <w:t>ornprensorio</w:t>
            </w:r>
            <w:proofErr w:type="spellEnd"/>
            <w:r w:rsidRPr="00D261B2">
              <w:rPr>
                <w:rFonts w:eastAsia="Bookman Old Style"/>
                <w:color w:val="5B9BD5" w:themeColor="accent1"/>
                <w:sz w:val="20"/>
                <w:szCs w:val="20"/>
                <w:lang w:val="it-IT"/>
              </w:rPr>
              <w:t xml:space="preserve"> al fine di facilitare la cooperazione e la collaborazione nei servizi </w:t>
            </w:r>
            <w:proofErr w:type="spellStart"/>
            <w:r w:rsidRPr="00D261B2">
              <w:rPr>
                <w:rFonts w:eastAsia="Bookman Old Style"/>
                <w:color w:val="5B9BD5" w:themeColor="accent1"/>
                <w:sz w:val="20"/>
                <w:szCs w:val="20"/>
                <w:lang w:val="it-IT"/>
              </w:rPr>
              <w:t>tonché</w:t>
            </w:r>
            <w:proofErr w:type="spellEnd"/>
            <w:r w:rsidRPr="00D261B2">
              <w:rPr>
                <w:rFonts w:eastAsia="Bookman Old Style"/>
                <w:color w:val="5B9BD5" w:themeColor="accent1"/>
                <w:sz w:val="20"/>
                <w:szCs w:val="20"/>
                <w:lang w:val="it-IT"/>
              </w:rPr>
              <w:t xml:space="preserve"> per ricercare linee comuni di sviluppo. In questa ottica si avrà cura di </w:t>
            </w:r>
            <w:proofErr w:type="spellStart"/>
            <w:r w:rsidRPr="00D261B2">
              <w:rPr>
                <w:rFonts w:eastAsia="Bookman Old Style"/>
                <w:color w:val="5B9BD5" w:themeColor="accent1"/>
                <w:sz w:val="20"/>
                <w:szCs w:val="20"/>
                <w:lang w:val="it-IT"/>
              </w:rPr>
              <w:t>nstaurare</w:t>
            </w:r>
            <w:proofErr w:type="spellEnd"/>
            <w:r w:rsidRPr="00D261B2">
              <w:rPr>
                <w:rFonts w:eastAsia="Bookman Old Style"/>
                <w:color w:val="5B9BD5" w:themeColor="accent1"/>
                <w:sz w:val="20"/>
                <w:szCs w:val="20"/>
                <w:lang w:val="it-IT"/>
              </w:rPr>
              <w:t xml:space="preserve"> rapporti di cooperazione a vario titolo con associazioni di enti locali, Regione, Provincia, Comunità Montana, Enti pubblici e privati, Parrocchia e con Associazioni anche fuori dall'ambito Comunale.</w:t>
            </w:r>
          </w:p>
          <w:p w:rsidR="004B6924" w:rsidRDefault="004B6924" w:rsidP="008610A4">
            <w:pPr>
              <w:spacing w:line="276" w:lineRule="auto"/>
              <w:jc w:val="both"/>
              <w:textAlignment w:val="baseline"/>
              <w:rPr>
                <w:rFonts w:eastAsia="Bookman Old Style"/>
                <w:color w:val="5B9BD5" w:themeColor="accent1"/>
                <w:sz w:val="20"/>
                <w:szCs w:val="20"/>
                <w:lang w:val="it-IT"/>
              </w:rPr>
            </w:pPr>
          </w:p>
          <w:p w:rsidR="004B6924" w:rsidRDefault="004B6924" w:rsidP="008610A4">
            <w:pPr>
              <w:spacing w:line="276" w:lineRule="auto"/>
              <w:jc w:val="both"/>
              <w:textAlignment w:val="baseline"/>
              <w:rPr>
                <w:rFonts w:eastAsia="Bookman Old Style"/>
                <w:color w:val="5B9BD5" w:themeColor="accent1"/>
                <w:sz w:val="20"/>
                <w:szCs w:val="20"/>
                <w:lang w:val="it-IT"/>
              </w:rPr>
            </w:pP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Art. 5 Tutela dei diritti delle persone. Il Comune di Poggiodomo per le finalità di cui alla legge 5 febbraio 1992 n. 104, favorisce, anche mediante accordi di programma, tutti gli interventi diretti a garantire il rispetto della dignità umana e i</w:t>
            </w:r>
            <w:r w:rsidR="004B6924">
              <w:rPr>
                <w:rFonts w:eastAsia="Bookman Old Style"/>
                <w:color w:val="5B9BD5" w:themeColor="accent1"/>
                <w:sz w:val="20"/>
                <w:szCs w:val="20"/>
                <w:lang w:val="it-IT"/>
              </w:rPr>
              <w:t xml:space="preserve"> diri</w:t>
            </w:r>
            <w:r w:rsidRPr="00D261B2">
              <w:rPr>
                <w:rFonts w:eastAsia="Bookman Old Style"/>
                <w:color w:val="5B9BD5" w:themeColor="accent1"/>
                <w:sz w:val="20"/>
                <w:szCs w:val="20"/>
                <w:lang w:val="it-IT"/>
              </w:rPr>
              <w:t>tti di libertà e di autonomia delle persona handicappata e degli anziani, promuovendone l'integrazione nella famiglia, nella scuola, nel lavoro e nella società, il raggruppamento della massima autonomia possibile e la partecipazione della persona handicappata ed anziana alla vita della collettività.</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Persegue il recupero funzionale e sociale della persona affetta da minorazioni fisiche, psichiche e sensoriali e si attiva per fornire servizi e prestazioni per la prevenzione, la cura e la riabilitazione delle minorazioni.</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Le modalità di attuazione di tali finalità verranno determinate mediante l'adeguamento dei regolamenti comunali, prevedendo specifiche norme, e tenuto conto delle risorse di bilancio.</w:t>
            </w:r>
          </w:p>
          <w:p w:rsidR="004B6924" w:rsidRDefault="004B6924" w:rsidP="008610A4">
            <w:pPr>
              <w:spacing w:line="276" w:lineRule="auto"/>
              <w:jc w:val="both"/>
              <w:textAlignment w:val="baseline"/>
              <w:rPr>
                <w:rFonts w:eastAsia="Bookman Old Style"/>
                <w:color w:val="5B9BD5" w:themeColor="accent1"/>
                <w:sz w:val="20"/>
                <w:szCs w:val="20"/>
                <w:lang w:val="it-IT"/>
              </w:rPr>
            </w:pPr>
          </w:p>
          <w:p w:rsidR="004B6924" w:rsidRDefault="004B6924" w:rsidP="008610A4">
            <w:pPr>
              <w:spacing w:line="276" w:lineRule="auto"/>
              <w:jc w:val="both"/>
              <w:textAlignment w:val="baseline"/>
              <w:rPr>
                <w:rFonts w:eastAsia="Bookman Old Style"/>
                <w:color w:val="5B9BD5" w:themeColor="accent1"/>
                <w:sz w:val="20"/>
                <w:szCs w:val="20"/>
                <w:lang w:val="it-IT"/>
              </w:rPr>
            </w:pP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Art. 6 - Pari opportunità. L'Amministrazione Comunale, al fine di tendere al raggiungimento delle pari opportunità tra uomo e donna secondo i principi e le disposizioni previste dalla legge 10 aprile 1991 n. 125, promuove la presenza di rappresentanti di entrambi i sessi, nei limiti della disponibilità delle persone di ambo i sessi negli organi collegiali del Comune e negli organi di gestione degli enti, ed istituzioni.</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Le disposizioni del primo comma sono applicabili nel caso di organi collegiali composti da oltre tre membri e compatibilmente con le designazioni obbligatorie effettuate da enti, organismi, associazioni previste per legge.</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Il Comune garantisce pari opportunità tra uomini e donne per l'accesso al lavoro e per il trattamento sul lavoro.</w:t>
            </w:r>
          </w:p>
          <w:p w:rsidR="004B6924" w:rsidRDefault="004B6924" w:rsidP="008610A4">
            <w:pPr>
              <w:spacing w:line="276" w:lineRule="auto"/>
              <w:jc w:val="both"/>
              <w:textAlignment w:val="baseline"/>
              <w:rPr>
                <w:rFonts w:eastAsia="Bookman Old Style"/>
                <w:color w:val="5B9BD5" w:themeColor="accent1"/>
                <w:sz w:val="20"/>
                <w:szCs w:val="20"/>
                <w:lang w:val="it-IT"/>
              </w:rPr>
            </w:pPr>
          </w:p>
          <w:p w:rsidR="004B6924" w:rsidRDefault="004B6924" w:rsidP="008610A4">
            <w:pPr>
              <w:spacing w:line="276" w:lineRule="auto"/>
              <w:jc w:val="both"/>
              <w:textAlignment w:val="baseline"/>
              <w:rPr>
                <w:rFonts w:eastAsia="Bookman Old Style"/>
                <w:color w:val="5B9BD5" w:themeColor="accent1"/>
                <w:sz w:val="20"/>
                <w:szCs w:val="20"/>
                <w:lang w:val="it-IT"/>
              </w:rPr>
            </w:pP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 xml:space="preserve">Art, 7 - Partecipazione giovanile. Il Comune, al fine di favorire la partecipazione dei giovani alla vita della </w:t>
            </w:r>
            <w:r w:rsidRPr="00D261B2">
              <w:rPr>
                <w:rFonts w:eastAsia="Bookman Old Style"/>
                <w:color w:val="5B9BD5" w:themeColor="accent1"/>
                <w:sz w:val="20"/>
                <w:szCs w:val="20"/>
                <w:lang w:val="it-IT"/>
              </w:rPr>
              <w:lastRenderedPageBreak/>
              <w:t>Comunità, può promuovere una consulta degli stessi che delinei linee programmatiche in campo ambientale, nello sport e tempo libero, nella cultura e spettacolo, nella pubblica istruzione, nell'associazionismo ed in tutti gli altri campi che educano alla vita democratica, al rispetto di se, dell'altro, delle cose pubbliche ed alla concordia sociale.</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p>
          <w:p w:rsidR="004B6924"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 xml:space="preserve"> </w:t>
            </w:r>
          </w:p>
          <w:p w:rsidR="004B6924" w:rsidRPr="00D261B2" w:rsidRDefault="004B6924" w:rsidP="008610A4">
            <w:pPr>
              <w:spacing w:line="276" w:lineRule="auto"/>
              <w:jc w:val="both"/>
              <w:textAlignment w:val="baseline"/>
              <w:rPr>
                <w:rFonts w:eastAsia="Bookman Old Style"/>
                <w:color w:val="5B9BD5" w:themeColor="accent1"/>
                <w:sz w:val="20"/>
                <w:szCs w:val="20"/>
                <w:lang w:val="it-IT"/>
              </w:rPr>
            </w:pP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CAPO II</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PRINCIPI PROGRAMMATICI</w:t>
            </w:r>
          </w:p>
          <w:p w:rsidR="004B6924" w:rsidRDefault="004B6924" w:rsidP="008610A4">
            <w:pPr>
              <w:spacing w:line="276" w:lineRule="auto"/>
              <w:jc w:val="both"/>
              <w:textAlignment w:val="baseline"/>
              <w:rPr>
                <w:rFonts w:eastAsia="Bookman Old Style"/>
                <w:color w:val="5B9BD5" w:themeColor="accent1"/>
                <w:sz w:val="20"/>
                <w:szCs w:val="20"/>
                <w:lang w:val="it-IT"/>
              </w:rPr>
            </w:pPr>
          </w:p>
          <w:p w:rsidR="004B6924" w:rsidRDefault="004B6924" w:rsidP="008610A4">
            <w:pPr>
              <w:spacing w:line="276" w:lineRule="auto"/>
              <w:jc w:val="both"/>
              <w:textAlignment w:val="baseline"/>
              <w:rPr>
                <w:rFonts w:eastAsia="Bookman Old Style"/>
                <w:color w:val="5B9BD5" w:themeColor="accent1"/>
                <w:sz w:val="20"/>
                <w:szCs w:val="20"/>
                <w:lang w:val="it-IT"/>
              </w:rPr>
            </w:pP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Art. 8 Obiettivi. Il Comune di Poggiodomo riconosce nel lavoro una condizione di libertà e un diritto fondamentale della persona e si impegna alla realizzazione della piena occupazione, mediante l'adozione di opportune iniziative.</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Individua nei settori industriale, artigianale, agricolo, terziario, culturale, dell'istruzione, del territorio turistico ed agrituristico quelli di perseguimento prioritario.</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A tal fine impegna la propria struttura e le proprie risorse di comunicazione, attivazione e partecipazione alle iniziative proprie ed in forma associata con operatori</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proofErr w:type="spellStart"/>
            <w:r w:rsidRPr="00D261B2">
              <w:rPr>
                <w:rFonts w:eastAsia="Bookman Old Style"/>
                <w:color w:val="5B9BD5" w:themeColor="accent1"/>
                <w:sz w:val="20"/>
                <w:szCs w:val="20"/>
                <w:lang w:val="it-IT"/>
              </w:rPr>
              <w:t>pt</w:t>
            </w:r>
            <w:proofErr w:type="spellEnd"/>
            <w:r w:rsidRPr="00D261B2">
              <w:rPr>
                <w:rFonts w:eastAsia="Bookman Old Style"/>
                <w:color w:val="5B9BD5" w:themeColor="accent1"/>
                <w:sz w:val="20"/>
                <w:szCs w:val="20"/>
                <w:lang w:val="it-IT"/>
              </w:rPr>
              <w:t>, iati al fine di concretare interventi sul territorio previsti</w:t>
            </w:r>
            <w:r w:rsidRPr="00D261B2">
              <w:rPr>
                <w:rFonts w:eastAsia="Bookman Old Style"/>
                <w:color w:val="5B9BD5" w:themeColor="accent1"/>
                <w:sz w:val="20"/>
                <w:szCs w:val="20"/>
                <w:lang w:val="it-IT"/>
              </w:rPr>
              <w:tab/>
              <w:t xml:space="preserve">dalla legislazione </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comunitaria, nazionale e regionale.</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Il Comune riconosce il valore della iniziativa imprenditoriale pubblica, privata e cooperativa come strumento di crescita sociale ed economica del territorio, promuove forme di collaborazione per studi, ricerche o promozioni e ne sostiene le iniziative anche mediante le proprie risorse.</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Si impegna attivamente per la realizzazione delle infrastrutture ed il miglioramento della viabilità, necessarie per le attività produttive ed economiche del territorio.</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Il Comune adotta la programmazione come metodo della propria azione e come processo democratico per realizzare il concorso dei soggetti sociali ed istituzionali, l'equilibrato sviluppo della Comunità.</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 xml:space="preserve"> </w:t>
            </w:r>
          </w:p>
          <w:p w:rsidR="004B6924" w:rsidRDefault="004B6924" w:rsidP="008610A4">
            <w:pPr>
              <w:spacing w:line="276" w:lineRule="auto"/>
              <w:jc w:val="both"/>
              <w:textAlignment w:val="baseline"/>
              <w:rPr>
                <w:rFonts w:eastAsia="Bookman Old Style"/>
                <w:color w:val="5B9BD5" w:themeColor="accent1"/>
                <w:sz w:val="20"/>
                <w:szCs w:val="20"/>
                <w:lang w:val="it-IT"/>
              </w:rPr>
            </w:pPr>
          </w:p>
          <w:p w:rsidR="004B6924" w:rsidRDefault="004B6924" w:rsidP="008610A4">
            <w:pPr>
              <w:spacing w:line="276" w:lineRule="auto"/>
              <w:jc w:val="both"/>
              <w:textAlignment w:val="baseline"/>
              <w:rPr>
                <w:rFonts w:eastAsia="Bookman Old Style"/>
                <w:color w:val="5B9BD5" w:themeColor="accent1"/>
                <w:sz w:val="20"/>
                <w:szCs w:val="20"/>
                <w:lang w:val="it-IT"/>
              </w:rPr>
            </w:pPr>
          </w:p>
          <w:p w:rsidR="008F0878" w:rsidRPr="00D261B2" w:rsidRDefault="004B6924" w:rsidP="008610A4">
            <w:pPr>
              <w:spacing w:line="276" w:lineRule="auto"/>
              <w:jc w:val="both"/>
              <w:textAlignment w:val="baseline"/>
              <w:rPr>
                <w:rFonts w:eastAsia="Bookman Old Style"/>
                <w:color w:val="5B9BD5" w:themeColor="accent1"/>
                <w:sz w:val="20"/>
                <w:szCs w:val="20"/>
                <w:lang w:val="it-IT"/>
              </w:rPr>
            </w:pPr>
            <w:r>
              <w:rPr>
                <w:rFonts w:eastAsia="Bookman Old Style"/>
                <w:color w:val="5B9BD5" w:themeColor="accent1"/>
                <w:sz w:val="20"/>
                <w:szCs w:val="20"/>
                <w:lang w:val="it-IT"/>
              </w:rPr>
              <w:t>CAPO III</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LA POTESTA' REGOLAMENTARE</w:t>
            </w:r>
          </w:p>
          <w:p w:rsidR="004B6924" w:rsidRDefault="004B6924" w:rsidP="008610A4">
            <w:pPr>
              <w:spacing w:line="276" w:lineRule="auto"/>
              <w:jc w:val="both"/>
              <w:textAlignment w:val="baseline"/>
              <w:rPr>
                <w:rFonts w:eastAsia="Bookman Old Style"/>
                <w:color w:val="5B9BD5" w:themeColor="accent1"/>
                <w:sz w:val="20"/>
                <w:szCs w:val="20"/>
                <w:lang w:val="it-IT"/>
              </w:rPr>
            </w:pPr>
          </w:p>
          <w:p w:rsidR="004B6924" w:rsidRDefault="004B6924" w:rsidP="008610A4">
            <w:pPr>
              <w:spacing w:line="276" w:lineRule="auto"/>
              <w:jc w:val="both"/>
              <w:textAlignment w:val="baseline"/>
              <w:rPr>
                <w:rFonts w:eastAsia="Bookman Old Style"/>
                <w:color w:val="5B9BD5" w:themeColor="accent1"/>
                <w:sz w:val="20"/>
                <w:szCs w:val="20"/>
                <w:lang w:val="it-IT"/>
              </w:rPr>
            </w:pP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Art. 9 I Regolamenti Comunali. I regolamenti costituiscono atti fondamentali del Comune.</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La potestà regolamentare è esercitata secondo le competenze, i principi e le disposizioni stabilite dalle normative vigenti e dallo statuto.</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 xml:space="preserve"> </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 xml:space="preserve">-5- </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 xml:space="preserve"> </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Titolo II</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lastRenderedPageBreak/>
              <w:t>ORGANI DEL COMUNE</w:t>
            </w:r>
          </w:p>
          <w:p w:rsidR="004B6924" w:rsidRDefault="004B6924" w:rsidP="008610A4">
            <w:pPr>
              <w:spacing w:line="276" w:lineRule="auto"/>
              <w:jc w:val="both"/>
              <w:textAlignment w:val="baseline"/>
              <w:rPr>
                <w:rFonts w:eastAsia="Bookman Old Style"/>
                <w:color w:val="5B9BD5" w:themeColor="accent1"/>
                <w:sz w:val="20"/>
                <w:szCs w:val="20"/>
                <w:lang w:val="it-IT"/>
              </w:rPr>
            </w:pP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Art. 10 - (Organi istituzionali del Comune). Sono organi istituzionali dei Comune il Consiglio, il Sindaco, la Giunta, con :i compiti e le funzioni loro attribuite dalla legge e dallo statuto.</w:t>
            </w:r>
          </w:p>
          <w:p w:rsidR="004B6924" w:rsidRDefault="004B6924" w:rsidP="008610A4">
            <w:pPr>
              <w:spacing w:line="276" w:lineRule="auto"/>
              <w:jc w:val="both"/>
              <w:textAlignment w:val="baseline"/>
              <w:rPr>
                <w:rFonts w:eastAsia="Bookman Old Style"/>
                <w:color w:val="5B9BD5" w:themeColor="accent1"/>
                <w:sz w:val="20"/>
                <w:szCs w:val="20"/>
                <w:lang w:val="it-IT"/>
              </w:rPr>
            </w:pPr>
          </w:p>
          <w:p w:rsidR="004B6924" w:rsidRDefault="004B6924" w:rsidP="008610A4">
            <w:pPr>
              <w:spacing w:line="276" w:lineRule="auto"/>
              <w:jc w:val="both"/>
              <w:textAlignment w:val="baseline"/>
              <w:rPr>
                <w:rFonts w:eastAsia="Bookman Old Style"/>
                <w:color w:val="5B9BD5" w:themeColor="accent1"/>
                <w:sz w:val="20"/>
                <w:szCs w:val="20"/>
                <w:lang w:val="it-IT"/>
              </w:rPr>
            </w:pP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Capo I</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IL CONSIGLIO COMUNALE</w:t>
            </w:r>
          </w:p>
          <w:p w:rsidR="004B6924" w:rsidRDefault="004B6924" w:rsidP="008610A4">
            <w:pPr>
              <w:spacing w:line="276" w:lineRule="auto"/>
              <w:jc w:val="both"/>
              <w:textAlignment w:val="baseline"/>
              <w:rPr>
                <w:rFonts w:eastAsia="Bookman Old Style"/>
                <w:color w:val="5B9BD5" w:themeColor="accent1"/>
                <w:sz w:val="20"/>
                <w:szCs w:val="20"/>
                <w:lang w:val="it-IT"/>
              </w:rPr>
            </w:pPr>
          </w:p>
          <w:p w:rsidR="004B6924" w:rsidRDefault="004B6924" w:rsidP="008610A4">
            <w:pPr>
              <w:spacing w:line="276" w:lineRule="auto"/>
              <w:jc w:val="both"/>
              <w:textAlignment w:val="baseline"/>
              <w:rPr>
                <w:rFonts w:eastAsia="Bookman Old Style"/>
                <w:color w:val="5B9BD5" w:themeColor="accent1"/>
                <w:sz w:val="20"/>
                <w:szCs w:val="20"/>
                <w:lang w:val="it-IT"/>
              </w:rPr>
            </w:pP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Art. 11 (Definizione) Il Consiglio Comunale è l'organo di indirizzo e di controllo politico-amministrativo ed è dotato dell’autonomia funzionale ed organizzativa.</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L'elezione del Consiglio, le sue competenze, la durata in carica, il numero dei consiglieri, e la loro posizione giuridica sono regolate dalla legge.</w:t>
            </w:r>
          </w:p>
          <w:p w:rsidR="004B6924" w:rsidRDefault="004B6924" w:rsidP="008610A4">
            <w:pPr>
              <w:spacing w:line="276" w:lineRule="auto"/>
              <w:jc w:val="both"/>
              <w:textAlignment w:val="baseline"/>
              <w:rPr>
                <w:rFonts w:eastAsia="Bookman Old Style"/>
                <w:color w:val="5B9BD5" w:themeColor="accent1"/>
                <w:sz w:val="20"/>
                <w:szCs w:val="20"/>
                <w:lang w:val="it-IT"/>
              </w:rPr>
            </w:pPr>
          </w:p>
          <w:p w:rsidR="004B6924" w:rsidRDefault="004B6924" w:rsidP="008610A4">
            <w:pPr>
              <w:spacing w:line="276" w:lineRule="auto"/>
              <w:jc w:val="both"/>
              <w:textAlignment w:val="baseline"/>
              <w:rPr>
                <w:rFonts w:eastAsia="Bookman Old Style"/>
                <w:color w:val="5B9BD5" w:themeColor="accent1"/>
                <w:sz w:val="20"/>
                <w:szCs w:val="20"/>
                <w:lang w:val="it-IT"/>
              </w:rPr>
            </w:pPr>
          </w:p>
          <w:p w:rsidR="004B6924" w:rsidRDefault="004B6924" w:rsidP="008610A4">
            <w:pPr>
              <w:spacing w:line="276" w:lineRule="auto"/>
              <w:jc w:val="both"/>
              <w:textAlignment w:val="baseline"/>
              <w:rPr>
                <w:rFonts w:eastAsia="Bookman Old Style"/>
                <w:color w:val="5B9BD5" w:themeColor="accent1"/>
                <w:sz w:val="20"/>
                <w:szCs w:val="20"/>
                <w:lang w:val="it-IT"/>
              </w:rPr>
            </w:pP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Art. 12 -- (Elezione, composizione e durata in carica). L'elezione del Consiglio, le sue competenze, la durata in, carica, il numero dei Consiglieri e la loro posizione sono regolati dalla legge.</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È comunque ricompresa nell'ambito delle competenze del Consiglio Comunale, l'accettazione o il rifiuto di lasciti e donazioni dei beni mobili ed immobili.</w:t>
            </w:r>
          </w:p>
          <w:p w:rsidR="004B6924" w:rsidRDefault="004B6924" w:rsidP="008610A4">
            <w:pPr>
              <w:spacing w:line="276" w:lineRule="auto"/>
              <w:jc w:val="both"/>
              <w:textAlignment w:val="baseline"/>
              <w:rPr>
                <w:rFonts w:eastAsia="Bookman Old Style"/>
                <w:color w:val="5B9BD5" w:themeColor="accent1"/>
                <w:sz w:val="20"/>
                <w:szCs w:val="20"/>
                <w:lang w:val="it-IT"/>
              </w:rPr>
            </w:pPr>
          </w:p>
          <w:p w:rsidR="004B6924" w:rsidRDefault="004B6924" w:rsidP="008610A4">
            <w:pPr>
              <w:spacing w:line="276" w:lineRule="auto"/>
              <w:jc w:val="both"/>
              <w:textAlignment w:val="baseline"/>
              <w:rPr>
                <w:rFonts w:eastAsia="Bookman Old Style"/>
                <w:color w:val="5B9BD5" w:themeColor="accent1"/>
                <w:sz w:val="20"/>
                <w:szCs w:val="20"/>
                <w:lang w:val="it-IT"/>
              </w:rPr>
            </w:pP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Art. 11 – (Linee programmatiche dì mandato). Entro il termine di 20 giorni, decorrenti dalla data del suo avvenuto insediamento, sono presentate da parte del Sindaco, sentita la Giunta, le linee programmatiche relative alle azioni e ai progetti da realizzare durante il mandato politico-amministrativo.</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Ciascun Consigliere Comunale ha il diritto di intervenire nella definizione della linee programmatiche, proponendo, integrazioni, adeguamenti e modifiche, mediante presentazione di appositi emendamenti, con le modalità indicate dal regolamento del Consiglio Comunale.</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Con cadenza annuale, in occasione dell’approvazione del bilancio consuntivo, il Consiglio provvede a verificare l’attuazione di tali linee da parte del Sindaco e dei rispettivi Assessori.</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È facoltà del Consiglio provvedere ad integrare., nel corso della durata del mandato, con adeguamenti strutturali e/o modifiche, le linee programmatiche sulla base delle esigenze e delle problematiche che dovessero emergere in ambito locale.</w:t>
            </w:r>
          </w:p>
          <w:p w:rsidR="004B6924" w:rsidRDefault="004B6924" w:rsidP="008610A4">
            <w:pPr>
              <w:spacing w:line="276" w:lineRule="auto"/>
              <w:jc w:val="both"/>
              <w:textAlignment w:val="baseline"/>
              <w:rPr>
                <w:rFonts w:eastAsia="Bookman Old Style"/>
                <w:color w:val="5B9BD5" w:themeColor="accent1"/>
                <w:sz w:val="20"/>
                <w:szCs w:val="20"/>
                <w:lang w:val="it-IT"/>
              </w:rPr>
            </w:pP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 xml:space="preserve">Art. 14 - (Presidenza de1 Consiglio). La. presidenza del Consiglio </w:t>
            </w:r>
            <w:proofErr w:type="spellStart"/>
            <w:r w:rsidRPr="00D261B2">
              <w:rPr>
                <w:rFonts w:eastAsia="Bookman Old Style"/>
                <w:color w:val="5B9BD5" w:themeColor="accent1"/>
                <w:sz w:val="20"/>
                <w:szCs w:val="20"/>
                <w:lang w:val="it-IT"/>
              </w:rPr>
              <w:t>Comunal</w:t>
            </w:r>
            <w:proofErr w:type="spellEnd"/>
            <w:r w:rsidRPr="00D261B2">
              <w:rPr>
                <w:rFonts w:eastAsia="Bookman Old Style"/>
                <w:color w:val="5B9BD5" w:themeColor="accent1"/>
                <w:sz w:val="20"/>
                <w:szCs w:val="20"/>
                <w:lang w:val="it-IT"/>
              </w:rPr>
              <w:t xml:space="preserve"> è attribuita al Sindaco.</w:t>
            </w:r>
          </w:p>
          <w:p w:rsidR="004B6924" w:rsidRDefault="004B6924" w:rsidP="008610A4">
            <w:pPr>
              <w:spacing w:line="276" w:lineRule="auto"/>
              <w:jc w:val="both"/>
              <w:textAlignment w:val="baseline"/>
              <w:rPr>
                <w:rFonts w:eastAsia="Bookman Old Style"/>
                <w:color w:val="5B9BD5" w:themeColor="accent1"/>
                <w:sz w:val="20"/>
                <w:szCs w:val="20"/>
                <w:lang w:val="it-IT"/>
              </w:rPr>
            </w:pPr>
          </w:p>
          <w:p w:rsidR="004B6924" w:rsidRDefault="004B6924" w:rsidP="008610A4">
            <w:pPr>
              <w:spacing w:line="276" w:lineRule="auto"/>
              <w:jc w:val="both"/>
              <w:textAlignment w:val="baseline"/>
              <w:rPr>
                <w:rFonts w:eastAsia="Bookman Old Style"/>
                <w:color w:val="5B9BD5" w:themeColor="accent1"/>
                <w:sz w:val="20"/>
                <w:szCs w:val="20"/>
                <w:lang w:val="it-IT"/>
              </w:rPr>
            </w:pP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lastRenderedPageBreak/>
              <w:t>Art. 15-- (Funzionamento del Consiglio Comunale). Il funzionamento del Consiglio Comunale è disciplinato dal regolamento approvato dallo stesso Consiglio a maggioranza assoluta, nel rispetto dei seguenti principi:</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-Riconoscimento dell’autonomia organizzativa e funzionale del consiglio e dell'autonomia di ciascun componente nell'esercizio del proprio mandato;</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-Previsione di idonee forme di garanzia nei confronti del diritto istruttorio dei consiglieri sulle proposte .all'ordine del giorno del Consiglio.</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-Pubblicità, trasparenza e legalità al fine di assicurare imparzialità e corretta gestione amministrativa.</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 xml:space="preserve">-Previsione di modalità di </w:t>
            </w:r>
            <w:proofErr w:type="spellStart"/>
            <w:r w:rsidRPr="00D261B2">
              <w:rPr>
                <w:rFonts w:eastAsia="Bookman Old Style"/>
                <w:color w:val="5B9BD5" w:themeColor="accent1"/>
                <w:sz w:val="20"/>
                <w:szCs w:val="20"/>
                <w:lang w:val="it-IT"/>
              </w:rPr>
              <w:t>syolgimento</w:t>
            </w:r>
            <w:proofErr w:type="spellEnd"/>
            <w:r w:rsidRPr="00D261B2">
              <w:rPr>
                <w:rFonts w:eastAsia="Bookman Old Style"/>
                <w:color w:val="5B9BD5" w:themeColor="accent1"/>
                <w:sz w:val="20"/>
                <w:szCs w:val="20"/>
                <w:lang w:val="it-IT"/>
              </w:rPr>
              <w:t xml:space="preserve"> delle sedute idonee a consentire a ciascun componente del Consiglio di esprimere il proprio pensiero.</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Determinazione delle modalità di convocazione delle sedute consiliari ordinarie, straordinarie ed urgenti.</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p>
          <w:p w:rsidR="004B6924" w:rsidRDefault="004B6924" w:rsidP="008610A4">
            <w:pPr>
              <w:spacing w:line="276" w:lineRule="auto"/>
              <w:jc w:val="both"/>
              <w:textAlignment w:val="baseline"/>
              <w:rPr>
                <w:rFonts w:eastAsia="Bookman Old Style"/>
                <w:color w:val="5B9BD5" w:themeColor="accent1"/>
                <w:sz w:val="20"/>
                <w:szCs w:val="20"/>
                <w:lang w:val="it-IT"/>
              </w:rPr>
            </w:pPr>
          </w:p>
          <w:p w:rsidR="004B6924" w:rsidRDefault="004B6924" w:rsidP="008610A4">
            <w:pPr>
              <w:spacing w:line="276" w:lineRule="auto"/>
              <w:jc w:val="both"/>
              <w:textAlignment w:val="baseline"/>
              <w:rPr>
                <w:rFonts w:eastAsia="Bookman Old Style"/>
                <w:color w:val="5B9BD5" w:themeColor="accent1"/>
                <w:sz w:val="20"/>
                <w:szCs w:val="20"/>
                <w:lang w:val="it-IT"/>
              </w:rPr>
            </w:pPr>
          </w:p>
          <w:p w:rsidR="004B6924" w:rsidRDefault="004B6924" w:rsidP="008610A4">
            <w:pPr>
              <w:spacing w:line="276" w:lineRule="auto"/>
              <w:jc w:val="both"/>
              <w:textAlignment w:val="baseline"/>
              <w:rPr>
                <w:rFonts w:eastAsia="Bookman Old Style"/>
                <w:color w:val="5B9BD5" w:themeColor="accent1"/>
                <w:sz w:val="20"/>
                <w:szCs w:val="20"/>
                <w:lang w:val="it-IT"/>
              </w:rPr>
            </w:pPr>
          </w:p>
          <w:p w:rsidR="004B6924" w:rsidRDefault="004B6924" w:rsidP="008610A4">
            <w:pPr>
              <w:spacing w:line="276" w:lineRule="auto"/>
              <w:jc w:val="both"/>
              <w:textAlignment w:val="baseline"/>
              <w:rPr>
                <w:rFonts w:eastAsia="Bookman Old Style"/>
                <w:color w:val="5B9BD5" w:themeColor="accent1"/>
                <w:sz w:val="20"/>
                <w:szCs w:val="20"/>
                <w:lang w:val="it-IT"/>
              </w:rPr>
            </w:pP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Art. 16 – (I consiglieri comunali – decadenza) Qualora un Consigliere comunale risulti assente ingiustificato a tre sedute consiliari consecutive viene dichiarato decaduto dalla carica. La decadenza del consigliere comunale viene dichiarata, con proprio atto, dal consiglio comunale.</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Il consigliere comunale deve comunicare per iscritto, indicandone le motivazioni che sono insindacabili, l'assenza alla seduta consiliare al Consiglio Comunale nel giorno antecedente la riunione, e, in ogni caso, non oltre l'ora di inizio della stessa. Nel caso di comunicazione verbale, l’assenza è ritenuta giustificata, solo nel caso in cui sia seguita, nei due giorni successivi, dalla relativa comunicazione scritta.</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Qualora un consigliere comunale risulti assente ingiustificato a tre sedute consecutive della commissione consiliare temporanea di cui è membro, il Consiglio Comunale, con proprio atto, provvede alla sua sostituzione.</w:t>
            </w:r>
          </w:p>
          <w:p w:rsidR="004B6924" w:rsidRDefault="004B6924" w:rsidP="008610A4">
            <w:pPr>
              <w:spacing w:line="276" w:lineRule="auto"/>
              <w:jc w:val="both"/>
              <w:textAlignment w:val="baseline"/>
              <w:rPr>
                <w:rFonts w:eastAsia="Bookman Old Style"/>
                <w:color w:val="5B9BD5" w:themeColor="accent1"/>
                <w:sz w:val="20"/>
                <w:szCs w:val="20"/>
                <w:lang w:val="it-IT"/>
              </w:rPr>
            </w:pPr>
          </w:p>
          <w:p w:rsidR="004B6924" w:rsidRDefault="004B6924" w:rsidP="008610A4">
            <w:pPr>
              <w:spacing w:line="276" w:lineRule="auto"/>
              <w:jc w:val="both"/>
              <w:textAlignment w:val="baseline"/>
              <w:rPr>
                <w:rFonts w:eastAsia="Bookman Old Style"/>
                <w:color w:val="5B9BD5" w:themeColor="accent1"/>
                <w:sz w:val="20"/>
                <w:szCs w:val="20"/>
                <w:lang w:val="it-IT"/>
              </w:rPr>
            </w:pPr>
          </w:p>
          <w:p w:rsidR="004B6924" w:rsidRDefault="004B6924" w:rsidP="008610A4">
            <w:pPr>
              <w:spacing w:line="276" w:lineRule="auto"/>
              <w:jc w:val="both"/>
              <w:textAlignment w:val="baseline"/>
              <w:rPr>
                <w:rFonts w:eastAsia="Bookman Old Style"/>
                <w:color w:val="5B9BD5" w:themeColor="accent1"/>
                <w:sz w:val="20"/>
                <w:szCs w:val="20"/>
                <w:lang w:val="it-IT"/>
              </w:rPr>
            </w:pP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Art. 17 (validità delle sedute del Consiglio Comunale) In prima convocazione le sedute del Consiglio comunale debbono raggiungere il quorum strutturale previsto dalla legge.</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In seconda convocazione il quorum strutturale deve raggiungere almeno un terzo dei assegnati, senza computare, a tal fine, il Sindaco.</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Il regolamento sul Funzionamento del Consiglio Comunate stabilisce le modalità di convocazione del medesimo.</w:t>
            </w:r>
          </w:p>
          <w:p w:rsidR="004B6924" w:rsidRDefault="004B6924" w:rsidP="008610A4">
            <w:pPr>
              <w:spacing w:line="276" w:lineRule="auto"/>
              <w:jc w:val="both"/>
              <w:textAlignment w:val="baseline"/>
              <w:rPr>
                <w:rFonts w:eastAsia="Bookman Old Style"/>
                <w:color w:val="5B9BD5" w:themeColor="accent1"/>
                <w:sz w:val="20"/>
                <w:szCs w:val="20"/>
                <w:lang w:val="it-IT"/>
              </w:rPr>
            </w:pP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 xml:space="preserve">Art. 18 (Rappresentanti del Comune) I rappresentanti del Comune, non più in possesso dei requisiti di </w:t>
            </w:r>
            <w:r w:rsidRPr="00D261B2">
              <w:rPr>
                <w:rFonts w:eastAsia="Bookman Old Style"/>
                <w:color w:val="5B9BD5" w:themeColor="accent1"/>
                <w:sz w:val="20"/>
                <w:szCs w:val="20"/>
                <w:lang w:val="it-IT"/>
              </w:rPr>
              <w:lastRenderedPageBreak/>
              <w:t xml:space="preserve">rappresentatività, sono nominati ed eletti, entro 45 giorni decorrenti dalla data di insediamento del Consiglio Comunale, con le modalità prescritte dalla vigente normativa. Nel caso in cui i rappresentanti vengono eletti in seno al Consiglio Comunale, e nel caso in cui leggi statuti e/o regolamenti prescrivano la rappresentanza della minoranza, verrà garantito l’espressione del voto limitato con distinta votazione da parte della </w:t>
            </w:r>
            <w:proofErr w:type="spellStart"/>
            <w:r w:rsidRPr="00D261B2">
              <w:rPr>
                <w:rFonts w:eastAsia="Bookman Old Style"/>
                <w:color w:val="5B9BD5" w:themeColor="accent1"/>
                <w:sz w:val="20"/>
                <w:szCs w:val="20"/>
                <w:lang w:val="it-IT"/>
              </w:rPr>
              <w:t>minorza</w:t>
            </w:r>
            <w:proofErr w:type="spellEnd"/>
            <w:r w:rsidRPr="00D261B2">
              <w:rPr>
                <w:rFonts w:eastAsia="Bookman Old Style"/>
                <w:color w:val="5B9BD5" w:themeColor="accent1"/>
                <w:sz w:val="20"/>
                <w:szCs w:val="20"/>
                <w:lang w:val="it-IT"/>
              </w:rPr>
              <w:t xml:space="preserve"> stessa.</w:t>
            </w:r>
          </w:p>
          <w:p w:rsidR="004B6924" w:rsidRDefault="004B6924" w:rsidP="008610A4">
            <w:pPr>
              <w:spacing w:line="276" w:lineRule="auto"/>
              <w:jc w:val="both"/>
              <w:textAlignment w:val="baseline"/>
              <w:rPr>
                <w:rFonts w:eastAsia="Bookman Old Style"/>
                <w:color w:val="5B9BD5" w:themeColor="accent1"/>
                <w:sz w:val="20"/>
                <w:szCs w:val="20"/>
                <w:lang w:val="it-IT"/>
              </w:rPr>
            </w:pPr>
          </w:p>
          <w:p w:rsidR="004B6924" w:rsidRDefault="004B6924" w:rsidP="008610A4">
            <w:pPr>
              <w:spacing w:line="276" w:lineRule="auto"/>
              <w:jc w:val="both"/>
              <w:textAlignment w:val="baseline"/>
              <w:rPr>
                <w:rFonts w:eastAsia="Bookman Old Style"/>
                <w:color w:val="5B9BD5" w:themeColor="accent1"/>
                <w:sz w:val="20"/>
                <w:szCs w:val="20"/>
                <w:lang w:val="it-IT"/>
              </w:rPr>
            </w:pPr>
          </w:p>
          <w:p w:rsidR="004B6924" w:rsidRDefault="004B6924" w:rsidP="008610A4">
            <w:pPr>
              <w:spacing w:line="276" w:lineRule="auto"/>
              <w:jc w:val="both"/>
              <w:textAlignment w:val="baseline"/>
              <w:rPr>
                <w:rFonts w:eastAsia="Bookman Old Style"/>
                <w:color w:val="5B9BD5" w:themeColor="accent1"/>
                <w:sz w:val="20"/>
                <w:szCs w:val="20"/>
                <w:lang w:val="it-IT"/>
              </w:rPr>
            </w:pPr>
          </w:p>
          <w:p w:rsidR="004B6924" w:rsidRDefault="004B6924" w:rsidP="008610A4">
            <w:pPr>
              <w:spacing w:line="276" w:lineRule="auto"/>
              <w:jc w:val="both"/>
              <w:textAlignment w:val="baseline"/>
              <w:rPr>
                <w:rFonts w:eastAsia="Bookman Old Style"/>
                <w:color w:val="5B9BD5" w:themeColor="accent1"/>
                <w:sz w:val="20"/>
                <w:szCs w:val="20"/>
                <w:lang w:val="it-IT"/>
              </w:rPr>
            </w:pPr>
          </w:p>
          <w:p w:rsidR="004B6924" w:rsidRDefault="004B6924" w:rsidP="008610A4">
            <w:pPr>
              <w:spacing w:line="276" w:lineRule="auto"/>
              <w:jc w:val="both"/>
              <w:textAlignment w:val="baseline"/>
              <w:rPr>
                <w:rFonts w:eastAsia="Bookman Old Style"/>
                <w:color w:val="5B9BD5" w:themeColor="accent1"/>
                <w:sz w:val="20"/>
                <w:szCs w:val="20"/>
                <w:lang w:val="it-IT"/>
              </w:rPr>
            </w:pPr>
          </w:p>
          <w:p w:rsidR="004B6924" w:rsidRDefault="004B6924" w:rsidP="008610A4">
            <w:pPr>
              <w:spacing w:line="276" w:lineRule="auto"/>
              <w:jc w:val="both"/>
              <w:textAlignment w:val="baseline"/>
              <w:rPr>
                <w:rFonts w:eastAsia="Bookman Old Style"/>
                <w:color w:val="5B9BD5" w:themeColor="accent1"/>
                <w:sz w:val="20"/>
                <w:szCs w:val="20"/>
                <w:lang w:val="it-IT"/>
              </w:rPr>
            </w:pP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Art. 19- (Commissioni Consiliari). Per il miglior esercizio delle funzioni il Consiglio -può avvalersi di Commissioni costituite nel proprio seno con criterio proporzionale.</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Le Commissioni, distinte in permanenti e temporanee, saranno disciplinate nei poteri, nell’organizzazione e nelle forme di pubblicità dei lavori da apposito regolamento.</w:t>
            </w:r>
          </w:p>
          <w:p w:rsidR="004B6924" w:rsidRDefault="004B6924" w:rsidP="008610A4">
            <w:pPr>
              <w:spacing w:line="276" w:lineRule="auto"/>
              <w:jc w:val="both"/>
              <w:textAlignment w:val="baseline"/>
              <w:rPr>
                <w:rFonts w:eastAsia="Bookman Old Style"/>
                <w:color w:val="5B9BD5" w:themeColor="accent1"/>
                <w:sz w:val="20"/>
                <w:szCs w:val="20"/>
                <w:lang w:val="it-IT"/>
              </w:rPr>
            </w:pPr>
          </w:p>
          <w:p w:rsidR="004B6924" w:rsidRDefault="004B6924" w:rsidP="008610A4">
            <w:pPr>
              <w:spacing w:line="276" w:lineRule="auto"/>
              <w:jc w:val="both"/>
              <w:textAlignment w:val="baseline"/>
              <w:rPr>
                <w:rFonts w:eastAsia="Bookman Old Style"/>
                <w:color w:val="5B9BD5" w:themeColor="accent1"/>
                <w:sz w:val="20"/>
                <w:szCs w:val="20"/>
                <w:lang w:val="it-IT"/>
              </w:rPr>
            </w:pPr>
          </w:p>
          <w:p w:rsidR="004B6924" w:rsidRDefault="004B6924" w:rsidP="008610A4">
            <w:pPr>
              <w:spacing w:line="276" w:lineRule="auto"/>
              <w:jc w:val="both"/>
              <w:textAlignment w:val="baseline"/>
              <w:rPr>
                <w:rFonts w:eastAsia="Bookman Old Style"/>
                <w:color w:val="5B9BD5" w:themeColor="accent1"/>
                <w:sz w:val="20"/>
                <w:szCs w:val="20"/>
                <w:lang w:val="it-IT"/>
              </w:rPr>
            </w:pPr>
          </w:p>
          <w:p w:rsidR="004B6924" w:rsidRDefault="004B6924" w:rsidP="008610A4">
            <w:pPr>
              <w:spacing w:line="276" w:lineRule="auto"/>
              <w:jc w:val="both"/>
              <w:textAlignment w:val="baseline"/>
              <w:rPr>
                <w:rFonts w:eastAsia="Bookman Old Style"/>
                <w:color w:val="5B9BD5" w:themeColor="accent1"/>
                <w:sz w:val="20"/>
                <w:szCs w:val="20"/>
                <w:lang w:val="it-IT"/>
              </w:rPr>
            </w:pPr>
          </w:p>
          <w:p w:rsidR="004B6924" w:rsidRDefault="004B6924" w:rsidP="008610A4">
            <w:pPr>
              <w:spacing w:line="276" w:lineRule="auto"/>
              <w:jc w:val="both"/>
              <w:textAlignment w:val="baseline"/>
              <w:rPr>
                <w:rFonts w:eastAsia="Bookman Old Style"/>
                <w:color w:val="5B9BD5" w:themeColor="accent1"/>
                <w:sz w:val="20"/>
                <w:szCs w:val="20"/>
                <w:lang w:val="it-IT"/>
              </w:rPr>
            </w:pP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Art. 20 (Commissione di indagine). Il Consiglio Comunale, a maggioranza assoluta dei propri membri, può istituire nel suo seno Commissioni di controllo e garanzia, a carattere temporaneo, destinate alla verifica della regolarità dell'azione amministrativa in ordine a determinati e specifici settori di intervento.</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La presidenza di tali Commissioni è attribuita ad un consigliere di minoranza nominato dalla Commissione stessa.</w:t>
            </w:r>
          </w:p>
          <w:p w:rsidR="004B6924" w:rsidRDefault="004B6924" w:rsidP="008610A4">
            <w:pPr>
              <w:spacing w:line="276" w:lineRule="auto"/>
              <w:jc w:val="both"/>
              <w:textAlignment w:val="baseline"/>
              <w:rPr>
                <w:rFonts w:eastAsia="Bookman Old Style"/>
                <w:color w:val="5B9BD5" w:themeColor="accent1"/>
                <w:sz w:val="20"/>
                <w:szCs w:val="20"/>
                <w:lang w:val="it-IT"/>
              </w:rPr>
            </w:pPr>
          </w:p>
          <w:p w:rsidR="004B6924" w:rsidRDefault="004B6924" w:rsidP="008610A4">
            <w:pPr>
              <w:spacing w:line="276" w:lineRule="auto"/>
              <w:jc w:val="both"/>
              <w:textAlignment w:val="baseline"/>
              <w:rPr>
                <w:rFonts w:eastAsia="Bookman Old Style"/>
                <w:color w:val="5B9BD5" w:themeColor="accent1"/>
                <w:sz w:val="20"/>
                <w:szCs w:val="20"/>
                <w:lang w:val="it-IT"/>
              </w:rPr>
            </w:pPr>
          </w:p>
          <w:p w:rsidR="004B6924" w:rsidRDefault="004B6924" w:rsidP="008610A4">
            <w:pPr>
              <w:spacing w:line="276" w:lineRule="auto"/>
              <w:jc w:val="both"/>
              <w:textAlignment w:val="baseline"/>
              <w:rPr>
                <w:rFonts w:eastAsia="Bookman Old Style"/>
                <w:color w:val="5B9BD5" w:themeColor="accent1"/>
                <w:sz w:val="20"/>
                <w:szCs w:val="20"/>
                <w:lang w:val="it-IT"/>
              </w:rPr>
            </w:pPr>
          </w:p>
          <w:p w:rsidR="004B6924" w:rsidRDefault="004B6924" w:rsidP="008610A4">
            <w:pPr>
              <w:spacing w:line="276" w:lineRule="auto"/>
              <w:jc w:val="both"/>
              <w:textAlignment w:val="baseline"/>
              <w:rPr>
                <w:rFonts w:eastAsia="Bookman Old Style"/>
                <w:color w:val="5B9BD5" w:themeColor="accent1"/>
                <w:sz w:val="20"/>
                <w:szCs w:val="20"/>
                <w:lang w:val="it-IT"/>
              </w:rPr>
            </w:pPr>
          </w:p>
          <w:p w:rsidR="004B6924" w:rsidRDefault="004B6924" w:rsidP="008610A4">
            <w:pPr>
              <w:spacing w:line="276" w:lineRule="auto"/>
              <w:jc w:val="both"/>
              <w:textAlignment w:val="baseline"/>
              <w:rPr>
                <w:rFonts w:eastAsia="Bookman Old Style"/>
                <w:color w:val="5B9BD5" w:themeColor="accent1"/>
                <w:sz w:val="20"/>
                <w:szCs w:val="20"/>
                <w:lang w:val="it-IT"/>
              </w:rPr>
            </w:pPr>
          </w:p>
          <w:p w:rsidR="004B6924" w:rsidRDefault="004B6924" w:rsidP="008610A4">
            <w:pPr>
              <w:spacing w:line="276" w:lineRule="auto"/>
              <w:jc w:val="both"/>
              <w:textAlignment w:val="baseline"/>
              <w:rPr>
                <w:rFonts w:eastAsia="Bookman Old Style"/>
                <w:color w:val="5B9BD5" w:themeColor="accent1"/>
                <w:sz w:val="20"/>
                <w:szCs w:val="20"/>
                <w:lang w:val="it-IT"/>
              </w:rPr>
            </w:pPr>
          </w:p>
          <w:p w:rsidR="004B6924" w:rsidRDefault="004B6924" w:rsidP="008610A4">
            <w:pPr>
              <w:spacing w:line="276" w:lineRule="auto"/>
              <w:jc w:val="both"/>
              <w:textAlignment w:val="baseline"/>
              <w:rPr>
                <w:rFonts w:eastAsia="Bookman Old Style"/>
                <w:color w:val="5B9BD5" w:themeColor="accent1"/>
                <w:sz w:val="20"/>
                <w:szCs w:val="20"/>
                <w:lang w:val="it-IT"/>
              </w:rPr>
            </w:pPr>
          </w:p>
          <w:p w:rsidR="004B6924" w:rsidRDefault="004B6924" w:rsidP="008610A4">
            <w:pPr>
              <w:spacing w:line="276" w:lineRule="auto"/>
              <w:jc w:val="both"/>
              <w:textAlignment w:val="baseline"/>
              <w:rPr>
                <w:rFonts w:eastAsia="Bookman Old Style"/>
                <w:color w:val="5B9BD5" w:themeColor="accent1"/>
                <w:sz w:val="20"/>
                <w:szCs w:val="20"/>
                <w:lang w:val="it-IT"/>
              </w:rPr>
            </w:pPr>
          </w:p>
          <w:p w:rsidR="004B6924" w:rsidRDefault="004B6924" w:rsidP="008610A4">
            <w:pPr>
              <w:spacing w:line="276" w:lineRule="auto"/>
              <w:jc w:val="both"/>
              <w:textAlignment w:val="baseline"/>
              <w:rPr>
                <w:rFonts w:eastAsia="Bookman Old Style"/>
                <w:color w:val="5B9BD5" w:themeColor="accent1"/>
                <w:sz w:val="20"/>
                <w:szCs w:val="20"/>
                <w:lang w:val="it-IT"/>
              </w:rPr>
            </w:pP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Capo II</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LA GIUNTA COMUNALE</w:t>
            </w:r>
          </w:p>
          <w:p w:rsidR="004B6924" w:rsidRDefault="004B6924" w:rsidP="008610A4">
            <w:pPr>
              <w:spacing w:line="276" w:lineRule="auto"/>
              <w:jc w:val="both"/>
              <w:textAlignment w:val="baseline"/>
              <w:rPr>
                <w:rFonts w:eastAsia="Bookman Old Style"/>
                <w:color w:val="5B9BD5" w:themeColor="accent1"/>
                <w:sz w:val="20"/>
                <w:szCs w:val="20"/>
                <w:lang w:val="it-IT"/>
              </w:rPr>
            </w:pPr>
          </w:p>
          <w:p w:rsidR="004B6924" w:rsidRDefault="004B6924" w:rsidP="008610A4">
            <w:pPr>
              <w:spacing w:line="276" w:lineRule="auto"/>
              <w:jc w:val="both"/>
              <w:textAlignment w:val="baseline"/>
              <w:rPr>
                <w:rFonts w:eastAsia="Bookman Old Style"/>
                <w:color w:val="5B9BD5" w:themeColor="accent1"/>
                <w:sz w:val="20"/>
                <w:szCs w:val="20"/>
                <w:lang w:val="it-IT"/>
              </w:rPr>
            </w:pPr>
          </w:p>
          <w:p w:rsidR="004B6924" w:rsidRDefault="004B6924" w:rsidP="008610A4">
            <w:pPr>
              <w:spacing w:line="276" w:lineRule="auto"/>
              <w:jc w:val="both"/>
              <w:textAlignment w:val="baseline"/>
              <w:rPr>
                <w:rFonts w:eastAsia="Bookman Old Style"/>
                <w:color w:val="5B9BD5" w:themeColor="accent1"/>
                <w:sz w:val="20"/>
                <w:szCs w:val="20"/>
                <w:lang w:val="it-IT"/>
              </w:rPr>
            </w:pP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Art. 21 – Definizioni. La Giunta Comunale, organo collegiale del Comune, collabora con il Sindaco nell’Amministrazione del Comune e opera attraverso deliberazioni collegiali.</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 xml:space="preserve">Collabora altresì con il Sindaco nell'attuazione degli indirizzi generali del Consiglio, riferisce annualmente al. Consiglio sulla propria attività, con apposito documento, e </w:t>
            </w:r>
            <w:r w:rsidRPr="00D261B2">
              <w:rPr>
                <w:rFonts w:eastAsia="Bookman Old Style"/>
                <w:color w:val="5B9BD5" w:themeColor="accent1"/>
                <w:sz w:val="20"/>
                <w:szCs w:val="20"/>
                <w:lang w:val="it-IT"/>
              </w:rPr>
              <w:lastRenderedPageBreak/>
              <w:t>svolge attività propositiva e di impulso nei confronti del Consiglio stesso.</w:t>
            </w:r>
          </w:p>
          <w:p w:rsidR="004B6924" w:rsidRDefault="004B6924" w:rsidP="008610A4">
            <w:pPr>
              <w:spacing w:line="276" w:lineRule="auto"/>
              <w:jc w:val="both"/>
              <w:textAlignment w:val="baseline"/>
              <w:rPr>
                <w:rFonts w:eastAsia="Bookman Old Style"/>
                <w:color w:val="5B9BD5" w:themeColor="accent1"/>
                <w:sz w:val="20"/>
                <w:szCs w:val="20"/>
                <w:lang w:val="it-IT"/>
              </w:rPr>
            </w:pP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Art.22 — Nomina e composizione. La Giunta Comunale è composta dal Sindaco che</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 xml:space="preserve">la presiede e da n. 2 (due) Assessori. </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I suoi componenti sono scelti dal Sindaco e debbono essere in possesso dei requisiti di compatibilità, eleggibilità e competenza.</w:t>
            </w:r>
          </w:p>
          <w:p w:rsidR="004B6924" w:rsidRDefault="004B6924" w:rsidP="008610A4">
            <w:pPr>
              <w:spacing w:line="276" w:lineRule="auto"/>
              <w:jc w:val="both"/>
              <w:textAlignment w:val="baseline"/>
              <w:rPr>
                <w:rFonts w:eastAsia="Bookman Old Style"/>
                <w:color w:val="5B9BD5" w:themeColor="accent1"/>
                <w:sz w:val="20"/>
                <w:szCs w:val="20"/>
                <w:lang w:val="it-IT"/>
              </w:rPr>
            </w:pPr>
          </w:p>
          <w:p w:rsidR="004B6924" w:rsidRDefault="004B6924" w:rsidP="008610A4">
            <w:pPr>
              <w:spacing w:line="276" w:lineRule="auto"/>
              <w:jc w:val="both"/>
              <w:textAlignment w:val="baseline"/>
              <w:rPr>
                <w:rFonts w:eastAsia="Bookman Old Style"/>
                <w:color w:val="5B9BD5" w:themeColor="accent1"/>
                <w:sz w:val="20"/>
                <w:szCs w:val="20"/>
                <w:lang w:val="it-IT"/>
              </w:rPr>
            </w:pPr>
          </w:p>
          <w:p w:rsidR="004B6924" w:rsidRDefault="004B6924" w:rsidP="008610A4">
            <w:pPr>
              <w:spacing w:line="276" w:lineRule="auto"/>
              <w:jc w:val="both"/>
              <w:textAlignment w:val="baseline"/>
              <w:rPr>
                <w:rFonts w:eastAsia="Bookman Old Style"/>
                <w:color w:val="5B9BD5" w:themeColor="accent1"/>
                <w:sz w:val="20"/>
                <w:szCs w:val="20"/>
                <w:lang w:val="it-IT"/>
              </w:rPr>
            </w:pPr>
          </w:p>
          <w:p w:rsidR="004B6924" w:rsidRDefault="004B6924" w:rsidP="008610A4">
            <w:pPr>
              <w:spacing w:line="276" w:lineRule="auto"/>
              <w:jc w:val="both"/>
              <w:textAlignment w:val="baseline"/>
              <w:rPr>
                <w:rFonts w:eastAsia="Bookman Old Style"/>
                <w:color w:val="5B9BD5" w:themeColor="accent1"/>
                <w:sz w:val="20"/>
                <w:szCs w:val="20"/>
                <w:lang w:val="it-IT"/>
              </w:rPr>
            </w:pP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Art. 23-"Vicesindaco. Il Vicesindaco viene nominato dal Sindaco tra gli Assessori.</w:t>
            </w:r>
          </w:p>
          <w:p w:rsidR="004B6924" w:rsidRDefault="004B6924" w:rsidP="008610A4">
            <w:pPr>
              <w:spacing w:line="276" w:lineRule="auto"/>
              <w:jc w:val="both"/>
              <w:textAlignment w:val="baseline"/>
              <w:rPr>
                <w:rFonts w:eastAsia="Bookman Old Style"/>
                <w:color w:val="5B9BD5" w:themeColor="accent1"/>
                <w:sz w:val="20"/>
                <w:szCs w:val="20"/>
                <w:lang w:val="it-IT"/>
              </w:rPr>
            </w:pPr>
          </w:p>
          <w:p w:rsidR="004B6924" w:rsidRDefault="004B6924" w:rsidP="008610A4">
            <w:pPr>
              <w:spacing w:line="276" w:lineRule="auto"/>
              <w:jc w:val="both"/>
              <w:textAlignment w:val="baseline"/>
              <w:rPr>
                <w:rFonts w:eastAsia="Bookman Old Style"/>
                <w:color w:val="5B9BD5" w:themeColor="accent1"/>
                <w:sz w:val="20"/>
                <w:szCs w:val="20"/>
                <w:lang w:val="it-IT"/>
              </w:rPr>
            </w:pPr>
          </w:p>
          <w:p w:rsidR="004B6924" w:rsidRDefault="004B6924" w:rsidP="008610A4">
            <w:pPr>
              <w:spacing w:line="276" w:lineRule="auto"/>
              <w:jc w:val="both"/>
              <w:textAlignment w:val="baseline"/>
              <w:rPr>
                <w:rFonts w:eastAsia="Bookman Old Style"/>
                <w:color w:val="5B9BD5" w:themeColor="accent1"/>
                <w:sz w:val="20"/>
                <w:szCs w:val="20"/>
                <w:lang w:val="it-IT"/>
              </w:rPr>
            </w:pP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Art. 24 – Revoca degli Assessori. Ogni Assessore può essere revocato dal Sindaco che ne dà motivata comunicazione al Consiglio assieme al nominativo del nuovo Assessore.</w:t>
            </w:r>
          </w:p>
          <w:p w:rsidR="004B6924" w:rsidRDefault="004B6924" w:rsidP="008610A4">
            <w:pPr>
              <w:spacing w:line="276" w:lineRule="auto"/>
              <w:jc w:val="both"/>
              <w:textAlignment w:val="baseline"/>
              <w:rPr>
                <w:rFonts w:eastAsia="Bookman Old Style"/>
                <w:color w:val="5B9BD5" w:themeColor="accent1"/>
                <w:sz w:val="20"/>
                <w:szCs w:val="20"/>
                <w:lang w:val="it-IT"/>
              </w:rPr>
            </w:pPr>
          </w:p>
          <w:p w:rsidR="004B6924" w:rsidRDefault="004B6924" w:rsidP="008610A4">
            <w:pPr>
              <w:spacing w:line="276" w:lineRule="auto"/>
              <w:jc w:val="both"/>
              <w:textAlignment w:val="baseline"/>
              <w:rPr>
                <w:rFonts w:eastAsia="Bookman Old Style"/>
                <w:color w:val="5B9BD5" w:themeColor="accent1"/>
                <w:sz w:val="20"/>
                <w:szCs w:val="20"/>
                <w:lang w:val="it-IT"/>
              </w:rPr>
            </w:pP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Art. 25 - Cause di ineleggibilità e incompatibilità. Le cause di ineleggibilità e incompatibilità alla carica di Sindaco e di Assessore sono stabilite dalla Legge.</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Non possono essere nominati Assessori gli ascendenti e i discendenti, il coniuge, i parenti ed affini fino al terzo grado del Sindaco. Non possono altresì far parte contemporaneamente della Giunta ascendenti e discendenti, fratelli e sorelle, coniugi, affini di primo grado.</w:t>
            </w:r>
          </w:p>
          <w:p w:rsidR="004B6924" w:rsidRDefault="004B6924" w:rsidP="008610A4">
            <w:pPr>
              <w:spacing w:line="276" w:lineRule="auto"/>
              <w:jc w:val="both"/>
              <w:textAlignment w:val="baseline"/>
              <w:rPr>
                <w:rFonts w:eastAsia="Bookman Old Style"/>
                <w:color w:val="5B9BD5" w:themeColor="accent1"/>
                <w:sz w:val="20"/>
                <w:szCs w:val="20"/>
                <w:lang w:val="it-IT"/>
              </w:rPr>
            </w:pPr>
          </w:p>
          <w:p w:rsidR="004B6924" w:rsidRDefault="004B6924" w:rsidP="008610A4">
            <w:pPr>
              <w:spacing w:line="276" w:lineRule="auto"/>
              <w:jc w:val="both"/>
              <w:textAlignment w:val="baseline"/>
              <w:rPr>
                <w:rFonts w:eastAsia="Bookman Old Style"/>
                <w:color w:val="5B9BD5" w:themeColor="accent1"/>
                <w:sz w:val="20"/>
                <w:szCs w:val="20"/>
                <w:lang w:val="it-IT"/>
              </w:rPr>
            </w:pP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Art. 26 - Competenze. La Giunta compie tutti gli atti di amministrazione che non siano riservati dalla legge al Consiglio e che non rientrino nelle competenze, previste dalla legge e dallo Statuto, del Sindaco, del Segretario e dei Responsabili dei Servizi in Posizione Organizzativa.</w:t>
            </w:r>
          </w:p>
          <w:p w:rsidR="004B6924" w:rsidRDefault="004B6924" w:rsidP="008610A4">
            <w:pPr>
              <w:spacing w:line="276" w:lineRule="auto"/>
              <w:jc w:val="both"/>
              <w:textAlignment w:val="baseline"/>
              <w:rPr>
                <w:rFonts w:eastAsia="Bookman Old Style"/>
                <w:color w:val="5B9BD5" w:themeColor="accent1"/>
                <w:sz w:val="20"/>
                <w:szCs w:val="20"/>
                <w:lang w:val="it-IT"/>
              </w:rPr>
            </w:pPr>
          </w:p>
          <w:p w:rsidR="004B6924" w:rsidRDefault="004B6924" w:rsidP="008610A4">
            <w:pPr>
              <w:spacing w:line="276" w:lineRule="auto"/>
              <w:jc w:val="both"/>
              <w:textAlignment w:val="baseline"/>
              <w:rPr>
                <w:rFonts w:eastAsia="Bookman Old Style"/>
                <w:color w:val="5B9BD5" w:themeColor="accent1"/>
                <w:sz w:val="20"/>
                <w:szCs w:val="20"/>
                <w:lang w:val="it-IT"/>
              </w:rPr>
            </w:pPr>
          </w:p>
          <w:p w:rsidR="004B6924" w:rsidRDefault="004B6924" w:rsidP="008610A4">
            <w:pPr>
              <w:spacing w:line="276" w:lineRule="auto"/>
              <w:jc w:val="both"/>
              <w:textAlignment w:val="baseline"/>
              <w:rPr>
                <w:rFonts w:eastAsia="Bookman Old Style"/>
                <w:color w:val="5B9BD5" w:themeColor="accent1"/>
                <w:sz w:val="20"/>
                <w:szCs w:val="20"/>
                <w:lang w:val="it-IT"/>
              </w:rPr>
            </w:pP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Art. 27 - Attribuzioni di governo locale. Alla Giunta vengono in particolare attribuiti i seguenti compiti:</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-Assume attività di iniziativa, di impulso e di raccordo con organismi di partecipazione;</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-Formula le previsioni di bilancio e la relativa relazione previsionale e programmatica, i programmi e gli indirizzi generali da sottoporre al Consiglio, approva lo schema di bilancio preventivo e la relazione finale al conto consuntivo e, congiuntamente a quest'ultimo, la relazione annuale sulla propria attività;</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 xml:space="preserve">-Predispone e propone al Consiglio i Regolamenti previsti dalla Legge, dallo Statuto o di propria iniziativa nonché loro modifiche ed integrazioni e approva quelli di sua </w:t>
            </w:r>
            <w:r w:rsidRPr="00D261B2">
              <w:rPr>
                <w:rFonts w:eastAsia="Bookman Old Style"/>
                <w:color w:val="5B9BD5" w:themeColor="accent1"/>
                <w:sz w:val="20"/>
                <w:szCs w:val="20"/>
                <w:lang w:val="it-IT"/>
              </w:rPr>
              <w:lastRenderedPageBreak/>
              <w:t>competenza;</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-Approva i progetti ed eventuali relative procedure di esproprio, i programmi esecutivi, i disegni attuativi dei programmi e degli indirizzi deliberati dal Consiglio;</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-Delibera gli indirizzi per gli acquisti, le alienazioni, gli appalti ed in generale tutti i contratti ed assegna le risorse di bilancio ai responsabili dei servizi;</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-Sulla base dei criteri fissati dal Consiglio, delibera l'ordinamento degli uffici e dei servizi, delibera le dotazioni organiche, le modalità di assunzione e degli impieghi, i requisiti di accesso e le modalità concorsuali,</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-Adotta ogni iniziativa atta a promuovere e migliorare l'immagine del Comune anche fuori del proprio ambito territoriale;</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-fissa la data di convocazione dei comizi per i referendum e costituisce l'ufficio comunale per le elezioni, presieduto dal Segretario comunale cui è rimesso l'accertamento della regolarità del procedimento in collaborazione con l'apposita Commissione , con le modalità previste dal Regolamento;</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-Determina i compensi dovuti ai Responsabili dei Servizi, in posizione organizzativa, nei limiti previsti dai vigenti Contratti Collettivi e, tenuto conto dei criteri stabiliti dal Consiglio Comunale;</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-Approva gli storni di stanziamento dai fondi di riserva e le variazioni urgenti di bilancio da sottoporre a ratifica (Annibale nei termini di legge;</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-Provvede alla variazione e revisione delle tariffe dei servizi al fine di garantire l'equilibrio costi — ricavi, nel rispetto dei criteri e limiti contenuti in atti fondamentali del consiglio o nella Legge;</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-Dispone l'accettazione o il rifiuto di lasciti e donazioni di beni mobili;</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-Esercita le funzioni delegate dallo Stato, dalla Regione, o dalla Provincia, se non specificatamente assegnate alla competenza di altri organi;</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-Delibera la costituzione del Comune in giudizio, sia come attore, sia come convenuto, tanto nei procedimenti dinanzi al Giudice Ordinario, quanto in quelli dinanzi al Giudice Amministrativo ed approva le transazioni senza limiti di valore, autorizzando il Sindaco a stare in giudizio;</w:t>
            </w:r>
          </w:p>
          <w:p w:rsidR="004B6924" w:rsidRDefault="004B6924" w:rsidP="008610A4">
            <w:pPr>
              <w:spacing w:line="276" w:lineRule="auto"/>
              <w:jc w:val="both"/>
              <w:textAlignment w:val="baseline"/>
              <w:rPr>
                <w:rFonts w:eastAsia="Bookman Old Style"/>
                <w:color w:val="5B9BD5" w:themeColor="accent1"/>
                <w:sz w:val="20"/>
                <w:szCs w:val="20"/>
                <w:lang w:val="it-IT"/>
              </w:rPr>
            </w:pPr>
          </w:p>
          <w:p w:rsidR="004B6924" w:rsidRDefault="004B6924" w:rsidP="008610A4">
            <w:pPr>
              <w:spacing w:line="276" w:lineRule="auto"/>
              <w:jc w:val="both"/>
              <w:textAlignment w:val="baseline"/>
              <w:rPr>
                <w:rFonts w:eastAsia="Bookman Old Style"/>
                <w:color w:val="5B9BD5" w:themeColor="accent1"/>
                <w:sz w:val="20"/>
                <w:szCs w:val="20"/>
                <w:lang w:val="it-IT"/>
              </w:rPr>
            </w:pPr>
          </w:p>
          <w:p w:rsidR="004B6924" w:rsidRDefault="004B6924" w:rsidP="008610A4">
            <w:pPr>
              <w:spacing w:line="276" w:lineRule="auto"/>
              <w:jc w:val="both"/>
              <w:textAlignment w:val="baseline"/>
              <w:rPr>
                <w:rFonts w:eastAsia="Bookman Old Style"/>
                <w:color w:val="5B9BD5" w:themeColor="accent1"/>
                <w:sz w:val="20"/>
                <w:szCs w:val="20"/>
                <w:lang w:val="it-IT"/>
              </w:rPr>
            </w:pPr>
          </w:p>
          <w:p w:rsidR="004B6924" w:rsidRDefault="004B6924" w:rsidP="008610A4">
            <w:pPr>
              <w:spacing w:line="276" w:lineRule="auto"/>
              <w:jc w:val="both"/>
              <w:textAlignment w:val="baseline"/>
              <w:rPr>
                <w:rFonts w:eastAsia="Bookman Old Style"/>
                <w:color w:val="5B9BD5" w:themeColor="accent1"/>
                <w:sz w:val="20"/>
                <w:szCs w:val="20"/>
                <w:lang w:val="it-IT"/>
              </w:rPr>
            </w:pPr>
          </w:p>
          <w:p w:rsidR="004B6924" w:rsidRDefault="004B6924" w:rsidP="008610A4">
            <w:pPr>
              <w:spacing w:line="276" w:lineRule="auto"/>
              <w:jc w:val="both"/>
              <w:textAlignment w:val="baseline"/>
              <w:rPr>
                <w:rFonts w:eastAsia="Bookman Old Style"/>
                <w:color w:val="5B9BD5" w:themeColor="accent1"/>
                <w:sz w:val="20"/>
                <w:szCs w:val="20"/>
                <w:lang w:val="it-IT"/>
              </w:rPr>
            </w:pPr>
          </w:p>
          <w:p w:rsidR="004B6924" w:rsidRDefault="004B6924" w:rsidP="008610A4">
            <w:pPr>
              <w:spacing w:line="276" w:lineRule="auto"/>
              <w:jc w:val="both"/>
              <w:textAlignment w:val="baseline"/>
              <w:rPr>
                <w:rFonts w:eastAsia="Bookman Old Style"/>
                <w:color w:val="5B9BD5" w:themeColor="accent1"/>
                <w:sz w:val="20"/>
                <w:szCs w:val="20"/>
                <w:lang w:val="it-IT"/>
              </w:rPr>
            </w:pP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Art. 28 — Funzionamento. La Giunta Comunale si riunisce su convocazione del indaco, che la presiede, ogni qualvolta si renda necessario o il Sindaco lo giudichi opportuno. La Giunta è validamente riunita quando sia presente la maggioranza dei propri componenti e delibera a maggioranza semplice dei membri presenti alla riunione. Le sedute della Giunta non sono pubbliche e alle medesime possono partecipare,</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 xml:space="preserve">senza diritto di voto, il revisore del conto, esperti, tecnici, e </w:t>
            </w:r>
            <w:r w:rsidRPr="00D261B2">
              <w:rPr>
                <w:rFonts w:eastAsia="Bookman Old Style"/>
                <w:color w:val="5B9BD5" w:themeColor="accent1"/>
                <w:sz w:val="20"/>
                <w:szCs w:val="20"/>
                <w:lang w:val="it-IT"/>
              </w:rPr>
              <w:lastRenderedPageBreak/>
              <w:t>funzionari responsabili di servizio, invitati da chi presiede a riferire su particolari problemi.</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Nella sua attività la Giunta Comunale si uniforma al principio della collegialità.</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L'esercizio delle funzioni, eventualmente delegate dal Sindaco a ciascun Assessore, deve avvenire nel rispetto di tale principio.</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Gli Assessori sono responsabili collegialmente degli atti della Giunta e, individualmente, di quelli adottati nell'ambito delle materie loro rispettivamente delegate.</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Le attribuzioni dei singoli Assessori sono stabilite dal Sindaco, con apposito atto di delega.</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Di ogni seduta della Giunta Comunale sono redatti a cura del Segretario del Comune i verbali delle deliberazioni assunte che sono sottoscritti dal Segretario e dal Sindaco o da chi ha legalmente presieduto la seduta.</w:t>
            </w:r>
          </w:p>
          <w:p w:rsidR="004B6924" w:rsidRDefault="004B6924" w:rsidP="008610A4">
            <w:pPr>
              <w:spacing w:line="276" w:lineRule="auto"/>
              <w:jc w:val="both"/>
              <w:textAlignment w:val="baseline"/>
              <w:rPr>
                <w:rFonts w:eastAsia="Bookman Old Style"/>
                <w:color w:val="5B9BD5" w:themeColor="accent1"/>
                <w:sz w:val="20"/>
                <w:szCs w:val="20"/>
                <w:lang w:val="it-IT"/>
              </w:rPr>
            </w:pP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Capo III</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IL SINDACO</w:t>
            </w:r>
          </w:p>
          <w:p w:rsidR="004B6924" w:rsidRDefault="004B6924" w:rsidP="008610A4">
            <w:pPr>
              <w:spacing w:line="276" w:lineRule="auto"/>
              <w:jc w:val="both"/>
              <w:textAlignment w:val="baseline"/>
              <w:rPr>
                <w:rFonts w:eastAsia="Bookman Old Style"/>
                <w:color w:val="5B9BD5" w:themeColor="accent1"/>
                <w:sz w:val="20"/>
                <w:szCs w:val="20"/>
                <w:lang w:val="it-IT"/>
              </w:rPr>
            </w:pPr>
          </w:p>
          <w:p w:rsidR="004B6924" w:rsidRDefault="004B6924" w:rsidP="008610A4">
            <w:pPr>
              <w:spacing w:line="276" w:lineRule="auto"/>
              <w:jc w:val="both"/>
              <w:textAlignment w:val="baseline"/>
              <w:rPr>
                <w:rFonts w:eastAsia="Bookman Old Style"/>
                <w:color w:val="5B9BD5" w:themeColor="accent1"/>
                <w:sz w:val="20"/>
                <w:szCs w:val="20"/>
                <w:lang w:val="it-IT"/>
              </w:rPr>
            </w:pP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Art. 29 - Definizione. Il Sindaco è l'organo responsabile dell'Amministrazione del Comune e lo rappresenta.</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Sovrintende alla direzione unitaria, politica ed amministrativa del Comune ed al coordinamento dell'attività dei suoi organi elettivi e burocratici.</w:t>
            </w:r>
          </w:p>
          <w:p w:rsidR="004B6924" w:rsidRDefault="004B6924" w:rsidP="008610A4">
            <w:pPr>
              <w:spacing w:line="276" w:lineRule="auto"/>
              <w:jc w:val="both"/>
              <w:textAlignment w:val="baseline"/>
              <w:rPr>
                <w:rFonts w:eastAsia="Bookman Old Style"/>
                <w:color w:val="5B9BD5" w:themeColor="accent1"/>
                <w:sz w:val="20"/>
                <w:szCs w:val="20"/>
                <w:lang w:val="it-IT"/>
              </w:rPr>
            </w:pPr>
          </w:p>
          <w:p w:rsidR="004B6924" w:rsidRDefault="004B6924" w:rsidP="008610A4">
            <w:pPr>
              <w:spacing w:line="276" w:lineRule="auto"/>
              <w:jc w:val="both"/>
              <w:textAlignment w:val="baseline"/>
              <w:rPr>
                <w:rFonts w:eastAsia="Bookman Old Style"/>
                <w:color w:val="5B9BD5" w:themeColor="accent1"/>
                <w:sz w:val="20"/>
                <w:szCs w:val="20"/>
                <w:lang w:val="it-IT"/>
              </w:rPr>
            </w:pPr>
          </w:p>
          <w:p w:rsidR="004B6924" w:rsidRDefault="004B6924" w:rsidP="008610A4">
            <w:pPr>
              <w:spacing w:line="276" w:lineRule="auto"/>
              <w:jc w:val="both"/>
              <w:textAlignment w:val="baseline"/>
              <w:rPr>
                <w:rFonts w:eastAsia="Bookman Old Style"/>
                <w:color w:val="5B9BD5" w:themeColor="accent1"/>
                <w:sz w:val="20"/>
                <w:szCs w:val="20"/>
                <w:lang w:val="it-IT"/>
              </w:rPr>
            </w:pP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Art. 30 - Elezione e durata in carica. L'elezione e la durata in carica del Sindaco sono disciplinati dalla legge.</w:t>
            </w:r>
          </w:p>
          <w:p w:rsidR="004B6924" w:rsidRDefault="004B6924" w:rsidP="008610A4">
            <w:pPr>
              <w:spacing w:line="276" w:lineRule="auto"/>
              <w:jc w:val="both"/>
              <w:textAlignment w:val="baseline"/>
              <w:rPr>
                <w:rFonts w:eastAsia="Bookman Old Style"/>
                <w:color w:val="5B9BD5" w:themeColor="accent1"/>
                <w:sz w:val="20"/>
                <w:szCs w:val="20"/>
                <w:lang w:val="it-IT"/>
              </w:rPr>
            </w:pPr>
          </w:p>
          <w:p w:rsidR="004B6924" w:rsidRDefault="004B6924" w:rsidP="008610A4">
            <w:pPr>
              <w:spacing w:line="276" w:lineRule="auto"/>
              <w:jc w:val="both"/>
              <w:textAlignment w:val="baseline"/>
              <w:rPr>
                <w:rFonts w:eastAsia="Bookman Old Style"/>
                <w:color w:val="5B9BD5" w:themeColor="accent1"/>
                <w:sz w:val="20"/>
                <w:szCs w:val="20"/>
                <w:lang w:val="it-IT"/>
              </w:rPr>
            </w:pPr>
          </w:p>
          <w:p w:rsidR="004B6924" w:rsidRDefault="004B6924" w:rsidP="008610A4">
            <w:pPr>
              <w:spacing w:line="276" w:lineRule="auto"/>
              <w:jc w:val="both"/>
              <w:textAlignment w:val="baseline"/>
              <w:rPr>
                <w:rFonts w:eastAsia="Bookman Old Style"/>
                <w:color w:val="5B9BD5" w:themeColor="accent1"/>
                <w:sz w:val="20"/>
                <w:szCs w:val="20"/>
                <w:lang w:val="it-IT"/>
              </w:rPr>
            </w:pP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Art. 31 - Competenze. Il Sindaco convoca e presiede il consiglio comunale e la giunta comunale, sovrintende al funzionamento dei servizi e degli uffici ed alla esecuzione degli atti. .</w:t>
            </w:r>
          </w:p>
          <w:p w:rsidR="004B6924" w:rsidRDefault="004B6924" w:rsidP="008610A4">
            <w:pPr>
              <w:spacing w:line="276" w:lineRule="auto"/>
              <w:jc w:val="both"/>
              <w:textAlignment w:val="baseline"/>
              <w:rPr>
                <w:rFonts w:eastAsia="Bookman Old Style"/>
                <w:color w:val="5B9BD5" w:themeColor="accent1"/>
                <w:sz w:val="20"/>
                <w:szCs w:val="20"/>
                <w:lang w:val="it-IT"/>
              </w:rPr>
            </w:pPr>
          </w:p>
          <w:p w:rsidR="004B6924" w:rsidRDefault="004B6924" w:rsidP="008610A4">
            <w:pPr>
              <w:spacing w:line="276" w:lineRule="auto"/>
              <w:jc w:val="both"/>
              <w:textAlignment w:val="baseline"/>
              <w:rPr>
                <w:rFonts w:eastAsia="Bookman Old Style"/>
                <w:color w:val="5B9BD5" w:themeColor="accent1"/>
                <w:sz w:val="20"/>
                <w:szCs w:val="20"/>
                <w:lang w:val="it-IT"/>
              </w:rPr>
            </w:pP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 xml:space="preserve">Art. 32 - Attribuzioni di Capo del Governo Locale. Il Sindaco svolge in particolare i seguenti compiti: </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-ha la rappresentanza generale dell'Ente, può stare in giudizio nei procedimenti giurisdizionali o amministrativi come attore o convenuto;</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-impartisce direttive generali al Segretario Comunale ed ai Responsabili dei servizi in posizione organizzativa in ordine agli indirizzi funzionali e di vigilanza sull'intera gestione amministrativa di tutti gli uffici e servizi;</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-può nominare il Direttore Generale, qualora detta figura sia prevista nella rispettiva pianta organica e attribuire ai Responsabili dei servizi e al Segretario Comunale posizioni organizzative secondo quanto previsto dal Regolamento che disciplina gli Uffici ed i Servizi del Comune;</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 xml:space="preserve">-coordina e stimola l'attività della Giunta e dei singoli </w:t>
            </w:r>
            <w:r w:rsidRPr="00D261B2">
              <w:rPr>
                <w:rFonts w:eastAsia="Bookman Old Style"/>
                <w:color w:val="5B9BD5" w:themeColor="accent1"/>
                <w:sz w:val="20"/>
                <w:szCs w:val="20"/>
                <w:lang w:val="it-IT"/>
              </w:rPr>
              <w:lastRenderedPageBreak/>
              <w:t>Assessori;</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_concorda con gli eventuali Assessori interessati le dichiarazioni e le posizioni che interessano l'Ente;</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-sulla base degli indirizzi stabiliti dal Consiglio provvede alla nomina , alla designazione ed alla revoca dei rappresentanti del Comune presso Enti, Aziende ed Istituzioni;</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-convoca i comizi per i referendum;</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-promuove ed assume iniziative atte ad assicurare che uffici, servizi, aziende speciali, istituzioni e società appartenenti al Comune, svolgano le loro attività secondo gli obiettivi indicati dal Consiglio ed in coerenza con gli indirizzi attuativi espressi dalla Giunta ;</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-esercita le funzioni attribuitegli dalle Leggi , dallo Statuto e dai Regolamenti e sovrintende altresì all'espletamento delle finzioni statali e regionali attribuite o delegate al Comune;</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-coordina nell'ambito della disciplina regionale e sulla base degli indirizzi espressi dal Consiglio Comunale, gli orari degli esercizi =funerali, dei pubblici esercizi e dei servizi pubblici, nonché, di intesa con i responsabili territorialmente competenti delle amministrazioni interessate, gli orari di apertura al pubblico degli uffici periferici delle Amministrazioni Pubbliche e del Comune, al fine di armonizzare l'esplicazione dei servizi alle esigenze complessive e generali degli utenti;</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Una i responsabili degli uffici e dei servizi, attribuisce e definisce gli incarichi dirigenziali e quelli di collaborazione esterna secondo le modalità ed i criteri stabiliti dalla legge, nonché dallo Statuto e Regolamenti Comunali;</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-sovrintende il corpo di polizia municipale;</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-ha facoltà di delegare agli Assessori, al Segretario Comunale ed ai Responsabili degli uffici e dei servizi, l'adozione di atti e provvedimenti a rilevanza esterna, che la Legge o il presente Statuto non abbia già loro attribuito;</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-promuove ed assume iniziative per concludere accordi di programma con tutti i soggetti pubblici previsti dalla legge;</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-adotta ordinanze attribuite dalla legge alla sua competenza;</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_emana atti che gli sono attribuiti dalle leggi e dai regolamenti in materia di ordine e di sicurezza pubblica di sanità e di igiene pubblica;</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rappresenta il Comune negli Organi Collegiali degli Enti nei quali il Comune stesso partecipa per gestione associata di uno o più servizi. Se nell'assemblea degli stessi è prevista di diritto la partecipazione del Sindaco può partecipare personalmente o delegare un Assessore o un Consigliere;</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-vieta, con atto motivato e per il tempo strettamente necessario, l'esibizione di atti dell'Amministrazione Comunale, secondo le norme del Regolamento.</w:t>
            </w:r>
          </w:p>
          <w:p w:rsidR="004B6924" w:rsidRDefault="004B6924" w:rsidP="008610A4">
            <w:pPr>
              <w:spacing w:line="276" w:lineRule="auto"/>
              <w:jc w:val="both"/>
              <w:textAlignment w:val="baseline"/>
              <w:rPr>
                <w:rFonts w:eastAsia="Bookman Old Style"/>
                <w:color w:val="5B9BD5" w:themeColor="accent1"/>
                <w:sz w:val="20"/>
                <w:szCs w:val="20"/>
                <w:lang w:val="it-IT"/>
              </w:rPr>
            </w:pP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Art.33 - Attribuzioni di vigilanza. Il Sindaco in materia di vigilanza ha i seguenti compiti:</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-acquisisce direttamente presso tutti gli uffici e servizi informazioni ed atti anche riservati;</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 xml:space="preserve">-promuove anche attraverso il Segretario Comunale </w:t>
            </w:r>
            <w:r w:rsidRPr="00D261B2">
              <w:rPr>
                <w:rFonts w:eastAsia="Bookman Old Style"/>
                <w:color w:val="5B9BD5" w:themeColor="accent1"/>
                <w:sz w:val="20"/>
                <w:szCs w:val="20"/>
                <w:lang w:val="it-IT"/>
              </w:rPr>
              <w:lastRenderedPageBreak/>
              <w:t>verifiche amministrative sull'intera attività del Comune;</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-controlla l'attività urbanistico edilizia direttamente o tramite un Assessore delegato; -compie gli atti volti alla tutela ed alla conservazione dei diritti del Comune;</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-può disporre l'acquisizione di atti, documenti ed informazioni presso le aziende speciali, le istituzioni appartenenti all'Ente e presso le Società per Azioni a cui l'Ente partecipa tramite i rappresentanti legali delle stesse e ne informa il consiglio Comunale se richiesto.</w:t>
            </w:r>
          </w:p>
          <w:p w:rsidR="004B6924" w:rsidRDefault="004B6924" w:rsidP="008610A4">
            <w:pPr>
              <w:spacing w:line="276" w:lineRule="auto"/>
              <w:jc w:val="both"/>
              <w:textAlignment w:val="baseline"/>
              <w:rPr>
                <w:rFonts w:eastAsia="Bookman Old Style"/>
                <w:color w:val="5B9BD5" w:themeColor="accent1"/>
                <w:sz w:val="20"/>
                <w:szCs w:val="20"/>
                <w:lang w:val="it-IT"/>
              </w:rPr>
            </w:pPr>
          </w:p>
          <w:p w:rsidR="004B6924" w:rsidRDefault="004B6924" w:rsidP="008610A4">
            <w:pPr>
              <w:spacing w:line="276" w:lineRule="auto"/>
              <w:jc w:val="both"/>
              <w:textAlignment w:val="baseline"/>
              <w:rPr>
                <w:rFonts w:eastAsia="Bookman Old Style"/>
                <w:color w:val="5B9BD5" w:themeColor="accent1"/>
                <w:sz w:val="20"/>
                <w:szCs w:val="20"/>
                <w:lang w:val="it-IT"/>
              </w:rPr>
            </w:pPr>
          </w:p>
          <w:p w:rsidR="004B6924" w:rsidRDefault="004B6924" w:rsidP="008610A4">
            <w:pPr>
              <w:spacing w:line="276" w:lineRule="auto"/>
              <w:jc w:val="both"/>
              <w:textAlignment w:val="baseline"/>
              <w:rPr>
                <w:rFonts w:eastAsia="Bookman Old Style"/>
                <w:color w:val="5B9BD5" w:themeColor="accent1"/>
                <w:sz w:val="20"/>
                <w:szCs w:val="20"/>
                <w:lang w:val="it-IT"/>
              </w:rPr>
            </w:pP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Art. 34 - Attribuzioni organizzative. Il Sindaco inoltre:</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-stabilisce gli argomenti 'all'ordine del giorno delle sedute del Consiglio Comunale;</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-partecipa di diritto alla conferenza dei capigruppo consiliari;</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-convoca e presiede la Giunta Comunale stabilendo l'ordine del giorno da discutere, anche sulla base delle proposte fatte pervenire dai singoli Assessori, dal Segretario Comunale e dai Responsabili degli Uffici e Servizi;</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-ha potere di delega generale delle sue competenze ed attribuzioni al Vicesindaco;</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-delega normalmente particolari specifiche attribuzioni che attengono a materie definite ed omogenee, ai singoli Assessori e/o Consiglieri Comunali. Il delegato o sostituto del Sindaco, in caso di cerimonia ufficiale o in altri casi previsti dalla legge dovrà usare il distintivo di cui al successivo art.36;</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-delega la sottoscrizione di particolari specifici atti ad. Assessori, al Segretario Comunale o ai Responsabili di area o di ufficio., compatibilmente per questi -ultimi con la qualifica rivestita</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-conclude accordi con i soggetti interessati al fine di determinare il contenuto discrezionale del provvedimento finale da adottare al termine di un procedimento amministrativo svoltosi M contraddittorio con soggetti privati così come previsto dal Regolamento;</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Per il compimento dei fini istituzionali che comportano l'assunzione di oneri finanziari, per forme di ospitalità o altri di cortesia a contenuto e valore prevalentemente simbolico da svolgere per consuetudine affermata o per motivi di reciprocità in occasione di rapporti ufficiali tra organi estranei, anch'essi dotati di rappresentatività, all’Ufficio del Sindaco è assegnato annualmente un fondo la cui entità è stabilita dalla Giunta Comunale, tenuto conto delle risorse del bilancio.</w:t>
            </w:r>
          </w:p>
          <w:p w:rsidR="004B6924" w:rsidRDefault="004B6924" w:rsidP="008610A4">
            <w:pPr>
              <w:spacing w:line="276" w:lineRule="auto"/>
              <w:jc w:val="both"/>
              <w:textAlignment w:val="baseline"/>
              <w:rPr>
                <w:rFonts w:eastAsia="Bookman Old Style"/>
                <w:color w:val="5B9BD5" w:themeColor="accent1"/>
                <w:sz w:val="20"/>
                <w:szCs w:val="20"/>
                <w:lang w:val="it-IT"/>
              </w:rPr>
            </w:pP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Art. 35 – Sostituzione e delega di funzioni. L’Assessore che ricopre la carica di Vicesindaco è competente a svolgere, in caso di assenza o impedimento del Sindaco, tutte le funzioni a quest'ultimo  spettanti. Con gli stessi poteri, allorché anche il Vicesindaco sia assente o impedito, il Sindaco viene sostituito da altro Assessore in ordine di anzianità anagrafica.</w:t>
            </w:r>
          </w:p>
          <w:p w:rsidR="004B6924" w:rsidRDefault="004B6924" w:rsidP="008610A4">
            <w:pPr>
              <w:spacing w:line="276" w:lineRule="auto"/>
              <w:jc w:val="both"/>
              <w:textAlignment w:val="baseline"/>
              <w:rPr>
                <w:rFonts w:eastAsia="Bookman Old Style"/>
                <w:color w:val="5B9BD5" w:themeColor="accent1"/>
                <w:sz w:val="20"/>
                <w:szCs w:val="20"/>
                <w:lang w:val="it-IT"/>
              </w:rPr>
            </w:pPr>
          </w:p>
          <w:p w:rsidR="004B6924" w:rsidRDefault="004B6924" w:rsidP="008610A4">
            <w:pPr>
              <w:spacing w:line="276" w:lineRule="auto"/>
              <w:jc w:val="both"/>
              <w:textAlignment w:val="baseline"/>
              <w:rPr>
                <w:rFonts w:eastAsia="Bookman Old Style"/>
                <w:color w:val="5B9BD5" w:themeColor="accent1"/>
                <w:sz w:val="20"/>
                <w:szCs w:val="20"/>
                <w:lang w:val="it-IT"/>
              </w:rPr>
            </w:pPr>
          </w:p>
          <w:p w:rsidR="008F0878"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Art. 36 – Adempimenti preliminari all’investitura e distintivo. Prima di assumere le funzioni. proprie della carica, il Sindaco presta giuramento di osservare lealmente la Costituzione Italiana davanti al Consiglio Comunale nella seduta di insediamento. Distintivo del Sindaco è la fascia tricolore con lo stemma della Repubblica e lo stemma del Comune da portarsi a tracolla sulla spalla destra.</w:t>
            </w:r>
          </w:p>
          <w:p w:rsidR="004B6924" w:rsidRPr="00D261B2" w:rsidRDefault="004B6924" w:rsidP="008610A4">
            <w:pPr>
              <w:spacing w:line="276" w:lineRule="auto"/>
              <w:jc w:val="both"/>
              <w:textAlignment w:val="baseline"/>
              <w:rPr>
                <w:rFonts w:eastAsia="Bookman Old Style"/>
                <w:color w:val="5B9BD5" w:themeColor="accent1"/>
                <w:sz w:val="20"/>
                <w:szCs w:val="20"/>
                <w:lang w:val="it-IT"/>
              </w:rPr>
            </w:pP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Capo IV</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I CONSIGLIERI COMUNALI</w:t>
            </w:r>
          </w:p>
          <w:p w:rsidR="004B6924" w:rsidRDefault="004B6924" w:rsidP="008610A4">
            <w:pPr>
              <w:spacing w:line="276" w:lineRule="auto"/>
              <w:jc w:val="both"/>
              <w:textAlignment w:val="baseline"/>
              <w:rPr>
                <w:rFonts w:eastAsia="Bookman Old Style"/>
                <w:color w:val="5B9BD5" w:themeColor="accent1"/>
                <w:sz w:val="20"/>
                <w:szCs w:val="20"/>
                <w:lang w:val="it-IT"/>
              </w:rPr>
            </w:pPr>
          </w:p>
          <w:p w:rsidR="004B6924" w:rsidRDefault="004B6924" w:rsidP="008610A4">
            <w:pPr>
              <w:spacing w:line="276" w:lineRule="auto"/>
              <w:jc w:val="both"/>
              <w:textAlignment w:val="baseline"/>
              <w:rPr>
                <w:rFonts w:eastAsia="Bookman Old Style"/>
                <w:color w:val="5B9BD5" w:themeColor="accent1"/>
                <w:sz w:val="20"/>
                <w:szCs w:val="20"/>
                <w:lang w:val="it-IT"/>
              </w:rPr>
            </w:pPr>
          </w:p>
          <w:p w:rsidR="004B6924" w:rsidRDefault="004B6924" w:rsidP="008610A4">
            <w:pPr>
              <w:spacing w:line="276" w:lineRule="auto"/>
              <w:jc w:val="both"/>
              <w:textAlignment w:val="baseline"/>
              <w:rPr>
                <w:rFonts w:eastAsia="Bookman Old Style"/>
                <w:color w:val="5B9BD5" w:themeColor="accent1"/>
                <w:sz w:val="20"/>
                <w:szCs w:val="20"/>
                <w:lang w:val="it-IT"/>
              </w:rPr>
            </w:pP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Art. 37 – Funzioni. I Consiglieri Comunali hanno diritto di iniziativa e di controllo su ogni questione sottoposta alla deliberazione del Consiglio e della Giunta secondo i modi e le forme stabiliti rispettivamente dai Regolamenti e dalla legge.</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Hanno il diritto di presentare interrogazioni, interpellanze e mozioni secondo i modi e le forme stabiliti dal Regolamento.</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Possono svolgere incarichi su diretta attribuzione del Sindaco, anche mediante delega</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Per l'espletamento del proprio mandato i Consiglieri, con le modalità previste dal Regolamento, hanno diritto di ottenere dagli uffici del comune, nonché dalle aziende ed enti dipendenti dal medesimo, tutte le notizie e le informazioni in loro possesso. È fatto salvo il potere del Sindaco di sospendete l'accesso alle informazioni richieste per motivati e temporanei impedimenti.</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Essi sono tenuti al segreto nei casi specificatamente determinati dalla legge.</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I Consiglieri Comunali possono costituirsi in gruppi consiliari e si avvalgono degli Uffici e delle strutture dell'Ente per lo svolgimento delle rispettive attività. Sarà consentita una sistemazione logistica e, compatibilmente con la disponibilità, sarà riservato ai gruppi di maggioranza e di minoranza un. locale per le riunioni.</w:t>
            </w:r>
          </w:p>
          <w:p w:rsidR="004B6924" w:rsidRDefault="004B6924" w:rsidP="008610A4">
            <w:pPr>
              <w:spacing w:line="276" w:lineRule="auto"/>
              <w:jc w:val="both"/>
              <w:textAlignment w:val="baseline"/>
              <w:rPr>
                <w:rFonts w:eastAsia="Bookman Old Style"/>
                <w:color w:val="5B9BD5" w:themeColor="accent1"/>
                <w:sz w:val="20"/>
                <w:szCs w:val="20"/>
                <w:lang w:val="it-IT"/>
              </w:rPr>
            </w:pPr>
          </w:p>
          <w:p w:rsidR="004B6924" w:rsidRDefault="004B6924" w:rsidP="008610A4">
            <w:pPr>
              <w:spacing w:line="276" w:lineRule="auto"/>
              <w:jc w:val="both"/>
              <w:textAlignment w:val="baseline"/>
              <w:rPr>
                <w:rFonts w:eastAsia="Bookman Old Style"/>
                <w:color w:val="5B9BD5" w:themeColor="accent1"/>
                <w:sz w:val="20"/>
                <w:szCs w:val="20"/>
                <w:lang w:val="it-IT"/>
              </w:rPr>
            </w:pPr>
          </w:p>
          <w:p w:rsidR="004B6924" w:rsidRDefault="004B6924" w:rsidP="008610A4">
            <w:pPr>
              <w:spacing w:line="276" w:lineRule="auto"/>
              <w:jc w:val="both"/>
              <w:textAlignment w:val="baseline"/>
              <w:rPr>
                <w:rFonts w:eastAsia="Bookman Old Style"/>
                <w:color w:val="5B9BD5" w:themeColor="accent1"/>
                <w:sz w:val="20"/>
                <w:szCs w:val="20"/>
                <w:lang w:val="it-IT"/>
              </w:rPr>
            </w:pP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TITOLO III</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CAPO I</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ORGANIZZAZIONE GENERALE</w:t>
            </w:r>
          </w:p>
          <w:p w:rsidR="004B6924" w:rsidRDefault="004B6924" w:rsidP="008610A4">
            <w:pPr>
              <w:spacing w:line="276" w:lineRule="auto"/>
              <w:jc w:val="both"/>
              <w:textAlignment w:val="baseline"/>
              <w:rPr>
                <w:rFonts w:eastAsia="Bookman Old Style"/>
                <w:color w:val="5B9BD5" w:themeColor="accent1"/>
                <w:sz w:val="20"/>
                <w:szCs w:val="20"/>
                <w:lang w:val="it-IT"/>
              </w:rPr>
            </w:pPr>
          </w:p>
          <w:p w:rsidR="004B6924" w:rsidRDefault="004B6924" w:rsidP="008610A4">
            <w:pPr>
              <w:spacing w:line="276" w:lineRule="auto"/>
              <w:jc w:val="both"/>
              <w:textAlignment w:val="baseline"/>
              <w:rPr>
                <w:rFonts w:eastAsia="Bookman Old Style"/>
                <w:color w:val="5B9BD5" w:themeColor="accent1"/>
                <w:sz w:val="20"/>
                <w:szCs w:val="20"/>
                <w:lang w:val="it-IT"/>
              </w:rPr>
            </w:pPr>
          </w:p>
          <w:p w:rsidR="004B6924" w:rsidRDefault="004B6924" w:rsidP="008610A4">
            <w:pPr>
              <w:spacing w:line="276" w:lineRule="auto"/>
              <w:jc w:val="both"/>
              <w:textAlignment w:val="baseline"/>
              <w:rPr>
                <w:rFonts w:eastAsia="Bookman Old Style"/>
                <w:color w:val="5B9BD5" w:themeColor="accent1"/>
                <w:sz w:val="20"/>
                <w:szCs w:val="20"/>
                <w:lang w:val="it-IT"/>
              </w:rPr>
            </w:pP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 xml:space="preserve">ART. 38 - Organizzazione Generale.- Il Comune organizza la propria attività secondo i criteri di imparzialità, trasparenza, funzionalità ed economicità con l'obiettivo di raggiungere i più elevati indici di efficienza della propria struttura organizzativa anche mediante lo sviluppo delle </w:t>
            </w:r>
            <w:r w:rsidRPr="00D261B2">
              <w:rPr>
                <w:rFonts w:eastAsia="Bookman Old Style"/>
                <w:color w:val="5B9BD5" w:themeColor="accent1"/>
                <w:sz w:val="20"/>
                <w:szCs w:val="20"/>
                <w:lang w:val="it-IT"/>
              </w:rPr>
              <w:lastRenderedPageBreak/>
              <w:t>nuove tecnologie informatiche e di comunicazione, nella cura degli interessi della comunità e della promozione del suo sviluppo.</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La struttura comunale è organizzata ed opera secondo principi di professionalità ed imparzialità, sulla base della individuazione delle esigenze dei cittadini e degli utenti, l'economicità, l'efficienza, l'efficacia e la rispondenza ai bisogni.</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La struttura comunale, nei limiti di quanto previsto dalle Leggi e dal Contratto di Lavoro è organizzata secondo criteri di flessibilità, intesa come superamento di ogni rigidità nella divisione del lavoro, conseguimento della massima elasticità, integrazione e collaborazione tra gli uffici e servizi comunali.</w:t>
            </w:r>
          </w:p>
          <w:p w:rsidR="004B6924" w:rsidRDefault="004B6924" w:rsidP="008610A4">
            <w:pPr>
              <w:spacing w:line="276" w:lineRule="auto"/>
              <w:jc w:val="both"/>
              <w:textAlignment w:val="baseline"/>
              <w:rPr>
                <w:rFonts w:eastAsia="Bookman Old Style"/>
                <w:color w:val="5B9BD5" w:themeColor="accent1"/>
                <w:sz w:val="20"/>
                <w:szCs w:val="20"/>
                <w:lang w:val="it-IT"/>
              </w:rPr>
            </w:pPr>
          </w:p>
          <w:p w:rsidR="004B6924" w:rsidRDefault="004B6924" w:rsidP="008610A4">
            <w:pPr>
              <w:spacing w:line="276" w:lineRule="auto"/>
              <w:jc w:val="both"/>
              <w:textAlignment w:val="baseline"/>
              <w:rPr>
                <w:rFonts w:eastAsia="Bookman Old Style"/>
                <w:color w:val="5B9BD5" w:themeColor="accent1"/>
                <w:sz w:val="20"/>
                <w:szCs w:val="20"/>
                <w:lang w:val="it-IT"/>
              </w:rPr>
            </w:pP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Art. 39 — Struttura organizzativa. La struttura organizzativa dell'Ente è articolata in Aree funzionali, cui sono attribuite un insieme di funzioni, svolte anche presso più uffici e servizi e per le quali sono necessarie una programmazione ed una gestione unitarie di cui risponde un unico responsabile.</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Il numero delle Aree funzionali è determinato dalla Giunta Comunale.</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In assenza di specifiche professionalità o in carenza di organico possono essere assunte professionalità esterne con contratto a tempo determinato, anche al di fuori della dotazione organica, fermi restando i requisiti richiesti per la qualifica da ricoprire con l'osservanza delle modalità fissate dalla Legge e dal regolamento sull'ordinamento degli uffici e dei servizi.</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Possono essere istituiti uffici e servizi di staff, speciali e per il raggiungimento</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di finalità di cui al programma amministrativo, individuandone il responsabile.</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La dotazione organica, le attribuzioni funzionali, nonché le modalità di funzionamento di detti uffici, saranno determinate dalla Giunta Comunale nell'ambito dei suoi poteri organizzativi.</w:t>
            </w:r>
          </w:p>
          <w:p w:rsidR="004B6924" w:rsidRDefault="004B6924" w:rsidP="008610A4">
            <w:pPr>
              <w:spacing w:line="276" w:lineRule="auto"/>
              <w:jc w:val="both"/>
              <w:textAlignment w:val="baseline"/>
              <w:rPr>
                <w:rFonts w:eastAsia="Bookman Old Style"/>
                <w:color w:val="5B9BD5" w:themeColor="accent1"/>
                <w:sz w:val="20"/>
                <w:szCs w:val="20"/>
                <w:lang w:val="it-IT"/>
              </w:rPr>
            </w:pP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Art. 40 — Attribuzioni ai responsabili d'Area. Ai Responsabili d'Area nell'ambito degli indirizzi e dell'attribuzione delle risorse deliberati dalla Giunta Comunale spetta la gestione finanziaria, tecnica ed amministrativa, compresa l'adozione di tutti gli atti che impegnano l'Amministrazione verso l'esterno, mediante autonomi poteri di spesa (ove siano state attribuite le risorse finanziarie), di organizzazione delle risorse umane, strumentali e di controllo.</w:t>
            </w:r>
          </w:p>
          <w:p w:rsidR="004B6924" w:rsidRDefault="004B6924" w:rsidP="008610A4">
            <w:pPr>
              <w:spacing w:line="276" w:lineRule="auto"/>
              <w:jc w:val="both"/>
              <w:textAlignment w:val="baseline"/>
              <w:rPr>
                <w:rFonts w:eastAsia="Bookman Old Style"/>
                <w:color w:val="5B9BD5" w:themeColor="accent1"/>
                <w:sz w:val="20"/>
                <w:szCs w:val="20"/>
                <w:lang w:val="it-IT"/>
              </w:rPr>
            </w:pPr>
          </w:p>
          <w:p w:rsidR="004B6924" w:rsidRDefault="004B6924" w:rsidP="008610A4">
            <w:pPr>
              <w:spacing w:line="276" w:lineRule="auto"/>
              <w:jc w:val="both"/>
              <w:textAlignment w:val="baseline"/>
              <w:rPr>
                <w:rFonts w:eastAsia="Bookman Old Style"/>
                <w:color w:val="5B9BD5" w:themeColor="accent1"/>
                <w:sz w:val="20"/>
                <w:szCs w:val="20"/>
                <w:lang w:val="it-IT"/>
              </w:rPr>
            </w:pPr>
          </w:p>
          <w:p w:rsidR="004B6924" w:rsidRDefault="004B6924" w:rsidP="008610A4">
            <w:pPr>
              <w:spacing w:line="276" w:lineRule="auto"/>
              <w:jc w:val="both"/>
              <w:textAlignment w:val="baseline"/>
              <w:rPr>
                <w:rFonts w:eastAsia="Bookman Old Style"/>
                <w:color w:val="5B9BD5" w:themeColor="accent1"/>
                <w:sz w:val="20"/>
                <w:szCs w:val="20"/>
                <w:lang w:val="it-IT"/>
              </w:rPr>
            </w:pP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 xml:space="preserve">Art. 41 — Strumenti per l'ordinamento e l'organizzazione degli uffici e dei servizi. La Giunta Comunale, in conformità alle Leggi vigenti, ai principi fissati dal </w:t>
            </w:r>
            <w:r w:rsidRPr="00D261B2">
              <w:rPr>
                <w:rFonts w:eastAsia="Bookman Old Style"/>
                <w:color w:val="5B9BD5" w:themeColor="accent1"/>
                <w:sz w:val="20"/>
                <w:szCs w:val="20"/>
                <w:lang w:val="it-IT"/>
              </w:rPr>
              <w:lastRenderedPageBreak/>
              <w:t>Consiglio Comunale e da quanto previsto dal presente Statuto, sentite le organizzazioni sindacali, adotta il Regolamento di Organizzazione degli uffici e dei servizi.</w:t>
            </w:r>
          </w:p>
          <w:p w:rsidR="00E72C82" w:rsidRDefault="00E72C82" w:rsidP="008610A4">
            <w:pPr>
              <w:spacing w:line="276" w:lineRule="auto"/>
              <w:jc w:val="both"/>
              <w:textAlignment w:val="baseline"/>
              <w:rPr>
                <w:rFonts w:eastAsia="Bookman Old Style"/>
                <w:color w:val="5B9BD5" w:themeColor="accent1"/>
                <w:sz w:val="20"/>
                <w:szCs w:val="20"/>
                <w:lang w:val="it-IT"/>
              </w:rPr>
            </w:pPr>
          </w:p>
          <w:p w:rsidR="00E72C82" w:rsidRDefault="00E72C82" w:rsidP="008610A4">
            <w:pPr>
              <w:spacing w:line="276" w:lineRule="auto"/>
              <w:jc w:val="both"/>
              <w:textAlignment w:val="baseline"/>
              <w:rPr>
                <w:rFonts w:eastAsia="Bookman Old Style"/>
                <w:color w:val="5B9BD5" w:themeColor="accent1"/>
                <w:sz w:val="20"/>
                <w:szCs w:val="20"/>
                <w:lang w:val="it-IT"/>
              </w:rPr>
            </w:pP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Art. 42 — Servizi Pubblici Locali. Il Comune provvede alla gestione dei servizi pubblici che abbiano per oggetto produzione di beni e attività rivolte a realizzare fini sociali e promuovere lo sviluppo economico e civile della comunità locale.</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I servizi riservati in via esclusiva al Comune sono stabiliti dalla Legge. La gestione dei servizi può avvenire nelle seguenti forme:</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in economia, quando per le modeste dimensioni o per le caratteristiche del servizio non sia opportuno costituire un'istituzione o un'azienda;</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-in concessione a terzi, quando sussistano ragioni tecniche, economiche e/o di opportunità sociale;</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-a mezzo di azienda speciale, anche per la gestione di più servizi di rilevanza economica ed imprenditoriale;</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-a mezzo di istituzione, per l'esercizio di servizi sociali senza rilevanza imprenditoriale;</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-a mezzo di società per azioni a prevalente capitale pubblico locale, qualora si renda opportuna in relazione al servizio da erogare, la partecipazione di altri soggetti pubblici o privati.</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Il Comune, può ricorrere alla collaborazione con i privati e con associazioni anche in regime di. convenzione, per l'esercizio di. quei servizi in ordine ai quali le forme di gestione sopra elencate non risultino convenienti o funzionali.</w:t>
            </w:r>
          </w:p>
          <w:p w:rsidR="00E72C82" w:rsidRDefault="00E72C82" w:rsidP="008610A4">
            <w:pPr>
              <w:spacing w:line="276" w:lineRule="auto"/>
              <w:jc w:val="both"/>
              <w:textAlignment w:val="baseline"/>
              <w:rPr>
                <w:rFonts w:eastAsia="Bookman Old Style"/>
                <w:color w:val="5B9BD5" w:themeColor="accent1"/>
                <w:sz w:val="20"/>
                <w:szCs w:val="20"/>
                <w:lang w:val="it-IT"/>
              </w:rPr>
            </w:pPr>
          </w:p>
          <w:p w:rsidR="00E72C82" w:rsidRDefault="00E72C82" w:rsidP="008610A4">
            <w:pPr>
              <w:spacing w:line="276" w:lineRule="auto"/>
              <w:jc w:val="both"/>
              <w:textAlignment w:val="baseline"/>
              <w:rPr>
                <w:rFonts w:eastAsia="Bookman Old Style"/>
                <w:color w:val="5B9BD5" w:themeColor="accent1"/>
                <w:sz w:val="20"/>
                <w:szCs w:val="20"/>
                <w:lang w:val="it-IT"/>
              </w:rPr>
            </w:pP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Art. 3 – Istituzione  ed azienda speciale. Nel caso in cui l’Amministrazione Comunale decida di avvalersi per la gestione dei servizi. pubblici delle forme relative all'istituzione o all'azienda speciale, il Consiglio Comunale approverai relativi statuti ai sensi di Legge. A tal fine la relativa deliberazione dovrà riportare la maggioranza assoluta dei propri componenti e prevedere l'eventuale modalità di nomina dei relativi amministratori dell'azienda, in. conformità con le disposizioni dei relativi Statuti.</w:t>
            </w:r>
          </w:p>
          <w:p w:rsidR="00E72C82" w:rsidRDefault="00E72C82" w:rsidP="008610A4">
            <w:pPr>
              <w:spacing w:line="276" w:lineRule="auto"/>
              <w:jc w:val="both"/>
              <w:textAlignment w:val="baseline"/>
              <w:rPr>
                <w:rFonts w:eastAsia="Bookman Old Style"/>
                <w:color w:val="5B9BD5" w:themeColor="accent1"/>
                <w:sz w:val="20"/>
                <w:szCs w:val="20"/>
                <w:lang w:val="it-IT"/>
              </w:rPr>
            </w:pP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Art.. 44 — Rapporti con la Comunità Montana. Se la natura e l'oggetto del servizio pubblico in relazione alla dimensione socio-economica del medesimo ne consigliano l'esercizio associato con altri Comuni facenti parte della Comunità Montana,  la gestione del servizio potrà. essere affidata alla medesima.</w:t>
            </w:r>
          </w:p>
          <w:p w:rsidR="00E72C82" w:rsidRDefault="00E72C82" w:rsidP="008610A4">
            <w:pPr>
              <w:spacing w:line="276" w:lineRule="auto"/>
              <w:jc w:val="both"/>
              <w:textAlignment w:val="baseline"/>
              <w:rPr>
                <w:rFonts w:eastAsia="Bookman Old Style"/>
                <w:color w:val="5B9BD5" w:themeColor="accent1"/>
                <w:sz w:val="20"/>
                <w:szCs w:val="20"/>
                <w:lang w:val="it-IT"/>
              </w:rPr>
            </w:pPr>
          </w:p>
          <w:p w:rsidR="00E72C82" w:rsidRDefault="00E72C82" w:rsidP="008610A4">
            <w:pPr>
              <w:spacing w:line="276" w:lineRule="auto"/>
              <w:jc w:val="both"/>
              <w:textAlignment w:val="baseline"/>
              <w:rPr>
                <w:rFonts w:eastAsia="Bookman Old Style"/>
                <w:color w:val="5B9BD5" w:themeColor="accent1"/>
                <w:sz w:val="20"/>
                <w:szCs w:val="20"/>
                <w:lang w:val="it-IT"/>
              </w:rPr>
            </w:pP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Art. 45</w:t>
            </w:r>
            <w:r w:rsidRPr="00D261B2">
              <w:rPr>
                <w:rFonts w:eastAsia="Bookman Old Style"/>
                <w:color w:val="5B9BD5" w:themeColor="accent1"/>
                <w:sz w:val="20"/>
                <w:szCs w:val="20"/>
                <w:lang w:val="it-IT"/>
              </w:rPr>
              <w:tab/>
              <w:t xml:space="preserve">— Conferenza dei Sindaci. Al fine di coordinare gli indirizzi del Comune su tematiche sovracomunali, il Comune aderisce nella persona del proprio Sindaco, o di un suo delegato, a conferenze di Sindaci i cui indirizzi devono </w:t>
            </w:r>
            <w:r w:rsidRPr="00D261B2">
              <w:rPr>
                <w:rFonts w:eastAsia="Bookman Old Style"/>
                <w:color w:val="5B9BD5" w:themeColor="accent1"/>
                <w:sz w:val="20"/>
                <w:szCs w:val="20"/>
                <w:lang w:val="it-IT"/>
              </w:rPr>
              <w:lastRenderedPageBreak/>
              <w:t>essere tenuti in considerazione nell'adozione dei provvedimenti da parte dell’Amministrazione Comunale.</w:t>
            </w:r>
          </w:p>
          <w:p w:rsidR="00E72C82" w:rsidRDefault="00E72C82" w:rsidP="008610A4">
            <w:pPr>
              <w:spacing w:line="276" w:lineRule="auto"/>
              <w:jc w:val="both"/>
              <w:textAlignment w:val="baseline"/>
              <w:rPr>
                <w:rFonts w:eastAsia="Bookman Old Style"/>
                <w:color w:val="5B9BD5" w:themeColor="accent1"/>
                <w:sz w:val="20"/>
                <w:szCs w:val="20"/>
                <w:lang w:val="it-IT"/>
              </w:rPr>
            </w:pPr>
          </w:p>
          <w:p w:rsidR="00E72C82" w:rsidRDefault="00E72C82" w:rsidP="008610A4">
            <w:pPr>
              <w:spacing w:line="276" w:lineRule="auto"/>
              <w:jc w:val="both"/>
              <w:textAlignment w:val="baseline"/>
              <w:rPr>
                <w:rFonts w:eastAsia="Bookman Old Style"/>
                <w:color w:val="5B9BD5" w:themeColor="accent1"/>
                <w:sz w:val="20"/>
                <w:szCs w:val="20"/>
                <w:lang w:val="it-IT"/>
              </w:rPr>
            </w:pP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Art. 46 — Convenzioni. Per lo svolgimento coordinato di determinate funzioni, servizio altre materie di interesse pubblico, l’Amministrazione Comunale ai sensi di legge può stipulare apposite convenzioni con, la Provincia, con. altri Comuni o con altri Enti Pubblici o Privati.</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La convenzione deriva da un accordo tra le parti che, redatto in forma scritta, determina tempi, modi, soggetti, procedure e finanziamenti per la propria. realizzazione.</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Preparata e definita mediante eventuali conferenze di servizio o da accordo tra le parti interessate, viene sottoposta all'approvazione del Consiglio Comunale che delibera a. maggioranza. semplice.</w:t>
            </w:r>
          </w:p>
          <w:p w:rsidR="00E72C82" w:rsidRDefault="00E72C82" w:rsidP="008610A4">
            <w:pPr>
              <w:spacing w:line="276" w:lineRule="auto"/>
              <w:jc w:val="both"/>
              <w:textAlignment w:val="baseline"/>
              <w:rPr>
                <w:rFonts w:eastAsia="Bookman Old Style"/>
                <w:color w:val="5B9BD5" w:themeColor="accent1"/>
                <w:sz w:val="20"/>
                <w:szCs w:val="20"/>
                <w:lang w:val="it-IT"/>
              </w:rPr>
            </w:pPr>
          </w:p>
          <w:p w:rsidR="00E72C82" w:rsidRDefault="00E72C82" w:rsidP="008610A4">
            <w:pPr>
              <w:spacing w:line="276" w:lineRule="auto"/>
              <w:jc w:val="both"/>
              <w:textAlignment w:val="baseline"/>
              <w:rPr>
                <w:rFonts w:eastAsia="Bookman Old Style"/>
                <w:color w:val="5B9BD5" w:themeColor="accent1"/>
                <w:sz w:val="20"/>
                <w:szCs w:val="20"/>
                <w:lang w:val="it-IT"/>
              </w:rPr>
            </w:pPr>
          </w:p>
          <w:p w:rsidR="00E72C82" w:rsidRDefault="00E72C82" w:rsidP="008610A4">
            <w:pPr>
              <w:spacing w:line="276" w:lineRule="auto"/>
              <w:jc w:val="both"/>
              <w:textAlignment w:val="baseline"/>
              <w:rPr>
                <w:rFonts w:eastAsia="Bookman Old Style"/>
                <w:color w:val="5B9BD5" w:themeColor="accent1"/>
                <w:sz w:val="20"/>
                <w:szCs w:val="20"/>
                <w:lang w:val="it-IT"/>
              </w:rPr>
            </w:pP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 xml:space="preserve">Art. 47. Accordi di programma. L'Amministrazione Comunale può concludere appositi accordi per la definizione e l’attuazione di opere, di interventi o di programmi, che per la loro realizzazione richiedano l'azione integrata e coordinata dei Comuni, Provincia, Regione, Amministrazioni statali, Comunanze, Amministrazioni Separate per i beni ed usi civici e altri soggetti pubblici nei modi e nelle forme previste dalla Legge. :Per particolari iniziative da realizzare in zona montana, l’Amministrazione darà priorità agli accordi con la </w:t>
            </w:r>
            <w:proofErr w:type="spellStart"/>
            <w:r w:rsidRPr="00D261B2">
              <w:rPr>
                <w:rFonts w:eastAsia="Bookman Old Style"/>
                <w:color w:val="5B9BD5" w:themeColor="accent1"/>
                <w:sz w:val="20"/>
                <w:szCs w:val="20"/>
                <w:lang w:val="it-IT"/>
              </w:rPr>
              <w:t>Comunitàmontana</w:t>
            </w:r>
            <w:proofErr w:type="spellEnd"/>
            <w:r w:rsidRPr="00D261B2">
              <w:rPr>
                <w:rFonts w:eastAsia="Bookman Old Style"/>
                <w:color w:val="5B9BD5" w:themeColor="accent1"/>
                <w:sz w:val="20"/>
                <w:szCs w:val="20"/>
                <w:lang w:val="it-IT"/>
              </w:rPr>
              <w:t>, concertando i propri. obiettivi con quelli della programmazione socio — economica della medesima.</w:t>
            </w:r>
          </w:p>
          <w:p w:rsidR="00E72C82" w:rsidRDefault="00E72C82" w:rsidP="008610A4">
            <w:pPr>
              <w:spacing w:line="276" w:lineRule="auto"/>
              <w:jc w:val="both"/>
              <w:textAlignment w:val="baseline"/>
              <w:rPr>
                <w:rFonts w:eastAsia="Bookman Old Style"/>
                <w:color w:val="5B9BD5" w:themeColor="accent1"/>
                <w:sz w:val="20"/>
                <w:szCs w:val="20"/>
                <w:lang w:val="it-IT"/>
              </w:rPr>
            </w:pP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Art.48 - Il Segretario Comunale - Nomina, Posizione e Funzioni. Il Segretario Comunale è nominato dal Sindaco, da cui dipende funzionalmente. Il Segretario Comunale svolge compiti di collaborazione e funzioni di consulenza giuridico ¬amministrativa nei confronti degli organi dell'Ente, in ordine alla conformità dell'azione amministrativa alle Leggi, allo Statuto ed ai Regolamenti. Esercita ogni altra funzione attribuitagli dalla Legge, dai Regolamenti o conferitagli dal Sindaco.</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Lo stato giuridico ed il trattamento economico del Segretario sono stabiliti dalla Legge. Il Regolamento sull'Ordinamento degli Uffici e dei Servizi disciplina la posizione del Segretario nell'Organizzazione del Comune e ne specifica gli strumenti di intervento e le modalità di svolgimento delle funzioni.</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Partecipa con funzioni consultive, referenti e di assistenza alle riunioni del Consiglio e della Giunta e ne cura la verbalizzazione.</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Può rogare tutti i contratti nei quali l'Ente è parte ed autenticare scritture private ed atti unilaterali nell'interesse dell'Ente.</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 xml:space="preserve">In caso di assenza, vacanza o impedimento del Segretario, le modalità di affidamento delle funzioni vicarie sono </w:t>
            </w:r>
            <w:r w:rsidRPr="00D261B2">
              <w:rPr>
                <w:rFonts w:eastAsia="Bookman Old Style"/>
                <w:color w:val="5B9BD5" w:themeColor="accent1"/>
                <w:sz w:val="20"/>
                <w:szCs w:val="20"/>
                <w:lang w:val="it-IT"/>
              </w:rPr>
              <w:lastRenderedPageBreak/>
              <w:t>stabilite nelle faune e nei modi previsti dalla normativa vigente e dal Regolamento sull'Ordinamento degli Uffici.</w:t>
            </w:r>
          </w:p>
          <w:p w:rsidR="00E72C82" w:rsidRDefault="00E72C82" w:rsidP="008610A4">
            <w:pPr>
              <w:spacing w:line="276" w:lineRule="auto"/>
              <w:jc w:val="both"/>
              <w:textAlignment w:val="baseline"/>
              <w:rPr>
                <w:rFonts w:eastAsia="Bookman Old Style"/>
                <w:color w:val="5B9BD5" w:themeColor="accent1"/>
                <w:sz w:val="20"/>
                <w:szCs w:val="20"/>
                <w:lang w:val="it-IT"/>
              </w:rPr>
            </w:pPr>
          </w:p>
          <w:p w:rsidR="00E72C82" w:rsidRDefault="00E72C82" w:rsidP="008610A4">
            <w:pPr>
              <w:spacing w:line="276" w:lineRule="auto"/>
              <w:jc w:val="both"/>
              <w:textAlignment w:val="baseline"/>
              <w:rPr>
                <w:rFonts w:eastAsia="Bookman Old Style"/>
                <w:color w:val="5B9BD5" w:themeColor="accent1"/>
                <w:sz w:val="20"/>
                <w:szCs w:val="20"/>
                <w:lang w:val="it-IT"/>
              </w:rPr>
            </w:pPr>
          </w:p>
          <w:p w:rsidR="00E72C82" w:rsidRDefault="00E72C82" w:rsidP="008610A4">
            <w:pPr>
              <w:spacing w:line="276" w:lineRule="auto"/>
              <w:jc w:val="both"/>
              <w:textAlignment w:val="baseline"/>
              <w:rPr>
                <w:rFonts w:eastAsia="Bookman Old Style"/>
                <w:color w:val="5B9BD5" w:themeColor="accent1"/>
                <w:sz w:val="20"/>
                <w:szCs w:val="20"/>
                <w:lang w:val="it-IT"/>
              </w:rPr>
            </w:pPr>
          </w:p>
          <w:p w:rsidR="00E72C82" w:rsidRDefault="00E72C82" w:rsidP="008610A4">
            <w:pPr>
              <w:spacing w:line="276" w:lineRule="auto"/>
              <w:jc w:val="both"/>
              <w:textAlignment w:val="baseline"/>
              <w:rPr>
                <w:rFonts w:eastAsia="Bookman Old Style"/>
                <w:color w:val="5B9BD5" w:themeColor="accent1"/>
                <w:sz w:val="20"/>
                <w:szCs w:val="20"/>
                <w:lang w:val="it-IT"/>
              </w:rPr>
            </w:pP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ART. 49</w:t>
            </w:r>
            <w:r w:rsidRPr="00D261B2">
              <w:rPr>
                <w:rFonts w:eastAsia="Bookman Old Style"/>
                <w:color w:val="5B9BD5" w:themeColor="accent1"/>
                <w:sz w:val="20"/>
                <w:szCs w:val="20"/>
                <w:lang w:val="it-IT"/>
              </w:rPr>
              <w:tab/>
              <w:t>Il Personale Comunale. I Dipendenti Comunali, inquadrati in ruoli organici e ordinati secondo aree funzionali in conformità alla disciplina generale dello stato giuridico ed il trattamento economico stabilito dalla legge e dagli accordi nazionali collettivi del lavoro, svolgono la propria attività al servizio dell'Ente, nell'esclusivo interesse pubblico.</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Ogni Dipendente è tenuto ad assolvere con correttezza e tempestività agli incarichi di propria competenza, nel rispetto dei reciproci ruoli, ed al raggiungimento dei compiti assegnati dal Regolamento di Organizzazione degli Uffici che ne determina le condizioni e le modalità.</w:t>
            </w:r>
          </w:p>
          <w:p w:rsidR="00E72C82" w:rsidRDefault="00E72C82" w:rsidP="008610A4">
            <w:pPr>
              <w:spacing w:line="276" w:lineRule="auto"/>
              <w:jc w:val="both"/>
              <w:textAlignment w:val="baseline"/>
              <w:rPr>
                <w:rFonts w:eastAsia="Bookman Old Style"/>
                <w:color w:val="5B9BD5" w:themeColor="accent1"/>
                <w:sz w:val="20"/>
                <w:szCs w:val="20"/>
                <w:lang w:val="it-IT"/>
              </w:rPr>
            </w:pPr>
          </w:p>
          <w:p w:rsidR="00E72C82" w:rsidRDefault="00E72C82" w:rsidP="008610A4">
            <w:pPr>
              <w:spacing w:line="276" w:lineRule="auto"/>
              <w:jc w:val="both"/>
              <w:textAlignment w:val="baseline"/>
              <w:rPr>
                <w:rFonts w:eastAsia="Bookman Old Style"/>
                <w:color w:val="5B9BD5" w:themeColor="accent1"/>
                <w:sz w:val="20"/>
                <w:szCs w:val="20"/>
                <w:lang w:val="it-IT"/>
              </w:rPr>
            </w:pP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 xml:space="preserve">Titolo IV </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 xml:space="preserve">ISTITUTI DI PARTECIPAZIONE </w:t>
            </w:r>
          </w:p>
          <w:p w:rsidR="00E72C82" w:rsidRDefault="00E72C82" w:rsidP="008610A4">
            <w:pPr>
              <w:spacing w:line="276" w:lineRule="auto"/>
              <w:jc w:val="both"/>
              <w:textAlignment w:val="baseline"/>
              <w:rPr>
                <w:rFonts w:eastAsia="Bookman Old Style"/>
                <w:color w:val="5B9BD5" w:themeColor="accent1"/>
                <w:sz w:val="20"/>
                <w:szCs w:val="20"/>
                <w:lang w:val="it-IT"/>
              </w:rPr>
            </w:pP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 xml:space="preserve">Capo I </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LA PARTECIPAZIONE POPOLARE</w:t>
            </w:r>
          </w:p>
          <w:p w:rsidR="00E72C82" w:rsidRDefault="00E72C82" w:rsidP="008610A4">
            <w:pPr>
              <w:spacing w:line="276" w:lineRule="auto"/>
              <w:jc w:val="both"/>
              <w:textAlignment w:val="baseline"/>
              <w:rPr>
                <w:rFonts w:eastAsia="Bookman Old Style"/>
                <w:color w:val="5B9BD5" w:themeColor="accent1"/>
                <w:sz w:val="20"/>
                <w:szCs w:val="20"/>
                <w:lang w:val="it-IT"/>
              </w:rPr>
            </w:pPr>
          </w:p>
          <w:p w:rsidR="00E72C82" w:rsidRDefault="00E72C82" w:rsidP="008610A4">
            <w:pPr>
              <w:spacing w:line="276" w:lineRule="auto"/>
              <w:jc w:val="both"/>
              <w:textAlignment w:val="baseline"/>
              <w:rPr>
                <w:rFonts w:eastAsia="Bookman Old Style"/>
                <w:color w:val="5B9BD5" w:themeColor="accent1"/>
                <w:sz w:val="20"/>
                <w:szCs w:val="20"/>
                <w:lang w:val="it-IT"/>
              </w:rPr>
            </w:pP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Art. 50 — Collaborazione dei cittadini. Al fine di favorire una maggiore collaborazione dei cittadini con l'Amministrazione e la trasparenza dell'azione amministrativa e dei processi decisionali è consentito ai cittadini singoli od associati di partecipare alla formazione di un procedimento che possa incidere nelle loro situazioni giuridiche soggettive.</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Allo scopo l'Amministrazione, attraverso il responsabile d'ufficio potrà attivare direttamente o su istanza dell'interessato una preventiva e motivata informazione sul procedimento instaurato o che si intende instaurare, permettendogli di presentare le proprie deduzioni in merito e mettendo a disposizione la relativa documentazione.</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Onde evitare controversie, senza tuttavia ledere interessi pubblici o di terzi, il procedimento potrà concludersi nei limiti del proprio potere discrezionale con appositi accordi, in forma scritta a pena di nullità, tra l'Amministrazione e gli interessati. Tali atti osserveranno la disciplina del Codice Civile in materia di obbligazioni o contratti.</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I modi e le forme di attivazione delle procedure di cui al presente articolo formeranno oggetto di apposita disciplina regolamentare.</w:t>
            </w:r>
          </w:p>
          <w:p w:rsidR="00E72C82" w:rsidRDefault="00E72C82" w:rsidP="008610A4">
            <w:pPr>
              <w:spacing w:line="276" w:lineRule="auto"/>
              <w:jc w:val="both"/>
              <w:textAlignment w:val="baseline"/>
              <w:rPr>
                <w:rFonts w:eastAsia="Bookman Old Style"/>
                <w:color w:val="5B9BD5" w:themeColor="accent1"/>
                <w:sz w:val="20"/>
                <w:szCs w:val="20"/>
                <w:lang w:val="it-IT"/>
              </w:rPr>
            </w:pPr>
          </w:p>
          <w:p w:rsidR="00E72C82" w:rsidRDefault="00E72C82" w:rsidP="008610A4">
            <w:pPr>
              <w:spacing w:line="276" w:lineRule="auto"/>
              <w:jc w:val="both"/>
              <w:textAlignment w:val="baseline"/>
              <w:rPr>
                <w:rFonts w:eastAsia="Bookman Old Style"/>
                <w:color w:val="5B9BD5" w:themeColor="accent1"/>
                <w:sz w:val="20"/>
                <w:szCs w:val="20"/>
                <w:lang w:val="it-IT"/>
              </w:rPr>
            </w:pP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 xml:space="preserve">Art. 51- Valorizzazione delle forme associative. L'Amministrazione comunale favorisce le attività delle Associazioni, dei Comitati o degli Enti operanti sul proprio territorio, sostiene e valorizza le libere forme associative, la </w:t>
            </w:r>
            <w:r w:rsidRPr="00D261B2">
              <w:rPr>
                <w:rFonts w:eastAsia="Bookman Old Style"/>
                <w:color w:val="5B9BD5" w:themeColor="accent1"/>
                <w:sz w:val="20"/>
                <w:szCs w:val="20"/>
                <w:lang w:val="it-IT"/>
              </w:rPr>
              <w:lastRenderedPageBreak/>
              <w:t>loro costituzione e potenziamento, con particolare riguardo a quelle che perseguono, senza scopo di lucro, finalità scientifiche, culturali, religiose, di promozione sociale e civile, di salvaguardia dell'ambiente naturale e del patrimonio artistico e culturale, di assistenza, sportive, del tempo libero, in quanto strumenti di formazione dei cittadini.</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A tal fine viene incentivata la partecipazione di detti organismi alla vita amministrativa dell'Ente, attraverso gli apporti consultivi alle Commissioni Consiliari, la possibilità di presentare memorie, documentazioni, osservazioni utili alla formazione dei programmi di intervento pubblico ed alla soluzione dei problemi amministrativi.</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In ogni caso saranno favorite forme di consultazione in occasione della approvazione della relazione previsionale e programmatica con i direttivi delle Associazioni, Enti, Comitati.</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A tale scopo viene istituito l'Albo Comunale delle Associa7ioni, Comitati, Enti, che operano sul territorio comunale, da aggiornare annualmente.</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Modalità e disciplina d'iscrizione all'albo saranno definite con regolamento.</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L'Amministrazione comunale potrà inoltre intervenire con la concessione di sovvenzioni, contributi, sussidi ed ausili finanziari, nonché l'attribuzione di vantaggi economici di qualunque genere a sostegno delle iniziative promosse dagli organismi di cui al primo comma, predeterminandone modi e forme con apposito Regolamento.</w:t>
            </w:r>
          </w:p>
          <w:p w:rsidR="00E72C82" w:rsidRDefault="00E72C82" w:rsidP="008610A4">
            <w:pPr>
              <w:spacing w:line="276" w:lineRule="auto"/>
              <w:jc w:val="both"/>
              <w:textAlignment w:val="baseline"/>
              <w:rPr>
                <w:rFonts w:eastAsia="Bookman Old Style"/>
                <w:color w:val="5B9BD5" w:themeColor="accent1"/>
                <w:sz w:val="20"/>
                <w:szCs w:val="20"/>
                <w:lang w:val="it-IT"/>
              </w:rPr>
            </w:pPr>
          </w:p>
          <w:p w:rsidR="00E72C82" w:rsidRDefault="00E72C82" w:rsidP="008610A4">
            <w:pPr>
              <w:spacing w:line="276" w:lineRule="auto"/>
              <w:jc w:val="both"/>
              <w:textAlignment w:val="baseline"/>
              <w:rPr>
                <w:rFonts w:eastAsia="Bookman Old Style"/>
                <w:color w:val="5B9BD5" w:themeColor="accent1"/>
                <w:sz w:val="20"/>
                <w:szCs w:val="20"/>
                <w:lang w:val="it-IT"/>
              </w:rPr>
            </w:pPr>
          </w:p>
          <w:p w:rsidR="00E72C82" w:rsidRDefault="00E72C82" w:rsidP="008610A4">
            <w:pPr>
              <w:spacing w:line="276" w:lineRule="auto"/>
              <w:jc w:val="both"/>
              <w:textAlignment w:val="baseline"/>
              <w:rPr>
                <w:rFonts w:eastAsia="Bookman Old Style"/>
                <w:color w:val="5B9BD5" w:themeColor="accent1"/>
                <w:sz w:val="20"/>
                <w:szCs w:val="20"/>
                <w:lang w:val="it-IT"/>
              </w:rPr>
            </w:pP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Art. 52 — Comitati. Il Comune, al fine di farsi interprete degli interessi della comunità può promuovere organismi di partecipazione denominati Comitati ed individuati per materia, per territorio, per aggregazione di interessi. I Comitati sono istituiti con „liberazione consiliare che determina, di volta in volta, la composizione, l'attività e le competenze, la durate e le modalità del rapporto con l'Amministrazione Comunale.</w:t>
            </w:r>
          </w:p>
          <w:p w:rsidR="00E72C82" w:rsidRDefault="00E72C82" w:rsidP="008610A4">
            <w:pPr>
              <w:spacing w:line="276" w:lineRule="auto"/>
              <w:jc w:val="both"/>
              <w:textAlignment w:val="baseline"/>
              <w:rPr>
                <w:rFonts w:eastAsia="Bookman Old Style"/>
                <w:color w:val="5B9BD5" w:themeColor="accent1"/>
                <w:sz w:val="20"/>
                <w:szCs w:val="20"/>
                <w:lang w:val="it-IT"/>
              </w:rPr>
            </w:pPr>
          </w:p>
          <w:p w:rsidR="00E72C82" w:rsidRDefault="00E72C82" w:rsidP="008610A4">
            <w:pPr>
              <w:spacing w:line="276" w:lineRule="auto"/>
              <w:jc w:val="both"/>
              <w:textAlignment w:val="baseline"/>
              <w:rPr>
                <w:rFonts w:eastAsia="Bookman Old Style"/>
                <w:color w:val="5B9BD5" w:themeColor="accent1"/>
                <w:sz w:val="20"/>
                <w:szCs w:val="20"/>
                <w:lang w:val="it-IT"/>
              </w:rPr>
            </w:pP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Art. 53 — Forme di consultazione della popolazione. In quelle materie di esclusiva competenza locale che l'amministrazione ritenga essere di interesse comune ed al fine di consentire la migliore impostazione e realizzazione delle iniziative possono essere avviate da parte degli organi comunali forme diverse di consultazione della popolazione.</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In particolare, le consultazioni potranno svolgersi secondo la forma del confronto diretto tramite assemblea, della interlocu7ione attraverso questionari, con il coinvolgimento nei lavori delle Commissioni e con ogni altro mezzo utile al raggiungimento dello scopo. Tali consultazioni si potranno anche indirizzare ai giovani al di sotto dei 18 anni.</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 xml:space="preserve">La partecipazione popolare può attuarsi anche mediante la </w:t>
            </w:r>
            <w:r w:rsidRPr="00D261B2">
              <w:rPr>
                <w:rFonts w:eastAsia="Bookman Old Style"/>
                <w:color w:val="5B9BD5" w:themeColor="accent1"/>
                <w:sz w:val="20"/>
                <w:szCs w:val="20"/>
                <w:lang w:val="it-IT"/>
              </w:rPr>
              <w:lastRenderedPageBreak/>
              <w:t>consultazione dei cittadini in una o più frazioni su problematiche che direttamente li interessano.</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L'organo promotore potrà avvalersi nel rispetto del Regolamento che disciplina la materia delle strutture comunali per la realizzazione delle iniziative che dovranno essere precedute dalla più larga pubblicità possibile.</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Le osservazioni, i suggerimenti, le proposte che dovessero conseguire da parte dei cittadini, singoli o associati, formeranno oggetto di attenzione da parte dell'organo interessato.</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Le consultazioni non possono aver luogo in coincidenza con operazioni di voto.</w:t>
            </w:r>
          </w:p>
          <w:p w:rsidR="00E72C82" w:rsidRDefault="00E72C82" w:rsidP="008610A4">
            <w:pPr>
              <w:spacing w:line="276" w:lineRule="auto"/>
              <w:jc w:val="both"/>
              <w:textAlignment w:val="baseline"/>
              <w:rPr>
                <w:rFonts w:eastAsia="Bookman Old Style"/>
                <w:color w:val="5B9BD5" w:themeColor="accent1"/>
                <w:sz w:val="20"/>
                <w:szCs w:val="20"/>
                <w:lang w:val="it-IT"/>
              </w:rPr>
            </w:pPr>
          </w:p>
          <w:p w:rsidR="00E72C82" w:rsidRDefault="00E72C82" w:rsidP="008610A4">
            <w:pPr>
              <w:spacing w:line="276" w:lineRule="auto"/>
              <w:jc w:val="both"/>
              <w:textAlignment w:val="baseline"/>
              <w:rPr>
                <w:rFonts w:eastAsia="Bookman Old Style"/>
                <w:color w:val="5B9BD5" w:themeColor="accent1"/>
                <w:sz w:val="20"/>
                <w:szCs w:val="20"/>
                <w:lang w:val="it-IT"/>
              </w:rPr>
            </w:pPr>
          </w:p>
          <w:p w:rsidR="00E72C82" w:rsidRDefault="00E72C82" w:rsidP="008610A4">
            <w:pPr>
              <w:spacing w:line="276" w:lineRule="auto"/>
              <w:jc w:val="both"/>
              <w:textAlignment w:val="baseline"/>
              <w:rPr>
                <w:rFonts w:eastAsia="Bookman Old Style"/>
                <w:color w:val="5B9BD5" w:themeColor="accent1"/>
                <w:sz w:val="20"/>
                <w:szCs w:val="20"/>
                <w:lang w:val="it-IT"/>
              </w:rPr>
            </w:pPr>
          </w:p>
          <w:p w:rsidR="00E72C82" w:rsidRDefault="00E72C82" w:rsidP="008610A4">
            <w:pPr>
              <w:spacing w:line="276" w:lineRule="auto"/>
              <w:jc w:val="both"/>
              <w:textAlignment w:val="baseline"/>
              <w:rPr>
                <w:rFonts w:eastAsia="Bookman Old Style"/>
                <w:color w:val="5B9BD5" w:themeColor="accent1"/>
                <w:sz w:val="20"/>
                <w:szCs w:val="20"/>
                <w:lang w:val="it-IT"/>
              </w:rPr>
            </w:pPr>
          </w:p>
          <w:p w:rsidR="00E72C82" w:rsidRDefault="00E72C82" w:rsidP="008610A4">
            <w:pPr>
              <w:spacing w:line="276" w:lineRule="auto"/>
              <w:jc w:val="both"/>
              <w:textAlignment w:val="baseline"/>
              <w:rPr>
                <w:rFonts w:eastAsia="Bookman Old Style"/>
                <w:color w:val="5B9BD5" w:themeColor="accent1"/>
                <w:sz w:val="20"/>
                <w:szCs w:val="20"/>
                <w:lang w:val="it-IT"/>
              </w:rPr>
            </w:pP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Art. 54 - Procedura per l'ammissione di istanze petizioni e proposte. I cittadini, singoli o associati, possono presentare all'amministrazione istanze, petizioni e proposte intese a promuovere interventi per la migliore tutela di interessi collettivi locali.</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Le richieste dovranno essere presentate per iscritto alla segreteria del comune che provvederà ad inoltrarla al Sindaco.</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IL Sindaco affiderà le istanze, le petizioni e le proposte agli organi del Comune competenti per materia, che, potendosi avvalere degli uffici e di eventuali contributi esterni, dovranno esprimere un parere sulla questione entro 60 giorni.</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Il Sindaco, attraverso la segreteria, dopo aver comunicato ai cittadini interessati o al primo firmatario l'iter della pratica, li informerà motivatamente per iscritto nei 60 giorni successivi al rilascio del parere dell'organo competente sull'esito del medesimo e</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successivi eventuali sviluppi procedimentali, con l'indicazione degli uffici preposti e dei funzionari responsabili.</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Ove i termini sopracitati non venissero osservati, il parere dell'organo si dà per reso e le pratiche passano agli uffici competenti per l'istruttoria da farsi entro 60 giorni.</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Nel caso di istruttoria negativa, ne viene fornita dal Sindaco motivata comunicazione ai soggetti o al primo firmatario entro 30 giorni successivi, mentre, nel caso di riscontro positivo, vengono anche indicati i futuri sviluppi procedimentali con l'indicazione degli uffici preposti e dei funzionari responsabili.</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Qualora per il numero dei destinatari o per altre motivazioni sia difficoltosa la comunicazione personale, l'Amministrazione provvede con altre forme di pubblicità tenute idonee.</w:t>
            </w:r>
          </w:p>
          <w:p w:rsidR="00E72C82" w:rsidRDefault="00E72C82" w:rsidP="008610A4">
            <w:pPr>
              <w:spacing w:line="276" w:lineRule="auto"/>
              <w:jc w:val="both"/>
              <w:textAlignment w:val="baseline"/>
              <w:rPr>
                <w:rFonts w:eastAsia="Bookman Old Style"/>
                <w:color w:val="5B9BD5" w:themeColor="accent1"/>
                <w:sz w:val="20"/>
                <w:szCs w:val="20"/>
                <w:lang w:val="it-IT"/>
              </w:rPr>
            </w:pP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 xml:space="preserve">Art. 55 — Referendum. Per consentire l'effettiva partecipazione dei cittadini all'attività amministrativa è prevista l'indizione e l'attuazione di referendum consultivi e </w:t>
            </w:r>
            <w:r w:rsidRPr="00D261B2">
              <w:rPr>
                <w:rFonts w:eastAsia="Bookman Old Style"/>
                <w:color w:val="5B9BD5" w:themeColor="accent1"/>
                <w:sz w:val="20"/>
                <w:szCs w:val="20"/>
                <w:lang w:val="it-IT"/>
              </w:rPr>
              <w:lastRenderedPageBreak/>
              <w:t>propositivi tra la popolazione comunale per indirizzare le scelte generali dell'Amministrazione.</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Sono escluse le materie concernenti tributi locali e disciplina generale delle tariffe per la fruizione dei beni e servizi, atti di bilancio, provvedimenti deliberativi di impegno di spesa già assunti dal Consiglio Comunale e che hanno già dato luogo a rapporti negoziai con terzi, personale, organizzazione degli uffici, iniziative comportanti l'assunzione di maggiori oneri di cui non sia prevista la copertura, tutti gli atti in ordine ai quali per legge o per decisione del Consiglio sia consentito alla generalità dei cittadini di presentare osservazioni quali ad esempio strumenti urbanistici generali e attuativi e regolamenti comunali.</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Non possono inoltre essere oggetto di referendum norme statali o regionali contenenti disposizioni obbligatorie per l'Ente e, per 5 anni, le materie già oggetto di precedenti referendum.</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L'iniziativa del referendum può essere presa dal Consiglio Comunale a maggioranza qualificata (2/3 dei consiglieri assegnati) o da 1/3 del corpo elettorale riferito al 31 dicembre dell'anno precedente la richiesta.</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In seno al Consiglio Comunale sarà costituita allo scopo un'apposita Commissione, cui viene affidato il giudizio tecnico di ammissibilità dei referendum proposti, procedendo alla verifica della regolarità della presentazione e delle firme, all'ammissibilità per materia, considerate le limitazioni dei precedenti 1° e 2° comma e al riscontro della comprensibilità del quesito referendario, secondo quanto previsto dal</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proofErr w:type="spellStart"/>
            <w:r w:rsidRPr="00D261B2">
              <w:rPr>
                <w:rFonts w:eastAsia="Bookman Old Style"/>
                <w:color w:val="5B9BD5" w:themeColor="accent1"/>
                <w:sz w:val="20"/>
                <w:szCs w:val="20"/>
                <w:lang w:val="it-IT"/>
              </w:rPr>
              <w:t>zolarnento</w:t>
            </w:r>
            <w:proofErr w:type="spellEnd"/>
            <w:r w:rsidRPr="00D261B2">
              <w:rPr>
                <w:rFonts w:eastAsia="Bookman Old Style"/>
                <w:color w:val="5B9BD5" w:themeColor="accent1"/>
                <w:sz w:val="20"/>
                <w:szCs w:val="20"/>
                <w:lang w:val="it-IT"/>
              </w:rPr>
              <w:t xml:space="preserve"> che fisserà anche le modalità operative per la consultazione referendaria.</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Il referendum non sarà valido se non vi avrà partecipato il 50% più uno degli aventi diritto.</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Non possono essere proposti referendum nell'anno solare di indizione dei comizi elettorali per il rinnovo dell'Amministrazione, anche nel caso di scioglimento anticipato o decadenza del Consiglio Comunale, ovvero in coincidenza con altre operazioni di voto.</w:t>
            </w:r>
          </w:p>
          <w:p w:rsidR="00E72C82" w:rsidRDefault="00E72C82" w:rsidP="008610A4">
            <w:pPr>
              <w:spacing w:line="276" w:lineRule="auto"/>
              <w:jc w:val="both"/>
              <w:textAlignment w:val="baseline"/>
              <w:rPr>
                <w:rFonts w:eastAsia="Bookman Old Style"/>
                <w:color w:val="5B9BD5" w:themeColor="accent1"/>
                <w:sz w:val="20"/>
                <w:szCs w:val="20"/>
                <w:lang w:val="it-IT"/>
              </w:rPr>
            </w:pPr>
          </w:p>
          <w:p w:rsidR="00E72C82" w:rsidRDefault="00E72C82" w:rsidP="008610A4">
            <w:pPr>
              <w:spacing w:line="276" w:lineRule="auto"/>
              <w:jc w:val="both"/>
              <w:textAlignment w:val="baseline"/>
              <w:rPr>
                <w:rFonts w:eastAsia="Bookman Old Style"/>
                <w:color w:val="5B9BD5" w:themeColor="accent1"/>
                <w:sz w:val="20"/>
                <w:szCs w:val="20"/>
                <w:lang w:val="it-IT"/>
              </w:rPr>
            </w:pP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Capo II</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LA PARTECIPAZIONE ALL'ATTIVITÀ' AMMENISTRATIVA</w:t>
            </w:r>
          </w:p>
          <w:p w:rsidR="00E72C82" w:rsidRDefault="00E72C82" w:rsidP="008610A4">
            <w:pPr>
              <w:spacing w:line="276" w:lineRule="auto"/>
              <w:jc w:val="both"/>
              <w:textAlignment w:val="baseline"/>
              <w:rPr>
                <w:rFonts w:eastAsia="Bookman Old Style"/>
                <w:color w:val="5B9BD5" w:themeColor="accent1"/>
                <w:sz w:val="20"/>
                <w:szCs w:val="20"/>
                <w:lang w:val="it-IT"/>
              </w:rPr>
            </w:pPr>
          </w:p>
          <w:p w:rsidR="00E72C82" w:rsidRDefault="00E72C82" w:rsidP="008610A4">
            <w:pPr>
              <w:spacing w:line="276" w:lineRule="auto"/>
              <w:jc w:val="both"/>
              <w:textAlignment w:val="baseline"/>
              <w:rPr>
                <w:rFonts w:eastAsia="Bookman Old Style"/>
                <w:color w:val="5B9BD5" w:themeColor="accent1"/>
                <w:sz w:val="20"/>
                <w:szCs w:val="20"/>
                <w:lang w:val="it-IT"/>
              </w:rPr>
            </w:pP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Art. 56 — La Pubblicità degli atti. Gli atti dell'Amministrazione comunale sono pubblici, fatte salve le previsioni di legge, del presente statuto e del regolamento sul diritto di accesso per quegli atti la cui diffusione possa pregiudicare il diritto alla riservatezza delle persone, dei ruppi, delle imprese, o il risultato dell'azione amministrativa.</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 xml:space="preserve">La Giunta Comunale, al fine di assicurare trasparenza e pubblicità dell'attività dei propri organi, può anche in forma </w:t>
            </w:r>
            <w:r w:rsidRPr="00D261B2">
              <w:rPr>
                <w:rFonts w:eastAsia="Bookman Old Style"/>
                <w:color w:val="5B9BD5" w:themeColor="accent1"/>
                <w:sz w:val="20"/>
                <w:szCs w:val="20"/>
                <w:lang w:val="it-IT"/>
              </w:rPr>
              <w:lastRenderedPageBreak/>
              <w:t>saltuaria, promuovere forme di comunicazione attraverso manifesti, opuscoli, notiziari, nonché altri mezzi giornalistici e radio —televisivi.</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Presso gli uffici comunali dovrà essere possibile per i cittadini interessati, secondo i modi e le forme stabiliti dall'apposito regolamento che potrà prevedere anche un rimborso spese, avere informazioni precise sullo stato degli atti e delle procedure e sull'ordine di esame di domande, progetti e provvedimenti che comunque li riguardino.</w:t>
            </w:r>
          </w:p>
          <w:p w:rsidR="00E72C82" w:rsidRDefault="00E72C82" w:rsidP="008610A4">
            <w:pPr>
              <w:spacing w:line="276" w:lineRule="auto"/>
              <w:jc w:val="both"/>
              <w:textAlignment w:val="baseline"/>
              <w:rPr>
                <w:rFonts w:eastAsia="Bookman Old Style"/>
                <w:color w:val="5B9BD5" w:themeColor="accent1"/>
                <w:sz w:val="20"/>
                <w:szCs w:val="20"/>
                <w:lang w:val="it-IT"/>
              </w:rPr>
            </w:pPr>
          </w:p>
          <w:p w:rsidR="00E72C82" w:rsidRDefault="00E72C82" w:rsidP="008610A4">
            <w:pPr>
              <w:spacing w:line="276" w:lineRule="auto"/>
              <w:jc w:val="both"/>
              <w:textAlignment w:val="baseline"/>
              <w:rPr>
                <w:rFonts w:eastAsia="Bookman Old Style"/>
                <w:color w:val="5B9BD5" w:themeColor="accent1"/>
                <w:sz w:val="20"/>
                <w:szCs w:val="20"/>
                <w:lang w:val="it-IT"/>
              </w:rPr>
            </w:pPr>
          </w:p>
          <w:p w:rsidR="00E72C82" w:rsidRDefault="00E72C82" w:rsidP="008610A4">
            <w:pPr>
              <w:spacing w:line="276" w:lineRule="auto"/>
              <w:jc w:val="both"/>
              <w:textAlignment w:val="baseline"/>
              <w:rPr>
                <w:rFonts w:eastAsia="Bookman Old Style"/>
                <w:color w:val="5B9BD5" w:themeColor="accent1"/>
                <w:sz w:val="20"/>
                <w:szCs w:val="20"/>
                <w:lang w:val="it-IT"/>
              </w:rPr>
            </w:pP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TITOLO V</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FINANZA E CONTABILITÀ</w:t>
            </w:r>
          </w:p>
          <w:p w:rsidR="00E72C82" w:rsidRDefault="00E72C82" w:rsidP="008610A4">
            <w:pPr>
              <w:spacing w:line="276" w:lineRule="auto"/>
              <w:jc w:val="both"/>
              <w:textAlignment w:val="baseline"/>
              <w:rPr>
                <w:rFonts w:eastAsia="Bookman Old Style"/>
                <w:color w:val="5B9BD5" w:themeColor="accent1"/>
                <w:sz w:val="20"/>
                <w:szCs w:val="20"/>
                <w:lang w:val="it-IT"/>
              </w:rPr>
            </w:pP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CAPO I</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FINANZA LOCALE</w:t>
            </w:r>
          </w:p>
          <w:p w:rsidR="00E72C82" w:rsidRDefault="00E72C82" w:rsidP="008610A4">
            <w:pPr>
              <w:spacing w:line="276" w:lineRule="auto"/>
              <w:jc w:val="both"/>
              <w:textAlignment w:val="baseline"/>
              <w:rPr>
                <w:rFonts w:eastAsia="Bookman Old Style"/>
                <w:color w:val="5B9BD5" w:themeColor="accent1"/>
                <w:sz w:val="20"/>
                <w:szCs w:val="20"/>
                <w:lang w:val="it-IT"/>
              </w:rPr>
            </w:pPr>
          </w:p>
          <w:p w:rsidR="00E72C82" w:rsidRDefault="00E72C82" w:rsidP="008610A4">
            <w:pPr>
              <w:spacing w:line="276" w:lineRule="auto"/>
              <w:jc w:val="both"/>
              <w:textAlignment w:val="baseline"/>
              <w:rPr>
                <w:rFonts w:eastAsia="Bookman Old Style"/>
                <w:color w:val="5B9BD5" w:themeColor="accent1"/>
                <w:sz w:val="20"/>
                <w:szCs w:val="20"/>
                <w:lang w:val="it-IT"/>
              </w:rPr>
            </w:pPr>
          </w:p>
          <w:p w:rsidR="00E72C82" w:rsidRDefault="00E72C82" w:rsidP="008610A4">
            <w:pPr>
              <w:spacing w:line="276" w:lineRule="auto"/>
              <w:jc w:val="both"/>
              <w:textAlignment w:val="baseline"/>
              <w:rPr>
                <w:rFonts w:eastAsia="Bookman Old Style"/>
                <w:color w:val="5B9BD5" w:themeColor="accent1"/>
                <w:sz w:val="20"/>
                <w:szCs w:val="20"/>
                <w:lang w:val="it-IT"/>
              </w:rPr>
            </w:pP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Art. 58 – Finanza locale. Nell’ambito e nei limiti imposti dalle leggi sulla finanza locale, il Comune ha propria autonomia finanziari fondata su certezze di risorse proprie e trasferite.</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Il Comune ha, altresì, autonoma potestà impositiva nel campo delle imposte, delle tasse e delle tariffe secondo i precetti costituzionali e i principi stabiliti dalla legislazione vigente.</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L’amministrazione comunale assume idonee iniziative volte a consentire la completa ed agevole conoscenza delle disposizioni tributarie comunali. Garantisce chiarezza, trasparenza ed imparzialità . Adotta apposito Regolamento Comunale a salvaguardia dei diritti del contribuente.</w:t>
            </w:r>
          </w:p>
          <w:p w:rsidR="00E72C82" w:rsidRDefault="00E72C82" w:rsidP="008610A4">
            <w:pPr>
              <w:spacing w:line="276" w:lineRule="auto"/>
              <w:jc w:val="both"/>
              <w:textAlignment w:val="baseline"/>
              <w:rPr>
                <w:rFonts w:eastAsia="Bookman Old Style"/>
                <w:color w:val="5B9BD5" w:themeColor="accent1"/>
                <w:sz w:val="20"/>
                <w:szCs w:val="20"/>
                <w:lang w:val="it-IT"/>
              </w:rPr>
            </w:pPr>
          </w:p>
          <w:p w:rsidR="00E72C82" w:rsidRDefault="00E72C82" w:rsidP="008610A4">
            <w:pPr>
              <w:spacing w:line="276" w:lineRule="auto"/>
              <w:jc w:val="both"/>
              <w:textAlignment w:val="baseline"/>
              <w:rPr>
                <w:rFonts w:eastAsia="Bookman Old Style"/>
                <w:color w:val="5B9BD5" w:themeColor="accent1"/>
                <w:sz w:val="20"/>
                <w:szCs w:val="20"/>
                <w:lang w:val="it-IT"/>
              </w:rPr>
            </w:pP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Art. 59 - Bilancio e programmazione finanziaria. Il Regolamento Comunale di contabilità nell’ambito dei principi contabili stabiliti dalla legge, fissa le modalità organizzative del proprio sistema finanziario e contabile.</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 xml:space="preserve">Il </w:t>
            </w:r>
            <w:proofErr w:type="spellStart"/>
            <w:r w:rsidRPr="00D261B2">
              <w:rPr>
                <w:rFonts w:eastAsia="Bookman Old Style"/>
                <w:color w:val="5B9BD5" w:themeColor="accent1"/>
                <w:sz w:val="20"/>
                <w:szCs w:val="20"/>
                <w:lang w:val="it-IT"/>
              </w:rPr>
              <w:t>bialncio</w:t>
            </w:r>
            <w:proofErr w:type="spellEnd"/>
            <w:r w:rsidRPr="00D261B2">
              <w:rPr>
                <w:rFonts w:eastAsia="Bookman Old Style"/>
                <w:color w:val="5B9BD5" w:themeColor="accent1"/>
                <w:sz w:val="20"/>
                <w:szCs w:val="20"/>
                <w:lang w:val="it-IT"/>
              </w:rPr>
              <w:t xml:space="preserve"> e i suoi allegati devono altresì conformarsi al principio della chiarezza e delle specificazione.</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In particolare essi vanno redatti per programmi servizi ed interventi, in modo tale da consentirne la lettura dettagliata ed intelligibile.</w:t>
            </w:r>
          </w:p>
          <w:p w:rsidR="00E72C82" w:rsidRDefault="00E72C82" w:rsidP="008610A4">
            <w:pPr>
              <w:spacing w:line="276" w:lineRule="auto"/>
              <w:jc w:val="both"/>
              <w:textAlignment w:val="baseline"/>
              <w:rPr>
                <w:rFonts w:eastAsia="Bookman Old Style"/>
                <w:color w:val="5B9BD5" w:themeColor="accent1"/>
                <w:sz w:val="20"/>
                <w:szCs w:val="20"/>
                <w:lang w:val="it-IT"/>
              </w:rPr>
            </w:pP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Capo II</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CONTROLLO FINANZIARIO E CONTABILE</w:t>
            </w:r>
          </w:p>
          <w:p w:rsidR="00E72C82" w:rsidRDefault="00E72C82" w:rsidP="008610A4">
            <w:pPr>
              <w:spacing w:line="276" w:lineRule="auto"/>
              <w:jc w:val="both"/>
              <w:textAlignment w:val="baseline"/>
              <w:rPr>
                <w:rFonts w:eastAsia="Bookman Old Style"/>
                <w:color w:val="5B9BD5" w:themeColor="accent1"/>
                <w:sz w:val="20"/>
                <w:szCs w:val="20"/>
                <w:lang w:val="it-IT"/>
              </w:rPr>
            </w:pPr>
          </w:p>
          <w:p w:rsidR="00E72C82" w:rsidRDefault="00E72C82" w:rsidP="008610A4">
            <w:pPr>
              <w:spacing w:line="276" w:lineRule="auto"/>
              <w:jc w:val="both"/>
              <w:textAlignment w:val="baseline"/>
              <w:rPr>
                <w:rFonts w:eastAsia="Bookman Old Style"/>
                <w:color w:val="5B9BD5" w:themeColor="accent1"/>
                <w:sz w:val="20"/>
                <w:szCs w:val="20"/>
                <w:lang w:val="it-IT"/>
              </w:rPr>
            </w:pP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Art. 60 – Revisione economico finanziaria. Il Consiglio Comunale elegge a maggioranza assoluta dei membri assegnati il revisore del conto.</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Il revisore viene scelto secondo le modalità indicate dalla legge.</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 xml:space="preserve">Egli dura in carica tre anni e non è revocabile, salvo </w:t>
            </w:r>
            <w:r w:rsidRPr="00D261B2">
              <w:rPr>
                <w:rFonts w:eastAsia="Bookman Old Style"/>
                <w:color w:val="5B9BD5" w:themeColor="accent1"/>
                <w:sz w:val="20"/>
                <w:szCs w:val="20"/>
                <w:lang w:val="it-IT"/>
              </w:rPr>
              <w:lastRenderedPageBreak/>
              <w:t>inadempienze. La  rielezione è consentita per una sola volta</w:t>
            </w:r>
          </w:p>
          <w:p w:rsidR="00E72C82" w:rsidRDefault="00E72C82" w:rsidP="008610A4">
            <w:pPr>
              <w:spacing w:line="276" w:lineRule="auto"/>
              <w:jc w:val="both"/>
              <w:textAlignment w:val="baseline"/>
              <w:rPr>
                <w:rFonts w:eastAsia="Bookman Old Style"/>
                <w:color w:val="5B9BD5" w:themeColor="accent1"/>
                <w:sz w:val="20"/>
                <w:szCs w:val="20"/>
                <w:lang w:val="it-IT"/>
              </w:rPr>
            </w:pPr>
          </w:p>
          <w:p w:rsidR="00E72C82" w:rsidRDefault="00E72C82" w:rsidP="008610A4">
            <w:pPr>
              <w:spacing w:line="276" w:lineRule="auto"/>
              <w:jc w:val="both"/>
              <w:textAlignment w:val="baseline"/>
              <w:rPr>
                <w:rFonts w:eastAsia="Bookman Old Style"/>
                <w:color w:val="5B9BD5" w:themeColor="accent1"/>
                <w:sz w:val="20"/>
                <w:szCs w:val="20"/>
                <w:lang w:val="it-IT"/>
              </w:rPr>
            </w:pPr>
          </w:p>
          <w:p w:rsidR="00E72C82" w:rsidRDefault="00E72C82" w:rsidP="008610A4">
            <w:pPr>
              <w:spacing w:line="276" w:lineRule="auto"/>
              <w:jc w:val="both"/>
              <w:textAlignment w:val="baseline"/>
              <w:rPr>
                <w:rFonts w:eastAsia="Bookman Old Style"/>
                <w:color w:val="5B9BD5" w:themeColor="accent1"/>
                <w:sz w:val="20"/>
                <w:szCs w:val="20"/>
                <w:lang w:val="it-IT"/>
              </w:rPr>
            </w:pP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Art. 61 — Funzioni e responsabilità del revisore. Il revisore, nel rispetto delle funzioni attribuitegli dalla Legge, collabora con il Consiglio Comunale nella sua funzione di indirizzo e controllo.</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A tal fine ha facoltà di partecipare, senza diritto di voto, alle sedute del Consiglio Comunale anche quando i lavori sono interdetti al pubblico, e alle sedute della Giunta Comunale, se richiesto.</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Al Revisore possono essere richiesti pareri per gli aspetti economici e finanziari nella gestione dei servizi comunali.</w:t>
            </w:r>
          </w:p>
          <w:p w:rsidR="00E72C82" w:rsidRDefault="00E72C82" w:rsidP="008610A4">
            <w:pPr>
              <w:spacing w:line="276" w:lineRule="auto"/>
              <w:jc w:val="both"/>
              <w:textAlignment w:val="baseline"/>
              <w:rPr>
                <w:rFonts w:eastAsia="Bookman Old Style"/>
                <w:color w:val="5B9BD5" w:themeColor="accent1"/>
                <w:sz w:val="20"/>
                <w:szCs w:val="20"/>
                <w:lang w:val="it-IT"/>
              </w:rPr>
            </w:pPr>
          </w:p>
          <w:p w:rsidR="00E72C82" w:rsidRDefault="00E72C82" w:rsidP="008610A4">
            <w:pPr>
              <w:spacing w:line="276" w:lineRule="auto"/>
              <w:jc w:val="both"/>
              <w:textAlignment w:val="baseline"/>
              <w:rPr>
                <w:rFonts w:eastAsia="Bookman Old Style"/>
                <w:color w:val="5B9BD5" w:themeColor="accent1"/>
                <w:sz w:val="20"/>
                <w:szCs w:val="20"/>
                <w:lang w:val="it-IT"/>
              </w:rPr>
            </w:pP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Art. 62 — Controlli interni di gestione e di risultato. Al fine di verificare la conformità dell'azione amministrativa agli indirizzi e ai programmi stabiliti dal Consiglio Comunale e dalla Giunta sono previste le seguenti forme di controllo:</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-controllo di gestione, avente per oggetto la verifica dell'efficacia, dell'efficienza e dell'economicità dell'azione amministrativa al fine di ottimizzare il rapporto tra costi e risultati;</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-nucleo di valutazione, preposto allo svolgimento di funzioni di valutazione delle prestazioni del personale posto in posizione organizzativa e della gestione delle risorse umane, con particolare riferimento agli obiettivi contenuti nella relazione previsionale e programmatica.</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L'attuazione dei controlli è disciplinata da appositi regolamenti.</w:t>
            </w:r>
          </w:p>
          <w:p w:rsidR="00E72C82" w:rsidRDefault="00E72C82" w:rsidP="008610A4">
            <w:pPr>
              <w:spacing w:line="276" w:lineRule="auto"/>
              <w:jc w:val="both"/>
              <w:textAlignment w:val="baseline"/>
              <w:rPr>
                <w:rFonts w:eastAsia="Bookman Old Style"/>
                <w:color w:val="5B9BD5" w:themeColor="accent1"/>
                <w:sz w:val="20"/>
                <w:szCs w:val="20"/>
                <w:lang w:val="it-IT"/>
              </w:rPr>
            </w:pPr>
          </w:p>
          <w:p w:rsidR="00E72C82" w:rsidRDefault="00E72C82" w:rsidP="008610A4">
            <w:pPr>
              <w:spacing w:line="276" w:lineRule="auto"/>
              <w:jc w:val="both"/>
              <w:textAlignment w:val="baseline"/>
              <w:rPr>
                <w:rFonts w:eastAsia="Bookman Old Style"/>
                <w:color w:val="5B9BD5" w:themeColor="accent1"/>
                <w:sz w:val="20"/>
                <w:szCs w:val="20"/>
                <w:lang w:val="it-IT"/>
              </w:rPr>
            </w:pP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CAPO III</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PROPRIETA' COMUNALE</w:t>
            </w:r>
          </w:p>
          <w:p w:rsidR="00E72C82" w:rsidRDefault="00E72C82" w:rsidP="008610A4">
            <w:pPr>
              <w:spacing w:line="276" w:lineRule="auto"/>
              <w:jc w:val="both"/>
              <w:textAlignment w:val="baseline"/>
              <w:rPr>
                <w:rFonts w:eastAsia="Bookman Old Style"/>
                <w:color w:val="5B9BD5" w:themeColor="accent1"/>
                <w:sz w:val="20"/>
                <w:szCs w:val="20"/>
                <w:lang w:val="it-IT"/>
              </w:rPr>
            </w:pPr>
          </w:p>
          <w:p w:rsidR="00E72C82" w:rsidRDefault="00E72C82" w:rsidP="008610A4">
            <w:pPr>
              <w:spacing w:line="276" w:lineRule="auto"/>
              <w:jc w:val="both"/>
              <w:textAlignment w:val="baseline"/>
              <w:rPr>
                <w:rFonts w:eastAsia="Bookman Old Style"/>
                <w:color w:val="5B9BD5" w:themeColor="accent1"/>
                <w:sz w:val="20"/>
                <w:szCs w:val="20"/>
                <w:lang w:val="it-IT"/>
              </w:rPr>
            </w:pP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Art. 63 — Beni Comunali. Per il perseguimento dei propri fini istituzionali il Comune si avvale del complesso dei beni di cui dispone, organizzati al fine del raggiungimento degli obiettivi previsti nel programma.</w:t>
            </w:r>
          </w:p>
          <w:p w:rsidR="00E72C82" w:rsidRDefault="00E72C82" w:rsidP="008610A4">
            <w:pPr>
              <w:spacing w:line="276" w:lineRule="auto"/>
              <w:jc w:val="both"/>
              <w:textAlignment w:val="baseline"/>
              <w:rPr>
                <w:rFonts w:eastAsia="Bookman Old Style"/>
                <w:color w:val="5B9BD5" w:themeColor="accent1"/>
                <w:sz w:val="20"/>
                <w:szCs w:val="20"/>
                <w:lang w:val="it-IT"/>
              </w:rPr>
            </w:pPr>
          </w:p>
          <w:p w:rsidR="00E72C82" w:rsidRDefault="00E72C82" w:rsidP="008610A4">
            <w:pPr>
              <w:spacing w:line="276" w:lineRule="auto"/>
              <w:jc w:val="both"/>
              <w:textAlignment w:val="baseline"/>
              <w:rPr>
                <w:rFonts w:eastAsia="Bookman Old Style"/>
                <w:color w:val="5B9BD5" w:themeColor="accent1"/>
                <w:sz w:val="20"/>
                <w:szCs w:val="20"/>
                <w:lang w:val="it-IT"/>
              </w:rPr>
            </w:pPr>
          </w:p>
          <w:p w:rsidR="00E72C82" w:rsidRDefault="00E72C82" w:rsidP="008610A4">
            <w:pPr>
              <w:spacing w:line="276" w:lineRule="auto"/>
              <w:jc w:val="both"/>
              <w:textAlignment w:val="baseline"/>
              <w:rPr>
                <w:rFonts w:eastAsia="Bookman Old Style"/>
                <w:color w:val="5B9BD5" w:themeColor="accent1"/>
                <w:sz w:val="20"/>
                <w:szCs w:val="20"/>
                <w:lang w:val="it-IT"/>
              </w:rPr>
            </w:pP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PARTE NORMATIVA</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PUBBLICITA' DEGLI ATTI</w:t>
            </w:r>
          </w:p>
          <w:p w:rsidR="00E72C82" w:rsidRDefault="00E72C82" w:rsidP="008610A4">
            <w:pPr>
              <w:spacing w:line="276" w:lineRule="auto"/>
              <w:jc w:val="both"/>
              <w:textAlignment w:val="baseline"/>
              <w:rPr>
                <w:rFonts w:eastAsia="Bookman Old Style"/>
                <w:color w:val="5B9BD5" w:themeColor="accent1"/>
                <w:sz w:val="20"/>
                <w:szCs w:val="20"/>
                <w:lang w:val="it-IT"/>
              </w:rPr>
            </w:pPr>
          </w:p>
          <w:p w:rsidR="00E72C82" w:rsidRDefault="00E72C82" w:rsidP="008610A4">
            <w:pPr>
              <w:spacing w:line="276" w:lineRule="auto"/>
              <w:jc w:val="both"/>
              <w:textAlignment w:val="baseline"/>
              <w:rPr>
                <w:rFonts w:eastAsia="Bookman Old Style"/>
                <w:color w:val="5B9BD5" w:themeColor="accent1"/>
                <w:sz w:val="20"/>
                <w:szCs w:val="20"/>
                <w:lang w:val="it-IT"/>
              </w:rPr>
            </w:pP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 xml:space="preserve">Art 64 Pubblicazione. Sono soggetti a </w:t>
            </w:r>
            <w:proofErr w:type="spellStart"/>
            <w:r w:rsidRPr="00D261B2">
              <w:rPr>
                <w:rFonts w:eastAsia="Bookman Old Style"/>
                <w:color w:val="5B9BD5" w:themeColor="accent1"/>
                <w:sz w:val="20"/>
                <w:szCs w:val="20"/>
                <w:lang w:val="it-IT"/>
              </w:rPr>
              <w:t>pubblicazioneall’albo</w:t>
            </w:r>
            <w:proofErr w:type="spellEnd"/>
            <w:r w:rsidRPr="00D261B2">
              <w:rPr>
                <w:rFonts w:eastAsia="Bookman Old Style"/>
                <w:color w:val="5B9BD5" w:themeColor="accent1"/>
                <w:sz w:val="20"/>
                <w:szCs w:val="20"/>
                <w:lang w:val="it-IT"/>
              </w:rPr>
              <w:t xml:space="preserve"> pretorio del comune deliberazioni degli organi collegiali, le ordinanze del Sindaco, le determinazioni dei responsabili ed ogni altro atto per cui ciò sia previsto per legge.</w:t>
            </w:r>
          </w:p>
          <w:p w:rsidR="00E72C82" w:rsidRDefault="00E72C82" w:rsidP="008610A4">
            <w:pPr>
              <w:spacing w:line="276" w:lineRule="auto"/>
              <w:jc w:val="both"/>
              <w:textAlignment w:val="baseline"/>
              <w:rPr>
                <w:rFonts w:eastAsia="Bookman Old Style"/>
                <w:color w:val="5B9BD5" w:themeColor="accent1"/>
                <w:sz w:val="20"/>
                <w:szCs w:val="20"/>
                <w:lang w:val="it-IT"/>
              </w:rPr>
            </w:pPr>
          </w:p>
          <w:p w:rsidR="00E72C82" w:rsidRDefault="00E72C82" w:rsidP="008610A4">
            <w:pPr>
              <w:spacing w:line="276" w:lineRule="auto"/>
              <w:jc w:val="both"/>
              <w:textAlignment w:val="baseline"/>
              <w:rPr>
                <w:rFonts w:eastAsia="Bookman Old Style"/>
                <w:color w:val="5B9BD5" w:themeColor="accent1"/>
                <w:sz w:val="20"/>
                <w:szCs w:val="20"/>
                <w:lang w:val="it-IT"/>
              </w:rPr>
            </w:pP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lastRenderedPageBreak/>
              <w:t>Titolo V</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NORMA FINALE</w:t>
            </w:r>
          </w:p>
          <w:p w:rsidR="00E72C82" w:rsidRDefault="00E72C82" w:rsidP="008610A4">
            <w:pPr>
              <w:spacing w:line="276" w:lineRule="auto"/>
              <w:jc w:val="both"/>
              <w:textAlignment w:val="baseline"/>
              <w:rPr>
                <w:rFonts w:eastAsia="Bookman Old Style"/>
                <w:color w:val="5B9BD5" w:themeColor="accent1"/>
                <w:sz w:val="20"/>
                <w:szCs w:val="20"/>
                <w:lang w:val="it-IT"/>
              </w:rPr>
            </w:pPr>
          </w:p>
          <w:p w:rsidR="00E72C82" w:rsidRDefault="00E72C82" w:rsidP="008610A4">
            <w:pPr>
              <w:spacing w:line="276" w:lineRule="auto"/>
              <w:jc w:val="both"/>
              <w:textAlignment w:val="baseline"/>
              <w:rPr>
                <w:rFonts w:eastAsia="Bookman Old Style"/>
                <w:color w:val="5B9BD5" w:themeColor="accent1"/>
                <w:sz w:val="20"/>
                <w:szCs w:val="20"/>
                <w:lang w:val="it-IT"/>
              </w:rPr>
            </w:pP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r w:rsidRPr="00D261B2">
              <w:rPr>
                <w:rFonts w:eastAsia="Bookman Old Style"/>
                <w:color w:val="5B9BD5" w:themeColor="accent1"/>
                <w:sz w:val="20"/>
                <w:szCs w:val="20"/>
                <w:lang w:val="it-IT"/>
              </w:rPr>
              <w:t>Art. 65 - Modifiche disposizioni statutarie. Eventuali modifiche allo Statuto verranno deliberate dal Consiglio Comunale con le stesse modalità previste per l’approvazione dello Statuto.</w:t>
            </w:r>
          </w:p>
          <w:p w:rsidR="008F0878" w:rsidRPr="00D261B2" w:rsidRDefault="008F0878" w:rsidP="008610A4">
            <w:pPr>
              <w:spacing w:line="276" w:lineRule="auto"/>
              <w:jc w:val="both"/>
              <w:textAlignment w:val="baseline"/>
              <w:rPr>
                <w:rFonts w:eastAsia="Bookman Old Style"/>
                <w:color w:val="5B9BD5" w:themeColor="accent1"/>
                <w:sz w:val="20"/>
                <w:szCs w:val="20"/>
                <w:lang w:val="it-IT"/>
              </w:rPr>
            </w:pPr>
          </w:p>
        </w:tc>
        <w:tc>
          <w:tcPr>
            <w:tcW w:w="5035" w:type="dxa"/>
            <w:tcBorders>
              <w:top w:val="nil"/>
              <w:bottom w:val="nil"/>
              <w:right w:val="nil"/>
            </w:tcBorders>
          </w:tcPr>
          <w:p w:rsidR="00D261B2" w:rsidRPr="00D261B2" w:rsidRDefault="00D261B2" w:rsidP="00D261B2">
            <w:pPr>
              <w:spacing w:line="276" w:lineRule="auto"/>
              <w:jc w:val="both"/>
              <w:rPr>
                <w:rFonts w:eastAsia="Bookman Old Style"/>
                <w:sz w:val="20"/>
                <w:szCs w:val="20"/>
                <w:lang w:val="it-IT"/>
              </w:rPr>
            </w:pPr>
          </w:p>
          <w:p w:rsidR="00D261B2" w:rsidRPr="00D261B2" w:rsidRDefault="00D261B2" w:rsidP="00D261B2">
            <w:pPr>
              <w:spacing w:line="276" w:lineRule="auto"/>
              <w:jc w:val="center"/>
              <w:rPr>
                <w:rFonts w:eastAsia="Bookman Old Style"/>
                <w:sz w:val="20"/>
                <w:szCs w:val="20"/>
                <w:lang w:val="it-IT"/>
              </w:rPr>
            </w:pPr>
            <w:r w:rsidRPr="00D261B2">
              <w:rPr>
                <w:rFonts w:eastAsia="Bookman Old Style"/>
                <w:sz w:val="20"/>
                <w:szCs w:val="20"/>
                <w:lang w:val="it-IT"/>
              </w:rPr>
              <w:t>TITOLO I</w:t>
            </w:r>
          </w:p>
          <w:p w:rsidR="00D261B2" w:rsidRPr="00D261B2" w:rsidRDefault="00D261B2" w:rsidP="00D261B2">
            <w:pPr>
              <w:spacing w:line="276" w:lineRule="auto"/>
              <w:jc w:val="center"/>
              <w:rPr>
                <w:rFonts w:eastAsia="Bookman Old Style"/>
                <w:sz w:val="20"/>
                <w:szCs w:val="20"/>
                <w:lang w:val="it-IT"/>
              </w:rPr>
            </w:pPr>
          </w:p>
          <w:p w:rsidR="00D261B2" w:rsidRPr="00D261B2" w:rsidRDefault="00D261B2" w:rsidP="00D261B2">
            <w:pPr>
              <w:spacing w:line="276" w:lineRule="auto"/>
              <w:jc w:val="center"/>
              <w:rPr>
                <w:rFonts w:eastAsia="Bookman Old Style"/>
                <w:sz w:val="20"/>
                <w:szCs w:val="20"/>
                <w:lang w:val="it-IT"/>
              </w:rPr>
            </w:pPr>
            <w:r w:rsidRPr="00D261B2">
              <w:rPr>
                <w:rFonts w:eastAsia="Bookman Old Style"/>
                <w:sz w:val="20"/>
                <w:szCs w:val="20"/>
                <w:lang w:val="it-IT"/>
              </w:rPr>
              <w:t>Capo I</w:t>
            </w:r>
          </w:p>
          <w:p w:rsidR="00D261B2" w:rsidRPr="00D261B2" w:rsidRDefault="00D261B2" w:rsidP="00D261B2">
            <w:pPr>
              <w:spacing w:line="276" w:lineRule="auto"/>
              <w:jc w:val="center"/>
              <w:rPr>
                <w:rFonts w:eastAsia="Bookman Old Style"/>
                <w:b/>
                <w:sz w:val="20"/>
                <w:szCs w:val="20"/>
                <w:lang w:val="it-IT"/>
              </w:rPr>
            </w:pPr>
            <w:r w:rsidRPr="00D261B2">
              <w:rPr>
                <w:rFonts w:eastAsia="Bookman Old Style"/>
                <w:sz w:val="20"/>
                <w:szCs w:val="20"/>
                <w:lang w:val="it-IT"/>
              </w:rPr>
              <w:t>PRINCIPI GENERALI</w:t>
            </w:r>
          </w:p>
          <w:p w:rsidR="00D261B2" w:rsidRPr="00D261B2" w:rsidRDefault="00D261B2" w:rsidP="00D261B2">
            <w:pPr>
              <w:spacing w:line="276" w:lineRule="auto"/>
              <w:jc w:val="both"/>
              <w:rPr>
                <w:rFonts w:eastAsia="Bookman Old Style"/>
                <w:sz w:val="20"/>
                <w:szCs w:val="20"/>
                <w:lang w:val="it-IT"/>
              </w:rPr>
            </w:pPr>
          </w:p>
          <w:p w:rsidR="00D261B2" w:rsidRPr="00D261B2" w:rsidRDefault="00D261B2" w:rsidP="00D261B2">
            <w:pPr>
              <w:spacing w:line="276" w:lineRule="auto"/>
              <w:jc w:val="center"/>
              <w:rPr>
                <w:rFonts w:eastAsia="Bookman Old Style"/>
                <w:sz w:val="20"/>
                <w:szCs w:val="20"/>
                <w:lang w:val="it-IT"/>
              </w:rPr>
            </w:pPr>
            <w:r w:rsidRPr="00D261B2">
              <w:rPr>
                <w:rFonts w:eastAsia="Bookman Old Style"/>
                <w:sz w:val="20"/>
                <w:szCs w:val="20"/>
                <w:lang w:val="it-IT"/>
              </w:rPr>
              <w:t>Art. 1</w:t>
            </w:r>
          </w:p>
          <w:p w:rsidR="00D261B2" w:rsidRPr="00D261B2" w:rsidRDefault="00D261B2" w:rsidP="00D261B2">
            <w:pPr>
              <w:spacing w:line="276" w:lineRule="auto"/>
              <w:jc w:val="center"/>
              <w:rPr>
                <w:rFonts w:eastAsia="Bookman Old Style"/>
                <w:b/>
                <w:i/>
                <w:sz w:val="20"/>
                <w:szCs w:val="20"/>
                <w:lang w:val="it-IT"/>
              </w:rPr>
            </w:pPr>
            <w:r w:rsidRPr="00D261B2">
              <w:rPr>
                <w:rFonts w:eastAsia="Bookman Old Style"/>
                <w:b/>
                <w:i/>
                <w:sz w:val="20"/>
                <w:szCs w:val="20"/>
                <w:lang w:val="it-IT"/>
              </w:rPr>
              <w:t>Denominazione e natura giuridica</w:t>
            </w:r>
          </w:p>
          <w:p w:rsidR="00D261B2" w:rsidRPr="00D261B2" w:rsidRDefault="00D261B2" w:rsidP="00D261B2">
            <w:pPr>
              <w:pStyle w:val="Paragrafoelenco"/>
              <w:numPr>
                <w:ilvl w:val="0"/>
                <w:numId w:val="6"/>
              </w:numPr>
              <w:spacing w:line="276" w:lineRule="auto"/>
              <w:ind w:left="0" w:firstLine="360"/>
              <w:jc w:val="both"/>
              <w:rPr>
                <w:rFonts w:eastAsia="Bookman Old Style"/>
                <w:sz w:val="20"/>
                <w:szCs w:val="20"/>
                <w:lang w:val="it-IT"/>
              </w:rPr>
            </w:pPr>
            <w:r w:rsidRPr="00D261B2">
              <w:rPr>
                <w:rFonts w:eastAsia="Bookman Old Style"/>
                <w:sz w:val="20"/>
                <w:szCs w:val="20"/>
                <w:lang w:val="it-IT"/>
              </w:rPr>
              <w:t>Il comune di Poggiodomo</w:t>
            </w:r>
            <w:r>
              <w:rPr>
                <w:rFonts w:eastAsia="Bookman Old Style"/>
                <w:sz w:val="20"/>
                <w:szCs w:val="20"/>
                <w:lang w:val="it-IT"/>
              </w:rPr>
              <w:t>,</w:t>
            </w:r>
            <w:r w:rsidRPr="00D261B2">
              <w:rPr>
                <w:rFonts w:eastAsia="Bookman Old Style"/>
                <w:sz w:val="20"/>
                <w:szCs w:val="20"/>
                <w:lang w:val="it-IT"/>
              </w:rPr>
              <w:t xml:space="preserve"> ente locale antonomo, rappresenta la propria comunità, ne cura gli interessi e ne promuove lo sviluppo.</w:t>
            </w:r>
          </w:p>
          <w:p w:rsidR="00D261B2" w:rsidRDefault="00D261B2" w:rsidP="00D261B2">
            <w:pPr>
              <w:pStyle w:val="Paragrafoelenco"/>
              <w:numPr>
                <w:ilvl w:val="0"/>
                <w:numId w:val="6"/>
              </w:numPr>
              <w:spacing w:line="276" w:lineRule="auto"/>
              <w:ind w:left="0" w:firstLine="360"/>
              <w:jc w:val="both"/>
              <w:rPr>
                <w:rFonts w:eastAsia="Bookman Old Style"/>
                <w:sz w:val="20"/>
                <w:szCs w:val="20"/>
                <w:lang w:val="it-IT"/>
              </w:rPr>
            </w:pPr>
            <w:r w:rsidRPr="00D261B2">
              <w:rPr>
                <w:rFonts w:eastAsia="Bookman Old Style"/>
                <w:sz w:val="20"/>
                <w:szCs w:val="20"/>
                <w:lang w:val="it-IT"/>
              </w:rPr>
              <w:t>Della sua autonomia si avvale per il perseguimento dei propri fini istituzionali, per l’organizzazione e lo sviluppo della propria attività, alla quale provvede nel rispetto dei principi della Costituzione, delle leggi dello Stato</w:t>
            </w:r>
            <w:r>
              <w:rPr>
                <w:rFonts w:eastAsia="Bookman Old Style"/>
                <w:sz w:val="20"/>
                <w:szCs w:val="20"/>
                <w:lang w:val="it-IT"/>
              </w:rPr>
              <w:t>,</w:t>
            </w:r>
            <w:r w:rsidRPr="00D261B2">
              <w:rPr>
                <w:rFonts w:eastAsia="Bookman Old Style"/>
                <w:sz w:val="20"/>
                <w:szCs w:val="20"/>
                <w:lang w:val="it-IT"/>
              </w:rPr>
              <w:t xml:space="preserve"> della Regione e del presente statuto.</w:t>
            </w:r>
          </w:p>
          <w:p w:rsidR="00D261B2" w:rsidRPr="00D261B2" w:rsidRDefault="00D261B2" w:rsidP="00D261B2">
            <w:pPr>
              <w:spacing w:line="276" w:lineRule="auto"/>
              <w:jc w:val="both"/>
              <w:rPr>
                <w:rFonts w:eastAsia="Bookman Old Style"/>
                <w:sz w:val="20"/>
                <w:szCs w:val="20"/>
                <w:lang w:val="it-IT"/>
              </w:rPr>
            </w:pPr>
          </w:p>
          <w:p w:rsidR="00D261B2" w:rsidRDefault="00D261B2" w:rsidP="00D261B2">
            <w:pPr>
              <w:spacing w:line="276" w:lineRule="auto"/>
              <w:jc w:val="center"/>
              <w:rPr>
                <w:rFonts w:eastAsia="Bookman Old Style"/>
                <w:sz w:val="20"/>
                <w:szCs w:val="20"/>
                <w:lang w:val="it-IT"/>
              </w:rPr>
            </w:pPr>
            <w:r w:rsidRPr="00D261B2">
              <w:rPr>
                <w:rFonts w:eastAsia="Bookman Old Style"/>
                <w:sz w:val="20"/>
                <w:szCs w:val="20"/>
                <w:lang w:val="it-IT"/>
              </w:rPr>
              <w:t>Art. 2</w:t>
            </w:r>
          </w:p>
          <w:p w:rsidR="00D261B2" w:rsidRPr="00D261B2" w:rsidRDefault="00D261B2" w:rsidP="00D261B2">
            <w:pPr>
              <w:spacing w:line="276" w:lineRule="auto"/>
              <w:jc w:val="center"/>
              <w:rPr>
                <w:rFonts w:eastAsia="Bookman Old Style"/>
                <w:b/>
                <w:i/>
                <w:sz w:val="20"/>
                <w:szCs w:val="20"/>
                <w:lang w:val="it-IT"/>
              </w:rPr>
            </w:pPr>
            <w:r w:rsidRPr="00D261B2">
              <w:rPr>
                <w:rFonts w:eastAsia="Bookman Old Style"/>
                <w:b/>
                <w:i/>
                <w:sz w:val="20"/>
                <w:szCs w:val="20"/>
                <w:lang w:val="it-IT"/>
              </w:rPr>
              <w:t>Sede</w:t>
            </w:r>
          </w:p>
          <w:p w:rsidR="00D261B2" w:rsidRDefault="00D261B2" w:rsidP="00D261B2">
            <w:pPr>
              <w:pStyle w:val="Paragrafoelenco"/>
              <w:numPr>
                <w:ilvl w:val="0"/>
                <w:numId w:val="7"/>
              </w:numPr>
              <w:spacing w:line="276" w:lineRule="auto"/>
              <w:ind w:left="0" w:firstLine="360"/>
              <w:jc w:val="both"/>
              <w:rPr>
                <w:rFonts w:eastAsia="Bookman Old Style"/>
                <w:sz w:val="20"/>
                <w:szCs w:val="20"/>
                <w:lang w:val="it-IT"/>
              </w:rPr>
            </w:pPr>
            <w:r w:rsidRPr="00D261B2">
              <w:rPr>
                <w:rFonts w:eastAsia="Bookman Old Style"/>
                <w:sz w:val="20"/>
                <w:szCs w:val="20"/>
                <w:lang w:val="it-IT"/>
              </w:rPr>
              <w:t xml:space="preserve">La sede legale del comune è situata nel capoluogo, nell’edificio comunale sito in </w:t>
            </w:r>
            <w:r>
              <w:rPr>
                <w:rFonts w:eastAsia="Bookman Old Style"/>
                <w:sz w:val="20"/>
                <w:szCs w:val="20"/>
                <w:lang w:val="it-IT"/>
              </w:rPr>
              <w:t xml:space="preserve">piazza Martiri di </w:t>
            </w:r>
            <w:proofErr w:type="spellStart"/>
            <w:r>
              <w:rPr>
                <w:rFonts w:eastAsia="Bookman Old Style"/>
                <w:sz w:val="20"/>
                <w:szCs w:val="20"/>
                <w:lang w:val="it-IT"/>
              </w:rPr>
              <w:t>Mucciafora</w:t>
            </w:r>
            <w:proofErr w:type="spellEnd"/>
            <w:r w:rsidRPr="00D261B2">
              <w:rPr>
                <w:rFonts w:eastAsia="Bookman Old Style"/>
                <w:sz w:val="20"/>
                <w:szCs w:val="20"/>
                <w:lang w:val="it-IT"/>
              </w:rPr>
              <w:t>,</w:t>
            </w:r>
            <w:r>
              <w:rPr>
                <w:rFonts w:eastAsia="Bookman Old Style"/>
                <w:sz w:val="20"/>
                <w:szCs w:val="20"/>
                <w:lang w:val="it-IT"/>
              </w:rPr>
              <w:t xml:space="preserve">  n. </w:t>
            </w:r>
            <w:r w:rsidRPr="00D261B2">
              <w:rPr>
                <w:rFonts w:eastAsia="Bookman Old Style"/>
                <w:sz w:val="20"/>
                <w:szCs w:val="20"/>
                <w:lang w:val="it-IT"/>
              </w:rPr>
              <w:t>1</w:t>
            </w:r>
            <w:r>
              <w:rPr>
                <w:rFonts w:eastAsia="Bookman Old Style"/>
                <w:sz w:val="20"/>
                <w:szCs w:val="20"/>
                <w:lang w:val="it-IT"/>
              </w:rPr>
              <w:t>.</w:t>
            </w:r>
          </w:p>
          <w:p w:rsidR="00D261B2" w:rsidRPr="00D261B2" w:rsidRDefault="00D261B2" w:rsidP="00D261B2">
            <w:pPr>
              <w:spacing w:line="276" w:lineRule="auto"/>
              <w:jc w:val="both"/>
              <w:rPr>
                <w:rFonts w:eastAsia="Bookman Old Style"/>
                <w:sz w:val="20"/>
                <w:szCs w:val="20"/>
                <w:lang w:val="it-IT"/>
              </w:rPr>
            </w:pPr>
          </w:p>
          <w:p w:rsidR="00D261B2" w:rsidRDefault="00D261B2" w:rsidP="00D261B2">
            <w:pPr>
              <w:spacing w:line="276" w:lineRule="auto"/>
              <w:jc w:val="center"/>
              <w:rPr>
                <w:rFonts w:eastAsia="Bookman Old Style"/>
                <w:sz w:val="20"/>
                <w:szCs w:val="20"/>
                <w:lang w:val="it-IT"/>
              </w:rPr>
            </w:pPr>
            <w:r w:rsidRPr="00D261B2">
              <w:rPr>
                <w:rFonts w:eastAsia="Bookman Old Style"/>
                <w:sz w:val="20"/>
                <w:szCs w:val="20"/>
                <w:lang w:val="it-IT"/>
              </w:rPr>
              <w:t>Art. 3</w:t>
            </w:r>
          </w:p>
          <w:p w:rsidR="00D261B2" w:rsidRDefault="00D261B2" w:rsidP="00D261B2">
            <w:pPr>
              <w:spacing w:line="276" w:lineRule="auto"/>
              <w:jc w:val="center"/>
              <w:rPr>
                <w:rFonts w:eastAsia="Bookman Old Style"/>
                <w:sz w:val="20"/>
                <w:szCs w:val="20"/>
                <w:lang w:val="it-IT"/>
              </w:rPr>
            </w:pPr>
            <w:r w:rsidRPr="00D261B2">
              <w:rPr>
                <w:rFonts w:eastAsia="Bookman Old Style"/>
                <w:b/>
                <w:i/>
                <w:sz w:val="20"/>
                <w:szCs w:val="20"/>
                <w:lang w:val="it-IT"/>
              </w:rPr>
              <w:t>Segni distintivi</w:t>
            </w:r>
          </w:p>
          <w:p w:rsidR="00D261B2" w:rsidRPr="00D261B2" w:rsidRDefault="00D261B2" w:rsidP="00D261B2">
            <w:pPr>
              <w:pStyle w:val="Paragrafoelenco"/>
              <w:numPr>
                <w:ilvl w:val="0"/>
                <w:numId w:val="8"/>
              </w:numPr>
              <w:spacing w:line="276" w:lineRule="auto"/>
              <w:ind w:left="0" w:firstLine="360"/>
              <w:jc w:val="both"/>
              <w:rPr>
                <w:rFonts w:eastAsia="Bookman Old Style"/>
                <w:sz w:val="20"/>
                <w:szCs w:val="20"/>
                <w:lang w:val="it-IT"/>
              </w:rPr>
            </w:pPr>
            <w:r w:rsidRPr="00D261B2">
              <w:rPr>
                <w:rFonts w:eastAsia="Bookman Old Style"/>
                <w:sz w:val="20"/>
                <w:szCs w:val="20"/>
                <w:lang w:val="it-IT"/>
              </w:rPr>
              <w:t>Il comune ha un proprio stemma, approvato con regio decreto, avente le caratteristiche ed i colori di cui in appendice.</w:t>
            </w:r>
          </w:p>
          <w:p w:rsidR="00D261B2" w:rsidRPr="00D261B2" w:rsidRDefault="00D261B2" w:rsidP="00D261B2">
            <w:pPr>
              <w:pStyle w:val="Paragrafoelenco"/>
              <w:numPr>
                <w:ilvl w:val="0"/>
                <w:numId w:val="8"/>
              </w:numPr>
              <w:spacing w:line="276" w:lineRule="auto"/>
              <w:ind w:left="0" w:firstLine="360"/>
              <w:jc w:val="both"/>
              <w:rPr>
                <w:rFonts w:eastAsia="Bookman Old Style"/>
                <w:sz w:val="20"/>
                <w:szCs w:val="20"/>
                <w:lang w:val="it-IT"/>
              </w:rPr>
            </w:pPr>
            <w:r w:rsidRPr="00D261B2">
              <w:rPr>
                <w:rFonts w:eastAsia="Bookman Old Style"/>
                <w:sz w:val="20"/>
                <w:szCs w:val="20"/>
                <w:lang w:val="it-IT"/>
              </w:rPr>
              <w:t>Ha un proprio gonfalone che riproduce lo stemma del comune.</w:t>
            </w:r>
          </w:p>
          <w:p w:rsidR="00D261B2" w:rsidRPr="00D261B2" w:rsidRDefault="00D261B2" w:rsidP="00D261B2">
            <w:pPr>
              <w:pStyle w:val="Paragrafoelenco"/>
              <w:numPr>
                <w:ilvl w:val="0"/>
                <w:numId w:val="8"/>
              </w:numPr>
              <w:spacing w:line="276" w:lineRule="auto"/>
              <w:ind w:left="0" w:firstLine="360"/>
              <w:jc w:val="both"/>
              <w:rPr>
                <w:rFonts w:eastAsia="Bookman Old Style"/>
                <w:sz w:val="20"/>
                <w:szCs w:val="20"/>
                <w:lang w:val="it-IT"/>
              </w:rPr>
            </w:pPr>
            <w:r w:rsidRPr="00D261B2">
              <w:rPr>
                <w:rFonts w:eastAsia="Bookman Old Style"/>
                <w:sz w:val="20"/>
                <w:szCs w:val="20"/>
                <w:lang w:val="it-IT"/>
              </w:rPr>
              <w:t>Insegna del comune nelle cerimonie ufficiali è il gonfalone</w:t>
            </w:r>
            <w:r>
              <w:rPr>
                <w:rFonts w:eastAsia="Bookman Old Style"/>
                <w:sz w:val="20"/>
                <w:szCs w:val="20"/>
                <w:lang w:val="it-IT"/>
              </w:rPr>
              <w:t>,</w:t>
            </w:r>
            <w:r w:rsidRPr="00D261B2">
              <w:rPr>
                <w:rFonts w:eastAsia="Bookman Old Style"/>
                <w:sz w:val="20"/>
                <w:szCs w:val="20"/>
                <w:lang w:val="it-IT"/>
              </w:rPr>
              <w:t xml:space="preserve"> sul quale campeggia lo stemma.</w:t>
            </w:r>
          </w:p>
          <w:p w:rsidR="00D261B2" w:rsidRPr="00D261B2" w:rsidRDefault="00D261B2" w:rsidP="00D261B2">
            <w:pPr>
              <w:pStyle w:val="Paragrafoelenco"/>
              <w:numPr>
                <w:ilvl w:val="0"/>
                <w:numId w:val="8"/>
              </w:numPr>
              <w:spacing w:line="276" w:lineRule="auto"/>
              <w:ind w:left="0" w:firstLine="360"/>
              <w:jc w:val="both"/>
              <w:rPr>
                <w:rFonts w:eastAsia="Bookman Old Style"/>
                <w:sz w:val="20"/>
                <w:szCs w:val="20"/>
                <w:lang w:val="it-IT"/>
              </w:rPr>
            </w:pPr>
            <w:r w:rsidRPr="00D261B2">
              <w:rPr>
                <w:rFonts w:eastAsia="Bookman Old Style"/>
                <w:sz w:val="20"/>
                <w:szCs w:val="20"/>
                <w:lang w:val="it-IT"/>
              </w:rPr>
              <w:t>Il sindaco autorizza, con atto scritto, l’esibizione del gonfalone al di fuori delle cerimonie ufficiali, fermo restando che detta insegna deve essere sempre accompagnata dal sindaco o da un suo delegato.</w:t>
            </w:r>
          </w:p>
          <w:p w:rsidR="00D261B2" w:rsidRPr="00D261B2" w:rsidRDefault="00D261B2" w:rsidP="00D261B2">
            <w:pPr>
              <w:spacing w:line="276" w:lineRule="auto"/>
              <w:jc w:val="both"/>
              <w:rPr>
                <w:rFonts w:eastAsia="Bookman Old Style"/>
                <w:sz w:val="20"/>
                <w:szCs w:val="20"/>
                <w:lang w:val="it-IT"/>
              </w:rPr>
            </w:pPr>
          </w:p>
          <w:p w:rsidR="00BD6C3C" w:rsidRDefault="00D261B2" w:rsidP="00BD6C3C">
            <w:pPr>
              <w:spacing w:line="276" w:lineRule="auto"/>
              <w:jc w:val="center"/>
              <w:rPr>
                <w:rFonts w:eastAsia="Bookman Old Style"/>
                <w:sz w:val="20"/>
                <w:szCs w:val="20"/>
                <w:lang w:val="it-IT"/>
              </w:rPr>
            </w:pPr>
            <w:r w:rsidRPr="00D261B2">
              <w:rPr>
                <w:rFonts w:eastAsia="Bookman Old Style"/>
                <w:sz w:val="20"/>
                <w:szCs w:val="20"/>
                <w:lang w:val="it-IT"/>
              </w:rPr>
              <w:t>Art. 4</w:t>
            </w:r>
          </w:p>
          <w:p w:rsidR="00BD6C3C" w:rsidRDefault="00D261B2" w:rsidP="00BD6C3C">
            <w:pPr>
              <w:spacing w:line="276" w:lineRule="auto"/>
              <w:jc w:val="center"/>
              <w:rPr>
                <w:rFonts w:eastAsia="Bookman Old Style"/>
                <w:sz w:val="20"/>
                <w:szCs w:val="20"/>
                <w:lang w:val="it-IT"/>
              </w:rPr>
            </w:pPr>
            <w:r w:rsidRPr="00BD6C3C">
              <w:rPr>
                <w:rFonts w:eastAsia="Bookman Old Style"/>
                <w:b/>
                <w:i/>
                <w:sz w:val="20"/>
                <w:szCs w:val="20"/>
                <w:lang w:val="it-IT"/>
              </w:rPr>
              <w:t>Finalità e compiti</w:t>
            </w:r>
          </w:p>
          <w:p w:rsidR="00D261B2" w:rsidRPr="000A6C4A" w:rsidRDefault="00D261B2" w:rsidP="00DE2FAF">
            <w:pPr>
              <w:pStyle w:val="Paragrafoelenco"/>
              <w:numPr>
                <w:ilvl w:val="0"/>
                <w:numId w:val="9"/>
              </w:numPr>
              <w:spacing w:line="276" w:lineRule="auto"/>
              <w:ind w:left="0" w:firstLine="383"/>
              <w:jc w:val="both"/>
              <w:rPr>
                <w:rFonts w:eastAsia="Bookman Old Style"/>
                <w:sz w:val="20"/>
                <w:szCs w:val="20"/>
                <w:lang w:val="it-IT"/>
              </w:rPr>
            </w:pPr>
            <w:r w:rsidRPr="000A6C4A">
              <w:rPr>
                <w:rFonts w:eastAsia="Bookman Old Style"/>
                <w:sz w:val="20"/>
                <w:szCs w:val="20"/>
                <w:lang w:val="it-IT"/>
              </w:rPr>
              <w:t>Il Comune rappresenta l’intera popolazione del suo territorio e ne cura collegialmente ed unitariamente i relativi interessi quale obiettivo prioritario dell’azione amministrativa.</w:t>
            </w:r>
          </w:p>
          <w:p w:rsidR="00D261B2" w:rsidRPr="000A6C4A" w:rsidRDefault="00D261B2" w:rsidP="00DE2FAF">
            <w:pPr>
              <w:pStyle w:val="Paragrafoelenco"/>
              <w:numPr>
                <w:ilvl w:val="0"/>
                <w:numId w:val="9"/>
              </w:numPr>
              <w:spacing w:line="276" w:lineRule="auto"/>
              <w:ind w:left="0" w:firstLine="383"/>
              <w:jc w:val="both"/>
              <w:rPr>
                <w:rFonts w:eastAsia="Bookman Old Style"/>
                <w:sz w:val="20"/>
                <w:szCs w:val="20"/>
                <w:lang w:val="it-IT"/>
              </w:rPr>
            </w:pPr>
            <w:r w:rsidRPr="000A6C4A">
              <w:rPr>
                <w:rFonts w:eastAsia="Bookman Old Style"/>
                <w:sz w:val="20"/>
                <w:szCs w:val="20"/>
                <w:lang w:val="it-IT"/>
              </w:rPr>
              <w:t xml:space="preserve">Promuove lo sviluppo civile, sociale ed economico della </w:t>
            </w:r>
            <w:r w:rsidR="00BD6C3C" w:rsidRPr="000A6C4A">
              <w:rPr>
                <w:rFonts w:eastAsia="Bookman Old Style"/>
                <w:sz w:val="20"/>
                <w:szCs w:val="20"/>
                <w:lang w:val="it-IT"/>
              </w:rPr>
              <w:t>comunità</w:t>
            </w:r>
            <w:r w:rsidRPr="000A6C4A">
              <w:rPr>
                <w:rFonts w:eastAsia="Bookman Old Style"/>
                <w:sz w:val="20"/>
                <w:szCs w:val="20"/>
                <w:lang w:val="it-IT"/>
              </w:rPr>
              <w:t>, sostiene le tradizioni e la cultura locale anche favorendo l’incontro e la collaborazione con altre comunità anche straniere</w:t>
            </w:r>
          </w:p>
          <w:p w:rsidR="00D261B2" w:rsidRPr="000A6C4A" w:rsidRDefault="00D261B2" w:rsidP="00DE2FAF">
            <w:pPr>
              <w:pStyle w:val="Paragrafoelenco"/>
              <w:numPr>
                <w:ilvl w:val="0"/>
                <w:numId w:val="9"/>
              </w:numPr>
              <w:spacing w:line="276" w:lineRule="auto"/>
              <w:ind w:left="0" w:firstLine="383"/>
              <w:jc w:val="both"/>
              <w:rPr>
                <w:rFonts w:eastAsia="Bookman Old Style"/>
                <w:sz w:val="20"/>
                <w:szCs w:val="20"/>
                <w:lang w:val="it-IT"/>
              </w:rPr>
            </w:pPr>
            <w:r w:rsidRPr="000A6C4A">
              <w:rPr>
                <w:rFonts w:eastAsia="Bookman Old Style"/>
                <w:sz w:val="20"/>
                <w:szCs w:val="20"/>
                <w:lang w:val="it-IT"/>
              </w:rPr>
              <w:t>Nell’esercizio delle funzioni di promozione dello sviluppo della comunità</w:t>
            </w:r>
            <w:r w:rsidR="00BD6C3C" w:rsidRPr="000A6C4A">
              <w:rPr>
                <w:rFonts w:eastAsia="Bookman Old Style"/>
                <w:sz w:val="20"/>
                <w:szCs w:val="20"/>
                <w:lang w:val="it-IT"/>
              </w:rPr>
              <w:t>,</w:t>
            </w:r>
            <w:r w:rsidRPr="000A6C4A">
              <w:rPr>
                <w:rFonts w:eastAsia="Bookman Old Style"/>
                <w:sz w:val="20"/>
                <w:szCs w:val="20"/>
                <w:lang w:val="it-IT"/>
              </w:rPr>
              <w:t xml:space="preserve"> cura, protegg</w:t>
            </w:r>
            <w:r w:rsidR="00BD6C3C" w:rsidRPr="000A6C4A">
              <w:rPr>
                <w:rFonts w:eastAsia="Bookman Old Style"/>
                <w:sz w:val="20"/>
                <w:szCs w:val="20"/>
                <w:lang w:val="it-IT"/>
              </w:rPr>
              <w:t>e</w:t>
            </w:r>
            <w:r w:rsidRPr="000A6C4A">
              <w:rPr>
                <w:rFonts w:eastAsia="Bookman Old Style"/>
                <w:sz w:val="20"/>
                <w:szCs w:val="20"/>
                <w:lang w:val="it-IT"/>
              </w:rPr>
              <w:t>, recupera ed accresc</w:t>
            </w:r>
            <w:r w:rsidR="00BD6C3C" w:rsidRPr="000A6C4A">
              <w:rPr>
                <w:rFonts w:eastAsia="Bookman Old Style"/>
                <w:sz w:val="20"/>
                <w:szCs w:val="20"/>
                <w:lang w:val="it-IT"/>
              </w:rPr>
              <w:t>e</w:t>
            </w:r>
            <w:r w:rsidRPr="000A6C4A">
              <w:rPr>
                <w:rFonts w:eastAsia="Bookman Old Style"/>
                <w:sz w:val="20"/>
                <w:szCs w:val="20"/>
                <w:lang w:val="it-IT"/>
              </w:rPr>
              <w:t xml:space="preserve"> le risorse ambientali e naturali</w:t>
            </w:r>
            <w:r w:rsidR="00BD6C3C" w:rsidRPr="000A6C4A">
              <w:rPr>
                <w:rFonts w:eastAsia="Bookman Old Style"/>
                <w:sz w:val="20"/>
                <w:szCs w:val="20"/>
                <w:lang w:val="it-IT"/>
              </w:rPr>
              <w:t>,</w:t>
            </w:r>
            <w:r w:rsidRPr="000A6C4A">
              <w:rPr>
                <w:rFonts w:eastAsia="Bookman Old Style"/>
                <w:sz w:val="20"/>
                <w:szCs w:val="20"/>
                <w:lang w:val="it-IT"/>
              </w:rPr>
              <w:t xml:space="preserve"> il patrimonio storico ed artistico che ne caratterizzano il territorio</w:t>
            </w:r>
            <w:r w:rsidR="00DE2FAF">
              <w:rPr>
                <w:rFonts w:eastAsia="Bookman Old Style"/>
                <w:sz w:val="20"/>
                <w:szCs w:val="20"/>
                <w:lang w:val="it-IT"/>
              </w:rPr>
              <w:t>,</w:t>
            </w:r>
            <w:r w:rsidRPr="000A6C4A">
              <w:rPr>
                <w:rFonts w:eastAsia="Bookman Old Style"/>
                <w:sz w:val="20"/>
                <w:szCs w:val="20"/>
                <w:lang w:val="it-IT"/>
              </w:rPr>
              <w:t xml:space="preserve"> </w:t>
            </w:r>
            <w:r w:rsidR="00BD6C3C" w:rsidRPr="000A6C4A">
              <w:rPr>
                <w:rFonts w:eastAsia="Bookman Old Style"/>
                <w:sz w:val="20"/>
                <w:szCs w:val="20"/>
                <w:lang w:val="it-IT"/>
              </w:rPr>
              <w:t>assume</w:t>
            </w:r>
            <w:r w:rsidRPr="000A6C4A">
              <w:rPr>
                <w:rFonts w:eastAsia="Bookman Old Style"/>
                <w:sz w:val="20"/>
                <w:szCs w:val="20"/>
                <w:lang w:val="it-IT"/>
              </w:rPr>
              <w:t xml:space="preserve"> iniziative per renderli fruibili ai cittadini e per concorrere alla elevazione della loro qualità della vita.</w:t>
            </w:r>
          </w:p>
          <w:p w:rsidR="00D261B2" w:rsidRPr="00DE2FAF" w:rsidRDefault="00D261B2" w:rsidP="00DE2FAF">
            <w:pPr>
              <w:pStyle w:val="Paragrafoelenco"/>
              <w:numPr>
                <w:ilvl w:val="0"/>
                <w:numId w:val="9"/>
              </w:numPr>
              <w:spacing w:line="276" w:lineRule="auto"/>
              <w:ind w:left="0" w:firstLine="383"/>
              <w:jc w:val="both"/>
              <w:rPr>
                <w:rFonts w:eastAsia="Bookman Old Style"/>
                <w:sz w:val="20"/>
                <w:szCs w:val="20"/>
                <w:lang w:val="it-IT"/>
              </w:rPr>
            </w:pPr>
            <w:r w:rsidRPr="00DE2FAF">
              <w:rPr>
                <w:rFonts w:eastAsia="Bookman Old Style"/>
                <w:sz w:val="20"/>
                <w:szCs w:val="20"/>
                <w:lang w:val="it-IT"/>
              </w:rPr>
              <w:lastRenderedPageBreak/>
              <w:t xml:space="preserve">L'attività amministrativa è improntata a criteri di economicità, efficacia e </w:t>
            </w:r>
            <w:r w:rsidR="00BD6C3C" w:rsidRPr="00DE2FAF">
              <w:rPr>
                <w:rFonts w:eastAsia="Bookman Old Style"/>
                <w:sz w:val="20"/>
                <w:szCs w:val="20"/>
                <w:lang w:val="it-IT"/>
              </w:rPr>
              <w:t>p</w:t>
            </w:r>
            <w:r w:rsidRPr="00DE2FAF">
              <w:rPr>
                <w:rFonts w:eastAsia="Bookman Old Style"/>
                <w:sz w:val="20"/>
                <w:szCs w:val="20"/>
                <w:lang w:val="it-IT"/>
              </w:rPr>
              <w:t>ubblicità. Per una più qualificata azione amministrativa</w:t>
            </w:r>
            <w:r w:rsidR="00BD6C3C" w:rsidRPr="00DE2FAF">
              <w:rPr>
                <w:rFonts w:eastAsia="Bookman Old Style"/>
                <w:sz w:val="20"/>
                <w:szCs w:val="20"/>
                <w:lang w:val="it-IT"/>
              </w:rPr>
              <w:t>,</w:t>
            </w:r>
            <w:r w:rsidRPr="00DE2FAF">
              <w:rPr>
                <w:rFonts w:eastAsia="Bookman Old Style"/>
                <w:sz w:val="20"/>
                <w:szCs w:val="20"/>
                <w:lang w:val="it-IT"/>
              </w:rPr>
              <w:t xml:space="preserve"> il </w:t>
            </w:r>
            <w:r w:rsidR="00BD6C3C" w:rsidRPr="00DE2FAF">
              <w:rPr>
                <w:rFonts w:eastAsia="Bookman Old Style"/>
                <w:sz w:val="20"/>
                <w:szCs w:val="20"/>
                <w:lang w:val="it-IT"/>
              </w:rPr>
              <w:t>comune, che si riconosce in</w:t>
            </w:r>
            <w:r w:rsidRPr="00DE2FAF">
              <w:rPr>
                <w:rFonts w:eastAsia="Bookman Old Style"/>
                <w:sz w:val="20"/>
                <w:szCs w:val="20"/>
                <w:lang w:val="it-IT"/>
              </w:rPr>
              <w:t xml:space="preserve"> un sistema statale unitario di tipo federativo e solidale, basato sul principio della </w:t>
            </w:r>
            <w:r w:rsidR="00BD6C3C" w:rsidRPr="00DE2FAF">
              <w:rPr>
                <w:rFonts w:eastAsia="Bookman Old Style"/>
                <w:sz w:val="20"/>
                <w:szCs w:val="20"/>
                <w:lang w:val="it-IT"/>
              </w:rPr>
              <w:t>au</w:t>
            </w:r>
            <w:r w:rsidRPr="00DE2FAF">
              <w:rPr>
                <w:rFonts w:eastAsia="Bookman Old Style"/>
                <w:sz w:val="20"/>
                <w:szCs w:val="20"/>
                <w:lang w:val="it-IT"/>
              </w:rPr>
              <w:t xml:space="preserve">tonomia degli </w:t>
            </w:r>
            <w:r w:rsidR="00BD6C3C" w:rsidRPr="00DE2FAF">
              <w:rPr>
                <w:rFonts w:eastAsia="Bookman Old Style"/>
                <w:sz w:val="20"/>
                <w:szCs w:val="20"/>
                <w:lang w:val="it-IT"/>
              </w:rPr>
              <w:t>enti locali</w:t>
            </w:r>
            <w:r w:rsidRPr="00DE2FAF">
              <w:rPr>
                <w:rFonts w:eastAsia="Bookman Old Style"/>
                <w:sz w:val="20"/>
                <w:szCs w:val="20"/>
                <w:lang w:val="it-IT"/>
              </w:rPr>
              <w:t xml:space="preserve">, si prefigge di stimolare l'associazione tra i </w:t>
            </w:r>
            <w:r w:rsidR="00BD6C3C" w:rsidRPr="00DE2FAF">
              <w:rPr>
                <w:rFonts w:eastAsia="Bookman Old Style"/>
                <w:sz w:val="20"/>
                <w:szCs w:val="20"/>
                <w:lang w:val="it-IT"/>
              </w:rPr>
              <w:t xml:space="preserve">comuni </w:t>
            </w:r>
            <w:r w:rsidRPr="00DE2FAF">
              <w:rPr>
                <w:rFonts w:eastAsia="Bookman Old Style"/>
                <w:sz w:val="20"/>
                <w:szCs w:val="20"/>
                <w:lang w:val="it-IT"/>
              </w:rPr>
              <w:t>del</w:t>
            </w:r>
            <w:r w:rsidR="00BD6C3C" w:rsidRPr="00DE2FAF">
              <w:rPr>
                <w:rFonts w:eastAsia="Bookman Old Style"/>
                <w:sz w:val="20"/>
                <w:szCs w:val="20"/>
                <w:lang w:val="it-IT"/>
              </w:rPr>
              <w:t xml:space="preserve"> c</w:t>
            </w:r>
            <w:r w:rsidRPr="00DE2FAF">
              <w:rPr>
                <w:rFonts w:eastAsia="Bookman Old Style"/>
                <w:sz w:val="20"/>
                <w:szCs w:val="20"/>
                <w:lang w:val="it-IT"/>
              </w:rPr>
              <w:t>o</w:t>
            </w:r>
            <w:r w:rsidR="00BD6C3C" w:rsidRPr="00DE2FAF">
              <w:rPr>
                <w:rFonts w:eastAsia="Bookman Old Style"/>
                <w:sz w:val="20"/>
                <w:szCs w:val="20"/>
                <w:lang w:val="it-IT"/>
              </w:rPr>
              <w:t>m</w:t>
            </w:r>
            <w:r w:rsidRPr="00DE2FAF">
              <w:rPr>
                <w:rFonts w:eastAsia="Bookman Old Style"/>
                <w:sz w:val="20"/>
                <w:szCs w:val="20"/>
                <w:lang w:val="it-IT"/>
              </w:rPr>
              <w:t xml:space="preserve">prensorio al fine di facilitare la cooperazione e la collaborazione nei servizi </w:t>
            </w:r>
            <w:r w:rsidR="00BD6C3C" w:rsidRPr="00DE2FAF">
              <w:rPr>
                <w:rFonts w:eastAsia="Bookman Old Style"/>
                <w:sz w:val="20"/>
                <w:szCs w:val="20"/>
                <w:lang w:val="it-IT"/>
              </w:rPr>
              <w:t>no</w:t>
            </w:r>
            <w:r w:rsidRPr="00DE2FAF">
              <w:rPr>
                <w:rFonts w:eastAsia="Bookman Old Style"/>
                <w:sz w:val="20"/>
                <w:szCs w:val="20"/>
                <w:lang w:val="it-IT"/>
              </w:rPr>
              <w:t xml:space="preserve">nché per ricercare linee comuni di sviluppo. In questa ottica si avrà cura di </w:t>
            </w:r>
            <w:r w:rsidR="00BD6C3C" w:rsidRPr="00DE2FAF">
              <w:rPr>
                <w:rFonts w:eastAsia="Bookman Old Style"/>
                <w:sz w:val="20"/>
                <w:szCs w:val="20"/>
                <w:lang w:val="it-IT"/>
              </w:rPr>
              <w:t>i</w:t>
            </w:r>
            <w:r w:rsidRPr="00DE2FAF">
              <w:rPr>
                <w:rFonts w:eastAsia="Bookman Old Style"/>
                <w:sz w:val="20"/>
                <w:szCs w:val="20"/>
                <w:lang w:val="it-IT"/>
              </w:rPr>
              <w:t xml:space="preserve">nstaurare rapporti di cooperazione a vario titolo con associazioni di enti locali, </w:t>
            </w:r>
            <w:r w:rsidR="00BD6C3C" w:rsidRPr="00DE2FAF">
              <w:rPr>
                <w:rFonts w:eastAsia="Bookman Old Style"/>
                <w:sz w:val="20"/>
                <w:szCs w:val="20"/>
                <w:lang w:val="it-IT"/>
              </w:rPr>
              <w:t xml:space="preserve">regione, provincia, comunità montana, enti pubblici e privati, parrocchia e con associazioni </w:t>
            </w:r>
            <w:r w:rsidRPr="00DE2FAF">
              <w:rPr>
                <w:rFonts w:eastAsia="Bookman Old Style"/>
                <w:sz w:val="20"/>
                <w:szCs w:val="20"/>
                <w:lang w:val="it-IT"/>
              </w:rPr>
              <w:t xml:space="preserve">anche fuori dall'ambito </w:t>
            </w:r>
            <w:r w:rsidR="00BD6C3C" w:rsidRPr="00DE2FAF">
              <w:rPr>
                <w:rFonts w:eastAsia="Bookman Old Style"/>
                <w:sz w:val="20"/>
                <w:szCs w:val="20"/>
                <w:lang w:val="it-IT"/>
              </w:rPr>
              <w:t>comunale</w:t>
            </w:r>
            <w:r w:rsidRPr="00DE2FAF">
              <w:rPr>
                <w:rFonts w:eastAsia="Bookman Old Style"/>
                <w:sz w:val="20"/>
                <w:szCs w:val="20"/>
                <w:lang w:val="it-IT"/>
              </w:rPr>
              <w:t>.</w:t>
            </w:r>
          </w:p>
          <w:p w:rsidR="00BD6C3C" w:rsidRPr="00D261B2" w:rsidRDefault="00BD6C3C" w:rsidP="00D261B2">
            <w:pPr>
              <w:spacing w:line="276" w:lineRule="auto"/>
              <w:jc w:val="both"/>
              <w:rPr>
                <w:rFonts w:eastAsia="Bookman Old Style"/>
                <w:sz w:val="20"/>
                <w:szCs w:val="20"/>
                <w:lang w:val="it-IT"/>
              </w:rPr>
            </w:pPr>
          </w:p>
          <w:p w:rsidR="00BD6C3C" w:rsidRDefault="00D261B2" w:rsidP="00BD6C3C">
            <w:pPr>
              <w:spacing w:line="276" w:lineRule="auto"/>
              <w:jc w:val="center"/>
              <w:rPr>
                <w:rFonts w:eastAsia="Bookman Old Style"/>
                <w:sz w:val="20"/>
                <w:szCs w:val="20"/>
                <w:lang w:val="it-IT"/>
              </w:rPr>
            </w:pPr>
            <w:r w:rsidRPr="00D261B2">
              <w:rPr>
                <w:rFonts w:eastAsia="Bookman Old Style"/>
                <w:sz w:val="20"/>
                <w:szCs w:val="20"/>
                <w:lang w:val="it-IT"/>
              </w:rPr>
              <w:t>Art. 5</w:t>
            </w:r>
          </w:p>
          <w:p w:rsidR="00BD6C3C" w:rsidRPr="00BD6C3C" w:rsidRDefault="00D261B2" w:rsidP="00BD6C3C">
            <w:pPr>
              <w:spacing w:line="276" w:lineRule="auto"/>
              <w:jc w:val="center"/>
              <w:rPr>
                <w:rFonts w:eastAsia="Bookman Old Style"/>
                <w:b/>
                <w:i/>
                <w:sz w:val="20"/>
                <w:szCs w:val="20"/>
                <w:lang w:val="it-IT"/>
              </w:rPr>
            </w:pPr>
            <w:r w:rsidRPr="00BD6C3C">
              <w:rPr>
                <w:rFonts w:eastAsia="Bookman Old Style"/>
                <w:b/>
                <w:i/>
                <w:sz w:val="20"/>
                <w:szCs w:val="20"/>
                <w:lang w:val="it-IT"/>
              </w:rPr>
              <w:t>Tutela dei diritti delle persone</w:t>
            </w:r>
          </w:p>
          <w:p w:rsidR="00D261B2" w:rsidRPr="00DE2FAF" w:rsidRDefault="00D261B2" w:rsidP="00DE2FAF">
            <w:pPr>
              <w:pStyle w:val="Paragrafoelenco"/>
              <w:numPr>
                <w:ilvl w:val="0"/>
                <w:numId w:val="10"/>
              </w:numPr>
              <w:spacing w:line="276" w:lineRule="auto"/>
              <w:ind w:left="0" w:firstLine="383"/>
              <w:jc w:val="both"/>
              <w:rPr>
                <w:rFonts w:eastAsia="Bookman Old Style"/>
                <w:sz w:val="20"/>
                <w:szCs w:val="20"/>
                <w:lang w:val="it-IT"/>
              </w:rPr>
            </w:pPr>
            <w:r w:rsidRPr="00DE2FAF">
              <w:rPr>
                <w:rFonts w:eastAsia="Bookman Old Style"/>
                <w:sz w:val="20"/>
                <w:szCs w:val="20"/>
                <w:lang w:val="it-IT"/>
              </w:rPr>
              <w:t xml:space="preserve">Il </w:t>
            </w:r>
            <w:r w:rsidR="00BD6C3C" w:rsidRPr="00DE2FAF">
              <w:rPr>
                <w:rFonts w:eastAsia="Bookman Old Style"/>
                <w:sz w:val="20"/>
                <w:szCs w:val="20"/>
                <w:lang w:val="it-IT"/>
              </w:rPr>
              <w:t xml:space="preserve">comune </w:t>
            </w:r>
            <w:r w:rsidRPr="00DE2FAF">
              <w:rPr>
                <w:rFonts w:eastAsia="Bookman Old Style"/>
                <w:sz w:val="20"/>
                <w:szCs w:val="20"/>
                <w:lang w:val="it-IT"/>
              </w:rPr>
              <w:t>di Poggiodomo</w:t>
            </w:r>
            <w:r w:rsidR="00BD6C3C" w:rsidRPr="00DE2FAF">
              <w:rPr>
                <w:rFonts w:eastAsia="Bookman Old Style"/>
                <w:sz w:val="20"/>
                <w:szCs w:val="20"/>
                <w:lang w:val="it-IT"/>
              </w:rPr>
              <w:t>,</w:t>
            </w:r>
            <w:r w:rsidRPr="00DE2FAF">
              <w:rPr>
                <w:rFonts w:eastAsia="Bookman Old Style"/>
                <w:sz w:val="20"/>
                <w:szCs w:val="20"/>
                <w:lang w:val="it-IT"/>
              </w:rPr>
              <w:t xml:space="preserve"> per le finalità </w:t>
            </w:r>
            <w:r w:rsidR="00DE2FAF">
              <w:rPr>
                <w:rFonts w:eastAsia="Bookman Old Style"/>
                <w:sz w:val="20"/>
                <w:szCs w:val="20"/>
                <w:lang w:val="it-IT"/>
              </w:rPr>
              <w:t>indicate ne</w:t>
            </w:r>
            <w:r w:rsidRPr="00DE2FAF">
              <w:rPr>
                <w:rFonts w:eastAsia="Bookman Old Style"/>
                <w:sz w:val="20"/>
                <w:szCs w:val="20"/>
                <w:lang w:val="it-IT"/>
              </w:rPr>
              <w:t>lla legge 5 febbraio 1992 n. 104, favorisce, anche mediante accordi di programma, tutti gli interventi diretti a garantire il rispetto della dignità umana e i</w:t>
            </w:r>
            <w:r w:rsidR="00BD6C3C" w:rsidRPr="00DE2FAF">
              <w:rPr>
                <w:rFonts w:eastAsia="Bookman Old Style"/>
                <w:sz w:val="20"/>
                <w:szCs w:val="20"/>
                <w:lang w:val="it-IT"/>
              </w:rPr>
              <w:t xml:space="preserve"> diri</w:t>
            </w:r>
            <w:r w:rsidRPr="00DE2FAF">
              <w:rPr>
                <w:rFonts w:eastAsia="Bookman Old Style"/>
                <w:sz w:val="20"/>
                <w:szCs w:val="20"/>
                <w:lang w:val="it-IT"/>
              </w:rPr>
              <w:t>tti di libe</w:t>
            </w:r>
            <w:r w:rsidR="00BD6C3C" w:rsidRPr="00DE2FAF">
              <w:rPr>
                <w:rFonts w:eastAsia="Bookman Old Style"/>
                <w:sz w:val="20"/>
                <w:szCs w:val="20"/>
                <w:lang w:val="it-IT"/>
              </w:rPr>
              <w:t>rtà e di autonomia delle persone handicappate</w:t>
            </w:r>
            <w:r w:rsidRPr="00DE2FAF">
              <w:rPr>
                <w:rFonts w:eastAsia="Bookman Old Style"/>
                <w:sz w:val="20"/>
                <w:szCs w:val="20"/>
                <w:lang w:val="it-IT"/>
              </w:rPr>
              <w:t xml:space="preserve"> e degli anziani, promuovendone l'integrazione nella famiglia, nella scuola, nel lavoro e nella società, il </w:t>
            </w:r>
            <w:r w:rsidR="00BD6C3C" w:rsidRPr="00DE2FAF">
              <w:rPr>
                <w:rFonts w:eastAsia="Bookman Old Style"/>
                <w:sz w:val="20"/>
                <w:szCs w:val="20"/>
                <w:lang w:val="it-IT"/>
              </w:rPr>
              <w:t>raggiungimento</w:t>
            </w:r>
            <w:r w:rsidRPr="00DE2FAF">
              <w:rPr>
                <w:rFonts w:eastAsia="Bookman Old Style"/>
                <w:sz w:val="20"/>
                <w:szCs w:val="20"/>
                <w:lang w:val="it-IT"/>
              </w:rPr>
              <w:t xml:space="preserve"> </w:t>
            </w:r>
            <w:r w:rsidR="00DE2FAF">
              <w:rPr>
                <w:rFonts w:eastAsia="Bookman Old Style"/>
                <w:sz w:val="20"/>
                <w:szCs w:val="20"/>
                <w:lang w:val="it-IT"/>
              </w:rPr>
              <w:t xml:space="preserve">della massima autonomia </w:t>
            </w:r>
            <w:r w:rsidRPr="00DE2FAF">
              <w:rPr>
                <w:rFonts w:eastAsia="Bookman Old Style"/>
                <w:sz w:val="20"/>
                <w:szCs w:val="20"/>
                <w:lang w:val="it-IT"/>
              </w:rPr>
              <w:t>possibile e la partecipazione della persona handicappata ed anziana alla vita della collettività.</w:t>
            </w:r>
          </w:p>
          <w:p w:rsidR="00D261B2" w:rsidRPr="00DE2FAF" w:rsidRDefault="00D261B2" w:rsidP="00DE2FAF">
            <w:pPr>
              <w:pStyle w:val="Paragrafoelenco"/>
              <w:numPr>
                <w:ilvl w:val="0"/>
                <w:numId w:val="10"/>
              </w:numPr>
              <w:spacing w:line="276" w:lineRule="auto"/>
              <w:ind w:left="0" w:firstLine="383"/>
              <w:jc w:val="both"/>
              <w:rPr>
                <w:rFonts w:eastAsia="Bookman Old Style"/>
                <w:sz w:val="20"/>
                <w:szCs w:val="20"/>
                <w:lang w:val="it-IT"/>
              </w:rPr>
            </w:pPr>
            <w:r w:rsidRPr="00DE2FAF">
              <w:rPr>
                <w:rFonts w:eastAsia="Bookman Old Style"/>
                <w:sz w:val="20"/>
                <w:szCs w:val="20"/>
                <w:lang w:val="it-IT"/>
              </w:rPr>
              <w:t>Persegue il recupero funzionale e sociale della persona affetta da minorazioni fisiche, psichiche e sensoriali e si attiva per fornire servizi e prestazioni per la prevenzione, la cura e la riabilitazione delle minorazioni.</w:t>
            </w:r>
          </w:p>
          <w:p w:rsidR="00D261B2" w:rsidRPr="00DE2FAF" w:rsidRDefault="00D261B2" w:rsidP="00DE2FAF">
            <w:pPr>
              <w:pStyle w:val="Paragrafoelenco"/>
              <w:numPr>
                <w:ilvl w:val="0"/>
                <w:numId w:val="10"/>
              </w:numPr>
              <w:spacing w:line="276" w:lineRule="auto"/>
              <w:ind w:left="0" w:firstLine="383"/>
              <w:jc w:val="both"/>
              <w:rPr>
                <w:rFonts w:eastAsia="Bookman Old Style"/>
                <w:sz w:val="20"/>
                <w:szCs w:val="20"/>
                <w:lang w:val="it-IT"/>
              </w:rPr>
            </w:pPr>
            <w:r w:rsidRPr="00DE2FAF">
              <w:rPr>
                <w:rFonts w:eastAsia="Bookman Old Style"/>
                <w:sz w:val="20"/>
                <w:szCs w:val="20"/>
                <w:lang w:val="it-IT"/>
              </w:rPr>
              <w:t>Le modalità di attuazione di tali finalità verranno determinate mediante l'adeguamento dei regolamenti comunali, prevedendo specifiche norme, tenuto conto delle risorse di bilancio.</w:t>
            </w:r>
          </w:p>
          <w:p w:rsidR="00BD6C3C" w:rsidRPr="00D261B2" w:rsidRDefault="00BD6C3C" w:rsidP="00D261B2">
            <w:pPr>
              <w:spacing w:line="276" w:lineRule="auto"/>
              <w:jc w:val="both"/>
              <w:rPr>
                <w:rFonts w:eastAsia="Bookman Old Style"/>
                <w:sz w:val="20"/>
                <w:szCs w:val="20"/>
                <w:lang w:val="it-IT"/>
              </w:rPr>
            </w:pPr>
          </w:p>
          <w:p w:rsidR="00BD6C3C" w:rsidRDefault="00D261B2" w:rsidP="00BD6C3C">
            <w:pPr>
              <w:spacing w:line="276" w:lineRule="auto"/>
              <w:jc w:val="center"/>
              <w:rPr>
                <w:rFonts w:eastAsia="Bookman Old Style"/>
                <w:sz w:val="20"/>
                <w:szCs w:val="20"/>
                <w:lang w:val="it-IT"/>
              </w:rPr>
            </w:pPr>
            <w:r w:rsidRPr="00D261B2">
              <w:rPr>
                <w:rFonts w:eastAsia="Bookman Old Style"/>
                <w:sz w:val="20"/>
                <w:szCs w:val="20"/>
                <w:lang w:val="it-IT"/>
              </w:rPr>
              <w:t>Art. 6</w:t>
            </w:r>
          </w:p>
          <w:p w:rsidR="00BD6C3C" w:rsidRDefault="00D261B2" w:rsidP="00BD6C3C">
            <w:pPr>
              <w:spacing w:line="276" w:lineRule="auto"/>
              <w:jc w:val="center"/>
              <w:rPr>
                <w:rFonts w:eastAsia="Bookman Old Style"/>
                <w:sz w:val="20"/>
                <w:szCs w:val="20"/>
                <w:lang w:val="it-IT"/>
              </w:rPr>
            </w:pPr>
            <w:r w:rsidRPr="00DE2FAF">
              <w:rPr>
                <w:rFonts w:eastAsia="Bookman Old Style"/>
                <w:b/>
                <w:i/>
                <w:sz w:val="20"/>
                <w:szCs w:val="20"/>
                <w:lang w:val="it-IT"/>
              </w:rPr>
              <w:t>Pari opportunità</w:t>
            </w:r>
            <w:r w:rsidRPr="00D261B2">
              <w:rPr>
                <w:rFonts w:eastAsia="Bookman Old Style"/>
                <w:sz w:val="20"/>
                <w:szCs w:val="20"/>
                <w:lang w:val="it-IT"/>
              </w:rPr>
              <w:t>.</w:t>
            </w:r>
          </w:p>
          <w:p w:rsidR="00D261B2" w:rsidRPr="00DE2FAF" w:rsidRDefault="00BD6C3C" w:rsidP="00DE2FAF">
            <w:pPr>
              <w:pStyle w:val="Paragrafoelenco"/>
              <w:numPr>
                <w:ilvl w:val="0"/>
                <w:numId w:val="11"/>
              </w:numPr>
              <w:spacing w:line="276" w:lineRule="auto"/>
              <w:ind w:left="0" w:firstLine="383"/>
              <w:jc w:val="both"/>
              <w:rPr>
                <w:rFonts w:eastAsia="Bookman Old Style"/>
                <w:sz w:val="20"/>
                <w:szCs w:val="20"/>
                <w:lang w:val="it-IT"/>
              </w:rPr>
            </w:pPr>
            <w:r w:rsidRPr="00DE2FAF">
              <w:rPr>
                <w:rFonts w:eastAsia="Bookman Old Style"/>
                <w:sz w:val="20"/>
                <w:szCs w:val="20"/>
                <w:lang w:val="it-IT"/>
              </w:rPr>
              <w:t xml:space="preserve">L'amministrazione comunale, al fine di tendere al raggiungimento delle </w:t>
            </w:r>
            <w:r w:rsidR="00D261B2" w:rsidRPr="00DE2FAF">
              <w:rPr>
                <w:rFonts w:eastAsia="Bookman Old Style"/>
                <w:sz w:val="20"/>
                <w:szCs w:val="20"/>
                <w:lang w:val="it-IT"/>
              </w:rPr>
              <w:t>pari opportunità tra uomo e donna secondo i principi e le disposizioni previste dalla legge 10 aprile 1991 n. 125, promuove la presenza di rappresentanti di entrambi i sessi, nei limiti della disponibilità delle persone di ambo i sessi</w:t>
            </w:r>
            <w:r w:rsidRPr="00DE2FAF">
              <w:rPr>
                <w:rFonts w:eastAsia="Bookman Old Style"/>
                <w:sz w:val="20"/>
                <w:szCs w:val="20"/>
                <w:lang w:val="it-IT"/>
              </w:rPr>
              <w:t>,</w:t>
            </w:r>
            <w:r w:rsidR="00D261B2" w:rsidRPr="00DE2FAF">
              <w:rPr>
                <w:rFonts w:eastAsia="Bookman Old Style"/>
                <w:sz w:val="20"/>
                <w:szCs w:val="20"/>
                <w:lang w:val="it-IT"/>
              </w:rPr>
              <w:t xml:space="preserve"> negli organi collegiali del </w:t>
            </w:r>
            <w:r w:rsidR="00DE2FAF" w:rsidRPr="00DE2FAF">
              <w:rPr>
                <w:rFonts w:eastAsia="Bookman Old Style"/>
                <w:sz w:val="20"/>
                <w:szCs w:val="20"/>
                <w:lang w:val="it-IT"/>
              </w:rPr>
              <w:t xml:space="preserve">comune </w:t>
            </w:r>
            <w:r w:rsidR="00D261B2" w:rsidRPr="00DE2FAF">
              <w:rPr>
                <w:rFonts w:eastAsia="Bookman Old Style"/>
                <w:sz w:val="20"/>
                <w:szCs w:val="20"/>
                <w:lang w:val="it-IT"/>
              </w:rPr>
              <w:t>e negl</w:t>
            </w:r>
            <w:r w:rsidR="00DE2FAF">
              <w:rPr>
                <w:rFonts w:eastAsia="Bookman Old Style"/>
                <w:sz w:val="20"/>
                <w:szCs w:val="20"/>
                <w:lang w:val="it-IT"/>
              </w:rPr>
              <w:t>i organi di gestione degli enti</w:t>
            </w:r>
            <w:r w:rsidR="00D261B2" w:rsidRPr="00DE2FAF">
              <w:rPr>
                <w:rFonts w:eastAsia="Bookman Old Style"/>
                <w:sz w:val="20"/>
                <w:szCs w:val="20"/>
                <w:lang w:val="it-IT"/>
              </w:rPr>
              <w:t xml:space="preserve"> e istituzioni.</w:t>
            </w:r>
          </w:p>
          <w:p w:rsidR="00D261B2" w:rsidRPr="00DE2FAF" w:rsidRDefault="00D261B2" w:rsidP="00DE2FAF">
            <w:pPr>
              <w:pStyle w:val="Paragrafoelenco"/>
              <w:numPr>
                <w:ilvl w:val="0"/>
                <w:numId w:val="11"/>
              </w:numPr>
              <w:spacing w:line="276" w:lineRule="auto"/>
              <w:ind w:left="0" w:firstLine="383"/>
              <w:jc w:val="both"/>
              <w:rPr>
                <w:rFonts w:eastAsia="Bookman Old Style"/>
                <w:sz w:val="20"/>
                <w:szCs w:val="20"/>
                <w:lang w:val="it-IT"/>
              </w:rPr>
            </w:pPr>
            <w:r w:rsidRPr="00DE2FAF">
              <w:rPr>
                <w:rFonts w:eastAsia="Bookman Old Style"/>
                <w:sz w:val="20"/>
                <w:szCs w:val="20"/>
                <w:lang w:val="it-IT"/>
              </w:rPr>
              <w:t>Le disposizioni del primo comma sono applicabili nel caso di organi collegiali composti da oltre tre membri e compatibilmente con le designazioni obbligatorie effettuate da enti, organismi, associazioni previste per legge.</w:t>
            </w:r>
          </w:p>
          <w:p w:rsidR="00D261B2" w:rsidRPr="00DE2FAF" w:rsidRDefault="00D261B2" w:rsidP="00DE2FAF">
            <w:pPr>
              <w:pStyle w:val="Paragrafoelenco"/>
              <w:numPr>
                <w:ilvl w:val="0"/>
                <w:numId w:val="11"/>
              </w:numPr>
              <w:spacing w:line="276" w:lineRule="auto"/>
              <w:ind w:left="0" w:firstLine="383"/>
              <w:jc w:val="both"/>
              <w:rPr>
                <w:rFonts w:eastAsia="Bookman Old Style"/>
                <w:sz w:val="20"/>
                <w:szCs w:val="20"/>
                <w:lang w:val="it-IT"/>
              </w:rPr>
            </w:pPr>
            <w:r w:rsidRPr="00DE2FAF">
              <w:rPr>
                <w:rFonts w:eastAsia="Bookman Old Style"/>
                <w:sz w:val="20"/>
                <w:szCs w:val="20"/>
                <w:lang w:val="it-IT"/>
              </w:rPr>
              <w:t xml:space="preserve">Il </w:t>
            </w:r>
            <w:r w:rsidR="00DE2FAF" w:rsidRPr="00DE2FAF">
              <w:rPr>
                <w:rFonts w:eastAsia="Bookman Old Style"/>
                <w:sz w:val="20"/>
                <w:szCs w:val="20"/>
                <w:lang w:val="it-IT"/>
              </w:rPr>
              <w:t xml:space="preserve">comune </w:t>
            </w:r>
            <w:r w:rsidRPr="00DE2FAF">
              <w:rPr>
                <w:rFonts w:eastAsia="Bookman Old Style"/>
                <w:sz w:val="20"/>
                <w:szCs w:val="20"/>
                <w:lang w:val="it-IT"/>
              </w:rPr>
              <w:t>garantisce pari opportunità tra uomini e donne per l'accesso al lavoro e per il trattamento sul lavoro.</w:t>
            </w:r>
          </w:p>
          <w:p w:rsidR="00D261B2" w:rsidRPr="00D261B2" w:rsidRDefault="00D261B2" w:rsidP="00D261B2">
            <w:pPr>
              <w:spacing w:line="276" w:lineRule="auto"/>
              <w:jc w:val="both"/>
              <w:rPr>
                <w:rFonts w:eastAsia="Bookman Old Style"/>
                <w:sz w:val="20"/>
                <w:szCs w:val="20"/>
                <w:lang w:val="it-IT"/>
              </w:rPr>
            </w:pPr>
          </w:p>
          <w:p w:rsidR="00BD6C3C" w:rsidRDefault="00DE2FAF" w:rsidP="00DE2FAF">
            <w:pPr>
              <w:spacing w:line="276" w:lineRule="auto"/>
              <w:jc w:val="center"/>
              <w:rPr>
                <w:rFonts w:eastAsia="Bookman Old Style"/>
                <w:sz w:val="20"/>
                <w:szCs w:val="20"/>
                <w:lang w:val="it-IT"/>
              </w:rPr>
            </w:pPr>
            <w:r>
              <w:rPr>
                <w:rFonts w:eastAsia="Bookman Old Style"/>
                <w:sz w:val="20"/>
                <w:szCs w:val="20"/>
                <w:lang w:val="it-IT"/>
              </w:rPr>
              <w:t>Art.</w:t>
            </w:r>
            <w:r w:rsidR="00D261B2" w:rsidRPr="00D261B2">
              <w:rPr>
                <w:rFonts w:eastAsia="Bookman Old Style"/>
                <w:sz w:val="20"/>
                <w:szCs w:val="20"/>
                <w:lang w:val="it-IT"/>
              </w:rPr>
              <w:t xml:space="preserve"> 7</w:t>
            </w:r>
          </w:p>
          <w:p w:rsidR="00BD6C3C" w:rsidRDefault="00D261B2" w:rsidP="00DE2FAF">
            <w:pPr>
              <w:spacing w:line="276" w:lineRule="auto"/>
              <w:jc w:val="center"/>
              <w:rPr>
                <w:rFonts w:eastAsia="Bookman Old Style"/>
                <w:sz w:val="20"/>
                <w:szCs w:val="20"/>
                <w:lang w:val="it-IT"/>
              </w:rPr>
            </w:pPr>
            <w:r w:rsidRPr="00DE2FAF">
              <w:rPr>
                <w:rFonts w:eastAsia="Bookman Old Style"/>
                <w:i/>
                <w:sz w:val="20"/>
                <w:szCs w:val="20"/>
                <w:lang w:val="it-IT"/>
              </w:rPr>
              <w:t>Partecipazione giovanile</w:t>
            </w:r>
          </w:p>
          <w:p w:rsidR="00D261B2" w:rsidRPr="00DE2FAF" w:rsidRDefault="00D261B2" w:rsidP="00DE2FAF">
            <w:pPr>
              <w:pStyle w:val="Paragrafoelenco"/>
              <w:numPr>
                <w:ilvl w:val="0"/>
                <w:numId w:val="12"/>
              </w:numPr>
              <w:spacing w:line="276" w:lineRule="auto"/>
              <w:ind w:left="0" w:firstLine="383"/>
              <w:jc w:val="both"/>
              <w:rPr>
                <w:rFonts w:eastAsia="Bookman Old Style"/>
                <w:sz w:val="20"/>
                <w:szCs w:val="20"/>
                <w:lang w:val="it-IT"/>
              </w:rPr>
            </w:pPr>
            <w:r w:rsidRPr="00DE2FAF">
              <w:rPr>
                <w:rFonts w:eastAsia="Bookman Old Style"/>
                <w:sz w:val="20"/>
                <w:szCs w:val="20"/>
                <w:lang w:val="it-IT"/>
              </w:rPr>
              <w:t xml:space="preserve">Il </w:t>
            </w:r>
            <w:r w:rsidR="00DE2FAF" w:rsidRPr="00DE2FAF">
              <w:rPr>
                <w:rFonts w:eastAsia="Bookman Old Style"/>
                <w:sz w:val="20"/>
                <w:szCs w:val="20"/>
                <w:lang w:val="it-IT"/>
              </w:rPr>
              <w:t>comune</w:t>
            </w:r>
            <w:r w:rsidRPr="00DE2FAF">
              <w:rPr>
                <w:rFonts w:eastAsia="Bookman Old Style"/>
                <w:sz w:val="20"/>
                <w:szCs w:val="20"/>
                <w:lang w:val="it-IT"/>
              </w:rPr>
              <w:t xml:space="preserve">, al fine di favorire la partecipazione dei giovani alla vita della </w:t>
            </w:r>
            <w:r w:rsidR="00DE2FAF" w:rsidRPr="00DE2FAF">
              <w:rPr>
                <w:rFonts w:eastAsia="Bookman Old Style"/>
                <w:sz w:val="20"/>
                <w:szCs w:val="20"/>
                <w:lang w:val="it-IT"/>
              </w:rPr>
              <w:t>comunità</w:t>
            </w:r>
            <w:r w:rsidRPr="00DE2FAF">
              <w:rPr>
                <w:rFonts w:eastAsia="Bookman Old Style"/>
                <w:sz w:val="20"/>
                <w:szCs w:val="20"/>
                <w:lang w:val="it-IT"/>
              </w:rPr>
              <w:t xml:space="preserve">, può promuovere una consulta degli stessi che delinei linee programmatiche in </w:t>
            </w:r>
            <w:r w:rsidRPr="00DE2FAF">
              <w:rPr>
                <w:rFonts w:eastAsia="Bookman Old Style"/>
                <w:sz w:val="20"/>
                <w:szCs w:val="20"/>
                <w:lang w:val="it-IT"/>
              </w:rPr>
              <w:lastRenderedPageBreak/>
              <w:t xml:space="preserve">campo ambientale, nello sport e </w:t>
            </w:r>
            <w:r w:rsidR="00DE2FAF" w:rsidRPr="00DE2FAF">
              <w:rPr>
                <w:rFonts w:eastAsia="Bookman Old Style"/>
                <w:sz w:val="20"/>
                <w:szCs w:val="20"/>
                <w:lang w:val="it-IT"/>
              </w:rPr>
              <w:t xml:space="preserve">nel </w:t>
            </w:r>
            <w:r w:rsidRPr="00DE2FAF">
              <w:rPr>
                <w:rFonts w:eastAsia="Bookman Old Style"/>
                <w:sz w:val="20"/>
                <w:szCs w:val="20"/>
                <w:lang w:val="it-IT"/>
              </w:rPr>
              <w:t xml:space="preserve">tempo libero, nella cultura e </w:t>
            </w:r>
            <w:r w:rsidR="00DE2FAF" w:rsidRPr="00DE2FAF">
              <w:rPr>
                <w:rFonts w:eastAsia="Bookman Old Style"/>
                <w:sz w:val="20"/>
                <w:szCs w:val="20"/>
                <w:lang w:val="it-IT"/>
              </w:rPr>
              <w:t xml:space="preserve">nello </w:t>
            </w:r>
            <w:r w:rsidRPr="00DE2FAF">
              <w:rPr>
                <w:rFonts w:eastAsia="Bookman Old Style"/>
                <w:sz w:val="20"/>
                <w:szCs w:val="20"/>
                <w:lang w:val="it-IT"/>
              </w:rPr>
              <w:t>spettacolo, nella pubblica istruzione, nell'associazionismo ed in tutti gli altri campi che educano alla vita democratica, al rispetto di s</w:t>
            </w:r>
            <w:r w:rsidR="00DE2FAF" w:rsidRPr="00DE2FAF">
              <w:rPr>
                <w:rFonts w:eastAsia="Bookman Old Style"/>
                <w:sz w:val="20"/>
                <w:szCs w:val="20"/>
                <w:lang w:val="it-IT"/>
              </w:rPr>
              <w:t>é</w:t>
            </w:r>
            <w:r w:rsidRPr="00DE2FAF">
              <w:rPr>
                <w:rFonts w:eastAsia="Bookman Old Style"/>
                <w:sz w:val="20"/>
                <w:szCs w:val="20"/>
                <w:lang w:val="it-IT"/>
              </w:rPr>
              <w:t>, dell'altro, delle cose pubbliche e alla concordia sociale.</w:t>
            </w:r>
          </w:p>
          <w:p w:rsidR="00D261B2" w:rsidRPr="00D261B2" w:rsidRDefault="00D261B2" w:rsidP="00D261B2">
            <w:pPr>
              <w:spacing w:line="276" w:lineRule="auto"/>
              <w:jc w:val="both"/>
              <w:rPr>
                <w:rFonts w:eastAsia="Bookman Old Style"/>
                <w:sz w:val="20"/>
                <w:szCs w:val="20"/>
                <w:lang w:val="it-IT"/>
              </w:rPr>
            </w:pPr>
          </w:p>
          <w:p w:rsidR="00D261B2" w:rsidRPr="00D261B2" w:rsidRDefault="00D261B2" w:rsidP="00D261B2">
            <w:pPr>
              <w:spacing w:line="276" w:lineRule="auto"/>
              <w:jc w:val="both"/>
              <w:rPr>
                <w:rFonts w:eastAsia="Bookman Old Style"/>
                <w:sz w:val="20"/>
                <w:szCs w:val="20"/>
                <w:lang w:val="it-IT"/>
              </w:rPr>
            </w:pPr>
          </w:p>
          <w:p w:rsidR="00D261B2" w:rsidRPr="00D261B2" w:rsidRDefault="00D261B2" w:rsidP="00DE2FAF">
            <w:pPr>
              <w:spacing w:line="276" w:lineRule="auto"/>
              <w:jc w:val="center"/>
              <w:rPr>
                <w:rFonts w:eastAsia="Bookman Old Style"/>
                <w:sz w:val="20"/>
                <w:szCs w:val="20"/>
                <w:lang w:val="it-IT"/>
              </w:rPr>
            </w:pPr>
            <w:r w:rsidRPr="00D261B2">
              <w:rPr>
                <w:rFonts w:eastAsia="Bookman Old Style"/>
                <w:sz w:val="20"/>
                <w:szCs w:val="20"/>
                <w:lang w:val="it-IT"/>
              </w:rPr>
              <w:t>CAPO II</w:t>
            </w:r>
          </w:p>
          <w:p w:rsidR="00D261B2" w:rsidRDefault="00D261B2" w:rsidP="00DE2FAF">
            <w:pPr>
              <w:spacing w:line="276" w:lineRule="auto"/>
              <w:jc w:val="center"/>
              <w:rPr>
                <w:rFonts w:eastAsia="Bookman Old Style"/>
                <w:sz w:val="20"/>
                <w:szCs w:val="20"/>
                <w:lang w:val="it-IT"/>
              </w:rPr>
            </w:pPr>
            <w:r w:rsidRPr="00D261B2">
              <w:rPr>
                <w:rFonts w:eastAsia="Bookman Old Style"/>
                <w:sz w:val="20"/>
                <w:szCs w:val="20"/>
                <w:lang w:val="it-IT"/>
              </w:rPr>
              <w:t>PRINCIPI PROGRAMMATICI</w:t>
            </w:r>
          </w:p>
          <w:p w:rsidR="00DE2FAF" w:rsidRPr="00D261B2" w:rsidRDefault="00DE2FAF" w:rsidP="00DE2FAF">
            <w:pPr>
              <w:spacing w:line="276" w:lineRule="auto"/>
              <w:jc w:val="center"/>
              <w:rPr>
                <w:rFonts w:eastAsia="Bookman Old Style"/>
                <w:sz w:val="20"/>
                <w:szCs w:val="20"/>
                <w:lang w:val="it-IT"/>
              </w:rPr>
            </w:pPr>
          </w:p>
          <w:p w:rsidR="00DE2FAF" w:rsidRDefault="00D261B2" w:rsidP="00DE2FAF">
            <w:pPr>
              <w:spacing w:line="276" w:lineRule="auto"/>
              <w:jc w:val="center"/>
              <w:rPr>
                <w:rFonts w:eastAsia="Bookman Old Style"/>
                <w:sz w:val="20"/>
                <w:szCs w:val="20"/>
                <w:lang w:val="it-IT"/>
              </w:rPr>
            </w:pPr>
            <w:r w:rsidRPr="00D261B2">
              <w:rPr>
                <w:rFonts w:eastAsia="Bookman Old Style"/>
                <w:sz w:val="20"/>
                <w:szCs w:val="20"/>
                <w:lang w:val="it-IT"/>
              </w:rPr>
              <w:t>Art. 8</w:t>
            </w:r>
          </w:p>
          <w:p w:rsidR="00DE2FAF" w:rsidRDefault="00DE2FAF" w:rsidP="00DE2FAF">
            <w:pPr>
              <w:spacing w:line="276" w:lineRule="auto"/>
              <w:jc w:val="center"/>
              <w:rPr>
                <w:rFonts w:eastAsia="Bookman Old Style"/>
                <w:sz w:val="20"/>
                <w:szCs w:val="20"/>
                <w:lang w:val="it-IT"/>
              </w:rPr>
            </w:pPr>
            <w:r w:rsidRPr="00DE2FAF">
              <w:rPr>
                <w:rFonts w:eastAsia="Bookman Old Style"/>
                <w:b/>
                <w:i/>
                <w:sz w:val="20"/>
                <w:szCs w:val="20"/>
                <w:lang w:val="it-IT"/>
              </w:rPr>
              <w:t>Obiettivi</w:t>
            </w:r>
          </w:p>
          <w:p w:rsidR="00D261B2" w:rsidRPr="00A80EA3" w:rsidRDefault="00D261B2" w:rsidP="00A80EA3">
            <w:pPr>
              <w:pStyle w:val="Paragrafoelenco"/>
              <w:numPr>
                <w:ilvl w:val="0"/>
                <w:numId w:val="13"/>
              </w:numPr>
              <w:spacing w:line="276" w:lineRule="auto"/>
              <w:ind w:left="0" w:firstLine="383"/>
              <w:jc w:val="both"/>
              <w:rPr>
                <w:rFonts w:eastAsia="Bookman Old Style"/>
                <w:sz w:val="20"/>
                <w:szCs w:val="20"/>
                <w:lang w:val="it-IT"/>
              </w:rPr>
            </w:pPr>
            <w:r w:rsidRPr="00A80EA3">
              <w:rPr>
                <w:rFonts w:eastAsia="Bookman Old Style"/>
                <w:sz w:val="20"/>
                <w:szCs w:val="20"/>
                <w:lang w:val="it-IT"/>
              </w:rPr>
              <w:t xml:space="preserve">Il </w:t>
            </w:r>
            <w:r w:rsidR="00DE2FAF" w:rsidRPr="00A80EA3">
              <w:rPr>
                <w:rFonts w:eastAsia="Bookman Old Style"/>
                <w:sz w:val="20"/>
                <w:szCs w:val="20"/>
                <w:lang w:val="it-IT"/>
              </w:rPr>
              <w:t xml:space="preserve">comune </w:t>
            </w:r>
            <w:r w:rsidRPr="00A80EA3">
              <w:rPr>
                <w:rFonts w:eastAsia="Bookman Old Style"/>
                <w:sz w:val="20"/>
                <w:szCs w:val="20"/>
                <w:lang w:val="it-IT"/>
              </w:rPr>
              <w:t>di Poggiodomo riconosce nel lavoro una condizione di libertà e un diritto fondamentale della persona e si impegna alla realizzazione della piena occupazione, mediante l'adozione di opportune iniziative.</w:t>
            </w:r>
          </w:p>
          <w:p w:rsidR="00D261B2" w:rsidRPr="00A80EA3" w:rsidRDefault="00D261B2" w:rsidP="00A80EA3">
            <w:pPr>
              <w:pStyle w:val="Paragrafoelenco"/>
              <w:numPr>
                <w:ilvl w:val="0"/>
                <w:numId w:val="13"/>
              </w:numPr>
              <w:spacing w:line="276" w:lineRule="auto"/>
              <w:ind w:left="0" w:firstLine="383"/>
              <w:jc w:val="both"/>
              <w:rPr>
                <w:rFonts w:eastAsia="Bookman Old Style"/>
                <w:sz w:val="20"/>
                <w:szCs w:val="20"/>
                <w:lang w:val="it-IT"/>
              </w:rPr>
            </w:pPr>
            <w:r w:rsidRPr="00A80EA3">
              <w:rPr>
                <w:rFonts w:eastAsia="Bookman Old Style"/>
                <w:sz w:val="20"/>
                <w:szCs w:val="20"/>
                <w:lang w:val="it-IT"/>
              </w:rPr>
              <w:t>Individua nei settori industriale, artigianale, agricolo, terziario, culturale, dell'istruzione, del territorio turistico ed agrituristico quelli di perseguimento prioritario.</w:t>
            </w:r>
          </w:p>
          <w:p w:rsidR="00D261B2" w:rsidRPr="00A80EA3" w:rsidRDefault="00D261B2" w:rsidP="00A80EA3">
            <w:pPr>
              <w:pStyle w:val="Paragrafoelenco"/>
              <w:numPr>
                <w:ilvl w:val="0"/>
                <w:numId w:val="13"/>
              </w:numPr>
              <w:spacing w:line="276" w:lineRule="auto"/>
              <w:ind w:left="0" w:firstLine="383"/>
              <w:jc w:val="both"/>
              <w:rPr>
                <w:rFonts w:eastAsia="Bookman Old Style"/>
                <w:sz w:val="20"/>
                <w:szCs w:val="20"/>
                <w:lang w:val="it-IT"/>
              </w:rPr>
            </w:pPr>
            <w:r w:rsidRPr="00A80EA3">
              <w:rPr>
                <w:rFonts w:eastAsia="Bookman Old Style"/>
                <w:sz w:val="20"/>
                <w:szCs w:val="20"/>
                <w:lang w:val="it-IT"/>
              </w:rPr>
              <w:t>A tal fine impegna la propria struttura e le proprie risorse di comunicazione, attivazione e partecipazione alle iniziative proprie ed in forma associata con operatori</w:t>
            </w:r>
            <w:r w:rsidR="00A80EA3" w:rsidRPr="00A80EA3">
              <w:rPr>
                <w:rFonts w:eastAsia="Bookman Old Style"/>
                <w:sz w:val="20"/>
                <w:szCs w:val="20"/>
                <w:lang w:val="it-IT"/>
              </w:rPr>
              <w:t xml:space="preserve"> </w:t>
            </w:r>
            <w:r w:rsidRPr="00A80EA3">
              <w:rPr>
                <w:rFonts w:eastAsia="Bookman Old Style"/>
                <w:sz w:val="20"/>
                <w:szCs w:val="20"/>
                <w:lang w:val="it-IT"/>
              </w:rPr>
              <w:t>p</w:t>
            </w:r>
            <w:r w:rsidR="00A80EA3" w:rsidRPr="00A80EA3">
              <w:rPr>
                <w:rFonts w:eastAsia="Bookman Old Style"/>
                <w:sz w:val="20"/>
                <w:szCs w:val="20"/>
                <w:lang w:val="it-IT"/>
              </w:rPr>
              <w:t>riv</w:t>
            </w:r>
            <w:r w:rsidRPr="00A80EA3">
              <w:rPr>
                <w:rFonts w:eastAsia="Bookman Old Style"/>
                <w:sz w:val="20"/>
                <w:szCs w:val="20"/>
                <w:lang w:val="it-IT"/>
              </w:rPr>
              <w:t>ati al fine di concretare interventi sul territorio previsti</w:t>
            </w:r>
            <w:r w:rsidR="00A80EA3" w:rsidRPr="00A80EA3">
              <w:rPr>
                <w:rFonts w:eastAsia="Bookman Old Style"/>
                <w:sz w:val="20"/>
                <w:szCs w:val="20"/>
                <w:lang w:val="it-IT"/>
              </w:rPr>
              <w:t xml:space="preserve"> </w:t>
            </w:r>
            <w:r w:rsidRPr="00A80EA3">
              <w:rPr>
                <w:rFonts w:eastAsia="Bookman Old Style"/>
                <w:sz w:val="20"/>
                <w:szCs w:val="20"/>
                <w:lang w:val="it-IT"/>
              </w:rPr>
              <w:t>dalla legislazione comunitaria, nazionale e regionale.</w:t>
            </w:r>
          </w:p>
          <w:p w:rsidR="00D261B2" w:rsidRPr="00A80EA3" w:rsidRDefault="00D261B2" w:rsidP="00A80EA3">
            <w:pPr>
              <w:pStyle w:val="Paragrafoelenco"/>
              <w:numPr>
                <w:ilvl w:val="0"/>
                <w:numId w:val="13"/>
              </w:numPr>
              <w:spacing w:line="276" w:lineRule="auto"/>
              <w:ind w:left="0" w:firstLine="383"/>
              <w:jc w:val="both"/>
              <w:rPr>
                <w:rFonts w:eastAsia="Bookman Old Style"/>
                <w:sz w:val="20"/>
                <w:szCs w:val="20"/>
                <w:lang w:val="it-IT"/>
              </w:rPr>
            </w:pPr>
            <w:r w:rsidRPr="00A80EA3">
              <w:rPr>
                <w:rFonts w:eastAsia="Bookman Old Style"/>
                <w:sz w:val="20"/>
                <w:szCs w:val="20"/>
                <w:lang w:val="it-IT"/>
              </w:rPr>
              <w:t xml:space="preserve">Il </w:t>
            </w:r>
            <w:r w:rsidR="00A80EA3" w:rsidRPr="00A80EA3">
              <w:rPr>
                <w:rFonts w:eastAsia="Bookman Old Style"/>
                <w:sz w:val="20"/>
                <w:szCs w:val="20"/>
                <w:lang w:val="it-IT"/>
              </w:rPr>
              <w:t>comune riconosce il valore dell’</w:t>
            </w:r>
            <w:r w:rsidRPr="00A80EA3">
              <w:rPr>
                <w:rFonts w:eastAsia="Bookman Old Style"/>
                <w:sz w:val="20"/>
                <w:szCs w:val="20"/>
                <w:lang w:val="it-IT"/>
              </w:rPr>
              <w:t>iniziativa imprenditoriale pubblica, privata e cooperativa come strumento di crescita sociale ed economica del territorio, promuove forme di collaborazione per studi, ricerche o promozioni e ne sostiene le iniziative</w:t>
            </w:r>
            <w:r w:rsidR="00A80EA3" w:rsidRPr="00A80EA3">
              <w:rPr>
                <w:rFonts w:eastAsia="Bookman Old Style"/>
                <w:sz w:val="20"/>
                <w:szCs w:val="20"/>
                <w:lang w:val="it-IT"/>
              </w:rPr>
              <w:t>,</w:t>
            </w:r>
            <w:r w:rsidRPr="00A80EA3">
              <w:rPr>
                <w:rFonts w:eastAsia="Bookman Old Style"/>
                <w:sz w:val="20"/>
                <w:szCs w:val="20"/>
                <w:lang w:val="it-IT"/>
              </w:rPr>
              <w:t xml:space="preserve"> anche mediante le proprie risorse.</w:t>
            </w:r>
          </w:p>
          <w:p w:rsidR="00D261B2" w:rsidRPr="00A80EA3" w:rsidRDefault="00D261B2" w:rsidP="00A80EA3">
            <w:pPr>
              <w:pStyle w:val="Paragrafoelenco"/>
              <w:numPr>
                <w:ilvl w:val="0"/>
                <w:numId w:val="13"/>
              </w:numPr>
              <w:spacing w:line="276" w:lineRule="auto"/>
              <w:ind w:left="0" w:firstLine="383"/>
              <w:jc w:val="both"/>
              <w:rPr>
                <w:rFonts w:eastAsia="Bookman Old Style"/>
                <w:sz w:val="20"/>
                <w:szCs w:val="20"/>
                <w:lang w:val="it-IT"/>
              </w:rPr>
            </w:pPr>
            <w:r w:rsidRPr="00A80EA3">
              <w:rPr>
                <w:rFonts w:eastAsia="Bookman Old Style"/>
                <w:sz w:val="20"/>
                <w:szCs w:val="20"/>
                <w:lang w:val="it-IT"/>
              </w:rPr>
              <w:t>Si impegna attivamente per la reali</w:t>
            </w:r>
            <w:r w:rsidR="00A80EA3" w:rsidRPr="00A80EA3">
              <w:rPr>
                <w:rFonts w:eastAsia="Bookman Old Style"/>
                <w:sz w:val="20"/>
                <w:szCs w:val="20"/>
                <w:lang w:val="it-IT"/>
              </w:rPr>
              <w:t>zzazione delle infrastrutture e</w:t>
            </w:r>
            <w:r w:rsidRPr="00A80EA3">
              <w:rPr>
                <w:rFonts w:eastAsia="Bookman Old Style"/>
                <w:sz w:val="20"/>
                <w:szCs w:val="20"/>
                <w:lang w:val="it-IT"/>
              </w:rPr>
              <w:t xml:space="preserve"> il miglioramento della viabilità, necessarie per le attività produttive ed economiche del territorio.</w:t>
            </w:r>
          </w:p>
          <w:p w:rsidR="00D261B2" w:rsidRPr="00A80EA3" w:rsidRDefault="00D261B2" w:rsidP="00A80EA3">
            <w:pPr>
              <w:pStyle w:val="Paragrafoelenco"/>
              <w:numPr>
                <w:ilvl w:val="0"/>
                <w:numId w:val="13"/>
              </w:numPr>
              <w:spacing w:line="276" w:lineRule="auto"/>
              <w:ind w:left="0" w:firstLine="383"/>
              <w:jc w:val="both"/>
              <w:rPr>
                <w:rFonts w:eastAsia="Bookman Old Style"/>
                <w:sz w:val="20"/>
                <w:szCs w:val="20"/>
                <w:lang w:val="it-IT"/>
              </w:rPr>
            </w:pPr>
            <w:r w:rsidRPr="00A80EA3">
              <w:rPr>
                <w:rFonts w:eastAsia="Bookman Old Style"/>
                <w:sz w:val="20"/>
                <w:szCs w:val="20"/>
                <w:lang w:val="it-IT"/>
              </w:rPr>
              <w:t xml:space="preserve">Il </w:t>
            </w:r>
            <w:r w:rsidR="00A80EA3" w:rsidRPr="00A80EA3">
              <w:rPr>
                <w:rFonts w:eastAsia="Bookman Old Style"/>
                <w:sz w:val="20"/>
                <w:szCs w:val="20"/>
                <w:lang w:val="it-IT"/>
              </w:rPr>
              <w:t xml:space="preserve">comune </w:t>
            </w:r>
            <w:r w:rsidRPr="00A80EA3">
              <w:rPr>
                <w:rFonts w:eastAsia="Bookman Old Style"/>
                <w:sz w:val="20"/>
                <w:szCs w:val="20"/>
                <w:lang w:val="it-IT"/>
              </w:rPr>
              <w:t xml:space="preserve">adotta la programmazione come metodo della propria azione e come processo democratico per realizzare il concorso dei soggetti sociali ed istituzionali, l'equilibrato sviluppo della </w:t>
            </w:r>
            <w:r w:rsidR="00A80EA3" w:rsidRPr="00A80EA3">
              <w:rPr>
                <w:rFonts w:eastAsia="Bookman Old Style"/>
                <w:sz w:val="20"/>
                <w:szCs w:val="20"/>
                <w:lang w:val="it-IT"/>
              </w:rPr>
              <w:t>comunità</w:t>
            </w:r>
            <w:r w:rsidRPr="00A80EA3">
              <w:rPr>
                <w:rFonts w:eastAsia="Bookman Old Style"/>
                <w:sz w:val="20"/>
                <w:szCs w:val="20"/>
                <w:lang w:val="it-IT"/>
              </w:rPr>
              <w:t>.</w:t>
            </w:r>
          </w:p>
          <w:p w:rsidR="00D261B2" w:rsidRDefault="00D261B2" w:rsidP="00D261B2">
            <w:pPr>
              <w:spacing w:line="276" w:lineRule="auto"/>
              <w:jc w:val="both"/>
              <w:rPr>
                <w:rFonts w:eastAsia="Bookman Old Style"/>
                <w:sz w:val="20"/>
                <w:szCs w:val="20"/>
                <w:lang w:val="it-IT"/>
              </w:rPr>
            </w:pPr>
          </w:p>
          <w:p w:rsidR="00A80EA3" w:rsidRPr="00D261B2" w:rsidRDefault="00A80EA3" w:rsidP="00D261B2">
            <w:pPr>
              <w:spacing w:line="276" w:lineRule="auto"/>
              <w:jc w:val="both"/>
              <w:rPr>
                <w:rFonts w:eastAsia="Bookman Old Style"/>
                <w:sz w:val="20"/>
                <w:szCs w:val="20"/>
                <w:lang w:val="it-IT"/>
              </w:rPr>
            </w:pPr>
          </w:p>
          <w:p w:rsidR="00D261B2" w:rsidRPr="00D261B2" w:rsidRDefault="00A80EA3" w:rsidP="00D261B2">
            <w:pPr>
              <w:spacing w:line="276" w:lineRule="auto"/>
              <w:jc w:val="both"/>
              <w:rPr>
                <w:rFonts w:eastAsia="Bookman Old Style"/>
                <w:sz w:val="20"/>
                <w:szCs w:val="20"/>
                <w:lang w:val="it-IT"/>
              </w:rPr>
            </w:pPr>
            <w:r>
              <w:rPr>
                <w:rFonts w:eastAsia="Bookman Old Style"/>
                <w:sz w:val="20"/>
                <w:szCs w:val="20"/>
                <w:lang w:val="it-IT"/>
              </w:rPr>
              <w:t>CAPO III</w:t>
            </w:r>
          </w:p>
          <w:p w:rsid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LA POTESTA' REGOLAMENTARE</w:t>
            </w:r>
          </w:p>
          <w:p w:rsidR="00A80EA3" w:rsidRPr="00D261B2" w:rsidRDefault="00A80EA3" w:rsidP="00D261B2">
            <w:pPr>
              <w:spacing w:line="276" w:lineRule="auto"/>
              <w:jc w:val="both"/>
              <w:rPr>
                <w:rFonts w:eastAsia="Bookman Old Style"/>
                <w:sz w:val="20"/>
                <w:szCs w:val="20"/>
                <w:lang w:val="it-IT"/>
              </w:rPr>
            </w:pPr>
          </w:p>
          <w:p w:rsidR="00A80EA3" w:rsidRDefault="00D261B2" w:rsidP="00A80EA3">
            <w:pPr>
              <w:spacing w:line="276" w:lineRule="auto"/>
              <w:jc w:val="center"/>
              <w:rPr>
                <w:rFonts w:eastAsia="Bookman Old Style"/>
                <w:sz w:val="20"/>
                <w:szCs w:val="20"/>
                <w:lang w:val="it-IT"/>
              </w:rPr>
            </w:pPr>
            <w:r w:rsidRPr="00D261B2">
              <w:rPr>
                <w:rFonts w:eastAsia="Bookman Old Style"/>
                <w:sz w:val="20"/>
                <w:szCs w:val="20"/>
                <w:lang w:val="it-IT"/>
              </w:rPr>
              <w:t>Art. 9</w:t>
            </w:r>
          </w:p>
          <w:p w:rsidR="00A80EA3" w:rsidRDefault="00D261B2" w:rsidP="00A80EA3">
            <w:pPr>
              <w:spacing w:line="276" w:lineRule="auto"/>
              <w:jc w:val="center"/>
              <w:rPr>
                <w:rFonts w:eastAsia="Bookman Old Style"/>
                <w:sz w:val="20"/>
                <w:szCs w:val="20"/>
                <w:lang w:val="it-IT"/>
              </w:rPr>
            </w:pPr>
            <w:r w:rsidRPr="00D261B2">
              <w:rPr>
                <w:rFonts w:eastAsia="Bookman Old Style"/>
                <w:sz w:val="20"/>
                <w:szCs w:val="20"/>
                <w:lang w:val="it-IT"/>
              </w:rPr>
              <w:t xml:space="preserve">I </w:t>
            </w:r>
            <w:r w:rsidR="00A80EA3" w:rsidRPr="00D261B2">
              <w:rPr>
                <w:rFonts w:eastAsia="Bookman Old Style"/>
                <w:sz w:val="20"/>
                <w:szCs w:val="20"/>
                <w:lang w:val="it-IT"/>
              </w:rPr>
              <w:t>regolamenti comunali</w:t>
            </w:r>
            <w:r w:rsidRPr="00D261B2">
              <w:rPr>
                <w:rFonts w:eastAsia="Bookman Old Style"/>
                <w:sz w:val="20"/>
                <w:szCs w:val="20"/>
                <w:lang w:val="it-IT"/>
              </w:rPr>
              <w:t>.</w:t>
            </w:r>
          </w:p>
          <w:p w:rsidR="00D261B2" w:rsidRPr="00A80EA3" w:rsidRDefault="00D261B2" w:rsidP="00A80EA3">
            <w:pPr>
              <w:pStyle w:val="Paragrafoelenco"/>
              <w:numPr>
                <w:ilvl w:val="0"/>
                <w:numId w:val="14"/>
              </w:numPr>
              <w:spacing w:line="276" w:lineRule="auto"/>
              <w:ind w:left="0" w:firstLine="383"/>
              <w:jc w:val="both"/>
              <w:rPr>
                <w:rFonts w:eastAsia="Bookman Old Style"/>
                <w:sz w:val="20"/>
                <w:szCs w:val="20"/>
                <w:lang w:val="it-IT"/>
              </w:rPr>
            </w:pPr>
            <w:r w:rsidRPr="00A80EA3">
              <w:rPr>
                <w:rFonts w:eastAsia="Bookman Old Style"/>
                <w:sz w:val="20"/>
                <w:szCs w:val="20"/>
                <w:lang w:val="it-IT"/>
              </w:rPr>
              <w:t xml:space="preserve">I regolamenti costituiscono atti fondamentali del </w:t>
            </w:r>
            <w:r w:rsidR="00A80EA3" w:rsidRPr="00A80EA3">
              <w:rPr>
                <w:rFonts w:eastAsia="Bookman Old Style"/>
                <w:sz w:val="20"/>
                <w:szCs w:val="20"/>
                <w:lang w:val="it-IT"/>
              </w:rPr>
              <w:t>comune</w:t>
            </w:r>
            <w:r w:rsidRPr="00A80EA3">
              <w:rPr>
                <w:rFonts w:eastAsia="Bookman Old Style"/>
                <w:sz w:val="20"/>
                <w:szCs w:val="20"/>
                <w:lang w:val="it-IT"/>
              </w:rPr>
              <w:t>.</w:t>
            </w:r>
          </w:p>
          <w:p w:rsidR="00D261B2" w:rsidRPr="00A80EA3" w:rsidRDefault="00D261B2" w:rsidP="00A80EA3">
            <w:pPr>
              <w:pStyle w:val="Paragrafoelenco"/>
              <w:numPr>
                <w:ilvl w:val="0"/>
                <w:numId w:val="14"/>
              </w:numPr>
              <w:spacing w:line="276" w:lineRule="auto"/>
              <w:ind w:left="0" w:firstLine="383"/>
              <w:jc w:val="both"/>
              <w:rPr>
                <w:rFonts w:eastAsia="Bookman Old Style"/>
                <w:sz w:val="20"/>
                <w:szCs w:val="20"/>
                <w:lang w:val="it-IT"/>
              </w:rPr>
            </w:pPr>
            <w:r w:rsidRPr="00A80EA3">
              <w:rPr>
                <w:rFonts w:eastAsia="Bookman Old Style"/>
                <w:sz w:val="20"/>
                <w:szCs w:val="20"/>
                <w:lang w:val="it-IT"/>
              </w:rPr>
              <w:t>La potestà regolamentare è esercitata secondo le competenze, i principi e le disposizioni stabilite dalle normative vigenti e dallo statuto.</w:t>
            </w:r>
          </w:p>
          <w:p w:rsidR="00D261B2" w:rsidRDefault="00D261B2" w:rsidP="00D261B2">
            <w:pPr>
              <w:spacing w:line="276" w:lineRule="auto"/>
              <w:jc w:val="both"/>
              <w:rPr>
                <w:rFonts w:eastAsia="Bookman Old Style"/>
                <w:sz w:val="20"/>
                <w:szCs w:val="20"/>
                <w:lang w:val="it-IT"/>
              </w:rPr>
            </w:pPr>
          </w:p>
          <w:p w:rsidR="00A80EA3" w:rsidRPr="00D261B2" w:rsidRDefault="00A80EA3" w:rsidP="00D261B2">
            <w:pPr>
              <w:spacing w:line="276" w:lineRule="auto"/>
              <w:jc w:val="both"/>
              <w:rPr>
                <w:rFonts w:eastAsia="Bookman Old Style"/>
                <w:sz w:val="20"/>
                <w:szCs w:val="20"/>
                <w:lang w:val="it-IT"/>
              </w:rPr>
            </w:pPr>
          </w:p>
          <w:p w:rsidR="00D261B2" w:rsidRP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 xml:space="preserve"> </w:t>
            </w:r>
          </w:p>
          <w:p w:rsidR="00D261B2" w:rsidRPr="00D261B2" w:rsidRDefault="00D261B2" w:rsidP="00A80EA3">
            <w:pPr>
              <w:spacing w:line="276" w:lineRule="auto"/>
              <w:jc w:val="center"/>
              <w:rPr>
                <w:rFonts w:eastAsia="Bookman Old Style"/>
                <w:sz w:val="20"/>
                <w:szCs w:val="20"/>
                <w:lang w:val="it-IT"/>
              </w:rPr>
            </w:pPr>
            <w:r w:rsidRPr="00D261B2">
              <w:rPr>
                <w:rFonts w:eastAsia="Bookman Old Style"/>
                <w:sz w:val="20"/>
                <w:szCs w:val="20"/>
                <w:lang w:val="it-IT"/>
              </w:rPr>
              <w:t>Titolo II</w:t>
            </w:r>
          </w:p>
          <w:p w:rsidR="00D261B2" w:rsidRPr="00D261B2" w:rsidRDefault="00D261B2" w:rsidP="00A80EA3">
            <w:pPr>
              <w:spacing w:line="276" w:lineRule="auto"/>
              <w:jc w:val="center"/>
              <w:rPr>
                <w:rFonts w:eastAsia="Bookman Old Style"/>
                <w:sz w:val="20"/>
                <w:szCs w:val="20"/>
                <w:lang w:val="it-IT"/>
              </w:rPr>
            </w:pPr>
            <w:r w:rsidRPr="00D261B2">
              <w:rPr>
                <w:rFonts w:eastAsia="Bookman Old Style"/>
                <w:sz w:val="20"/>
                <w:szCs w:val="20"/>
                <w:lang w:val="it-IT"/>
              </w:rPr>
              <w:t>ORGANI DEL COMUNE</w:t>
            </w:r>
          </w:p>
          <w:p w:rsidR="00A80EA3" w:rsidRDefault="00D261B2" w:rsidP="00A80EA3">
            <w:pPr>
              <w:spacing w:line="276" w:lineRule="auto"/>
              <w:jc w:val="center"/>
              <w:rPr>
                <w:rFonts w:eastAsia="Bookman Old Style"/>
                <w:sz w:val="20"/>
                <w:szCs w:val="20"/>
                <w:lang w:val="it-IT"/>
              </w:rPr>
            </w:pPr>
            <w:r w:rsidRPr="00D261B2">
              <w:rPr>
                <w:rFonts w:eastAsia="Bookman Old Style"/>
                <w:sz w:val="20"/>
                <w:szCs w:val="20"/>
                <w:lang w:val="it-IT"/>
              </w:rPr>
              <w:t>Art. 10</w:t>
            </w:r>
          </w:p>
          <w:p w:rsidR="00A80EA3" w:rsidRPr="00A80EA3" w:rsidRDefault="00D261B2" w:rsidP="00A80EA3">
            <w:pPr>
              <w:spacing w:line="276" w:lineRule="auto"/>
              <w:jc w:val="center"/>
              <w:rPr>
                <w:rFonts w:eastAsia="Bookman Old Style"/>
                <w:b/>
                <w:i/>
                <w:sz w:val="20"/>
                <w:szCs w:val="20"/>
                <w:lang w:val="it-IT"/>
              </w:rPr>
            </w:pPr>
            <w:r w:rsidRPr="00A80EA3">
              <w:rPr>
                <w:rFonts w:eastAsia="Bookman Old Style"/>
                <w:b/>
                <w:i/>
                <w:sz w:val="20"/>
                <w:szCs w:val="20"/>
                <w:lang w:val="it-IT"/>
              </w:rPr>
              <w:lastRenderedPageBreak/>
              <w:t>Organi istituzionali del Comune</w:t>
            </w:r>
          </w:p>
          <w:p w:rsidR="00D261B2" w:rsidRPr="00A80EA3" w:rsidRDefault="00D261B2" w:rsidP="00A80EA3">
            <w:pPr>
              <w:pStyle w:val="Paragrafoelenco"/>
              <w:numPr>
                <w:ilvl w:val="0"/>
                <w:numId w:val="15"/>
              </w:numPr>
              <w:spacing w:line="276" w:lineRule="auto"/>
              <w:ind w:left="0" w:firstLine="241"/>
              <w:jc w:val="both"/>
              <w:rPr>
                <w:rFonts w:eastAsia="Bookman Old Style"/>
                <w:sz w:val="20"/>
                <w:szCs w:val="20"/>
                <w:lang w:val="it-IT"/>
              </w:rPr>
            </w:pPr>
            <w:r w:rsidRPr="00A80EA3">
              <w:rPr>
                <w:rFonts w:eastAsia="Bookman Old Style"/>
                <w:sz w:val="20"/>
                <w:szCs w:val="20"/>
                <w:lang w:val="it-IT"/>
              </w:rPr>
              <w:t>Sono organi istituzionali de</w:t>
            </w:r>
            <w:r w:rsidR="00A80EA3" w:rsidRPr="00A80EA3">
              <w:rPr>
                <w:rFonts w:eastAsia="Bookman Old Style"/>
                <w:sz w:val="20"/>
                <w:szCs w:val="20"/>
                <w:lang w:val="it-IT"/>
              </w:rPr>
              <w:t>l</w:t>
            </w:r>
            <w:r w:rsidRPr="00A80EA3">
              <w:rPr>
                <w:rFonts w:eastAsia="Bookman Old Style"/>
                <w:sz w:val="20"/>
                <w:szCs w:val="20"/>
                <w:lang w:val="it-IT"/>
              </w:rPr>
              <w:t xml:space="preserve"> </w:t>
            </w:r>
            <w:r w:rsidR="00A80EA3" w:rsidRPr="00A80EA3">
              <w:rPr>
                <w:rFonts w:eastAsia="Bookman Old Style"/>
                <w:sz w:val="20"/>
                <w:szCs w:val="20"/>
                <w:lang w:val="it-IT"/>
              </w:rPr>
              <w:t xml:space="preserve">comune </w:t>
            </w:r>
            <w:r w:rsidRPr="00A80EA3">
              <w:rPr>
                <w:rFonts w:eastAsia="Bookman Old Style"/>
                <w:sz w:val="20"/>
                <w:szCs w:val="20"/>
                <w:lang w:val="it-IT"/>
              </w:rPr>
              <w:t xml:space="preserve">il </w:t>
            </w:r>
            <w:r w:rsidR="00A80EA3" w:rsidRPr="00A80EA3">
              <w:rPr>
                <w:rFonts w:eastAsia="Bookman Old Style"/>
                <w:sz w:val="20"/>
                <w:szCs w:val="20"/>
                <w:lang w:val="it-IT"/>
              </w:rPr>
              <w:t>consiglio comunale</w:t>
            </w:r>
            <w:r w:rsidRPr="00A80EA3">
              <w:rPr>
                <w:rFonts w:eastAsia="Bookman Old Style"/>
                <w:sz w:val="20"/>
                <w:szCs w:val="20"/>
                <w:lang w:val="it-IT"/>
              </w:rPr>
              <w:t xml:space="preserve">, il </w:t>
            </w:r>
            <w:r w:rsidR="00A80EA3" w:rsidRPr="00A80EA3">
              <w:rPr>
                <w:rFonts w:eastAsia="Bookman Old Style"/>
                <w:sz w:val="20"/>
                <w:szCs w:val="20"/>
                <w:lang w:val="it-IT"/>
              </w:rPr>
              <w:t>sindaco</w:t>
            </w:r>
            <w:r w:rsidRPr="00A80EA3">
              <w:rPr>
                <w:rFonts w:eastAsia="Bookman Old Style"/>
                <w:sz w:val="20"/>
                <w:szCs w:val="20"/>
                <w:lang w:val="it-IT"/>
              </w:rPr>
              <w:t xml:space="preserve">, la </w:t>
            </w:r>
            <w:r w:rsidR="00A80EA3" w:rsidRPr="00A80EA3">
              <w:rPr>
                <w:rFonts w:eastAsia="Bookman Old Style"/>
                <w:sz w:val="20"/>
                <w:szCs w:val="20"/>
                <w:lang w:val="it-IT"/>
              </w:rPr>
              <w:t>giunta comunale</w:t>
            </w:r>
            <w:r w:rsidRPr="00A80EA3">
              <w:rPr>
                <w:rFonts w:eastAsia="Bookman Old Style"/>
                <w:sz w:val="20"/>
                <w:szCs w:val="20"/>
                <w:lang w:val="it-IT"/>
              </w:rPr>
              <w:t xml:space="preserve">, con </w:t>
            </w:r>
            <w:r w:rsidR="00A80EA3" w:rsidRPr="00A80EA3">
              <w:rPr>
                <w:rFonts w:eastAsia="Bookman Old Style"/>
                <w:sz w:val="20"/>
                <w:szCs w:val="20"/>
                <w:lang w:val="it-IT"/>
              </w:rPr>
              <w:t>i</w:t>
            </w:r>
            <w:r w:rsidRPr="00A80EA3">
              <w:rPr>
                <w:rFonts w:eastAsia="Bookman Old Style"/>
                <w:sz w:val="20"/>
                <w:szCs w:val="20"/>
                <w:lang w:val="it-IT"/>
              </w:rPr>
              <w:t xml:space="preserve"> compiti e le funzioni loro attribuite dalla legge e dallo statuto.</w:t>
            </w:r>
          </w:p>
          <w:p w:rsidR="00A80EA3" w:rsidRDefault="00A80EA3" w:rsidP="00D261B2">
            <w:pPr>
              <w:spacing w:line="276" w:lineRule="auto"/>
              <w:jc w:val="both"/>
              <w:rPr>
                <w:rFonts w:eastAsia="Bookman Old Style"/>
                <w:sz w:val="20"/>
                <w:szCs w:val="20"/>
                <w:lang w:val="it-IT"/>
              </w:rPr>
            </w:pPr>
          </w:p>
          <w:p w:rsidR="00A80EA3" w:rsidRDefault="00A80EA3" w:rsidP="00D261B2">
            <w:pPr>
              <w:spacing w:line="276" w:lineRule="auto"/>
              <w:jc w:val="both"/>
              <w:rPr>
                <w:rFonts w:eastAsia="Bookman Old Style"/>
                <w:sz w:val="20"/>
                <w:szCs w:val="20"/>
                <w:lang w:val="it-IT"/>
              </w:rPr>
            </w:pPr>
          </w:p>
          <w:p w:rsidR="00D261B2" w:rsidRPr="00D261B2" w:rsidRDefault="00D261B2" w:rsidP="00A80EA3">
            <w:pPr>
              <w:spacing w:line="276" w:lineRule="auto"/>
              <w:jc w:val="center"/>
              <w:rPr>
                <w:rFonts w:eastAsia="Bookman Old Style"/>
                <w:sz w:val="20"/>
                <w:szCs w:val="20"/>
                <w:lang w:val="it-IT"/>
              </w:rPr>
            </w:pPr>
            <w:r w:rsidRPr="00D261B2">
              <w:rPr>
                <w:rFonts w:eastAsia="Bookman Old Style"/>
                <w:sz w:val="20"/>
                <w:szCs w:val="20"/>
                <w:lang w:val="it-IT"/>
              </w:rPr>
              <w:t>Capo I</w:t>
            </w:r>
          </w:p>
          <w:p w:rsidR="00D261B2" w:rsidRDefault="00D261B2" w:rsidP="00A80EA3">
            <w:pPr>
              <w:spacing w:line="276" w:lineRule="auto"/>
              <w:jc w:val="center"/>
              <w:rPr>
                <w:rFonts w:eastAsia="Bookman Old Style"/>
                <w:sz w:val="20"/>
                <w:szCs w:val="20"/>
                <w:lang w:val="it-IT"/>
              </w:rPr>
            </w:pPr>
            <w:r w:rsidRPr="00D261B2">
              <w:rPr>
                <w:rFonts w:eastAsia="Bookman Old Style"/>
                <w:sz w:val="20"/>
                <w:szCs w:val="20"/>
                <w:lang w:val="it-IT"/>
              </w:rPr>
              <w:t>IL CONSIGLIO COMUNALE</w:t>
            </w:r>
          </w:p>
          <w:p w:rsidR="00A80EA3" w:rsidRPr="00D261B2" w:rsidRDefault="00A80EA3" w:rsidP="00A80EA3">
            <w:pPr>
              <w:spacing w:line="276" w:lineRule="auto"/>
              <w:jc w:val="center"/>
              <w:rPr>
                <w:rFonts w:eastAsia="Bookman Old Style"/>
                <w:sz w:val="20"/>
                <w:szCs w:val="20"/>
                <w:lang w:val="it-IT"/>
              </w:rPr>
            </w:pPr>
          </w:p>
          <w:p w:rsidR="00A80EA3" w:rsidRDefault="00D261B2" w:rsidP="00A80EA3">
            <w:pPr>
              <w:spacing w:line="276" w:lineRule="auto"/>
              <w:jc w:val="center"/>
              <w:rPr>
                <w:rFonts w:eastAsia="Bookman Old Style"/>
                <w:sz w:val="20"/>
                <w:szCs w:val="20"/>
                <w:lang w:val="it-IT"/>
              </w:rPr>
            </w:pPr>
            <w:r w:rsidRPr="00D261B2">
              <w:rPr>
                <w:rFonts w:eastAsia="Bookman Old Style"/>
                <w:sz w:val="20"/>
                <w:szCs w:val="20"/>
                <w:lang w:val="it-IT"/>
              </w:rPr>
              <w:t>Art. 11</w:t>
            </w:r>
          </w:p>
          <w:p w:rsidR="00A80EA3" w:rsidRPr="00A80EA3" w:rsidRDefault="00A80EA3" w:rsidP="00A80EA3">
            <w:pPr>
              <w:spacing w:line="276" w:lineRule="auto"/>
              <w:jc w:val="center"/>
              <w:rPr>
                <w:rFonts w:eastAsia="Bookman Old Style"/>
                <w:b/>
                <w:i/>
                <w:sz w:val="20"/>
                <w:szCs w:val="20"/>
                <w:lang w:val="it-IT"/>
              </w:rPr>
            </w:pPr>
            <w:r w:rsidRPr="00A80EA3">
              <w:rPr>
                <w:rFonts w:eastAsia="Bookman Old Style"/>
                <w:b/>
                <w:i/>
                <w:sz w:val="20"/>
                <w:szCs w:val="20"/>
                <w:lang w:val="it-IT"/>
              </w:rPr>
              <w:t>Definizione</w:t>
            </w:r>
          </w:p>
          <w:p w:rsidR="00D261B2" w:rsidRPr="00A80EA3" w:rsidRDefault="00D261B2" w:rsidP="00A80EA3">
            <w:pPr>
              <w:pStyle w:val="Paragrafoelenco"/>
              <w:numPr>
                <w:ilvl w:val="0"/>
                <w:numId w:val="16"/>
              </w:numPr>
              <w:spacing w:line="276" w:lineRule="auto"/>
              <w:ind w:left="0" w:firstLine="383"/>
              <w:jc w:val="both"/>
              <w:rPr>
                <w:rFonts w:eastAsia="Bookman Old Style"/>
                <w:sz w:val="20"/>
                <w:szCs w:val="20"/>
                <w:lang w:val="it-IT"/>
              </w:rPr>
            </w:pPr>
            <w:r w:rsidRPr="00A80EA3">
              <w:rPr>
                <w:rFonts w:eastAsia="Bookman Old Style"/>
                <w:sz w:val="20"/>
                <w:szCs w:val="20"/>
                <w:lang w:val="it-IT"/>
              </w:rPr>
              <w:t xml:space="preserve">Il </w:t>
            </w:r>
            <w:r w:rsidR="00A80EA3" w:rsidRPr="00A80EA3">
              <w:rPr>
                <w:rFonts w:eastAsia="Bookman Old Style"/>
                <w:sz w:val="20"/>
                <w:szCs w:val="20"/>
                <w:lang w:val="it-IT"/>
              </w:rPr>
              <w:t>consiglio c</w:t>
            </w:r>
            <w:r w:rsidRPr="00A80EA3">
              <w:rPr>
                <w:rFonts w:eastAsia="Bookman Old Style"/>
                <w:sz w:val="20"/>
                <w:szCs w:val="20"/>
                <w:lang w:val="it-IT"/>
              </w:rPr>
              <w:t xml:space="preserve">omunale è l'organo di indirizzo e di controllo politico-amministrativo ed è dotato </w:t>
            </w:r>
            <w:r w:rsidR="00A80EA3" w:rsidRPr="00A80EA3">
              <w:rPr>
                <w:rFonts w:eastAsia="Bookman Old Style"/>
                <w:sz w:val="20"/>
                <w:szCs w:val="20"/>
                <w:lang w:val="it-IT"/>
              </w:rPr>
              <w:t xml:space="preserve">di </w:t>
            </w:r>
            <w:r w:rsidRPr="00A80EA3">
              <w:rPr>
                <w:rFonts w:eastAsia="Bookman Old Style"/>
                <w:sz w:val="20"/>
                <w:szCs w:val="20"/>
                <w:lang w:val="it-IT"/>
              </w:rPr>
              <w:t>autonomia funzionale e</w:t>
            </w:r>
            <w:r w:rsidR="00A80EA3" w:rsidRPr="00A80EA3">
              <w:rPr>
                <w:rFonts w:eastAsia="Bookman Old Style"/>
                <w:sz w:val="20"/>
                <w:szCs w:val="20"/>
                <w:lang w:val="it-IT"/>
              </w:rPr>
              <w:t>d</w:t>
            </w:r>
            <w:r w:rsidRPr="00A80EA3">
              <w:rPr>
                <w:rFonts w:eastAsia="Bookman Old Style"/>
                <w:sz w:val="20"/>
                <w:szCs w:val="20"/>
                <w:lang w:val="it-IT"/>
              </w:rPr>
              <w:t xml:space="preserve"> organizzativa.</w:t>
            </w:r>
          </w:p>
          <w:p w:rsidR="00D261B2" w:rsidRPr="00A80EA3" w:rsidRDefault="00D261B2" w:rsidP="00A80EA3">
            <w:pPr>
              <w:pStyle w:val="Paragrafoelenco"/>
              <w:numPr>
                <w:ilvl w:val="0"/>
                <w:numId w:val="16"/>
              </w:numPr>
              <w:spacing w:line="276" w:lineRule="auto"/>
              <w:ind w:left="0" w:firstLine="383"/>
              <w:jc w:val="both"/>
              <w:rPr>
                <w:rFonts w:eastAsia="Bookman Old Style"/>
                <w:sz w:val="20"/>
                <w:szCs w:val="20"/>
                <w:lang w:val="it-IT"/>
              </w:rPr>
            </w:pPr>
            <w:r w:rsidRPr="00A80EA3">
              <w:rPr>
                <w:rFonts w:eastAsia="Bookman Old Style"/>
                <w:sz w:val="20"/>
                <w:szCs w:val="20"/>
                <w:lang w:val="it-IT"/>
              </w:rPr>
              <w:t xml:space="preserve">L'elezione del </w:t>
            </w:r>
            <w:r w:rsidR="00A80EA3" w:rsidRPr="00A80EA3">
              <w:rPr>
                <w:rFonts w:eastAsia="Bookman Old Style"/>
                <w:sz w:val="20"/>
                <w:szCs w:val="20"/>
                <w:lang w:val="it-IT"/>
              </w:rPr>
              <w:t>consiglio</w:t>
            </w:r>
            <w:r w:rsidRPr="00A80EA3">
              <w:rPr>
                <w:rFonts w:eastAsia="Bookman Old Style"/>
                <w:sz w:val="20"/>
                <w:szCs w:val="20"/>
                <w:lang w:val="it-IT"/>
              </w:rPr>
              <w:t>, le sue competenze, la durata in carica, il numero dei consiglieri e la loro posizione giuridica sono regolate dalla legge.</w:t>
            </w:r>
          </w:p>
          <w:p w:rsidR="00A80EA3" w:rsidRDefault="00A80EA3" w:rsidP="00D261B2">
            <w:pPr>
              <w:spacing w:line="276" w:lineRule="auto"/>
              <w:jc w:val="both"/>
              <w:rPr>
                <w:rFonts w:eastAsia="Bookman Old Style"/>
                <w:sz w:val="20"/>
                <w:szCs w:val="20"/>
                <w:lang w:val="it-IT"/>
              </w:rPr>
            </w:pPr>
          </w:p>
          <w:p w:rsidR="00A80EA3" w:rsidRDefault="00D261B2" w:rsidP="00A80EA3">
            <w:pPr>
              <w:spacing w:line="276" w:lineRule="auto"/>
              <w:jc w:val="center"/>
              <w:rPr>
                <w:rFonts w:eastAsia="Bookman Old Style"/>
                <w:sz w:val="20"/>
                <w:szCs w:val="20"/>
                <w:lang w:val="it-IT"/>
              </w:rPr>
            </w:pPr>
            <w:r w:rsidRPr="00D261B2">
              <w:rPr>
                <w:rFonts w:eastAsia="Bookman Old Style"/>
                <w:sz w:val="20"/>
                <w:szCs w:val="20"/>
                <w:lang w:val="it-IT"/>
              </w:rPr>
              <w:t>Art. 12</w:t>
            </w:r>
          </w:p>
          <w:p w:rsidR="00A80EA3" w:rsidRPr="00A80EA3" w:rsidRDefault="00D261B2" w:rsidP="00A80EA3">
            <w:pPr>
              <w:spacing w:line="276" w:lineRule="auto"/>
              <w:jc w:val="center"/>
              <w:rPr>
                <w:rFonts w:eastAsia="Bookman Old Style"/>
                <w:b/>
                <w:i/>
                <w:sz w:val="20"/>
                <w:szCs w:val="20"/>
                <w:lang w:val="it-IT"/>
              </w:rPr>
            </w:pPr>
            <w:r w:rsidRPr="00A80EA3">
              <w:rPr>
                <w:rFonts w:eastAsia="Bookman Old Style"/>
                <w:b/>
                <w:i/>
                <w:sz w:val="20"/>
                <w:szCs w:val="20"/>
                <w:lang w:val="it-IT"/>
              </w:rPr>
              <w:t>Elezione, composizione e durata in carica</w:t>
            </w:r>
          </w:p>
          <w:p w:rsidR="00D261B2" w:rsidRPr="00A80EA3" w:rsidRDefault="00D261B2" w:rsidP="00A80EA3">
            <w:pPr>
              <w:pStyle w:val="Paragrafoelenco"/>
              <w:numPr>
                <w:ilvl w:val="0"/>
                <w:numId w:val="17"/>
              </w:numPr>
              <w:spacing w:line="276" w:lineRule="auto"/>
              <w:ind w:left="0" w:firstLine="383"/>
              <w:jc w:val="both"/>
              <w:rPr>
                <w:rFonts w:eastAsia="Bookman Old Style"/>
                <w:sz w:val="20"/>
                <w:szCs w:val="20"/>
                <w:lang w:val="it-IT"/>
              </w:rPr>
            </w:pPr>
            <w:r w:rsidRPr="00A80EA3">
              <w:rPr>
                <w:rFonts w:eastAsia="Bookman Old Style"/>
                <w:sz w:val="20"/>
                <w:szCs w:val="20"/>
                <w:lang w:val="it-IT"/>
              </w:rPr>
              <w:t xml:space="preserve">L'elezione del </w:t>
            </w:r>
            <w:r w:rsidR="00A80EA3" w:rsidRPr="00A80EA3">
              <w:rPr>
                <w:rFonts w:eastAsia="Bookman Old Style"/>
                <w:sz w:val="20"/>
                <w:szCs w:val="20"/>
                <w:lang w:val="it-IT"/>
              </w:rPr>
              <w:t>consiglio comunale</w:t>
            </w:r>
            <w:r w:rsidRPr="00A80EA3">
              <w:rPr>
                <w:rFonts w:eastAsia="Bookman Old Style"/>
                <w:sz w:val="20"/>
                <w:szCs w:val="20"/>
                <w:lang w:val="it-IT"/>
              </w:rPr>
              <w:t xml:space="preserve">, le sue competenze, la durata in, carica, il numero dei </w:t>
            </w:r>
            <w:r w:rsidR="00A80EA3" w:rsidRPr="00A80EA3">
              <w:rPr>
                <w:rFonts w:eastAsia="Bookman Old Style"/>
                <w:sz w:val="20"/>
                <w:szCs w:val="20"/>
                <w:lang w:val="it-IT"/>
              </w:rPr>
              <w:t xml:space="preserve">consiglieri </w:t>
            </w:r>
            <w:r w:rsidRPr="00A80EA3">
              <w:rPr>
                <w:rFonts w:eastAsia="Bookman Old Style"/>
                <w:sz w:val="20"/>
                <w:szCs w:val="20"/>
                <w:lang w:val="it-IT"/>
              </w:rPr>
              <w:t>e la loro posizione sono regolati dalla legge.</w:t>
            </w:r>
          </w:p>
          <w:p w:rsidR="00D261B2" w:rsidRPr="00A80EA3" w:rsidRDefault="00D261B2" w:rsidP="00A80EA3">
            <w:pPr>
              <w:pStyle w:val="Paragrafoelenco"/>
              <w:numPr>
                <w:ilvl w:val="0"/>
                <w:numId w:val="17"/>
              </w:numPr>
              <w:spacing w:line="276" w:lineRule="auto"/>
              <w:ind w:left="0" w:firstLine="383"/>
              <w:jc w:val="both"/>
              <w:rPr>
                <w:rFonts w:eastAsia="Bookman Old Style"/>
                <w:sz w:val="20"/>
                <w:szCs w:val="20"/>
                <w:lang w:val="it-IT"/>
              </w:rPr>
            </w:pPr>
            <w:r w:rsidRPr="00A80EA3">
              <w:rPr>
                <w:rFonts w:eastAsia="Bookman Old Style"/>
                <w:sz w:val="20"/>
                <w:szCs w:val="20"/>
                <w:lang w:val="it-IT"/>
              </w:rPr>
              <w:t xml:space="preserve">È comunque ricompresa nell'ambito delle competenze del </w:t>
            </w:r>
            <w:r w:rsidR="00A80EA3" w:rsidRPr="00A80EA3">
              <w:rPr>
                <w:rFonts w:eastAsia="Bookman Old Style"/>
                <w:sz w:val="20"/>
                <w:szCs w:val="20"/>
                <w:lang w:val="it-IT"/>
              </w:rPr>
              <w:t>consiglio comunale</w:t>
            </w:r>
            <w:r w:rsidRPr="00A80EA3">
              <w:rPr>
                <w:rFonts w:eastAsia="Bookman Old Style"/>
                <w:sz w:val="20"/>
                <w:szCs w:val="20"/>
                <w:lang w:val="it-IT"/>
              </w:rPr>
              <w:t xml:space="preserve"> l'accettazione o il rifiuto di lasciti e donazioni dei beni mobili ed immobili.</w:t>
            </w:r>
          </w:p>
          <w:p w:rsidR="00A80EA3" w:rsidRDefault="00A80EA3" w:rsidP="00D261B2">
            <w:pPr>
              <w:spacing w:line="276" w:lineRule="auto"/>
              <w:jc w:val="both"/>
              <w:rPr>
                <w:rFonts w:eastAsia="Bookman Old Style"/>
                <w:sz w:val="20"/>
                <w:szCs w:val="20"/>
                <w:lang w:val="it-IT"/>
              </w:rPr>
            </w:pPr>
          </w:p>
          <w:p w:rsidR="00A80EA3" w:rsidRDefault="00A80EA3" w:rsidP="00A80EA3">
            <w:pPr>
              <w:spacing w:line="276" w:lineRule="auto"/>
              <w:jc w:val="center"/>
              <w:rPr>
                <w:rFonts w:eastAsia="Bookman Old Style"/>
                <w:sz w:val="20"/>
                <w:szCs w:val="20"/>
                <w:lang w:val="it-IT"/>
              </w:rPr>
            </w:pPr>
            <w:r>
              <w:rPr>
                <w:rFonts w:eastAsia="Bookman Old Style"/>
                <w:sz w:val="20"/>
                <w:szCs w:val="20"/>
                <w:lang w:val="it-IT"/>
              </w:rPr>
              <w:t>Art. 13</w:t>
            </w:r>
          </w:p>
          <w:p w:rsidR="00A80EA3" w:rsidRDefault="00D261B2" w:rsidP="00A80EA3">
            <w:pPr>
              <w:spacing w:line="276" w:lineRule="auto"/>
              <w:jc w:val="center"/>
              <w:rPr>
                <w:rFonts w:eastAsia="Bookman Old Style"/>
                <w:sz w:val="20"/>
                <w:szCs w:val="20"/>
                <w:lang w:val="it-IT"/>
              </w:rPr>
            </w:pPr>
            <w:r w:rsidRPr="00A80EA3">
              <w:rPr>
                <w:rFonts w:eastAsia="Bookman Old Style"/>
                <w:b/>
                <w:i/>
                <w:sz w:val="20"/>
                <w:szCs w:val="20"/>
                <w:lang w:val="it-IT"/>
              </w:rPr>
              <w:t>Linee programmatiche dì mandato</w:t>
            </w:r>
          </w:p>
          <w:p w:rsidR="00D261B2" w:rsidRPr="00A80EA3" w:rsidRDefault="00D261B2" w:rsidP="00A80EA3">
            <w:pPr>
              <w:pStyle w:val="Paragrafoelenco"/>
              <w:numPr>
                <w:ilvl w:val="0"/>
                <w:numId w:val="18"/>
              </w:numPr>
              <w:spacing w:line="276" w:lineRule="auto"/>
              <w:ind w:left="0" w:firstLine="383"/>
              <w:jc w:val="both"/>
              <w:rPr>
                <w:rFonts w:eastAsia="Bookman Old Style"/>
                <w:sz w:val="20"/>
                <w:szCs w:val="20"/>
                <w:lang w:val="it-IT"/>
              </w:rPr>
            </w:pPr>
            <w:r w:rsidRPr="00A80EA3">
              <w:rPr>
                <w:rFonts w:eastAsia="Bookman Old Style"/>
                <w:sz w:val="20"/>
                <w:szCs w:val="20"/>
                <w:lang w:val="it-IT"/>
              </w:rPr>
              <w:t xml:space="preserve">Entro il termine di </w:t>
            </w:r>
            <w:r w:rsidR="00A80EA3">
              <w:rPr>
                <w:rFonts w:eastAsia="Bookman Old Style"/>
                <w:sz w:val="20"/>
                <w:szCs w:val="20"/>
                <w:lang w:val="it-IT"/>
              </w:rPr>
              <w:t>venti</w:t>
            </w:r>
            <w:r w:rsidRPr="00A80EA3">
              <w:rPr>
                <w:rFonts w:eastAsia="Bookman Old Style"/>
                <w:sz w:val="20"/>
                <w:szCs w:val="20"/>
                <w:lang w:val="it-IT"/>
              </w:rPr>
              <w:t xml:space="preserve"> giorni, decorrenti dalla data del suo avvenuto insediamento</w:t>
            </w:r>
            <w:r w:rsidR="003F0F28">
              <w:rPr>
                <w:rFonts w:eastAsia="Bookman Old Style"/>
                <w:sz w:val="20"/>
                <w:szCs w:val="20"/>
                <w:lang w:val="it-IT"/>
              </w:rPr>
              <w:t xml:space="preserve"> con la prima seduta</w:t>
            </w:r>
            <w:r w:rsidRPr="00A80EA3">
              <w:rPr>
                <w:rFonts w:eastAsia="Bookman Old Style"/>
                <w:sz w:val="20"/>
                <w:szCs w:val="20"/>
                <w:lang w:val="it-IT"/>
              </w:rPr>
              <w:t xml:space="preserve">, sono presentate da parte del </w:t>
            </w:r>
            <w:r w:rsidR="003F0F28" w:rsidRPr="00A80EA3">
              <w:rPr>
                <w:rFonts w:eastAsia="Bookman Old Style"/>
                <w:sz w:val="20"/>
                <w:szCs w:val="20"/>
                <w:lang w:val="it-IT"/>
              </w:rPr>
              <w:t>sindaco</w:t>
            </w:r>
            <w:r w:rsidRPr="00A80EA3">
              <w:rPr>
                <w:rFonts w:eastAsia="Bookman Old Style"/>
                <w:sz w:val="20"/>
                <w:szCs w:val="20"/>
                <w:lang w:val="it-IT"/>
              </w:rPr>
              <w:t xml:space="preserve">, sentita la </w:t>
            </w:r>
            <w:r w:rsidR="003F0F28" w:rsidRPr="00A80EA3">
              <w:rPr>
                <w:rFonts w:eastAsia="Bookman Old Style"/>
                <w:sz w:val="20"/>
                <w:szCs w:val="20"/>
                <w:lang w:val="it-IT"/>
              </w:rPr>
              <w:t>giunta</w:t>
            </w:r>
            <w:r w:rsidRPr="00A80EA3">
              <w:rPr>
                <w:rFonts w:eastAsia="Bookman Old Style"/>
                <w:sz w:val="20"/>
                <w:szCs w:val="20"/>
                <w:lang w:val="it-IT"/>
              </w:rPr>
              <w:t>, le linee programmatiche relative alle azioni e ai progetti da realizzare durante il mandato politico-amministrativo.</w:t>
            </w:r>
          </w:p>
          <w:p w:rsidR="00D261B2" w:rsidRPr="00A80EA3" w:rsidRDefault="00D261B2" w:rsidP="00A80EA3">
            <w:pPr>
              <w:pStyle w:val="Paragrafoelenco"/>
              <w:numPr>
                <w:ilvl w:val="0"/>
                <w:numId w:val="18"/>
              </w:numPr>
              <w:spacing w:line="276" w:lineRule="auto"/>
              <w:ind w:left="0" w:firstLine="383"/>
              <w:jc w:val="both"/>
              <w:rPr>
                <w:rFonts w:eastAsia="Bookman Old Style"/>
                <w:sz w:val="20"/>
                <w:szCs w:val="20"/>
                <w:lang w:val="it-IT"/>
              </w:rPr>
            </w:pPr>
            <w:r w:rsidRPr="00A80EA3">
              <w:rPr>
                <w:rFonts w:eastAsia="Bookman Old Style"/>
                <w:sz w:val="20"/>
                <w:szCs w:val="20"/>
                <w:lang w:val="it-IT"/>
              </w:rPr>
              <w:t xml:space="preserve">Ciascun </w:t>
            </w:r>
            <w:r w:rsidR="003F0F28" w:rsidRPr="00A80EA3">
              <w:rPr>
                <w:rFonts w:eastAsia="Bookman Old Style"/>
                <w:sz w:val="20"/>
                <w:szCs w:val="20"/>
                <w:lang w:val="it-IT"/>
              </w:rPr>
              <w:t xml:space="preserve">consigliere comunale </w:t>
            </w:r>
            <w:r w:rsidRPr="00A80EA3">
              <w:rPr>
                <w:rFonts w:eastAsia="Bookman Old Style"/>
                <w:sz w:val="20"/>
                <w:szCs w:val="20"/>
                <w:lang w:val="it-IT"/>
              </w:rPr>
              <w:t xml:space="preserve">ha il diritto di intervenire nella </w:t>
            </w:r>
            <w:r w:rsidR="003F0F28">
              <w:rPr>
                <w:rFonts w:eastAsia="Bookman Old Style"/>
                <w:sz w:val="20"/>
                <w:szCs w:val="20"/>
                <w:lang w:val="it-IT"/>
              </w:rPr>
              <w:t>discussione conseguente alla presentazione</w:t>
            </w:r>
            <w:r w:rsidRPr="00A80EA3">
              <w:rPr>
                <w:rFonts w:eastAsia="Bookman Old Style"/>
                <w:sz w:val="20"/>
                <w:szCs w:val="20"/>
                <w:lang w:val="it-IT"/>
              </w:rPr>
              <w:t xml:space="preserve"> dell</w:t>
            </w:r>
            <w:r w:rsidR="003F0F28">
              <w:rPr>
                <w:rFonts w:eastAsia="Bookman Old Style"/>
                <w:sz w:val="20"/>
                <w:szCs w:val="20"/>
                <w:lang w:val="it-IT"/>
              </w:rPr>
              <w:t>e</w:t>
            </w:r>
            <w:r w:rsidRPr="00A80EA3">
              <w:rPr>
                <w:rFonts w:eastAsia="Bookman Old Style"/>
                <w:sz w:val="20"/>
                <w:szCs w:val="20"/>
                <w:lang w:val="it-IT"/>
              </w:rPr>
              <w:t xml:space="preserve"> linee programmatiche.</w:t>
            </w:r>
          </w:p>
          <w:p w:rsidR="00D261B2" w:rsidRPr="00A80EA3" w:rsidRDefault="00D261B2" w:rsidP="00A80EA3">
            <w:pPr>
              <w:pStyle w:val="Paragrafoelenco"/>
              <w:numPr>
                <w:ilvl w:val="0"/>
                <w:numId w:val="18"/>
              </w:numPr>
              <w:spacing w:line="276" w:lineRule="auto"/>
              <w:ind w:left="0" w:firstLine="383"/>
              <w:jc w:val="both"/>
              <w:rPr>
                <w:rFonts w:eastAsia="Bookman Old Style"/>
                <w:sz w:val="20"/>
                <w:szCs w:val="20"/>
                <w:lang w:val="it-IT"/>
              </w:rPr>
            </w:pPr>
            <w:r w:rsidRPr="00A80EA3">
              <w:rPr>
                <w:rFonts w:eastAsia="Bookman Old Style"/>
                <w:sz w:val="20"/>
                <w:szCs w:val="20"/>
                <w:lang w:val="it-IT"/>
              </w:rPr>
              <w:t xml:space="preserve">Con cadenza annuale, in occasione dell’approvazione del </w:t>
            </w:r>
            <w:r w:rsidR="003F0F28">
              <w:rPr>
                <w:rFonts w:eastAsia="Bookman Old Style"/>
                <w:sz w:val="20"/>
                <w:szCs w:val="20"/>
                <w:lang w:val="it-IT"/>
              </w:rPr>
              <w:t>rendiconto di gestione</w:t>
            </w:r>
            <w:r w:rsidRPr="00A80EA3">
              <w:rPr>
                <w:rFonts w:eastAsia="Bookman Old Style"/>
                <w:sz w:val="20"/>
                <w:szCs w:val="20"/>
                <w:lang w:val="it-IT"/>
              </w:rPr>
              <w:t xml:space="preserve">, il </w:t>
            </w:r>
            <w:r w:rsidR="003F0F28">
              <w:rPr>
                <w:rFonts w:eastAsia="Bookman Old Style"/>
                <w:sz w:val="20"/>
                <w:szCs w:val="20"/>
                <w:lang w:val="it-IT"/>
              </w:rPr>
              <w:t>c</w:t>
            </w:r>
            <w:r w:rsidRPr="00A80EA3">
              <w:rPr>
                <w:rFonts w:eastAsia="Bookman Old Style"/>
                <w:sz w:val="20"/>
                <w:szCs w:val="20"/>
                <w:lang w:val="it-IT"/>
              </w:rPr>
              <w:t xml:space="preserve">onsiglio provvede a verificare l’attuazione di tali linee da parte del </w:t>
            </w:r>
            <w:r w:rsidR="003F0F28" w:rsidRPr="00A80EA3">
              <w:rPr>
                <w:rFonts w:eastAsia="Bookman Old Style"/>
                <w:sz w:val="20"/>
                <w:szCs w:val="20"/>
                <w:lang w:val="it-IT"/>
              </w:rPr>
              <w:t xml:space="preserve">sindaco </w:t>
            </w:r>
            <w:r w:rsidRPr="00A80EA3">
              <w:rPr>
                <w:rFonts w:eastAsia="Bookman Old Style"/>
                <w:sz w:val="20"/>
                <w:szCs w:val="20"/>
                <w:lang w:val="it-IT"/>
              </w:rPr>
              <w:t xml:space="preserve">e </w:t>
            </w:r>
            <w:r w:rsidR="003F0F28">
              <w:rPr>
                <w:rFonts w:eastAsia="Bookman Old Style"/>
                <w:sz w:val="20"/>
                <w:szCs w:val="20"/>
                <w:lang w:val="it-IT"/>
              </w:rPr>
              <w:t>dei singoli</w:t>
            </w:r>
            <w:r w:rsidRPr="00A80EA3">
              <w:rPr>
                <w:rFonts w:eastAsia="Bookman Old Style"/>
                <w:sz w:val="20"/>
                <w:szCs w:val="20"/>
                <w:lang w:val="it-IT"/>
              </w:rPr>
              <w:t xml:space="preserve"> </w:t>
            </w:r>
            <w:r w:rsidR="003F0F28" w:rsidRPr="00A80EA3">
              <w:rPr>
                <w:rFonts w:eastAsia="Bookman Old Style"/>
                <w:sz w:val="20"/>
                <w:szCs w:val="20"/>
                <w:lang w:val="it-IT"/>
              </w:rPr>
              <w:t>assessori</w:t>
            </w:r>
            <w:r w:rsidRPr="00A80EA3">
              <w:rPr>
                <w:rFonts w:eastAsia="Bookman Old Style"/>
                <w:sz w:val="20"/>
                <w:szCs w:val="20"/>
                <w:lang w:val="it-IT"/>
              </w:rPr>
              <w:t>.</w:t>
            </w:r>
          </w:p>
          <w:p w:rsidR="00D261B2" w:rsidRDefault="00D261B2" w:rsidP="00A80EA3">
            <w:pPr>
              <w:pStyle w:val="Paragrafoelenco"/>
              <w:numPr>
                <w:ilvl w:val="0"/>
                <w:numId w:val="18"/>
              </w:numPr>
              <w:spacing w:line="276" w:lineRule="auto"/>
              <w:ind w:left="0" w:firstLine="383"/>
              <w:jc w:val="both"/>
              <w:rPr>
                <w:rFonts w:eastAsia="Bookman Old Style"/>
                <w:sz w:val="20"/>
                <w:szCs w:val="20"/>
                <w:lang w:val="it-IT"/>
              </w:rPr>
            </w:pPr>
            <w:r w:rsidRPr="00A80EA3">
              <w:rPr>
                <w:rFonts w:eastAsia="Bookman Old Style"/>
                <w:sz w:val="20"/>
                <w:szCs w:val="20"/>
                <w:lang w:val="it-IT"/>
              </w:rPr>
              <w:t xml:space="preserve">È facoltà del </w:t>
            </w:r>
            <w:r w:rsidR="003F0F28" w:rsidRPr="00A80EA3">
              <w:rPr>
                <w:rFonts w:eastAsia="Bookman Old Style"/>
                <w:sz w:val="20"/>
                <w:szCs w:val="20"/>
                <w:lang w:val="it-IT"/>
              </w:rPr>
              <w:t xml:space="preserve">consiglio </w:t>
            </w:r>
            <w:r w:rsidR="003F0F28">
              <w:rPr>
                <w:rFonts w:eastAsia="Bookman Old Style"/>
                <w:sz w:val="20"/>
                <w:szCs w:val="20"/>
                <w:lang w:val="it-IT"/>
              </w:rPr>
              <w:t>provvedere ad integrare</w:t>
            </w:r>
            <w:r w:rsidRPr="00A80EA3">
              <w:rPr>
                <w:rFonts w:eastAsia="Bookman Old Style"/>
                <w:sz w:val="20"/>
                <w:szCs w:val="20"/>
                <w:lang w:val="it-IT"/>
              </w:rPr>
              <w:t>, nel corso della durata del mandato, con adeguamenti strutturali o modifiche, le linee programmatiche sulla base delle esigenze e delle problematiche che dovessero emergere in ambito locale.</w:t>
            </w:r>
          </w:p>
          <w:p w:rsidR="003F0F28" w:rsidRPr="003F0F28" w:rsidRDefault="003F0F28" w:rsidP="003F0F28">
            <w:pPr>
              <w:spacing w:line="276" w:lineRule="auto"/>
              <w:jc w:val="both"/>
              <w:rPr>
                <w:rFonts w:eastAsia="Bookman Old Style"/>
                <w:sz w:val="20"/>
                <w:szCs w:val="20"/>
                <w:lang w:val="it-IT"/>
              </w:rPr>
            </w:pPr>
          </w:p>
          <w:p w:rsidR="003F0F28" w:rsidRDefault="00D261B2" w:rsidP="003F0F28">
            <w:pPr>
              <w:spacing w:line="276" w:lineRule="auto"/>
              <w:jc w:val="center"/>
              <w:rPr>
                <w:rFonts w:eastAsia="Bookman Old Style"/>
                <w:sz w:val="20"/>
                <w:szCs w:val="20"/>
                <w:lang w:val="it-IT"/>
              </w:rPr>
            </w:pPr>
            <w:r w:rsidRPr="00D261B2">
              <w:rPr>
                <w:rFonts w:eastAsia="Bookman Old Style"/>
                <w:sz w:val="20"/>
                <w:szCs w:val="20"/>
                <w:lang w:val="it-IT"/>
              </w:rPr>
              <w:t>Art. 14</w:t>
            </w:r>
          </w:p>
          <w:p w:rsidR="003F0F28" w:rsidRPr="003F0F28" w:rsidRDefault="003F0F28" w:rsidP="003F0F28">
            <w:pPr>
              <w:spacing w:line="276" w:lineRule="auto"/>
              <w:jc w:val="center"/>
              <w:rPr>
                <w:rFonts w:eastAsia="Bookman Old Style"/>
                <w:b/>
                <w:i/>
                <w:sz w:val="20"/>
                <w:szCs w:val="20"/>
                <w:lang w:val="it-IT"/>
              </w:rPr>
            </w:pPr>
            <w:r w:rsidRPr="003F0F28">
              <w:rPr>
                <w:rFonts w:eastAsia="Bookman Old Style"/>
                <w:b/>
                <w:i/>
                <w:sz w:val="20"/>
                <w:szCs w:val="20"/>
                <w:lang w:val="it-IT"/>
              </w:rPr>
              <w:t>Presidenza de1 consiglio comunale</w:t>
            </w:r>
          </w:p>
          <w:p w:rsidR="00D261B2" w:rsidRDefault="00D261B2" w:rsidP="003F0F28">
            <w:pPr>
              <w:pStyle w:val="Paragrafoelenco"/>
              <w:numPr>
                <w:ilvl w:val="0"/>
                <w:numId w:val="19"/>
              </w:numPr>
              <w:spacing w:line="276" w:lineRule="auto"/>
              <w:ind w:left="0" w:firstLine="383"/>
              <w:jc w:val="both"/>
              <w:rPr>
                <w:rFonts w:eastAsia="Bookman Old Style"/>
                <w:sz w:val="20"/>
                <w:szCs w:val="20"/>
                <w:lang w:val="it-IT"/>
              </w:rPr>
            </w:pPr>
            <w:r w:rsidRPr="003F0F28">
              <w:rPr>
                <w:rFonts w:eastAsia="Bookman Old Style"/>
                <w:sz w:val="20"/>
                <w:szCs w:val="20"/>
                <w:lang w:val="it-IT"/>
              </w:rPr>
              <w:t xml:space="preserve">La presidenza del </w:t>
            </w:r>
            <w:r w:rsidR="003F0F28" w:rsidRPr="003F0F28">
              <w:rPr>
                <w:rFonts w:eastAsia="Bookman Old Style"/>
                <w:sz w:val="20"/>
                <w:szCs w:val="20"/>
                <w:lang w:val="it-IT"/>
              </w:rPr>
              <w:t xml:space="preserve">consiglio comunale </w:t>
            </w:r>
            <w:r w:rsidRPr="003F0F28">
              <w:rPr>
                <w:rFonts w:eastAsia="Bookman Old Style"/>
                <w:sz w:val="20"/>
                <w:szCs w:val="20"/>
                <w:lang w:val="it-IT"/>
              </w:rPr>
              <w:t xml:space="preserve">è attribuita al </w:t>
            </w:r>
            <w:r w:rsidR="003F0F28" w:rsidRPr="003F0F28">
              <w:rPr>
                <w:rFonts w:eastAsia="Bookman Old Style"/>
                <w:sz w:val="20"/>
                <w:szCs w:val="20"/>
                <w:lang w:val="it-IT"/>
              </w:rPr>
              <w:t>sindaco</w:t>
            </w:r>
            <w:r w:rsidRPr="003F0F28">
              <w:rPr>
                <w:rFonts w:eastAsia="Bookman Old Style"/>
                <w:sz w:val="20"/>
                <w:szCs w:val="20"/>
                <w:lang w:val="it-IT"/>
              </w:rPr>
              <w:t>.</w:t>
            </w:r>
          </w:p>
          <w:p w:rsidR="003F0F28" w:rsidRPr="003F0F28" w:rsidRDefault="003F0F28" w:rsidP="003F0F28">
            <w:pPr>
              <w:spacing w:line="276" w:lineRule="auto"/>
              <w:jc w:val="both"/>
              <w:rPr>
                <w:rFonts w:eastAsia="Bookman Old Style"/>
                <w:sz w:val="20"/>
                <w:szCs w:val="20"/>
                <w:lang w:val="it-IT"/>
              </w:rPr>
            </w:pPr>
          </w:p>
          <w:p w:rsidR="003F0F28" w:rsidRDefault="00D261B2" w:rsidP="003F0F28">
            <w:pPr>
              <w:spacing w:line="276" w:lineRule="auto"/>
              <w:jc w:val="center"/>
              <w:rPr>
                <w:rFonts w:eastAsia="Bookman Old Style"/>
                <w:sz w:val="20"/>
                <w:szCs w:val="20"/>
                <w:lang w:val="it-IT"/>
              </w:rPr>
            </w:pPr>
            <w:r w:rsidRPr="00D261B2">
              <w:rPr>
                <w:rFonts w:eastAsia="Bookman Old Style"/>
                <w:sz w:val="20"/>
                <w:szCs w:val="20"/>
                <w:lang w:val="it-IT"/>
              </w:rPr>
              <w:t>Art. 1</w:t>
            </w:r>
            <w:r w:rsidR="003F0F28">
              <w:rPr>
                <w:rFonts w:eastAsia="Bookman Old Style"/>
                <w:sz w:val="20"/>
                <w:szCs w:val="20"/>
                <w:lang w:val="it-IT"/>
              </w:rPr>
              <w:t>5</w:t>
            </w:r>
          </w:p>
          <w:p w:rsidR="003F0F28" w:rsidRPr="003F0F28" w:rsidRDefault="00D261B2" w:rsidP="003F0F28">
            <w:pPr>
              <w:spacing w:line="276" w:lineRule="auto"/>
              <w:jc w:val="center"/>
              <w:rPr>
                <w:rFonts w:eastAsia="Bookman Old Style"/>
                <w:b/>
                <w:i/>
                <w:sz w:val="20"/>
                <w:szCs w:val="20"/>
                <w:lang w:val="it-IT"/>
              </w:rPr>
            </w:pPr>
            <w:r w:rsidRPr="003F0F28">
              <w:rPr>
                <w:rFonts w:eastAsia="Bookman Old Style"/>
                <w:b/>
                <w:i/>
                <w:sz w:val="20"/>
                <w:szCs w:val="20"/>
                <w:lang w:val="it-IT"/>
              </w:rPr>
              <w:t xml:space="preserve">Funzionamento del </w:t>
            </w:r>
            <w:r w:rsidR="003F0F28" w:rsidRPr="003F0F28">
              <w:rPr>
                <w:rFonts w:eastAsia="Bookman Old Style"/>
                <w:b/>
                <w:i/>
                <w:sz w:val="20"/>
                <w:szCs w:val="20"/>
                <w:lang w:val="it-IT"/>
              </w:rPr>
              <w:t>consiglio comunale</w:t>
            </w:r>
          </w:p>
          <w:p w:rsidR="00D261B2" w:rsidRPr="003F0F28" w:rsidRDefault="00D261B2" w:rsidP="003F0F28">
            <w:pPr>
              <w:pStyle w:val="Paragrafoelenco"/>
              <w:numPr>
                <w:ilvl w:val="0"/>
                <w:numId w:val="20"/>
              </w:numPr>
              <w:spacing w:line="276" w:lineRule="auto"/>
              <w:ind w:left="0" w:firstLine="383"/>
              <w:jc w:val="both"/>
              <w:rPr>
                <w:rFonts w:eastAsia="Bookman Old Style"/>
                <w:sz w:val="20"/>
                <w:szCs w:val="20"/>
                <w:lang w:val="it-IT"/>
              </w:rPr>
            </w:pPr>
            <w:r w:rsidRPr="003F0F28">
              <w:rPr>
                <w:rFonts w:eastAsia="Bookman Old Style"/>
                <w:sz w:val="20"/>
                <w:szCs w:val="20"/>
                <w:lang w:val="it-IT"/>
              </w:rPr>
              <w:t xml:space="preserve">Il funzionamento del </w:t>
            </w:r>
            <w:r w:rsidR="003F0F28" w:rsidRPr="003F0F28">
              <w:rPr>
                <w:rFonts w:eastAsia="Bookman Old Style"/>
                <w:sz w:val="20"/>
                <w:szCs w:val="20"/>
                <w:lang w:val="it-IT"/>
              </w:rPr>
              <w:t xml:space="preserve">consiglio comunale </w:t>
            </w:r>
            <w:r w:rsidRPr="003F0F28">
              <w:rPr>
                <w:rFonts w:eastAsia="Bookman Old Style"/>
                <w:sz w:val="20"/>
                <w:szCs w:val="20"/>
                <w:lang w:val="it-IT"/>
              </w:rPr>
              <w:t xml:space="preserve">è </w:t>
            </w:r>
            <w:r w:rsidRPr="003F0F28">
              <w:rPr>
                <w:rFonts w:eastAsia="Bookman Old Style"/>
                <w:sz w:val="20"/>
                <w:szCs w:val="20"/>
                <w:lang w:val="it-IT"/>
              </w:rPr>
              <w:lastRenderedPageBreak/>
              <w:t xml:space="preserve">disciplinato dal regolamento approvato dallo stesso </w:t>
            </w:r>
            <w:r w:rsidR="003F0F28" w:rsidRPr="003F0F28">
              <w:rPr>
                <w:rFonts w:eastAsia="Bookman Old Style"/>
                <w:sz w:val="20"/>
                <w:szCs w:val="20"/>
                <w:lang w:val="it-IT"/>
              </w:rPr>
              <w:t xml:space="preserve">consiglio </w:t>
            </w:r>
            <w:r w:rsidRPr="003F0F28">
              <w:rPr>
                <w:rFonts w:eastAsia="Bookman Old Style"/>
                <w:sz w:val="20"/>
                <w:szCs w:val="20"/>
                <w:lang w:val="it-IT"/>
              </w:rPr>
              <w:t>a maggioranza assoluta, nel rispetto dei seguenti principi:</w:t>
            </w:r>
          </w:p>
          <w:p w:rsidR="00D261B2" w:rsidRPr="003F0F28" w:rsidRDefault="003F0F28" w:rsidP="003F0F28">
            <w:pPr>
              <w:pStyle w:val="Paragrafoelenco"/>
              <w:numPr>
                <w:ilvl w:val="0"/>
                <w:numId w:val="21"/>
              </w:numPr>
              <w:spacing w:line="276" w:lineRule="auto"/>
              <w:jc w:val="both"/>
              <w:rPr>
                <w:rFonts w:eastAsia="Bookman Old Style"/>
                <w:sz w:val="20"/>
                <w:szCs w:val="20"/>
                <w:lang w:val="it-IT"/>
              </w:rPr>
            </w:pPr>
            <w:r w:rsidRPr="003F0F28">
              <w:rPr>
                <w:rFonts w:eastAsia="Bookman Old Style"/>
                <w:sz w:val="20"/>
                <w:szCs w:val="20"/>
                <w:lang w:val="it-IT"/>
              </w:rPr>
              <w:t xml:space="preserve">riconoscimento </w:t>
            </w:r>
            <w:r w:rsidR="00D261B2" w:rsidRPr="003F0F28">
              <w:rPr>
                <w:rFonts w:eastAsia="Bookman Old Style"/>
                <w:sz w:val="20"/>
                <w:szCs w:val="20"/>
                <w:lang w:val="it-IT"/>
              </w:rPr>
              <w:t>dell’autonomia organizzativa e funzionale del consiglio e dell'autonomia di ciascun componente nell'esercizio del proprio mandato;</w:t>
            </w:r>
          </w:p>
          <w:p w:rsidR="00D261B2" w:rsidRPr="003F0F28" w:rsidRDefault="003F0F28" w:rsidP="003F0F28">
            <w:pPr>
              <w:pStyle w:val="Paragrafoelenco"/>
              <w:numPr>
                <w:ilvl w:val="0"/>
                <w:numId w:val="21"/>
              </w:numPr>
              <w:spacing w:line="276" w:lineRule="auto"/>
              <w:jc w:val="both"/>
              <w:rPr>
                <w:rFonts w:eastAsia="Bookman Old Style"/>
                <w:sz w:val="20"/>
                <w:szCs w:val="20"/>
                <w:lang w:val="it-IT"/>
              </w:rPr>
            </w:pPr>
            <w:r w:rsidRPr="003F0F28">
              <w:rPr>
                <w:rFonts w:eastAsia="Bookman Old Style"/>
                <w:sz w:val="20"/>
                <w:szCs w:val="20"/>
                <w:lang w:val="it-IT"/>
              </w:rPr>
              <w:t xml:space="preserve">previsione </w:t>
            </w:r>
            <w:r w:rsidR="00D261B2" w:rsidRPr="003F0F28">
              <w:rPr>
                <w:rFonts w:eastAsia="Bookman Old Style"/>
                <w:sz w:val="20"/>
                <w:szCs w:val="20"/>
                <w:lang w:val="it-IT"/>
              </w:rPr>
              <w:t xml:space="preserve">di idonee forme di garanzia nei confronti del diritto istruttorio dei consiglieri sulle proposte all'ordine del giorno del </w:t>
            </w:r>
            <w:r w:rsidRPr="003F0F28">
              <w:rPr>
                <w:rFonts w:eastAsia="Bookman Old Style"/>
                <w:sz w:val="20"/>
                <w:szCs w:val="20"/>
                <w:lang w:val="it-IT"/>
              </w:rPr>
              <w:t>consiglio</w:t>
            </w:r>
            <w:r>
              <w:rPr>
                <w:rFonts w:eastAsia="Bookman Old Style"/>
                <w:sz w:val="20"/>
                <w:szCs w:val="20"/>
                <w:lang w:val="it-IT"/>
              </w:rPr>
              <w:t>;</w:t>
            </w:r>
          </w:p>
          <w:p w:rsidR="00D261B2" w:rsidRPr="003F0F28" w:rsidRDefault="003F0F28" w:rsidP="003F0F28">
            <w:pPr>
              <w:pStyle w:val="Paragrafoelenco"/>
              <w:numPr>
                <w:ilvl w:val="0"/>
                <w:numId w:val="21"/>
              </w:numPr>
              <w:spacing w:line="276" w:lineRule="auto"/>
              <w:jc w:val="both"/>
              <w:rPr>
                <w:rFonts w:eastAsia="Bookman Old Style"/>
                <w:sz w:val="20"/>
                <w:szCs w:val="20"/>
                <w:lang w:val="it-IT"/>
              </w:rPr>
            </w:pPr>
            <w:r>
              <w:rPr>
                <w:rFonts w:eastAsia="Bookman Old Style"/>
                <w:sz w:val="20"/>
                <w:szCs w:val="20"/>
                <w:lang w:val="it-IT"/>
              </w:rPr>
              <w:t>p</w:t>
            </w:r>
            <w:r w:rsidR="00D261B2" w:rsidRPr="003F0F28">
              <w:rPr>
                <w:rFonts w:eastAsia="Bookman Old Style"/>
                <w:sz w:val="20"/>
                <w:szCs w:val="20"/>
                <w:lang w:val="it-IT"/>
              </w:rPr>
              <w:t>ubblicità, trasparenza e legalità al fine di assicurare imparzialità e c</w:t>
            </w:r>
            <w:r>
              <w:rPr>
                <w:rFonts w:eastAsia="Bookman Old Style"/>
                <w:sz w:val="20"/>
                <w:szCs w:val="20"/>
                <w:lang w:val="it-IT"/>
              </w:rPr>
              <w:t>orretta gestione amministrativa;</w:t>
            </w:r>
          </w:p>
          <w:p w:rsidR="00D261B2" w:rsidRPr="003F0F28" w:rsidRDefault="003F0F28" w:rsidP="003F0F28">
            <w:pPr>
              <w:pStyle w:val="Paragrafoelenco"/>
              <w:numPr>
                <w:ilvl w:val="0"/>
                <w:numId w:val="21"/>
              </w:numPr>
              <w:spacing w:line="276" w:lineRule="auto"/>
              <w:jc w:val="both"/>
              <w:rPr>
                <w:rFonts w:eastAsia="Bookman Old Style"/>
                <w:sz w:val="20"/>
                <w:szCs w:val="20"/>
                <w:lang w:val="it-IT"/>
              </w:rPr>
            </w:pPr>
            <w:r>
              <w:rPr>
                <w:rFonts w:eastAsia="Bookman Old Style"/>
                <w:sz w:val="20"/>
                <w:szCs w:val="20"/>
                <w:lang w:val="it-IT"/>
              </w:rPr>
              <w:t>p</w:t>
            </w:r>
            <w:r w:rsidR="00D261B2" w:rsidRPr="003F0F28">
              <w:rPr>
                <w:rFonts w:eastAsia="Bookman Old Style"/>
                <w:sz w:val="20"/>
                <w:szCs w:val="20"/>
                <w:lang w:val="it-IT"/>
              </w:rPr>
              <w:t>revisione di modalità di s</w:t>
            </w:r>
            <w:r>
              <w:rPr>
                <w:rFonts w:eastAsia="Bookman Old Style"/>
                <w:sz w:val="20"/>
                <w:szCs w:val="20"/>
                <w:lang w:val="it-IT"/>
              </w:rPr>
              <w:t>v</w:t>
            </w:r>
            <w:r w:rsidR="00D261B2" w:rsidRPr="003F0F28">
              <w:rPr>
                <w:rFonts w:eastAsia="Bookman Old Style"/>
                <w:sz w:val="20"/>
                <w:szCs w:val="20"/>
                <w:lang w:val="it-IT"/>
              </w:rPr>
              <w:t xml:space="preserve">olgimento delle sedute idonee a consentire a ciascun componente del </w:t>
            </w:r>
            <w:r w:rsidRPr="003F0F28">
              <w:rPr>
                <w:rFonts w:eastAsia="Bookman Old Style"/>
                <w:sz w:val="20"/>
                <w:szCs w:val="20"/>
                <w:lang w:val="it-IT"/>
              </w:rPr>
              <w:t xml:space="preserve">consiglio </w:t>
            </w:r>
            <w:r w:rsidR="00D261B2" w:rsidRPr="003F0F28">
              <w:rPr>
                <w:rFonts w:eastAsia="Bookman Old Style"/>
                <w:sz w:val="20"/>
                <w:szCs w:val="20"/>
                <w:lang w:val="it-IT"/>
              </w:rPr>
              <w:t>d</w:t>
            </w:r>
            <w:r>
              <w:rPr>
                <w:rFonts w:eastAsia="Bookman Old Style"/>
                <w:sz w:val="20"/>
                <w:szCs w:val="20"/>
                <w:lang w:val="it-IT"/>
              </w:rPr>
              <w:t>i esprimere il proprio pensiero;</w:t>
            </w:r>
          </w:p>
          <w:p w:rsidR="00D261B2" w:rsidRPr="003F0F28" w:rsidRDefault="003F0F28" w:rsidP="003F0F28">
            <w:pPr>
              <w:pStyle w:val="Paragrafoelenco"/>
              <w:numPr>
                <w:ilvl w:val="0"/>
                <w:numId w:val="21"/>
              </w:numPr>
              <w:spacing w:line="276" w:lineRule="auto"/>
              <w:jc w:val="both"/>
              <w:rPr>
                <w:rFonts w:eastAsia="Bookman Old Style"/>
                <w:sz w:val="20"/>
                <w:szCs w:val="20"/>
                <w:lang w:val="it-IT"/>
              </w:rPr>
            </w:pPr>
            <w:r w:rsidRPr="003F0F28">
              <w:rPr>
                <w:rFonts w:eastAsia="Bookman Old Style"/>
                <w:sz w:val="20"/>
                <w:szCs w:val="20"/>
                <w:lang w:val="it-IT"/>
              </w:rPr>
              <w:t xml:space="preserve">determinazione </w:t>
            </w:r>
            <w:r w:rsidR="00D261B2" w:rsidRPr="003F0F28">
              <w:rPr>
                <w:rFonts w:eastAsia="Bookman Old Style"/>
                <w:sz w:val="20"/>
                <w:szCs w:val="20"/>
                <w:lang w:val="it-IT"/>
              </w:rPr>
              <w:t>delle modalità di convocazione delle sedute consiliari ordinarie, straordinarie ed urgenti.</w:t>
            </w:r>
          </w:p>
          <w:p w:rsidR="00D261B2" w:rsidRPr="00D261B2" w:rsidRDefault="00D261B2" w:rsidP="00D261B2">
            <w:pPr>
              <w:spacing w:line="276" w:lineRule="auto"/>
              <w:jc w:val="both"/>
              <w:rPr>
                <w:rFonts w:eastAsia="Bookman Old Style"/>
                <w:sz w:val="20"/>
                <w:szCs w:val="20"/>
                <w:lang w:val="it-IT"/>
              </w:rPr>
            </w:pPr>
          </w:p>
          <w:p w:rsidR="003F0F28" w:rsidRDefault="003F0F28" w:rsidP="003F0F28">
            <w:pPr>
              <w:spacing w:line="276" w:lineRule="auto"/>
              <w:jc w:val="center"/>
              <w:rPr>
                <w:rFonts w:eastAsia="Bookman Old Style"/>
                <w:sz w:val="20"/>
                <w:szCs w:val="20"/>
                <w:lang w:val="it-IT"/>
              </w:rPr>
            </w:pPr>
            <w:r>
              <w:rPr>
                <w:rFonts w:eastAsia="Bookman Old Style"/>
                <w:sz w:val="20"/>
                <w:szCs w:val="20"/>
                <w:lang w:val="it-IT"/>
              </w:rPr>
              <w:t>Art. 16</w:t>
            </w:r>
          </w:p>
          <w:p w:rsidR="003F0F28" w:rsidRPr="003F0F28" w:rsidRDefault="00D261B2" w:rsidP="003F0F28">
            <w:pPr>
              <w:spacing w:line="276" w:lineRule="auto"/>
              <w:jc w:val="center"/>
              <w:rPr>
                <w:rFonts w:eastAsia="Bookman Old Style"/>
                <w:b/>
                <w:i/>
                <w:sz w:val="20"/>
                <w:szCs w:val="20"/>
                <w:lang w:val="it-IT"/>
              </w:rPr>
            </w:pPr>
            <w:r w:rsidRPr="003F0F28">
              <w:rPr>
                <w:rFonts w:eastAsia="Bookman Old Style"/>
                <w:b/>
                <w:i/>
                <w:sz w:val="20"/>
                <w:szCs w:val="20"/>
                <w:lang w:val="it-IT"/>
              </w:rPr>
              <w:t>I co</w:t>
            </w:r>
            <w:r w:rsidR="003F0F28" w:rsidRPr="003F0F28">
              <w:rPr>
                <w:rFonts w:eastAsia="Bookman Old Style"/>
                <w:b/>
                <w:i/>
                <w:sz w:val="20"/>
                <w:szCs w:val="20"/>
                <w:lang w:val="it-IT"/>
              </w:rPr>
              <w:t>nsiglieri comunali – Decadenza</w:t>
            </w:r>
          </w:p>
          <w:p w:rsidR="00D261B2" w:rsidRPr="00112777" w:rsidRDefault="00D261B2" w:rsidP="00112777">
            <w:pPr>
              <w:pStyle w:val="Paragrafoelenco"/>
              <w:numPr>
                <w:ilvl w:val="0"/>
                <w:numId w:val="23"/>
              </w:numPr>
              <w:spacing w:line="276" w:lineRule="auto"/>
              <w:ind w:left="0" w:firstLine="383"/>
              <w:jc w:val="both"/>
              <w:rPr>
                <w:rFonts w:eastAsia="Bookman Old Style"/>
                <w:sz w:val="20"/>
                <w:szCs w:val="20"/>
                <w:lang w:val="it-IT"/>
              </w:rPr>
            </w:pPr>
            <w:r w:rsidRPr="00112777">
              <w:rPr>
                <w:rFonts w:eastAsia="Bookman Old Style"/>
                <w:sz w:val="20"/>
                <w:szCs w:val="20"/>
                <w:lang w:val="it-IT"/>
              </w:rPr>
              <w:t xml:space="preserve">Qualora un </w:t>
            </w:r>
            <w:r w:rsidR="00112777" w:rsidRPr="00112777">
              <w:rPr>
                <w:rFonts w:eastAsia="Bookman Old Style"/>
                <w:sz w:val="20"/>
                <w:szCs w:val="20"/>
                <w:lang w:val="it-IT"/>
              </w:rPr>
              <w:t xml:space="preserve">consigliere </w:t>
            </w:r>
            <w:r w:rsidRPr="00112777">
              <w:rPr>
                <w:rFonts w:eastAsia="Bookman Old Style"/>
                <w:sz w:val="20"/>
                <w:szCs w:val="20"/>
                <w:lang w:val="it-IT"/>
              </w:rPr>
              <w:t>comunale risulti assente ingiustificato a tre sedute consiliari consecutive viene dichiarato decaduto dalla carica. La decadenza del consigliere comunale viene dichiarata, con proprio atto, dal consiglio comunale.</w:t>
            </w:r>
          </w:p>
          <w:p w:rsidR="00D261B2" w:rsidRPr="00112777" w:rsidRDefault="00D261B2" w:rsidP="00112777">
            <w:pPr>
              <w:pStyle w:val="Paragrafoelenco"/>
              <w:numPr>
                <w:ilvl w:val="0"/>
                <w:numId w:val="23"/>
              </w:numPr>
              <w:spacing w:line="276" w:lineRule="auto"/>
              <w:ind w:left="0" w:firstLine="383"/>
              <w:jc w:val="both"/>
              <w:rPr>
                <w:rFonts w:eastAsia="Bookman Old Style"/>
                <w:sz w:val="20"/>
                <w:szCs w:val="20"/>
                <w:lang w:val="it-IT"/>
              </w:rPr>
            </w:pPr>
            <w:r w:rsidRPr="00112777">
              <w:rPr>
                <w:rFonts w:eastAsia="Bookman Old Style"/>
                <w:sz w:val="20"/>
                <w:szCs w:val="20"/>
                <w:lang w:val="it-IT"/>
              </w:rPr>
              <w:t>Il consigliere comunale deve comunicare per iscritto, indicandone le motivazioni</w:t>
            </w:r>
            <w:r w:rsidR="00112777">
              <w:rPr>
                <w:rFonts w:eastAsia="Bookman Old Style"/>
                <w:sz w:val="20"/>
                <w:szCs w:val="20"/>
                <w:lang w:val="it-IT"/>
              </w:rPr>
              <w:t>,</w:t>
            </w:r>
            <w:r w:rsidRPr="00112777">
              <w:rPr>
                <w:rFonts w:eastAsia="Bookman Old Style"/>
                <w:sz w:val="20"/>
                <w:szCs w:val="20"/>
                <w:lang w:val="it-IT"/>
              </w:rPr>
              <w:t xml:space="preserve"> che sono insindacabili, l'assenza alla seduta consiliare al </w:t>
            </w:r>
            <w:r w:rsidR="00112777" w:rsidRPr="00112777">
              <w:rPr>
                <w:rFonts w:eastAsia="Bookman Old Style"/>
                <w:sz w:val="20"/>
                <w:szCs w:val="20"/>
                <w:lang w:val="it-IT"/>
              </w:rPr>
              <w:t xml:space="preserve">consiglio comunale </w:t>
            </w:r>
            <w:r w:rsidRPr="00112777">
              <w:rPr>
                <w:rFonts w:eastAsia="Bookman Old Style"/>
                <w:sz w:val="20"/>
                <w:szCs w:val="20"/>
                <w:lang w:val="it-IT"/>
              </w:rPr>
              <w:t>nel giorno antecedente la riunione, e, in ogni caso, non oltre l'ora di inizio della stessa. Nel caso di comunicazione verbale, l’assenza è ritenuta giustificata, solo nel caso in cui sia seguita, nei due giorni successivi, dalla relativa comunicazione scritta.</w:t>
            </w:r>
          </w:p>
          <w:p w:rsidR="00D261B2" w:rsidRDefault="00D261B2" w:rsidP="00112777">
            <w:pPr>
              <w:pStyle w:val="Paragrafoelenco"/>
              <w:numPr>
                <w:ilvl w:val="0"/>
                <w:numId w:val="23"/>
              </w:numPr>
              <w:spacing w:line="276" w:lineRule="auto"/>
              <w:ind w:left="0" w:firstLine="383"/>
              <w:jc w:val="both"/>
              <w:rPr>
                <w:rFonts w:eastAsia="Bookman Old Style"/>
                <w:sz w:val="20"/>
                <w:szCs w:val="20"/>
                <w:lang w:val="it-IT"/>
              </w:rPr>
            </w:pPr>
            <w:r w:rsidRPr="00112777">
              <w:rPr>
                <w:rFonts w:eastAsia="Bookman Old Style"/>
                <w:sz w:val="20"/>
                <w:szCs w:val="20"/>
                <w:lang w:val="it-IT"/>
              </w:rPr>
              <w:t xml:space="preserve">Qualora un consigliere comunale risulti assente ingiustificato a tre sedute consecutive della commissione consiliare di cui è membro, il </w:t>
            </w:r>
            <w:r w:rsidR="00112777" w:rsidRPr="00112777">
              <w:rPr>
                <w:rFonts w:eastAsia="Bookman Old Style"/>
                <w:sz w:val="20"/>
                <w:szCs w:val="20"/>
                <w:lang w:val="it-IT"/>
              </w:rPr>
              <w:t>consiglio comunale</w:t>
            </w:r>
            <w:r w:rsidRPr="00112777">
              <w:rPr>
                <w:rFonts w:eastAsia="Bookman Old Style"/>
                <w:sz w:val="20"/>
                <w:szCs w:val="20"/>
                <w:lang w:val="it-IT"/>
              </w:rPr>
              <w:t>, con proprio atto, provvede alla sua sostituzione.</w:t>
            </w:r>
          </w:p>
          <w:p w:rsidR="00112777" w:rsidRPr="00112777" w:rsidRDefault="00112777" w:rsidP="00112777">
            <w:pPr>
              <w:spacing w:line="276" w:lineRule="auto"/>
              <w:jc w:val="both"/>
              <w:rPr>
                <w:rFonts w:eastAsia="Bookman Old Style"/>
                <w:sz w:val="20"/>
                <w:szCs w:val="20"/>
                <w:lang w:val="it-IT"/>
              </w:rPr>
            </w:pPr>
          </w:p>
          <w:p w:rsidR="00112777" w:rsidRDefault="00D261B2" w:rsidP="00112777">
            <w:pPr>
              <w:spacing w:line="276" w:lineRule="auto"/>
              <w:jc w:val="center"/>
              <w:rPr>
                <w:rFonts w:eastAsia="Bookman Old Style"/>
                <w:sz w:val="20"/>
                <w:szCs w:val="20"/>
                <w:lang w:val="it-IT"/>
              </w:rPr>
            </w:pPr>
            <w:r w:rsidRPr="00D261B2">
              <w:rPr>
                <w:rFonts w:eastAsia="Bookman Old Style"/>
                <w:sz w:val="20"/>
                <w:szCs w:val="20"/>
                <w:lang w:val="it-IT"/>
              </w:rPr>
              <w:t>Art. 17</w:t>
            </w:r>
          </w:p>
          <w:p w:rsidR="00112777" w:rsidRPr="00112777" w:rsidRDefault="00112777" w:rsidP="00112777">
            <w:pPr>
              <w:spacing w:line="276" w:lineRule="auto"/>
              <w:jc w:val="center"/>
              <w:rPr>
                <w:rFonts w:eastAsia="Bookman Old Style"/>
                <w:b/>
                <w:i/>
                <w:sz w:val="20"/>
                <w:szCs w:val="20"/>
                <w:lang w:val="it-IT"/>
              </w:rPr>
            </w:pPr>
            <w:r w:rsidRPr="00112777">
              <w:rPr>
                <w:rFonts w:eastAsia="Bookman Old Style"/>
                <w:b/>
                <w:i/>
                <w:sz w:val="20"/>
                <w:szCs w:val="20"/>
                <w:lang w:val="it-IT"/>
              </w:rPr>
              <w:t>V</w:t>
            </w:r>
            <w:r w:rsidR="00D261B2" w:rsidRPr="00112777">
              <w:rPr>
                <w:rFonts w:eastAsia="Bookman Old Style"/>
                <w:b/>
                <w:i/>
                <w:sz w:val="20"/>
                <w:szCs w:val="20"/>
                <w:lang w:val="it-IT"/>
              </w:rPr>
              <w:t>alidità delle sedute del Consiglio Comuna</w:t>
            </w:r>
            <w:r w:rsidRPr="00112777">
              <w:rPr>
                <w:rFonts w:eastAsia="Bookman Old Style"/>
                <w:b/>
                <w:i/>
                <w:sz w:val="20"/>
                <w:szCs w:val="20"/>
                <w:lang w:val="it-IT"/>
              </w:rPr>
              <w:t>le</w:t>
            </w:r>
          </w:p>
          <w:p w:rsidR="00D261B2" w:rsidRPr="00112777" w:rsidRDefault="00112777" w:rsidP="00112777">
            <w:pPr>
              <w:pStyle w:val="Paragrafoelenco"/>
              <w:numPr>
                <w:ilvl w:val="0"/>
                <w:numId w:val="24"/>
              </w:numPr>
              <w:spacing w:line="276" w:lineRule="auto"/>
              <w:ind w:left="0" w:firstLine="383"/>
              <w:jc w:val="both"/>
              <w:rPr>
                <w:rFonts w:eastAsia="Bookman Old Style"/>
                <w:sz w:val="20"/>
                <w:szCs w:val="20"/>
                <w:lang w:val="it-IT"/>
              </w:rPr>
            </w:pPr>
            <w:r w:rsidRPr="00112777">
              <w:rPr>
                <w:rFonts w:eastAsia="Bookman Old Style"/>
                <w:sz w:val="20"/>
                <w:szCs w:val="20"/>
                <w:lang w:val="it-IT"/>
              </w:rPr>
              <w:t>L</w:t>
            </w:r>
            <w:r w:rsidR="00D261B2" w:rsidRPr="00112777">
              <w:rPr>
                <w:rFonts w:eastAsia="Bookman Old Style"/>
                <w:sz w:val="20"/>
                <w:szCs w:val="20"/>
                <w:lang w:val="it-IT"/>
              </w:rPr>
              <w:t xml:space="preserve">e sedute del </w:t>
            </w:r>
            <w:r w:rsidRPr="00112777">
              <w:rPr>
                <w:rFonts w:eastAsia="Bookman Old Style"/>
                <w:sz w:val="20"/>
                <w:szCs w:val="20"/>
                <w:lang w:val="it-IT"/>
              </w:rPr>
              <w:t xml:space="preserve">consiglio </w:t>
            </w:r>
            <w:r w:rsidR="00D261B2" w:rsidRPr="00112777">
              <w:rPr>
                <w:rFonts w:eastAsia="Bookman Old Style"/>
                <w:sz w:val="20"/>
                <w:szCs w:val="20"/>
                <w:lang w:val="it-IT"/>
              </w:rPr>
              <w:t>comunale</w:t>
            </w:r>
            <w:r w:rsidRPr="00112777">
              <w:rPr>
                <w:rFonts w:eastAsia="Bookman Old Style"/>
                <w:sz w:val="20"/>
                <w:szCs w:val="20"/>
                <w:lang w:val="it-IT"/>
              </w:rPr>
              <w:t>, in prima e in seconda convocazione,</w:t>
            </w:r>
            <w:r w:rsidR="00D261B2" w:rsidRPr="00112777">
              <w:rPr>
                <w:rFonts w:eastAsia="Bookman Old Style"/>
                <w:sz w:val="20"/>
                <w:szCs w:val="20"/>
                <w:lang w:val="it-IT"/>
              </w:rPr>
              <w:t xml:space="preserve"> </w:t>
            </w:r>
            <w:r>
              <w:rPr>
                <w:rFonts w:eastAsia="Bookman Old Style"/>
                <w:sz w:val="20"/>
                <w:szCs w:val="20"/>
                <w:lang w:val="it-IT"/>
              </w:rPr>
              <w:t>sono valide con la presenza di</w:t>
            </w:r>
            <w:r w:rsidR="00D261B2" w:rsidRPr="00112777">
              <w:rPr>
                <w:rFonts w:eastAsia="Bookman Old Style"/>
                <w:sz w:val="20"/>
                <w:szCs w:val="20"/>
                <w:lang w:val="it-IT"/>
              </w:rPr>
              <w:t xml:space="preserve"> almeno un terzo dei </w:t>
            </w:r>
            <w:r w:rsidRPr="00112777">
              <w:rPr>
                <w:rFonts w:eastAsia="Bookman Old Style"/>
                <w:sz w:val="20"/>
                <w:szCs w:val="20"/>
                <w:lang w:val="it-IT"/>
              </w:rPr>
              <w:t xml:space="preserve">consiglieri </w:t>
            </w:r>
            <w:r w:rsidR="00D261B2" w:rsidRPr="00112777">
              <w:rPr>
                <w:rFonts w:eastAsia="Bookman Old Style"/>
                <w:sz w:val="20"/>
                <w:szCs w:val="20"/>
                <w:lang w:val="it-IT"/>
              </w:rPr>
              <w:t>assegnati</w:t>
            </w:r>
            <w:r>
              <w:rPr>
                <w:rFonts w:eastAsia="Bookman Old Style"/>
                <w:sz w:val="20"/>
                <w:szCs w:val="20"/>
                <w:lang w:val="it-IT"/>
              </w:rPr>
              <w:t xml:space="preserve"> per legge</w:t>
            </w:r>
            <w:r w:rsidR="00D261B2" w:rsidRPr="00112777">
              <w:rPr>
                <w:rFonts w:eastAsia="Bookman Old Style"/>
                <w:sz w:val="20"/>
                <w:szCs w:val="20"/>
                <w:lang w:val="it-IT"/>
              </w:rPr>
              <w:t xml:space="preserve">, senza computare, a tal fine, il </w:t>
            </w:r>
            <w:r w:rsidRPr="00112777">
              <w:rPr>
                <w:rFonts w:eastAsia="Bookman Old Style"/>
                <w:sz w:val="20"/>
                <w:szCs w:val="20"/>
                <w:lang w:val="it-IT"/>
              </w:rPr>
              <w:t>sindaco</w:t>
            </w:r>
            <w:r w:rsidR="00D261B2" w:rsidRPr="00112777">
              <w:rPr>
                <w:rFonts w:eastAsia="Bookman Old Style"/>
                <w:sz w:val="20"/>
                <w:szCs w:val="20"/>
                <w:lang w:val="it-IT"/>
              </w:rPr>
              <w:t>.</w:t>
            </w:r>
          </w:p>
          <w:p w:rsidR="00D261B2" w:rsidRDefault="00D261B2" w:rsidP="00112777">
            <w:pPr>
              <w:pStyle w:val="Paragrafoelenco"/>
              <w:numPr>
                <w:ilvl w:val="0"/>
                <w:numId w:val="24"/>
              </w:numPr>
              <w:spacing w:line="276" w:lineRule="auto"/>
              <w:ind w:left="0" w:firstLine="383"/>
              <w:jc w:val="both"/>
              <w:rPr>
                <w:rFonts w:eastAsia="Bookman Old Style"/>
                <w:sz w:val="20"/>
                <w:szCs w:val="20"/>
                <w:lang w:val="it-IT"/>
              </w:rPr>
            </w:pPr>
            <w:r w:rsidRPr="00112777">
              <w:rPr>
                <w:rFonts w:eastAsia="Bookman Old Style"/>
                <w:sz w:val="20"/>
                <w:szCs w:val="20"/>
                <w:lang w:val="it-IT"/>
              </w:rPr>
              <w:t xml:space="preserve">Il regolamento sul </w:t>
            </w:r>
            <w:r w:rsidR="00112777" w:rsidRPr="00112777">
              <w:rPr>
                <w:rFonts w:eastAsia="Bookman Old Style"/>
                <w:sz w:val="20"/>
                <w:szCs w:val="20"/>
                <w:lang w:val="it-IT"/>
              </w:rPr>
              <w:t xml:space="preserve">funzionamento del consiglio comunate </w:t>
            </w:r>
            <w:r w:rsidRPr="00112777">
              <w:rPr>
                <w:rFonts w:eastAsia="Bookman Old Style"/>
                <w:sz w:val="20"/>
                <w:szCs w:val="20"/>
                <w:lang w:val="it-IT"/>
              </w:rPr>
              <w:t>stabilisce le modalità di convocazione del medesimo.</w:t>
            </w:r>
          </w:p>
          <w:p w:rsidR="00112777" w:rsidRPr="00112777" w:rsidRDefault="00112777" w:rsidP="00112777">
            <w:pPr>
              <w:spacing w:line="276" w:lineRule="auto"/>
              <w:jc w:val="both"/>
              <w:rPr>
                <w:rFonts w:eastAsia="Bookman Old Style"/>
                <w:sz w:val="20"/>
                <w:szCs w:val="20"/>
                <w:lang w:val="it-IT"/>
              </w:rPr>
            </w:pPr>
          </w:p>
          <w:p w:rsidR="00112777" w:rsidRDefault="00D261B2" w:rsidP="00112777">
            <w:pPr>
              <w:spacing w:line="276" w:lineRule="auto"/>
              <w:jc w:val="center"/>
              <w:rPr>
                <w:rFonts w:eastAsia="Bookman Old Style"/>
                <w:sz w:val="20"/>
                <w:szCs w:val="20"/>
                <w:lang w:val="it-IT"/>
              </w:rPr>
            </w:pPr>
            <w:r w:rsidRPr="00D261B2">
              <w:rPr>
                <w:rFonts w:eastAsia="Bookman Old Style"/>
                <w:sz w:val="20"/>
                <w:szCs w:val="20"/>
                <w:lang w:val="it-IT"/>
              </w:rPr>
              <w:t>Art. 18</w:t>
            </w:r>
          </w:p>
          <w:p w:rsidR="00112777" w:rsidRPr="00112777" w:rsidRDefault="00112777" w:rsidP="00112777">
            <w:pPr>
              <w:spacing w:line="276" w:lineRule="auto"/>
              <w:jc w:val="center"/>
              <w:rPr>
                <w:rFonts w:eastAsia="Bookman Old Style"/>
                <w:b/>
                <w:i/>
                <w:sz w:val="20"/>
                <w:szCs w:val="20"/>
                <w:lang w:val="it-IT"/>
              </w:rPr>
            </w:pPr>
            <w:r w:rsidRPr="00112777">
              <w:rPr>
                <w:rFonts w:eastAsia="Bookman Old Style"/>
                <w:b/>
                <w:i/>
                <w:sz w:val="20"/>
                <w:szCs w:val="20"/>
                <w:lang w:val="it-IT"/>
              </w:rPr>
              <w:t>Rappresentanti del comune</w:t>
            </w:r>
          </w:p>
          <w:p w:rsidR="00C9738B" w:rsidRPr="00C9738B" w:rsidRDefault="00C9738B" w:rsidP="00C9738B">
            <w:pPr>
              <w:pStyle w:val="Paragrafoelenco"/>
              <w:numPr>
                <w:ilvl w:val="0"/>
                <w:numId w:val="25"/>
              </w:numPr>
              <w:spacing w:line="276" w:lineRule="auto"/>
              <w:ind w:left="0" w:firstLine="383"/>
              <w:jc w:val="both"/>
              <w:rPr>
                <w:rFonts w:eastAsia="Bookman Old Style"/>
                <w:sz w:val="20"/>
                <w:szCs w:val="20"/>
                <w:lang w:val="it-IT"/>
              </w:rPr>
            </w:pPr>
            <w:r w:rsidRPr="00C9738B">
              <w:rPr>
                <w:rFonts w:eastAsia="Bookman Old Style"/>
                <w:sz w:val="20"/>
                <w:szCs w:val="20"/>
                <w:lang w:val="it-IT"/>
              </w:rPr>
              <w:t>Sulla base degli indirizzi stabiliti dal consiglio</w:t>
            </w:r>
            <w:r>
              <w:rPr>
                <w:rFonts w:eastAsia="Bookman Old Style"/>
                <w:sz w:val="20"/>
                <w:szCs w:val="20"/>
                <w:lang w:val="it-IT"/>
              </w:rPr>
              <w:t>,</w:t>
            </w:r>
            <w:r w:rsidRPr="00C9738B">
              <w:rPr>
                <w:rFonts w:eastAsia="Bookman Old Style"/>
                <w:sz w:val="20"/>
                <w:szCs w:val="20"/>
                <w:lang w:val="it-IT"/>
              </w:rPr>
              <w:t xml:space="preserve"> il sindaco provvede alla nomina, alla designazione e alla revoca dei rappresentanti del comune presso enti, aziende </w:t>
            </w:r>
            <w:r w:rsidRPr="00C9738B">
              <w:rPr>
                <w:rFonts w:eastAsia="Bookman Old Style"/>
                <w:sz w:val="20"/>
                <w:szCs w:val="20"/>
                <w:lang w:val="it-IT"/>
              </w:rPr>
              <w:lastRenderedPageBreak/>
              <w:t>ed istituzioni.</w:t>
            </w:r>
          </w:p>
          <w:p w:rsidR="00C9738B" w:rsidRPr="00C9738B" w:rsidRDefault="00C9738B" w:rsidP="00C9738B">
            <w:pPr>
              <w:pStyle w:val="Paragrafoelenco"/>
              <w:numPr>
                <w:ilvl w:val="0"/>
                <w:numId w:val="25"/>
              </w:numPr>
              <w:spacing w:line="276" w:lineRule="auto"/>
              <w:ind w:left="0" w:firstLine="383"/>
              <w:jc w:val="both"/>
              <w:rPr>
                <w:rFonts w:eastAsia="Bookman Old Style"/>
                <w:sz w:val="20"/>
                <w:szCs w:val="20"/>
                <w:lang w:val="it-IT"/>
              </w:rPr>
            </w:pPr>
            <w:r w:rsidRPr="00C9738B">
              <w:rPr>
                <w:rFonts w:eastAsia="Bookman Old Style"/>
                <w:sz w:val="20"/>
                <w:szCs w:val="20"/>
                <w:lang w:val="it-IT"/>
              </w:rPr>
              <w:t>Tutte le nomine e le designazioni debbono essere effettuate entro quarantacinque giorni dall'insediamento ovvero entro i termini di scadenza del precedente incarico.</w:t>
            </w:r>
          </w:p>
          <w:p w:rsidR="00D261B2" w:rsidRPr="00C9738B" w:rsidRDefault="00D261B2" w:rsidP="00C9738B">
            <w:pPr>
              <w:pStyle w:val="Paragrafoelenco"/>
              <w:numPr>
                <w:ilvl w:val="0"/>
                <w:numId w:val="25"/>
              </w:numPr>
              <w:spacing w:line="276" w:lineRule="auto"/>
              <w:ind w:left="0" w:firstLine="383"/>
              <w:jc w:val="both"/>
              <w:rPr>
                <w:rFonts w:eastAsia="Bookman Old Style"/>
                <w:sz w:val="20"/>
                <w:szCs w:val="20"/>
                <w:lang w:val="it-IT"/>
              </w:rPr>
            </w:pPr>
            <w:r w:rsidRPr="00C9738B">
              <w:rPr>
                <w:rFonts w:eastAsia="Bookman Old Style"/>
                <w:sz w:val="20"/>
                <w:szCs w:val="20"/>
                <w:lang w:val="it-IT"/>
              </w:rPr>
              <w:t xml:space="preserve">Nel caso in cui i rappresentanti </w:t>
            </w:r>
            <w:r w:rsidR="00C9738B" w:rsidRPr="00C9738B">
              <w:rPr>
                <w:rFonts w:eastAsia="Bookman Old Style"/>
                <w:sz w:val="20"/>
                <w:szCs w:val="20"/>
                <w:lang w:val="it-IT"/>
              </w:rPr>
              <w:t>debbano essere</w:t>
            </w:r>
            <w:r w:rsidRPr="00C9738B">
              <w:rPr>
                <w:rFonts w:eastAsia="Bookman Old Style"/>
                <w:sz w:val="20"/>
                <w:szCs w:val="20"/>
                <w:lang w:val="it-IT"/>
              </w:rPr>
              <w:t xml:space="preserve"> eletti in seno al </w:t>
            </w:r>
            <w:r w:rsidR="00C9738B" w:rsidRPr="00C9738B">
              <w:rPr>
                <w:rFonts w:eastAsia="Bookman Old Style"/>
                <w:sz w:val="20"/>
                <w:szCs w:val="20"/>
                <w:lang w:val="it-IT"/>
              </w:rPr>
              <w:t>consiglio comunale</w:t>
            </w:r>
            <w:r w:rsidRPr="00C9738B">
              <w:rPr>
                <w:rFonts w:eastAsia="Bookman Old Style"/>
                <w:sz w:val="20"/>
                <w:szCs w:val="20"/>
                <w:lang w:val="it-IT"/>
              </w:rPr>
              <w:t>, e nel caso in cui leggi</w:t>
            </w:r>
            <w:r w:rsidR="00C9738B" w:rsidRPr="00C9738B">
              <w:rPr>
                <w:rFonts w:eastAsia="Bookman Old Style"/>
                <w:sz w:val="20"/>
                <w:szCs w:val="20"/>
                <w:lang w:val="it-IT"/>
              </w:rPr>
              <w:t>,</w:t>
            </w:r>
            <w:r w:rsidRPr="00C9738B">
              <w:rPr>
                <w:rFonts w:eastAsia="Bookman Old Style"/>
                <w:sz w:val="20"/>
                <w:szCs w:val="20"/>
                <w:lang w:val="it-IT"/>
              </w:rPr>
              <w:t xml:space="preserve"> statuti o regolamenti prescrivano la rappresentanza della minoranza, verrà garantito l’espressione del voto limitato con distinta votazione da parte della minor</w:t>
            </w:r>
            <w:r w:rsidR="00C9738B" w:rsidRPr="00C9738B">
              <w:rPr>
                <w:rFonts w:eastAsia="Bookman Old Style"/>
                <w:sz w:val="20"/>
                <w:szCs w:val="20"/>
                <w:lang w:val="it-IT"/>
              </w:rPr>
              <w:t>an</w:t>
            </w:r>
            <w:r w:rsidRPr="00C9738B">
              <w:rPr>
                <w:rFonts w:eastAsia="Bookman Old Style"/>
                <w:sz w:val="20"/>
                <w:szCs w:val="20"/>
                <w:lang w:val="it-IT"/>
              </w:rPr>
              <w:t>za stessa.</w:t>
            </w:r>
          </w:p>
          <w:p w:rsidR="00C9738B" w:rsidRDefault="00C9738B" w:rsidP="00D261B2">
            <w:pPr>
              <w:spacing w:line="276" w:lineRule="auto"/>
              <w:jc w:val="both"/>
              <w:rPr>
                <w:rFonts w:eastAsia="Bookman Old Style"/>
                <w:sz w:val="20"/>
                <w:szCs w:val="20"/>
                <w:lang w:val="it-IT"/>
              </w:rPr>
            </w:pPr>
          </w:p>
          <w:p w:rsidR="00C9738B" w:rsidRDefault="00C9738B" w:rsidP="00C9738B">
            <w:pPr>
              <w:spacing w:line="276" w:lineRule="auto"/>
              <w:jc w:val="center"/>
              <w:rPr>
                <w:rFonts w:eastAsia="Bookman Old Style"/>
                <w:sz w:val="20"/>
                <w:szCs w:val="20"/>
                <w:lang w:val="it-IT"/>
              </w:rPr>
            </w:pPr>
            <w:r>
              <w:rPr>
                <w:rFonts w:eastAsia="Bookman Old Style"/>
                <w:sz w:val="20"/>
                <w:szCs w:val="20"/>
                <w:lang w:val="it-IT"/>
              </w:rPr>
              <w:t>Art. 19</w:t>
            </w:r>
          </w:p>
          <w:p w:rsidR="00C9738B" w:rsidRPr="00C9738B" w:rsidRDefault="00D261B2" w:rsidP="00C9738B">
            <w:pPr>
              <w:spacing w:line="276" w:lineRule="auto"/>
              <w:jc w:val="center"/>
              <w:rPr>
                <w:rFonts w:eastAsia="Bookman Old Style"/>
                <w:b/>
                <w:i/>
                <w:sz w:val="20"/>
                <w:szCs w:val="20"/>
                <w:lang w:val="it-IT"/>
              </w:rPr>
            </w:pPr>
            <w:r w:rsidRPr="00C9738B">
              <w:rPr>
                <w:rFonts w:eastAsia="Bookman Old Style"/>
                <w:b/>
                <w:i/>
                <w:sz w:val="20"/>
                <w:szCs w:val="20"/>
                <w:lang w:val="it-IT"/>
              </w:rPr>
              <w:t xml:space="preserve">Commissioni </w:t>
            </w:r>
            <w:r w:rsidR="00C9738B" w:rsidRPr="00C9738B">
              <w:rPr>
                <w:rFonts w:eastAsia="Bookman Old Style"/>
                <w:b/>
                <w:i/>
                <w:sz w:val="20"/>
                <w:szCs w:val="20"/>
                <w:lang w:val="it-IT"/>
              </w:rPr>
              <w:t>consiliari</w:t>
            </w:r>
          </w:p>
          <w:p w:rsidR="00D261B2" w:rsidRPr="00C9738B" w:rsidRDefault="00D261B2" w:rsidP="00C9738B">
            <w:pPr>
              <w:pStyle w:val="Paragrafoelenco"/>
              <w:numPr>
                <w:ilvl w:val="0"/>
                <w:numId w:val="26"/>
              </w:numPr>
              <w:spacing w:line="276" w:lineRule="auto"/>
              <w:ind w:left="0" w:firstLine="383"/>
              <w:jc w:val="both"/>
              <w:rPr>
                <w:rFonts w:eastAsia="Bookman Old Style"/>
                <w:sz w:val="20"/>
                <w:szCs w:val="20"/>
                <w:lang w:val="it-IT"/>
              </w:rPr>
            </w:pPr>
            <w:r w:rsidRPr="00C9738B">
              <w:rPr>
                <w:rFonts w:eastAsia="Bookman Old Style"/>
                <w:sz w:val="20"/>
                <w:szCs w:val="20"/>
                <w:lang w:val="it-IT"/>
              </w:rPr>
              <w:t>Per il miglior esercizio delle funzioni</w:t>
            </w:r>
            <w:r w:rsidR="00C9738B" w:rsidRPr="00C9738B">
              <w:rPr>
                <w:rFonts w:eastAsia="Bookman Old Style"/>
                <w:sz w:val="20"/>
                <w:szCs w:val="20"/>
                <w:lang w:val="it-IT"/>
              </w:rPr>
              <w:t>,</w:t>
            </w:r>
            <w:r w:rsidRPr="00C9738B">
              <w:rPr>
                <w:rFonts w:eastAsia="Bookman Old Style"/>
                <w:sz w:val="20"/>
                <w:szCs w:val="20"/>
                <w:lang w:val="it-IT"/>
              </w:rPr>
              <w:t xml:space="preserve"> il </w:t>
            </w:r>
            <w:r w:rsidR="00C9738B" w:rsidRPr="00C9738B">
              <w:rPr>
                <w:rFonts w:eastAsia="Bookman Old Style"/>
                <w:sz w:val="20"/>
                <w:szCs w:val="20"/>
                <w:lang w:val="it-IT"/>
              </w:rPr>
              <w:t xml:space="preserve">consiglio comunale </w:t>
            </w:r>
            <w:r w:rsidRPr="00C9738B">
              <w:rPr>
                <w:rFonts w:eastAsia="Bookman Old Style"/>
                <w:sz w:val="20"/>
                <w:szCs w:val="20"/>
                <w:lang w:val="it-IT"/>
              </w:rPr>
              <w:t xml:space="preserve">può avvalersi di </w:t>
            </w:r>
            <w:r w:rsidR="00C9738B" w:rsidRPr="00C9738B">
              <w:rPr>
                <w:rFonts w:eastAsia="Bookman Old Style"/>
                <w:sz w:val="20"/>
                <w:szCs w:val="20"/>
                <w:lang w:val="it-IT"/>
              </w:rPr>
              <w:t xml:space="preserve">commissioni </w:t>
            </w:r>
            <w:r w:rsidRPr="00C9738B">
              <w:rPr>
                <w:rFonts w:eastAsia="Bookman Old Style"/>
                <w:sz w:val="20"/>
                <w:szCs w:val="20"/>
                <w:lang w:val="it-IT"/>
              </w:rPr>
              <w:t>costituite nel proprio seno con criterio proporzionale.</w:t>
            </w:r>
          </w:p>
          <w:p w:rsidR="00D261B2" w:rsidRPr="00C9738B" w:rsidRDefault="00D261B2" w:rsidP="00C9738B">
            <w:pPr>
              <w:pStyle w:val="Paragrafoelenco"/>
              <w:numPr>
                <w:ilvl w:val="0"/>
                <w:numId w:val="26"/>
              </w:numPr>
              <w:spacing w:line="276" w:lineRule="auto"/>
              <w:ind w:left="0" w:firstLine="383"/>
              <w:jc w:val="both"/>
              <w:rPr>
                <w:rFonts w:eastAsia="Bookman Old Style"/>
                <w:sz w:val="20"/>
                <w:szCs w:val="20"/>
                <w:lang w:val="it-IT"/>
              </w:rPr>
            </w:pPr>
            <w:r w:rsidRPr="00C9738B">
              <w:rPr>
                <w:rFonts w:eastAsia="Bookman Old Style"/>
                <w:sz w:val="20"/>
                <w:szCs w:val="20"/>
                <w:lang w:val="it-IT"/>
              </w:rPr>
              <w:t xml:space="preserve">Le </w:t>
            </w:r>
            <w:r w:rsidR="00C9738B" w:rsidRPr="00C9738B">
              <w:rPr>
                <w:rFonts w:eastAsia="Bookman Old Style"/>
                <w:sz w:val="20"/>
                <w:szCs w:val="20"/>
                <w:lang w:val="it-IT"/>
              </w:rPr>
              <w:t>commissioni</w:t>
            </w:r>
            <w:r w:rsidRPr="00C9738B">
              <w:rPr>
                <w:rFonts w:eastAsia="Bookman Old Style"/>
                <w:sz w:val="20"/>
                <w:szCs w:val="20"/>
                <w:lang w:val="it-IT"/>
              </w:rPr>
              <w:t>, distinte in permanenti e temporanee, saranno disciplinate nei poteri, nell’organizzazione e nelle forme di pubblicità dei</w:t>
            </w:r>
            <w:r w:rsidR="00C9738B" w:rsidRPr="00C9738B">
              <w:rPr>
                <w:rFonts w:eastAsia="Bookman Old Style"/>
                <w:sz w:val="20"/>
                <w:szCs w:val="20"/>
                <w:lang w:val="it-IT"/>
              </w:rPr>
              <w:t xml:space="preserve"> lavori da apposito regolamento o da apposita sezione del regolamento per il funzionamento del consiglio.</w:t>
            </w:r>
          </w:p>
          <w:p w:rsidR="00C9738B" w:rsidRPr="00D261B2" w:rsidRDefault="00C9738B" w:rsidP="00D261B2">
            <w:pPr>
              <w:spacing w:line="276" w:lineRule="auto"/>
              <w:jc w:val="both"/>
              <w:rPr>
                <w:rFonts w:eastAsia="Bookman Old Style"/>
                <w:sz w:val="20"/>
                <w:szCs w:val="20"/>
                <w:lang w:val="it-IT"/>
              </w:rPr>
            </w:pPr>
          </w:p>
          <w:p w:rsidR="00C9738B" w:rsidRDefault="00D261B2" w:rsidP="00C9738B">
            <w:pPr>
              <w:spacing w:line="276" w:lineRule="auto"/>
              <w:jc w:val="center"/>
              <w:rPr>
                <w:rFonts w:eastAsia="Bookman Old Style"/>
                <w:sz w:val="20"/>
                <w:szCs w:val="20"/>
                <w:lang w:val="it-IT"/>
              </w:rPr>
            </w:pPr>
            <w:r w:rsidRPr="00D261B2">
              <w:rPr>
                <w:rFonts w:eastAsia="Bookman Old Style"/>
                <w:sz w:val="20"/>
                <w:szCs w:val="20"/>
                <w:lang w:val="it-IT"/>
              </w:rPr>
              <w:t>Art. 20</w:t>
            </w:r>
          </w:p>
          <w:p w:rsidR="00A462D8" w:rsidRDefault="00D261B2" w:rsidP="00C9738B">
            <w:pPr>
              <w:spacing w:line="276" w:lineRule="auto"/>
              <w:jc w:val="center"/>
              <w:rPr>
                <w:rFonts w:eastAsia="Bookman Old Style"/>
                <w:b/>
                <w:i/>
                <w:sz w:val="20"/>
                <w:szCs w:val="20"/>
                <w:lang w:val="it-IT"/>
              </w:rPr>
            </w:pPr>
            <w:r w:rsidRPr="00C9738B">
              <w:rPr>
                <w:rFonts w:eastAsia="Bookman Old Style"/>
                <w:b/>
                <w:i/>
                <w:sz w:val="20"/>
                <w:szCs w:val="20"/>
                <w:lang w:val="it-IT"/>
              </w:rPr>
              <w:t>Commissione di indagine</w:t>
            </w:r>
            <w:r w:rsidR="00A462D8">
              <w:rPr>
                <w:rFonts w:eastAsia="Bookman Old Style"/>
                <w:b/>
                <w:i/>
                <w:sz w:val="20"/>
                <w:szCs w:val="20"/>
                <w:lang w:val="it-IT"/>
              </w:rPr>
              <w:t>,</w:t>
            </w:r>
            <w:r w:rsidR="009F36EB">
              <w:rPr>
                <w:rFonts w:eastAsia="Bookman Old Style"/>
                <w:b/>
                <w:i/>
                <w:sz w:val="20"/>
                <w:szCs w:val="20"/>
                <w:lang w:val="it-IT"/>
              </w:rPr>
              <w:t xml:space="preserve"> </w:t>
            </w:r>
            <w:r w:rsidR="00C9738B">
              <w:rPr>
                <w:rFonts w:eastAsia="Bookman Old Style"/>
                <w:b/>
                <w:i/>
                <w:sz w:val="20"/>
                <w:szCs w:val="20"/>
                <w:lang w:val="it-IT"/>
              </w:rPr>
              <w:t xml:space="preserve">commissioni </w:t>
            </w:r>
          </w:p>
          <w:p w:rsidR="00C9738B" w:rsidRPr="00C9738B" w:rsidRDefault="00C9738B" w:rsidP="00C9738B">
            <w:pPr>
              <w:spacing w:line="276" w:lineRule="auto"/>
              <w:jc w:val="center"/>
              <w:rPr>
                <w:rFonts w:eastAsia="Bookman Old Style"/>
                <w:b/>
                <w:i/>
                <w:sz w:val="20"/>
                <w:szCs w:val="20"/>
                <w:lang w:val="it-IT"/>
              </w:rPr>
            </w:pPr>
            <w:r>
              <w:rPr>
                <w:rFonts w:eastAsia="Bookman Old Style"/>
                <w:b/>
                <w:i/>
                <w:sz w:val="20"/>
                <w:szCs w:val="20"/>
                <w:lang w:val="it-IT"/>
              </w:rPr>
              <w:t>di controllo e</w:t>
            </w:r>
            <w:r w:rsidR="009F36EB">
              <w:rPr>
                <w:rFonts w:eastAsia="Bookman Old Style"/>
                <w:b/>
                <w:i/>
                <w:sz w:val="20"/>
                <w:szCs w:val="20"/>
                <w:lang w:val="it-IT"/>
              </w:rPr>
              <w:t> </w:t>
            </w:r>
            <w:r>
              <w:rPr>
                <w:rFonts w:eastAsia="Bookman Old Style"/>
                <w:b/>
                <w:i/>
                <w:sz w:val="20"/>
                <w:szCs w:val="20"/>
                <w:lang w:val="it-IT"/>
              </w:rPr>
              <w:t>garanzia</w:t>
            </w:r>
          </w:p>
          <w:p w:rsidR="00C9738B" w:rsidRPr="00A462D8" w:rsidRDefault="00C9738B" w:rsidP="00A462D8">
            <w:pPr>
              <w:pStyle w:val="Paragrafoelenco"/>
              <w:numPr>
                <w:ilvl w:val="0"/>
                <w:numId w:val="27"/>
              </w:numPr>
              <w:spacing w:line="276" w:lineRule="auto"/>
              <w:ind w:left="0" w:firstLine="383"/>
              <w:jc w:val="both"/>
              <w:rPr>
                <w:rFonts w:eastAsia="Bookman Old Style"/>
                <w:sz w:val="20"/>
                <w:szCs w:val="20"/>
                <w:lang w:val="it-IT"/>
              </w:rPr>
            </w:pPr>
            <w:r w:rsidRPr="00A462D8">
              <w:rPr>
                <w:rFonts w:eastAsia="Bookman Old Style"/>
                <w:sz w:val="20"/>
                <w:szCs w:val="20"/>
                <w:lang w:val="it-IT"/>
              </w:rPr>
              <w:t xml:space="preserve">Il consiglio comunale, a maggioranza assoluta dei propri membri, può </w:t>
            </w:r>
            <w:r w:rsidR="009F36EB" w:rsidRPr="00A462D8">
              <w:rPr>
                <w:rFonts w:eastAsia="Bookman Old Style"/>
                <w:sz w:val="20"/>
                <w:szCs w:val="20"/>
                <w:lang w:val="it-IT"/>
              </w:rPr>
              <w:t>costituire</w:t>
            </w:r>
            <w:r w:rsidRPr="00A462D8">
              <w:rPr>
                <w:rFonts w:eastAsia="Bookman Old Style"/>
                <w:sz w:val="20"/>
                <w:szCs w:val="20"/>
                <w:lang w:val="it-IT"/>
              </w:rPr>
              <w:t xml:space="preserve"> al </w:t>
            </w:r>
            <w:r w:rsidR="009F36EB" w:rsidRPr="00A462D8">
              <w:rPr>
                <w:rFonts w:eastAsia="Bookman Old Style"/>
                <w:sz w:val="20"/>
                <w:szCs w:val="20"/>
                <w:lang w:val="it-IT"/>
              </w:rPr>
              <w:t>suo</w:t>
            </w:r>
            <w:r w:rsidRPr="00A462D8">
              <w:rPr>
                <w:rFonts w:eastAsia="Bookman Old Style"/>
                <w:sz w:val="20"/>
                <w:szCs w:val="20"/>
                <w:lang w:val="it-IT"/>
              </w:rPr>
              <w:t xml:space="preserve"> interno</w:t>
            </w:r>
            <w:r w:rsidR="009F36EB" w:rsidRPr="00A462D8">
              <w:rPr>
                <w:rFonts w:eastAsia="Bookman Old Style"/>
                <w:sz w:val="20"/>
                <w:szCs w:val="20"/>
                <w:lang w:val="it-IT"/>
              </w:rPr>
              <w:t>, con criterio proporzionale</w:t>
            </w:r>
            <w:r w:rsidR="004B1650">
              <w:rPr>
                <w:rFonts w:eastAsia="Bookman Old Style"/>
                <w:sz w:val="20"/>
                <w:szCs w:val="20"/>
                <w:lang w:val="it-IT"/>
              </w:rPr>
              <w:t xml:space="preserve"> secondo la composizione numerica dei gruppi consiliari</w:t>
            </w:r>
            <w:r w:rsidR="009F36EB" w:rsidRPr="00A462D8">
              <w:rPr>
                <w:rFonts w:eastAsia="Bookman Old Style"/>
                <w:sz w:val="20"/>
                <w:szCs w:val="20"/>
                <w:lang w:val="it-IT"/>
              </w:rPr>
              <w:t>,</w:t>
            </w:r>
            <w:r w:rsidRPr="00A462D8">
              <w:rPr>
                <w:rFonts w:eastAsia="Bookman Old Style"/>
                <w:sz w:val="20"/>
                <w:szCs w:val="20"/>
                <w:lang w:val="it-IT"/>
              </w:rPr>
              <w:t xml:space="preserve"> commissioni di indagine sull'attività dell'amministrazione.</w:t>
            </w:r>
          </w:p>
          <w:p w:rsidR="00D261B2" w:rsidRPr="00A462D8" w:rsidRDefault="00D261B2" w:rsidP="00A462D8">
            <w:pPr>
              <w:pStyle w:val="Paragrafoelenco"/>
              <w:numPr>
                <w:ilvl w:val="0"/>
                <w:numId w:val="27"/>
              </w:numPr>
              <w:spacing w:line="276" w:lineRule="auto"/>
              <w:ind w:left="0" w:firstLine="383"/>
              <w:jc w:val="both"/>
              <w:rPr>
                <w:rFonts w:eastAsia="Bookman Old Style"/>
                <w:sz w:val="20"/>
                <w:szCs w:val="20"/>
                <w:lang w:val="it-IT"/>
              </w:rPr>
            </w:pPr>
            <w:r w:rsidRPr="00A462D8">
              <w:rPr>
                <w:rFonts w:eastAsia="Bookman Old Style"/>
                <w:sz w:val="20"/>
                <w:szCs w:val="20"/>
                <w:lang w:val="it-IT"/>
              </w:rPr>
              <w:t xml:space="preserve">Il </w:t>
            </w:r>
            <w:r w:rsidR="00C9738B" w:rsidRPr="00A462D8">
              <w:rPr>
                <w:rFonts w:eastAsia="Bookman Old Style"/>
                <w:sz w:val="20"/>
                <w:szCs w:val="20"/>
                <w:lang w:val="it-IT"/>
              </w:rPr>
              <w:t>consiglio comunale</w:t>
            </w:r>
            <w:r w:rsidRPr="00A462D8">
              <w:rPr>
                <w:rFonts w:eastAsia="Bookman Old Style"/>
                <w:sz w:val="20"/>
                <w:szCs w:val="20"/>
                <w:lang w:val="it-IT"/>
              </w:rPr>
              <w:t xml:space="preserve"> può istituire nel suo seno </w:t>
            </w:r>
            <w:r w:rsidR="00C9738B" w:rsidRPr="00A462D8">
              <w:rPr>
                <w:rFonts w:eastAsia="Bookman Old Style"/>
                <w:sz w:val="20"/>
                <w:szCs w:val="20"/>
                <w:lang w:val="it-IT"/>
              </w:rPr>
              <w:t xml:space="preserve">commissioni con funzioni </w:t>
            </w:r>
            <w:r w:rsidRPr="00A462D8">
              <w:rPr>
                <w:rFonts w:eastAsia="Bookman Old Style"/>
                <w:sz w:val="20"/>
                <w:szCs w:val="20"/>
                <w:lang w:val="it-IT"/>
              </w:rPr>
              <w:t>di controllo e garanzia, a carattere temporaneo, destinate alla verifica della regolarità dell'azione amministrativa in ordine a determinati e specifici settori di intervento.</w:t>
            </w:r>
            <w:r w:rsidR="00C9738B" w:rsidRPr="00A462D8">
              <w:rPr>
                <w:rFonts w:eastAsia="Bookman Old Style"/>
                <w:sz w:val="20"/>
                <w:szCs w:val="20"/>
                <w:lang w:val="it-IT"/>
              </w:rPr>
              <w:t xml:space="preserve"> </w:t>
            </w:r>
            <w:r w:rsidRPr="00A462D8">
              <w:rPr>
                <w:rFonts w:eastAsia="Bookman Old Style"/>
                <w:sz w:val="20"/>
                <w:szCs w:val="20"/>
                <w:lang w:val="it-IT"/>
              </w:rPr>
              <w:t xml:space="preserve">La presidenza di tali </w:t>
            </w:r>
            <w:r w:rsidR="009F36EB" w:rsidRPr="00A462D8">
              <w:rPr>
                <w:rFonts w:eastAsia="Bookman Old Style"/>
                <w:sz w:val="20"/>
                <w:szCs w:val="20"/>
                <w:lang w:val="it-IT"/>
              </w:rPr>
              <w:t>commissioni, costituite con criterio proporzionale</w:t>
            </w:r>
            <w:r w:rsidR="004B1650">
              <w:rPr>
                <w:rFonts w:eastAsia="Bookman Old Style"/>
                <w:sz w:val="20"/>
                <w:szCs w:val="20"/>
                <w:lang w:val="it-IT"/>
              </w:rPr>
              <w:t xml:space="preserve"> secondo la composizione numerica dei gruppi consiliari</w:t>
            </w:r>
            <w:r w:rsidR="009F36EB" w:rsidRPr="00A462D8">
              <w:rPr>
                <w:rFonts w:eastAsia="Bookman Old Style"/>
                <w:sz w:val="20"/>
                <w:szCs w:val="20"/>
                <w:lang w:val="it-IT"/>
              </w:rPr>
              <w:t xml:space="preserve">, </w:t>
            </w:r>
            <w:r w:rsidRPr="00A462D8">
              <w:rPr>
                <w:rFonts w:eastAsia="Bookman Old Style"/>
                <w:sz w:val="20"/>
                <w:szCs w:val="20"/>
                <w:lang w:val="it-IT"/>
              </w:rPr>
              <w:t xml:space="preserve">è attribuita ad un consigliere di minoranza nominato dalla </w:t>
            </w:r>
            <w:r w:rsidR="00C9738B" w:rsidRPr="00A462D8">
              <w:rPr>
                <w:rFonts w:eastAsia="Bookman Old Style"/>
                <w:sz w:val="20"/>
                <w:szCs w:val="20"/>
                <w:lang w:val="it-IT"/>
              </w:rPr>
              <w:t xml:space="preserve">commissione </w:t>
            </w:r>
            <w:r w:rsidR="009F36EB" w:rsidRPr="00A462D8">
              <w:rPr>
                <w:rFonts w:eastAsia="Bookman Old Style"/>
                <w:sz w:val="20"/>
                <w:szCs w:val="20"/>
                <w:lang w:val="it-IT"/>
              </w:rPr>
              <w:t>stessa.</w:t>
            </w:r>
          </w:p>
          <w:p w:rsidR="00C9738B" w:rsidRPr="00A462D8" w:rsidRDefault="00C9738B" w:rsidP="00A462D8">
            <w:pPr>
              <w:pStyle w:val="Paragrafoelenco"/>
              <w:numPr>
                <w:ilvl w:val="0"/>
                <w:numId w:val="27"/>
              </w:numPr>
              <w:spacing w:line="276" w:lineRule="auto"/>
              <w:ind w:left="0" w:firstLine="383"/>
              <w:jc w:val="both"/>
              <w:rPr>
                <w:rFonts w:eastAsia="Bookman Old Style"/>
                <w:sz w:val="20"/>
                <w:szCs w:val="20"/>
                <w:lang w:val="it-IT"/>
              </w:rPr>
            </w:pPr>
            <w:r w:rsidRPr="00A462D8">
              <w:rPr>
                <w:rFonts w:eastAsia="Bookman Old Style"/>
                <w:sz w:val="20"/>
                <w:szCs w:val="20"/>
                <w:lang w:val="it-IT"/>
              </w:rPr>
              <w:t>I poteri, la composizione ed il funzionamento delle suddette commissioni sono disciplinati dal</w:t>
            </w:r>
            <w:r w:rsidR="009F36EB" w:rsidRPr="00A462D8">
              <w:rPr>
                <w:rFonts w:eastAsia="Bookman Old Style"/>
                <w:sz w:val="20"/>
                <w:szCs w:val="20"/>
                <w:lang w:val="it-IT"/>
              </w:rPr>
              <w:t xml:space="preserve"> presente</w:t>
            </w:r>
            <w:r w:rsidRPr="00A462D8">
              <w:rPr>
                <w:rFonts w:eastAsia="Bookman Old Style"/>
                <w:sz w:val="20"/>
                <w:szCs w:val="20"/>
                <w:lang w:val="it-IT"/>
              </w:rPr>
              <w:t xml:space="preserve"> statuto e dal regolamento consiliare.</w:t>
            </w:r>
          </w:p>
          <w:p w:rsidR="009F36EB" w:rsidRDefault="009F36EB" w:rsidP="00D261B2">
            <w:pPr>
              <w:spacing w:line="276" w:lineRule="auto"/>
              <w:jc w:val="both"/>
              <w:rPr>
                <w:rFonts w:eastAsia="Bookman Old Style"/>
                <w:sz w:val="20"/>
                <w:szCs w:val="20"/>
                <w:lang w:val="it-IT"/>
              </w:rPr>
            </w:pPr>
          </w:p>
          <w:p w:rsidR="009F36EB" w:rsidRPr="00D261B2" w:rsidRDefault="009F36EB" w:rsidP="00D261B2">
            <w:pPr>
              <w:spacing w:line="276" w:lineRule="auto"/>
              <w:jc w:val="both"/>
              <w:rPr>
                <w:rFonts w:eastAsia="Bookman Old Style"/>
                <w:sz w:val="20"/>
                <w:szCs w:val="20"/>
                <w:lang w:val="it-IT"/>
              </w:rPr>
            </w:pPr>
          </w:p>
          <w:p w:rsidR="00D261B2" w:rsidRPr="00D261B2" w:rsidRDefault="00D261B2" w:rsidP="00A462D8">
            <w:pPr>
              <w:spacing w:line="276" w:lineRule="auto"/>
              <w:jc w:val="center"/>
              <w:rPr>
                <w:rFonts w:eastAsia="Bookman Old Style"/>
                <w:sz w:val="20"/>
                <w:szCs w:val="20"/>
                <w:lang w:val="it-IT"/>
              </w:rPr>
            </w:pPr>
            <w:r w:rsidRPr="00D261B2">
              <w:rPr>
                <w:rFonts w:eastAsia="Bookman Old Style"/>
                <w:sz w:val="20"/>
                <w:szCs w:val="20"/>
                <w:lang w:val="it-IT"/>
              </w:rPr>
              <w:t>Capo II</w:t>
            </w:r>
          </w:p>
          <w:p w:rsidR="00D261B2" w:rsidRDefault="00D261B2" w:rsidP="00A462D8">
            <w:pPr>
              <w:spacing w:line="276" w:lineRule="auto"/>
              <w:jc w:val="center"/>
              <w:rPr>
                <w:rFonts w:eastAsia="Bookman Old Style"/>
                <w:sz w:val="20"/>
                <w:szCs w:val="20"/>
                <w:lang w:val="it-IT"/>
              </w:rPr>
            </w:pPr>
            <w:r w:rsidRPr="00D261B2">
              <w:rPr>
                <w:rFonts w:eastAsia="Bookman Old Style"/>
                <w:sz w:val="20"/>
                <w:szCs w:val="20"/>
                <w:lang w:val="it-IT"/>
              </w:rPr>
              <w:t>LA GIUNTA COMUNALE</w:t>
            </w:r>
          </w:p>
          <w:p w:rsidR="00A462D8" w:rsidRPr="00D261B2" w:rsidRDefault="00A462D8" w:rsidP="00A462D8">
            <w:pPr>
              <w:spacing w:line="276" w:lineRule="auto"/>
              <w:jc w:val="center"/>
              <w:rPr>
                <w:rFonts w:eastAsia="Bookman Old Style"/>
                <w:sz w:val="20"/>
                <w:szCs w:val="20"/>
                <w:lang w:val="it-IT"/>
              </w:rPr>
            </w:pPr>
          </w:p>
          <w:p w:rsidR="00A462D8" w:rsidRDefault="00A462D8" w:rsidP="00A462D8">
            <w:pPr>
              <w:spacing w:line="276" w:lineRule="auto"/>
              <w:jc w:val="center"/>
              <w:rPr>
                <w:rFonts w:eastAsia="Bookman Old Style"/>
                <w:sz w:val="20"/>
                <w:szCs w:val="20"/>
                <w:lang w:val="it-IT"/>
              </w:rPr>
            </w:pPr>
            <w:r>
              <w:rPr>
                <w:rFonts w:eastAsia="Bookman Old Style"/>
                <w:sz w:val="20"/>
                <w:szCs w:val="20"/>
                <w:lang w:val="it-IT"/>
              </w:rPr>
              <w:t>Art. 21</w:t>
            </w:r>
          </w:p>
          <w:p w:rsidR="00A462D8" w:rsidRDefault="00D261B2" w:rsidP="00A462D8">
            <w:pPr>
              <w:spacing w:line="276" w:lineRule="auto"/>
              <w:jc w:val="center"/>
              <w:rPr>
                <w:rFonts w:eastAsia="Bookman Old Style"/>
                <w:sz w:val="20"/>
                <w:szCs w:val="20"/>
                <w:lang w:val="it-IT"/>
              </w:rPr>
            </w:pPr>
            <w:r w:rsidRPr="00A462D8">
              <w:rPr>
                <w:rFonts w:eastAsia="Bookman Old Style"/>
                <w:b/>
                <w:i/>
                <w:sz w:val="20"/>
                <w:szCs w:val="20"/>
                <w:lang w:val="it-IT"/>
              </w:rPr>
              <w:t>Definizioni</w:t>
            </w:r>
          </w:p>
          <w:p w:rsidR="00D261B2" w:rsidRPr="00A462D8" w:rsidRDefault="00D261B2" w:rsidP="00A462D8">
            <w:pPr>
              <w:pStyle w:val="Paragrafoelenco"/>
              <w:numPr>
                <w:ilvl w:val="0"/>
                <w:numId w:val="28"/>
              </w:numPr>
              <w:spacing w:line="276" w:lineRule="auto"/>
              <w:ind w:left="0" w:firstLine="383"/>
              <w:jc w:val="both"/>
              <w:rPr>
                <w:rFonts w:eastAsia="Bookman Old Style"/>
                <w:sz w:val="20"/>
                <w:szCs w:val="20"/>
                <w:lang w:val="it-IT"/>
              </w:rPr>
            </w:pPr>
            <w:r w:rsidRPr="00A462D8">
              <w:rPr>
                <w:rFonts w:eastAsia="Bookman Old Style"/>
                <w:sz w:val="20"/>
                <w:szCs w:val="20"/>
                <w:lang w:val="it-IT"/>
              </w:rPr>
              <w:t xml:space="preserve">La </w:t>
            </w:r>
            <w:r w:rsidR="00A462D8" w:rsidRPr="00A462D8">
              <w:rPr>
                <w:rFonts w:eastAsia="Bookman Old Style"/>
                <w:sz w:val="20"/>
                <w:szCs w:val="20"/>
                <w:lang w:val="it-IT"/>
              </w:rPr>
              <w:t>giunta comunale</w:t>
            </w:r>
            <w:r w:rsidRPr="00A462D8">
              <w:rPr>
                <w:rFonts w:eastAsia="Bookman Old Style"/>
                <w:sz w:val="20"/>
                <w:szCs w:val="20"/>
                <w:lang w:val="it-IT"/>
              </w:rPr>
              <w:t xml:space="preserve">, organo </w:t>
            </w:r>
            <w:r w:rsidR="00A462D8" w:rsidRPr="00A462D8">
              <w:rPr>
                <w:rFonts w:eastAsia="Bookman Old Style"/>
                <w:sz w:val="20"/>
                <w:szCs w:val="20"/>
                <w:lang w:val="it-IT"/>
              </w:rPr>
              <w:t>di governo</w:t>
            </w:r>
            <w:r w:rsidRPr="00A462D8">
              <w:rPr>
                <w:rFonts w:eastAsia="Bookman Old Style"/>
                <w:sz w:val="20"/>
                <w:szCs w:val="20"/>
                <w:lang w:val="it-IT"/>
              </w:rPr>
              <w:t xml:space="preserve"> del </w:t>
            </w:r>
            <w:r w:rsidR="00A462D8" w:rsidRPr="00A462D8">
              <w:rPr>
                <w:rFonts w:eastAsia="Bookman Old Style"/>
                <w:sz w:val="20"/>
                <w:szCs w:val="20"/>
                <w:lang w:val="it-IT"/>
              </w:rPr>
              <w:t>comune</w:t>
            </w:r>
            <w:r w:rsidRPr="00A462D8">
              <w:rPr>
                <w:rFonts w:eastAsia="Bookman Old Style"/>
                <w:sz w:val="20"/>
                <w:szCs w:val="20"/>
                <w:lang w:val="it-IT"/>
              </w:rPr>
              <w:t xml:space="preserve">, collabora con il </w:t>
            </w:r>
            <w:r w:rsidR="00A462D8" w:rsidRPr="00A462D8">
              <w:rPr>
                <w:rFonts w:eastAsia="Bookman Old Style"/>
                <w:sz w:val="20"/>
                <w:szCs w:val="20"/>
                <w:lang w:val="it-IT"/>
              </w:rPr>
              <w:t xml:space="preserve">sindaco </w:t>
            </w:r>
            <w:r w:rsidRPr="00A462D8">
              <w:rPr>
                <w:rFonts w:eastAsia="Bookman Old Style"/>
                <w:sz w:val="20"/>
                <w:szCs w:val="20"/>
                <w:lang w:val="it-IT"/>
              </w:rPr>
              <w:t>nell’</w:t>
            </w:r>
            <w:r w:rsidR="00A462D8" w:rsidRPr="00A462D8">
              <w:rPr>
                <w:rFonts w:eastAsia="Bookman Old Style"/>
                <w:sz w:val="20"/>
                <w:szCs w:val="20"/>
                <w:lang w:val="it-IT"/>
              </w:rPr>
              <w:t>a</w:t>
            </w:r>
            <w:r w:rsidRPr="00A462D8">
              <w:rPr>
                <w:rFonts w:eastAsia="Bookman Old Style"/>
                <w:sz w:val="20"/>
                <w:szCs w:val="20"/>
                <w:lang w:val="it-IT"/>
              </w:rPr>
              <w:t xml:space="preserve">mministrazione del </w:t>
            </w:r>
            <w:r w:rsidR="00A462D8" w:rsidRPr="00A462D8">
              <w:rPr>
                <w:rFonts w:eastAsia="Bookman Old Style"/>
                <w:sz w:val="20"/>
                <w:szCs w:val="20"/>
                <w:lang w:val="it-IT"/>
              </w:rPr>
              <w:t xml:space="preserve">comune </w:t>
            </w:r>
            <w:r w:rsidRPr="00A462D8">
              <w:rPr>
                <w:rFonts w:eastAsia="Bookman Old Style"/>
                <w:sz w:val="20"/>
                <w:szCs w:val="20"/>
                <w:lang w:val="it-IT"/>
              </w:rPr>
              <w:t>e opera attraverso deliberazioni collegiali.</w:t>
            </w:r>
          </w:p>
          <w:p w:rsidR="00D261B2" w:rsidRPr="00A462D8" w:rsidRDefault="00D261B2" w:rsidP="00A462D8">
            <w:pPr>
              <w:pStyle w:val="Paragrafoelenco"/>
              <w:numPr>
                <w:ilvl w:val="0"/>
                <w:numId w:val="28"/>
              </w:numPr>
              <w:spacing w:line="276" w:lineRule="auto"/>
              <w:ind w:left="0" w:firstLine="383"/>
              <w:jc w:val="both"/>
              <w:rPr>
                <w:rFonts w:eastAsia="Bookman Old Style"/>
                <w:sz w:val="20"/>
                <w:szCs w:val="20"/>
                <w:lang w:val="it-IT"/>
              </w:rPr>
            </w:pPr>
            <w:r w:rsidRPr="00A462D8">
              <w:rPr>
                <w:rFonts w:eastAsia="Bookman Old Style"/>
                <w:sz w:val="20"/>
                <w:szCs w:val="20"/>
                <w:lang w:val="it-IT"/>
              </w:rPr>
              <w:t xml:space="preserve">Collabora </w:t>
            </w:r>
            <w:r w:rsidR="00A462D8" w:rsidRPr="00A462D8">
              <w:rPr>
                <w:rFonts w:eastAsia="Bookman Old Style"/>
                <w:sz w:val="20"/>
                <w:szCs w:val="20"/>
                <w:lang w:val="it-IT"/>
              </w:rPr>
              <w:t>inoltre</w:t>
            </w:r>
            <w:r w:rsidRPr="00A462D8">
              <w:rPr>
                <w:rFonts w:eastAsia="Bookman Old Style"/>
                <w:sz w:val="20"/>
                <w:szCs w:val="20"/>
                <w:lang w:val="it-IT"/>
              </w:rPr>
              <w:t xml:space="preserve"> con il </w:t>
            </w:r>
            <w:r w:rsidR="00A462D8" w:rsidRPr="00A462D8">
              <w:rPr>
                <w:rFonts w:eastAsia="Bookman Old Style"/>
                <w:sz w:val="20"/>
                <w:szCs w:val="20"/>
                <w:lang w:val="it-IT"/>
              </w:rPr>
              <w:t xml:space="preserve">sindaco </w:t>
            </w:r>
            <w:r w:rsidRPr="00A462D8">
              <w:rPr>
                <w:rFonts w:eastAsia="Bookman Old Style"/>
                <w:sz w:val="20"/>
                <w:szCs w:val="20"/>
                <w:lang w:val="it-IT"/>
              </w:rPr>
              <w:t xml:space="preserve">nell'attuazione degli indirizzi generali del </w:t>
            </w:r>
            <w:r w:rsidR="00A462D8" w:rsidRPr="00A462D8">
              <w:rPr>
                <w:rFonts w:eastAsia="Bookman Old Style"/>
                <w:sz w:val="20"/>
                <w:szCs w:val="20"/>
                <w:lang w:val="it-IT"/>
              </w:rPr>
              <w:t>consiglio</w:t>
            </w:r>
            <w:r w:rsidRPr="00A462D8">
              <w:rPr>
                <w:rFonts w:eastAsia="Bookman Old Style"/>
                <w:sz w:val="20"/>
                <w:szCs w:val="20"/>
                <w:lang w:val="it-IT"/>
              </w:rPr>
              <w:t xml:space="preserve">, riferisce annualmente al </w:t>
            </w:r>
            <w:r w:rsidR="00A462D8" w:rsidRPr="00A462D8">
              <w:rPr>
                <w:rFonts w:eastAsia="Bookman Old Style"/>
                <w:sz w:val="20"/>
                <w:szCs w:val="20"/>
                <w:lang w:val="it-IT"/>
              </w:rPr>
              <w:t xml:space="preserve">consiglio </w:t>
            </w:r>
            <w:r w:rsidRPr="00A462D8">
              <w:rPr>
                <w:rFonts w:eastAsia="Bookman Old Style"/>
                <w:sz w:val="20"/>
                <w:szCs w:val="20"/>
                <w:lang w:val="it-IT"/>
              </w:rPr>
              <w:t xml:space="preserve">sulla propria attività, con apposito documento, e svolge attività propositiva e di impulso nei confronti del </w:t>
            </w:r>
            <w:r w:rsidR="00A462D8" w:rsidRPr="00A462D8">
              <w:rPr>
                <w:rFonts w:eastAsia="Bookman Old Style"/>
                <w:sz w:val="20"/>
                <w:szCs w:val="20"/>
                <w:lang w:val="it-IT"/>
              </w:rPr>
              <w:lastRenderedPageBreak/>
              <w:t xml:space="preserve">consiglio </w:t>
            </w:r>
            <w:r w:rsidRPr="00A462D8">
              <w:rPr>
                <w:rFonts w:eastAsia="Bookman Old Style"/>
                <w:sz w:val="20"/>
                <w:szCs w:val="20"/>
                <w:lang w:val="it-IT"/>
              </w:rPr>
              <w:t>stesso.</w:t>
            </w:r>
          </w:p>
          <w:p w:rsidR="00A462D8" w:rsidRDefault="00D261B2" w:rsidP="00A462D8">
            <w:pPr>
              <w:spacing w:line="276" w:lineRule="auto"/>
              <w:jc w:val="center"/>
              <w:rPr>
                <w:rFonts w:eastAsia="Bookman Old Style"/>
                <w:sz w:val="20"/>
                <w:szCs w:val="20"/>
                <w:lang w:val="it-IT"/>
              </w:rPr>
            </w:pPr>
            <w:r w:rsidRPr="00D261B2">
              <w:rPr>
                <w:rFonts w:eastAsia="Bookman Old Style"/>
                <w:sz w:val="20"/>
                <w:szCs w:val="20"/>
                <w:lang w:val="it-IT"/>
              </w:rPr>
              <w:t>A</w:t>
            </w:r>
            <w:r w:rsidR="00A462D8">
              <w:rPr>
                <w:rFonts w:eastAsia="Bookman Old Style"/>
                <w:sz w:val="20"/>
                <w:szCs w:val="20"/>
                <w:lang w:val="it-IT"/>
              </w:rPr>
              <w:t>rt. 22</w:t>
            </w:r>
          </w:p>
          <w:p w:rsidR="00A462D8" w:rsidRDefault="00D261B2" w:rsidP="00A462D8">
            <w:pPr>
              <w:spacing w:line="276" w:lineRule="auto"/>
              <w:jc w:val="center"/>
              <w:rPr>
                <w:rFonts w:eastAsia="Bookman Old Style"/>
                <w:sz w:val="20"/>
                <w:szCs w:val="20"/>
                <w:lang w:val="it-IT"/>
              </w:rPr>
            </w:pPr>
            <w:r w:rsidRPr="00A462D8">
              <w:rPr>
                <w:rFonts w:eastAsia="Bookman Old Style"/>
                <w:b/>
                <w:i/>
                <w:sz w:val="20"/>
                <w:szCs w:val="20"/>
                <w:lang w:val="it-IT"/>
              </w:rPr>
              <w:t>Nomina e composizione</w:t>
            </w:r>
          </w:p>
          <w:p w:rsidR="00D261B2" w:rsidRPr="00AF0EC0" w:rsidRDefault="00D261B2" w:rsidP="00AF0EC0">
            <w:pPr>
              <w:pStyle w:val="Paragrafoelenco"/>
              <w:numPr>
                <w:ilvl w:val="0"/>
                <w:numId w:val="29"/>
              </w:numPr>
              <w:spacing w:line="276" w:lineRule="auto"/>
              <w:ind w:left="0" w:firstLine="241"/>
              <w:jc w:val="both"/>
              <w:rPr>
                <w:rFonts w:eastAsia="Bookman Old Style"/>
                <w:sz w:val="20"/>
                <w:szCs w:val="20"/>
                <w:lang w:val="it-IT"/>
              </w:rPr>
            </w:pPr>
            <w:r w:rsidRPr="00AF0EC0">
              <w:rPr>
                <w:rFonts w:eastAsia="Bookman Old Style"/>
                <w:sz w:val="20"/>
                <w:szCs w:val="20"/>
                <w:lang w:val="it-IT"/>
              </w:rPr>
              <w:t xml:space="preserve">La </w:t>
            </w:r>
            <w:r w:rsidR="00A462D8" w:rsidRPr="00AF0EC0">
              <w:rPr>
                <w:rFonts w:eastAsia="Bookman Old Style"/>
                <w:sz w:val="20"/>
                <w:szCs w:val="20"/>
                <w:lang w:val="it-IT"/>
              </w:rPr>
              <w:t xml:space="preserve">giunta comunale </w:t>
            </w:r>
            <w:r w:rsidRPr="00AF0EC0">
              <w:rPr>
                <w:rFonts w:eastAsia="Bookman Old Style"/>
                <w:sz w:val="20"/>
                <w:szCs w:val="20"/>
                <w:lang w:val="it-IT"/>
              </w:rPr>
              <w:t xml:space="preserve">è composta dal </w:t>
            </w:r>
            <w:r w:rsidR="00A462D8" w:rsidRPr="00AF0EC0">
              <w:rPr>
                <w:rFonts w:eastAsia="Bookman Old Style"/>
                <w:sz w:val="20"/>
                <w:szCs w:val="20"/>
                <w:lang w:val="it-IT"/>
              </w:rPr>
              <w:t xml:space="preserve">sindaco </w:t>
            </w:r>
            <w:r w:rsidRPr="00AF0EC0">
              <w:rPr>
                <w:rFonts w:eastAsia="Bookman Old Style"/>
                <w:sz w:val="20"/>
                <w:szCs w:val="20"/>
                <w:lang w:val="it-IT"/>
              </w:rPr>
              <w:t>che</w:t>
            </w:r>
            <w:r w:rsidR="00A462D8" w:rsidRPr="00AF0EC0">
              <w:rPr>
                <w:rFonts w:eastAsia="Bookman Old Style"/>
                <w:sz w:val="20"/>
                <w:szCs w:val="20"/>
                <w:lang w:val="it-IT"/>
              </w:rPr>
              <w:t xml:space="preserve"> </w:t>
            </w:r>
            <w:r w:rsidRPr="00AF0EC0">
              <w:rPr>
                <w:rFonts w:eastAsia="Bookman Old Style"/>
                <w:sz w:val="20"/>
                <w:szCs w:val="20"/>
                <w:lang w:val="it-IT"/>
              </w:rPr>
              <w:t xml:space="preserve">la presiede e da </w:t>
            </w:r>
            <w:r w:rsidR="00A462D8" w:rsidRPr="00AF0EC0">
              <w:rPr>
                <w:rFonts w:eastAsia="Bookman Old Style"/>
                <w:sz w:val="20"/>
                <w:szCs w:val="20"/>
                <w:lang w:val="it-IT"/>
              </w:rPr>
              <w:t>due</w:t>
            </w:r>
            <w:r w:rsidRPr="00AF0EC0">
              <w:rPr>
                <w:rFonts w:eastAsia="Bookman Old Style"/>
                <w:sz w:val="20"/>
                <w:szCs w:val="20"/>
                <w:lang w:val="it-IT"/>
              </w:rPr>
              <w:t xml:space="preserve"> </w:t>
            </w:r>
            <w:r w:rsidR="00A462D8" w:rsidRPr="00AF0EC0">
              <w:rPr>
                <w:rFonts w:eastAsia="Bookman Old Style"/>
                <w:sz w:val="20"/>
                <w:szCs w:val="20"/>
                <w:lang w:val="it-IT"/>
              </w:rPr>
              <w:t>assessori</w:t>
            </w:r>
            <w:r w:rsidRPr="00AF0EC0">
              <w:rPr>
                <w:rFonts w:eastAsia="Bookman Old Style"/>
                <w:sz w:val="20"/>
                <w:szCs w:val="20"/>
                <w:lang w:val="it-IT"/>
              </w:rPr>
              <w:t xml:space="preserve">. </w:t>
            </w:r>
          </w:p>
          <w:p w:rsidR="00D261B2" w:rsidRPr="00AF0EC0" w:rsidRDefault="00D261B2" w:rsidP="00AF0EC0">
            <w:pPr>
              <w:pStyle w:val="Paragrafoelenco"/>
              <w:numPr>
                <w:ilvl w:val="0"/>
                <w:numId w:val="29"/>
              </w:numPr>
              <w:spacing w:line="276" w:lineRule="auto"/>
              <w:ind w:left="0" w:firstLine="241"/>
              <w:jc w:val="both"/>
              <w:rPr>
                <w:rFonts w:eastAsia="Bookman Old Style"/>
                <w:sz w:val="20"/>
                <w:szCs w:val="20"/>
                <w:lang w:val="it-IT"/>
              </w:rPr>
            </w:pPr>
            <w:r w:rsidRPr="00AF0EC0">
              <w:rPr>
                <w:rFonts w:eastAsia="Bookman Old Style"/>
                <w:sz w:val="20"/>
                <w:szCs w:val="20"/>
                <w:lang w:val="it-IT"/>
              </w:rPr>
              <w:t xml:space="preserve">I suoi componenti sono scelti dal </w:t>
            </w:r>
            <w:r w:rsidR="00A462D8" w:rsidRPr="00AF0EC0">
              <w:rPr>
                <w:rFonts w:eastAsia="Bookman Old Style"/>
                <w:sz w:val="20"/>
                <w:szCs w:val="20"/>
                <w:lang w:val="it-IT"/>
              </w:rPr>
              <w:t xml:space="preserve">sindaco nel rispetto del principio di pari opportunità tra donne e uomini, garantendo la presenza di entrambi i sessi, </w:t>
            </w:r>
            <w:r w:rsidRPr="00AF0EC0">
              <w:rPr>
                <w:rFonts w:eastAsia="Bookman Old Style"/>
                <w:sz w:val="20"/>
                <w:szCs w:val="20"/>
                <w:lang w:val="it-IT"/>
              </w:rPr>
              <w:t>e debbono essere in possesso dei requisiti di compatibilità, eleggibilità e competenza.</w:t>
            </w:r>
          </w:p>
          <w:p w:rsidR="00A462D8" w:rsidRPr="00D261B2" w:rsidRDefault="00A462D8" w:rsidP="00D261B2">
            <w:pPr>
              <w:spacing w:line="276" w:lineRule="auto"/>
              <w:jc w:val="both"/>
              <w:rPr>
                <w:rFonts w:eastAsia="Bookman Old Style"/>
                <w:sz w:val="20"/>
                <w:szCs w:val="20"/>
                <w:lang w:val="it-IT"/>
              </w:rPr>
            </w:pPr>
          </w:p>
          <w:p w:rsidR="00AF0EC0" w:rsidRDefault="00AF0EC0" w:rsidP="00AF0EC0">
            <w:pPr>
              <w:spacing w:line="276" w:lineRule="auto"/>
              <w:jc w:val="center"/>
              <w:rPr>
                <w:rFonts w:eastAsia="Bookman Old Style"/>
                <w:sz w:val="20"/>
                <w:szCs w:val="20"/>
                <w:lang w:val="it-IT"/>
              </w:rPr>
            </w:pPr>
            <w:r>
              <w:rPr>
                <w:rFonts w:eastAsia="Bookman Old Style"/>
                <w:sz w:val="20"/>
                <w:szCs w:val="20"/>
                <w:lang w:val="it-IT"/>
              </w:rPr>
              <w:t>Art. 23</w:t>
            </w:r>
          </w:p>
          <w:p w:rsidR="00AF0EC0" w:rsidRDefault="00AF0EC0" w:rsidP="00AF0EC0">
            <w:pPr>
              <w:spacing w:line="276" w:lineRule="auto"/>
              <w:jc w:val="center"/>
              <w:rPr>
                <w:rFonts w:eastAsia="Bookman Old Style"/>
                <w:sz w:val="20"/>
                <w:szCs w:val="20"/>
                <w:lang w:val="it-IT"/>
              </w:rPr>
            </w:pPr>
            <w:r w:rsidRPr="00AF0EC0">
              <w:rPr>
                <w:rFonts w:eastAsia="Bookman Old Style"/>
                <w:b/>
                <w:i/>
                <w:sz w:val="20"/>
                <w:szCs w:val="20"/>
                <w:lang w:val="it-IT"/>
              </w:rPr>
              <w:t>Vicesindaco</w:t>
            </w:r>
          </w:p>
          <w:p w:rsidR="00D261B2" w:rsidRPr="00AF0EC0" w:rsidRDefault="00D261B2" w:rsidP="00AF0EC0">
            <w:pPr>
              <w:pStyle w:val="Paragrafoelenco"/>
              <w:numPr>
                <w:ilvl w:val="0"/>
                <w:numId w:val="30"/>
              </w:numPr>
              <w:spacing w:line="276" w:lineRule="auto"/>
              <w:ind w:left="0" w:firstLine="241"/>
              <w:jc w:val="both"/>
              <w:rPr>
                <w:rFonts w:eastAsia="Bookman Old Style"/>
                <w:sz w:val="20"/>
                <w:szCs w:val="20"/>
                <w:lang w:val="it-IT"/>
              </w:rPr>
            </w:pPr>
            <w:r w:rsidRPr="00AF0EC0">
              <w:rPr>
                <w:rFonts w:eastAsia="Bookman Old Style"/>
                <w:sz w:val="20"/>
                <w:szCs w:val="20"/>
                <w:lang w:val="it-IT"/>
              </w:rPr>
              <w:t xml:space="preserve">Il </w:t>
            </w:r>
            <w:r w:rsidR="00AF0EC0" w:rsidRPr="00AF0EC0">
              <w:rPr>
                <w:rFonts w:eastAsia="Bookman Old Style"/>
                <w:sz w:val="20"/>
                <w:szCs w:val="20"/>
                <w:lang w:val="it-IT"/>
              </w:rPr>
              <w:t xml:space="preserve">vicesindaco </w:t>
            </w:r>
            <w:r w:rsidRPr="00AF0EC0">
              <w:rPr>
                <w:rFonts w:eastAsia="Bookman Old Style"/>
                <w:sz w:val="20"/>
                <w:szCs w:val="20"/>
                <w:lang w:val="it-IT"/>
              </w:rPr>
              <w:t xml:space="preserve">viene nominato dal </w:t>
            </w:r>
            <w:r w:rsidR="00AF0EC0" w:rsidRPr="00AF0EC0">
              <w:rPr>
                <w:rFonts w:eastAsia="Bookman Old Style"/>
                <w:sz w:val="20"/>
                <w:szCs w:val="20"/>
                <w:lang w:val="it-IT"/>
              </w:rPr>
              <w:t xml:space="preserve">sindaco </w:t>
            </w:r>
            <w:r w:rsidRPr="00AF0EC0">
              <w:rPr>
                <w:rFonts w:eastAsia="Bookman Old Style"/>
                <w:sz w:val="20"/>
                <w:szCs w:val="20"/>
                <w:lang w:val="it-IT"/>
              </w:rPr>
              <w:t xml:space="preserve">tra gli </w:t>
            </w:r>
            <w:r w:rsidR="00AF0EC0" w:rsidRPr="00AF0EC0">
              <w:rPr>
                <w:rFonts w:eastAsia="Bookman Old Style"/>
                <w:sz w:val="20"/>
                <w:szCs w:val="20"/>
                <w:lang w:val="it-IT"/>
              </w:rPr>
              <w:t>assessori</w:t>
            </w:r>
            <w:r w:rsidRPr="00AF0EC0">
              <w:rPr>
                <w:rFonts w:eastAsia="Bookman Old Style"/>
                <w:sz w:val="20"/>
                <w:szCs w:val="20"/>
                <w:lang w:val="it-IT"/>
              </w:rPr>
              <w:t>.</w:t>
            </w:r>
          </w:p>
          <w:p w:rsidR="00AF0EC0" w:rsidRDefault="00AF0EC0" w:rsidP="00D261B2">
            <w:pPr>
              <w:spacing w:line="276" w:lineRule="auto"/>
              <w:jc w:val="both"/>
              <w:rPr>
                <w:rFonts w:eastAsia="Bookman Old Style"/>
                <w:sz w:val="20"/>
                <w:szCs w:val="20"/>
                <w:lang w:val="it-IT"/>
              </w:rPr>
            </w:pPr>
          </w:p>
          <w:p w:rsidR="00AF0EC0" w:rsidRDefault="00D261B2" w:rsidP="00AF0EC0">
            <w:pPr>
              <w:spacing w:line="276" w:lineRule="auto"/>
              <w:jc w:val="center"/>
              <w:rPr>
                <w:rFonts w:eastAsia="Bookman Old Style"/>
                <w:sz w:val="20"/>
                <w:szCs w:val="20"/>
                <w:lang w:val="it-IT"/>
              </w:rPr>
            </w:pPr>
            <w:r w:rsidRPr="00D261B2">
              <w:rPr>
                <w:rFonts w:eastAsia="Bookman Old Style"/>
                <w:sz w:val="20"/>
                <w:szCs w:val="20"/>
                <w:lang w:val="it-IT"/>
              </w:rPr>
              <w:t>A</w:t>
            </w:r>
            <w:r w:rsidR="00AF0EC0">
              <w:rPr>
                <w:rFonts w:eastAsia="Bookman Old Style"/>
                <w:sz w:val="20"/>
                <w:szCs w:val="20"/>
                <w:lang w:val="it-IT"/>
              </w:rPr>
              <w:t>rt. 24</w:t>
            </w:r>
          </w:p>
          <w:p w:rsidR="00AF0EC0" w:rsidRPr="00AF0EC0" w:rsidRDefault="00AF0EC0" w:rsidP="00AF0EC0">
            <w:pPr>
              <w:spacing w:line="276" w:lineRule="auto"/>
              <w:jc w:val="center"/>
              <w:rPr>
                <w:rFonts w:eastAsia="Bookman Old Style"/>
                <w:b/>
                <w:i/>
                <w:sz w:val="20"/>
                <w:szCs w:val="20"/>
                <w:lang w:val="it-IT"/>
              </w:rPr>
            </w:pPr>
            <w:r w:rsidRPr="00AF0EC0">
              <w:rPr>
                <w:rFonts w:eastAsia="Bookman Old Style"/>
                <w:b/>
                <w:i/>
                <w:sz w:val="20"/>
                <w:szCs w:val="20"/>
                <w:lang w:val="it-IT"/>
              </w:rPr>
              <w:t>Revoca degli assessori</w:t>
            </w:r>
          </w:p>
          <w:p w:rsidR="00D261B2" w:rsidRPr="00AF0EC0" w:rsidRDefault="00D261B2" w:rsidP="00AF0EC0">
            <w:pPr>
              <w:pStyle w:val="Paragrafoelenco"/>
              <w:numPr>
                <w:ilvl w:val="0"/>
                <w:numId w:val="31"/>
              </w:numPr>
              <w:spacing w:line="276" w:lineRule="auto"/>
              <w:ind w:left="0" w:firstLine="383"/>
              <w:jc w:val="both"/>
              <w:rPr>
                <w:rFonts w:eastAsia="Bookman Old Style"/>
                <w:sz w:val="20"/>
                <w:szCs w:val="20"/>
                <w:lang w:val="it-IT"/>
              </w:rPr>
            </w:pPr>
            <w:r w:rsidRPr="00AF0EC0">
              <w:rPr>
                <w:rFonts w:eastAsia="Bookman Old Style"/>
                <w:sz w:val="20"/>
                <w:szCs w:val="20"/>
                <w:lang w:val="it-IT"/>
              </w:rPr>
              <w:t>Ogni Assessore può essere revocato dal Sindaco</w:t>
            </w:r>
            <w:r w:rsidR="00AF0EC0" w:rsidRPr="00AF0EC0">
              <w:rPr>
                <w:rFonts w:eastAsia="Bookman Old Style"/>
                <w:sz w:val="20"/>
                <w:szCs w:val="20"/>
                <w:lang w:val="it-IT"/>
              </w:rPr>
              <w:t>,</w:t>
            </w:r>
            <w:r w:rsidRPr="00AF0EC0">
              <w:rPr>
                <w:rFonts w:eastAsia="Bookman Old Style"/>
                <w:sz w:val="20"/>
                <w:szCs w:val="20"/>
                <w:lang w:val="it-IT"/>
              </w:rPr>
              <w:t xml:space="preserve"> che ne dà motivata comunicazione al Consiglio</w:t>
            </w:r>
            <w:r w:rsidR="00AF0EC0" w:rsidRPr="00AF0EC0">
              <w:rPr>
                <w:rFonts w:eastAsia="Bookman Old Style"/>
                <w:sz w:val="20"/>
                <w:szCs w:val="20"/>
                <w:lang w:val="it-IT"/>
              </w:rPr>
              <w:t>.</w:t>
            </w:r>
          </w:p>
          <w:p w:rsidR="00AF0EC0" w:rsidRPr="00D261B2" w:rsidRDefault="00AF0EC0" w:rsidP="00D261B2">
            <w:pPr>
              <w:spacing w:line="276" w:lineRule="auto"/>
              <w:jc w:val="both"/>
              <w:rPr>
                <w:rFonts w:eastAsia="Bookman Old Style"/>
                <w:sz w:val="20"/>
                <w:szCs w:val="20"/>
                <w:lang w:val="it-IT"/>
              </w:rPr>
            </w:pPr>
          </w:p>
          <w:p w:rsidR="00AF0EC0" w:rsidRDefault="00D261B2" w:rsidP="00AF0EC0">
            <w:pPr>
              <w:spacing w:line="276" w:lineRule="auto"/>
              <w:jc w:val="center"/>
              <w:rPr>
                <w:rFonts w:eastAsia="Bookman Old Style"/>
                <w:sz w:val="20"/>
                <w:szCs w:val="20"/>
                <w:lang w:val="it-IT"/>
              </w:rPr>
            </w:pPr>
            <w:r w:rsidRPr="00D261B2">
              <w:rPr>
                <w:rFonts w:eastAsia="Bookman Old Style"/>
                <w:sz w:val="20"/>
                <w:szCs w:val="20"/>
                <w:lang w:val="it-IT"/>
              </w:rPr>
              <w:t>Art. 25</w:t>
            </w:r>
          </w:p>
          <w:p w:rsidR="00AF0EC0" w:rsidRPr="00AF0EC0" w:rsidRDefault="00D261B2" w:rsidP="00AF0EC0">
            <w:pPr>
              <w:spacing w:line="276" w:lineRule="auto"/>
              <w:jc w:val="center"/>
              <w:rPr>
                <w:rFonts w:eastAsia="Bookman Old Style"/>
                <w:b/>
                <w:i/>
                <w:sz w:val="20"/>
                <w:szCs w:val="20"/>
                <w:lang w:val="it-IT"/>
              </w:rPr>
            </w:pPr>
            <w:r w:rsidRPr="00AF0EC0">
              <w:rPr>
                <w:rFonts w:eastAsia="Bookman Old Style"/>
                <w:b/>
                <w:i/>
                <w:sz w:val="20"/>
                <w:szCs w:val="20"/>
                <w:lang w:val="it-IT"/>
              </w:rPr>
              <w:t>Cause di in</w:t>
            </w:r>
            <w:r w:rsidR="00AF0EC0" w:rsidRPr="00AF0EC0">
              <w:rPr>
                <w:rFonts w:eastAsia="Bookman Old Style"/>
                <w:b/>
                <w:i/>
                <w:sz w:val="20"/>
                <w:szCs w:val="20"/>
                <w:lang w:val="it-IT"/>
              </w:rPr>
              <w:t>eleggibilità e incompatibilità</w:t>
            </w:r>
          </w:p>
          <w:p w:rsidR="00D261B2" w:rsidRPr="00AF0EC0" w:rsidRDefault="00D261B2" w:rsidP="00AF0EC0">
            <w:pPr>
              <w:pStyle w:val="Paragrafoelenco"/>
              <w:numPr>
                <w:ilvl w:val="0"/>
                <w:numId w:val="32"/>
              </w:numPr>
              <w:spacing w:line="276" w:lineRule="auto"/>
              <w:ind w:left="0" w:firstLine="241"/>
              <w:jc w:val="both"/>
              <w:rPr>
                <w:rFonts w:eastAsia="Bookman Old Style"/>
                <w:sz w:val="20"/>
                <w:szCs w:val="20"/>
                <w:lang w:val="it-IT"/>
              </w:rPr>
            </w:pPr>
            <w:r w:rsidRPr="00AF0EC0">
              <w:rPr>
                <w:rFonts w:eastAsia="Bookman Old Style"/>
                <w:sz w:val="20"/>
                <w:szCs w:val="20"/>
                <w:lang w:val="it-IT"/>
              </w:rPr>
              <w:t xml:space="preserve">Le cause di ineleggibilità e incompatibilità alla carica di </w:t>
            </w:r>
            <w:r w:rsidR="00AF0EC0" w:rsidRPr="00AF0EC0">
              <w:rPr>
                <w:rFonts w:eastAsia="Bookman Old Style"/>
                <w:sz w:val="20"/>
                <w:szCs w:val="20"/>
                <w:lang w:val="it-IT"/>
              </w:rPr>
              <w:t>sindaco e di assessore sono stabilite dalla legge</w:t>
            </w:r>
            <w:r w:rsidRPr="00AF0EC0">
              <w:rPr>
                <w:rFonts w:eastAsia="Bookman Old Style"/>
                <w:sz w:val="20"/>
                <w:szCs w:val="20"/>
                <w:lang w:val="it-IT"/>
              </w:rPr>
              <w:t>.</w:t>
            </w:r>
          </w:p>
          <w:p w:rsidR="00D261B2" w:rsidRPr="00AF0EC0" w:rsidRDefault="00D261B2" w:rsidP="00AF0EC0">
            <w:pPr>
              <w:pStyle w:val="Paragrafoelenco"/>
              <w:numPr>
                <w:ilvl w:val="0"/>
                <w:numId w:val="32"/>
              </w:numPr>
              <w:spacing w:line="276" w:lineRule="auto"/>
              <w:ind w:left="0" w:firstLine="241"/>
              <w:jc w:val="both"/>
              <w:rPr>
                <w:rFonts w:eastAsia="Bookman Old Style"/>
                <w:sz w:val="20"/>
                <w:szCs w:val="20"/>
                <w:lang w:val="it-IT"/>
              </w:rPr>
            </w:pPr>
            <w:r w:rsidRPr="00AF0EC0">
              <w:rPr>
                <w:rFonts w:eastAsia="Bookman Old Style"/>
                <w:sz w:val="20"/>
                <w:szCs w:val="20"/>
                <w:lang w:val="it-IT"/>
              </w:rPr>
              <w:t xml:space="preserve">Non possono essere nominati </w:t>
            </w:r>
            <w:r w:rsidR="00AF0EC0" w:rsidRPr="00AF0EC0">
              <w:rPr>
                <w:rFonts w:eastAsia="Bookman Old Style"/>
                <w:sz w:val="20"/>
                <w:szCs w:val="20"/>
                <w:lang w:val="it-IT"/>
              </w:rPr>
              <w:t xml:space="preserve">assessori </w:t>
            </w:r>
            <w:r w:rsidRPr="00AF0EC0">
              <w:rPr>
                <w:rFonts w:eastAsia="Bookman Old Style"/>
                <w:sz w:val="20"/>
                <w:szCs w:val="20"/>
                <w:lang w:val="it-IT"/>
              </w:rPr>
              <w:t xml:space="preserve">gli ascendenti e i discendenti, il coniuge, i parenti ed affini fino al terzo grado del </w:t>
            </w:r>
            <w:r w:rsidR="00AF0EC0" w:rsidRPr="00AF0EC0">
              <w:rPr>
                <w:rFonts w:eastAsia="Bookman Old Style"/>
                <w:sz w:val="20"/>
                <w:szCs w:val="20"/>
                <w:lang w:val="it-IT"/>
              </w:rPr>
              <w:t>sindaco</w:t>
            </w:r>
            <w:r w:rsidRPr="00AF0EC0">
              <w:rPr>
                <w:rFonts w:eastAsia="Bookman Old Style"/>
                <w:sz w:val="20"/>
                <w:szCs w:val="20"/>
                <w:lang w:val="it-IT"/>
              </w:rPr>
              <w:t xml:space="preserve">. Non possono altresì far parte contemporaneamente della </w:t>
            </w:r>
            <w:r w:rsidR="00AF0EC0" w:rsidRPr="00AF0EC0">
              <w:rPr>
                <w:rFonts w:eastAsia="Bookman Old Style"/>
                <w:sz w:val="20"/>
                <w:szCs w:val="20"/>
                <w:lang w:val="it-IT"/>
              </w:rPr>
              <w:t xml:space="preserve">giunta </w:t>
            </w:r>
            <w:r w:rsidRPr="00AF0EC0">
              <w:rPr>
                <w:rFonts w:eastAsia="Bookman Old Style"/>
                <w:sz w:val="20"/>
                <w:szCs w:val="20"/>
                <w:lang w:val="it-IT"/>
              </w:rPr>
              <w:t>ascendenti e discendenti, fratelli e sorelle, coniugi, affini di primo grado.</w:t>
            </w:r>
          </w:p>
          <w:p w:rsidR="00AF0EC0" w:rsidRDefault="00AF0EC0" w:rsidP="00D261B2">
            <w:pPr>
              <w:spacing w:line="276" w:lineRule="auto"/>
              <w:jc w:val="both"/>
              <w:rPr>
                <w:rFonts w:eastAsia="Bookman Old Style"/>
                <w:sz w:val="20"/>
                <w:szCs w:val="20"/>
                <w:lang w:val="it-IT"/>
              </w:rPr>
            </w:pPr>
          </w:p>
          <w:p w:rsidR="00AF0EC0" w:rsidRDefault="00D261B2" w:rsidP="00AF0EC0">
            <w:pPr>
              <w:spacing w:line="276" w:lineRule="auto"/>
              <w:jc w:val="center"/>
              <w:rPr>
                <w:rFonts w:eastAsia="Bookman Old Style"/>
                <w:sz w:val="20"/>
                <w:szCs w:val="20"/>
                <w:lang w:val="it-IT"/>
              </w:rPr>
            </w:pPr>
            <w:r w:rsidRPr="00D261B2">
              <w:rPr>
                <w:rFonts w:eastAsia="Bookman Old Style"/>
                <w:sz w:val="20"/>
                <w:szCs w:val="20"/>
                <w:lang w:val="it-IT"/>
              </w:rPr>
              <w:t>Art. 26</w:t>
            </w:r>
          </w:p>
          <w:p w:rsidR="00AF0EC0" w:rsidRDefault="00D261B2" w:rsidP="00AF0EC0">
            <w:pPr>
              <w:spacing w:line="276" w:lineRule="auto"/>
              <w:jc w:val="center"/>
              <w:rPr>
                <w:rFonts w:eastAsia="Bookman Old Style"/>
                <w:sz w:val="20"/>
                <w:szCs w:val="20"/>
                <w:lang w:val="it-IT"/>
              </w:rPr>
            </w:pPr>
            <w:r w:rsidRPr="00AF0EC0">
              <w:rPr>
                <w:rFonts w:eastAsia="Bookman Old Style"/>
                <w:b/>
                <w:i/>
                <w:sz w:val="20"/>
                <w:szCs w:val="20"/>
                <w:lang w:val="it-IT"/>
              </w:rPr>
              <w:t>Competenze</w:t>
            </w:r>
          </w:p>
          <w:p w:rsidR="00D261B2" w:rsidRPr="00AF0EC0" w:rsidRDefault="00D261B2" w:rsidP="00AF0EC0">
            <w:pPr>
              <w:pStyle w:val="Paragrafoelenco"/>
              <w:numPr>
                <w:ilvl w:val="0"/>
                <w:numId w:val="33"/>
              </w:numPr>
              <w:spacing w:line="276" w:lineRule="auto"/>
              <w:ind w:left="0" w:firstLine="241"/>
              <w:jc w:val="both"/>
              <w:rPr>
                <w:rFonts w:eastAsia="Bookman Old Style"/>
                <w:sz w:val="20"/>
                <w:szCs w:val="20"/>
                <w:lang w:val="it-IT"/>
              </w:rPr>
            </w:pPr>
            <w:r w:rsidRPr="00AF0EC0">
              <w:rPr>
                <w:rFonts w:eastAsia="Bookman Old Style"/>
                <w:sz w:val="20"/>
                <w:szCs w:val="20"/>
                <w:lang w:val="it-IT"/>
              </w:rPr>
              <w:t xml:space="preserve">La </w:t>
            </w:r>
            <w:r w:rsidR="00AF0EC0" w:rsidRPr="00AF0EC0">
              <w:rPr>
                <w:rFonts w:eastAsia="Bookman Old Style"/>
                <w:sz w:val="20"/>
                <w:szCs w:val="20"/>
                <w:lang w:val="it-IT"/>
              </w:rPr>
              <w:t xml:space="preserve">giunta </w:t>
            </w:r>
            <w:r w:rsidRPr="00AF0EC0">
              <w:rPr>
                <w:rFonts w:eastAsia="Bookman Old Style"/>
                <w:sz w:val="20"/>
                <w:szCs w:val="20"/>
                <w:lang w:val="it-IT"/>
              </w:rPr>
              <w:t xml:space="preserve">compie tutti gli atti di amministrazione che non siano riservati dalla legge al </w:t>
            </w:r>
            <w:r w:rsidR="00AF0EC0" w:rsidRPr="00AF0EC0">
              <w:rPr>
                <w:rFonts w:eastAsia="Bookman Old Style"/>
                <w:sz w:val="20"/>
                <w:szCs w:val="20"/>
                <w:lang w:val="it-IT"/>
              </w:rPr>
              <w:t xml:space="preserve">consiglio </w:t>
            </w:r>
            <w:r w:rsidRPr="00AF0EC0">
              <w:rPr>
                <w:rFonts w:eastAsia="Bookman Old Style"/>
                <w:sz w:val="20"/>
                <w:szCs w:val="20"/>
                <w:lang w:val="it-IT"/>
              </w:rPr>
              <w:t xml:space="preserve">e che non rientrino nelle competenze, previste dalla legge e dallo </w:t>
            </w:r>
            <w:r w:rsidR="00AF0EC0" w:rsidRPr="00AF0EC0">
              <w:rPr>
                <w:rFonts w:eastAsia="Bookman Old Style"/>
                <w:sz w:val="20"/>
                <w:szCs w:val="20"/>
                <w:lang w:val="it-IT"/>
              </w:rPr>
              <w:t>statuto</w:t>
            </w:r>
            <w:r w:rsidRPr="00AF0EC0">
              <w:rPr>
                <w:rFonts w:eastAsia="Bookman Old Style"/>
                <w:sz w:val="20"/>
                <w:szCs w:val="20"/>
                <w:lang w:val="it-IT"/>
              </w:rPr>
              <w:t xml:space="preserve">, del </w:t>
            </w:r>
            <w:r w:rsidR="00AF0EC0" w:rsidRPr="00AF0EC0">
              <w:rPr>
                <w:rFonts w:eastAsia="Bookman Old Style"/>
                <w:sz w:val="20"/>
                <w:szCs w:val="20"/>
                <w:lang w:val="it-IT"/>
              </w:rPr>
              <w:t>sindaco</w:t>
            </w:r>
            <w:r w:rsidRPr="00AF0EC0">
              <w:rPr>
                <w:rFonts w:eastAsia="Bookman Old Style"/>
                <w:sz w:val="20"/>
                <w:szCs w:val="20"/>
                <w:lang w:val="it-IT"/>
              </w:rPr>
              <w:t xml:space="preserve">, del </w:t>
            </w:r>
            <w:r w:rsidR="00AF0EC0" w:rsidRPr="00AF0EC0">
              <w:rPr>
                <w:rFonts w:eastAsia="Bookman Old Style"/>
                <w:sz w:val="20"/>
                <w:szCs w:val="20"/>
                <w:lang w:val="it-IT"/>
              </w:rPr>
              <w:t xml:space="preserve">segretario </w:t>
            </w:r>
            <w:r w:rsidRPr="00AF0EC0">
              <w:rPr>
                <w:rFonts w:eastAsia="Bookman Old Style"/>
                <w:sz w:val="20"/>
                <w:szCs w:val="20"/>
                <w:lang w:val="it-IT"/>
              </w:rPr>
              <w:t xml:space="preserve">e dei </w:t>
            </w:r>
            <w:r w:rsidR="00AF0EC0" w:rsidRPr="00AF0EC0">
              <w:rPr>
                <w:rFonts w:eastAsia="Bookman Old Style"/>
                <w:sz w:val="20"/>
                <w:szCs w:val="20"/>
                <w:lang w:val="it-IT"/>
              </w:rPr>
              <w:t xml:space="preserve">responsabili </w:t>
            </w:r>
            <w:r w:rsidRPr="00AF0EC0">
              <w:rPr>
                <w:rFonts w:eastAsia="Bookman Old Style"/>
                <w:sz w:val="20"/>
                <w:szCs w:val="20"/>
                <w:lang w:val="it-IT"/>
              </w:rPr>
              <w:t xml:space="preserve">dei </w:t>
            </w:r>
            <w:r w:rsidR="00AF0EC0" w:rsidRPr="00AF0EC0">
              <w:rPr>
                <w:rFonts w:eastAsia="Bookman Old Style"/>
                <w:sz w:val="20"/>
                <w:szCs w:val="20"/>
                <w:lang w:val="it-IT"/>
              </w:rPr>
              <w:t xml:space="preserve">servizi </w:t>
            </w:r>
            <w:r w:rsidRPr="00AF0EC0">
              <w:rPr>
                <w:rFonts w:eastAsia="Bookman Old Style"/>
                <w:sz w:val="20"/>
                <w:szCs w:val="20"/>
                <w:lang w:val="it-IT"/>
              </w:rPr>
              <w:t xml:space="preserve">in </w:t>
            </w:r>
            <w:r w:rsidR="00AF0EC0" w:rsidRPr="00AF0EC0">
              <w:rPr>
                <w:rFonts w:eastAsia="Bookman Old Style"/>
                <w:sz w:val="20"/>
                <w:szCs w:val="20"/>
                <w:lang w:val="it-IT"/>
              </w:rPr>
              <w:t>posizione organizzativa</w:t>
            </w:r>
            <w:r w:rsidRPr="00AF0EC0">
              <w:rPr>
                <w:rFonts w:eastAsia="Bookman Old Style"/>
                <w:sz w:val="20"/>
                <w:szCs w:val="20"/>
                <w:lang w:val="it-IT"/>
              </w:rPr>
              <w:t>.</w:t>
            </w:r>
          </w:p>
          <w:p w:rsidR="00AF0EC0" w:rsidRDefault="00AF0EC0" w:rsidP="00D261B2">
            <w:pPr>
              <w:spacing w:line="276" w:lineRule="auto"/>
              <w:jc w:val="both"/>
              <w:rPr>
                <w:rFonts w:eastAsia="Bookman Old Style"/>
                <w:sz w:val="20"/>
                <w:szCs w:val="20"/>
                <w:lang w:val="it-IT"/>
              </w:rPr>
            </w:pPr>
          </w:p>
          <w:p w:rsidR="00AF0EC0" w:rsidRDefault="00D261B2" w:rsidP="00AF0EC0">
            <w:pPr>
              <w:spacing w:line="276" w:lineRule="auto"/>
              <w:jc w:val="center"/>
              <w:rPr>
                <w:rFonts w:eastAsia="Bookman Old Style"/>
                <w:sz w:val="20"/>
                <w:szCs w:val="20"/>
                <w:lang w:val="it-IT"/>
              </w:rPr>
            </w:pPr>
            <w:r w:rsidRPr="00D261B2">
              <w:rPr>
                <w:rFonts w:eastAsia="Bookman Old Style"/>
                <w:sz w:val="20"/>
                <w:szCs w:val="20"/>
                <w:lang w:val="it-IT"/>
              </w:rPr>
              <w:t>Art. 27</w:t>
            </w:r>
          </w:p>
          <w:p w:rsidR="00AF0EC0" w:rsidRPr="00AF0EC0" w:rsidRDefault="00D261B2" w:rsidP="00AF0EC0">
            <w:pPr>
              <w:spacing w:line="276" w:lineRule="auto"/>
              <w:jc w:val="center"/>
              <w:rPr>
                <w:rFonts w:eastAsia="Bookman Old Style"/>
                <w:b/>
                <w:i/>
                <w:sz w:val="20"/>
                <w:szCs w:val="20"/>
                <w:lang w:val="it-IT"/>
              </w:rPr>
            </w:pPr>
            <w:r w:rsidRPr="00AF0EC0">
              <w:rPr>
                <w:rFonts w:eastAsia="Bookman Old Style"/>
                <w:b/>
                <w:i/>
                <w:sz w:val="20"/>
                <w:szCs w:val="20"/>
                <w:lang w:val="it-IT"/>
              </w:rPr>
              <w:t>Attribuzioni di governo locale</w:t>
            </w:r>
          </w:p>
          <w:p w:rsidR="00D261B2" w:rsidRPr="000404D8" w:rsidRDefault="00D261B2" w:rsidP="000404D8">
            <w:pPr>
              <w:pStyle w:val="Paragrafoelenco"/>
              <w:numPr>
                <w:ilvl w:val="0"/>
                <w:numId w:val="34"/>
              </w:numPr>
              <w:spacing w:line="276" w:lineRule="auto"/>
              <w:ind w:left="0" w:firstLine="383"/>
              <w:jc w:val="both"/>
              <w:rPr>
                <w:rFonts w:eastAsia="Bookman Old Style"/>
                <w:sz w:val="20"/>
                <w:szCs w:val="20"/>
                <w:lang w:val="it-IT"/>
              </w:rPr>
            </w:pPr>
            <w:r w:rsidRPr="000404D8">
              <w:rPr>
                <w:rFonts w:eastAsia="Bookman Old Style"/>
                <w:sz w:val="20"/>
                <w:szCs w:val="20"/>
                <w:lang w:val="it-IT"/>
              </w:rPr>
              <w:t xml:space="preserve">Alla </w:t>
            </w:r>
            <w:r w:rsidR="00AF0EC0" w:rsidRPr="000404D8">
              <w:rPr>
                <w:rFonts w:eastAsia="Bookman Old Style"/>
                <w:sz w:val="20"/>
                <w:szCs w:val="20"/>
                <w:lang w:val="it-IT"/>
              </w:rPr>
              <w:t xml:space="preserve">giunta </w:t>
            </w:r>
            <w:r w:rsidRPr="000404D8">
              <w:rPr>
                <w:rFonts w:eastAsia="Bookman Old Style"/>
                <w:sz w:val="20"/>
                <w:szCs w:val="20"/>
                <w:lang w:val="it-IT"/>
              </w:rPr>
              <w:t>vengono in particolare attribuiti i seguenti compiti:</w:t>
            </w:r>
          </w:p>
          <w:p w:rsidR="00D261B2" w:rsidRPr="000404D8" w:rsidRDefault="00AF0EC0" w:rsidP="000404D8">
            <w:pPr>
              <w:pStyle w:val="Paragrafoelenco"/>
              <w:numPr>
                <w:ilvl w:val="1"/>
                <w:numId w:val="34"/>
              </w:numPr>
              <w:spacing w:line="276" w:lineRule="auto"/>
              <w:ind w:left="950" w:hanging="426"/>
              <w:jc w:val="both"/>
              <w:rPr>
                <w:rFonts w:eastAsia="Bookman Old Style"/>
                <w:sz w:val="20"/>
                <w:szCs w:val="20"/>
                <w:lang w:val="it-IT"/>
              </w:rPr>
            </w:pPr>
            <w:r w:rsidRPr="000404D8">
              <w:rPr>
                <w:rFonts w:eastAsia="Bookman Old Style"/>
                <w:sz w:val="20"/>
                <w:szCs w:val="20"/>
                <w:lang w:val="it-IT"/>
              </w:rPr>
              <w:t xml:space="preserve">assume </w:t>
            </w:r>
            <w:r w:rsidR="00D261B2" w:rsidRPr="000404D8">
              <w:rPr>
                <w:rFonts w:eastAsia="Bookman Old Style"/>
                <w:sz w:val="20"/>
                <w:szCs w:val="20"/>
                <w:lang w:val="it-IT"/>
              </w:rPr>
              <w:t>attività di iniziativa, di impulso e di raccordo con organismi di partecipazione;</w:t>
            </w:r>
          </w:p>
          <w:p w:rsidR="00D261B2" w:rsidRPr="000404D8" w:rsidRDefault="00AF0EC0" w:rsidP="000404D8">
            <w:pPr>
              <w:pStyle w:val="Paragrafoelenco"/>
              <w:numPr>
                <w:ilvl w:val="1"/>
                <w:numId w:val="34"/>
              </w:numPr>
              <w:spacing w:line="276" w:lineRule="auto"/>
              <w:ind w:left="950" w:hanging="426"/>
              <w:jc w:val="both"/>
              <w:rPr>
                <w:rFonts w:eastAsia="Bookman Old Style"/>
                <w:sz w:val="20"/>
                <w:szCs w:val="20"/>
                <w:lang w:val="it-IT"/>
              </w:rPr>
            </w:pPr>
            <w:r w:rsidRPr="000404D8">
              <w:rPr>
                <w:rFonts w:eastAsia="Bookman Old Style"/>
                <w:sz w:val="20"/>
                <w:szCs w:val="20"/>
                <w:lang w:val="it-IT"/>
              </w:rPr>
              <w:t xml:space="preserve">formula </w:t>
            </w:r>
            <w:r w:rsidR="00D261B2" w:rsidRPr="000404D8">
              <w:rPr>
                <w:rFonts w:eastAsia="Bookman Old Style"/>
                <w:sz w:val="20"/>
                <w:szCs w:val="20"/>
                <w:lang w:val="it-IT"/>
              </w:rPr>
              <w:t xml:space="preserve">le previsioni di bilancio e la relativa relazione previsionale e programmatica, i programmi e gli indirizzi generali da sottoporre al </w:t>
            </w:r>
            <w:r w:rsidRPr="000404D8">
              <w:rPr>
                <w:rFonts w:eastAsia="Bookman Old Style"/>
                <w:sz w:val="20"/>
                <w:szCs w:val="20"/>
                <w:lang w:val="it-IT"/>
              </w:rPr>
              <w:t>consiglio</w:t>
            </w:r>
            <w:r w:rsidR="00D261B2" w:rsidRPr="000404D8">
              <w:rPr>
                <w:rFonts w:eastAsia="Bookman Old Style"/>
                <w:sz w:val="20"/>
                <w:szCs w:val="20"/>
                <w:lang w:val="it-IT"/>
              </w:rPr>
              <w:t xml:space="preserve">, approva lo schema di bilancio preventivo e la relazione finale al </w:t>
            </w:r>
            <w:r w:rsidRPr="000404D8">
              <w:rPr>
                <w:rFonts w:eastAsia="Bookman Old Style"/>
                <w:sz w:val="20"/>
                <w:szCs w:val="20"/>
                <w:lang w:val="it-IT"/>
              </w:rPr>
              <w:t>rendiconto di gestione</w:t>
            </w:r>
            <w:r w:rsidR="00D261B2" w:rsidRPr="000404D8">
              <w:rPr>
                <w:rFonts w:eastAsia="Bookman Old Style"/>
                <w:sz w:val="20"/>
                <w:szCs w:val="20"/>
                <w:lang w:val="it-IT"/>
              </w:rPr>
              <w:t xml:space="preserve"> e, congiuntamente a quest'ultimo, la relazione annuale sulla propria attività;</w:t>
            </w:r>
          </w:p>
          <w:p w:rsidR="00D261B2" w:rsidRPr="000404D8" w:rsidRDefault="00AF0EC0" w:rsidP="000404D8">
            <w:pPr>
              <w:pStyle w:val="Paragrafoelenco"/>
              <w:numPr>
                <w:ilvl w:val="1"/>
                <w:numId w:val="34"/>
              </w:numPr>
              <w:spacing w:line="276" w:lineRule="auto"/>
              <w:ind w:left="950" w:hanging="426"/>
              <w:jc w:val="both"/>
              <w:rPr>
                <w:rFonts w:eastAsia="Bookman Old Style"/>
                <w:sz w:val="20"/>
                <w:szCs w:val="20"/>
                <w:lang w:val="it-IT"/>
              </w:rPr>
            </w:pPr>
            <w:r w:rsidRPr="000404D8">
              <w:rPr>
                <w:rFonts w:eastAsia="Bookman Old Style"/>
                <w:sz w:val="20"/>
                <w:szCs w:val="20"/>
                <w:lang w:val="it-IT"/>
              </w:rPr>
              <w:t xml:space="preserve">predispone </w:t>
            </w:r>
            <w:r w:rsidR="00D261B2" w:rsidRPr="000404D8">
              <w:rPr>
                <w:rFonts w:eastAsia="Bookman Old Style"/>
                <w:sz w:val="20"/>
                <w:szCs w:val="20"/>
                <w:lang w:val="it-IT"/>
              </w:rPr>
              <w:t xml:space="preserve">e propone al </w:t>
            </w:r>
            <w:r w:rsidRPr="000404D8">
              <w:rPr>
                <w:rFonts w:eastAsia="Bookman Old Style"/>
                <w:sz w:val="20"/>
                <w:szCs w:val="20"/>
                <w:lang w:val="it-IT"/>
              </w:rPr>
              <w:t xml:space="preserve">consiglio </w:t>
            </w:r>
            <w:r w:rsidR="00D261B2" w:rsidRPr="000404D8">
              <w:rPr>
                <w:rFonts w:eastAsia="Bookman Old Style"/>
                <w:sz w:val="20"/>
                <w:szCs w:val="20"/>
                <w:lang w:val="it-IT"/>
              </w:rPr>
              <w:t xml:space="preserve">i </w:t>
            </w:r>
            <w:r w:rsidRPr="000404D8">
              <w:rPr>
                <w:rFonts w:eastAsia="Bookman Old Style"/>
                <w:sz w:val="20"/>
                <w:szCs w:val="20"/>
                <w:lang w:val="it-IT"/>
              </w:rPr>
              <w:t xml:space="preserve">regolamenti </w:t>
            </w:r>
            <w:r w:rsidR="00D261B2" w:rsidRPr="000404D8">
              <w:rPr>
                <w:rFonts w:eastAsia="Bookman Old Style"/>
                <w:sz w:val="20"/>
                <w:szCs w:val="20"/>
                <w:lang w:val="it-IT"/>
              </w:rPr>
              <w:t xml:space="preserve">previsti dalla </w:t>
            </w:r>
            <w:r w:rsidRPr="000404D8">
              <w:rPr>
                <w:rFonts w:eastAsia="Bookman Old Style"/>
                <w:sz w:val="20"/>
                <w:szCs w:val="20"/>
                <w:lang w:val="it-IT"/>
              </w:rPr>
              <w:t>legge</w:t>
            </w:r>
            <w:r w:rsidR="00D261B2" w:rsidRPr="000404D8">
              <w:rPr>
                <w:rFonts w:eastAsia="Bookman Old Style"/>
                <w:sz w:val="20"/>
                <w:szCs w:val="20"/>
                <w:lang w:val="it-IT"/>
              </w:rPr>
              <w:t xml:space="preserve">, dallo </w:t>
            </w:r>
            <w:r w:rsidRPr="000404D8">
              <w:rPr>
                <w:rFonts w:eastAsia="Bookman Old Style"/>
                <w:sz w:val="20"/>
                <w:szCs w:val="20"/>
                <w:lang w:val="it-IT"/>
              </w:rPr>
              <w:t xml:space="preserve">statuto </w:t>
            </w:r>
            <w:r w:rsidR="00D261B2" w:rsidRPr="000404D8">
              <w:rPr>
                <w:rFonts w:eastAsia="Bookman Old Style"/>
                <w:sz w:val="20"/>
                <w:szCs w:val="20"/>
                <w:lang w:val="it-IT"/>
              </w:rPr>
              <w:t xml:space="preserve">o di propria iniziativa nonché loro modifiche ed integrazioni </w:t>
            </w:r>
            <w:r w:rsidR="00D261B2" w:rsidRPr="000404D8">
              <w:rPr>
                <w:rFonts w:eastAsia="Bookman Old Style"/>
                <w:sz w:val="20"/>
                <w:szCs w:val="20"/>
                <w:lang w:val="it-IT"/>
              </w:rPr>
              <w:lastRenderedPageBreak/>
              <w:t>e approva quelli di sua competenza;</w:t>
            </w:r>
          </w:p>
          <w:p w:rsidR="00D261B2" w:rsidRPr="000404D8" w:rsidRDefault="00AF0EC0" w:rsidP="000404D8">
            <w:pPr>
              <w:pStyle w:val="Paragrafoelenco"/>
              <w:numPr>
                <w:ilvl w:val="1"/>
                <w:numId w:val="34"/>
              </w:numPr>
              <w:spacing w:line="276" w:lineRule="auto"/>
              <w:ind w:left="950" w:hanging="426"/>
              <w:jc w:val="both"/>
              <w:rPr>
                <w:rFonts w:eastAsia="Bookman Old Style"/>
                <w:sz w:val="20"/>
                <w:szCs w:val="20"/>
                <w:lang w:val="it-IT"/>
              </w:rPr>
            </w:pPr>
            <w:r w:rsidRPr="000404D8">
              <w:rPr>
                <w:rFonts w:eastAsia="Bookman Old Style"/>
                <w:sz w:val="20"/>
                <w:szCs w:val="20"/>
                <w:lang w:val="it-IT"/>
              </w:rPr>
              <w:t xml:space="preserve">approva </w:t>
            </w:r>
            <w:r w:rsidR="00D261B2" w:rsidRPr="000404D8">
              <w:rPr>
                <w:rFonts w:eastAsia="Bookman Old Style"/>
                <w:sz w:val="20"/>
                <w:szCs w:val="20"/>
                <w:lang w:val="it-IT"/>
              </w:rPr>
              <w:t xml:space="preserve">i progetti ed eventuali relative procedure di esproprio, i programmi esecutivi, i disegni attuativi dei programmi e degli indirizzi deliberati dal </w:t>
            </w:r>
            <w:r w:rsidR="000404D8" w:rsidRPr="000404D8">
              <w:rPr>
                <w:rFonts w:eastAsia="Bookman Old Style"/>
                <w:sz w:val="20"/>
                <w:szCs w:val="20"/>
                <w:lang w:val="it-IT"/>
              </w:rPr>
              <w:t>consiglio</w:t>
            </w:r>
            <w:r w:rsidR="00D261B2" w:rsidRPr="000404D8">
              <w:rPr>
                <w:rFonts w:eastAsia="Bookman Old Style"/>
                <w:sz w:val="20"/>
                <w:szCs w:val="20"/>
                <w:lang w:val="it-IT"/>
              </w:rPr>
              <w:t>;</w:t>
            </w:r>
          </w:p>
          <w:p w:rsidR="00D261B2" w:rsidRPr="000404D8" w:rsidRDefault="000404D8" w:rsidP="000404D8">
            <w:pPr>
              <w:pStyle w:val="Paragrafoelenco"/>
              <w:numPr>
                <w:ilvl w:val="1"/>
                <w:numId w:val="34"/>
              </w:numPr>
              <w:spacing w:line="276" w:lineRule="auto"/>
              <w:ind w:left="950" w:hanging="426"/>
              <w:jc w:val="both"/>
              <w:rPr>
                <w:rFonts w:eastAsia="Bookman Old Style"/>
                <w:sz w:val="20"/>
                <w:szCs w:val="20"/>
                <w:lang w:val="it-IT"/>
              </w:rPr>
            </w:pPr>
            <w:r w:rsidRPr="000404D8">
              <w:rPr>
                <w:rFonts w:eastAsia="Bookman Old Style"/>
                <w:sz w:val="20"/>
                <w:szCs w:val="20"/>
                <w:lang w:val="it-IT"/>
              </w:rPr>
              <w:t xml:space="preserve">delibera </w:t>
            </w:r>
            <w:r w:rsidR="00D261B2" w:rsidRPr="000404D8">
              <w:rPr>
                <w:rFonts w:eastAsia="Bookman Old Style"/>
                <w:sz w:val="20"/>
                <w:szCs w:val="20"/>
                <w:lang w:val="it-IT"/>
              </w:rPr>
              <w:t>gli indirizzi per gli acquisti, le alienazioni, gli appalti ed in generale tutti i contratti ed assegna le risorse di bilancio ai responsabili dei servizi;</w:t>
            </w:r>
          </w:p>
          <w:p w:rsidR="00D261B2" w:rsidRPr="000404D8" w:rsidRDefault="000404D8" w:rsidP="000404D8">
            <w:pPr>
              <w:pStyle w:val="Paragrafoelenco"/>
              <w:numPr>
                <w:ilvl w:val="1"/>
                <w:numId w:val="34"/>
              </w:numPr>
              <w:spacing w:line="276" w:lineRule="auto"/>
              <w:ind w:left="950" w:hanging="426"/>
              <w:jc w:val="both"/>
              <w:rPr>
                <w:rFonts w:eastAsia="Bookman Old Style"/>
                <w:sz w:val="20"/>
                <w:szCs w:val="20"/>
                <w:lang w:val="it-IT"/>
              </w:rPr>
            </w:pPr>
            <w:r w:rsidRPr="000404D8">
              <w:rPr>
                <w:rFonts w:eastAsia="Bookman Old Style"/>
                <w:sz w:val="20"/>
                <w:szCs w:val="20"/>
                <w:lang w:val="it-IT"/>
              </w:rPr>
              <w:t xml:space="preserve">sulla </w:t>
            </w:r>
            <w:r w:rsidR="00D261B2" w:rsidRPr="000404D8">
              <w:rPr>
                <w:rFonts w:eastAsia="Bookman Old Style"/>
                <w:sz w:val="20"/>
                <w:szCs w:val="20"/>
                <w:lang w:val="it-IT"/>
              </w:rPr>
              <w:t xml:space="preserve">base dei criteri fissati dal </w:t>
            </w:r>
            <w:r w:rsidRPr="000404D8">
              <w:rPr>
                <w:rFonts w:eastAsia="Bookman Old Style"/>
                <w:sz w:val="20"/>
                <w:szCs w:val="20"/>
                <w:lang w:val="it-IT"/>
              </w:rPr>
              <w:t>consiglio</w:t>
            </w:r>
            <w:r w:rsidR="00D261B2" w:rsidRPr="000404D8">
              <w:rPr>
                <w:rFonts w:eastAsia="Bookman Old Style"/>
                <w:sz w:val="20"/>
                <w:szCs w:val="20"/>
                <w:lang w:val="it-IT"/>
              </w:rPr>
              <w:t>, delibera l'ordinamento degli uffici e dei servizi, delibera le dotazioni organiche, le modalità di assunzione e degli impieghi, i requisiti di accesso e le modalità concorsuali,</w:t>
            </w:r>
          </w:p>
          <w:p w:rsidR="00D261B2" w:rsidRPr="000404D8" w:rsidRDefault="00D261B2" w:rsidP="000404D8">
            <w:pPr>
              <w:pStyle w:val="Paragrafoelenco"/>
              <w:numPr>
                <w:ilvl w:val="1"/>
                <w:numId w:val="34"/>
              </w:numPr>
              <w:spacing w:line="276" w:lineRule="auto"/>
              <w:ind w:left="950" w:hanging="426"/>
              <w:jc w:val="both"/>
              <w:rPr>
                <w:rFonts w:eastAsia="Bookman Old Style"/>
                <w:sz w:val="20"/>
                <w:szCs w:val="20"/>
                <w:lang w:val="it-IT"/>
              </w:rPr>
            </w:pPr>
            <w:r w:rsidRPr="000404D8">
              <w:rPr>
                <w:rFonts w:eastAsia="Bookman Old Style"/>
                <w:sz w:val="20"/>
                <w:szCs w:val="20"/>
                <w:lang w:val="it-IT"/>
              </w:rPr>
              <w:t>-</w:t>
            </w:r>
            <w:r w:rsidR="000404D8" w:rsidRPr="000404D8">
              <w:rPr>
                <w:rFonts w:eastAsia="Bookman Old Style"/>
                <w:sz w:val="20"/>
                <w:szCs w:val="20"/>
                <w:lang w:val="it-IT"/>
              </w:rPr>
              <w:t xml:space="preserve">adotta </w:t>
            </w:r>
            <w:r w:rsidRPr="000404D8">
              <w:rPr>
                <w:rFonts w:eastAsia="Bookman Old Style"/>
                <w:sz w:val="20"/>
                <w:szCs w:val="20"/>
                <w:lang w:val="it-IT"/>
              </w:rPr>
              <w:t xml:space="preserve">ogni iniziativa atta a promuovere e migliorare l'immagine del </w:t>
            </w:r>
            <w:r w:rsidR="000404D8" w:rsidRPr="000404D8">
              <w:rPr>
                <w:rFonts w:eastAsia="Bookman Old Style"/>
                <w:sz w:val="20"/>
                <w:szCs w:val="20"/>
                <w:lang w:val="it-IT"/>
              </w:rPr>
              <w:t xml:space="preserve">comune </w:t>
            </w:r>
            <w:r w:rsidRPr="000404D8">
              <w:rPr>
                <w:rFonts w:eastAsia="Bookman Old Style"/>
                <w:sz w:val="20"/>
                <w:szCs w:val="20"/>
                <w:lang w:val="it-IT"/>
              </w:rPr>
              <w:t>anche fuori del proprio ambito territoriale;</w:t>
            </w:r>
          </w:p>
          <w:p w:rsidR="000404D8" w:rsidRPr="000404D8" w:rsidRDefault="00D261B2" w:rsidP="000404D8">
            <w:pPr>
              <w:pStyle w:val="Paragrafoelenco"/>
              <w:numPr>
                <w:ilvl w:val="1"/>
                <w:numId w:val="34"/>
              </w:numPr>
              <w:spacing w:line="276" w:lineRule="auto"/>
              <w:ind w:left="950" w:hanging="426"/>
              <w:jc w:val="both"/>
              <w:rPr>
                <w:rFonts w:eastAsia="Bookman Old Style"/>
                <w:sz w:val="20"/>
                <w:szCs w:val="20"/>
                <w:lang w:val="it-IT"/>
              </w:rPr>
            </w:pPr>
            <w:r w:rsidRPr="000404D8">
              <w:rPr>
                <w:rFonts w:eastAsia="Bookman Old Style"/>
                <w:sz w:val="20"/>
                <w:szCs w:val="20"/>
                <w:lang w:val="it-IT"/>
              </w:rPr>
              <w:t xml:space="preserve">fissa la data di convocazione dei comizi per i referendum </w:t>
            </w:r>
            <w:r w:rsidR="000404D8" w:rsidRPr="000404D8">
              <w:rPr>
                <w:rFonts w:eastAsia="Bookman Old Style"/>
                <w:sz w:val="20"/>
                <w:szCs w:val="20"/>
                <w:lang w:val="it-IT"/>
              </w:rPr>
              <w:t xml:space="preserve">comunali </w:t>
            </w:r>
            <w:r w:rsidRPr="000404D8">
              <w:rPr>
                <w:rFonts w:eastAsia="Bookman Old Style"/>
                <w:sz w:val="20"/>
                <w:szCs w:val="20"/>
                <w:lang w:val="it-IT"/>
              </w:rPr>
              <w:t>e costituisce l'ufficio comunale per le elezioni</w:t>
            </w:r>
            <w:r w:rsidR="000404D8" w:rsidRPr="000404D8">
              <w:rPr>
                <w:rFonts w:eastAsia="Bookman Old Style"/>
                <w:sz w:val="20"/>
                <w:szCs w:val="20"/>
                <w:lang w:val="it-IT"/>
              </w:rPr>
              <w:t>;</w:t>
            </w:r>
          </w:p>
          <w:p w:rsidR="00D261B2" w:rsidRPr="000404D8" w:rsidRDefault="000404D8" w:rsidP="000404D8">
            <w:pPr>
              <w:pStyle w:val="Paragrafoelenco"/>
              <w:numPr>
                <w:ilvl w:val="1"/>
                <w:numId w:val="34"/>
              </w:numPr>
              <w:spacing w:line="276" w:lineRule="auto"/>
              <w:ind w:left="950" w:hanging="426"/>
              <w:jc w:val="both"/>
              <w:rPr>
                <w:rFonts w:eastAsia="Bookman Old Style"/>
                <w:sz w:val="20"/>
                <w:szCs w:val="20"/>
                <w:lang w:val="it-IT"/>
              </w:rPr>
            </w:pPr>
            <w:r w:rsidRPr="000404D8">
              <w:rPr>
                <w:rFonts w:eastAsia="Bookman Old Style"/>
                <w:sz w:val="20"/>
                <w:szCs w:val="20"/>
                <w:lang w:val="it-IT"/>
              </w:rPr>
              <w:t xml:space="preserve">determina </w:t>
            </w:r>
            <w:r w:rsidR="00D261B2" w:rsidRPr="000404D8">
              <w:rPr>
                <w:rFonts w:eastAsia="Bookman Old Style"/>
                <w:sz w:val="20"/>
                <w:szCs w:val="20"/>
                <w:lang w:val="it-IT"/>
              </w:rPr>
              <w:t xml:space="preserve">i compensi dovuti ai </w:t>
            </w:r>
            <w:r w:rsidRPr="000404D8">
              <w:rPr>
                <w:rFonts w:eastAsia="Bookman Old Style"/>
                <w:sz w:val="20"/>
                <w:szCs w:val="20"/>
                <w:lang w:val="it-IT"/>
              </w:rPr>
              <w:t>responsabili dei servizi</w:t>
            </w:r>
            <w:r w:rsidR="00D261B2" w:rsidRPr="000404D8">
              <w:rPr>
                <w:rFonts w:eastAsia="Bookman Old Style"/>
                <w:sz w:val="20"/>
                <w:szCs w:val="20"/>
                <w:lang w:val="it-IT"/>
              </w:rPr>
              <w:t xml:space="preserve">, in posizione organizzativa, nei limiti previsti dai vigenti </w:t>
            </w:r>
            <w:r w:rsidRPr="000404D8">
              <w:rPr>
                <w:rFonts w:eastAsia="Bookman Old Style"/>
                <w:sz w:val="20"/>
                <w:szCs w:val="20"/>
                <w:lang w:val="it-IT"/>
              </w:rPr>
              <w:t>contratti collettivi</w:t>
            </w:r>
            <w:r w:rsidR="00D261B2" w:rsidRPr="000404D8">
              <w:rPr>
                <w:rFonts w:eastAsia="Bookman Old Style"/>
                <w:sz w:val="20"/>
                <w:szCs w:val="20"/>
                <w:lang w:val="it-IT"/>
              </w:rPr>
              <w:t>;</w:t>
            </w:r>
          </w:p>
          <w:p w:rsidR="00D261B2" w:rsidRPr="000404D8" w:rsidRDefault="000404D8" w:rsidP="000404D8">
            <w:pPr>
              <w:pStyle w:val="Paragrafoelenco"/>
              <w:numPr>
                <w:ilvl w:val="1"/>
                <w:numId w:val="34"/>
              </w:numPr>
              <w:spacing w:line="276" w:lineRule="auto"/>
              <w:ind w:left="950" w:hanging="426"/>
              <w:jc w:val="both"/>
              <w:rPr>
                <w:rFonts w:eastAsia="Bookman Old Style"/>
                <w:sz w:val="20"/>
                <w:szCs w:val="20"/>
                <w:lang w:val="it-IT"/>
              </w:rPr>
            </w:pPr>
            <w:r w:rsidRPr="000404D8">
              <w:rPr>
                <w:rFonts w:eastAsia="Bookman Old Style"/>
                <w:sz w:val="20"/>
                <w:szCs w:val="20"/>
                <w:lang w:val="it-IT"/>
              </w:rPr>
              <w:t xml:space="preserve">approva </w:t>
            </w:r>
            <w:r w:rsidR="00D261B2" w:rsidRPr="000404D8">
              <w:rPr>
                <w:rFonts w:eastAsia="Bookman Old Style"/>
                <w:sz w:val="20"/>
                <w:szCs w:val="20"/>
                <w:lang w:val="it-IT"/>
              </w:rPr>
              <w:t xml:space="preserve">gli storni di stanziamento dai fondi di riserva e le variazioni urgenti di bilancio da sottoporre a ratifica </w:t>
            </w:r>
            <w:r w:rsidRPr="000404D8">
              <w:rPr>
                <w:rFonts w:eastAsia="Bookman Old Style"/>
                <w:sz w:val="20"/>
                <w:szCs w:val="20"/>
                <w:lang w:val="it-IT"/>
              </w:rPr>
              <w:t>annuale</w:t>
            </w:r>
            <w:r w:rsidR="00D261B2" w:rsidRPr="000404D8">
              <w:rPr>
                <w:rFonts w:eastAsia="Bookman Old Style"/>
                <w:sz w:val="20"/>
                <w:szCs w:val="20"/>
                <w:lang w:val="it-IT"/>
              </w:rPr>
              <w:t xml:space="preserve"> nei termini di legge;</w:t>
            </w:r>
          </w:p>
          <w:p w:rsidR="00D261B2" w:rsidRPr="000404D8" w:rsidRDefault="000404D8" w:rsidP="000404D8">
            <w:pPr>
              <w:pStyle w:val="Paragrafoelenco"/>
              <w:numPr>
                <w:ilvl w:val="1"/>
                <w:numId w:val="34"/>
              </w:numPr>
              <w:spacing w:line="276" w:lineRule="auto"/>
              <w:ind w:left="950" w:hanging="426"/>
              <w:jc w:val="both"/>
              <w:rPr>
                <w:rFonts w:eastAsia="Bookman Old Style"/>
                <w:sz w:val="20"/>
                <w:szCs w:val="20"/>
                <w:lang w:val="it-IT"/>
              </w:rPr>
            </w:pPr>
            <w:r w:rsidRPr="000404D8">
              <w:rPr>
                <w:rFonts w:eastAsia="Bookman Old Style"/>
                <w:sz w:val="20"/>
                <w:szCs w:val="20"/>
                <w:lang w:val="it-IT"/>
              </w:rPr>
              <w:t xml:space="preserve">provvede </w:t>
            </w:r>
            <w:r w:rsidR="00D261B2" w:rsidRPr="000404D8">
              <w:rPr>
                <w:rFonts w:eastAsia="Bookman Old Style"/>
                <w:sz w:val="20"/>
                <w:szCs w:val="20"/>
                <w:lang w:val="it-IT"/>
              </w:rPr>
              <w:t xml:space="preserve">alla variazione e </w:t>
            </w:r>
            <w:r w:rsidRPr="000404D8">
              <w:rPr>
                <w:rFonts w:eastAsia="Bookman Old Style"/>
                <w:sz w:val="20"/>
                <w:szCs w:val="20"/>
                <w:lang w:val="it-IT"/>
              </w:rPr>
              <w:t xml:space="preserve">alla </w:t>
            </w:r>
            <w:r w:rsidR="00D261B2" w:rsidRPr="000404D8">
              <w:rPr>
                <w:rFonts w:eastAsia="Bookman Old Style"/>
                <w:sz w:val="20"/>
                <w:szCs w:val="20"/>
                <w:lang w:val="it-IT"/>
              </w:rPr>
              <w:t>revisione delle tariffe dei servizi</w:t>
            </w:r>
            <w:r w:rsidRPr="000404D8">
              <w:rPr>
                <w:rFonts w:eastAsia="Bookman Old Style"/>
                <w:sz w:val="20"/>
                <w:szCs w:val="20"/>
                <w:lang w:val="it-IT"/>
              </w:rPr>
              <w:t>,</w:t>
            </w:r>
            <w:r w:rsidR="00D261B2" w:rsidRPr="000404D8">
              <w:rPr>
                <w:rFonts w:eastAsia="Bookman Old Style"/>
                <w:sz w:val="20"/>
                <w:szCs w:val="20"/>
                <w:lang w:val="it-IT"/>
              </w:rPr>
              <w:t xml:space="preserve"> al fine di garantire l'equilibrio costi </w:t>
            </w:r>
            <w:r w:rsidRPr="000404D8">
              <w:rPr>
                <w:rFonts w:eastAsia="Bookman Old Style"/>
                <w:sz w:val="20"/>
                <w:szCs w:val="20"/>
                <w:lang w:val="it-IT"/>
              </w:rPr>
              <w:t>-</w:t>
            </w:r>
            <w:r w:rsidR="00D261B2" w:rsidRPr="000404D8">
              <w:rPr>
                <w:rFonts w:eastAsia="Bookman Old Style"/>
                <w:sz w:val="20"/>
                <w:szCs w:val="20"/>
                <w:lang w:val="it-IT"/>
              </w:rPr>
              <w:t xml:space="preserve"> ricavi, nel rispetto dei criteri e limiti contenuti in atti fondamentali del consiglio o nella </w:t>
            </w:r>
            <w:r w:rsidRPr="000404D8">
              <w:rPr>
                <w:rFonts w:eastAsia="Bookman Old Style"/>
                <w:sz w:val="20"/>
                <w:szCs w:val="20"/>
                <w:lang w:val="it-IT"/>
              </w:rPr>
              <w:t>legge</w:t>
            </w:r>
            <w:r w:rsidR="00D261B2" w:rsidRPr="000404D8">
              <w:rPr>
                <w:rFonts w:eastAsia="Bookman Old Style"/>
                <w:sz w:val="20"/>
                <w:szCs w:val="20"/>
                <w:lang w:val="it-IT"/>
              </w:rPr>
              <w:t>;</w:t>
            </w:r>
          </w:p>
          <w:p w:rsidR="00D261B2" w:rsidRPr="000404D8" w:rsidRDefault="000404D8" w:rsidP="000404D8">
            <w:pPr>
              <w:pStyle w:val="Paragrafoelenco"/>
              <w:numPr>
                <w:ilvl w:val="1"/>
                <w:numId w:val="34"/>
              </w:numPr>
              <w:spacing w:line="276" w:lineRule="auto"/>
              <w:ind w:left="950" w:hanging="426"/>
              <w:jc w:val="both"/>
              <w:rPr>
                <w:rFonts w:eastAsia="Bookman Old Style"/>
                <w:sz w:val="20"/>
                <w:szCs w:val="20"/>
                <w:lang w:val="it-IT"/>
              </w:rPr>
            </w:pPr>
            <w:r w:rsidRPr="000404D8">
              <w:rPr>
                <w:rFonts w:eastAsia="Bookman Old Style"/>
                <w:sz w:val="20"/>
                <w:szCs w:val="20"/>
                <w:lang w:val="it-IT"/>
              </w:rPr>
              <w:t xml:space="preserve">dispone </w:t>
            </w:r>
            <w:r w:rsidR="00D261B2" w:rsidRPr="000404D8">
              <w:rPr>
                <w:rFonts w:eastAsia="Bookman Old Style"/>
                <w:sz w:val="20"/>
                <w:szCs w:val="20"/>
                <w:lang w:val="it-IT"/>
              </w:rPr>
              <w:t>l'accettazione o il rifiuto di lasciti e donazioni di beni mobili;</w:t>
            </w:r>
          </w:p>
          <w:p w:rsidR="00D261B2" w:rsidRPr="000404D8" w:rsidRDefault="000404D8" w:rsidP="000404D8">
            <w:pPr>
              <w:pStyle w:val="Paragrafoelenco"/>
              <w:numPr>
                <w:ilvl w:val="1"/>
                <w:numId w:val="34"/>
              </w:numPr>
              <w:spacing w:line="276" w:lineRule="auto"/>
              <w:ind w:left="950" w:hanging="426"/>
              <w:jc w:val="both"/>
              <w:rPr>
                <w:rFonts w:eastAsia="Bookman Old Style"/>
                <w:sz w:val="20"/>
                <w:szCs w:val="20"/>
                <w:lang w:val="it-IT"/>
              </w:rPr>
            </w:pPr>
            <w:r w:rsidRPr="000404D8">
              <w:rPr>
                <w:rFonts w:eastAsia="Bookman Old Style"/>
                <w:sz w:val="20"/>
                <w:szCs w:val="20"/>
                <w:lang w:val="it-IT"/>
              </w:rPr>
              <w:t xml:space="preserve">esercita </w:t>
            </w:r>
            <w:r w:rsidR="00D261B2" w:rsidRPr="000404D8">
              <w:rPr>
                <w:rFonts w:eastAsia="Bookman Old Style"/>
                <w:sz w:val="20"/>
                <w:szCs w:val="20"/>
                <w:lang w:val="it-IT"/>
              </w:rPr>
              <w:t xml:space="preserve">le funzioni delegate dallo </w:t>
            </w:r>
            <w:r w:rsidRPr="000404D8">
              <w:rPr>
                <w:rFonts w:eastAsia="Bookman Old Style"/>
                <w:sz w:val="20"/>
                <w:szCs w:val="20"/>
                <w:lang w:val="it-IT"/>
              </w:rPr>
              <w:t>stato, dalla regione, o dalla provinci</w:t>
            </w:r>
            <w:r w:rsidR="00D261B2" w:rsidRPr="000404D8">
              <w:rPr>
                <w:rFonts w:eastAsia="Bookman Old Style"/>
                <w:sz w:val="20"/>
                <w:szCs w:val="20"/>
                <w:lang w:val="it-IT"/>
              </w:rPr>
              <w:t>a, se non specificatamente assegnate alla competenza di altri organi;</w:t>
            </w:r>
          </w:p>
          <w:p w:rsidR="00D261B2" w:rsidRDefault="000404D8" w:rsidP="000404D8">
            <w:pPr>
              <w:pStyle w:val="Paragrafoelenco"/>
              <w:numPr>
                <w:ilvl w:val="1"/>
                <w:numId w:val="34"/>
              </w:numPr>
              <w:spacing w:line="276" w:lineRule="auto"/>
              <w:ind w:left="950" w:hanging="426"/>
              <w:jc w:val="both"/>
              <w:rPr>
                <w:rFonts w:eastAsia="Bookman Old Style"/>
                <w:sz w:val="20"/>
                <w:szCs w:val="20"/>
                <w:lang w:val="it-IT"/>
              </w:rPr>
            </w:pPr>
            <w:r w:rsidRPr="000404D8">
              <w:rPr>
                <w:rFonts w:eastAsia="Bookman Old Style"/>
                <w:sz w:val="20"/>
                <w:szCs w:val="20"/>
                <w:lang w:val="it-IT"/>
              </w:rPr>
              <w:t xml:space="preserve">delibera </w:t>
            </w:r>
            <w:r w:rsidR="00D261B2" w:rsidRPr="000404D8">
              <w:rPr>
                <w:rFonts w:eastAsia="Bookman Old Style"/>
                <w:sz w:val="20"/>
                <w:szCs w:val="20"/>
                <w:lang w:val="it-IT"/>
              </w:rPr>
              <w:t xml:space="preserve">la costituzione del </w:t>
            </w:r>
            <w:r w:rsidRPr="000404D8">
              <w:rPr>
                <w:rFonts w:eastAsia="Bookman Old Style"/>
                <w:sz w:val="20"/>
                <w:szCs w:val="20"/>
                <w:lang w:val="it-IT"/>
              </w:rPr>
              <w:t xml:space="preserve">comune </w:t>
            </w:r>
            <w:r w:rsidR="00D261B2" w:rsidRPr="000404D8">
              <w:rPr>
                <w:rFonts w:eastAsia="Bookman Old Style"/>
                <w:sz w:val="20"/>
                <w:szCs w:val="20"/>
                <w:lang w:val="it-IT"/>
              </w:rPr>
              <w:t xml:space="preserve">in giudizio, sia come attore, sia come convenuto, tanto nei procedimenti dinanzi al </w:t>
            </w:r>
            <w:r w:rsidRPr="000404D8">
              <w:rPr>
                <w:rFonts w:eastAsia="Bookman Old Style"/>
                <w:sz w:val="20"/>
                <w:szCs w:val="20"/>
                <w:lang w:val="it-IT"/>
              </w:rPr>
              <w:t>giudice ordinario</w:t>
            </w:r>
            <w:r w:rsidR="00D261B2" w:rsidRPr="000404D8">
              <w:rPr>
                <w:rFonts w:eastAsia="Bookman Old Style"/>
                <w:sz w:val="20"/>
                <w:szCs w:val="20"/>
                <w:lang w:val="it-IT"/>
              </w:rPr>
              <w:t xml:space="preserve">, quanto in quelli dinanzi al </w:t>
            </w:r>
            <w:r w:rsidRPr="000404D8">
              <w:rPr>
                <w:rFonts w:eastAsia="Bookman Old Style"/>
                <w:sz w:val="20"/>
                <w:szCs w:val="20"/>
                <w:lang w:val="it-IT"/>
              </w:rPr>
              <w:t xml:space="preserve">giudice amministrativo </w:t>
            </w:r>
            <w:r w:rsidR="00D261B2" w:rsidRPr="000404D8">
              <w:rPr>
                <w:rFonts w:eastAsia="Bookman Old Style"/>
                <w:sz w:val="20"/>
                <w:szCs w:val="20"/>
                <w:lang w:val="it-IT"/>
              </w:rPr>
              <w:t>ed approva le tra</w:t>
            </w:r>
            <w:r w:rsidRPr="000404D8">
              <w:rPr>
                <w:rFonts w:eastAsia="Bookman Old Style"/>
                <w:sz w:val="20"/>
                <w:szCs w:val="20"/>
                <w:lang w:val="it-IT"/>
              </w:rPr>
              <w:t>nsazioni senza limiti di valore;</w:t>
            </w:r>
            <w:r w:rsidR="00D261B2" w:rsidRPr="000404D8">
              <w:rPr>
                <w:rFonts w:eastAsia="Bookman Old Style"/>
                <w:sz w:val="20"/>
                <w:szCs w:val="20"/>
                <w:lang w:val="it-IT"/>
              </w:rPr>
              <w:t xml:space="preserve"> autorizza il </w:t>
            </w:r>
            <w:r w:rsidRPr="000404D8">
              <w:rPr>
                <w:rFonts w:eastAsia="Bookman Old Style"/>
                <w:sz w:val="20"/>
                <w:szCs w:val="20"/>
                <w:lang w:val="it-IT"/>
              </w:rPr>
              <w:t xml:space="preserve">sindaco </w:t>
            </w:r>
            <w:r>
              <w:rPr>
                <w:rFonts w:eastAsia="Bookman Old Style"/>
                <w:sz w:val="20"/>
                <w:szCs w:val="20"/>
                <w:lang w:val="it-IT"/>
              </w:rPr>
              <w:t>a stare in giudizio.</w:t>
            </w:r>
          </w:p>
          <w:p w:rsidR="000404D8" w:rsidRPr="000404D8" w:rsidRDefault="000404D8" w:rsidP="000404D8">
            <w:pPr>
              <w:spacing w:line="276" w:lineRule="auto"/>
              <w:jc w:val="both"/>
              <w:rPr>
                <w:rFonts w:eastAsia="Bookman Old Style"/>
                <w:sz w:val="20"/>
                <w:szCs w:val="20"/>
                <w:lang w:val="it-IT"/>
              </w:rPr>
            </w:pPr>
          </w:p>
          <w:p w:rsidR="000404D8" w:rsidRDefault="00D261B2" w:rsidP="000404D8">
            <w:pPr>
              <w:spacing w:line="276" w:lineRule="auto"/>
              <w:jc w:val="center"/>
              <w:rPr>
                <w:rFonts w:eastAsia="Bookman Old Style"/>
                <w:sz w:val="20"/>
                <w:szCs w:val="20"/>
                <w:lang w:val="it-IT"/>
              </w:rPr>
            </w:pPr>
            <w:r w:rsidRPr="00D261B2">
              <w:rPr>
                <w:rFonts w:eastAsia="Bookman Old Style"/>
                <w:sz w:val="20"/>
                <w:szCs w:val="20"/>
                <w:lang w:val="it-IT"/>
              </w:rPr>
              <w:t>A</w:t>
            </w:r>
            <w:r w:rsidR="000404D8">
              <w:rPr>
                <w:rFonts w:eastAsia="Bookman Old Style"/>
                <w:sz w:val="20"/>
                <w:szCs w:val="20"/>
                <w:lang w:val="it-IT"/>
              </w:rPr>
              <w:t>rt. 28</w:t>
            </w:r>
          </w:p>
          <w:p w:rsidR="000404D8" w:rsidRPr="000404D8" w:rsidRDefault="000404D8" w:rsidP="000404D8">
            <w:pPr>
              <w:spacing w:line="276" w:lineRule="auto"/>
              <w:jc w:val="center"/>
              <w:rPr>
                <w:rFonts w:eastAsia="Bookman Old Style"/>
                <w:b/>
                <w:i/>
                <w:sz w:val="20"/>
                <w:szCs w:val="20"/>
                <w:lang w:val="it-IT"/>
              </w:rPr>
            </w:pPr>
            <w:r w:rsidRPr="000404D8">
              <w:rPr>
                <w:rFonts w:eastAsia="Bookman Old Style"/>
                <w:b/>
                <w:i/>
                <w:sz w:val="20"/>
                <w:szCs w:val="20"/>
                <w:lang w:val="it-IT"/>
              </w:rPr>
              <w:t>Funzionamento</w:t>
            </w:r>
          </w:p>
          <w:p w:rsidR="00D261B2" w:rsidRPr="000404D8" w:rsidRDefault="00D261B2" w:rsidP="000404D8">
            <w:pPr>
              <w:pStyle w:val="Paragrafoelenco"/>
              <w:numPr>
                <w:ilvl w:val="0"/>
                <w:numId w:val="35"/>
              </w:numPr>
              <w:spacing w:line="276" w:lineRule="auto"/>
              <w:ind w:left="0" w:firstLine="383"/>
              <w:jc w:val="both"/>
              <w:rPr>
                <w:rFonts w:eastAsia="Bookman Old Style"/>
                <w:sz w:val="20"/>
                <w:szCs w:val="20"/>
                <w:lang w:val="it-IT"/>
              </w:rPr>
            </w:pPr>
            <w:r w:rsidRPr="000404D8">
              <w:rPr>
                <w:rFonts w:eastAsia="Bookman Old Style"/>
                <w:sz w:val="20"/>
                <w:szCs w:val="20"/>
                <w:lang w:val="it-IT"/>
              </w:rPr>
              <w:t xml:space="preserve">La </w:t>
            </w:r>
            <w:r w:rsidR="000404D8" w:rsidRPr="000404D8">
              <w:rPr>
                <w:rFonts w:eastAsia="Bookman Old Style"/>
                <w:sz w:val="20"/>
                <w:szCs w:val="20"/>
                <w:lang w:val="it-IT"/>
              </w:rPr>
              <w:t>giunta c</w:t>
            </w:r>
            <w:r w:rsidRPr="000404D8">
              <w:rPr>
                <w:rFonts w:eastAsia="Bookman Old Style"/>
                <w:sz w:val="20"/>
                <w:szCs w:val="20"/>
                <w:lang w:val="it-IT"/>
              </w:rPr>
              <w:t xml:space="preserve">omunale si riunisce su convocazione del </w:t>
            </w:r>
            <w:r w:rsidR="000404D8" w:rsidRPr="000404D8">
              <w:rPr>
                <w:rFonts w:eastAsia="Bookman Old Style"/>
                <w:sz w:val="20"/>
                <w:szCs w:val="20"/>
                <w:lang w:val="it-IT"/>
              </w:rPr>
              <w:t>s</w:t>
            </w:r>
            <w:r w:rsidRPr="000404D8">
              <w:rPr>
                <w:rFonts w:eastAsia="Bookman Old Style"/>
                <w:sz w:val="20"/>
                <w:szCs w:val="20"/>
                <w:lang w:val="it-IT"/>
              </w:rPr>
              <w:t xml:space="preserve">indaco, che la presiede, ogni qualvolta si renda necessario o il </w:t>
            </w:r>
            <w:r w:rsidR="000404D8" w:rsidRPr="000404D8">
              <w:rPr>
                <w:rFonts w:eastAsia="Bookman Old Style"/>
                <w:sz w:val="20"/>
                <w:szCs w:val="20"/>
                <w:lang w:val="it-IT"/>
              </w:rPr>
              <w:t xml:space="preserve">sindaco </w:t>
            </w:r>
            <w:r w:rsidRPr="000404D8">
              <w:rPr>
                <w:rFonts w:eastAsia="Bookman Old Style"/>
                <w:sz w:val="20"/>
                <w:szCs w:val="20"/>
                <w:lang w:val="it-IT"/>
              </w:rPr>
              <w:t xml:space="preserve">lo giudichi opportuno. La </w:t>
            </w:r>
            <w:r w:rsidR="000404D8" w:rsidRPr="000404D8">
              <w:rPr>
                <w:rFonts w:eastAsia="Bookman Old Style"/>
                <w:sz w:val="20"/>
                <w:szCs w:val="20"/>
                <w:lang w:val="it-IT"/>
              </w:rPr>
              <w:t xml:space="preserve">giunta </w:t>
            </w:r>
            <w:r w:rsidRPr="000404D8">
              <w:rPr>
                <w:rFonts w:eastAsia="Bookman Old Style"/>
                <w:sz w:val="20"/>
                <w:szCs w:val="20"/>
                <w:lang w:val="it-IT"/>
              </w:rPr>
              <w:t xml:space="preserve">è validamente riunita quando sia presente la maggioranza dei propri componenti e delibera a maggioranza semplice dei membri presenti alla riunione. Le sedute della </w:t>
            </w:r>
            <w:r w:rsidR="000404D8" w:rsidRPr="000404D8">
              <w:rPr>
                <w:rFonts w:eastAsia="Bookman Old Style"/>
                <w:sz w:val="20"/>
                <w:szCs w:val="20"/>
                <w:lang w:val="it-IT"/>
              </w:rPr>
              <w:t xml:space="preserve">giunta </w:t>
            </w:r>
            <w:r w:rsidRPr="000404D8">
              <w:rPr>
                <w:rFonts w:eastAsia="Bookman Old Style"/>
                <w:sz w:val="20"/>
                <w:szCs w:val="20"/>
                <w:lang w:val="it-IT"/>
              </w:rPr>
              <w:t>non sono pubbliche e alle medesime possono partecipare,</w:t>
            </w:r>
            <w:r w:rsidR="000404D8" w:rsidRPr="000404D8">
              <w:rPr>
                <w:rFonts w:eastAsia="Bookman Old Style"/>
                <w:sz w:val="20"/>
                <w:szCs w:val="20"/>
                <w:lang w:val="it-IT"/>
              </w:rPr>
              <w:t xml:space="preserve"> </w:t>
            </w:r>
            <w:r w:rsidRPr="000404D8">
              <w:rPr>
                <w:rFonts w:eastAsia="Bookman Old Style"/>
                <w:sz w:val="20"/>
                <w:szCs w:val="20"/>
                <w:lang w:val="it-IT"/>
              </w:rPr>
              <w:t xml:space="preserve">senza </w:t>
            </w:r>
            <w:r w:rsidRPr="000404D8">
              <w:rPr>
                <w:rFonts w:eastAsia="Bookman Old Style"/>
                <w:sz w:val="20"/>
                <w:szCs w:val="20"/>
                <w:lang w:val="it-IT"/>
              </w:rPr>
              <w:lastRenderedPageBreak/>
              <w:t xml:space="preserve">diritto di voto, il revisore del conto, esperti, tecnici, e funzionari responsabili di servizio, </w:t>
            </w:r>
            <w:r w:rsidR="00662B0A">
              <w:rPr>
                <w:rFonts w:eastAsia="Bookman Old Style"/>
                <w:sz w:val="20"/>
                <w:szCs w:val="20"/>
                <w:lang w:val="it-IT"/>
              </w:rPr>
              <w:t>per</w:t>
            </w:r>
            <w:r w:rsidRPr="000404D8">
              <w:rPr>
                <w:rFonts w:eastAsia="Bookman Old Style"/>
                <w:sz w:val="20"/>
                <w:szCs w:val="20"/>
                <w:lang w:val="it-IT"/>
              </w:rPr>
              <w:t xml:space="preserve"> riferire su particolari </w:t>
            </w:r>
            <w:r w:rsidR="00662B0A">
              <w:rPr>
                <w:rFonts w:eastAsia="Bookman Old Style"/>
                <w:sz w:val="20"/>
                <w:szCs w:val="20"/>
                <w:lang w:val="it-IT"/>
              </w:rPr>
              <w:t>affari</w:t>
            </w:r>
            <w:r w:rsidRPr="000404D8">
              <w:rPr>
                <w:rFonts w:eastAsia="Bookman Old Style"/>
                <w:sz w:val="20"/>
                <w:szCs w:val="20"/>
                <w:lang w:val="it-IT"/>
              </w:rPr>
              <w:t>.</w:t>
            </w:r>
          </w:p>
          <w:p w:rsidR="00D261B2" w:rsidRPr="000404D8" w:rsidRDefault="00D261B2" w:rsidP="000404D8">
            <w:pPr>
              <w:pStyle w:val="Paragrafoelenco"/>
              <w:numPr>
                <w:ilvl w:val="0"/>
                <w:numId w:val="35"/>
              </w:numPr>
              <w:spacing w:line="276" w:lineRule="auto"/>
              <w:ind w:left="0" w:firstLine="383"/>
              <w:jc w:val="both"/>
              <w:rPr>
                <w:rFonts w:eastAsia="Bookman Old Style"/>
                <w:sz w:val="20"/>
                <w:szCs w:val="20"/>
                <w:lang w:val="it-IT"/>
              </w:rPr>
            </w:pPr>
            <w:r w:rsidRPr="000404D8">
              <w:rPr>
                <w:rFonts w:eastAsia="Bookman Old Style"/>
                <w:sz w:val="20"/>
                <w:szCs w:val="20"/>
                <w:lang w:val="it-IT"/>
              </w:rPr>
              <w:t xml:space="preserve">Nella sua attività la </w:t>
            </w:r>
            <w:r w:rsidR="000404D8" w:rsidRPr="000404D8">
              <w:rPr>
                <w:rFonts w:eastAsia="Bookman Old Style"/>
                <w:sz w:val="20"/>
                <w:szCs w:val="20"/>
                <w:lang w:val="it-IT"/>
              </w:rPr>
              <w:t xml:space="preserve">giunta comunale </w:t>
            </w:r>
            <w:r w:rsidRPr="000404D8">
              <w:rPr>
                <w:rFonts w:eastAsia="Bookman Old Style"/>
                <w:sz w:val="20"/>
                <w:szCs w:val="20"/>
                <w:lang w:val="it-IT"/>
              </w:rPr>
              <w:t>si uniforma al principio della collegialità.</w:t>
            </w:r>
          </w:p>
          <w:p w:rsidR="00D261B2" w:rsidRPr="000404D8" w:rsidRDefault="00D261B2" w:rsidP="000404D8">
            <w:pPr>
              <w:pStyle w:val="Paragrafoelenco"/>
              <w:numPr>
                <w:ilvl w:val="0"/>
                <w:numId w:val="35"/>
              </w:numPr>
              <w:spacing w:line="276" w:lineRule="auto"/>
              <w:ind w:left="0" w:firstLine="383"/>
              <w:jc w:val="both"/>
              <w:rPr>
                <w:rFonts w:eastAsia="Bookman Old Style"/>
                <w:sz w:val="20"/>
                <w:szCs w:val="20"/>
                <w:lang w:val="it-IT"/>
              </w:rPr>
            </w:pPr>
            <w:r w:rsidRPr="000404D8">
              <w:rPr>
                <w:rFonts w:eastAsia="Bookman Old Style"/>
                <w:sz w:val="20"/>
                <w:szCs w:val="20"/>
                <w:lang w:val="it-IT"/>
              </w:rPr>
              <w:t xml:space="preserve">L'esercizio delle funzioni, eventualmente delegate dal </w:t>
            </w:r>
            <w:r w:rsidR="000404D8" w:rsidRPr="000404D8">
              <w:rPr>
                <w:rFonts w:eastAsia="Bookman Old Style"/>
                <w:sz w:val="20"/>
                <w:szCs w:val="20"/>
                <w:lang w:val="it-IT"/>
              </w:rPr>
              <w:t xml:space="preserve">sindaco </w:t>
            </w:r>
            <w:r w:rsidRPr="000404D8">
              <w:rPr>
                <w:rFonts w:eastAsia="Bookman Old Style"/>
                <w:sz w:val="20"/>
                <w:szCs w:val="20"/>
                <w:lang w:val="it-IT"/>
              </w:rPr>
              <w:t xml:space="preserve">a ciascun </w:t>
            </w:r>
            <w:r w:rsidR="000404D8" w:rsidRPr="000404D8">
              <w:rPr>
                <w:rFonts w:eastAsia="Bookman Old Style"/>
                <w:sz w:val="20"/>
                <w:szCs w:val="20"/>
                <w:lang w:val="it-IT"/>
              </w:rPr>
              <w:t>assessore</w:t>
            </w:r>
            <w:r w:rsidRPr="000404D8">
              <w:rPr>
                <w:rFonts w:eastAsia="Bookman Old Style"/>
                <w:sz w:val="20"/>
                <w:szCs w:val="20"/>
                <w:lang w:val="it-IT"/>
              </w:rPr>
              <w:t>, deve avvenire nel rispetto di tale principio.</w:t>
            </w:r>
          </w:p>
          <w:p w:rsidR="00D261B2" w:rsidRPr="000404D8" w:rsidRDefault="00D261B2" w:rsidP="000404D8">
            <w:pPr>
              <w:pStyle w:val="Paragrafoelenco"/>
              <w:numPr>
                <w:ilvl w:val="0"/>
                <w:numId w:val="35"/>
              </w:numPr>
              <w:spacing w:line="276" w:lineRule="auto"/>
              <w:ind w:left="0" w:firstLine="383"/>
              <w:jc w:val="both"/>
              <w:rPr>
                <w:rFonts w:eastAsia="Bookman Old Style"/>
                <w:sz w:val="20"/>
                <w:szCs w:val="20"/>
                <w:lang w:val="it-IT"/>
              </w:rPr>
            </w:pPr>
            <w:r w:rsidRPr="000404D8">
              <w:rPr>
                <w:rFonts w:eastAsia="Bookman Old Style"/>
                <w:sz w:val="20"/>
                <w:szCs w:val="20"/>
                <w:lang w:val="it-IT"/>
              </w:rPr>
              <w:t xml:space="preserve">Gli </w:t>
            </w:r>
            <w:r w:rsidR="000404D8" w:rsidRPr="000404D8">
              <w:rPr>
                <w:rFonts w:eastAsia="Bookman Old Style"/>
                <w:sz w:val="20"/>
                <w:szCs w:val="20"/>
                <w:lang w:val="it-IT"/>
              </w:rPr>
              <w:t xml:space="preserve">assessori </w:t>
            </w:r>
            <w:r w:rsidRPr="000404D8">
              <w:rPr>
                <w:rFonts w:eastAsia="Bookman Old Style"/>
                <w:sz w:val="20"/>
                <w:szCs w:val="20"/>
                <w:lang w:val="it-IT"/>
              </w:rPr>
              <w:t xml:space="preserve">sono responsabili collegialmente degli atti della </w:t>
            </w:r>
            <w:r w:rsidR="000404D8" w:rsidRPr="000404D8">
              <w:rPr>
                <w:rFonts w:eastAsia="Bookman Old Style"/>
                <w:sz w:val="20"/>
                <w:szCs w:val="20"/>
                <w:lang w:val="it-IT"/>
              </w:rPr>
              <w:t xml:space="preserve">giunta </w:t>
            </w:r>
            <w:r w:rsidRPr="000404D8">
              <w:rPr>
                <w:rFonts w:eastAsia="Bookman Old Style"/>
                <w:sz w:val="20"/>
                <w:szCs w:val="20"/>
                <w:lang w:val="it-IT"/>
              </w:rPr>
              <w:t>e, individualmente, di quelli adottati nell'ambito delle materie loro rispettivamente delegate.</w:t>
            </w:r>
          </w:p>
          <w:p w:rsidR="00D261B2" w:rsidRPr="000404D8" w:rsidRDefault="00D261B2" w:rsidP="000404D8">
            <w:pPr>
              <w:pStyle w:val="Paragrafoelenco"/>
              <w:numPr>
                <w:ilvl w:val="0"/>
                <w:numId w:val="35"/>
              </w:numPr>
              <w:spacing w:line="276" w:lineRule="auto"/>
              <w:ind w:left="0" w:firstLine="383"/>
              <w:jc w:val="both"/>
              <w:rPr>
                <w:rFonts w:eastAsia="Bookman Old Style"/>
                <w:sz w:val="20"/>
                <w:szCs w:val="20"/>
                <w:lang w:val="it-IT"/>
              </w:rPr>
            </w:pPr>
            <w:r w:rsidRPr="000404D8">
              <w:rPr>
                <w:rFonts w:eastAsia="Bookman Old Style"/>
                <w:sz w:val="20"/>
                <w:szCs w:val="20"/>
                <w:lang w:val="it-IT"/>
              </w:rPr>
              <w:t xml:space="preserve">Le attribuzioni dei singoli </w:t>
            </w:r>
            <w:r w:rsidR="000404D8" w:rsidRPr="000404D8">
              <w:rPr>
                <w:rFonts w:eastAsia="Bookman Old Style"/>
                <w:sz w:val="20"/>
                <w:szCs w:val="20"/>
                <w:lang w:val="it-IT"/>
              </w:rPr>
              <w:t xml:space="preserve">assessori </w:t>
            </w:r>
            <w:r w:rsidRPr="000404D8">
              <w:rPr>
                <w:rFonts w:eastAsia="Bookman Old Style"/>
                <w:sz w:val="20"/>
                <w:szCs w:val="20"/>
                <w:lang w:val="it-IT"/>
              </w:rPr>
              <w:t xml:space="preserve">sono stabilite dal </w:t>
            </w:r>
            <w:r w:rsidR="000404D8" w:rsidRPr="000404D8">
              <w:rPr>
                <w:rFonts w:eastAsia="Bookman Old Style"/>
                <w:sz w:val="20"/>
                <w:szCs w:val="20"/>
                <w:lang w:val="it-IT"/>
              </w:rPr>
              <w:t>sindaco</w:t>
            </w:r>
            <w:r w:rsidRPr="000404D8">
              <w:rPr>
                <w:rFonts w:eastAsia="Bookman Old Style"/>
                <w:sz w:val="20"/>
                <w:szCs w:val="20"/>
                <w:lang w:val="it-IT"/>
              </w:rPr>
              <w:t>, con apposito atto di delega.</w:t>
            </w:r>
          </w:p>
          <w:p w:rsidR="00D261B2" w:rsidRPr="000404D8" w:rsidRDefault="00D261B2" w:rsidP="000404D8">
            <w:pPr>
              <w:pStyle w:val="Paragrafoelenco"/>
              <w:numPr>
                <w:ilvl w:val="0"/>
                <w:numId w:val="35"/>
              </w:numPr>
              <w:spacing w:line="276" w:lineRule="auto"/>
              <w:ind w:left="0" w:firstLine="383"/>
              <w:jc w:val="both"/>
              <w:rPr>
                <w:rFonts w:eastAsia="Bookman Old Style"/>
                <w:sz w:val="20"/>
                <w:szCs w:val="20"/>
                <w:lang w:val="it-IT"/>
              </w:rPr>
            </w:pPr>
            <w:r w:rsidRPr="000404D8">
              <w:rPr>
                <w:rFonts w:eastAsia="Bookman Old Style"/>
                <w:sz w:val="20"/>
                <w:szCs w:val="20"/>
                <w:lang w:val="it-IT"/>
              </w:rPr>
              <w:t xml:space="preserve">Di ogni seduta della </w:t>
            </w:r>
            <w:r w:rsidR="000404D8" w:rsidRPr="000404D8">
              <w:rPr>
                <w:rFonts w:eastAsia="Bookman Old Style"/>
                <w:sz w:val="20"/>
                <w:szCs w:val="20"/>
                <w:lang w:val="it-IT"/>
              </w:rPr>
              <w:t xml:space="preserve">giunta comunale </w:t>
            </w:r>
            <w:r w:rsidRPr="000404D8">
              <w:rPr>
                <w:rFonts w:eastAsia="Bookman Old Style"/>
                <w:sz w:val="20"/>
                <w:szCs w:val="20"/>
                <w:lang w:val="it-IT"/>
              </w:rPr>
              <w:t xml:space="preserve">sono redatti a cura del </w:t>
            </w:r>
            <w:r w:rsidR="000404D8" w:rsidRPr="000404D8">
              <w:rPr>
                <w:rFonts w:eastAsia="Bookman Old Style"/>
                <w:sz w:val="20"/>
                <w:szCs w:val="20"/>
                <w:lang w:val="it-IT"/>
              </w:rPr>
              <w:t xml:space="preserve">segretario </w:t>
            </w:r>
            <w:r w:rsidRPr="000404D8">
              <w:rPr>
                <w:rFonts w:eastAsia="Bookman Old Style"/>
                <w:sz w:val="20"/>
                <w:szCs w:val="20"/>
                <w:lang w:val="it-IT"/>
              </w:rPr>
              <w:t xml:space="preserve">del Comune i verbali delle deliberazioni assunte che sono sottoscritti dal </w:t>
            </w:r>
            <w:r w:rsidR="000404D8" w:rsidRPr="000404D8">
              <w:rPr>
                <w:rFonts w:eastAsia="Bookman Old Style"/>
                <w:sz w:val="20"/>
                <w:szCs w:val="20"/>
                <w:lang w:val="it-IT"/>
              </w:rPr>
              <w:t xml:space="preserve">segretario e dal sindaco </w:t>
            </w:r>
            <w:r w:rsidRPr="000404D8">
              <w:rPr>
                <w:rFonts w:eastAsia="Bookman Old Style"/>
                <w:sz w:val="20"/>
                <w:szCs w:val="20"/>
                <w:lang w:val="it-IT"/>
              </w:rPr>
              <w:t>o da chi ha legalmente presieduto la seduta.</w:t>
            </w:r>
          </w:p>
          <w:p w:rsidR="000404D8" w:rsidRDefault="000404D8" w:rsidP="00D261B2">
            <w:pPr>
              <w:spacing w:line="276" w:lineRule="auto"/>
              <w:jc w:val="both"/>
              <w:rPr>
                <w:rFonts w:eastAsia="Bookman Old Style"/>
                <w:sz w:val="20"/>
                <w:szCs w:val="20"/>
                <w:lang w:val="it-IT"/>
              </w:rPr>
            </w:pPr>
          </w:p>
          <w:p w:rsidR="000404D8" w:rsidRDefault="000404D8" w:rsidP="00D261B2">
            <w:pPr>
              <w:spacing w:line="276" w:lineRule="auto"/>
              <w:jc w:val="both"/>
              <w:rPr>
                <w:rFonts w:eastAsia="Bookman Old Style"/>
                <w:sz w:val="20"/>
                <w:szCs w:val="20"/>
                <w:lang w:val="it-IT"/>
              </w:rPr>
            </w:pPr>
          </w:p>
          <w:p w:rsidR="004B6924" w:rsidRDefault="004B6924" w:rsidP="00D261B2">
            <w:pPr>
              <w:spacing w:line="276" w:lineRule="auto"/>
              <w:jc w:val="both"/>
              <w:rPr>
                <w:rFonts w:eastAsia="Bookman Old Style"/>
                <w:sz w:val="20"/>
                <w:szCs w:val="20"/>
                <w:lang w:val="it-IT"/>
              </w:rPr>
            </w:pPr>
          </w:p>
          <w:p w:rsidR="004B6924" w:rsidRDefault="004B6924" w:rsidP="00D261B2">
            <w:pPr>
              <w:spacing w:line="276" w:lineRule="auto"/>
              <w:jc w:val="both"/>
              <w:rPr>
                <w:rFonts w:eastAsia="Bookman Old Style"/>
                <w:sz w:val="20"/>
                <w:szCs w:val="20"/>
                <w:lang w:val="it-IT"/>
              </w:rPr>
            </w:pPr>
          </w:p>
          <w:p w:rsidR="00D261B2" w:rsidRPr="00D261B2" w:rsidRDefault="00D261B2" w:rsidP="00DF3F9F">
            <w:pPr>
              <w:spacing w:line="276" w:lineRule="auto"/>
              <w:jc w:val="center"/>
              <w:rPr>
                <w:rFonts w:eastAsia="Bookman Old Style"/>
                <w:sz w:val="20"/>
                <w:szCs w:val="20"/>
                <w:lang w:val="it-IT"/>
              </w:rPr>
            </w:pPr>
            <w:r w:rsidRPr="00D261B2">
              <w:rPr>
                <w:rFonts w:eastAsia="Bookman Old Style"/>
                <w:sz w:val="20"/>
                <w:szCs w:val="20"/>
                <w:lang w:val="it-IT"/>
              </w:rPr>
              <w:t>Capo III</w:t>
            </w:r>
          </w:p>
          <w:p w:rsidR="00D261B2" w:rsidRDefault="00D261B2" w:rsidP="00DF3F9F">
            <w:pPr>
              <w:spacing w:line="276" w:lineRule="auto"/>
              <w:jc w:val="center"/>
              <w:rPr>
                <w:rFonts w:eastAsia="Bookman Old Style"/>
                <w:sz w:val="20"/>
                <w:szCs w:val="20"/>
                <w:lang w:val="it-IT"/>
              </w:rPr>
            </w:pPr>
            <w:r w:rsidRPr="00D261B2">
              <w:rPr>
                <w:rFonts w:eastAsia="Bookman Old Style"/>
                <w:sz w:val="20"/>
                <w:szCs w:val="20"/>
                <w:lang w:val="it-IT"/>
              </w:rPr>
              <w:t>IL SINDACO</w:t>
            </w:r>
          </w:p>
          <w:p w:rsidR="00DF3F9F" w:rsidRPr="00D261B2" w:rsidRDefault="00DF3F9F" w:rsidP="00DF3F9F">
            <w:pPr>
              <w:spacing w:line="276" w:lineRule="auto"/>
              <w:jc w:val="center"/>
              <w:rPr>
                <w:rFonts w:eastAsia="Bookman Old Style"/>
                <w:sz w:val="20"/>
                <w:szCs w:val="20"/>
                <w:lang w:val="it-IT"/>
              </w:rPr>
            </w:pPr>
          </w:p>
          <w:p w:rsidR="00662B0A" w:rsidRDefault="00D261B2" w:rsidP="00662B0A">
            <w:pPr>
              <w:spacing w:line="276" w:lineRule="auto"/>
              <w:jc w:val="center"/>
              <w:rPr>
                <w:rFonts w:eastAsia="Bookman Old Style"/>
                <w:sz w:val="20"/>
                <w:szCs w:val="20"/>
                <w:lang w:val="it-IT"/>
              </w:rPr>
            </w:pPr>
            <w:r w:rsidRPr="00D261B2">
              <w:rPr>
                <w:rFonts w:eastAsia="Bookman Old Style"/>
                <w:sz w:val="20"/>
                <w:szCs w:val="20"/>
                <w:lang w:val="it-IT"/>
              </w:rPr>
              <w:t>Art. 29</w:t>
            </w:r>
          </w:p>
          <w:p w:rsidR="00662B0A" w:rsidRDefault="00662B0A" w:rsidP="00662B0A">
            <w:pPr>
              <w:spacing w:line="276" w:lineRule="auto"/>
              <w:jc w:val="center"/>
              <w:rPr>
                <w:rFonts w:eastAsia="Bookman Old Style"/>
                <w:sz w:val="20"/>
                <w:szCs w:val="20"/>
                <w:lang w:val="it-IT"/>
              </w:rPr>
            </w:pPr>
            <w:r w:rsidRPr="00662B0A">
              <w:rPr>
                <w:rFonts w:eastAsia="Bookman Old Style"/>
                <w:b/>
                <w:i/>
                <w:sz w:val="20"/>
                <w:szCs w:val="20"/>
                <w:lang w:val="it-IT"/>
              </w:rPr>
              <w:t>Definizione</w:t>
            </w:r>
          </w:p>
          <w:p w:rsidR="00D261B2" w:rsidRP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 xml:space="preserve">Il </w:t>
            </w:r>
            <w:r w:rsidR="00662B0A" w:rsidRPr="00D261B2">
              <w:rPr>
                <w:rFonts w:eastAsia="Bookman Old Style"/>
                <w:sz w:val="20"/>
                <w:szCs w:val="20"/>
                <w:lang w:val="it-IT"/>
              </w:rPr>
              <w:t xml:space="preserve">sindaco </w:t>
            </w:r>
            <w:r w:rsidRPr="00D261B2">
              <w:rPr>
                <w:rFonts w:eastAsia="Bookman Old Style"/>
                <w:sz w:val="20"/>
                <w:szCs w:val="20"/>
                <w:lang w:val="it-IT"/>
              </w:rPr>
              <w:t xml:space="preserve">è l'organo responsabile </w:t>
            </w:r>
            <w:r w:rsidR="00662B0A" w:rsidRPr="00D261B2">
              <w:rPr>
                <w:rFonts w:eastAsia="Bookman Old Style"/>
                <w:sz w:val="20"/>
                <w:szCs w:val="20"/>
                <w:lang w:val="it-IT"/>
              </w:rPr>
              <w:t xml:space="preserve">dell'amministrazione </w:t>
            </w:r>
            <w:r w:rsidRPr="00D261B2">
              <w:rPr>
                <w:rFonts w:eastAsia="Bookman Old Style"/>
                <w:sz w:val="20"/>
                <w:szCs w:val="20"/>
                <w:lang w:val="it-IT"/>
              </w:rPr>
              <w:t xml:space="preserve">del </w:t>
            </w:r>
            <w:r w:rsidR="00662B0A" w:rsidRPr="00D261B2">
              <w:rPr>
                <w:rFonts w:eastAsia="Bookman Old Style"/>
                <w:sz w:val="20"/>
                <w:szCs w:val="20"/>
                <w:lang w:val="it-IT"/>
              </w:rPr>
              <w:t xml:space="preserve">comune </w:t>
            </w:r>
            <w:r w:rsidRPr="00D261B2">
              <w:rPr>
                <w:rFonts w:eastAsia="Bookman Old Style"/>
                <w:sz w:val="20"/>
                <w:szCs w:val="20"/>
                <w:lang w:val="it-IT"/>
              </w:rPr>
              <w:t>e lo rappresenta.</w:t>
            </w:r>
          </w:p>
          <w:p w:rsid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 xml:space="preserve">Sovrintende alla direzione unitaria, politica ed amministrativa del </w:t>
            </w:r>
            <w:r w:rsidR="00662B0A" w:rsidRPr="00D261B2">
              <w:rPr>
                <w:rFonts w:eastAsia="Bookman Old Style"/>
                <w:sz w:val="20"/>
                <w:szCs w:val="20"/>
                <w:lang w:val="it-IT"/>
              </w:rPr>
              <w:t xml:space="preserve">comune </w:t>
            </w:r>
            <w:r w:rsidRPr="00D261B2">
              <w:rPr>
                <w:rFonts w:eastAsia="Bookman Old Style"/>
                <w:sz w:val="20"/>
                <w:szCs w:val="20"/>
                <w:lang w:val="it-IT"/>
              </w:rPr>
              <w:t>e al coordinamento dell'attività dei suoi organi elettivi e burocratici.</w:t>
            </w:r>
          </w:p>
          <w:p w:rsidR="00662B0A" w:rsidRPr="00D261B2" w:rsidRDefault="00662B0A" w:rsidP="00D261B2">
            <w:pPr>
              <w:spacing w:line="276" w:lineRule="auto"/>
              <w:jc w:val="both"/>
              <w:rPr>
                <w:rFonts w:eastAsia="Bookman Old Style"/>
                <w:sz w:val="20"/>
                <w:szCs w:val="20"/>
                <w:lang w:val="it-IT"/>
              </w:rPr>
            </w:pPr>
          </w:p>
          <w:p w:rsidR="00662B0A" w:rsidRDefault="00D261B2" w:rsidP="00662B0A">
            <w:pPr>
              <w:spacing w:line="276" w:lineRule="auto"/>
              <w:jc w:val="center"/>
              <w:rPr>
                <w:rFonts w:eastAsia="Bookman Old Style"/>
                <w:sz w:val="20"/>
                <w:szCs w:val="20"/>
                <w:lang w:val="it-IT"/>
              </w:rPr>
            </w:pPr>
            <w:r w:rsidRPr="00D261B2">
              <w:rPr>
                <w:rFonts w:eastAsia="Bookman Old Style"/>
                <w:sz w:val="20"/>
                <w:szCs w:val="20"/>
                <w:lang w:val="it-IT"/>
              </w:rPr>
              <w:t>Art. 30</w:t>
            </w:r>
          </w:p>
          <w:p w:rsidR="00662B0A" w:rsidRDefault="00D261B2" w:rsidP="00662B0A">
            <w:pPr>
              <w:spacing w:line="276" w:lineRule="auto"/>
              <w:jc w:val="center"/>
              <w:rPr>
                <w:rFonts w:eastAsia="Bookman Old Style"/>
                <w:sz w:val="20"/>
                <w:szCs w:val="20"/>
                <w:lang w:val="it-IT"/>
              </w:rPr>
            </w:pPr>
            <w:r w:rsidRPr="00662B0A">
              <w:rPr>
                <w:rFonts w:eastAsia="Bookman Old Style"/>
                <w:b/>
                <w:i/>
                <w:sz w:val="20"/>
                <w:szCs w:val="20"/>
                <w:lang w:val="it-IT"/>
              </w:rPr>
              <w:t>Elezione e durata in carica</w:t>
            </w:r>
          </w:p>
          <w:p w:rsid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 xml:space="preserve">L'elezione e la durata in carica del </w:t>
            </w:r>
            <w:r w:rsidR="00662B0A" w:rsidRPr="00D261B2">
              <w:rPr>
                <w:rFonts w:eastAsia="Bookman Old Style"/>
                <w:sz w:val="20"/>
                <w:szCs w:val="20"/>
                <w:lang w:val="it-IT"/>
              </w:rPr>
              <w:t xml:space="preserve">sindaco </w:t>
            </w:r>
            <w:r w:rsidRPr="00D261B2">
              <w:rPr>
                <w:rFonts w:eastAsia="Bookman Old Style"/>
                <w:sz w:val="20"/>
                <w:szCs w:val="20"/>
                <w:lang w:val="it-IT"/>
              </w:rPr>
              <w:t>sono disciplinati dalla legge.</w:t>
            </w:r>
          </w:p>
          <w:p w:rsidR="00662B0A" w:rsidRPr="00D261B2" w:rsidRDefault="00662B0A" w:rsidP="00D261B2">
            <w:pPr>
              <w:spacing w:line="276" w:lineRule="auto"/>
              <w:jc w:val="both"/>
              <w:rPr>
                <w:rFonts w:eastAsia="Bookman Old Style"/>
                <w:sz w:val="20"/>
                <w:szCs w:val="20"/>
                <w:lang w:val="it-IT"/>
              </w:rPr>
            </w:pPr>
          </w:p>
          <w:p w:rsidR="00662B0A" w:rsidRDefault="00D261B2" w:rsidP="00662B0A">
            <w:pPr>
              <w:spacing w:line="276" w:lineRule="auto"/>
              <w:jc w:val="center"/>
              <w:rPr>
                <w:rFonts w:eastAsia="Bookman Old Style"/>
                <w:sz w:val="20"/>
                <w:szCs w:val="20"/>
                <w:lang w:val="it-IT"/>
              </w:rPr>
            </w:pPr>
            <w:r w:rsidRPr="00D261B2">
              <w:rPr>
                <w:rFonts w:eastAsia="Bookman Old Style"/>
                <w:sz w:val="20"/>
                <w:szCs w:val="20"/>
                <w:lang w:val="it-IT"/>
              </w:rPr>
              <w:t>Art. 31</w:t>
            </w:r>
          </w:p>
          <w:p w:rsidR="00662B0A" w:rsidRDefault="00662B0A" w:rsidP="00662B0A">
            <w:pPr>
              <w:spacing w:line="276" w:lineRule="auto"/>
              <w:jc w:val="center"/>
              <w:rPr>
                <w:rFonts w:eastAsia="Bookman Old Style"/>
                <w:sz w:val="20"/>
                <w:szCs w:val="20"/>
                <w:lang w:val="it-IT"/>
              </w:rPr>
            </w:pPr>
            <w:r w:rsidRPr="00662B0A">
              <w:rPr>
                <w:rFonts w:eastAsia="Bookman Old Style"/>
                <w:b/>
                <w:i/>
                <w:sz w:val="20"/>
                <w:szCs w:val="20"/>
                <w:lang w:val="it-IT"/>
              </w:rPr>
              <w:t>Competenze</w:t>
            </w:r>
          </w:p>
          <w:p w:rsid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Il Sindaco convoca e presiede il consiglio comunale e la giunta comunale, sovrintende al funzionamento dei servizi e degli uffici e</w:t>
            </w:r>
            <w:r w:rsidR="00662B0A">
              <w:rPr>
                <w:rFonts w:eastAsia="Bookman Old Style"/>
                <w:sz w:val="20"/>
                <w:szCs w:val="20"/>
                <w:lang w:val="it-IT"/>
              </w:rPr>
              <w:t xml:space="preserve"> alla esecuzione degli atti.</w:t>
            </w:r>
          </w:p>
          <w:p w:rsidR="00662B0A" w:rsidRPr="00D261B2" w:rsidRDefault="00662B0A" w:rsidP="00D261B2">
            <w:pPr>
              <w:spacing w:line="276" w:lineRule="auto"/>
              <w:jc w:val="both"/>
              <w:rPr>
                <w:rFonts w:eastAsia="Bookman Old Style"/>
                <w:sz w:val="20"/>
                <w:szCs w:val="20"/>
                <w:lang w:val="it-IT"/>
              </w:rPr>
            </w:pPr>
          </w:p>
          <w:p w:rsidR="00662B0A" w:rsidRDefault="00D261B2" w:rsidP="00662B0A">
            <w:pPr>
              <w:spacing w:line="276" w:lineRule="auto"/>
              <w:jc w:val="center"/>
              <w:rPr>
                <w:rFonts w:eastAsia="Bookman Old Style"/>
                <w:sz w:val="20"/>
                <w:szCs w:val="20"/>
                <w:lang w:val="it-IT"/>
              </w:rPr>
            </w:pPr>
            <w:r w:rsidRPr="00D261B2">
              <w:rPr>
                <w:rFonts w:eastAsia="Bookman Old Style"/>
                <w:sz w:val="20"/>
                <w:szCs w:val="20"/>
                <w:lang w:val="it-IT"/>
              </w:rPr>
              <w:t>Art. 32</w:t>
            </w:r>
          </w:p>
          <w:p w:rsidR="00662B0A" w:rsidRPr="00662B0A" w:rsidRDefault="00D261B2" w:rsidP="00662B0A">
            <w:pPr>
              <w:spacing w:line="276" w:lineRule="auto"/>
              <w:jc w:val="center"/>
              <w:rPr>
                <w:rFonts w:eastAsia="Bookman Old Style"/>
                <w:b/>
                <w:i/>
                <w:sz w:val="20"/>
                <w:szCs w:val="20"/>
                <w:lang w:val="it-IT"/>
              </w:rPr>
            </w:pPr>
            <w:r w:rsidRPr="00662B0A">
              <w:rPr>
                <w:rFonts w:eastAsia="Bookman Old Style"/>
                <w:b/>
                <w:i/>
                <w:sz w:val="20"/>
                <w:szCs w:val="20"/>
                <w:lang w:val="it-IT"/>
              </w:rPr>
              <w:t xml:space="preserve">Attribuzioni di </w:t>
            </w:r>
            <w:r w:rsidR="00665215" w:rsidRPr="00662B0A">
              <w:rPr>
                <w:rFonts w:eastAsia="Bookman Old Style"/>
                <w:b/>
                <w:i/>
                <w:sz w:val="20"/>
                <w:szCs w:val="20"/>
                <w:lang w:val="it-IT"/>
              </w:rPr>
              <w:t>capo del governo locale</w:t>
            </w:r>
          </w:p>
          <w:p w:rsidR="00D261B2" w:rsidRP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 xml:space="preserve">Il </w:t>
            </w:r>
            <w:r w:rsidR="00665215" w:rsidRPr="00D261B2">
              <w:rPr>
                <w:rFonts w:eastAsia="Bookman Old Style"/>
                <w:sz w:val="20"/>
                <w:szCs w:val="20"/>
                <w:lang w:val="it-IT"/>
              </w:rPr>
              <w:t xml:space="preserve">sindaco </w:t>
            </w:r>
            <w:r w:rsidRPr="00D261B2">
              <w:rPr>
                <w:rFonts w:eastAsia="Bookman Old Style"/>
                <w:sz w:val="20"/>
                <w:szCs w:val="20"/>
                <w:lang w:val="it-IT"/>
              </w:rPr>
              <w:t xml:space="preserve">svolge in particolare i seguenti compiti: </w:t>
            </w:r>
          </w:p>
          <w:p w:rsidR="00D261B2" w:rsidRP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w:t>
            </w:r>
            <w:r w:rsidR="00662B0A">
              <w:rPr>
                <w:rFonts w:eastAsia="Bookman Old Style"/>
                <w:sz w:val="20"/>
                <w:szCs w:val="20"/>
                <w:lang w:val="it-IT"/>
              </w:rPr>
              <w:t xml:space="preserve"> </w:t>
            </w:r>
            <w:r w:rsidRPr="00D261B2">
              <w:rPr>
                <w:rFonts w:eastAsia="Bookman Old Style"/>
                <w:sz w:val="20"/>
                <w:szCs w:val="20"/>
                <w:lang w:val="it-IT"/>
              </w:rPr>
              <w:t xml:space="preserve">ha la rappresentanza generale </w:t>
            </w:r>
            <w:r w:rsidR="00665215" w:rsidRPr="00D261B2">
              <w:rPr>
                <w:rFonts w:eastAsia="Bookman Old Style"/>
                <w:sz w:val="20"/>
                <w:szCs w:val="20"/>
                <w:lang w:val="it-IT"/>
              </w:rPr>
              <w:t>dell'ente</w:t>
            </w:r>
            <w:r w:rsidRPr="00D261B2">
              <w:rPr>
                <w:rFonts w:eastAsia="Bookman Old Style"/>
                <w:sz w:val="20"/>
                <w:szCs w:val="20"/>
                <w:lang w:val="it-IT"/>
              </w:rPr>
              <w:t>, può stare in giudizio nei procedimenti giurisdizionali o amministrativi come attore o convenuto;</w:t>
            </w:r>
          </w:p>
          <w:p w:rsidR="00D261B2" w:rsidRP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w:t>
            </w:r>
            <w:r w:rsidR="00662B0A">
              <w:rPr>
                <w:rFonts w:eastAsia="Bookman Old Style"/>
                <w:sz w:val="20"/>
                <w:szCs w:val="20"/>
                <w:lang w:val="it-IT"/>
              </w:rPr>
              <w:t xml:space="preserve"> </w:t>
            </w:r>
            <w:r w:rsidRPr="00D261B2">
              <w:rPr>
                <w:rFonts w:eastAsia="Bookman Old Style"/>
                <w:sz w:val="20"/>
                <w:szCs w:val="20"/>
                <w:lang w:val="it-IT"/>
              </w:rPr>
              <w:t xml:space="preserve">impartisce direttive generali al </w:t>
            </w:r>
            <w:r w:rsidR="00665215" w:rsidRPr="00D261B2">
              <w:rPr>
                <w:rFonts w:eastAsia="Bookman Old Style"/>
                <w:sz w:val="20"/>
                <w:szCs w:val="20"/>
                <w:lang w:val="it-IT"/>
              </w:rPr>
              <w:t xml:space="preserve">segretario comunale </w:t>
            </w:r>
            <w:r w:rsidRPr="00D261B2">
              <w:rPr>
                <w:rFonts w:eastAsia="Bookman Old Style"/>
                <w:sz w:val="20"/>
                <w:szCs w:val="20"/>
                <w:lang w:val="it-IT"/>
              </w:rPr>
              <w:t xml:space="preserve">ed ai </w:t>
            </w:r>
            <w:r w:rsidR="00665215" w:rsidRPr="00D261B2">
              <w:rPr>
                <w:rFonts w:eastAsia="Bookman Old Style"/>
                <w:sz w:val="20"/>
                <w:szCs w:val="20"/>
                <w:lang w:val="it-IT"/>
              </w:rPr>
              <w:t xml:space="preserve">responsabili </w:t>
            </w:r>
            <w:r w:rsidRPr="00D261B2">
              <w:rPr>
                <w:rFonts w:eastAsia="Bookman Old Style"/>
                <w:sz w:val="20"/>
                <w:szCs w:val="20"/>
                <w:lang w:val="it-IT"/>
              </w:rPr>
              <w:t>dei servizi in posizione organizzativa in ordine agli indirizzi funzionali e di vigilanza sull'intera gestione amministrativa di tutti gli uffici e servizi;</w:t>
            </w:r>
          </w:p>
          <w:p w:rsidR="00D261B2" w:rsidRP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w:t>
            </w:r>
            <w:r w:rsidR="00662B0A">
              <w:rPr>
                <w:rFonts w:eastAsia="Bookman Old Style"/>
                <w:sz w:val="20"/>
                <w:szCs w:val="20"/>
                <w:lang w:val="it-IT"/>
              </w:rPr>
              <w:t xml:space="preserve"> </w:t>
            </w:r>
            <w:r w:rsidRPr="00D261B2">
              <w:rPr>
                <w:rFonts w:eastAsia="Bookman Old Style"/>
                <w:sz w:val="20"/>
                <w:szCs w:val="20"/>
                <w:lang w:val="it-IT"/>
              </w:rPr>
              <w:t xml:space="preserve">può attribuire ai </w:t>
            </w:r>
            <w:r w:rsidR="00665215" w:rsidRPr="00D261B2">
              <w:rPr>
                <w:rFonts w:eastAsia="Bookman Old Style"/>
                <w:sz w:val="20"/>
                <w:szCs w:val="20"/>
                <w:lang w:val="it-IT"/>
              </w:rPr>
              <w:t xml:space="preserve">responsabili </w:t>
            </w:r>
            <w:r w:rsidRPr="00D261B2">
              <w:rPr>
                <w:rFonts w:eastAsia="Bookman Old Style"/>
                <w:sz w:val="20"/>
                <w:szCs w:val="20"/>
                <w:lang w:val="it-IT"/>
              </w:rPr>
              <w:t>dei servizi e</w:t>
            </w:r>
            <w:r w:rsidR="00665215">
              <w:rPr>
                <w:rFonts w:eastAsia="Bookman Old Style"/>
                <w:sz w:val="20"/>
                <w:szCs w:val="20"/>
                <w:lang w:val="it-IT"/>
              </w:rPr>
              <w:t>, per esigenze eccezionali e temporanee,</w:t>
            </w:r>
            <w:r w:rsidRPr="00D261B2">
              <w:rPr>
                <w:rFonts w:eastAsia="Bookman Old Style"/>
                <w:sz w:val="20"/>
                <w:szCs w:val="20"/>
                <w:lang w:val="it-IT"/>
              </w:rPr>
              <w:t xml:space="preserve"> al </w:t>
            </w:r>
            <w:r w:rsidR="00665215" w:rsidRPr="00D261B2">
              <w:rPr>
                <w:rFonts w:eastAsia="Bookman Old Style"/>
                <w:sz w:val="20"/>
                <w:szCs w:val="20"/>
                <w:lang w:val="it-IT"/>
              </w:rPr>
              <w:t xml:space="preserve">segretario comunale </w:t>
            </w:r>
            <w:r w:rsidRPr="00D261B2">
              <w:rPr>
                <w:rFonts w:eastAsia="Bookman Old Style"/>
                <w:sz w:val="20"/>
                <w:szCs w:val="20"/>
                <w:lang w:val="it-IT"/>
              </w:rPr>
              <w:t xml:space="preserve">posizioni </w:t>
            </w:r>
            <w:r w:rsidRPr="00D261B2">
              <w:rPr>
                <w:rFonts w:eastAsia="Bookman Old Style"/>
                <w:sz w:val="20"/>
                <w:szCs w:val="20"/>
                <w:lang w:val="it-IT"/>
              </w:rPr>
              <w:lastRenderedPageBreak/>
              <w:t xml:space="preserve">organizzative secondo quanto previsto dal </w:t>
            </w:r>
            <w:r w:rsidR="00665215" w:rsidRPr="00D261B2">
              <w:rPr>
                <w:rFonts w:eastAsia="Bookman Old Style"/>
                <w:sz w:val="20"/>
                <w:szCs w:val="20"/>
                <w:lang w:val="it-IT"/>
              </w:rPr>
              <w:t>regolamento che disciplina gli uffici ed i servizi del comun</w:t>
            </w:r>
            <w:r w:rsidRPr="00D261B2">
              <w:rPr>
                <w:rFonts w:eastAsia="Bookman Old Style"/>
                <w:sz w:val="20"/>
                <w:szCs w:val="20"/>
                <w:lang w:val="it-IT"/>
              </w:rPr>
              <w:t>e;</w:t>
            </w:r>
          </w:p>
          <w:p w:rsidR="00D261B2" w:rsidRP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w:t>
            </w:r>
            <w:r w:rsidR="00662B0A">
              <w:rPr>
                <w:rFonts w:eastAsia="Bookman Old Style"/>
                <w:sz w:val="20"/>
                <w:szCs w:val="20"/>
                <w:lang w:val="it-IT"/>
              </w:rPr>
              <w:t xml:space="preserve"> </w:t>
            </w:r>
            <w:r w:rsidRPr="00D261B2">
              <w:rPr>
                <w:rFonts w:eastAsia="Bookman Old Style"/>
                <w:sz w:val="20"/>
                <w:szCs w:val="20"/>
                <w:lang w:val="it-IT"/>
              </w:rPr>
              <w:t xml:space="preserve">coordina e stimola l'attività della </w:t>
            </w:r>
            <w:r w:rsidR="00665215" w:rsidRPr="00D261B2">
              <w:rPr>
                <w:rFonts w:eastAsia="Bookman Old Style"/>
                <w:sz w:val="20"/>
                <w:szCs w:val="20"/>
                <w:lang w:val="it-IT"/>
              </w:rPr>
              <w:t xml:space="preserve">giunta </w:t>
            </w:r>
            <w:r w:rsidRPr="00D261B2">
              <w:rPr>
                <w:rFonts w:eastAsia="Bookman Old Style"/>
                <w:sz w:val="20"/>
                <w:szCs w:val="20"/>
                <w:lang w:val="it-IT"/>
              </w:rPr>
              <w:t xml:space="preserve">e dei singoli </w:t>
            </w:r>
            <w:r w:rsidR="00665215" w:rsidRPr="00D261B2">
              <w:rPr>
                <w:rFonts w:eastAsia="Bookman Old Style"/>
                <w:sz w:val="20"/>
                <w:szCs w:val="20"/>
                <w:lang w:val="it-IT"/>
              </w:rPr>
              <w:t>assessori</w:t>
            </w:r>
            <w:r w:rsidRPr="00D261B2">
              <w:rPr>
                <w:rFonts w:eastAsia="Bookman Old Style"/>
                <w:sz w:val="20"/>
                <w:szCs w:val="20"/>
                <w:lang w:val="it-IT"/>
              </w:rPr>
              <w:t>;</w:t>
            </w:r>
          </w:p>
          <w:p w:rsidR="00D261B2" w:rsidRPr="00D261B2" w:rsidRDefault="00662B0A" w:rsidP="00D261B2">
            <w:pPr>
              <w:spacing w:line="276" w:lineRule="auto"/>
              <w:jc w:val="both"/>
              <w:rPr>
                <w:rFonts w:eastAsia="Bookman Old Style"/>
                <w:sz w:val="20"/>
                <w:szCs w:val="20"/>
                <w:lang w:val="it-IT"/>
              </w:rPr>
            </w:pPr>
            <w:r>
              <w:rPr>
                <w:rFonts w:eastAsia="Bookman Old Style"/>
                <w:sz w:val="20"/>
                <w:szCs w:val="20"/>
                <w:lang w:val="it-IT"/>
              </w:rPr>
              <w:t xml:space="preserve">- </w:t>
            </w:r>
            <w:r w:rsidR="00D261B2" w:rsidRPr="00D261B2">
              <w:rPr>
                <w:rFonts w:eastAsia="Bookman Old Style"/>
                <w:sz w:val="20"/>
                <w:szCs w:val="20"/>
                <w:lang w:val="it-IT"/>
              </w:rPr>
              <w:t xml:space="preserve">concorda con gli eventuali </w:t>
            </w:r>
            <w:r w:rsidR="00665215" w:rsidRPr="00D261B2">
              <w:rPr>
                <w:rFonts w:eastAsia="Bookman Old Style"/>
                <w:sz w:val="20"/>
                <w:szCs w:val="20"/>
                <w:lang w:val="it-IT"/>
              </w:rPr>
              <w:t xml:space="preserve">assessori </w:t>
            </w:r>
            <w:r w:rsidR="00D261B2" w:rsidRPr="00D261B2">
              <w:rPr>
                <w:rFonts w:eastAsia="Bookman Old Style"/>
                <w:sz w:val="20"/>
                <w:szCs w:val="20"/>
                <w:lang w:val="it-IT"/>
              </w:rPr>
              <w:t xml:space="preserve">interessati le dichiarazioni e le posizioni che interessano </w:t>
            </w:r>
            <w:r w:rsidR="00665215" w:rsidRPr="00D261B2">
              <w:rPr>
                <w:rFonts w:eastAsia="Bookman Old Style"/>
                <w:sz w:val="20"/>
                <w:szCs w:val="20"/>
                <w:lang w:val="it-IT"/>
              </w:rPr>
              <w:t>l'ente</w:t>
            </w:r>
            <w:r w:rsidR="00D261B2" w:rsidRPr="00D261B2">
              <w:rPr>
                <w:rFonts w:eastAsia="Bookman Old Style"/>
                <w:sz w:val="20"/>
                <w:szCs w:val="20"/>
                <w:lang w:val="it-IT"/>
              </w:rPr>
              <w:t>;</w:t>
            </w:r>
          </w:p>
          <w:p w:rsidR="00D261B2" w:rsidRP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w:t>
            </w:r>
            <w:r w:rsidR="00662B0A">
              <w:rPr>
                <w:rFonts w:eastAsia="Bookman Old Style"/>
                <w:sz w:val="20"/>
                <w:szCs w:val="20"/>
                <w:lang w:val="it-IT"/>
              </w:rPr>
              <w:t xml:space="preserve"> </w:t>
            </w:r>
            <w:r w:rsidRPr="00D261B2">
              <w:rPr>
                <w:rFonts w:eastAsia="Bookman Old Style"/>
                <w:sz w:val="20"/>
                <w:szCs w:val="20"/>
                <w:lang w:val="it-IT"/>
              </w:rPr>
              <w:t xml:space="preserve">sulla base degli indirizzi stabiliti dal </w:t>
            </w:r>
            <w:r w:rsidR="00665215" w:rsidRPr="00D261B2">
              <w:rPr>
                <w:rFonts w:eastAsia="Bookman Old Style"/>
                <w:sz w:val="20"/>
                <w:szCs w:val="20"/>
                <w:lang w:val="it-IT"/>
              </w:rPr>
              <w:t xml:space="preserve">consiglio </w:t>
            </w:r>
            <w:r w:rsidRPr="00D261B2">
              <w:rPr>
                <w:rFonts w:eastAsia="Bookman Old Style"/>
                <w:sz w:val="20"/>
                <w:szCs w:val="20"/>
                <w:lang w:val="it-IT"/>
              </w:rPr>
              <w:t xml:space="preserve">provvede alla nomina, alla designazione e alla revoca dei rappresentanti del </w:t>
            </w:r>
            <w:r w:rsidR="00665215" w:rsidRPr="00D261B2">
              <w:rPr>
                <w:rFonts w:eastAsia="Bookman Old Style"/>
                <w:sz w:val="20"/>
                <w:szCs w:val="20"/>
                <w:lang w:val="it-IT"/>
              </w:rPr>
              <w:t>comune presso enti, aziende ed istituzioni</w:t>
            </w:r>
            <w:r w:rsidRPr="00D261B2">
              <w:rPr>
                <w:rFonts w:eastAsia="Bookman Old Style"/>
                <w:sz w:val="20"/>
                <w:szCs w:val="20"/>
                <w:lang w:val="it-IT"/>
              </w:rPr>
              <w:t>;</w:t>
            </w:r>
          </w:p>
          <w:p w:rsidR="00D261B2" w:rsidRP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w:t>
            </w:r>
            <w:r w:rsidR="00662B0A">
              <w:rPr>
                <w:rFonts w:eastAsia="Bookman Old Style"/>
                <w:sz w:val="20"/>
                <w:szCs w:val="20"/>
                <w:lang w:val="it-IT"/>
              </w:rPr>
              <w:t xml:space="preserve"> </w:t>
            </w:r>
            <w:r w:rsidRPr="00D261B2">
              <w:rPr>
                <w:rFonts w:eastAsia="Bookman Old Style"/>
                <w:sz w:val="20"/>
                <w:szCs w:val="20"/>
                <w:lang w:val="it-IT"/>
              </w:rPr>
              <w:t>convoca i comizi per i referendum</w:t>
            </w:r>
            <w:r w:rsidR="00662B0A">
              <w:rPr>
                <w:rFonts w:eastAsia="Bookman Old Style"/>
                <w:sz w:val="20"/>
                <w:szCs w:val="20"/>
                <w:lang w:val="it-IT"/>
              </w:rPr>
              <w:t xml:space="preserve"> di competenza comunale</w:t>
            </w:r>
            <w:r w:rsidRPr="00D261B2">
              <w:rPr>
                <w:rFonts w:eastAsia="Bookman Old Style"/>
                <w:sz w:val="20"/>
                <w:szCs w:val="20"/>
                <w:lang w:val="it-IT"/>
              </w:rPr>
              <w:t>;</w:t>
            </w:r>
          </w:p>
          <w:p w:rsidR="00D261B2" w:rsidRP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w:t>
            </w:r>
            <w:r w:rsidR="00662B0A">
              <w:rPr>
                <w:rFonts w:eastAsia="Bookman Old Style"/>
                <w:sz w:val="20"/>
                <w:szCs w:val="20"/>
                <w:lang w:val="it-IT"/>
              </w:rPr>
              <w:t xml:space="preserve"> </w:t>
            </w:r>
            <w:r w:rsidRPr="00D261B2">
              <w:rPr>
                <w:rFonts w:eastAsia="Bookman Old Style"/>
                <w:sz w:val="20"/>
                <w:szCs w:val="20"/>
                <w:lang w:val="it-IT"/>
              </w:rPr>
              <w:t xml:space="preserve">promuove ed assume iniziative atte ad assicurare che uffici, servizi, aziende speciali, istituzioni e società appartenenti al </w:t>
            </w:r>
            <w:r w:rsidR="00665215" w:rsidRPr="00D261B2">
              <w:rPr>
                <w:rFonts w:eastAsia="Bookman Old Style"/>
                <w:sz w:val="20"/>
                <w:szCs w:val="20"/>
                <w:lang w:val="it-IT"/>
              </w:rPr>
              <w:t>comune</w:t>
            </w:r>
            <w:r w:rsidRPr="00D261B2">
              <w:rPr>
                <w:rFonts w:eastAsia="Bookman Old Style"/>
                <w:sz w:val="20"/>
                <w:szCs w:val="20"/>
                <w:lang w:val="it-IT"/>
              </w:rPr>
              <w:t xml:space="preserve">, svolgano le loro attività secondo gli obiettivi indicati dal </w:t>
            </w:r>
            <w:r w:rsidR="00665215" w:rsidRPr="00D261B2">
              <w:rPr>
                <w:rFonts w:eastAsia="Bookman Old Style"/>
                <w:sz w:val="20"/>
                <w:szCs w:val="20"/>
                <w:lang w:val="it-IT"/>
              </w:rPr>
              <w:t xml:space="preserve">consiglio </w:t>
            </w:r>
            <w:r w:rsidRPr="00D261B2">
              <w:rPr>
                <w:rFonts w:eastAsia="Bookman Old Style"/>
                <w:sz w:val="20"/>
                <w:szCs w:val="20"/>
                <w:lang w:val="it-IT"/>
              </w:rPr>
              <w:t xml:space="preserve">ed in coerenza con gli indirizzi attuativi espressi dalla </w:t>
            </w:r>
            <w:r w:rsidR="00665215" w:rsidRPr="00D261B2">
              <w:rPr>
                <w:rFonts w:eastAsia="Bookman Old Style"/>
                <w:sz w:val="20"/>
                <w:szCs w:val="20"/>
                <w:lang w:val="it-IT"/>
              </w:rPr>
              <w:t>giunta</w:t>
            </w:r>
            <w:r w:rsidRPr="00D261B2">
              <w:rPr>
                <w:rFonts w:eastAsia="Bookman Old Style"/>
                <w:sz w:val="20"/>
                <w:szCs w:val="20"/>
                <w:lang w:val="it-IT"/>
              </w:rPr>
              <w:t>;</w:t>
            </w:r>
          </w:p>
          <w:p w:rsidR="00D261B2" w:rsidRP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w:t>
            </w:r>
            <w:r w:rsidR="00662B0A">
              <w:rPr>
                <w:rFonts w:eastAsia="Bookman Old Style"/>
                <w:sz w:val="20"/>
                <w:szCs w:val="20"/>
                <w:lang w:val="it-IT"/>
              </w:rPr>
              <w:t xml:space="preserve"> </w:t>
            </w:r>
            <w:r w:rsidRPr="00D261B2">
              <w:rPr>
                <w:rFonts w:eastAsia="Bookman Old Style"/>
                <w:sz w:val="20"/>
                <w:szCs w:val="20"/>
                <w:lang w:val="it-IT"/>
              </w:rPr>
              <w:t xml:space="preserve">esercita le funzioni attribuitegli dalle </w:t>
            </w:r>
            <w:r w:rsidR="00662B0A">
              <w:rPr>
                <w:rFonts w:eastAsia="Bookman Old Style"/>
                <w:sz w:val="20"/>
                <w:szCs w:val="20"/>
                <w:lang w:val="it-IT"/>
              </w:rPr>
              <w:t>leggi</w:t>
            </w:r>
            <w:r w:rsidR="00665215" w:rsidRPr="00D261B2">
              <w:rPr>
                <w:rFonts w:eastAsia="Bookman Old Style"/>
                <w:sz w:val="20"/>
                <w:szCs w:val="20"/>
                <w:lang w:val="it-IT"/>
              </w:rPr>
              <w:t xml:space="preserve">, dallo statuto e dai regolamenti </w:t>
            </w:r>
            <w:r w:rsidRPr="00D261B2">
              <w:rPr>
                <w:rFonts w:eastAsia="Bookman Old Style"/>
                <w:sz w:val="20"/>
                <w:szCs w:val="20"/>
                <w:lang w:val="it-IT"/>
              </w:rPr>
              <w:t xml:space="preserve">e sovrintende altresì all'espletamento delle finzioni statali e regionali attribuite o delegate al </w:t>
            </w:r>
            <w:r w:rsidR="00665215" w:rsidRPr="00D261B2">
              <w:rPr>
                <w:rFonts w:eastAsia="Bookman Old Style"/>
                <w:sz w:val="20"/>
                <w:szCs w:val="20"/>
                <w:lang w:val="it-IT"/>
              </w:rPr>
              <w:t>comune</w:t>
            </w:r>
            <w:r w:rsidRPr="00D261B2">
              <w:rPr>
                <w:rFonts w:eastAsia="Bookman Old Style"/>
                <w:sz w:val="20"/>
                <w:szCs w:val="20"/>
                <w:lang w:val="it-IT"/>
              </w:rPr>
              <w:t>;</w:t>
            </w:r>
          </w:p>
          <w:p w:rsidR="00D261B2" w:rsidRP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w:t>
            </w:r>
            <w:r w:rsidR="00662B0A">
              <w:rPr>
                <w:rFonts w:eastAsia="Bookman Old Style"/>
                <w:sz w:val="20"/>
                <w:szCs w:val="20"/>
                <w:lang w:val="it-IT"/>
              </w:rPr>
              <w:t xml:space="preserve"> </w:t>
            </w:r>
            <w:r w:rsidRPr="00D261B2">
              <w:rPr>
                <w:rFonts w:eastAsia="Bookman Old Style"/>
                <w:sz w:val="20"/>
                <w:szCs w:val="20"/>
                <w:lang w:val="it-IT"/>
              </w:rPr>
              <w:t>coordina</w:t>
            </w:r>
            <w:r w:rsidR="00662B0A">
              <w:rPr>
                <w:rFonts w:eastAsia="Bookman Old Style"/>
                <w:sz w:val="20"/>
                <w:szCs w:val="20"/>
                <w:lang w:val="it-IT"/>
              </w:rPr>
              <w:t>,</w:t>
            </w:r>
            <w:r w:rsidRPr="00D261B2">
              <w:rPr>
                <w:rFonts w:eastAsia="Bookman Old Style"/>
                <w:sz w:val="20"/>
                <w:szCs w:val="20"/>
                <w:lang w:val="it-IT"/>
              </w:rPr>
              <w:t xml:space="preserve"> nell'ambito della disciplina regionale e sulla base degli indirizzi espressi dal </w:t>
            </w:r>
            <w:r w:rsidR="00665215" w:rsidRPr="00D261B2">
              <w:rPr>
                <w:rFonts w:eastAsia="Bookman Old Style"/>
                <w:sz w:val="20"/>
                <w:szCs w:val="20"/>
                <w:lang w:val="it-IT"/>
              </w:rPr>
              <w:t>consiglio comunale</w:t>
            </w:r>
            <w:r w:rsidRPr="00D261B2">
              <w:rPr>
                <w:rFonts w:eastAsia="Bookman Old Style"/>
                <w:sz w:val="20"/>
                <w:szCs w:val="20"/>
                <w:lang w:val="it-IT"/>
              </w:rPr>
              <w:t xml:space="preserve">, gli orari degli esercizi </w:t>
            </w:r>
            <w:r w:rsidR="00662B0A">
              <w:rPr>
                <w:rFonts w:eastAsia="Bookman Old Style"/>
                <w:sz w:val="20"/>
                <w:szCs w:val="20"/>
                <w:lang w:val="it-IT"/>
              </w:rPr>
              <w:t>commerciali</w:t>
            </w:r>
            <w:r w:rsidRPr="00D261B2">
              <w:rPr>
                <w:rFonts w:eastAsia="Bookman Old Style"/>
                <w:sz w:val="20"/>
                <w:szCs w:val="20"/>
                <w:lang w:val="it-IT"/>
              </w:rPr>
              <w:t xml:space="preserve">, dei pubblici esercizi e dei servizi pubblici, nonché, di intesa con i responsabili territorialmente competenti delle amministrazioni interessate, gli orari di apertura al pubblico degli uffici periferici delle </w:t>
            </w:r>
            <w:r w:rsidR="00665215" w:rsidRPr="00D261B2">
              <w:rPr>
                <w:rFonts w:eastAsia="Bookman Old Style"/>
                <w:sz w:val="20"/>
                <w:szCs w:val="20"/>
                <w:lang w:val="it-IT"/>
              </w:rPr>
              <w:t>amministrazioni pubbliche e del comune</w:t>
            </w:r>
            <w:r w:rsidRPr="00D261B2">
              <w:rPr>
                <w:rFonts w:eastAsia="Bookman Old Style"/>
                <w:sz w:val="20"/>
                <w:szCs w:val="20"/>
                <w:lang w:val="it-IT"/>
              </w:rPr>
              <w:t>, al fine di armonizzare l'esplicazione dei servizi alle esigenze complessive e generali degli utenti;</w:t>
            </w:r>
          </w:p>
          <w:p w:rsidR="00D261B2" w:rsidRPr="00D261B2" w:rsidRDefault="00662B0A" w:rsidP="00D261B2">
            <w:pPr>
              <w:spacing w:line="276" w:lineRule="auto"/>
              <w:jc w:val="both"/>
              <w:rPr>
                <w:rFonts w:eastAsia="Bookman Old Style"/>
                <w:sz w:val="20"/>
                <w:szCs w:val="20"/>
                <w:lang w:val="it-IT"/>
              </w:rPr>
            </w:pPr>
            <w:r>
              <w:rPr>
                <w:rFonts w:eastAsia="Bookman Old Style"/>
                <w:sz w:val="20"/>
                <w:szCs w:val="20"/>
                <w:lang w:val="it-IT"/>
              </w:rPr>
              <w:t xml:space="preserve">- </w:t>
            </w:r>
            <w:r w:rsidR="00665215">
              <w:rPr>
                <w:rFonts w:eastAsia="Bookman Old Style"/>
                <w:sz w:val="20"/>
                <w:szCs w:val="20"/>
                <w:lang w:val="it-IT"/>
              </w:rPr>
              <w:t>nomina</w:t>
            </w:r>
            <w:r w:rsidR="00D261B2" w:rsidRPr="00D261B2">
              <w:rPr>
                <w:rFonts w:eastAsia="Bookman Old Style"/>
                <w:sz w:val="20"/>
                <w:szCs w:val="20"/>
                <w:lang w:val="it-IT"/>
              </w:rPr>
              <w:t xml:space="preserve"> i responsabili degli uffici e dei servizi, attribuisce e definisce gli incarichi </w:t>
            </w:r>
            <w:r w:rsidR="00665215">
              <w:rPr>
                <w:rFonts w:eastAsia="Bookman Old Style"/>
                <w:sz w:val="20"/>
                <w:szCs w:val="20"/>
                <w:lang w:val="it-IT"/>
              </w:rPr>
              <w:t xml:space="preserve">con funzioni </w:t>
            </w:r>
            <w:r w:rsidR="00D261B2" w:rsidRPr="00D261B2">
              <w:rPr>
                <w:rFonts w:eastAsia="Bookman Old Style"/>
                <w:sz w:val="20"/>
                <w:szCs w:val="20"/>
                <w:lang w:val="it-IT"/>
              </w:rPr>
              <w:t xml:space="preserve">dirigenziali e quelli di collaborazione esterna secondo le modalità ed i criteri stabiliti dalla legge, nonché dallo </w:t>
            </w:r>
            <w:r w:rsidR="00665215" w:rsidRPr="00D261B2">
              <w:rPr>
                <w:rFonts w:eastAsia="Bookman Old Style"/>
                <w:sz w:val="20"/>
                <w:szCs w:val="20"/>
                <w:lang w:val="it-IT"/>
              </w:rPr>
              <w:t xml:space="preserve">statuto e </w:t>
            </w:r>
            <w:r>
              <w:rPr>
                <w:rFonts w:eastAsia="Bookman Old Style"/>
                <w:sz w:val="20"/>
                <w:szCs w:val="20"/>
                <w:lang w:val="it-IT"/>
              </w:rPr>
              <w:t xml:space="preserve">dai </w:t>
            </w:r>
            <w:r w:rsidR="00665215" w:rsidRPr="00D261B2">
              <w:rPr>
                <w:rFonts w:eastAsia="Bookman Old Style"/>
                <w:sz w:val="20"/>
                <w:szCs w:val="20"/>
                <w:lang w:val="it-IT"/>
              </w:rPr>
              <w:t>regolamenti comunali</w:t>
            </w:r>
            <w:r w:rsidR="00D261B2" w:rsidRPr="00D261B2">
              <w:rPr>
                <w:rFonts w:eastAsia="Bookman Old Style"/>
                <w:sz w:val="20"/>
                <w:szCs w:val="20"/>
                <w:lang w:val="it-IT"/>
              </w:rPr>
              <w:t>;</w:t>
            </w:r>
          </w:p>
          <w:p w:rsidR="00D261B2" w:rsidRP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w:t>
            </w:r>
            <w:r w:rsidR="00662B0A">
              <w:rPr>
                <w:rFonts w:eastAsia="Bookman Old Style"/>
                <w:sz w:val="20"/>
                <w:szCs w:val="20"/>
                <w:lang w:val="it-IT"/>
              </w:rPr>
              <w:t xml:space="preserve"> </w:t>
            </w:r>
            <w:r w:rsidRPr="00D261B2">
              <w:rPr>
                <w:rFonts w:eastAsia="Bookman Old Style"/>
                <w:sz w:val="20"/>
                <w:szCs w:val="20"/>
                <w:lang w:val="it-IT"/>
              </w:rPr>
              <w:t xml:space="preserve">sovrintende il </w:t>
            </w:r>
            <w:r w:rsidR="00665215">
              <w:rPr>
                <w:rFonts w:eastAsia="Bookman Old Style"/>
                <w:sz w:val="20"/>
                <w:szCs w:val="20"/>
                <w:lang w:val="it-IT"/>
              </w:rPr>
              <w:t>servizio</w:t>
            </w:r>
            <w:r w:rsidRPr="00D261B2">
              <w:rPr>
                <w:rFonts w:eastAsia="Bookman Old Style"/>
                <w:sz w:val="20"/>
                <w:szCs w:val="20"/>
                <w:lang w:val="it-IT"/>
              </w:rPr>
              <w:t xml:space="preserve"> di polizia </w:t>
            </w:r>
            <w:r w:rsidR="00665215">
              <w:rPr>
                <w:rFonts w:eastAsia="Bookman Old Style"/>
                <w:sz w:val="20"/>
                <w:szCs w:val="20"/>
                <w:lang w:val="it-IT"/>
              </w:rPr>
              <w:t>locale</w:t>
            </w:r>
            <w:r w:rsidRPr="00D261B2">
              <w:rPr>
                <w:rFonts w:eastAsia="Bookman Old Style"/>
                <w:sz w:val="20"/>
                <w:szCs w:val="20"/>
                <w:lang w:val="it-IT"/>
              </w:rPr>
              <w:t>;</w:t>
            </w:r>
          </w:p>
          <w:p w:rsidR="00D261B2" w:rsidRP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w:t>
            </w:r>
            <w:r w:rsidR="00662B0A">
              <w:rPr>
                <w:rFonts w:eastAsia="Bookman Old Style"/>
                <w:sz w:val="20"/>
                <w:szCs w:val="20"/>
                <w:lang w:val="it-IT"/>
              </w:rPr>
              <w:t xml:space="preserve"> </w:t>
            </w:r>
            <w:r w:rsidRPr="00D261B2">
              <w:rPr>
                <w:rFonts w:eastAsia="Bookman Old Style"/>
                <w:sz w:val="20"/>
                <w:szCs w:val="20"/>
                <w:lang w:val="it-IT"/>
              </w:rPr>
              <w:t>ha facoltà di delegare</w:t>
            </w:r>
            <w:r w:rsidR="00662B0A">
              <w:rPr>
                <w:rFonts w:eastAsia="Bookman Old Style"/>
                <w:sz w:val="20"/>
                <w:szCs w:val="20"/>
                <w:lang w:val="it-IT"/>
              </w:rPr>
              <w:t>, nell’ambito delle previsioni di legge,</w:t>
            </w:r>
            <w:r w:rsidRPr="00D261B2">
              <w:rPr>
                <w:rFonts w:eastAsia="Bookman Old Style"/>
                <w:sz w:val="20"/>
                <w:szCs w:val="20"/>
                <w:lang w:val="it-IT"/>
              </w:rPr>
              <w:t xml:space="preserve"> agli </w:t>
            </w:r>
            <w:r w:rsidR="00665215" w:rsidRPr="00D261B2">
              <w:rPr>
                <w:rFonts w:eastAsia="Bookman Old Style"/>
                <w:sz w:val="20"/>
                <w:szCs w:val="20"/>
                <w:lang w:val="it-IT"/>
              </w:rPr>
              <w:t xml:space="preserve">assessori, al segretario comunale ed ai responsabili degli </w:t>
            </w:r>
            <w:r w:rsidRPr="00D261B2">
              <w:rPr>
                <w:rFonts w:eastAsia="Bookman Old Style"/>
                <w:sz w:val="20"/>
                <w:szCs w:val="20"/>
                <w:lang w:val="it-IT"/>
              </w:rPr>
              <w:t xml:space="preserve">uffici e dei servizi, l'adozione di atti e provvedimenti a rilevanza esterna, che la </w:t>
            </w:r>
            <w:r w:rsidR="00665215" w:rsidRPr="00D261B2">
              <w:rPr>
                <w:rFonts w:eastAsia="Bookman Old Style"/>
                <w:sz w:val="20"/>
                <w:szCs w:val="20"/>
                <w:lang w:val="it-IT"/>
              </w:rPr>
              <w:t xml:space="preserve">legge </w:t>
            </w:r>
            <w:r w:rsidRPr="00D261B2">
              <w:rPr>
                <w:rFonts w:eastAsia="Bookman Old Style"/>
                <w:sz w:val="20"/>
                <w:szCs w:val="20"/>
                <w:lang w:val="it-IT"/>
              </w:rPr>
              <w:t xml:space="preserve">o il presente </w:t>
            </w:r>
            <w:r w:rsidR="00665215" w:rsidRPr="00D261B2">
              <w:rPr>
                <w:rFonts w:eastAsia="Bookman Old Style"/>
                <w:sz w:val="20"/>
                <w:szCs w:val="20"/>
                <w:lang w:val="it-IT"/>
              </w:rPr>
              <w:t xml:space="preserve">statuto </w:t>
            </w:r>
            <w:r w:rsidRPr="00D261B2">
              <w:rPr>
                <w:rFonts w:eastAsia="Bookman Old Style"/>
                <w:sz w:val="20"/>
                <w:szCs w:val="20"/>
                <w:lang w:val="it-IT"/>
              </w:rPr>
              <w:t>non abbia già loro attribuito;</w:t>
            </w:r>
          </w:p>
          <w:p w:rsidR="00D261B2" w:rsidRP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w:t>
            </w:r>
            <w:r w:rsidR="00662B0A">
              <w:rPr>
                <w:rFonts w:eastAsia="Bookman Old Style"/>
                <w:sz w:val="20"/>
                <w:szCs w:val="20"/>
                <w:lang w:val="it-IT"/>
              </w:rPr>
              <w:t xml:space="preserve"> </w:t>
            </w:r>
            <w:r w:rsidRPr="00D261B2">
              <w:rPr>
                <w:rFonts w:eastAsia="Bookman Old Style"/>
                <w:sz w:val="20"/>
                <w:szCs w:val="20"/>
                <w:lang w:val="it-IT"/>
              </w:rPr>
              <w:t>promuove ed assume iniziative per concludere accordi di programma con tutti i soggetti pubblici previsti dalla legge;</w:t>
            </w:r>
          </w:p>
          <w:p w:rsidR="00D261B2" w:rsidRP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w:t>
            </w:r>
            <w:r w:rsidR="00662B0A">
              <w:rPr>
                <w:rFonts w:eastAsia="Bookman Old Style"/>
                <w:sz w:val="20"/>
                <w:szCs w:val="20"/>
                <w:lang w:val="it-IT"/>
              </w:rPr>
              <w:t xml:space="preserve"> </w:t>
            </w:r>
            <w:r w:rsidRPr="00D261B2">
              <w:rPr>
                <w:rFonts w:eastAsia="Bookman Old Style"/>
                <w:sz w:val="20"/>
                <w:szCs w:val="20"/>
                <w:lang w:val="it-IT"/>
              </w:rPr>
              <w:t>adotta ordinanze attribuite dalla legge alla sua competenza;</w:t>
            </w:r>
          </w:p>
          <w:p w:rsidR="00D261B2" w:rsidRPr="00D261B2" w:rsidRDefault="00662B0A" w:rsidP="00D261B2">
            <w:pPr>
              <w:spacing w:line="276" w:lineRule="auto"/>
              <w:jc w:val="both"/>
              <w:rPr>
                <w:rFonts w:eastAsia="Bookman Old Style"/>
                <w:sz w:val="20"/>
                <w:szCs w:val="20"/>
                <w:lang w:val="it-IT"/>
              </w:rPr>
            </w:pPr>
            <w:r>
              <w:rPr>
                <w:rFonts w:eastAsia="Bookman Old Style"/>
                <w:sz w:val="20"/>
                <w:szCs w:val="20"/>
                <w:lang w:val="it-IT"/>
              </w:rPr>
              <w:t xml:space="preserve">- </w:t>
            </w:r>
            <w:r w:rsidR="00D261B2" w:rsidRPr="00D261B2">
              <w:rPr>
                <w:rFonts w:eastAsia="Bookman Old Style"/>
                <w:sz w:val="20"/>
                <w:szCs w:val="20"/>
                <w:lang w:val="it-IT"/>
              </w:rPr>
              <w:t>emana atti che gli sono attribuiti dalle leggi e dai regolamenti in materia di ordine e di sicurezza pubblica</w:t>
            </w:r>
            <w:r>
              <w:rPr>
                <w:rFonts w:eastAsia="Bookman Old Style"/>
                <w:sz w:val="20"/>
                <w:szCs w:val="20"/>
                <w:lang w:val="it-IT"/>
              </w:rPr>
              <w:t>,</w:t>
            </w:r>
            <w:r w:rsidR="00D261B2" w:rsidRPr="00D261B2">
              <w:rPr>
                <w:rFonts w:eastAsia="Bookman Old Style"/>
                <w:sz w:val="20"/>
                <w:szCs w:val="20"/>
                <w:lang w:val="it-IT"/>
              </w:rPr>
              <w:t xml:space="preserve"> di sanità e di igiene pubblica;</w:t>
            </w:r>
          </w:p>
          <w:p w:rsidR="00D261B2" w:rsidRDefault="00662B0A" w:rsidP="00D261B2">
            <w:pPr>
              <w:spacing w:line="276" w:lineRule="auto"/>
              <w:jc w:val="both"/>
              <w:rPr>
                <w:rFonts w:eastAsia="Bookman Old Style"/>
                <w:sz w:val="20"/>
                <w:szCs w:val="20"/>
                <w:lang w:val="it-IT"/>
              </w:rPr>
            </w:pPr>
            <w:r>
              <w:rPr>
                <w:rFonts w:eastAsia="Bookman Old Style"/>
                <w:sz w:val="20"/>
                <w:szCs w:val="20"/>
                <w:lang w:val="it-IT"/>
              </w:rPr>
              <w:t xml:space="preserve">- </w:t>
            </w:r>
            <w:r w:rsidR="00D261B2" w:rsidRPr="00D261B2">
              <w:rPr>
                <w:rFonts w:eastAsia="Bookman Old Style"/>
                <w:sz w:val="20"/>
                <w:szCs w:val="20"/>
                <w:lang w:val="it-IT"/>
              </w:rPr>
              <w:t xml:space="preserve">rappresenta il </w:t>
            </w:r>
            <w:r w:rsidR="00665215" w:rsidRPr="00D261B2">
              <w:rPr>
                <w:rFonts w:eastAsia="Bookman Old Style"/>
                <w:sz w:val="20"/>
                <w:szCs w:val="20"/>
                <w:lang w:val="it-IT"/>
              </w:rPr>
              <w:t>comune negli organi collegiali degli enti nei quali il comune</w:t>
            </w:r>
            <w:r w:rsidR="00D261B2" w:rsidRPr="00D261B2">
              <w:rPr>
                <w:rFonts w:eastAsia="Bookman Old Style"/>
                <w:sz w:val="20"/>
                <w:szCs w:val="20"/>
                <w:lang w:val="it-IT"/>
              </w:rPr>
              <w:t xml:space="preserve"> stesso partecipa per gestione associata di uno o più servizi. Se nell'assemblea degli stessi è prevista di diritto la partecipazione del </w:t>
            </w:r>
            <w:r w:rsidR="00665215" w:rsidRPr="00D261B2">
              <w:rPr>
                <w:rFonts w:eastAsia="Bookman Old Style"/>
                <w:sz w:val="20"/>
                <w:szCs w:val="20"/>
                <w:lang w:val="it-IT"/>
              </w:rPr>
              <w:t xml:space="preserve">sindaco </w:t>
            </w:r>
            <w:r w:rsidR="00D261B2" w:rsidRPr="00D261B2">
              <w:rPr>
                <w:rFonts w:eastAsia="Bookman Old Style"/>
                <w:sz w:val="20"/>
                <w:szCs w:val="20"/>
                <w:lang w:val="it-IT"/>
              </w:rPr>
              <w:t xml:space="preserve">può partecipare personalmente o delegare un </w:t>
            </w:r>
            <w:r w:rsidR="00665215" w:rsidRPr="00D261B2">
              <w:rPr>
                <w:rFonts w:eastAsia="Bookman Old Style"/>
                <w:sz w:val="20"/>
                <w:szCs w:val="20"/>
                <w:lang w:val="it-IT"/>
              </w:rPr>
              <w:t>assessore o un consigliere</w:t>
            </w:r>
            <w:r w:rsidR="00665215">
              <w:rPr>
                <w:rFonts w:eastAsia="Bookman Old Style"/>
                <w:sz w:val="20"/>
                <w:szCs w:val="20"/>
                <w:lang w:val="it-IT"/>
              </w:rPr>
              <w:t>.</w:t>
            </w:r>
          </w:p>
          <w:p w:rsidR="00665215" w:rsidRPr="00D261B2" w:rsidRDefault="00665215" w:rsidP="00D261B2">
            <w:pPr>
              <w:spacing w:line="276" w:lineRule="auto"/>
              <w:jc w:val="both"/>
              <w:rPr>
                <w:rFonts w:eastAsia="Bookman Old Style"/>
                <w:sz w:val="20"/>
                <w:szCs w:val="20"/>
                <w:lang w:val="it-IT"/>
              </w:rPr>
            </w:pPr>
          </w:p>
          <w:p w:rsidR="00662B0A" w:rsidRDefault="00D261B2" w:rsidP="00662B0A">
            <w:pPr>
              <w:spacing w:line="276" w:lineRule="auto"/>
              <w:jc w:val="center"/>
              <w:rPr>
                <w:rFonts w:eastAsia="Bookman Old Style"/>
                <w:sz w:val="20"/>
                <w:szCs w:val="20"/>
                <w:lang w:val="it-IT"/>
              </w:rPr>
            </w:pPr>
            <w:r w:rsidRPr="00D261B2">
              <w:rPr>
                <w:rFonts w:eastAsia="Bookman Old Style"/>
                <w:sz w:val="20"/>
                <w:szCs w:val="20"/>
                <w:lang w:val="it-IT"/>
              </w:rPr>
              <w:t>Art.</w:t>
            </w:r>
            <w:r w:rsidR="00662B0A">
              <w:rPr>
                <w:rFonts w:eastAsia="Bookman Old Style"/>
                <w:sz w:val="20"/>
                <w:szCs w:val="20"/>
                <w:lang w:val="it-IT"/>
              </w:rPr>
              <w:t xml:space="preserve"> </w:t>
            </w:r>
            <w:r w:rsidRPr="00D261B2">
              <w:rPr>
                <w:rFonts w:eastAsia="Bookman Old Style"/>
                <w:sz w:val="20"/>
                <w:szCs w:val="20"/>
                <w:lang w:val="it-IT"/>
              </w:rPr>
              <w:t>33</w:t>
            </w:r>
          </w:p>
          <w:p w:rsidR="00665215" w:rsidRPr="00662B0A" w:rsidRDefault="00662B0A" w:rsidP="00662B0A">
            <w:pPr>
              <w:spacing w:line="276" w:lineRule="auto"/>
              <w:jc w:val="center"/>
              <w:rPr>
                <w:rFonts w:eastAsia="Bookman Old Style"/>
                <w:b/>
                <w:i/>
                <w:sz w:val="20"/>
                <w:szCs w:val="20"/>
                <w:lang w:val="it-IT"/>
              </w:rPr>
            </w:pPr>
            <w:r w:rsidRPr="00662B0A">
              <w:rPr>
                <w:rFonts w:eastAsia="Bookman Old Style"/>
                <w:b/>
                <w:i/>
                <w:sz w:val="20"/>
                <w:szCs w:val="20"/>
                <w:lang w:val="it-IT"/>
              </w:rPr>
              <w:t>Attribuzioni di vigilanza</w:t>
            </w:r>
          </w:p>
          <w:p w:rsidR="00D261B2" w:rsidRP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lastRenderedPageBreak/>
              <w:t xml:space="preserve">Il </w:t>
            </w:r>
            <w:r w:rsidR="00665215" w:rsidRPr="00D261B2">
              <w:rPr>
                <w:rFonts w:eastAsia="Bookman Old Style"/>
                <w:sz w:val="20"/>
                <w:szCs w:val="20"/>
                <w:lang w:val="it-IT"/>
              </w:rPr>
              <w:t xml:space="preserve">sindaco </w:t>
            </w:r>
            <w:r w:rsidRPr="00D261B2">
              <w:rPr>
                <w:rFonts w:eastAsia="Bookman Old Style"/>
                <w:sz w:val="20"/>
                <w:szCs w:val="20"/>
                <w:lang w:val="it-IT"/>
              </w:rPr>
              <w:t>in materia di vigilanza ha i seguenti compiti:</w:t>
            </w:r>
          </w:p>
          <w:p w:rsidR="00D261B2" w:rsidRP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w:t>
            </w:r>
            <w:r w:rsidR="00662B0A">
              <w:rPr>
                <w:rFonts w:eastAsia="Bookman Old Style"/>
                <w:sz w:val="20"/>
                <w:szCs w:val="20"/>
                <w:lang w:val="it-IT"/>
              </w:rPr>
              <w:t xml:space="preserve"> a</w:t>
            </w:r>
            <w:r w:rsidRPr="00D261B2">
              <w:rPr>
                <w:rFonts w:eastAsia="Bookman Old Style"/>
                <w:sz w:val="20"/>
                <w:szCs w:val="20"/>
                <w:lang w:val="it-IT"/>
              </w:rPr>
              <w:t>cquisisce direttamente presso tutti gli uffici e servizi informazioni ed atti anche riservati;</w:t>
            </w:r>
          </w:p>
          <w:p w:rsidR="00D261B2" w:rsidRP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w:t>
            </w:r>
            <w:r w:rsidR="00662B0A">
              <w:rPr>
                <w:rFonts w:eastAsia="Bookman Old Style"/>
                <w:sz w:val="20"/>
                <w:szCs w:val="20"/>
                <w:lang w:val="it-IT"/>
              </w:rPr>
              <w:t xml:space="preserve"> </w:t>
            </w:r>
            <w:r w:rsidRPr="00D261B2">
              <w:rPr>
                <w:rFonts w:eastAsia="Bookman Old Style"/>
                <w:sz w:val="20"/>
                <w:szCs w:val="20"/>
                <w:lang w:val="it-IT"/>
              </w:rPr>
              <w:t xml:space="preserve">promuove anche attraverso il </w:t>
            </w:r>
            <w:r w:rsidR="00665215" w:rsidRPr="00D261B2">
              <w:rPr>
                <w:rFonts w:eastAsia="Bookman Old Style"/>
                <w:sz w:val="20"/>
                <w:szCs w:val="20"/>
                <w:lang w:val="it-IT"/>
              </w:rPr>
              <w:t>segretario co</w:t>
            </w:r>
            <w:r w:rsidRPr="00D261B2">
              <w:rPr>
                <w:rFonts w:eastAsia="Bookman Old Style"/>
                <w:sz w:val="20"/>
                <w:szCs w:val="20"/>
                <w:lang w:val="it-IT"/>
              </w:rPr>
              <w:t>munale verifiche amministrative sull'intera attività del Comune;</w:t>
            </w:r>
          </w:p>
          <w:p w:rsidR="00665215"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w:t>
            </w:r>
            <w:r w:rsidR="00662B0A">
              <w:rPr>
                <w:rFonts w:eastAsia="Bookman Old Style"/>
                <w:sz w:val="20"/>
                <w:szCs w:val="20"/>
                <w:lang w:val="it-IT"/>
              </w:rPr>
              <w:t xml:space="preserve"> </w:t>
            </w:r>
            <w:r w:rsidRPr="00D261B2">
              <w:rPr>
                <w:rFonts w:eastAsia="Bookman Old Style"/>
                <w:sz w:val="20"/>
                <w:szCs w:val="20"/>
                <w:lang w:val="it-IT"/>
              </w:rPr>
              <w:t xml:space="preserve">controlla l'attività urbanistico edilizia direttamente o tramite un </w:t>
            </w:r>
            <w:r w:rsidR="00665215" w:rsidRPr="00D261B2">
              <w:rPr>
                <w:rFonts w:eastAsia="Bookman Old Style"/>
                <w:sz w:val="20"/>
                <w:szCs w:val="20"/>
                <w:lang w:val="it-IT"/>
              </w:rPr>
              <w:t xml:space="preserve">assessore </w:t>
            </w:r>
            <w:r w:rsidRPr="00D261B2">
              <w:rPr>
                <w:rFonts w:eastAsia="Bookman Old Style"/>
                <w:sz w:val="20"/>
                <w:szCs w:val="20"/>
                <w:lang w:val="it-IT"/>
              </w:rPr>
              <w:t xml:space="preserve">delegato; </w:t>
            </w:r>
          </w:p>
          <w:p w:rsidR="00D261B2" w:rsidRP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w:t>
            </w:r>
            <w:r w:rsidR="00662B0A">
              <w:rPr>
                <w:rFonts w:eastAsia="Bookman Old Style"/>
                <w:sz w:val="20"/>
                <w:szCs w:val="20"/>
                <w:lang w:val="it-IT"/>
              </w:rPr>
              <w:t xml:space="preserve"> </w:t>
            </w:r>
            <w:r w:rsidRPr="00D261B2">
              <w:rPr>
                <w:rFonts w:eastAsia="Bookman Old Style"/>
                <w:sz w:val="20"/>
                <w:szCs w:val="20"/>
                <w:lang w:val="it-IT"/>
              </w:rPr>
              <w:t xml:space="preserve">compie gli atti volti alla tutela ed alla conservazione dei diritti del </w:t>
            </w:r>
            <w:r w:rsidR="00665215" w:rsidRPr="00D261B2">
              <w:rPr>
                <w:rFonts w:eastAsia="Bookman Old Style"/>
                <w:sz w:val="20"/>
                <w:szCs w:val="20"/>
                <w:lang w:val="it-IT"/>
              </w:rPr>
              <w:t>comune</w:t>
            </w:r>
            <w:r w:rsidRPr="00D261B2">
              <w:rPr>
                <w:rFonts w:eastAsia="Bookman Old Style"/>
                <w:sz w:val="20"/>
                <w:szCs w:val="20"/>
                <w:lang w:val="it-IT"/>
              </w:rPr>
              <w:t>;</w:t>
            </w:r>
          </w:p>
          <w:p w:rsid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w:t>
            </w:r>
            <w:r w:rsidR="00662B0A">
              <w:rPr>
                <w:rFonts w:eastAsia="Bookman Old Style"/>
                <w:sz w:val="20"/>
                <w:szCs w:val="20"/>
                <w:lang w:val="it-IT"/>
              </w:rPr>
              <w:t xml:space="preserve"> </w:t>
            </w:r>
            <w:r w:rsidRPr="00D261B2">
              <w:rPr>
                <w:rFonts w:eastAsia="Bookman Old Style"/>
                <w:sz w:val="20"/>
                <w:szCs w:val="20"/>
                <w:lang w:val="it-IT"/>
              </w:rPr>
              <w:t xml:space="preserve">può disporre l'acquisizione di atti, documenti ed informazioni presso le aziende speciali, le istituzioni appartenenti </w:t>
            </w:r>
            <w:r w:rsidR="00665215" w:rsidRPr="00D261B2">
              <w:rPr>
                <w:rFonts w:eastAsia="Bookman Old Style"/>
                <w:sz w:val="20"/>
                <w:szCs w:val="20"/>
                <w:lang w:val="it-IT"/>
              </w:rPr>
              <w:t xml:space="preserve">all'ente e presso le società per azioni </w:t>
            </w:r>
            <w:r w:rsidRPr="00D261B2">
              <w:rPr>
                <w:rFonts w:eastAsia="Bookman Old Style"/>
                <w:sz w:val="20"/>
                <w:szCs w:val="20"/>
                <w:lang w:val="it-IT"/>
              </w:rPr>
              <w:t xml:space="preserve">a cui </w:t>
            </w:r>
            <w:r w:rsidR="00665215" w:rsidRPr="00D261B2">
              <w:rPr>
                <w:rFonts w:eastAsia="Bookman Old Style"/>
                <w:sz w:val="20"/>
                <w:szCs w:val="20"/>
                <w:lang w:val="it-IT"/>
              </w:rPr>
              <w:t xml:space="preserve">l'ente </w:t>
            </w:r>
            <w:r w:rsidRPr="00D261B2">
              <w:rPr>
                <w:rFonts w:eastAsia="Bookman Old Style"/>
                <w:sz w:val="20"/>
                <w:szCs w:val="20"/>
                <w:lang w:val="it-IT"/>
              </w:rPr>
              <w:t xml:space="preserve">partecipa tramite i rappresentanti legali delle stesse e ne informa il consiglio </w:t>
            </w:r>
            <w:r w:rsidR="00665215" w:rsidRPr="00D261B2">
              <w:rPr>
                <w:rFonts w:eastAsia="Bookman Old Style"/>
                <w:sz w:val="20"/>
                <w:szCs w:val="20"/>
                <w:lang w:val="it-IT"/>
              </w:rPr>
              <w:t xml:space="preserve">comunale </w:t>
            </w:r>
            <w:r w:rsidRPr="00D261B2">
              <w:rPr>
                <w:rFonts w:eastAsia="Bookman Old Style"/>
                <w:sz w:val="20"/>
                <w:szCs w:val="20"/>
                <w:lang w:val="it-IT"/>
              </w:rPr>
              <w:t>se richiesto.</w:t>
            </w:r>
          </w:p>
          <w:p w:rsidR="00665215" w:rsidRPr="00D261B2" w:rsidRDefault="00665215" w:rsidP="00D261B2">
            <w:pPr>
              <w:spacing w:line="276" w:lineRule="auto"/>
              <w:jc w:val="both"/>
              <w:rPr>
                <w:rFonts w:eastAsia="Bookman Old Style"/>
                <w:sz w:val="20"/>
                <w:szCs w:val="20"/>
                <w:lang w:val="it-IT"/>
              </w:rPr>
            </w:pPr>
          </w:p>
          <w:p w:rsidR="00665215" w:rsidRPr="00662B0A" w:rsidRDefault="00D261B2" w:rsidP="00662B0A">
            <w:pPr>
              <w:spacing w:line="276" w:lineRule="auto"/>
              <w:jc w:val="center"/>
              <w:rPr>
                <w:rFonts w:eastAsia="Bookman Old Style"/>
                <w:sz w:val="20"/>
                <w:szCs w:val="20"/>
                <w:lang w:val="it-IT"/>
              </w:rPr>
            </w:pPr>
            <w:r w:rsidRPr="00D261B2">
              <w:rPr>
                <w:rFonts w:eastAsia="Bookman Old Style"/>
                <w:sz w:val="20"/>
                <w:szCs w:val="20"/>
                <w:lang w:val="it-IT"/>
              </w:rPr>
              <w:t xml:space="preserve">Art. </w:t>
            </w:r>
            <w:r w:rsidRPr="00662B0A">
              <w:rPr>
                <w:rFonts w:eastAsia="Bookman Old Style"/>
                <w:sz w:val="20"/>
                <w:szCs w:val="20"/>
                <w:lang w:val="it-IT"/>
              </w:rPr>
              <w:t>34</w:t>
            </w:r>
          </w:p>
          <w:p w:rsidR="00665215" w:rsidRPr="00662B0A" w:rsidRDefault="00665215" w:rsidP="00662B0A">
            <w:pPr>
              <w:spacing w:line="276" w:lineRule="auto"/>
              <w:jc w:val="center"/>
              <w:rPr>
                <w:rFonts w:eastAsia="Bookman Old Style"/>
                <w:b/>
                <w:i/>
                <w:sz w:val="20"/>
                <w:szCs w:val="20"/>
                <w:lang w:val="it-IT"/>
              </w:rPr>
            </w:pPr>
            <w:r w:rsidRPr="00662B0A">
              <w:rPr>
                <w:rFonts w:eastAsia="Bookman Old Style"/>
                <w:b/>
                <w:i/>
                <w:sz w:val="20"/>
                <w:szCs w:val="20"/>
                <w:lang w:val="it-IT"/>
              </w:rPr>
              <w:t>Attribuzioni organizzative</w:t>
            </w:r>
          </w:p>
          <w:p w:rsidR="00D261B2" w:rsidRP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Il Sindaco:</w:t>
            </w:r>
          </w:p>
          <w:p w:rsidR="00D261B2" w:rsidRPr="00D261B2" w:rsidRDefault="00665215" w:rsidP="00D261B2">
            <w:pPr>
              <w:spacing w:line="276" w:lineRule="auto"/>
              <w:jc w:val="both"/>
              <w:rPr>
                <w:rFonts w:eastAsia="Bookman Old Style"/>
                <w:sz w:val="20"/>
                <w:szCs w:val="20"/>
                <w:lang w:val="it-IT"/>
              </w:rPr>
            </w:pPr>
            <w:r>
              <w:rPr>
                <w:rFonts w:eastAsia="Bookman Old Style"/>
                <w:sz w:val="20"/>
                <w:szCs w:val="20"/>
                <w:lang w:val="it-IT"/>
              </w:rPr>
              <w:t>-</w:t>
            </w:r>
            <w:r w:rsidR="00662B0A">
              <w:rPr>
                <w:rFonts w:eastAsia="Bookman Old Style"/>
                <w:sz w:val="20"/>
                <w:szCs w:val="20"/>
                <w:lang w:val="it-IT"/>
              </w:rPr>
              <w:t xml:space="preserve"> </w:t>
            </w:r>
            <w:r>
              <w:rPr>
                <w:rFonts w:eastAsia="Bookman Old Style"/>
                <w:sz w:val="20"/>
                <w:szCs w:val="20"/>
                <w:lang w:val="it-IT"/>
              </w:rPr>
              <w:t xml:space="preserve">stabilisce gli argomenti </w:t>
            </w:r>
            <w:r w:rsidR="00D261B2" w:rsidRPr="00D261B2">
              <w:rPr>
                <w:rFonts w:eastAsia="Bookman Old Style"/>
                <w:sz w:val="20"/>
                <w:szCs w:val="20"/>
                <w:lang w:val="it-IT"/>
              </w:rPr>
              <w:t xml:space="preserve">all'ordine del giorno delle sedute del </w:t>
            </w:r>
            <w:r w:rsidRPr="00D261B2">
              <w:rPr>
                <w:rFonts w:eastAsia="Bookman Old Style"/>
                <w:sz w:val="20"/>
                <w:szCs w:val="20"/>
                <w:lang w:val="it-IT"/>
              </w:rPr>
              <w:t>consiglio comunale</w:t>
            </w:r>
            <w:r w:rsidR="00D261B2" w:rsidRPr="00D261B2">
              <w:rPr>
                <w:rFonts w:eastAsia="Bookman Old Style"/>
                <w:sz w:val="20"/>
                <w:szCs w:val="20"/>
                <w:lang w:val="it-IT"/>
              </w:rPr>
              <w:t>;</w:t>
            </w:r>
          </w:p>
          <w:p w:rsidR="00D261B2" w:rsidRP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w:t>
            </w:r>
            <w:r w:rsidR="00662B0A">
              <w:rPr>
                <w:rFonts w:eastAsia="Bookman Old Style"/>
                <w:sz w:val="20"/>
                <w:szCs w:val="20"/>
                <w:lang w:val="it-IT"/>
              </w:rPr>
              <w:t xml:space="preserve"> </w:t>
            </w:r>
            <w:r w:rsidRPr="00D261B2">
              <w:rPr>
                <w:rFonts w:eastAsia="Bookman Old Style"/>
                <w:sz w:val="20"/>
                <w:szCs w:val="20"/>
                <w:lang w:val="it-IT"/>
              </w:rPr>
              <w:t>partecipa di diritto alla conferenza dei capigruppo consiliari;</w:t>
            </w:r>
          </w:p>
          <w:p w:rsidR="00D261B2" w:rsidRP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w:t>
            </w:r>
            <w:r w:rsidR="00662B0A">
              <w:rPr>
                <w:rFonts w:eastAsia="Bookman Old Style"/>
                <w:sz w:val="20"/>
                <w:szCs w:val="20"/>
                <w:lang w:val="it-IT"/>
              </w:rPr>
              <w:t xml:space="preserve"> </w:t>
            </w:r>
            <w:r w:rsidRPr="00D261B2">
              <w:rPr>
                <w:rFonts w:eastAsia="Bookman Old Style"/>
                <w:sz w:val="20"/>
                <w:szCs w:val="20"/>
                <w:lang w:val="it-IT"/>
              </w:rPr>
              <w:t>convoca</w:t>
            </w:r>
            <w:r w:rsidR="00662B0A">
              <w:rPr>
                <w:rFonts w:eastAsia="Bookman Old Style"/>
                <w:sz w:val="20"/>
                <w:szCs w:val="20"/>
                <w:lang w:val="it-IT"/>
              </w:rPr>
              <w:t>, di norma in via informale,</w:t>
            </w:r>
            <w:r w:rsidRPr="00D261B2">
              <w:rPr>
                <w:rFonts w:eastAsia="Bookman Old Style"/>
                <w:sz w:val="20"/>
                <w:szCs w:val="20"/>
                <w:lang w:val="it-IT"/>
              </w:rPr>
              <w:t xml:space="preserve"> e presiede la </w:t>
            </w:r>
            <w:r w:rsidR="00665215" w:rsidRPr="00D261B2">
              <w:rPr>
                <w:rFonts w:eastAsia="Bookman Old Style"/>
                <w:sz w:val="20"/>
                <w:szCs w:val="20"/>
                <w:lang w:val="it-IT"/>
              </w:rPr>
              <w:t>giunta c</w:t>
            </w:r>
            <w:r w:rsidRPr="00D261B2">
              <w:rPr>
                <w:rFonts w:eastAsia="Bookman Old Style"/>
                <w:sz w:val="20"/>
                <w:szCs w:val="20"/>
                <w:lang w:val="it-IT"/>
              </w:rPr>
              <w:t>omunale</w:t>
            </w:r>
            <w:r w:rsidR="00662B0A">
              <w:rPr>
                <w:rFonts w:eastAsia="Bookman Old Style"/>
                <w:sz w:val="20"/>
                <w:szCs w:val="20"/>
                <w:lang w:val="it-IT"/>
              </w:rPr>
              <w:t>,</w:t>
            </w:r>
            <w:r w:rsidRPr="00D261B2">
              <w:rPr>
                <w:rFonts w:eastAsia="Bookman Old Style"/>
                <w:sz w:val="20"/>
                <w:szCs w:val="20"/>
                <w:lang w:val="it-IT"/>
              </w:rPr>
              <w:t xml:space="preserve"> stabilendo</w:t>
            </w:r>
            <w:r w:rsidR="00662B0A">
              <w:rPr>
                <w:rFonts w:eastAsia="Bookman Old Style"/>
                <w:sz w:val="20"/>
                <w:szCs w:val="20"/>
                <w:lang w:val="it-IT"/>
              </w:rPr>
              <w:t xml:space="preserve"> in via informale</w:t>
            </w:r>
            <w:r w:rsidRPr="00D261B2">
              <w:rPr>
                <w:rFonts w:eastAsia="Bookman Old Style"/>
                <w:sz w:val="20"/>
                <w:szCs w:val="20"/>
                <w:lang w:val="it-IT"/>
              </w:rPr>
              <w:t xml:space="preserve"> l'ordine del giorno da discutere, anche sulla base delle proposte fatte pervenire dai singoli </w:t>
            </w:r>
            <w:r w:rsidR="00665215" w:rsidRPr="00D261B2">
              <w:rPr>
                <w:rFonts w:eastAsia="Bookman Old Style"/>
                <w:sz w:val="20"/>
                <w:szCs w:val="20"/>
                <w:lang w:val="it-IT"/>
              </w:rPr>
              <w:t xml:space="preserve">assessori, dal segretario comunale e dai responsabili degli uffici e </w:t>
            </w:r>
            <w:r w:rsidR="00B21F9A">
              <w:rPr>
                <w:rFonts w:eastAsia="Bookman Old Style"/>
                <w:sz w:val="20"/>
                <w:szCs w:val="20"/>
                <w:lang w:val="it-IT"/>
              </w:rPr>
              <w:t xml:space="preserve">dei </w:t>
            </w:r>
            <w:r w:rsidR="00665215" w:rsidRPr="00D261B2">
              <w:rPr>
                <w:rFonts w:eastAsia="Bookman Old Style"/>
                <w:sz w:val="20"/>
                <w:szCs w:val="20"/>
                <w:lang w:val="it-IT"/>
              </w:rPr>
              <w:t>servizi</w:t>
            </w:r>
            <w:r w:rsidRPr="00D261B2">
              <w:rPr>
                <w:rFonts w:eastAsia="Bookman Old Style"/>
                <w:sz w:val="20"/>
                <w:szCs w:val="20"/>
                <w:lang w:val="it-IT"/>
              </w:rPr>
              <w:t>;</w:t>
            </w:r>
          </w:p>
          <w:p w:rsidR="00D261B2" w:rsidRP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w:t>
            </w:r>
            <w:r w:rsidR="00B21F9A">
              <w:rPr>
                <w:rFonts w:eastAsia="Bookman Old Style"/>
                <w:sz w:val="20"/>
                <w:szCs w:val="20"/>
                <w:lang w:val="it-IT"/>
              </w:rPr>
              <w:t xml:space="preserve"> può delegare</w:t>
            </w:r>
            <w:r w:rsidRPr="00D261B2">
              <w:rPr>
                <w:rFonts w:eastAsia="Bookman Old Style"/>
                <w:sz w:val="20"/>
                <w:szCs w:val="20"/>
                <w:lang w:val="it-IT"/>
              </w:rPr>
              <w:t xml:space="preserve"> particolari specifiche attribuzioni che attengono</w:t>
            </w:r>
            <w:r w:rsidR="00B21F9A">
              <w:rPr>
                <w:rFonts w:eastAsia="Bookman Old Style"/>
                <w:sz w:val="20"/>
                <w:szCs w:val="20"/>
                <w:lang w:val="it-IT"/>
              </w:rPr>
              <w:t xml:space="preserve"> a materie definite ed omogenee</w:t>
            </w:r>
            <w:r w:rsidRPr="00D261B2">
              <w:rPr>
                <w:rFonts w:eastAsia="Bookman Old Style"/>
                <w:sz w:val="20"/>
                <w:szCs w:val="20"/>
                <w:lang w:val="it-IT"/>
              </w:rPr>
              <w:t xml:space="preserve"> ai singoli </w:t>
            </w:r>
            <w:r w:rsidR="00665215" w:rsidRPr="00D261B2">
              <w:rPr>
                <w:rFonts w:eastAsia="Bookman Old Style"/>
                <w:sz w:val="20"/>
                <w:szCs w:val="20"/>
                <w:lang w:val="it-IT"/>
              </w:rPr>
              <w:t xml:space="preserve">assessori o </w:t>
            </w:r>
            <w:r w:rsidR="00B21F9A">
              <w:rPr>
                <w:rFonts w:eastAsia="Bookman Old Style"/>
                <w:sz w:val="20"/>
                <w:szCs w:val="20"/>
                <w:lang w:val="it-IT"/>
              </w:rPr>
              <w:t xml:space="preserve">a </w:t>
            </w:r>
            <w:r w:rsidR="00665215" w:rsidRPr="00D261B2">
              <w:rPr>
                <w:rFonts w:eastAsia="Bookman Old Style"/>
                <w:sz w:val="20"/>
                <w:szCs w:val="20"/>
                <w:lang w:val="it-IT"/>
              </w:rPr>
              <w:t>consiglieri comunali</w:t>
            </w:r>
            <w:r w:rsidRPr="00D261B2">
              <w:rPr>
                <w:rFonts w:eastAsia="Bookman Old Style"/>
                <w:sz w:val="20"/>
                <w:szCs w:val="20"/>
                <w:lang w:val="it-IT"/>
              </w:rPr>
              <w:t xml:space="preserve">. Il delegato o sostituto del </w:t>
            </w:r>
            <w:r w:rsidR="00665215" w:rsidRPr="00D261B2">
              <w:rPr>
                <w:rFonts w:eastAsia="Bookman Old Style"/>
                <w:sz w:val="20"/>
                <w:szCs w:val="20"/>
                <w:lang w:val="it-IT"/>
              </w:rPr>
              <w:t>sindaco</w:t>
            </w:r>
            <w:r w:rsidRPr="00D261B2">
              <w:rPr>
                <w:rFonts w:eastAsia="Bookman Old Style"/>
                <w:sz w:val="20"/>
                <w:szCs w:val="20"/>
                <w:lang w:val="it-IT"/>
              </w:rPr>
              <w:t>, in caso di cerimonia ufficiale o in altri casi previsti dalla legge</w:t>
            </w:r>
            <w:r w:rsidR="00665215">
              <w:rPr>
                <w:rFonts w:eastAsia="Bookman Old Style"/>
                <w:sz w:val="20"/>
                <w:szCs w:val="20"/>
                <w:lang w:val="it-IT"/>
              </w:rPr>
              <w:t>,</w:t>
            </w:r>
            <w:r w:rsidRPr="00D261B2">
              <w:rPr>
                <w:rFonts w:eastAsia="Bookman Old Style"/>
                <w:sz w:val="20"/>
                <w:szCs w:val="20"/>
                <w:lang w:val="it-IT"/>
              </w:rPr>
              <w:t xml:space="preserve"> dovrà usare il distintivo di cui al successivo art.</w:t>
            </w:r>
            <w:r w:rsidR="00665215">
              <w:rPr>
                <w:rFonts w:eastAsia="Bookman Old Style"/>
                <w:sz w:val="20"/>
                <w:szCs w:val="20"/>
                <w:lang w:val="it-IT"/>
              </w:rPr>
              <w:t xml:space="preserve"> </w:t>
            </w:r>
            <w:r w:rsidRPr="00D261B2">
              <w:rPr>
                <w:rFonts w:eastAsia="Bookman Old Style"/>
                <w:sz w:val="20"/>
                <w:szCs w:val="20"/>
                <w:lang w:val="it-IT"/>
              </w:rPr>
              <w:t>36;</w:t>
            </w:r>
          </w:p>
          <w:p w:rsidR="00D261B2" w:rsidRP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w:t>
            </w:r>
            <w:r w:rsidR="00B21F9A">
              <w:rPr>
                <w:rFonts w:eastAsia="Bookman Old Style"/>
                <w:sz w:val="20"/>
                <w:szCs w:val="20"/>
                <w:lang w:val="it-IT"/>
              </w:rPr>
              <w:t xml:space="preserve"> può delegare</w:t>
            </w:r>
            <w:r w:rsidRPr="00D261B2">
              <w:rPr>
                <w:rFonts w:eastAsia="Bookman Old Style"/>
                <w:sz w:val="20"/>
                <w:szCs w:val="20"/>
                <w:lang w:val="it-IT"/>
              </w:rPr>
              <w:t xml:space="preserve"> la sottoscrizione di particolari specifici atti ad </w:t>
            </w:r>
            <w:r w:rsidR="00665215" w:rsidRPr="00D261B2">
              <w:rPr>
                <w:rFonts w:eastAsia="Bookman Old Style"/>
                <w:sz w:val="20"/>
                <w:szCs w:val="20"/>
                <w:lang w:val="it-IT"/>
              </w:rPr>
              <w:t xml:space="preserve">assessori, al segretario comunale o ai responsabili </w:t>
            </w:r>
            <w:r w:rsidR="00665215">
              <w:rPr>
                <w:rFonts w:eastAsia="Bookman Old Style"/>
                <w:sz w:val="20"/>
                <w:szCs w:val="20"/>
                <w:lang w:val="it-IT"/>
              </w:rPr>
              <w:t>degli uffici e dei servizi</w:t>
            </w:r>
            <w:r w:rsidRPr="00D261B2">
              <w:rPr>
                <w:rFonts w:eastAsia="Bookman Old Style"/>
                <w:sz w:val="20"/>
                <w:szCs w:val="20"/>
                <w:lang w:val="it-IT"/>
              </w:rPr>
              <w:t>, compatibilmente</w:t>
            </w:r>
            <w:r w:rsidR="00665215">
              <w:rPr>
                <w:rFonts w:eastAsia="Bookman Old Style"/>
                <w:sz w:val="20"/>
                <w:szCs w:val="20"/>
                <w:lang w:val="it-IT"/>
              </w:rPr>
              <w:t>,</w:t>
            </w:r>
            <w:r w:rsidRPr="00D261B2">
              <w:rPr>
                <w:rFonts w:eastAsia="Bookman Old Style"/>
                <w:sz w:val="20"/>
                <w:szCs w:val="20"/>
                <w:lang w:val="it-IT"/>
              </w:rPr>
              <w:t xml:space="preserve"> per questi ultimi</w:t>
            </w:r>
            <w:r w:rsidR="00665215">
              <w:rPr>
                <w:rFonts w:eastAsia="Bookman Old Style"/>
                <w:sz w:val="20"/>
                <w:szCs w:val="20"/>
                <w:lang w:val="it-IT"/>
              </w:rPr>
              <w:t>,</w:t>
            </w:r>
            <w:r w:rsidRPr="00D261B2">
              <w:rPr>
                <w:rFonts w:eastAsia="Bookman Old Style"/>
                <w:sz w:val="20"/>
                <w:szCs w:val="20"/>
                <w:lang w:val="it-IT"/>
              </w:rPr>
              <w:t xml:space="preserve"> con la qualifica rivestita</w:t>
            </w:r>
            <w:r w:rsidR="00665215">
              <w:rPr>
                <w:rFonts w:eastAsia="Bookman Old Style"/>
                <w:sz w:val="20"/>
                <w:szCs w:val="20"/>
                <w:lang w:val="it-IT"/>
              </w:rPr>
              <w:t>.</w:t>
            </w:r>
          </w:p>
          <w:p w:rsid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Per il compimento dei fini istituzionali che comportano l'assunzione di oneri finanziari, per forme di ospitalità o a</w:t>
            </w:r>
            <w:r w:rsidR="00B21F9A">
              <w:rPr>
                <w:rFonts w:eastAsia="Bookman Old Style"/>
                <w:sz w:val="20"/>
                <w:szCs w:val="20"/>
                <w:lang w:val="it-IT"/>
              </w:rPr>
              <w:t>tti</w:t>
            </w:r>
            <w:r w:rsidRPr="00D261B2">
              <w:rPr>
                <w:rFonts w:eastAsia="Bookman Old Style"/>
                <w:sz w:val="20"/>
                <w:szCs w:val="20"/>
                <w:lang w:val="it-IT"/>
              </w:rPr>
              <w:t xml:space="preserve"> di cortesia a contenuto e valore prevalentemente simbolico da svolgere per consuetudine affermata o per motivi di reciprocità in occasione di rapporti ufficiali tra organi estranei, anch'essi dotati di rappresentatività, </w:t>
            </w:r>
            <w:r w:rsidR="00665215" w:rsidRPr="00D261B2">
              <w:rPr>
                <w:rFonts w:eastAsia="Bookman Old Style"/>
                <w:sz w:val="20"/>
                <w:szCs w:val="20"/>
                <w:lang w:val="it-IT"/>
              </w:rPr>
              <w:t xml:space="preserve">all’ufficio </w:t>
            </w:r>
            <w:r w:rsidRPr="00D261B2">
              <w:rPr>
                <w:rFonts w:eastAsia="Bookman Old Style"/>
                <w:sz w:val="20"/>
                <w:szCs w:val="20"/>
                <w:lang w:val="it-IT"/>
              </w:rPr>
              <w:t xml:space="preserve">del Sindaco </w:t>
            </w:r>
            <w:r w:rsidR="00665215">
              <w:rPr>
                <w:rFonts w:eastAsia="Bookman Old Style"/>
                <w:sz w:val="20"/>
                <w:szCs w:val="20"/>
                <w:lang w:val="it-IT"/>
              </w:rPr>
              <w:t>può essere</w:t>
            </w:r>
            <w:r w:rsidRPr="00D261B2">
              <w:rPr>
                <w:rFonts w:eastAsia="Bookman Old Style"/>
                <w:sz w:val="20"/>
                <w:szCs w:val="20"/>
                <w:lang w:val="it-IT"/>
              </w:rPr>
              <w:t xml:space="preserve"> assegnato annualmente un fondo la cui entità è stabilita dalla </w:t>
            </w:r>
            <w:r w:rsidR="00665215" w:rsidRPr="00D261B2">
              <w:rPr>
                <w:rFonts w:eastAsia="Bookman Old Style"/>
                <w:sz w:val="20"/>
                <w:szCs w:val="20"/>
                <w:lang w:val="it-IT"/>
              </w:rPr>
              <w:t>giunta comunale</w:t>
            </w:r>
            <w:r w:rsidRPr="00D261B2">
              <w:rPr>
                <w:rFonts w:eastAsia="Bookman Old Style"/>
                <w:sz w:val="20"/>
                <w:szCs w:val="20"/>
                <w:lang w:val="it-IT"/>
              </w:rPr>
              <w:t>, tenuto conto delle risorse del bilancio.</w:t>
            </w:r>
          </w:p>
          <w:p w:rsidR="00665215" w:rsidRDefault="00665215" w:rsidP="00D261B2">
            <w:pPr>
              <w:spacing w:line="276" w:lineRule="auto"/>
              <w:jc w:val="both"/>
              <w:rPr>
                <w:rFonts w:eastAsia="Bookman Old Style"/>
                <w:sz w:val="20"/>
                <w:szCs w:val="20"/>
                <w:lang w:val="it-IT"/>
              </w:rPr>
            </w:pPr>
          </w:p>
          <w:p w:rsidR="004B6924" w:rsidRDefault="004B6924" w:rsidP="00D261B2">
            <w:pPr>
              <w:spacing w:line="276" w:lineRule="auto"/>
              <w:jc w:val="both"/>
              <w:rPr>
                <w:rFonts w:eastAsia="Bookman Old Style"/>
                <w:sz w:val="20"/>
                <w:szCs w:val="20"/>
                <w:lang w:val="it-IT"/>
              </w:rPr>
            </w:pPr>
          </w:p>
          <w:p w:rsidR="004B6924" w:rsidRDefault="004B6924" w:rsidP="00D261B2">
            <w:pPr>
              <w:spacing w:line="276" w:lineRule="auto"/>
              <w:jc w:val="both"/>
              <w:rPr>
                <w:rFonts w:eastAsia="Bookman Old Style"/>
                <w:sz w:val="20"/>
                <w:szCs w:val="20"/>
                <w:lang w:val="it-IT"/>
              </w:rPr>
            </w:pPr>
          </w:p>
          <w:p w:rsidR="004B6924" w:rsidRDefault="004B6924" w:rsidP="00D261B2">
            <w:pPr>
              <w:spacing w:line="276" w:lineRule="auto"/>
              <w:jc w:val="both"/>
              <w:rPr>
                <w:rFonts w:eastAsia="Bookman Old Style"/>
                <w:sz w:val="20"/>
                <w:szCs w:val="20"/>
                <w:lang w:val="it-IT"/>
              </w:rPr>
            </w:pPr>
          </w:p>
          <w:p w:rsidR="004B6924" w:rsidRDefault="004B6924" w:rsidP="00D261B2">
            <w:pPr>
              <w:spacing w:line="276" w:lineRule="auto"/>
              <w:jc w:val="both"/>
              <w:rPr>
                <w:rFonts w:eastAsia="Bookman Old Style"/>
                <w:sz w:val="20"/>
                <w:szCs w:val="20"/>
                <w:lang w:val="it-IT"/>
              </w:rPr>
            </w:pPr>
          </w:p>
          <w:p w:rsidR="004B6924" w:rsidRPr="00D261B2" w:rsidRDefault="004B6924" w:rsidP="00D261B2">
            <w:pPr>
              <w:spacing w:line="276" w:lineRule="auto"/>
              <w:jc w:val="both"/>
              <w:rPr>
                <w:rFonts w:eastAsia="Bookman Old Style"/>
                <w:sz w:val="20"/>
                <w:szCs w:val="20"/>
                <w:lang w:val="it-IT"/>
              </w:rPr>
            </w:pPr>
          </w:p>
          <w:p w:rsidR="00665215" w:rsidRDefault="00665215" w:rsidP="00B21F9A">
            <w:pPr>
              <w:spacing w:line="276" w:lineRule="auto"/>
              <w:jc w:val="center"/>
              <w:rPr>
                <w:rFonts w:eastAsia="Bookman Old Style"/>
                <w:sz w:val="20"/>
                <w:szCs w:val="20"/>
                <w:lang w:val="it-IT"/>
              </w:rPr>
            </w:pPr>
            <w:r>
              <w:rPr>
                <w:rFonts w:eastAsia="Bookman Old Style"/>
                <w:sz w:val="20"/>
                <w:szCs w:val="20"/>
                <w:lang w:val="it-IT"/>
              </w:rPr>
              <w:t>Art. 35</w:t>
            </w:r>
          </w:p>
          <w:p w:rsidR="00665215" w:rsidRPr="00B21F9A" w:rsidRDefault="00D261B2" w:rsidP="00B21F9A">
            <w:pPr>
              <w:spacing w:line="276" w:lineRule="auto"/>
              <w:jc w:val="center"/>
              <w:rPr>
                <w:rFonts w:eastAsia="Bookman Old Style"/>
                <w:b/>
                <w:i/>
                <w:sz w:val="20"/>
                <w:szCs w:val="20"/>
                <w:lang w:val="it-IT"/>
              </w:rPr>
            </w:pPr>
            <w:r w:rsidRPr="00B21F9A">
              <w:rPr>
                <w:rFonts w:eastAsia="Bookman Old Style"/>
                <w:b/>
                <w:i/>
                <w:sz w:val="20"/>
                <w:szCs w:val="20"/>
                <w:lang w:val="it-IT"/>
              </w:rPr>
              <w:t>So</w:t>
            </w:r>
            <w:r w:rsidR="00665215" w:rsidRPr="00B21F9A">
              <w:rPr>
                <w:rFonts w:eastAsia="Bookman Old Style"/>
                <w:b/>
                <w:i/>
                <w:sz w:val="20"/>
                <w:szCs w:val="20"/>
                <w:lang w:val="it-IT"/>
              </w:rPr>
              <w:t>stituzione e delega di funzioni</w:t>
            </w:r>
          </w:p>
          <w:p w:rsidR="00D261B2" w:rsidRP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 xml:space="preserve">L’Assessore che ricopre la carica di </w:t>
            </w:r>
            <w:r w:rsidR="004C5FE0" w:rsidRPr="00D261B2">
              <w:rPr>
                <w:rFonts w:eastAsia="Bookman Old Style"/>
                <w:sz w:val="20"/>
                <w:szCs w:val="20"/>
                <w:lang w:val="it-IT"/>
              </w:rPr>
              <w:t xml:space="preserve">vicesindaco </w:t>
            </w:r>
            <w:r w:rsidRPr="00D261B2">
              <w:rPr>
                <w:rFonts w:eastAsia="Bookman Old Style"/>
                <w:sz w:val="20"/>
                <w:szCs w:val="20"/>
                <w:lang w:val="it-IT"/>
              </w:rPr>
              <w:t xml:space="preserve">è </w:t>
            </w:r>
            <w:r w:rsidRPr="00D261B2">
              <w:rPr>
                <w:rFonts w:eastAsia="Bookman Old Style"/>
                <w:sz w:val="20"/>
                <w:szCs w:val="20"/>
                <w:lang w:val="it-IT"/>
              </w:rPr>
              <w:lastRenderedPageBreak/>
              <w:t xml:space="preserve">competente a svolgere, in caso di assenza o impedimento del Sindaco, tutte le funzioni a quest'ultimo spettanti. Con gli stessi poteri, allorché anche il </w:t>
            </w:r>
            <w:r w:rsidR="004C5FE0" w:rsidRPr="00D261B2">
              <w:rPr>
                <w:rFonts w:eastAsia="Bookman Old Style"/>
                <w:sz w:val="20"/>
                <w:szCs w:val="20"/>
                <w:lang w:val="it-IT"/>
              </w:rPr>
              <w:t xml:space="preserve">vicesindaco </w:t>
            </w:r>
            <w:r w:rsidRPr="00D261B2">
              <w:rPr>
                <w:rFonts w:eastAsia="Bookman Old Style"/>
                <w:sz w:val="20"/>
                <w:szCs w:val="20"/>
                <w:lang w:val="it-IT"/>
              </w:rPr>
              <w:t xml:space="preserve">sia assente o impedito, il </w:t>
            </w:r>
            <w:r w:rsidR="004C5FE0" w:rsidRPr="00D261B2">
              <w:rPr>
                <w:rFonts w:eastAsia="Bookman Old Style"/>
                <w:sz w:val="20"/>
                <w:szCs w:val="20"/>
                <w:lang w:val="it-IT"/>
              </w:rPr>
              <w:t xml:space="preserve">sindaco </w:t>
            </w:r>
            <w:r w:rsidRPr="00D261B2">
              <w:rPr>
                <w:rFonts w:eastAsia="Bookman Old Style"/>
                <w:sz w:val="20"/>
                <w:szCs w:val="20"/>
                <w:lang w:val="it-IT"/>
              </w:rPr>
              <w:t xml:space="preserve">viene sostituito da altro </w:t>
            </w:r>
            <w:r w:rsidR="004C5FE0" w:rsidRPr="00D261B2">
              <w:rPr>
                <w:rFonts w:eastAsia="Bookman Old Style"/>
                <w:sz w:val="20"/>
                <w:szCs w:val="20"/>
                <w:lang w:val="it-IT"/>
              </w:rPr>
              <w:t xml:space="preserve">assessore </w:t>
            </w:r>
            <w:r w:rsidRPr="00D261B2">
              <w:rPr>
                <w:rFonts w:eastAsia="Bookman Old Style"/>
                <w:sz w:val="20"/>
                <w:szCs w:val="20"/>
                <w:lang w:val="it-IT"/>
              </w:rPr>
              <w:t>in ordine di anzianità anagrafica.</w:t>
            </w:r>
          </w:p>
          <w:p w:rsidR="004C5FE0" w:rsidRDefault="004C5FE0" w:rsidP="00D261B2">
            <w:pPr>
              <w:spacing w:line="276" w:lineRule="auto"/>
              <w:jc w:val="both"/>
              <w:rPr>
                <w:rFonts w:eastAsia="Bookman Old Style"/>
                <w:sz w:val="20"/>
                <w:szCs w:val="20"/>
                <w:lang w:val="it-IT"/>
              </w:rPr>
            </w:pPr>
          </w:p>
          <w:p w:rsidR="004C5FE0" w:rsidRDefault="00D261B2" w:rsidP="00B21F9A">
            <w:pPr>
              <w:spacing w:line="276" w:lineRule="auto"/>
              <w:jc w:val="center"/>
              <w:rPr>
                <w:rFonts w:eastAsia="Bookman Old Style"/>
                <w:sz w:val="20"/>
                <w:szCs w:val="20"/>
                <w:lang w:val="it-IT"/>
              </w:rPr>
            </w:pPr>
            <w:r w:rsidRPr="00D261B2">
              <w:rPr>
                <w:rFonts w:eastAsia="Bookman Old Style"/>
                <w:sz w:val="20"/>
                <w:szCs w:val="20"/>
                <w:lang w:val="it-IT"/>
              </w:rPr>
              <w:t>Art. 36</w:t>
            </w:r>
          </w:p>
          <w:p w:rsidR="004C5FE0" w:rsidRPr="00B21F9A" w:rsidRDefault="00B21F9A" w:rsidP="00B21F9A">
            <w:pPr>
              <w:spacing w:line="276" w:lineRule="auto"/>
              <w:jc w:val="center"/>
              <w:rPr>
                <w:rFonts w:eastAsia="Bookman Old Style"/>
                <w:b/>
                <w:i/>
                <w:sz w:val="20"/>
                <w:szCs w:val="20"/>
                <w:lang w:val="it-IT"/>
              </w:rPr>
            </w:pPr>
            <w:r>
              <w:rPr>
                <w:rFonts w:eastAsia="Bookman Old Style"/>
                <w:b/>
                <w:i/>
                <w:sz w:val="20"/>
                <w:szCs w:val="20"/>
                <w:lang w:val="it-IT"/>
              </w:rPr>
              <w:t>Giuramento</w:t>
            </w:r>
            <w:r w:rsidR="00D261B2" w:rsidRPr="00B21F9A">
              <w:rPr>
                <w:rFonts w:eastAsia="Bookman Old Style"/>
                <w:b/>
                <w:i/>
                <w:sz w:val="20"/>
                <w:szCs w:val="20"/>
                <w:lang w:val="it-IT"/>
              </w:rPr>
              <w:t xml:space="preserve"> e distintivo</w:t>
            </w:r>
          </w:p>
          <w:p w:rsidR="00D261B2" w:rsidRDefault="00B21F9A" w:rsidP="00D261B2">
            <w:pPr>
              <w:spacing w:line="276" w:lineRule="auto"/>
              <w:jc w:val="both"/>
              <w:rPr>
                <w:rFonts w:eastAsia="Bookman Old Style"/>
                <w:sz w:val="20"/>
                <w:szCs w:val="20"/>
                <w:lang w:val="it-IT"/>
              </w:rPr>
            </w:pPr>
            <w:r>
              <w:rPr>
                <w:rFonts w:eastAsia="Bookman Old Style"/>
                <w:sz w:val="20"/>
                <w:szCs w:val="20"/>
                <w:lang w:val="it-IT"/>
              </w:rPr>
              <w:t>Nella prima seduta successiva alle elezioni</w:t>
            </w:r>
            <w:r w:rsidR="00D261B2" w:rsidRPr="00D261B2">
              <w:rPr>
                <w:rFonts w:eastAsia="Bookman Old Style"/>
                <w:sz w:val="20"/>
                <w:szCs w:val="20"/>
                <w:lang w:val="it-IT"/>
              </w:rPr>
              <w:t xml:space="preserve">, il </w:t>
            </w:r>
            <w:r w:rsidR="004C5FE0" w:rsidRPr="00D261B2">
              <w:rPr>
                <w:rFonts w:eastAsia="Bookman Old Style"/>
                <w:sz w:val="20"/>
                <w:szCs w:val="20"/>
                <w:lang w:val="it-IT"/>
              </w:rPr>
              <w:t xml:space="preserve">sindaco </w:t>
            </w:r>
            <w:r w:rsidR="00D261B2" w:rsidRPr="00D261B2">
              <w:rPr>
                <w:rFonts w:eastAsia="Bookman Old Style"/>
                <w:sz w:val="20"/>
                <w:szCs w:val="20"/>
                <w:lang w:val="it-IT"/>
              </w:rPr>
              <w:t xml:space="preserve">presta giuramento di osservare lealmente la </w:t>
            </w:r>
            <w:r w:rsidR="004C5FE0" w:rsidRPr="00D261B2">
              <w:rPr>
                <w:rFonts w:eastAsia="Bookman Old Style"/>
                <w:sz w:val="20"/>
                <w:szCs w:val="20"/>
                <w:lang w:val="it-IT"/>
              </w:rPr>
              <w:t xml:space="preserve">costituzione italiana </w:t>
            </w:r>
            <w:r w:rsidR="00D261B2" w:rsidRPr="00D261B2">
              <w:rPr>
                <w:rFonts w:eastAsia="Bookman Old Style"/>
                <w:sz w:val="20"/>
                <w:szCs w:val="20"/>
                <w:lang w:val="it-IT"/>
              </w:rPr>
              <w:t xml:space="preserve">davanti al </w:t>
            </w:r>
            <w:r w:rsidR="004C5FE0" w:rsidRPr="00D261B2">
              <w:rPr>
                <w:rFonts w:eastAsia="Bookman Old Style"/>
                <w:sz w:val="20"/>
                <w:szCs w:val="20"/>
                <w:lang w:val="it-IT"/>
              </w:rPr>
              <w:t>consiglio comunale</w:t>
            </w:r>
            <w:r w:rsidR="00D261B2" w:rsidRPr="00D261B2">
              <w:rPr>
                <w:rFonts w:eastAsia="Bookman Old Style"/>
                <w:sz w:val="20"/>
                <w:szCs w:val="20"/>
                <w:lang w:val="it-IT"/>
              </w:rPr>
              <w:t xml:space="preserve">. Distintivo del </w:t>
            </w:r>
            <w:r w:rsidR="004C5FE0" w:rsidRPr="00D261B2">
              <w:rPr>
                <w:rFonts w:eastAsia="Bookman Old Style"/>
                <w:sz w:val="20"/>
                <w:szCs w:val="20"/>
                <w:lang w:val="it-IT"/>
              </w:rPr>
              <w:t xml:space="preserve">sindaco </w:t>
            </w:r>
            <w:r w:rsidR="00D261B2" w:rsidRPr="00D261B2">
              <w:rPr>
                <w:rFonts w:eastAsia="Bookman Old Style"/>
                <w:sz w:val="20"/>
                <w:szCs w:val="20"/>
                <w:lang w:val="it-IT"/>
              </w:rPr>
              <w:t xml:space="preserve">è la fascia tricolore con lo stemma della Repubblica e lo stemma del </w:t>
            </w:r>
            <w:r w:rsidR="004C5FE0" w:rsidRPr="00D261B2">
              <w:rPr>
                <w:rFonts w:eastAsia="Bookman Old Style"/>
                <w:sz w:val="20"/>
                <w:szCs w:val="20"/>
                <w:lang w:val="it-IT"/>
              </w:rPr>
              <w:t>comune</w:t>
            </w:r>
            <w:r>
              <w:rPr>
                <w:rFonts w:eastAsia="Bookman Old Style"/>
                <w:sz w:val="20"/>
                <w:szCs w:val="20"/>
                <w:lang w:val="it-IT"/>
              </w:rPr>
              <w:t>,</w:t>
            </w:r>
            <w:r w:rsidR="004C5FE0" w:rsidRPr="00D261B2">
              <w:rPr>
                <w:rFonts w:eastAsia="Bookman Old Style"/>
                <w:sz w:val="20"/>
                <w:szCs w:val="20"/>
                <w:lang w:val="it-IT"/>
              </w:rPr>
              <w:t xml:space="preserve"> </w:t>
            </w:r>
            <w:r w:rsidR="00D261B2" w:rsidRPr="00D261B2">
              <w:rPr>
                <w:rFonts w:eastAsia="Bookman Old Style"/>
                <w:sz w:val="20"/>
                <w:szCs w:val="20"/>
                <w:lang w:val="it-IT"/>
              </w:rPr>
              <w:t>da portarsi a tracolla sulla spalla destra.</w:t>
            </w:r>
          </w:p>
          <w:p w:rsidR="004C5FE0" w:rsidRDefault="004C5FE0" w:rsidP="00D261B2">
            <w:pPr>
              <w:spacing w:line="276" w:lineRule="auto"/>
              <w:jc w:val="both"/>
              <w:rPr>
                <w:rFonts w:eastAsia="Bookman Old Style"/>
                <w:sz w:val="20"/>
                <w:szCs w:val="20"/>
                <w:lang w:val="it-IT"/>
              </w:rPr>
            </w:pPr>
          </w:p>
          <w:p w:rsidR="004B6924" w:rsidRDefault="004B6924" w:rsidP="00D261B2">
            <w:pPr>
              <w:spacing w:line="276" w:lineRule="auto"/>
              <w:jc w:val="both"/>
              <w:rPr>
                <w:rFonts w:eastAsia="Bookman Old Style"/>
                <w:sz w:val="20"/>
                <w:szCs w:val="20"/>
                <w:lang w:val="it-IT"/>
              </w:rPr>
            </w:pPr>
          </w:p>
          <w:p w:rsidR="00B21F9A" w:rsidRPr="00D261B2" w:rsidRDefault="00B21F9A" w:rsidP="00D261B2">
            <w:pPr>
              <w:spacing w:line="276" w:lineRule="auto"/>
              <w:jc w:val="both"/>
              <w:rPr>
                <w:rFonts w:eastAsia="Bookman Old Style"/>
                <w:sz w:val="20"/>
                <w:szCs w:val="20"/>
                <w:lang w:val="it-IT"/>
              </w:rPr>
            </w:pPr>
          </w:p>
          <w:p w:rsidR="00D261B2" w:rsidRPr="00D261B2" w:rsidRDefault="00D261B2" w:rsidP="00B21F9A">
            <w:pPr>
              <w:spacing w:line="276" w:lineRule="auto"/>
              <w:jc w:val="center"/>
              <w:rPr>
                <w:rFonts w:eastAsia="Bookman Old Style"/>
                <w:sz w:val="20"/>
                <w:szCs w:val="20"/>
                <w:lang w:val="it-IT"/>
              </w:rPr>
            </w:pPr>
            <w:r w:rsidRPr="00D261B2">
              <w:rPr>
                <w:rFonts w:eastAsia="Bookman Old Style"/>
                <w:sz w:val="20"/>
                <w:szCs w:val="20"/>
                <w:lang w:val="it-IT"/>
              </w:rPr>
              <w:t>Capo IV</w:t>
            </w:r>
          </w:p>
          <w:p w:rsidR="00D261B2" w:rsidRDefault="00D261B2" w:rsidP="00B21F9A">
            <w:pPr>
              <w:spacing w:line="276" w:lineRule="auto"/>
              <w:jc w:val="center"/>
              <w:rPr>
                <w:rFonts w:eastAsia="Bookman Old Style"/>
                <w:sz w:val="20"/>
                <w:szCs w:val="20"/>
                <w:lang w:val="it-IT"/>
              </w:rPr>
            </w:pPr>
            <w:r w:rsidRPr="00D261B2">
              <w:rPr>
                <w:rFonts w:eastAsia="Bookman Old Style"/>
                <w:sz w:val="20"/>
                <w:szCs w:val="20"/>
                <w:lang w:val="it-IT"/>
              </w:rPr>
              <w:t>I CONSIGLIERI COMUNALI</w:t>
            </w:r>
          </w:p>
          <w:p w:rsidR="00B21F9A" w:rsidRPr="00D261B2" w:rsidRDefault="00B21F9A" w:rsidP="00B21F9A">
            <w:pPr>
              <w:spacing w:line="276" w:lineRule="auto"/>
              <w:jc w:val="center"/>
              <w:rPr>
                <w:rFonts w:eastAsia="Bookman Old Style"/>
                <w:sz w:val="20"/>
                <w:szCs w:val="20"/>
                <w:lang w:val="it-IT"/>
              </w:rPr>
            </w:pPr>
          </w:p>
          <w:p w:rsidR="00B21F9A" w:rsidRDefault="00B21F9A" w:rsidP="00B21F9A">
            <w:pPr>
              <w:spacing w:line="276" w:lineRule="auto"/>
              <w:jc w:val="center"/>
              <w:rPr>
                <w:rFonts w:eastAsia="Bookman Old Style"/>
                <w:sz w:val="20"/>
                <w:szCs w:val="20"/>
                <w:lang w:val="it-IT"/>
              </w:rPr>
            </w:pPr>
            <w:r>
              <w:rPr>
                <w:rFonts w:eastAsia="Bookman Old Style"/>
                <w:sz w:val="20"/>
                <w:szCs w:val="20"/>
                <w:lang w:val="it-IT"/>
              </w:rPr>
              <w:t>Art. 37</w:t>
            </w:r>
          </w:p>
          <w:p w:rsidR="00B21F9A" w:rsidRDefault="00D261B2" w:rsidP="00B21F9A">
            <w:pPr>
              <w:spacing w:line="276" w:lineRule="auto"/>
              <w:jc w:val="center"/>
              <w:rPr>
                <w:rFonts w:eastAsia="Bookman Old Style"/>
                <w:sz w:val="20"/>
                <w:szCs w:val="20"/>
                <w:lang w:val="it-IT"/>
              </w:rPr>
            </w:pPr>
            <w:r w:rsidRPr="00B21F9A">
              <w:rPr>
                <w:rFonts w:eastAsia="Bookman Old Style"/>
                <w:b/>
                <w:i/>
                <w:sz w:val="20"/>
                <w:szCs w:val="20"/>
                <w:lang w:val="it-IT"/>
              </w:rPr>
              <w:t>Funzioni</w:t>
            </w:r>
          </w:p>
          <w:p w:rsidR="00D261B2" w:rsidRP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I Consiglieri Comunali hanno diritto di iniziativa e di controllo su ogni questione sottoposta alla deliberazione del Consiglio e della Giunta secondo i modi e le forme stabiliti rispettivamente dalla legge</w:t>
            </w:r>
            <w:r w:rsidR="00B21F9A" w:rsidRPr="00D261B2">
              <w:rPr>
                <w:rFonts w:eastAsia="Bookman Old Style"/>
                <w:sz w:val="20"/>
                <w:szCs w:val="20"/>
                <w:lang w:val="it-IT"/>
              </w:rPr>
              <w:t xml:space="preserve"> e dai regolamenti</w:t>
            </w:r>
            <w:r w:rsidRPr="00D261B2">
              <w:rPr>
                <w:rFonts w:eastAsia="Bookman Old Style"/>
                <w:sz w:val="20"/>
                <w:szCs w:val="20"/>
                <w:lang w:val="it-IT"/>
              </w:rPr>
              <w:t>.</w:t>
            </w:r>
          </w:p>
          <w:p w:rsidR="00D261B2" w:rsidRP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Hanno il diritto di presentare interrogazioni, interpellanze e mozioni secondo i modi e le forme stabiliti dal Regolamento.</w:t>
            </w:r>
          </w:p>
          <w:p w:rsidR="00D261B2" w:rsidRP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Possono svolgere incarichi su diretta attribuzione del Sindaco, anche mediante delega</w:t>
            </w:r>
            <w:r w:rsidR="00B21F9A">
              <w:rPr>
                <w:rFonts w:eastAsia="Bookman Old Style"/>
                <w:sz w:val="20"/>
                <w:szCs w:val="20"/>
                <w:lang w:val="it-IT"/>
              </w:rPr>
              <w:t xml:space="preserve">. In tal caso, non hanno diritto a </w:t>
            </w:r>
          </w:p>
          <w:p w:rsidR="00D261B2" w:rsidRP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 xml:space="preserve">Per l'espletamento del proprio mandato i </w:t>
            </w:r>
            <w:r w:rsidR="00B21F9A" w:rsidRPr="00D261B2">
              <w:rPr>
                <w:rFonts w:eastAsia="Bookman Old Style"/>
                <w:sz w:val="20"/>
                <w:szCs w:val="20"/>
                <w:lang w:val="it-IT"/>
              </w:rPr>
              <w:t>consiglieri</w:t>
            </w:r>
            <w:r w:rsidRPr="00D261B2">
              <w:rPr>
                <w:rFonts w:eastAsia="Bookman Old Style"/>
                <w:sz w:val="20"/>
                <w:szCs w:val="20"/>
                <w:lang w:val="it-IT"/>
              </w:rPr>
              <w:t xml:space="preserve">, con le modalità previste dal </w:t>
            </w:r>
            <w:r w:rsidR="00B21F9A" w:rsidRPr="00D261B2">
              <w:rPr>
                <w:rFonts w:eastAsia="Bookman Old Style"/>
                <w:sz w:val="20"/>
                <w:szCs w:val="20"/>
                <w:lang w:val="it-IT"/>
              </w:rPr>
              <w:t>regolamento</w:t>
            </w:r>
            <w:r w:rsidRPr="00D261B2">
              <w:rPr>
                <w:rFonts w:eastAsia="Bookman Old Style"/>
                <w:sz w:val="20"/>
                <w:szCs w:val="20"/>
                <w:lang w:val="it-IT"/>
              </w:rPr>
              <w:t xml:space="preserve">, hanno diritto di ottenere dagli uffici del comune, nonché dalle aziende ed enti dipendenti dal medesimo, tutte le notizie e le informazioni in loro possesso. È fatto salvo il potere del </w:t>
            </w:r>
            <w:r w:rsidR="00B21F9A" w:rsidRPr="00D261B2">
              <w:rPr>
                <w:rFonts w:eastAsia="Bookman Old Style"/>
                <w:sz w:val="20"/>
                <w:szCs w:val="20"/>
                <w:lang w:val="it-IT"/>
              </w:rPr>
              <w:t xml:space="preserve">sindaco </w:t>
            </w:r>
            <w:r w:rsidRPr="00D261B2">
              <w:rPr>
                <w:rFonts w:eastAsia="Bookman Old Style"/>
                <w:sz w:val="20"/>
                <w:szCs w:val="20"/>
                <w:lang w:val="it-IT"/>
              </w:rPr>
              <w:t>di sospendete l'accesso alle informazioni richieste per motivati e temporanei impedimenti.</w:t>
            </w:r>
          </w:p>
          <w:p w:rsidR="00D261B2" w:rsidRP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Essi sono tenuti al segreto nei casi specificatamente determinati dalla legge.</w:t>
            </w:r>
          </w:p>
          <w:p w:rsidR="00D261B2" w:rsidRP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 xml:space="preserve">I </w:t>
            </w:r>
            <w:r w:rsidR="00B21F9A" w:rsidRPr="00D261B2">
              <w:rPr>
                <w:rFonts w:eastAsia="Bookman Old Style"/>
                <w:sz w:val="20"/>
                <w:szCs w:val="20"/>
                <w:lang w:val="it-IT"/>
              </w:rPr>
              <w:t xml:space="preserve">consiglieri comunali </w:t>
            </w:r>
            <w:r w:rsidRPr="00D261B2">
              <w:rPr>
                <w:rFonts w:eastAsia="Bookman Old Style"/>
                <w:sz w:val="20"/>
                <w:szCs w:val="20"/>
                <w:lang w:val="it-IT"/>
              </w:rPr>
              <w:t xml:space="preserve">possono costituirsi in gruppi consiliari e si avvalgono degli </w:t>
            </w:r>
            <w:r w:rsidR="00B21F9A" w:rsidRPr="00D261B2">
              <w:rPr>
                <w:rFonts w:eastAsia="Bookman Old Style"/>
                <w:sz w:val="20"/>
                <w:szCs w:val="20"/>
                <w:lang w:val="it-IT"/>
              </w:rPr>
              <w:t xml:space="preserve">uffici </w:t>
            </w:r>
            <w:r w:rsidRPr="00D261B2">
              <w:rPr>
                <w:rFonts w:eastAsia="Bookman Old Style"/>
                <w:sz w:val="20"/>
                <w:szCs w:val="20"/>
                <w:lang w:val="it-IT"/>
              </w:rPr>
              <w:t xml:space="preserve">e delle strutture </w:t>
            </w:r>
            <w:r w:rsidR="00B21F9A" w:rsidRPr="00D261B2">
              <w:rPr>
                <w:rFonts w:eastAsia="Bookman Old Style"/>
                <w:sz w:val="20"/>
                <w:szCs w:val="20"/>
                <w:lang w:val="it-IT"/>
              </w:rPr>
              <w:t xml:space="preserve">dell'ente </w:t>
            </w:r>
            <w:r w:rsidRPr="00D261B2">
              <w:rPr>
                <w:rFonts w:eastAsia="Bookman Old Style"/>
                <w:sz w:val="20"/>
                <w:szCs w:val="20"/>
                <w:lang w:val="it-IT"/>
              </w:rPr>
              <w:t xml:space="preserve">per lo svolgimento delle rispettive attività. </w:t>
            </w:r>
            <w:r w:rsidR="00B21F9A" w:rsidRPr="00D261B2">
              <w:rPr>
                <w:rFonts w:eastAsia="Bookman Old Style"/>
                <w:sz w:val="20"/>
                <w:szCs w:val="20"/>
                <w:lang w:val="it-IT"/>
              </w:rPr>
              <w:t>Compatibilmente con la disponibilità</w:t>
            </w:r>
            <w:r w:rsidR="00B21F9A">
              <w:rPr>
                <w:rFonts w:eastAsia="Bookman Old Style"/>
                <w:sz w:val="20"/>
                <w:szCs w:val="20"/>
                <w:lang w:val="it-IT"/>
              </w:rPr>
              <w:t>,</w:t>
            </w:r>
            <w:r w:rsidR="00B21F9A" w:rsidRPr="00D261B2">
              <w:rPr>
                <w:rFonts w:eastAsia="Bookman Old Style"/>
                <w:sz w:val="20"/>
                <w:szCs w:val="20"/>
                <w:lang w:val="it-IT"/>
              </w:rPr>
              <w:t xml:space="preserve"> </w:t>
            </w:r>
            <w:r w:rsidR="00B21F9A">
              <w:rPr>
                <w:rFonts w:eastAsia="Bookman Old Style"/>
                <w:sz w:val="20"/>
                <w:szCs w:val="20"/>
                <w:lang w:val="it-IT"/>
              </w:rPr>
              <w:t>potrà essere</w:t>
            </w:r>
            <w:r w:rsidRPr="00D261B2">
              <w:rPr>
                <w:rFonts w:eastAsia="Bookman Old Style"/>
                <w:sz w:val="20"/>
                <w:szCs w:val="20"/>
                <w:lang w:val="it-IT"/>
              </w:rPr>
              <w:t xml:space="preserve"> consentita una sistemazione logistica e </w:t>
            </w:r>
            <w:r w:rsidR="00B21F9A">
              <w:rPr>
                <w:rFonts w:eastAsia="Bookman Old Style"/>
                <w:sz w:val="20"/>
                <w:szCs w:val="20"/>
                <w:lang w:val="it-IT"/>
              </w:rPr>
              <w:t>potrà essere</w:t>
            </w:r>
            <w:r w:rsidRPr="00D261B2">
              <w:rPr>
                <w:rFonts w:eastAsia="Bookman Old Style"/>
                <w:sz w:val="20"/>
                <w:szCs w:val="20"/>
                <w:lang w:val="it-IT"/>
              </w:rPr>
              <w:t xml:space="preserve"> riservato ai gruppi di maggioranza e di minoranza un locale per le riunioni.</w:t>
            </w:r>
          </w:p>
          <w:p w:rsidR="00B21F9A" w:rsidRDefault="00B21F9A" w:rsidP="00D261B2">
            <w:pPr>
              <w:spacing w:line="276" w:lineRule="auto"/>
              <w:jc w:val="both"/>
              <w:rPr>
                <w:rFonts w:eastAsia="Bookman Old Style"/>
                <w:sz w:val="20"/>
                <w:szCs w:val="20"/>
                <w:lang w:val="it-IT"/>
              </w:rPr>
            </w:pPr>
          </w:p>
          <w:p w:rsidR="00B21F9A" w:rsidRDefault="00B21F9A" w:rsidP="00D261B2">
            <w:pPr>
              <w:spacing w:line="276" w:lineRule="auto"/>
              <w:jc w:val="both"/>
              <w:rPr>
                <w:rFonts w:eastAsia="Bookman Old Style"/>
                <w:sz w:val="20"/>
                <w:szCs w:val="20"/>
                <w:lang w:val="it-IT"/>
              </w:rPr>
            </w:pPr>
          </w:p>
          <w:p w:rsidR="00D261B2" w:rsidRDefault="00D261B2" w:rsidP="00B21F9A">
            <w:pPr>
              <w:spacing w:line="276" w:lineRule="auto"/>
              <w:jc w:val="center"/>
              <w:rPr>
                <w:rFonts w:eastAsia="Bookman Old Style"/>
                <w:sz w:val="20"/>
                <w:szCs w:val="20"/>
                <w:lang w:val="it-IT"/>
              </w:rPr>
            </w:pPr>
            <w:r w:rsidRPr="00D261B2">
              <w:rPr>
                <w:rFonts w:eastAsia="Bookman Old Style"/>
                <w:sz w:val="20"/>
                <w:szCs w:val="20"/>
                <w:lang w:val="it-IT"/>
              </w:rPr>
              <w:t>TITOLO III</w:t>
            </w:r>
          </w:p>
          <w:p w:rsidR="00B21F9A" w:rsidRPr="00D261B2" w:rsidRDefault="00B21F9A" w:rsidP="00B21F9A">
            <w:pPr>
              <w:spacing w:line="276" w:lineRule="auto"/>
              <w:jc w:val="center"/>
              <w:rPr>
                <w:rFonts w:eastAsia="Bookman Old Style"/>
                <w:sz w:val="20"/>
                <w:szCs w:val="20"/>
                <w:lang w:val="it-IT"/>
              </w:rPr>
            </w:pPr>
          </w:p>
          <w:p w:rsidR="00D261B2" w:rsidRPr="00D261B2" w:rsidRDefault="00D261B2" w:rsidP="00B21F9A">
            <w:pPr>
              <w:spacing w:line="276" w:lineRule="auto"/>
              <w:jc w:val="center"/>
              <w:rPr>
                <w:rFonts w:eastAsia="Bookman Old Style"/>
                <w:sz w:val="20"/>
                <w:szCs w:val="20"/>
                <w:lang w:val="it-IT"/>
              </w:rPr>
            </w:pPr>
            <w:r w:rsidRPr="00D261B2">
              <w:rPr>
                <w:rFonts w:eastAsia="Bookman Old Style"/>
                <w:sz w:val="20"/>
                <w:szCs w:val="20"/>
                <w:lang w:val="it-IT"/>
              </w:rPr>
              <w:t>CAPO I</w:t>
            </w:r>
          </w:p>
          <w:p w:rsidR="00D261B2" w:rsidRPr="00D261B2" w:rsidRDefault="00D261B2" w:rsidP="00B21F9A">
            <w:pPr>
              <w:spacing w:line="276" w:lineRule="auto"/>
              <w:jc w:val="center"/>
              <w:rPr>
                <w:rFonts w:eastAsia="Bookman Old Style"/>
                <w:sz w:val="20"/>
                <w:szCs w:val="20"/>
                <w:lang w:val="it-IT"/>
              </w:rPr>
            </w:pPr>
            <w:r w:rsidRPr="00D261B2">
              <w:rPr>
                <w:rFonts w:eastAsia="Bookman Old Style"/>
                <w:sz w:val="20"/>
                <w:szCs w:val="20"/>
                <w:lang w:val="it-IT"/>
              </w:rPr>
              <w:t>ORGANIZZAZIONE GENERALE</w:t>
            </w:r>
          </w:p>
          <w:p w:rsidR="00B21F9A" w:rsidRDefault="00B21F9A" w:rsidP="00D261B2">
            <w:pPr>
              <w:spacing w:line="276" w:lineRule="auto"/>
              <w:jc w:val="both"/>
              <w:rPr>
                <w:rFonts w:eastAsia="Bookman Old Style"/>
                <w:sz w:val="20"/>
                <w:szCs w:val="20"/>
                <w:lang w:val="it-IT"/>
              </w:rPr>
            </w:pPr>
          </w:p>
          <w:p w:rsidR="00B21F9A" w:rsidRDefault="00B21F9A" w:rsidP="00B21F9A">
            <w:pPr>
              <w:spacing w:line="276" w:lineRule="auto"/>
              <w:jc w:val="center"/>
              <w:rPr>
                <w:rFonts w:eastAsia="Bookman Old Style"/>
                <w:sz w:val="20"/>
                <w:szCs w:val="20"/>
                <w:lang w:val="it-IT"/>
              </w:rPr>
            </w:pPr>
            <w:r w:rsidRPr="00D261B2">
              <w:rPr>
                <w:rFonts w:eastAsia="Bookman Old Style"/>
                <w:sz w:val="20"/>
                <w:szCs w:val="20"/>
                <w:lang w:val="it-IT"/>
              </w:rPr>
              <w:lastRenderedPageBreak/>
              <w:t>Art</w:t>
            </w:r>
            <w:r w:rsidR="00D261B2" w:rsidRPr="00D261B2">
              <w:rPr>
                <w:rFonts w:eastAsia="Bookman Old Style"/>
                <w:sz w:val="20"/>
                <w:szCs w:val="20"/>
                <w:lang w:val="it-IT"/>
              </w:rPr>
              <w:t>. 38</w:t>
            </w:r>
          </w:p>
          <w:p w:rsidR="00B21F9A" w:rsidRPr="00B21F9A" w:rsidRDefault="00B21F9A" w:rsidP="00B21F9A">
            <w:pPr>
              <w:spacing w:line="276" w:lineRule="auto"/>
              <w:jc w:val="center"/>
              <w:rPr>
                <w:rFonts w:eastAsia="Bookman Old Style"/>
                <w:b/>
                <w:i/>
                <w:sz w:val="20"/>
                <w:szCs w:val="20"/>
                <w:lang w:val="it-IT"/>
              </w:rPr>
            </w:pPr>
            <w:r w:rsidRPr="00B21F9A">
              <w:rPr>
                <w:rFonts w:eastAsia="Bookman Old Style"/>
                <w:b/>
                <w:i/>
                <w:sz w:val="20"/>
                <w:szCs w:val="20"/>
                <w:lang w:val="it-IT"/>
              </w:rPr>
              <w:t>Organizzazione generale</w:t>
            </w:r>
          </w:p>
          <w:p w:rsidR="00D261B2" w:rsidRP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Il Comune organizza la propria attività secondo i criteri di imparzialità, trasparenza, funzionalità ed economicità</w:t>
            </w:r>
            <w:r w:rsidR="00445994">
              <w:rPr>
                <w:rFonts w:eastAsia="Bookman Old Style"/>
                <w:sz w:val="20"/>
                <w:szCs w:val="20"/>
                <w:lang w:val="it-IT"/>
              </w:rPr>
              <w:t>,</w:t>
            </w:r>
            <w:r w:rsidRPr="00D261B2">
              <w:rPr>
                <w:rFonts w:eastAsia="Bookman Old Style"/>
                <w:sz w:val="20"/>
                <w:szCs w:val="20"/>
                <w:lang w:val="it-IT"/>
              </w:rPr>
              <w:t xml:space="preserve"> con l'obiettivo di raggiungere i più elevati indici di efficienza della propria struttura organizzativa</w:t>
            </w:r>
            <w:r w:rsidR="00445994">
              <w:rPr>
                <w:rFonts w:eastAsia="Bookman Old Style"/>
                <w:sz w:val="20"/>
                <w:szCs w:val="20"/>
                <w:lang w:val="it-IT"/>
              </w:rPr>
              <w:t>,</w:t>
            </w:r>
            <w:r w:rsidRPr="00D261B2">
              <w:rPr>
                <w:rFonts w:eastAsia="Bookman Old Style"/>
                <w:sz w:val="20"/>
                <w:szCs w:val="20"/>
                <w:lang w:val="it-IT"/>
              </w:rPr>
              <w:t xml:space="preserve"> anche mediante lo sviluppo delle nuove tecnologie informatiche e di comunicazione, nella cura degli interessi della comunità e della promozione del suo sviluppo.</w:t>
            </w:r>
          </w:p>
          <w:p w:rsidR="00D261B2" w:rsidRP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La struttura comunale è organizzata ed opera secondo principi di professionalità ed imparzialità, sulla base della individuazione delle esigenze dei cittadini e degli utenti, l'economicità, l'efficienza, l'efficacia e la rispondenza ai bisogni.</w:t>
            </w:r>
          </w:p>
          <w:p w:rsid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 xml:space="preserve">La struttura comunale, nei limiti di quanto previsto dalle </w:t>
            </w:r>
            <w:r w:rsidR="00445994" w:rsidRPr="00D261B2">
              <w:rPr>
                <w:rFonts w:eastAsia="Bookman Old Style"/>
                <w:sz w:val="20"/>
                <w:szCs w:val="20"/>
                <w:lang w:val="it-IT"/>
              </w:rPr>
              <w:t>leggi e dal contratto di lavoro</w:t>
            </w:r>
            <w:r w:rsidR="00445994">
              <w:rPr>
                <w:rFonts w:eastAsia="Bookman Old Style"/>
                <w:sz w:val="20"/>
                <w:szCs w:val="20"/>
                <w:lang w:val="it-IT"/>
              </w:rPr>
              <w:t>,</w:t>
            </w:r>
            <w:r w:rsidR="00445994" w:rsidRPr="00D261B2">
              <w:rPr>
                <w:rFonts w:eastAsia="Bookman Old Style"/>
                <w:sz w:val="20"/>
                <w:szCs w:val="20"/>
                <w:lang w:val="it-IT"/>
              </w:rPr>
              <w:t xml:space="preserve"> </w:t>
            </w:r>
            <w:r w:rsidRPr="00D261B2">
              <w:rPr>
                <w:rFonts w:eastAsia="Bookman Old Style"/>
                <w:sz w:val="20"/>
                <w:szCs w:val="20"/>
                <w:lang w:val="it-IT"/>
              </w:rPr>
              <w:t>è organizzata secondo criteri di flessibilità, intesa come superamento di ogni rigidità nella divisione del lavoro, conseguimento della massima elasticità, integrazione e collaborazione tra gli uffici e servizi comunali.</w:t>
            </w:r>
          </w:p>
          <w:p w:rsidR="00445994" w:rsidRPr="00D261B2" w:rsidRDefault="00445994" w:rsidP="00D261B2">
            <w:pPr>
              <w:spacing w:line="276" w:lineRule="auto"/>
              <w:jc w:val="both"/>
              <w:rPr>
                <w:rFonts w:eastAsia="Bookman Old Style"/>
                <w:sz w:val="20"/>
                <w:szCs w:val="20"/>
                <w:lang w:val="it-IT"/>
              </w:rPr>
            </w:pPr>
          </w:p>
          <w:p w:rsidR="00445994" w:rsidRDefault="00D261B2" w:rsidP="00445994">
            <w:pPr>
              <w:spacing w:line="276" w:lineRule="auto"/>
              <w:jc w:val="center"/>
              <w:rPr>
                <w:rFonts w:eastAsia="Bookman Old Style"/>
                <w:sz w:val="20"/>
                <w:szCs w:val="20"/>
                <w:lang w:val="it-IT"/>
              </w:rPr>
            </w:pPr>
            <w:r w:rsidRPr="00D261B2">
              <w:rPr>
                <w:rFonts w:eastAsia="Bookman Old Style"/>
                <w:sz w:val="20"/>
                <w:szCs w:val="20"/>
                <w:lang w:val="it-IT"/>
              </w:rPr>
              <w:t>Art. 39</w:t>
            </w:r>
          </w:p>
          <w:p w:rsidR="00445994" w:rsidRPr="00445994" w:rsidRDefault="00D261B2" w:rsidP="00445994">
            <w:pPr>
              <w:spacing w:line="276" w:lineRule="auto"/>
              <w:jc w:val="center"/>
              <w:rPr>
                <w:rFonts w:eastAsia="Bookman Old Style"/>
                <w:b/>
                <w:i/>
                <w:sz w:val="20"/>
                <w:szCs w:val="20"/>
                <w:lang w:val="it-IT"/>
              </w:rPr>
            </w:pPr>
            <w:r w:rsidRPr="00445994">
              <w:rPr>
                <w:rFonts w:eastAsia="Bookman Old Style"/>
                <w:b/>
                <w:i/>
                <w:sz w:val="20"/>
                <w:szCs w:val="20"/>
                <w:lang w:val="it-IT"/>
              </w:rPr>
              <w:t>Struttura organizzativa</w:t>
            </w:r>
          </w:p>
          <w:p w:rsidR="00D261B2" w:rsidRP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 xml:space="preserve">La struttura organizzativa dell'Ente è articolata in </w:t>
            </w:r>
            <w:r w:rsidR="00445994" w:rsidRPr="00D261B2">
              <w:rPr>
                <w:rFonts w:eastAsia="Bookman Old Style"/>
                <w:sz w:val="20"/>
                <w:szCs w:val="20"/>
                <w:lang w:val="it-IT"/>
              </w:rPr>
              <w:t xml:space="preserve">aree </w:t>
            </w:r>
            <w:r w:rsidRPr="00D261B2">
              <w:rPr>
                <w:rFonts w:eastAsia="Bookman Old Style"/>
                <w:sz w:val="20"/>
                <w:szCs w:val="20"/>
                <w:lang w:val="it-IT"/>
              </w:rPr>
              <w:t xml:space="preserve">funzionali, </w:t>
            </w:r>
            <w:r w:rsidR="00445994">
              <w:rPr>
                <w:rFonts w:eastAsia="Bookman Old Style"/>
                <w:sz w:val="20"/>
                <w:szCs w:val="20"/>
                <w:lang w:val="it-IT"/>
              </w:rPr>
              <w:t xml:space="preserve">a </w:t>
            </w:r>
            <w:r w:rsidRPr="00D261B2">
              <w:rPr>
                <w:rFonts w:eastAsia="Bookman Old Style"/>
                <w:sz w:val="20"/>
                <w:szCs w:val="20"/>
                <w:lang w:val="it-IT"/>
              </w:rPr>
              <w:t>cui sono attribuite un insieme di funzioni, svolte anche presso più uffici e servizi e per le quali sono necessarie una programmazione e una gestione unitarie</w:t>
            </w:r>
            <w:r w:rsidR="00445994">
              <w:rPr>
                <w:rFonts w:eastAsia="Bookman Old Style"/>
                <w:sz w:val="20"/>
                <w:szCs w:val="20"/>
                <w:lang w:val="it-IT"/>
              </w:rPr>
              <w:t>,</w:t>
            </w:r>
            <w:r w:rsidRPr="00D261B2">
              <w:rPr>
                <w:rFonts w:eastAsia="Bookman Old Style"/>
                <w:sz w:val="20"/>
                <w:szCs w:val="20"/>
                <w:lang w:val="it-IT"/>
              </w:rPr>
              <w:t xml:space="preserve"> di cui risponde un unico responsabile.</w:t>
            </w:r>
          </w:p>
          <w:p w:rsidR="00D261B2" w:rsidRPr="00445994"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 xml:space="preserve">Il numero delle </w:t>
            </w:r>
            <w:r w:rsidR="00445994" w:rsidRPr="00D261B2">
              <w:rPr>
                <w:rFonts w:eastAsia="Bookman Old Style"/>
                <w:sz w:val="20"/>
                <w:szCs w:val="20"/>
                <w:lang w:val="it-IT"/>
              </w:rPr>
              <w:t xml:space="preserve">aree </w:t>
            </w:r>
            <w:r w:rsidRPr="00D261B2">
              <w:rPr>
                <w:rFonts w:eastAsia="Bookman Old Style"/>
                <w:sz w:val="20"/>
                <w:szCs w:val="20"/>
                <w:lang w:val="it-IT"/>
              </w:rPr>
              <w:t xml:space="preserve">funzionali è determinato dalla </w:t>
            </w:r>
            <w:r w:rsidR="00445994" w:rsidRPr="00445994">
              <w:rPr>
                <w:rFonts w:eastAsia="Bookman Old Style"/>
                <w:sz w:val="20"/>
                <w:szCs w:val="20"/>
                <w:lang w:val="it-IT"/>
              </w:rPr>
              <w:t>giunta comunale.</w:t>
            </w:r>
          </w:p>
          <w:p w:rsidR="00D261B2" w:rsidRP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In assenza di specifiche professionalità o in carenza di organico possono essere assunte professionalità esterne con contratto a tempo determinato, anche al di fuori della dotazione organica, fermi restando i requisiti richiesti per la qualifica da ricoprire</w:t>
            </w:r>
            <w:r w:rsidR="00445994">
              <w:rPr>
                <w:rFonts w:eastAsia="Bookman Old Style"/>
                <w:sz w:val="20"/>
                <w:szCs w:val="20"/>
                <w:lang w:val="it-IT"/>
              </w:rPr>
              <w:t>,</w:t>
            </w:r>
            <w:r w:rsidRPr="00D261B2">
              <w:rPr>
                <w:rFonts w:eastAsia="Bookman Old Style"/>
                <w:sz w:val="20"/>
                <w:szCs w:val="20"/>
                <w:lang w:val="it-IT"/>
              </w:rPr>
              <w:t xml:space="preserve"> con l'osservanza delle modalità fissate dalla </w:t>
            </w:r>
            <w:r w:rsidR="00445994" w:rsidRPr="00D261B2">
              <w:rPr>
                <w:rFonts w:eastAsia="Bookman Old Style"/>
                <w:sz w:val="20"/>
                <w:szCs w:val="20"/>
                <w:lang w:val="it-IT"/>
              </w:rPr>
              <w:t xml:space="preserve">legge </w:t>
            </w:r>
            <w:r w:rsidRPr="00D261B2">
              <w:rPr>
                <w:rFonts w:eastAsia="Bookman Old Style"/>
                <w:sz w:val="20"/>
                <w:szCs w:val="20"/>
                <w:lang w:val="it-IT"/>
              </w:rPr>
              <w:t>e dal regolamento sull'ordinamento degli uffici e dei servizi.</w:t>
            </w:r>
          </w:p>
          <w:p w:rsid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Possono essere istituiti uffici e servizi di staff, speciali e per il raggiungimento</w:t>
            </w:r>
            <w:r w:rsidR="00445994">
              <w:rPr>
                <w:rFonts w:eastAsia="Bookman Old Style"/>
                <w:sz w:val="20"/>
                <w:szCs w:val="20"/>
                <w:lang w:val="it-IT"/>
              </w:rPr>
              <w:t xml:space="preserve"> </w:t>
            </w:r>
            <w:r w:rsidRPr="00D261B2">
              <w:rPr>
                <w:rFonts w:eastAsia="Bookman Old Style"/>
                <w:sz w:val="20"/>
                <w:szCs w:val="20"/>
                <w:lang w:val="it-IT"/>
              </w:rPr>
              <w:t>di finalità di cui al programma amministrativo, individuandone il responsabile.</w:t>
            </w:r>
            <w:r w:rsidR="00445994">
              <w:rPr>
                <w:rFonts w:eastAsia="Bookman Old Style"/>
                <w:sz w:val="20"/>
                <w:szCs w:val="20"/>
                <w:lang w:val="it-IT"/>
              </w:rPr>
              <w:t xml:space="preserve"> </w:t>
            </w:r>
            <w:r w:rsidRPr="00D261B2">
              <w:rPr>
                <w:rFonts w:eastAsia="Bookman Old Style"/>
                <w:sz w:val="20"/>
                <w:szCs w:val="20"/>
                <w:lang w:val="it-IT"/>
              </w:rPr>
              <w:t xml:space="preserve">La dotazione organica, le attribuzioni funzionali, nonché le modalità di funzionamento di detti uffici, saranno determinate dalla </w:t>
            </w:r>
            <w:r w:rsidR="00445994" w:rsidRPr="00D261B2">
              <w:rPr>
                <w:rFonts w:eastAsia="Bookman Old Style"/>
                <w:sz w:val="20"/>
                <w:szCs w:val="20"/>
                <w:lang w:val="it-IT"/>
              </w:rPr>
              <w:t xml:space="preserve">giunta comunale </w:t>
            </w:r>
            <w:r w:rsidRPr="00D261B2">
              <w:rPr>
                <w:rFonts w:eastAsia="Bookman Old Style"/>
                <w:sz w:val="20"/>
                <w:szCs w:val="20"/>
                <w:lang w:val="it-IT"/>
              </w:rPr>
              <w:t>nell'ambito dei suoi poteri organizzativi.</w:t>
            </w:r>
          </w:p>
          <w:p w:rsidR="00445994" w:rsidRPr="00D261B2" w:rsidRDefault="00445994" w:rsidP="00D261B2">
            <w:pPr>
              <w:spacing w:line="276" w:lineRule="auto"/>
              <w:jc w:val="both"/>
              <w:rPr>
                <w:rFonts w:eastAsia="Bookman Old Style"/>
                <w:sz w:val="20"/>
                <w:szCs w:val="20"/>
                <w:lang w:val="it-IT"/>
              </w:rPr>
            </w:pPr>
          </w:p>
          <w:p w:rsidR="00445994" w:rsidRDefault="00445994" w:rsidP="00445994">
            <w:pPr>
              <w:spacing w:line="276" w:lineRule="auto"/>
              <w:jc w:val="center"/>
              <w:rPr>
                <w:rFonts w:eastAsia="Bookman Old Style"/>
                <w:sz w:val="20"/>
                <w:szCs w:val="20"/>
                <w:lang w:val="it-IT"/>
              </w:rPr>
            </w:pPr>
            <w:r>
              <w:rPr>
                <w:rFonts w:eastAsia="Bookman Old Style"/>
                <w:sz w:val="20"/>
                <w:szCs w:val="20"/>
                <w:lang w:val="it-IT"/>
              </w:rPr>
              <w:t>Art. 40</w:t>
            </w:r>
          </w:p>
          <w:p w:rsidR="00445994" w:rsidRPr="00445994" w:rsidRDefault="00D261B2" w:rsidP="00445994">
            <w:pPr>
              <w:spacing w:line="276" w:lineRule="auto"/>
              <w:jc w:val="center"/>
              <w:rPr>
                <w:rFonts w:eastAsia="Bookman Old Style"/>
                <w:b/>
                <w:i/>
                <w:sz w:val="20"/>
                <w:szCs w:val="20"/>
                <w:lang w:val="it-IT"/>
              </w:rPr>
            </w:pPr>
            <w:r w:rsidRPr="00445994">
              <w:rPr>
                <w:rFonts w:eastAsia="Bookman Old Style"/>
                <w:b/>
                <w:i/>
                <w:sz w:val="20"/>
                <w:szCs w:val="20"/>
                <w:lang w:val="it-IT"/>
              </w:rPr>
              <w:t>Attri</w:t>
            </w:r>
            <w:r w:rsidR="00445994" w:rsidRPr="00445994">
              <w:rPr>
                <w:rFonts w:eastAsia="Bookman Old Style"/>
                <w:b/>
                <w:i/>
                <w:sz w:val="20"/>
                <w:szCs w:val="20"/>
                <w:lang w:val="it-IT"/>
              </w:rPr>
              <w:t xml:space="preserve">buzioni </w:t>
            </w:r>
            <w:r w:rsidR="00445994">
              <w:rPr>
                <w:rFonts w:eastAsia="Bookman Old Style"/>
                <w:b/>
                <w:i/>
                <w:sz w:val="20"/>
                <w:szCs w:val="20"/>
                <w:lang w:val="it-IT"/>
              </w:rPr>
              <w:t>dei</w:t>
            </w:r>
            <w:r w:rsidR="00445994" w:rsidRPr="00445994">
              <w:rPr>
                <w:rFonts w:eastAsia="Bookman Old Style"/>
                <w:b/>
                <w:i/>
                <w:sz w:val="20"/>
                <w:szCs w:val="20"/>
                <w:lang w:val="it-IT"/>
              </w:rPr>
              <w:t xml:space="preserve"> responsabili d'area</w:t>
            </w:r>
          </w:p>
          <w:p w:rsid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 xml:space="preserve">Ai </w:t>
            </w:r>
            <w:r w:rsidR="00445994" w:rsidRPr="00D261B2">
              <w:rPr>
                <w:rFonts w:eastAsia="Bookman Old Style"/>
                <w:sz w:val="20"/>
                <w:szCs w:val="20"/>
                <w:lang w:val="it-IT"/>
              </w:rPr>
              <w:t>responsabili d'area</w:t>
            </w:r>
            <w:r w:rsidR="00445994">
              <w:rPr>
                <w:rFonts w:eastAsia="Bookman Old Style"/>
                <w:sz w:val="20"/>
                <w:szCs w:val="20"/>
                <w:lang w:val="it-IT"/>
              </w:rPr>
              <w:t>,</w:t>
            </w:r>
            <w:r w:rsidR="00445994" w:rsidRPr="00D261B2">
              <w:rPr>
                <w:rFonts w:eastAsia="Bookman Old Style"/>
                <w:sz w:val="20"/>
                <w:szCs w:val="20"/>
                <w:lang w:val="it-IT"/>
              </w:rPr>
              <w:t xml:space="preserve"> </w:t>
            </w:r>
            <w:r w:rsidRPr="00D261B2">
              <w:rPr>
                <w:rFonts w:eastAsia="Bookman Old Style"/>
                <w:sz w:val="20"/>
                <w:szCs w:val="20"/>
                <w:lang w:val="it-IT"/>
              </w:rPr>
              <w:t xml:space="preserve">nell'ambito degli indirizzi e dell'attribuzione delle risorse deliberati dalla </w:t>
            </w:r>
            <w:r w:rsidR="00445994" w:rsidRPr="00D261B2">
              <w:rPr>
                <w:rFonts w:eastAsia="Bookman Old Style"/>
                <w:sz w:val="20"/>
                <w:szCs w:val="20"/>
                <w:lang w:val="it-IT"/>
              </w:rPr>
              <w:t>giunta comunale</w:t>
            </w:r>
            <w:r w:rsidR="00445994">
              <w:rPr>
                <w:rFonts w:eastAsia="Bookman Old Style"/>
                <w:sz w:val="20"/>
                <w:szCs w:val="20"/>
                <w:lang w:val="it-IT"/>
              </w:rPr>
              <w:t>,</w:t>
            </w:r>
            <w:r w:rsidR="00445994" w:rsidRPr="00D261B2">
              <w:rPr>
                <w:rFonts w:eastAsia="Bookman Old Style"/>
                <w:sz w:val="20"/>
                <w:szCs w:val="20"/>
                <w:lang w:val="it-IT"/>
              </w:rPr>
              <w:t xml:space="preserve"> spetta la gestione finanziaria, tecnica</w:t>
            </w:r>
            <w:r w:rsidRPr="00D261B2">
              <w:rPr>
                <w:rFonts w:eastAsia="Bookman Old Style"/>
                <w:sz w:val="20"/>
                <w:szCs w:val="20"/>
                <w:lang w:val="it-IT"/>
              </w:rPr>
              <w:t xml:space="preserve"> ed amministrativa, compresa l'adozione di tutti gli atti che impegnano </w:t>
            </w:r>
            <w:r w:rsidR="00445994" w:rsidRPr="00D261B2">
              <w:rPr>
                <w:rFonts w:eastAsia="Bookman Old Style"/>
                <w:sz w:val="20"/>
                <w:szCs w:val="20"/>
                <w:lang w:val="it-IT"/>
              </w:rPr>
              <w:t xml:space="preserve">l'amministrazione </w:t>
            </w:r>
            <w:r w:rsidRPr="00D261B2">
              <w:rPr>
                <w:rFonts w:eastAsia="Bookman Old Style"/>
                <w:sz w:val="20"/>
                <w:szCs w:val="20"/>
                <w:lang w:val="it-IT"/>
              </w:rPr>
              <w:t>verso l'esterno, mediante autonomi poteri di spesa (ove siano state attribuite le risorse finanziarie), di organizzazione delle risorse umane, strumentali e di controllo.</w:t>
            </w:r>
          </w:p>
          <w:p w:rsidR="00445994" w:rsidRPr="00D261B2" w:rsidRDefault="00445994" w:rsidP="00D261B2">
            <w:pPr>
              <w:spacing w:line="276" w:lineRule="auto"/>
              <w:jc w:val="both"/>
              <w:rPr>
                <w:rFonts w:eastAsia="Bookman Old Style"/>
                <w:sz w:val="20"/>
                <w:szCs w:val="20"/>
                <w:lang w:val="it-IT"/>
              </w:rPr>
            </w:pPr>
          </w:p>
          <w:p w:rsidR="00445994" w:rsidRDefault="00445994" w:rsidP="00445994">
            <w:pPr>
              <w:spacing w:line="276" w:lineRule="auto"/>
              <w:jc w:val="center"/>
              <w:rPr>
                <w:rFonts w:eastAsia="Bookman Old Style"/>
                <w:sz w:val="20"/>
                <w:szCs w:val="20"/>
                <w:lang w:val="it-IT"/>
              </w:rPr>
            </w:pPr>
            <w:r>
              <w:rPr>
                <w:rFonts w:eastAsia="Bookman Old Style"/>
                <w:sz w:val="20"/>
                <w:szCs w:val="20"/>
                <w:lang w:val="it-IT"/>
              </w:rPr>
              <w:t>Art. 41</w:t>
            </w:r>
          </w:p>
          <w:p w:rsidR="00445994" w:rsidRPr="00445994" w:rsidRDefault="00D261B2" w:rsidP="00445994">
            <w:pPr>
              <w:spacing w:line="276" w:lineRule="auto"/>
              <w:jc w:val="center"/>
              <w:rPr>
                <w:rFonts w:eastAsia="Bookman Old Style"/>
                <w:b/>
                <w:i/>
                <w:sz w:val="20"/>
                <w:szCs w:val="20"/>
                <w:lang w:val="it-IT"/>
              </w:rPr>
            </w:pPr>
            <w:r w:rsidRPr="00445994">
              <w:rPr>
                <w:rFonts w:eastAsia="Bookman Old Style"/>
                <w:b/>
                <w:i/>
                <w:sz w:val="20"/>
                <w:szCs w:val="20"/>
                <w:lang w:val="it-IT"/>
              </w:rPr>
              <w:t>Strumenti per l'ordinamento e l'organizzazi</w:t>
            </w:r>
            <w:r w:rsidR="00445994" w:rsidRPr="00445994">
              <w:rPr>
                <w:rFonts w:eastAsia="Bookman Old Style"/>
                <w:b/>
                <w:i/>
                <w:sz w:val="20"/>
                <w:szCs w:val="20"/>
                <w:lang w:val="it-IT"/>
              </w:rPr>
              <w:t>one degli uffici e dei servizi</w:t>
            </w:r>
          </w:p>
          <w:p w:rsidR="00D261B2" w:rsidRP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 xml:space="preserve">La Giunta Comunale, in conformità alle </w:t>
            </w:r>
            <w:r w:rsidR="00445994" w:rsidRPr="00D261B2">
              <w:rPr>
                <w:rFonts w:eastAsia="Bookman Old Style"/>
                <w:sz w:val="20"/>
                <w:szCs w:val="20"/>
                <w:lang w:val="it-IT"/>
              </w:rPr>
              <w:t xml:space="preserve">leggi </w:t>
            </w:r>
            <w:r w:rsidRPr="00D261B2">
              <w:rPr>
                <w:rFonts w:eastAsia="Bookman Old Style"/>
                <w:sz w:val="20"/>
                <w:szCs w:val="20"/>
                <w:lang w:val="it-IT"/>
              </w:rPr>
              <w:t xml:space="preserve">vigenti, ai principi fissati dal </w:t>
            </w:r>
            <w:r w:rsidR="00445994" w:rsidRPr="00D261B2">
              <w:rPr>
                <w:rFonts w:eastAsia="Bookman Old Style"/>
                <w:sz w:val="20"/>
                <w:szCs w:val="20"/>
                <w:lang w:val="it-IT"/>
              </w:rPr>
              <w:t xml:space="preserve">consiglio comunale </w:t>
            </w:r>
            <w:r w:rsidRPr="00D261B2">
              <w:rPr>
                <w:rFonts w:eastAsia="Bookman Old Style"/>
                <w:sz w:val="20"/>
                <w:szCs w:val="20"/>
                <w:lang w:val="it-IT"/>
              </w:rPr>
              <w:t xml:space="preserve">e da quanto previsto dal presente </w:t>
            </w:r>
            <w:r w:rsidR="00445994" w:rsidRPr="00D261B2">
              <w:rPr>
                <w:rFonts w:eastAsia="Bookman Old Style"/>
                <w:sz w:val="20"/>
                <w:szCs w:val="20"/>
                <w:lang w:val="it-IT"/>
              </w:rPr>
              <w:t>statuto</w:t>
            </w:r>
            <w:r w:rsidRPr="00D261B2">
              <w:rPr>
                <w:rFonts w:eastAsia="Bookman Old Style"/>
                <w:sz w:val="20"/>
                <w:szCs w:val="20"/>
                <w:lang w:val="it-IT"/>
              </w:rPr>
              <w:t xml:space="preserve">, sentite le organizzazioni sindacali, adotta il </w:t>
            </w:r>
            <w:r w:rsidR="00445994" w:rsidRPr="00D261B2">
              <w:rPr>
                <w:rFonts w:eastAsia="Bookman Old Style"/>
                <w:sz w:val="20"/>
                <w:szCs w:val="20"/>
                <w:lang w:val="it-IT"/>
              </w:rPr>
              <w:t xml:space="preserve">regolamento di organizzazione degli uffici </w:t>
            </w:r>
            <w:r w:rsidRPr="00D261B2">
              <w:rPr>
                <w:rFonts w:eastAsia="Bookman Old Style"/>
                <w:sz w:val="20"/>
                <w:szCs w:val="20"/>
                <w:lang w:val="it-IT"/>
              </w:rPr>
              <w:t>e dei servizi.</w:t>
            </w:r>
          </w:p>
          <w:p w:rsidR="00445994" w:rsidRDefault="00445994" w:rsidP="00D261B2">
            <w:pPr>
              <w:spacing w:line="276" w:lineRule="auto"/>
              <w:jc w:val="both"/>
              <w:rPr>
                <w:rFonts w:eastAsia="Bookman Old Style"/>
                <w:sz w:val="20"/>
                <w:szCs w:val="20"/>
                <w:lang w:val="it-IT"/>
              </w:rPr>
            </w:pPr>
          </w:p>
          <w:p w:rsidR="00445994" w:rsidRDefault="00445994" w:rsidP="00445994">
            <w:pPr>
              <w:spacing w:line="276" w:lineRule="auto"/>
              <w:jc w:val="center"/>
              <w:rPr>
                <w:rFonts w:eastAsia="Bookman Old Style"/>
                <w:sz w:val="20"/>
                <w:szCs w:val="20"/>
                <w:lang w:val="it-IT"/>
              </w:rPr>
            </w:pPr>
            <w:r>
              <w:rPr>
                <w:rFonts w:eastAsia="Bookman Old Style"/>
                <w:sz w:val="20"/>
                <w:szCs w:val="20"/>
                <w:lang w:val="it-IT"/>
              </w:rPr>
              <w:t>Art. 42</w:t>
            </w:r>
          </w:p>
          <w:p w:rsidR="00445994" w:rsidRPr="00445994" w:rsidRDefault="00445994" w:rsidP="00445994">
            <w:pPr>
              <w:spacing w:line="276" w:lineRule="auto"/>
              <w:jc w:val="center"/>
              <w:rPr>
                <w:rFonts w:eastAsia="Bookman Old Style"/>
                <w:b/>
                <w:i/>
                <w:sz w:val="20"/>
                <w:szCs w:val="20"/>
                <w:lang w:val="it-IT"/>
              </w:rPr>
            </w:pPr>
            <w:r w:rsidRPr="00445994">
              <w:rPr>
                <w:rFonts w:eastAsia="Bookman Old Style"/>
                <w:b/>
                <w:i/>
                <w:sz w:val="20"/>
                <w:szCs w:val="20"/>
                <w:lang w:val="it-IT"/>
              </w:rPr>
              <w:t>Servizi Pubblici Locali</w:t>
            </w:r>
          </w:p>
          <w:p w:rsidR="00D261B2" w:rsidRP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Il Comune provvede alla gestione dei servizi pubblici che abbiano per oggetto produzione di beni e attività rivolte a realizzare fini sociali e promuovere lo sviluppo economico e civile della comunità locale.</w:t>
            </w:r>
          </w:p>
          <w:p w:rsidR="00D261B2" w:rsidRP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 xml:space="preserve">I servizi riservati in via esclusiva al </w:t>
            </w:r>
            <w:r w:rsidR="00445994" w:rsidRPr="00D261B2">
              <w:rPr>
                <w:rFonts w:eastAsia="Bookman Old Style"/>
                <w:sz w:val="20"/>
                <w:szCs w:val="20"/>
                <w:lang w:val="it-IT"/>
              </w:rPr>
              <w:t xml:space="preserve">comune </w:t>
            </w:r>
            <w:r w:rsidRPr="00D261B2">
              <w:rPr>
                <w:rFonts w:eastAsia="Bookman Old Style"/>
                <w:sz w:val="20"/>
                <w:szCs w:val="20"/>
                <w:lang w:val="it-IT"/>
              </w:rPr>
              <w:t xml:space="preserve">sono stabiliti dalla </w:t>
            </w:r>
            <w:r w:rsidR="00445994" w:rsidRPr="00D261B2">
              <w:rPr>
                <w:rFonts w:eastAsia="Bookman Old Style"/>
                <w:sz w:val="20"/>
                <w:szCs w:val="20"/>
                <w:lang w:val="it-IT"/>
              </w:rPr>
              <w:t>legge</w:t>
            </w:r>
            <w:r w:rsidRPr="00D261B2">
              <w:rPr>
                <w:rFonts w:eastAsia="Bookman Old Style"/>
                <w:sz w:val="20"/>
                <w:szCs w:val="20"/>
                <w:lang w:val="it-IT"/>
              </w:rPr>
              <w:t>. La gestione dei servizi può avvenire nelle seguenti forme:</w:t>
            </w:r>
          </w:p>
          <w:p w:rsidR="00D261B2" w:rsidRP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in economia, quando per le modeste dimensioni o per le caratteristiche del servizio non sia opportuno costituire un'istituzione o un'azienda;</w:t>
            </w:r>
          </w:p>
          <w:p w:rsidR="00D261B2" w:rsidRP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-in concessione a terzi, quando sussistano ragioni tecniche, economiche o di opportunità sociale;</w:t>
            </w:r>
          </w:p>
          <w:p w:rsidR="00D261B2" w:rsidRP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-a mezzo di azienda speciale, anche per la gestione di più servizi di rilevanza economica ed imprenditoriale;</w:t>
            </w:r>
          </w:p>
          <w:p w:rsidR="00D261B2" w:rsidRP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-a mezzo di istituzione, per l'esercizio di servizi sociali senza rilevanza imprenditoriale;</w:t>
            </w:r>
          </w:p>
          <w:p w:rsidR="00D261B2" w:rsidRP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-a mezzo di società per azioni a prevalente capitale pubblico locale, qualora si renda opportuna in relazione al servizio da erogare, la partecipazione di altri soggetti pubblici o privati.</w:t>
            </w:r>
          </w:p>
          <w:p w:rsid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 xml:space="preserve">Il </w:t>
            </w:r>
            <w:r w:rsidR="00445994" w:rsidRPr="00D261B2">
              <w:rPr>
                <w:rFonts w:eastAsia="Bookman Old Style"/>
                <w:sz w:val="20"/>
                <w:szCs w:val="20"/>
                <w:lang w:val="it-IT"/>
              </w:rPr>
              <w:t>comune</w:t>
            </w:r>
            <w:r w:rsidRPr="00D261B2">
              <w:rPr>
                <w:rFonts w:eastAsia="Bookman Old Style"/>
                <w:sz w:val="20"/>
                <w:szCs w:val="20"/>
                <w:lang w:val="it-IT"/>
              </w:rPr>
              <w:t xml:space="preserve">, può ricorrere alla collaborazione con i privati e con associazioni anche in regime di. </w:t>
            </w:r>
            <w:r w:rsidR="00445994">
              <w:rPr>
                <w:rFonts w:eastAsia="Bookman Old Style"/>
                <w:sz w:val="20"/>
                <w:szCs w:val="20"/>
                <w:lang w:val="it-IT"/>
              </w:rPr>
              <w:t>convenzione, per l'esercizio di</w:t>
            </w:r>
            <w:r w:rsidRPr="00D261B2">
              <w:rPr>
                <w:rFonts w:eastAsia="Bookman Old Style"/>
                <w:sz w:val="20"/>
                <w:szCs w:val="20"/>
                <w:lang w:val="it-IT"/>
              </w:rPr>
              <w:t xml:space="preserve"> quei servizi in ordine ai quali le forme di gestione sopra elencate non risultino convenienti o funzionali.</w:t>
            </w:r>
          </w:p>
          <w:p w:rsidR="00445994" w:rsidRPr="00D261B2" w:rsidRDefault="00445994" w:rsidP="00D261B2">
            <w:pPr>
              <w:spacing w:line="276" w:lineRule="auto"/>
              <w:jc w:val="both"/>
              <w:rPr>
                <w:rFonts w:eastAsia="Bookman Old Style"/>
                <w:sz w:val="20"/>
                <w:szCs w:val="20"/>
                <w:lang w:val="it-IT"/>
              </w:rPr>
            </w:pPr>
          </w:p>
          <w:p w:rsidR="00445994" w:rsidRDefault="00D261B2" w:rsidP="00445994">
            <w:pPr>
              <w:spacing w:line="276" w:lineRule="auto"/>
              <w:jc w:val="center"/>
              <w:rPr>
                <w:rFonts w:eastAsia="Bookman Old Style"/>
                <w:sz w:val="20"/>
                <w:szCs w:val="20"/>
                <w:lang w:val="it-IT"/>
              </w:rPr>
            </w:pPr>
            <w:r w:rsidRPr="00D261B2">
              <w:rPr>
                <w:rFonts w:eastAsia="Bookman Old Style"/>
                <w:sz w:val="20"/>
                <w:szCs w:val="20"/>
                <w:lang w:val="it-IT"/>
              </w:rPr>
              <w:t xml:space="preserve">Art. </w:t>
            </w:r>
            <w:r w:rsidR="00445994">
              <w:rPr>
                <w:rFonts w:eastAsia="Bookman Old Style"/>
                <w:sz w:val="20"/>
                <w:szCs w:val="20"/>
                <w:lang w:val="it-IT"/>
              </w:rPr>
              <w:t>4</w:t>
            </w:r>
            <w:r w:rsidRPr="00D261B2">
              <w:rPr>
                <w:rFonts w:eastAsia="Bookman Old Style"/>
                <w:sz w:val="20"/>
                <w:szCs w:val="20"/>
                <w:lang w:val="it-IT"/>
              </w:rPr>
              <w:t>3</w:t>
            </w:r>
          </w:p>
          <w:p w:rsidR="00445994" w:rsidRPr="00445994" w:rsidRDefault="00445994" w:rsidP="00445994">
            <w:pPr>
              <w:spacing w:line="276" w:lineRule="auto"/>
              <w:jc w:val="center"/>
              <w:rPr>
                <w:rFonts w:eastAsia="Bookman Old Style"/>
                <w:b/>
                <w:i/>
                <w:sz w:val="20"/>
                <w:szCs w:val="20"/>
                <w:lang w:val="it-IT"/>
              </w:rPr>
            </w:pPr>
            <w:r w:rsidRPr="00445994">
              <w:rPr>
                <w:rFonts w:eastAsia="Bookman Old Style"/>
                <w:b/>
                <w:i/>
                <w:sz w:val="20"/>
                <w:szCs w:val="20"/>
                <w:lang w:val="it-IT"/>
              </w:rPr>
              <w:t>I</w:t>
            </w:r>
            <w:r w:rsidR="00D261B2" w:rsidRPr="00445994">
              <w:rPr>
                <w:rFonts w:eastAsia="Bookman Old Style"/>
                <w:b/>
                <w:i/>
                <w:sz w:val="20"/>
                <w:szCs w:val="20"/>
                <w:lang w:val="it-IT"/>
              </w:rPr>
              <w:t>stituzione e azienda speciale</w:t>
            </w:r>
          </w:p>
          <w:p w:rsid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 xml:space="preserve">Nel caso in cui </w:t>
            </w:r>
            <w:r w:rsidR="00445994" w:rsidRPr="00D261B2">
              <w:rPr>
                <w:rFonts w:eastAsia="Bookman Old Style"/>
                <w:sz w:val="20"/>
                <w:szCs w:val="20"/>
                <w:lang w:val="it-IT"/>
              </w:rPr>
              <w:t>l’amministrazione co</w:t>
            </w:r>
            <w:r w:rsidRPr="00D261B2">
              <w:rPr>
                <w:rFonts w:eastAsia="Bookman Old Style"/>
                <w:sz w:val="20"/>
                <w:szCs w:val="20"/>
                <w:lang w:val="it-IT"/>
              </w:rPr>
              <w:t xml:space="preserve">munale decida di avvalersi per la gestione dei servizi. pubblici delle forme relative all'istituzione o all'azienda speciale, il </w:t>
            </w:r>
            <w:r w:rsidR="00445994" w:rsidRPr="00D261B2">
              <w:rPr>
                <w:rFonts w:eastAsia="Bookman Old Style"/>
                <w:sz w:val="20"/>
                <w:szCs w:val="20"/>
                <w:lang w:val="it-IT"/>
              </w:rPr>
              <w:t xml:space="preserve">consiglio comunale </w:t>
            </w:r>
            <w:r w:rsidRPr="00D261B2">
              <w:rPr>
                <w:rFonts w:eastAsia="Bookman Old Style"/>
                <w:sz w:val="20"/>
                <w:szCs w:val="20"/>
                <w:lang w:val="it-IT"/>
              </w:rPr>
              <w:t xml:space="preserve">approverai relativi statuti ai sensi di </w:t>
            </w:r>
            <w:r w:rsidR="00445994" w:rsidRPr="00D261B2">
              <w:rPr>
                <w:rFonts w:eastAsia="Bookman Old Style"/>
                <w:sz w:val="20"/>
                <w:szCs w:val="20"/>
                <w:lang w:val="it-IT"/>
              </w:rPr>
              <w:t>legge</w:t>
            </w:r>
            <w:r w:rsidRPr="00D261B2">
              <w:rPr>
                <w:rFonts w:eastAsia="Bookman Old Style"/>
                <w:sz w:val="20"/>
                <w:szCs w:val="20"/>
                <w:lang w:val="it-IT"/>
              </w:rPr>
              <w:t xml:space="preserve">. A tal fine la relativa deliberazione dovrà riportare la maggioranza assoluta dei propri componenti e prevedere l'eventuale modalità di nomina dei relativi amministratori dell'azienda, in. conformità con le disposizioni dei relativi </w:t>
            </w:r>
            <w:r w:rsidR="00445994" w:rsidRPr="00D261B2">
              <w:rPr>
                <w:rFonts w:eastAsia="Bookman Old Style"/>
                <w:sz w:val="20"/>
                <w:szCs w:val="20"/>
                <w:lang w:val="it-IT"/>
              </w:rPr>
              <w:t>statuti</w:t>
            </w:r>
            <w:r w:rsidRPr="00D261B2">
              <w:rPr>
                <w:rFonts w:eastAsia="Bookman Old Style"/>
                <w:sz w:val="20"/>
                <w:szCs w:val="20"/>
                <w:lang w:val="it-IT"/>
              </w:rPr>
              <w:t>.</w:t>
            </w:r>
          </w:p>
          <w:p w:rsidR="00445994" w:rsidRPr="00D261B2" w:rsidRDefault="00445994" w:rsidP="00D261B2">
            <w:pPr>
              <w:spacing w:line="276" w:lineRule="auto"/>
              <w:jc w:val="both"/>
              <w:rPr>
                <w:rFonts w:eastAsia="Bookman Old Style"/>
                <w:sz w:val="20"/>
                <w:szCs w:val="20"/>
                <w:lang w:val="it-IT"/>
              </w:rPr>
            </w:pPr>
          </w:p>
          <w:p w:rsidR="00D261B2" w:rsidRPr="00445994" w:rsidRDefault="00D261B2" w:rsidP="00D261B2">
            <w:pPr>
              <w:spacing w:line="276" w:lineRule="auto"/>
              <w:jc w:val="both"/>
              <w:rPr>
                <w:rFonts w:eastAsia="Bookman Old Style"/>
                <w:strike/>
                <w:sz w:val="20"/>
                <w:szCs w:val="20"/>
                <w:lang w:val="it-IT"/>
              </w:rPr>
            </w:pPr>
            <w:r w:rsidRPr="00445994">
              <w:rPr>
                <w:rFonts w:eastAsia="Bookman Old Style"/>
                <w:strike/>
                <w:sz w:val="20"/>
                <w:szCs w:val="20"/>
                <w:lang w:val="it-IT"/>
              </w:rPr>
              <w:t>Art. 44 — Rapporti con la Comunità Montana. Se la natura e l'oggetto del servizio pubblico in relazione alla dimensione socio-economica del medesimo ne consigliano l'esercizio associato con altri Comuni facenti parte della Comunità Montana, la gestione del servizio potrà. essere affidata alla medesima.</w:t>
            </w:r>
          </w:p>
          <w:p w:rsidR="00445994" w:rsidRPr="00D261B2" w:rsidRDefault="00445994" w:rsidP="00D261B2">
            <w:pPr>
              <w:spacing w:line="276" w:lineRule="auto"/>
              <w:jc w:val="both"/>
              <w:rPr>
                <w:rFonts w:eastAsia="Bookman Old Style"/>
                <w:sz w:val="20"/>
                <w:szCs w:val="20"/>
                <w:lang w:val="it-IT"/>
              </w:rPr>
            </w:pPr>
          </w:p>
          <w:p w:rsidR="00445994" w:rsidRDefault="00D261B2" w:rsidP="00445994">
            <w:pPr>
              <w:spacing w:line="276" w:lineRule="auto"/>
              <w:jc w:val="center"/>
              <w:rPr>
                <w:rFonts w:eastAsia="Bookman Old Style"/>
                <w:sz w:val="20"/>
                <w:szCs w:val="20"/>
                <w:lang w:val="it-IT"/>
              </w:rPr>
            </w:pPr>
            <w:r w:rsidRPr="00D261B2">
              <w:rPr>
                <w:rFonts w:eastAsia="Bookman Old Style"/>
                <w:sz w:val="20"/>
                <w:szCs w:val="20"/>
                <w:lang w:val="it-IT"/>
              </w:rPr>
              <w:t>Art. 45</w:t>
            </w:r>
          </w:p>
          <w:p w:rsidR="00445994" w:rsidRPr="00445994" w:rsidRDefault="00445994" w:rsidP="00445994">
            <w:pPr>
              <w:spacing w:line="276" w:lineRule="auto"/>
              <w:jc w:val="center"/>
              <w:rPr>
                <w:rFonts w:eastAsia="Bookman Old Style"/>
                <w:b/>
                <w:i/>
                <w:sz w:val="20"/>
                <w:szCs w:val="20"/>
                <w:lang w:val="it-IT"/>
              </w:rPr>
            </w:pPr>
            <w:r w:rsidRPr="00445994">
              <w:rPr>
                <w:rFonts w:eastAsia="Bookman Old Style"/>
                <w:b/>
                <w:i/>
                <w:sz w:val="20"/>
                <w:szCs w:val="20"/>
                <w:lang w:val="it-IT"/>
              </w:rPr>
              <w:t>Conferenza dei Sindaci</w:t>
            </w:r>
          </w:p>
          <w:p w:rsid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 xml:space="preserve">Al fine di coordinare gli indirizzi del </w:t>
            </w:r>
            <w:r w:rsidR="00445994" w:rsidRPr="00D261B2">
              <w:rPr>
                <w:rFonts w:eastAsia="Bookman Old Style"/>
                <w:sz w:val="20"/>
                <w:szCs w:val="20"/>
                <w:lang w:val="it-IT"/>
              </w:rPr>
              <w:t xml:space="preserve">comune </w:t>
            </w:r>
            <w:r w:rsidRPr="00D261B2">
              <w:rPr>
                <w:rFonts w:eastAsia="Bookman Old Style"/>
                <w:sz w:val="20"/>
                <w:szCs w:val="20"/>
                <w:lang w:val="it-IT"/>
              </w:rPr>
              <w:t xml:space="preserve">su tematiche sovracomunali, il </w:t>
            </w:r>
            <w:r w:rsidR="00445994" w:rsidRPr="00D261B2">
              <w:rPr>
                <w:rFonts w:eastAsia="Bookman Old Style"/>
                <w:sz w:val="20"/>
                <w:szCs w:val="20"/>
                <w:lang w:val="it-IT"/>
              </w:rPr>
              <w:t xml:space="preserve">comune </w:t>
            </w:r>
            <w:r w:rsidRPr="00D261B2">
              <w:rPr>
                <w:rFonts w:eastAsia="Bookman Old Style"/>
                <w:sz w:val="20"/>
                <w:szCs w:val="20"/>
                <w:lang w:val="it-IT"/>
              </w:rPr>
              <w:t xml:space="preserve">aderisce nella persona del proprio </w:t>
            </w:r>
            <w:r w:rsidR="00445994" w:rsidRPr="00D261B2">
              <w:rPr>
                <w:rFonts w:eastAsia="Bookman Old Style"/>
                <w:sz w:val="20"/>
                <w:szCs w:val="20"/>
                <w:lang w:val="it-IT"/>
              </w:rPr>
              <w:t>sindaco</w:t>
            </w:r>
            <w:r w:rsidRPr="00D261B2">
              <w:rPr>
                <w:rFonts w:eastAsia="Bookman Old Style"/>
                <w:sz w:val="20"/>
                <w:szCs w:val="20"/>
                <w:lang w:val="it-IT"/>
              </w:rPr>
              <w:t xml:space="preserve">, o di un suo delegato, a conferenze di </w:t>
            </w:r>
            <w:r w:rsidR="00445994" w:rsidRPr="00D261B2">
              <w:rPr>
                <w:rFonts w:eastAsia="Bookman Old Style"/>
                <w:sz w:val="20"/>
                <w:szCs w:val="20"/>
                <w:lang w:val="it-IT"/>
              </w:rPr>
              <w:t xml:space="preserve">sindaci </w:t>
            </w:r>
            <w:r w:rsidRPr="00D261B2">
              <w:rPr>
                <w:rFonts w:eastAsia="Bookman Old Style"/>
                <w:sz w:val="20"/>
                <w:szCs w:val="20"/>
                <w:lang w:val="it-IT"/>
              </w:rPr>
              <w:t xml:space="preserve">i cui indirizzi devono essere tenuti in considerazione nell'adozione dei provvedimenti da parte </w:t>
            </w:r>
            <w:r w:rsidR="00445994" w:rsidRPr="00D261B2">
              <w:rPr>
                <w:rFonts w:eastAsia="Bookman Old Style"/>
                <w:sz w:val="20"/>
                <w:szCs w:val="20"/>
                <w:lang w:val="it-IT"/>
              </w:rPr>
              <w:t>dell’amministrazione c</w:t>
            </w:r>
            <w:r w:rsidRPr="00D261B2">
              <w:rPr>
                <w:rFonts w:eastAsia="Bookman Old Style"/>
                <w:sz w:val="20"/>
                <w:szCs w:val="20"/>
                <w:lang w:val="it-IT"/>
              </w:rPr>
              <w:t>omunale.</w:t>
            </w:r>
          </w:p>
          <w:p w:rsidR="00445994" w:rsidRPr="00D261B2" w:rsidRDefault="00445994" w:rsidP="00D261B2">
            <w:pPr>
              <w:spacing w:line="276" w:lineRule="auto"/>
              <w:jc w:val="both"/>
              <w:rPr>
                <w:rFonts w:eastAsia="Bookman Old Style"/>
                <w:sz w:val="20"/>
                <w:szCs w:val="20"/>
                <w:lang w:val="it-IT"/>
              </w:rPr>
            </w:pPr>
          </w:p>
          <w:p w:rsidR="00445994" w:rsidRDefault="00445994" w:rsidP="00445994">
            <w:pPr>
              <w:spacing w:line="276" w:lineRule="auto"/>
              <w:jc w:val="center"/>
              <w:rPr>
                <w:rFonts w:eastAsia="Bookman Old Style"/>
                <w:sz w:val="20"/>
                <w:szCs w:val="20"/>
                <w:lang w:val="it-IT"/>
              </w:rPr>
            </w:pPr>
            <w:r>
              <w:rPr>
                <w:rFonts w:eastAsia="Bookman Old Style"/>
                <w:sz w:val="20"/>
                <w:szCs w:val="20"/>
                <w:lang w:val="it-IT"/>
              </w:rPr>
              <w:t>Art. 46</w:t>
            </w:r>
          </w:p>
          <w:p w:rsidR="00445994" w:rsidRDefault="00445994" w:rsidP="00445994">
            <w:pPr>
              <w:spacing w:line="276" w:lineRule="auto"/>
              <w:jc w:val="center"/>
              <w:rPr>
                <w:rFonts w:eastAsia="Bookman Old Style"/>
                <w:sz w:val="20"/>
                <w:szCs w:val="20"/>
                <w:lang w:val="it-IT"/>
              </w:rPr>
            </w:pPr>
            <w:r w:rsidRPr="00445994">
              <w:rPr>
                <w:rFonts w:eastAsia="Bookman Old Style"/>
                <w:b/>
                <w:i/>
                <w:sz w:val="20"/>
                <w:szCs w:val="20"/>
                <w:lang w:val="it-IT"/>
              </w:rPr>
              <w:t>Convenzioni</w:t>
            </w:r>
          </w:p>
          <w:p w:rsidR="00D261B2" w:rsidRP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 xml:space="preserve">Per lo svolgimento coordinato di determinate funzioni, servizio altre materie di interesse pubblico, </w:t>
            </w:r>
            <w:r w:rsidR="00445994" w:rsidRPr="00D261B2">
              <w:rPr>
                <w:rFonts w:eastAsia="Bookman Old Style"/>
                <w:sz w:val="20"/>
                <w:szCs w:val="20"/>
                <w:lang w:val="it-IT"/>
              </w:rPr>
              <w:t xml:space="preserve">l’amministrazione comunale </w:t>
            </w:r>
            <w:r w:rsidRPr="00D261B2">
              <w:rPr>
                <w:rFonts w:eastAsia="Bookman Old Style"/>
                <w:sz w:val="20"/>
                <w:szCs w:val="20"/>
                <w:lang w:val="it-IT"/>
              </w:rPr>
              <w:t xml:space="preserve">ai sensi di legge può stipulare apposite convenzioni con, la </w:t>
            </w:r>
            <w:r w:rsidR="00445994" w:rsidRPr="00D261B2">
              <w:rPr>
                <w:rFonts w:eastAsia="Bookman Old Style"/>
                <w:sz w:val="20"/>
                <w:szCs w:val="20"/>
                <w:lang w:val="it-IT"/>
              </w:rPr>
              <w:t>provincia</w:t>
            </w:r>
            <w:r w:rsidRPr="00D261B2">
              <w:rPr>
                <w:rFonts w:eastAsia="Bookman Old Style"/>
                <w:sz w:val="20"/>
                <w:szCs w:val="20"/>
                <w:lang w:val="it-IT"/>
              </w:rPr>
              <w:t xml:space="preserve">, con altri </w:t>
            </w:r>
            <w:r w:rsidR="00445994" w:rsidRPr="00D261B2">
              <w:rPr>
                <w:rFonts w:eastAsia="Bookman Old Style"/>
                <w:sz w:val="20"/>
                <w:szCs w:val="20"/>
                <w:lang w:val="it-IT"/>
              </w:rPr>
              <w:t xml:space="preserve">comuni </w:t>
            </w:r>
            <w:r w:rsidRPr="00D261B2">
              <w:rPr>
                <w:rFonts w:eastAsia="Bookman Old Style"/>
                <w:sz w:val="20"/>
                <w:szCs w:val="20"/>
                <w:lang w:val="it-IT"/>
              </w:rPr>
              <w:t xml:space="preserve">o con altri </w:t>
            </w:r>
            <w:r w:rsidR="00445994" w:rsidRPr="00D261B2">
              <w:rPr>
                <w:rFonts w:eastAsia="Bookman Old Style"/>
                <w:sz w:val="20"/>
                <w:szCs w:val="20"/>
                <w:lang w:val="it-IT"/>
              </w:rPr>
              <w:t>enti pubblici o privati</w:t>
            </w:r>
            <w:r w:rsidRPr="00D261B2">
              <w:rPr>
                <w:rFonts w:eastAsia="Bookman Old Style"/>
                <w:sz w:val="20"/>
                <w:szCs w:val="20"/>
                <w:lang w:val="it-IT"/>
              </w:rPr>
              <w:t>.</w:t>
            </w:r>
          </w:p>
          <w:p w:rsidR="00D261B2" w:rsidRP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La convenzione deriva da un accordo tra le parti che, redatto in forma scritta, determina tempi, modi, soggetti, procedure</w:t>
            </w:r>
            <w:r w:rsidR="00445994">
              <w:rPr>
                <w:rFonts w:eastAsia="Bookman Old Style"/>
                <w:sz w:val="20"/>
                <w:szCs w:val="20"/>
                <w:lang w:val="it-IT"/>
              </w:rPr>
              <w:t xml:space="preserve"> e finanziamenti per la propria</w:t>
            </w:r>
            <w:r w:rsidRPr="00D261B2">
              <w:rPr>
                <w:rFonts w:eastAsia="Bookman Old Style"/>
                <w:sz w:val="20"/>
                <w:szCs w:val="20"/>
                <w:lang w:val="it-IT"/>
              </w:rPr>
              <w:t xml:space="preserve"> realizzazione.</w:t>
            </w:r>
          </w:p>
          <w:p w:rsid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 xml:space="preserve">Preparata e definita mediante eventuali conferenze di servizio o da accordo tra le parti interessate, viene sottoposta all'approvazione del </w:t>
            </w:r>
            <w:r w:rsidR="00445994" w:rsidRPr="00D261B2">
              <w:rPr>
                <w:rFonts w:eastAsia="Bookman Old Style"/>
                <w:sz w:val="20"/>
                <w:szCs w:val="20"/>
                <w:lang w:val="it-IT"/>
              </w:rPr>
              <w:t xml:space="preserve">consiglio comunale </w:t>
            </w:r>
            <w:r w:rsidRPr="00D261B2">
              <w:rPr>
                <w:rFonts w:eastAsia="Bookman Old Style"/>
                <w:sz w:val="20"/>
                <w:szCs w:val="20"/>
                <w:lang w:val="it-IT"/>
              </w:rPr>
              <w:t>che delibera a maggioranza. semplice.</w:t>
            </w:r>
          </w:p>
          <w:p w:rsidR="00445994" w:rsidRPr="00D261B2" w:rsidRDefault="00445994" w:rsidP="00D261B2">
            <w:pPr>
              <w:spacing w:line="276" w:lineRule="auto"/>
              <w:jc w:val="both"/>
              <w:rPr>
                <w:rFonts w:eastAsia="Bookman Old Style"/>
                <w:sz w:val="20"/>
                <w:szCs w:val="20"/>
                <w:lang w:val="it-IT"/>
              </w:rPr>
            </w:pPr>
          </w:p>
          <w:p w:rsidR="00445994" w:rsidRDefault="00445994" w:rsidP="00445994">
            <w:pPr>
              <w:spacing w:line="276" w:lineRule="auto"/>
              <w:jc w:val="center"/>
              <w:rPr>
                <w:rFonts w:eastAsia="Bookman Old Style"/>
                <w:sz w:val="20"/>
                <w:szCs w:val="20"/>
                <w:lang w:val="it-IT"/>
              </w:rPr>
            </w:pPr>
            <w:r>
              <w:rPr>
                <w:rFonts w:eastAsia="Bookman Old Style"/>
                <w:sz w:val="20"/>
                <w:szCs w:val="20"/>
                <w:lang w:val="it-IT"/>
              </w:rPr>
              <w:t>Art. 47</w:t>
            </w:r>
          </w:p>
          <w:p w:rsidR="00445994" w:rsidRPr="00445994" w:rsidRDefault="00D261B2" w:rsidP="00445994">
            <w:pPr>
              <w:spacing w:line="276" w:lineRule="auto"/>
              <w:jc w:val="center"/>
              <w:rPr>
                <w:rFonts w:eastAsia="Bookman Old Style"/>
                <w:b/>
                <w:i/>
                <w:sz w:val="20"/>
                <w:szCs w:val="20"/>
                <w:lang w:val="it-IT"/>
              </w:rPr>
            </w:pPr>
            <w:r w:rsidRPr="00445994">
              <w:rPr>
                <w:rFonts w:eastAsia="Bookman Old Style"/>
                <w:b/>
                <w:i/>
                <w:sz w:val="20"/>
                <w:szCs w:val="20"/>
                <w:lang w:val="it-IT"/>
              </w:rPr>
              <w:t>Accordi di programma</w:t>
            </w:r>
          </w:p>
          <w:p w:rsidR="00D261B2" w:rsidRP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L'</w:t>
            </w:r>
            <w:r w:rsidR="00445994">
              <w:rPr>
                <w:rFonts w:eastAsia="Bookman Old Style"/>
                <w:sz w:val="20"/>
                <w:szCs w:val="20"/>
                <w:lang w:val="it-IT"/>
              </w:rPr>
              <w:t>a</w:t>
            </w:r>
            <w:r w:rsidRPr="00D261B2">
              <w:rPr>
                <w:rFonts w:eastAsia="Bookman Old Style"/>
                <w:sz w:val="20"/>
                <w:szCs w:val="20"/>
                <w:lang w:val="it-IT"/>
              </w:rPr>
              <w:t xml:space="preserve">mministrazione </w:t>
            </w:r>
            <w:r w:rsidR="00445994" w:rsidRPr="00D261B2">
              <w:rPr>
                <w:rFonts w:eastAsia="Bookman Old Style"/>
                <w:sz w:val="20"/>
                <w:szCs w:val="20"/>
                <w:lang w:val="it-IT"/>
              </w:rPr>
              <w:t xml:space="preserve">comunale </w:t>
            </w:r>
            <w:r w:rsidRPr="00D261B2">
              <w:rPr>
                <w:rFonts w:eastAsia="Bookman Old Style"/>
                <w:sz w:val="20"/>
                <w:szCs w:val="20"/>
                <w:lang w:val="it-IT"/>
              </w:rPr>
              <w:t xml:space="preserve">può concludere appositi accordi per la definizione e l’attuazione di opere, di interventi o di programmi, che per la loro realizzazione richiedano l'azione integrata e coordinata di </w:t>
            </w:r>
            <w:r w:rsidR="00445994" w:rsidRPr="00D261B2">
              <w:rPr>
                <w:rFonts w:eastAsia="Bookman Old Style"/>
                <w:sz w:val="20"/>
                <w:szCs w:val="20"/>
                <w:lang w:val="it-IT"/>
              </w:rPr>
              <w:t>comuni</w:t>
            </w:r>
            <w:r w:rsidRPr="00D261B2">
              <w:rPr>
                <w:rFonts w:eastAsia="Bookman Old Style"/>
                <w:sz w:val="20"/>
                <w:szCs w:val="20"/>
                <w:lang w:val="it-IT"/>
              </w:rPr>
              <w:t xml:space="preserve">, </w:t>
            </w:r>
            <w:r w:rsidR="00445994" w:rsidRPr="00D261B2">
              <w:rPr>
                <w:rFonts w:eastAsia="Bookman Old Style"/>
                <w:sz w:val="20"/>
                <w:szCs w:val="20"/>
                <w:lang w:val="it-IT"/>
              </w:rPr>
              <w:t>provincia</w:t>
            </w:r>
            <w:r w:rsidRPr="00D261B2">
              <w:rPr>
                <w:rFonts w:eastAsia="Bookman Old Style"/>
                <w:sz w:val="20"/>
                <w:szCs w:val="20"/>
                <w:lang w:val="it-IT"/>
              </w:rPr>
              <w:t xml:space="preserve">, </w:t>
            </w:r>
            <w:r w:rsidR="00445994" w:rsidRPr="00D261B2">
              <w:rPr>
                <w:rFonts w:eastAsia="Bookman Old Style"/>
                <w:sz w:val="20"/>
                <w:szCs w:val="20"/>
                <w:lang w:val="it-IT"/>
              </w:rPr>
              <w:t>regione</w:t>
            </w:r>
            <w:r w:rsidRPr="00D261B2">
              <w:rPr>
                <w:rFonts w:eastAsia="Bookman Old Style"/>
                <w:sz w:val="20"/>
                <w:szCs w:val="20"/>
                <w:lang w:val="it-IT"/>
              </w:rPr>
              <w:t xml:space="preserve">, </w:t>
            </w:r>
            <w:r w:rsidR="00445994" w:rsidRPr="00D261B2">
              <w:rPr>
                <w:rFonts w:eastAsia="Bookman Old Style"/>
                <w:sz w:val="20"/>
                <w:szCs w:val="20"/>
                <w:lang w:val="it-IT"/>
              </w:rPr>
              <w:t xml:space="preserve">amministrazioni </w:t>
            </w:r>
            <w:r w:rsidRPr="00D261B2">
              <w:rPr>
                <w:rFonts w:eastAsia="Bookman Old Style"/>
                <w:sz w:val="20"/>
                <w:szCs w:val="20"/>
                <w:lang w:val="it-IT"/>
              </w:rPr>
              <w:t xml:space="preserve">statali, </w:t>
            </w:r>
            <w:r w:rsidR="00445994" w:rsidRPr="00D261B2">
              <w:rPr>
                <w:rFonts w:eastAsia="Bookman Old Style"/>
                <w:sz w:val="20"/>
                <w:szCs w:val="20"/>
                <w:lang w:val="it-IT"/>
              </w:rPr>
              <w:t>comunanze</w:t>
            </w:r>
            <w:r w:rsidRPr="00D261B2">
              <w:rPr>
                <w:rFonts w:eastAsia="Bookman Old Style"/>
                <w:sz w:val="20"/>
                <w:szCs w:val="20"/>
                <w:lang w:val="it-IT"/>
              </w:rPr>
              <w:t xml:space="preserve">, </w:t>
            </w:r>
            <w:r w:rsidR="00445994" w:rsidRPr="00D261B2">
              <w:rPr>
                <w:rFonts w:eastAsia="Bookman Old Style"/>
                <w:sz w:val="20"/>
                <w:szCs w:val="20"/>
                <w:lang w:val="it-IT"/>
              </w:rPr>
              <w:t xml:space="preserve">amministrazioni separate </w:t>
            </w:r>
            <w:r w:rsidRPr="00D261B2">
              <w:rPr>
                <w:rFonts w:eastAsia="Bookman Old Style"/>
                <w:sz w:val="20"/>
                <w:szCs w:val="20"/>
                <w:lang w:val="it-IT"/>
              </w:rPr>
              <w:t xml:space="preserve">per i beni ed usi civici e altri soggetti pubblici nei modi e nelle forme previste dalla </w:t>
            </w:r>
            <w:r w:rsidR="00445994" w:rsidRPr="00D261B2">
              <w:rPr>
                <w:rFonts w:eastAsia="Bookman Old Style"/>
                <w:sz w:val="20"/>
                <w:szCs w:val="20"/>
                <w:lang w:val="it-IT"/>
              </w:rPr>
              <w:t>legge</w:t>
            </w:r>
            <w:r w:rsidR="00445994">
              <w:rPr>
                <w:rFonts w:eastAsia="Bookman Old Style"/>
                <w:sz w:val="20"/>
                <w:szCs w:val="20"/>
                <w:lang w:val="it-IT"/>
              </w:rPr>
              <w:t xml:space="preserve">. </w:t>
            </w:r>
            <w:r w:rsidRPr="00445994">
              <w:rPr>
                <w:rFonts w:eastAsia="Bookman Old Style"/>
                <w:strike/>
                <w:sz w:val="20"/>
                <w:szCs w:val="20"/>
                <w:lang w:val="it-IT"/>
              </w:rPr>
              <w:t xml:space="preserve">Per particolari iniziative da realizzare in zona montana, l’Amministrazione darà priorità agli accordi con la </w:t>
            </w:r>
            <w:proofErr w:type="spellStart"/>
            <w:r w:rsidRPr="00445994">
              <w:rPr>
                <w:rFonts w:eastAsia="Bookman Old Style"/>
                <w:strike/>
                <w:sz w:val="20"/>
                <w:szCs w:val="20"/>
                <w:lang w:val="it-IT"/>
              </w:rPr>
              <w:t>Comunitàmontana</w:t>
            </w:r>
            <w:proofErr w:type="spellEnd"/>
            <w:r w:rsidRPr="00445994">
              <w:rPr>
                <w:rFonts w:eastAsia="Bookman Old Style"/>
                <w:strike/>
                <w:sz w:val="20"/>
                <w:szCs w:val="20"/>
                <w:lang w:val="it-IT"/>
              </w:rPr>
              <w:t>, concertando i propri. obiettivi con quelli della programmazione socio — economica della medesima</w:t>
            </w:r>
            <w:r w:rsidRPr="00D261B2">
              <w:rPr>
                <w:rFonts w:eastAsia="Bookman Old Style"/>
                <w:sz w:val="20"/>
                <w:szCs w:val="20"/>
                <w:lang w:val="it-IT"/>
              </w:rPr>
              <w:t>.</w:t>
            </w:r>
          </w:p>
          <w:p w:rsidR="00445994" w:rsidRDefault="00445994" w:rsidP="00D261B2">
            <w:pPr>
              <w:spacing w:line="276" w:lineRule="auto"/>
              <w:jc w:val="both"/>
              <w:rPr>
                <w:rFonts w:eastAsia="Bookman Old Style"/>
                <w:sz w:val="20"/>
                <w:szCs w:val="20"/>
                <w:lang w:val="it-IT"/>
              </w:rPr>
            </w:pPr>
          </w:p>
          <w:p w:rsidR="00445994"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Art.</w:t>
            </w:r>
            <w:r w:rsidR="00445994">
              <w:rPr>
                <w:rFonts w:eastAsia="Bookman Old Style"/>
                <w:sz w:val="20"/>
                <w:szCs w:val="20"/>
                <w:lang w:val="it-IT"/>
              </w:rPr>
              <w:t xml:space="preserve"> </w:t>
            </w:r>
            <w:r w:rsidRPr="00D261B2">
              <w:rPr>
                <w:rFonts w:eastAsia="Bookman Old Style"/>
                <w:sz w:val="20"/>
                <w:szCs w:val="20"/>
                <w:lang w:val="it-IT"/>
              </w:rPr>
              <w:t>48</w:t>
            </w:r>
          </w:p>
          <w:p w:rsidR="00445994"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 xml:space="preserve">Il </w:t>
            </w:r>
            <w:r w:rsidR="00445994" w:rsidRPr="00D261B2">
              <w:rPr>
                <w:rFonts w:eastAsia="Bookman Old Style"/>
                <w:sz w:val="20"/>
                <w:szCs w:val="20"/>
                <w:lang w:val="it-IT"/>
              </w:rPr>
              <w:t xml:space="preserve">segretario comunale </w:t>
            </w:r>
            <w:r w:rsidRPr="00D261B2">
              <w:rPr>
                <w:rFonts w:eastAsia="Bookman Old Style"/>
                <w:sz w:val="20"/>
                <w:szCs w:val="20"/>
                <w:lang w:val="it-IT"/>
              </w:rPr>
              <w:t xml:space="preserve">- Nomina, </w:t>
            </w:r>
            <w:r w:rsidR="00445994" w:rsidRPr="00D261B2">
              <w:rPr>
                <w:rFonts w:eastAsia="Bookman Old Style"/>
                <w:sz w:val="20"/>
                <w:szCs w:val="20"/>
                <w:lang w:val="it-IT"/>
              </w:rPr>
              <w:t>posizione e funzioni</w:t>
            </w:r>
            <w:r w:rsidRPr="00D261B2">
              <w:rPr>
                <w:rFonts w:eastAsia="Bookman Old Style"/>
                <w:sz w:val="20"/>
                <w:szCs w:val="20"/>
                <w:lang w:val="it-IT"/>
              </w:rPr>
              <w:t xml:space="preserve">. </w:t>
            </w:r>
          </w:p>
          <w:p w:rsidR="00D261B2" w:rsidRP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 xml:space="preserve">Il </w:t>
            </w:r>
            <w:r w:rsidR="00445994" w:rsidRPr="00D261B2">
              <w:rPr>
                <w:rFonts w:eastAsia="Bookman Old Style"/>
                <w:sz w:val="20"/>
                <w:szCs w:val="20"/>
                <w:lang w:val="it-IT"/>
              </w:rPr>
              <w:t xml:space="preserve">segretario comunale </w:t>
            </w:r>
            <w:r w:rsidRPr="00D261B2">
              <w:rPr>
                <w:rFonts w:eastAsia="Bookman Old Style"/>
                <w:sz w:val="20"/>
                <w:szCs w:val="20"/>
                <w:lang w:val="it-IT"/>
              </w:rPr>
              <w:t xml:space="preserve">è nominato dal </w:t>
            </w:r>
            <w:r w:rsidR="00445994" w:rsidRPr="00D261B2">
              <w:rPr>
                <w:rFonts w:eastAsia="Bookman Old Style"/>
                <w:sz w:val="20"/>
                <w:szCs w:val="20"/>
                <w:lang w:val="it-IT"/>
              </w:rPr>
              <w:t>sindaco</w:t>
            </w:r>
            <w:r w:rsidRPr="00D261B2">
              <w:rPr>
                <w:rFonts w:eastAsia="Bookman Old Style"/>
                <w:sz w:val="20"/>
                <w:szCs w:val="20"/>
                <w:lang w:val="it-IT"/>
              </w:rPr>
              <w:t xml:space="preserve">, da cui dipende funzionalmente. Il </w:t>
            </w:r>
            <w:r w:rsidR="00445994" w:rsidRPr="00D261B2">
              <w:rPr>
                <w:rFonts w:eastAsia="Bookman Old Style"/>
                <w:sz w:val="20"/>
                <w:szCs w:val="20"/>
                <w:lang w:val="it-IT"/>
              </w:rPr>
              <w:t xml:space="preserve">segretario comunale </w:t>
            </w:r>
            <w:r w:rsidRPr="00D261B2">
              <w:rPr>
                <w:rFonts w:eastAsia="Bookman Old Style"/>
                <w:sz w:val="20"/>
                <w:szCs w:val="20"/>
                <w:lang w:val="it-IT"/>
              </w:rPr>
              <w:t>svolge compiti di collaborazione e fu</w:t>
            </w:r>
            <w:r w:rsidR="00445994">
              <w:rPr>
                <w:rFonts w:eastAsia="Bookman Old Style"/>
                <w:sz w:val="20"/>
                <w:szCs w:val="20"/>
                <w:lang w:val="it-IT"/>
              </w:rPr>
              <w:t>nzioni di consulenza giuridico</w:t>
            </w:r>
            <w:r w:rsidR="00445994">
              <w:rPr>
                <w:rFonts w:eastAsia="Bookman Old Style"/>
                <w:sz w:val="20"/>
                <w:szCs w:val="20"/>
                <w:lang w:val="it-IT"/>
              </w:rPr>
              <w:noBreakHyphen/>
            </w:r>
            <w:r w:rsidRPr="00D261B2">
              <w:rPr>
                <w:rFonts w:eastAsia="Bookman Old Style"/>
                <w:sz w:val="20"/>
                <w:szCs w:val="20"/>
                <w:lang w:val="it-IT"/>
              </w:rPr>
              <w:t>amministrativa nei confronti degli organi dell'</w:t>
            </w:r>
            <w:r w:rsidR="00445994">
              <w:rPr>
                <w:rFonts w:eastAsia="Bookman Old Style"/>
                <w:sz w:val="20"/>
                <w:szCs w:val="20"/>
                <w:lang w:val="it-IT"/>
              </w:rPr>
              <w:t>e</w:t>
            </w:r>
            <w:r w:rsidRPr="00D261B2">
              <w:rPr>
                <w:rFonts w:eastAsia="Bookman Old Style"/>
                <w:sz w:val="20"/>
                <w:szCs w:val="20"/>
                <w:lang w:val="it-IT"/>
              </w:rPr>
              <w:t xml:space="preserve">nte, in ordine alla conformità dell'azione amministrativa alle </w:t>
            </w:r>
            <w:r w:rsidR="00445994" w:rsidRPr="00D261B2">
              <w:rPr>
                <w:rFonts w:eastAsia="Bookman Old Style"/>
                <w:sz w:val="20"/>
                <w:szCs w:val="20"/>
                <w:lang w:val="it-IT"/>
              </w:rPr>
              <w:t>leggi, allo statuto ed ai regolamenti</w:t>
            </w:r>
            <w:r w:rsidRPr="00D261B2">
              <w:rPr>
                <w:rFonts w:eastAsia="Bookman Old Style"/>
                <w:sz w:val="20"/>
                <w:szCs w:val="20"/>
                <w:lang w:val="it-IT"/>
              </w:rPr>
              <w:t xml:space="preserve">. Esercita ogni altra funzione attribuitagli dalla </w:t>
            </w:r>
            <w:r w:rsidR="00445994" w:rsidRPr="00D261B2">
              <w:rPr>
                <w:rFonts w:eastAsia="Bookman Old Style"/>
                <w:sz w:val="20"/>
                <w:szCs w:val="20"/>
                <w:lang w:val="it-IT"/>
              </w:rPr>
              <w:t>legge, dai regolamenti o conferitagli dal sindaco.</w:t>
            </w:r>
          </w:p>
          <w:p w:rsidR="00D261B2" w:rsidRP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 xml:space="preserve">Lo stato giuridico ed il trattamento economico del </w:t>
            </w:r>
            <w:r w:rsidR="00445994" w:rsidRPr="00D261B2">
              <w:rPr>
                <w:rFonts w:eastAsia="Bookman Old Style"/>
                <w:sz w:val="20"/>
                <w:szCs w:val="20"/>
                <w:lang w:val="it-IT"/>
              </w:rPr>
              <w:t xml:space="preserve">segretario </w:t>
            </w:r>
            <w:r w:rsidRPr="00D261B2">
              <w:rPr>
                <w:rFonts w:eastAsia="Bookman Old Style"/>
                <w:sz w:val="20"/>
                <w:szCs w:val="20"/>
                <w:lang w:val="it-IT"/>
              </w:rPr>
              <w:t xml:space="preserve">sono stabiliti dalla </w:t>
            </w:r>
            <w:r w:rsidR="00445994" w:rsidRPr="00D261B2">
              <w:rPr>
                <w:rFonts w:eastAsia="Bookman Old Style"/>
                <w:sz w:val="20"/>
                <w:szCs w:val="20"/>
                <w:lang w:val="it-IT"/>
              </w:rPr>
              <w:t>legge</w:t>
            </w:r>
            <w:r w:rsidR="00E27E52">
              <w:rPr>
                <w:rFonts w:eastAsia="Bookman Old Style"/>
                <w:sz w:val="20"/>
                <w:szCs w:val="20"/>
                <w:lang w:val="it-IT"/>
              </w:rPr>
              <w:t xml:space="preserve"> e dal contratto collettivo</w:t>
            </w:r>
            <w:r w:rsidRPr="00D261B2">
              <w:rPr>
                <w:rFonts w:eastAsia="Bookman Old Style"/>
                <w:sz w:val="20"/>
                <w:szCs w:val="20"/>
                <w:lang w:val="it-IT"/>
              </w:rPr>
              <w:t xml:space="preserve">. Il </w:t>
            </w:r>
            <w:r w:rsidR="00E27E52" w:rsidRPr="00D261B2">
              <w:rPr>
                <w:rFonts w:eastAsia="Bookman Old Style"/>
                <w:sz w:val="20"/>
                <w:szCs w:val="20"/>
                <w:lang w:val="it-IT"/>
              </w:rPr>
              <w:t>regolamento sull'ordinamento degli uffici e dei servizi di</w:t>
            </w:r>
            <w:r w:rsidRPr="00D261B2">
              <w:rPr>
                <w:rFonts w:eastAsia="Bookman Old Style"/>
                <w:sz w:val="20"/>
                <w:szCs w:val="20"/>
                <w:lang w:val="it-IT"/>
              </w:rPr>
              <w:t xml:space="preserve">sciplina la posizione del </w:t>
            </w:r>
            <w:r w:rsidR="00E27E52" w:rsidRPr="00D261B2">
              <w:rPr>
                <w:rFonts w:eastAsia="Bookman Old Style"/>
                <w:sz w:val="20"/>
                <w:szCs w:val="20"/>
                <w:lang w:val="it-IT"/>
              </w:rPr>
              <w:t xml:space="preserve">segretario nell'organizzazione del comune </w:t>
            </w:r>
            <w:r w:rsidRPr="00D261B2">
              <w:rPr>
                <w:rFonts w:eastAsia="Bookman Old Style"/>
                <w:sz w:val="20"/>
                <w:szCs w:val="20"/>
                <w:lang w:val="it-IT"/>
              </w:rPr>
              <w:t xml:space="preserve">e ne specifica gli strumenti </w:t>
            </w:r>
            <w:r w:rsidRPr="00D261B2">
              <w:rPr>
                <w:rFonts w:eastAsia="Bookman Old Style"/>
                <w:sz w:val="20"/>
                <w:szCs w:val="20"/>
                <w:lang w:val="it-IT"/>
              </w:rPr>
              <w:lastRenderedPageBreak/>
              <w:t>di intervento e le modalità di svolgimento delle funzioni.</w:t>
            </w:r>
          </w:p>
          <w:p w:rsidR="00D261B2" w:rsidRP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Partecipa con funzioni consultive, referenti e di assistenza alle riunioni del Consiglio e della Giunta e ne cura la verbalizzazione.</w:t>
            </w:r>
          </w:p>
          <w:p w:rsidR="00D261B2" w:rsidRP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 xml:space="preserve">Può rogare tutti i contratti nei quali </w:t>
            </w:r>
            <w:r w:rsidR="00E27E52" w:rsidRPr="00D261B2">
              <w:rPr>
                <w:rFonts w:eastAsia="Bookman Old Style"/>
                <w:sz w:val="20"/>
                <w:szCs w:val="20"/>
                <w:lang w:val="it-IT"/>
              </w:rPr>
              <w:t xml:space="preserve">l'ente </w:t>
            </w:r>
            <w:r w:rsidRPr="00D261B2">
              <w:rPr>
                <w:rFonts w:eastAsia="Bookman Old Style"/>
                <w:sz w:val="20"/>
                <w:szCs w:val="20"/>
                <w:lang w:val="it-IT"/>
              </w:rPr>
              <w:t>è parte ed autenticare scritture private ed atti unilaterali nell'interesse dell'Ente.</w:t>
            </w:r>
          </w:p>
          <w:p w:rsidR="00D261B2" w:rsidRP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 xml:space="preserve">In caso di assenza, vacanza o impedimento del </w:t>
            </w:r>
            <w:r w:rsidR="00E27E52" w:rsidRPr="00D261B2">
              <w:rPr>
                <w:rFonts w:eastAsia="Bookman Old Style"/>
                <w:sz w:val="20"/>
                <w:szCs w:val="20"/>
                <w:lang w:val="it-IT"/>
              </w:rPr>
              <w:t>segretario</w:t>
            </w:r>
            <w:r w:rsidRPr="00D261B2">
              <w:rPr>
                <w:rFonts w:eastAsia="Bookman Old Style"/>
                <w:sz w:val="20"/>
                <w:szCs w:val="20"/>
                <w:lang w:val="it-IT"/>
              </w:rPr>
              <w:t xml:space="preserve">, le modalità di affidamento delle funzioni vicarie sono stabilite nelle </w:t>
            </w:r>
            <w:r w:rsidR="00E27E52">
              <w:rPr>
                <w:rFonts w:eastAsia="Bookman Old Style"/>
                <w:sz w:val="20"/>
                <w:szCs w:val="20"/>
                <w:lang w:val="it-IT"/>
              </w:rPr>
              <w:t>forme</w:t>
            </w:r>
            <w:r w:rsidRPr="00D261B2">
              <w:rPr>
                <w:rFonts w:eastAsia="Bookman Old Style"/>
                <w:sz w:val="20"/>
                <w:szCs w:val="20"/>
                <w:lang w:val="it-IT"/>
              </w:rPr>
              <w:t xml:space="preserve"> e nei modi previsti dalla normativa vigente e dal </w:t>
            </w:r>
            <w:r w:rsidR="00E27E52" w:rsidRPr="00D261B2">
              <w:rPr>
                <w:rFonts w:eastAsia="Bookman Old Style"/>
                <w:sz w:val="20"/>
                <w:szCs w:val="20"/>
                <w:lang w:val="it-IT"/>
              </w:rPr>
              <w:t>regolamento sull'ordinamento degli uffici</w:t>
            </w:r>
            <w:r w:rsidRPr="00D261B2">
              <w:rPr>
                <w:rFonts w:eastAsia="Bookman Old Style"/>
                <w:sz w:val="20"/>
                <w:szCs w:val="20"/>
                <w:lang w:val="it-IT"/>
              </w:rPr>
              <w:t>.</w:t>
            </w:r>
          </w:p>
          <w:p w:rsidR="00E27E52" w:rsidRDefault="00E27E52" w:rsidP="00D261B2">
            <w:pPr>
              <w:spacing w:line="276" w:lineRule="auto"/>
              <w:jc w:val="both"/>
              <w:rPr>
                <w:rFonts w:eastAsia="Bookman Old Style"/>
                <w:sz w:val="20"/>
                <w:szCs w:val="20"/>
                <w:lang w:val="it-IT"/>
              </w:rPr>
            </w:pPr>
          </w:p>
          <w:p w:rsidR="00E27E52" w:rsidRDefault="00E27E52" w:rsidP="00E27E52">
            <w:pPr>
              <w:spacing w:line="276" w:lineRule="auto"/>
              <w:jc w:val="center"/>
              <w:rPr>
                <w:rFonts w:eastAsia="Bookman Old Style"/>
                <w:sz w:val="20"/>
                <w:szCs w:val="20"/>
                <w:lang w:val="it-IT"/>
              </w:rPr>
            </w:pPr>
            <w:r>
              <w:rPr>
                <w:rFonts w:eastAsia="Bookman Old Style"/>
                <w:sz w:val="20"/>
                <w:szCs w:val="20"/>
                <w:lang w:val="it-IT"/>
              </w:rPr>
              <w:t>Art. 49</w:t>
            </w:r>
          </w:p>
          <w:p w:rsidR="00E27E52" w:rsidRPr="00E27E52" w:rsidRDefault="00D261B2" w:rsidP="00E27E52">
            <w:pPr>
              <w:spacing w:line="276" w:lineRule="auto"/>
              <w:jc w:val="center"/>
              <w:rPr>
                <w:rFonts w:eastAsia="Bookman Old Style"/>
                <w:b/>
                <w:i/>
                <w:sz w:val="20"/>
                <w:szCs w:val="20"/>
                <w:lang w:val="it-IT"/>
              </w:rPr>
            </w:pPr>
            <w:r w:rsidRPr="00E27E52">
              <w:rPr>
                <w:rFonts w:eastAsia="Bookman Old Style"/>
                <w:b/>
                <w:i/>
                <w:sz w:val="20"/>
                <w:szCs w:val="20"/>
                <w:lang w:val="it-IT"/>
              </w:rPr>
              <w:t xml:space="preserve">Il </w:t>
            </w:r>
            <w:r w:rsidR="00E27E52" w:rsidRPr="00E27E52">
              <w:rPr>
                <w:rFonts w:eastAsia="Bookman Old Style"/>
                <w:b/>
                <w:i/>
                <w:sz w:val="20"/>
                <w:szCs w:val="20"/>
                <w:lang w:val="it-IT"/>
              </w:rPr>
              <w:t>personale comunale</w:t>
            </w:r>
          </w:p>
          <w:p w:rsidR="00D261B2" w:rsidRP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 xml:space="preserve">I </w:t>
            </w:r>
            <w:r w:rsidR="00E27E52" w:rsidRPr="00D261B2">
              <w:rPr>
                <w:rFonts w:eastAsia="Bookman Old Style"/>
                <w:sz w:val="20"/>
                <w:szCs w:val="20"/>
                <w:lang w:val="it-IT"/>
              </w:rPr>
              <w:t>dipendenti comunali</w:t>
            </w:r>
            <w:r w:rsidRPr="00D261B2">
              <w:rPr>
                <w:rFonts w:eastAsia="Bookman Old Style"/>
                <w:sz w:val="20"/>
                <w:szCs w:val="20"/>
                <w:lang w:val="it-IT"/>
              </w:rPr>
              <w:t xml:space="preserve">, inquadrati in ruoli organici e ordinati secondo aree funzionali in conformità alla disciplina generale dello stato giuridico ed il trattamento economico stabilito dalla legge e dagli accordi nazionali collettivi del lavoro, svolgono la propria attività al servizio </w:t>
            </w:r>
            <w:r w:rsidR="00E27E52" w:rsidRPr="00D261B2">
              <w:rPr>
                <w:rFonts w:eastAsia="Bookman Old Style"/>
                <w:sz w:val="20"/>
                <w:szCs w:val="20"/>
                <w:lang w:val="it-IT"/>
              </w:rPr>
              <w:t>dell'ente</w:t>
            </w:r>
            <w:r w:rsidRPr="00D261B2">
              <w:rPr>
                <w:rFonts w:eastAsia="Bookman Old Style"/>
                <w:sz w:val="20"/>
                <w:szCs w:val="20"/>
                <w:lang w:val="it-IT"/>
              </w:rPr>
              <w:t>, nell'esclusivo interesse pubblico.</w:t>
            </w:r>
          </w:p>
          <w:p w:rsid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 xml:space="preserve">Ogni </w:t>
            </w:r>
            <w:r w:rsidR="00E27E52" w:rsidRPr="00D261B2">
              <w:rPr>
                <w:rFonts w:eastAsia="Bookman Old Style"/>
                <w:sz w:val="20"/>
                <w:szCs w:val="20"/>
                <w:lang w:val="it-IT"/>
              </w:rPr>
              <w:t xml:space="preserve">dipendente </w:t>
            </w:r>
            <w:r w:rsidRPr="00D261B2">
              <w:rPr>
                <w:rFonts w:eastAsia="Bookman Old Style"/>
                <w:sz w:val="20"/>
                <w:szCs w:val="20"/>
                <w:lang w:val="it-IT"/>
              </w:rPr>
              <w:t xml:space="preserve">è tenuto ad assolvere con correttezza e tempestività agli incarichi di propria competenza, nel rispetto dei reciproci ruoli, ed al raggiungimento dei compiti assegnati dal </w:t>
            </w:r>
            <w:r w:rsidR="00E27E52" w:rsidRPr="00D261B2">
              <w:rPr>
                <w:rFonts w:eastAsia="Bookman Old Style"/>
                <w:sz w:val="20"/>
                <w:szCs w:val="20"/>
                <w:lang w:val="it-IT"/>
              </w:rPr>
              <w:t>regolamento di organizzazione degli uffici</w:t>
            </w:r>
            <w:r w:rsidR="00E27E52">
              <w:rPr>
                <w:rFonts w:eastAsia="Bookman Old Style"/>
                <w:sz w:val="20"/>
                <w:szCs w:val="20"/>
                <w:lang w:val="it-IT"/>
              </w:rPr>
              <w:t>,</w:t>
            </w:r>
            <w:r w:rsidR="00E27E52" w:rsidRPr="00D261B2">
              <w:rPr>
                <w:rFonts w:eastAsia="Bookman Old Style"/>
                <w:sz w:val="20"/>
                <w:szCs w:val="20"/>
                <w:lang w:val="it-IT"/>
              </w:rPr>
              <w:t xml:space="preserve"> </w:t>
            </w:r>
            <w:r w:rsidRPr="00D261B2">
              <w:rPr>
                <w:rFonts w:eastAsia="Bookman Old Style"/>
                <w:sz w:val="20"/>
                <w:szCs w:val="20"/>
                <w:lang w:val="it-IT"/>
              </w:rPr>
              <w:t>che ne determina le condizioni e le modalità.</w:t>
            </w:r>
          </w:p>
          <w:p w:rsidR="00E27E52" w:rsidRDefault="00E27E52" w:rsidP="00D261B2">
            <w:pPr>
              <w:spacing w:line="276" w:lineRule="auto"/>
              <w:jc w:val="both"/>
              <w:rPr>
                <w:rFonts w:eastAsia="Bookman Old Style"/>
                <w:sz w:val="20"/>
                <w:szCs w:val="20"/>
                <w:lang w:val="it-IT"/>
              </w:rPr>
            </w:pPr>
          </w:p>
          <w:p w:rsidR="00E27E52" w:rsidRPr="00D261B2" w:rsidRDefault="00E27E52" w:rsidP="00D261B2">
            <w:pPr>
              <w:spacing w:line="276" w:lineRule="auto"/>
              <w:jc w:val="both"/>
              <w:rPr>
                <w:rFonts w:eastAsia="Bookman Old Style"/>
                <w:sz w:val="20"/>
                <w:szCs w:val="20"/>
                <w:lang w:val="it-IT"/>
              </w:rPr>
            </w:pPr>
          </w:p>
          <w:p w:rsidR="00D261B2" w:rsidRP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 xml:space="preserve">Titolo IV </w:t>
            </w:r>
          </w:p>
          <w:p w:rsidR="00D261B2" w:rsidRP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 xml:space="preserve">ISTITUTI DI PARTECIPAZIONE </w:t>
            </w:r>
          </w:p>
          <w:p w:rsidR="007A6258" w:rsidRDefault="007A6258" w:rsidP="00D261B2">
            <w:pPr>
              <w:spacing w:line="276" w:lineRule="auto"/>
              <w:jc w:val="both"/>
              <w:rPr>
                <w:rFonts w:eastAsia="Bookman Old Style"/>
                <w:sz w:val="20"/>
                <w:szCs w:val="20"/>
                <w:lang w:val="it-IT"/>
              </w:rPr>
            </w:pPr>
          </w:p>
          <w:p w:rsidR="00D261B2" w:rsidRP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 xml:space="preserve">Capo I </w:t>
            </w:r>
          </w:p>
          <w:p w:rsidR="00D261B2" w:rsidRP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LA PARTECIPAZIONE POPOLARE</w:t>
            </w:r>
          </w:p>
          <w:p w:rsidR="007A6258" w:rsidRDefault="007A6258" w:rsidP="00D261B2">
            <w:pPr>
              <w:spacing w:line="276" w:lineRule="auto"/>
              <w:jc w:val="both"/>
              <w:rPr>
                <w:rFonts w:eastAsia="Bookman Old Style"/>
                <w:sz w:val="20"/>
                <w:szCs w:val="20"/>
                <w:lang w:val="it-IT"/>
              </w:rPr>
            </w:pPr>
          </w:p>
          <w:p w:rsidR="007A6258" w:rsidRDefault="007A6258" w:rsidP="007A6258">
            <w:pPr>
              <w:spacing w:line="276" w:lineRule="auto"/>
              <w:jc w:val="center"/>
              <w:rPr>
                <w:rFonts w:eastAsia="Bookman Old Style"/>
                <w:sz w:val="20"/>
                <w:szCs w:val="20"/>
                <w:lang w:val="it-IT"/>
              </w:rPr>
            </w:pPr>
            <w:r>
              <w:rPr>
                <w:rFonts w:eastAsia="Bookman Old Style"/>
                <w:sz w:val="20"/>
                <w:szCs w:val="20"/>
                <w:lang w:val="it-IT"/>
              </w:rPr>
              <w:t>Art. 50</w:t>
            </w:r>
          </w:p>
          <w:p w:rsidR="007A6258" w:rsidRPr="007A6258" w:rsidRDefault="007A6258" w:rsidP="007A6258">
            <w:pPr>
              <w:spacing w:line="276" w:lineRule="auto"/>
              <w:jc w:val="center"/>
              <w:rPr>
                <w:rFonts w:eastAsia="Bookman Old Style"/>
                <w:b/>
                <w:i/>
                <w:sz w:val="20"/>
                <w:szCs w:val="20"/>
                <w:lang w:val="it-IT"/>
              </w:rPr>
            </w:pPr>
            <w:r w:rsidRPr="007A6258">
              <w:rPr>
                <w:rFonts w:eastAsia="Bookman Old Style"/>
                <w:b/>
                <w:i/>
                <w:sz w:val="20"/>
                <w:szCs w:val="20"/>
                <w:lang w:val="it-IT"/>
              </w:rPr>
              <w:t>Collaborazione dei cittadini</w:t>
            </w:r>
          </w:p>
          <w:p w:rsidR="00D261B2" w:rsidRP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 xml:space="preserve">Al fine di favorire una maggiore collaborazione dei cittadini con </w:t>
            </w:r>
            <w:r w:rsidR="007A6258" w:rsidRPr="00D261B2">
              <w:rPr>
                <w:rFonts w:eastAsia="Bookman Old Style"/>
                <w:sz w:val="20"/>
                <w:szCs w:val="20"/>
                <w:lang w:val="it-IT"/>
              </w:rPr>
              <w:t xml:space="preserve">l'amministrazione </w:t>
            </w:r>
            <w:r w:rsidRPr="00D261B2">
              <w:rPr>
                <w:rFonts w:eastAsia="Bookman Old Style"/>
                <w:sz w:val="20"/>
                <w:szCs w:val="20"/>
                <w:lang w:val="it-IT"/>
              </w:rPr>
              <w:t>e la trasparenza dell'azione amministrativa e dei processi decisionali è consentito ai cittadini singoli od associati di partecipare alla formazione di un procedimento che possa incidere nelle loro situazioni giuridiche soggettive.</w:t>
            </w:r>
          </w:p>
          <w:p w:rsidR="00D261B2" w:rsidRP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 xml:space="preserve">Allo scopo </w:t>
            </w:r>
            <w:r w:rsidR="007A6258" w:rsidRPr="00D261B2">
              <w:rPr>
                <w:rFonts w:eastAsia="Bookman Old Style"/>
                <w:sz w:val="20"/>
                <w:szCs w:val="20"/>
                <w:lang w:val="it-IT"/>
              </w:rPr>
              <w:t>l'amministrazione</w:t>
            </w:r>
            <w:r w:rsidRPr="00D261B2">
              <w:rPr>
                <w:rFonts w:eastAsia="Bookman Old Style"/>
                <w:sz w:val="20"/>
                <w:szCs w:val="20"/>
                <w:lang w:val="it-IT"/>
              </w:rPr>
              <w:t>, attraverso il responsabile d'ufficio potrà attivare direttamente o su istanza dell'interessato una preventiva e motivata informazione sul procedimento instaurato o che si intende instaurare, permettendogli di presentare le proprie deduzioni in merito e mettendo a disposizione la relativa documentazione.</w:t>
            </w:r>
          </w:p>
          <w:p w:rsidR="00D261B2" w:rsidRP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 xml:space="preserve">Onde evitare controversie, senza tuttavia ledere interessi pubblici o di terzi, il procedimento potrà concludersi nei limiti del proprio potere discrezionale con appositi accordi, in forma scritta a pena di nullità, tra </w:t>
            </w:r>
            <w:r w:rsidR="007A6258" w:rsidRPr="00D261B2">
              <w:rPr>
                <w:rFonts w:eastAsia="Bookman Old Style"/>
                <w:sz w:val="20"/>
                <w:szCs w:val="20"/>
                <w:lang w:val="it-IT"/>
              </w:rPr>
              <w:t xml:space="preserve">l'amministrazione </w:t>
            </w:r>
            <w:r w:rsidRPr="00D261B2">
              <w:rPr>
                <w:rFonts w:eastAsia="Bookman Old Style"/>
                <w:sz w:val="20"/>
                <w:szCs w:val="20"/>
                <w:lang w:val="it-IT"/>
              </w:rPr>
              <w:t xml:space="preserve">e gli interessati. Tali atti osserveranno la disciplina del </w:t>
            </w:r>
            <w:r w:rsidR="007A6258" w:rsidRPr="00D261B2">
              <w:rPr>
                <w:rFonts w:eastAsia="Bookman Old Style"/>
                <w:sz w:val="20"/>
                <w:szCs w:val="20"/>
                <w:lang w:val="it-IT"/>
              </w:rPr>
              <w:t xml:space="preserve">codice civile </w:t>
            </w:r>
            <w:r w:rsidRPr="00D261B2">
              <w:rPr>
                <w:rFonts w:eastAsia="Bookman Old Style"/>
                <w:sz w:val="20"/>
                <w:szCs w:val="20"/>
                <w:lang w:val="it-IT"/>
              </w:rPr>
              <w:t>in materia di obbligazioni o contratti.</w:t>
            </w:r>
          </w:p>
          <w:p w:rsid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 xml:space="preserve">I modi e le forme di attivazione delle procedure di cui al presente articolo formeranno oggetto di apposita disciplina </w:t>
            </w:r>
            <w:r w:rsidRPr="00D261B2">
              <w:rPr>
                <w:rFonts w:eastAsia="Bookman Old Style"/>
                <w:sz w:val="20"/>
                <w:szCs w:val="20"/>
                <w:lang w:val="it-IT"/>
              </w:rPr>
              <w:lastRenderedPageBreak/>
              <w:t>regolamentare.</w:t>
            </w:r>
          </w:p>
          <w:p w:rsidR="007A6258" w:rsidRPr="00D261B2" w:rsidRDefault="007A6258" w:rsidP="00D261B2">
            <w:pPr>
              <w:spacing w:line="276" w:lineRule="auto"/>
              <w:jc w:val="both"/>
              <w:rPr>
                <w:rFonts w:eastAsia="Bookman Old Style"/>
                <w:sz w:val="20"/>
                <w:szCs w:val="20"/>
                <w:lang w:val="it-IT"/>
              </w:rPr>
            </w:pPr>
          </w:p>
          <w:p w:rsidR="007A6258" w:rsidRDefault="007A6258" w:rsidP="007A6258">
            <w:pPr>
              <w:spacing w:line="276" w:lineRule="auto"/>
              <w:jc w:val="center"/>
              <w:rPr>
                <w:rFonts w:eastAsia="Bookman Old Style"/>
                <w:sz w:val="20"/>
                <w:szCs w:val="20"/>
                <w:lang w:val="it-IT"/>
              </w:rPr>
            </w:pPr>
            <w:r>
              <w:rPr>
                <w:rFonts w:eastAsia="Bookman Old Style"/>
                <w:sz w:val="20"/>
                <w:szCs w:val="20"/>
                <w:lang w:val="it-IT"/>
              </w:rPr>
              <w:t>Art. 51</w:t>
            </w:r>
          </w:p>
          <w:p w:rsidR="007A6258" w:rsidRPr="007A6258" w:rsidRDefault="00D261B2" w:rsidP="007A6258">
            <w:pPr>
              <w:spacing w:line="276" w:lineRule="auto"/>
              <w:jc w:val="center"/>
              <w:rPr>
                <w:rFonts w:eastAsia="Bookman Old Style"/>
                <w:b/>
                <w:i/>
                <w:sz w:val="20"/>
                <w:szCs w:val="20"/>
                <w:lang w:val="it-IT"/>
              </w:rPr>
            </w:pPr>
            <w:r w:rsidRPr="007A6258">
              <w:rPr>
                <w:rFonts w:eastAsia="Bookman Old Style"/>
                <w:b/>
                <w:i/>
                <w:sz w:val="20"/>
                <w:szCs w:val="20"/>
                <w:lang w:val="it-IT"/>
              </w:rPr>
              <w:t>Valorizz</w:t>
            </w:r>
            <w:r w:rsidR="007A6258" w:rsidRPr="007A6258">
              <w:rPr>
                <w:rFonts w:eastAsia="Bookman Old Style"/>
                <w:b/>
                <w:i/>
                <w:sz w:val="20"/>
                <w:szCs w:val="20"/>
                <w:lang w:val="it-IT"/>
              </w:rPr>
              <w:t>azione delle forme associative</w:t>
            </w:r>
          </w:p>
          <w:p w:rsidR="00D261B2" w:rsidRP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L'</w:t>
            </w:r>
            <w:r w:rsidR="007A6258">
              <w:rPr>
                <w:rFonts w:eastAsia="Bookman Old Style"/>
                <w:sz w:val="20"/>
                <w:szCs w:val="20"/>
                <w:lang w:val="it-IT"/>
              </w:rPr>
              <w:t>a</w:t>
            </w:r>
            <w:r w:rsidRPr="00D261B2">
              <w:rPr>
                <w:rFonts w:eastAsia="Bookman Old Style"/>
                <w:sz w:val="20"/>
                <w:szCs w:val="20"/>
                <w:lang w:val="it-IT"/>
              </w:rPr>
              <w:t xml:space="preserve">mministrazione comunale favorisce le attività delle </w:t>
            </w:r>
            <w:r w:rsidR="007A6258" w:rsidRPr="00D261B2">
              <w:rPr>
                <w:rFonts w:eastAsia="Bookman Old Style"/>
                <w:sz w:val="20"/>
                <w:szCs w:val="20"/>
                <w:lang w:val="it-IT"/>
              </w:rPr>
              <w:t>associazioni</w:t>
            </w:r>
            <w:r w:rsidRPr="00D261B2">
              <w:rPr>
                <w:rFonts w:eastAsia="Bookman Old Style"/>
                <w:sz w:val="20"/>
                <w:szCs w:val="20"/>
                <w:lang w:val="it-IT"/>
              </w:rPr>
              <w:t xml:space="preserve">, dei </w:t>
            </w:r>
            <w:r w:rsidR="007A6258" w:rsidRPr="00D261B2">
              <w:rPr>
                <w:rFonts w:eastAsia="Bookman Old Style"/>
                <w:sz w:val="20"/>
                <w:szCs w:val="20"/>
                <w:lang w:val="it-IT"/>
              </w:rPr>
              <w:t xml:space="preserve">comitati </w:t>
            </w:r>
            <w:r w:rsidRPr="00D261B2">
              <w:rPr>
                <w:rFonts w:eastAsia="Bookman Old Style"/>
                <w:sz w:val="20"/>
                <w:szCs w:val="20"/>
                <w:lang w:val="it-IT"/>
              </w:rPr>
              <w:t xml:space="preserve">o degli </w:t>
            </w:r>
            <w:r w:rsidR="007A6258" w:rsidRPr="00D261B2">
              <w:rPr>
                <w:rFonts w:eastAsia="Bookman Old Style"/>
                <w:sz w:val="20"/>
                <w:szCs w:val="20"/>
                <w:lang w:val="it-IT"/>
              </w:rPr>
              <w:t xml:space="preserve">enti </w:t>
            </w:r>
            <w:r w:rsidRPr="00D261B2">
              <w:rPr>
                <w:rFonts w:eastAsia="Bookman Old Style"/>
                <w:sz w:val="20"/>
                <w:szCs w:val="20"/>
                <w:lang w:val="it-IT"/>
              </w:rPr>
              <w:t>operanti sul proprio territorio, sostiene e valorizza le libere forme associative, la loro costituzione e potenziamento, con particolare riguardo a quelle che perseguono, senza scopo di lucro, finalità scientifiche, culturali, religiose, di promozione sociale e civile, di salvaguardia dell'ambiente naturale e del patrimonio artistico e culturale, di assistenza, sportive, del tempo libero, in quanto strumenti di formazione dei cittadini.</w:t>
            </w:r>
          </w:p>
          <w:p w:rsidR="00D261B2" w:rsidRP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 xml:space="preserve">A tal fine viene incentivata la partecipazione di detti organismi alla vita amministrativa </w:t>
            </w:r>
            <w:r w:rsidR="007A6258" w:rsidRPr="00D261B2">
              <w:rPr>
                <w:rFonts w:eastAsia="Bookman Old Style"/>
                <w:sz w:val="20"/>
                <w:szCs w:val="20"/>
                <w:lang w:val="it-IT"/>
              </w:rPr>
              <w:t>dell'ente</w:t>
            </w:r>
            <w:r w:rsidRPr="00D261B2">
              <w:rPr>
                <w:rFonts w:eastAsia="Bookman Old Style"/>
                <w:sz w:val="20"/>
                <w:szCs w:val="20"/>
                <w:lang w:val="it-IT"/>
              </w:rPr>
              <w:t xml:space="preserve">, attraverso apporti consultivi alle </w:t>
            </w:r>
            <w:r w:rsidR="007A6258" w:rsidRPr="00D261B2">
              <w:rPr>
                <w:rFonts w:eastAsia="Bookman Old Style"/>
                <w:sz w:val="20"/>
                <w:szCs w:val="20"/>
                <w:lang w:val="it-IT"/>
              </w:rPr>
              <w:t>commissioni consiliari</w:t>
            </w:r>
            <w:r w:rsidR="007A6258">
              <w:rPr>
                <w:rFonts w:eastAsia="Bookman Old Style"/>
                <w:sz w:val="20"/>
                <w:szCs w:val="20"/>
                <w:lang w:val="it-IT"/>
              </w:rPr>
              <w:t xml:space="preserve"> eventualmente istituite</w:t>
            </w:r>
            <w:r w:rsidRPr="00D261B2">
              <w:rPr>
                <w:rFonts w:eastAsia="Bookman Old Style"/>
                <w:sz w:val="20"/>
                <w:szCs w:val="20"/>
                <w:lang w:val="it-IT"/>
              </w:rPr>
              <w:t>, la possibilità di presentare memorie, documentazioni, osservazioni utili alla formazione dei programmi di intervento pubblico ed alla soluzione dei problemi amministrativi.</w:t>
            </w:r>
          </w:p>
          <w:p w:rsidR="00D261B2" w:rsidRP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 xml:space="preserve">In ogni caso saranno favorite forme di consultazione in occasione della approvazione della relazione previsionale e programmatica con i direttivi delle </w:t>
            </w:r>
            <w:r w:rsidR="007A6258" w:rsidRPr="00D261B2">
              <w:rPr>
                <w:rFonts w:eastAsia="Bookman Old Style"/>
                <w:sz w:val="20"/>
                <w:szCs w:val="20"/>
                <w:lang w:val="it-IT"/>
              </w:rPr>
              <w:t>associazioni</w:t>
            </w:r>
            <w:r w:rsidRPr="00D261B2">
              <w:rPr>
                <w:rFonts w:eastAsia="Bookman Old Style"/>
                <w:sz w:val="20"/>
                <w:szCs w:val="20"/>
                <w:lang w:val="it-IT"/>
              </w:rPr>
              <w:t xml:space="preserve">, </w:t>
            </w:r>
            <w:r w:rsidR="007A6258" w:rsidRPr="00D261B2">
              <w:rPr>
                <w:rFonts w:eastAsia="Bookman Old Style"/>
                <w:sz w:val="20"/>
                <w:szCs w:val="20"/>
                <w:lang w:val="it-IT"/>
              </w:rPr>
              <w:t>enti</w:t>
            </w:r>
            <w:r w:rsidRPr="00D261B2">
              <w:rPr>
                <w:rFonts w:eastAsia="Bookman Old Style"/>
                <w:sz w:val="20"/>
                <w:szCs w:val="20"/>
                <w:lang w:val="it-IT"/>
              </w:rPr>
              <w:t xml:space="preserve">, </w:t>
            </w:r>
            <w:r w:rsidR="007A6258" w:rsidRPr="00D261B2">
              <w:rPr>
                <w:rFonts w:eastAsia="Bookman Old Style"/>
                <w:sz w:val="20"/>
                <w:szCs w:val="20"/>
                <w:lang w:val="it-IT"/>
              </w:rPr>
              <w:t>comitati</w:t>
            </w:r>
            <w:r w:rsidRPr="00D261B2">
              <w:rPr>
                <w:rFonts w:eastAsia="Bookman Old Style"/>
                <w:sz w:val="20"/>
                <w:szCs w:val="20"/>
                <w:lang w:val="it-IT"/>
              </w:rPr>
              <w:t>.</w:t>
            </w:r>
          </w:p>
          <w:p w:rsidR="00D261B2" w:rsidRP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 xml:space="preserve">A tale scopo viene istituito </w:t>
            </w:r>
            <w:r w:rsidR="007A6258">
              <w:rPr>
                <w:rFonts w:eastAsia="Bookman Old Style"/>
                <w:sz w:val="20"/>
                <w:szCs w:val="20"/>
                <w:lang w:val="it-IT"/>
              </w:rPr>
              <w:t>l'albo comunale delle associaz</w:t>
            </w:r>
            <w:r w:rsidR="007A6258" w:rsidRPr="00D261B2">
              <w:rPr>
                <w:rFonts w:eastAsia="Bookman Old Style"/>
                <w:sz w:val="20"/>
                <w:szCs w:val="20"/>
                <w:lang w:val="it-IT"/>
              </w:rPr>
              <w:t>ioni, comitati, enti, che operano sul territorio comunale, da aggiornare annualmente.</w:t>
            </w:r>
          </w:p>
          <w:p w:rsidR="00D261B2" w:rsidRP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Modalità e disciplina d'iscrizione all'albo saranno definite con regolamento.</w:t>
            </w:r>
          </w:p>
          <w:p w:rsidR="00D261B2" w:rsidRP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L'Amministrazione comunale potrà inoltre intervenire con la concessione di sovvenzioni, contributi, sussidi ed ausili finanziari, nonché l'attribuzione di vantaggi economici di qualunque genere a sostegno delle iniziative promosse dagli organismi di cui al primo comma, predeterminandone modi e forme con apposito Regolamento.</w:t>
            </w:r>
          </w:p>
          <w:p w:rsidR="007A6258" w:rsidRDefault="007A6258" w:rsidP="00D261B2">
            <w:pPr>
              <w:spacing w:line="276" w:lineRule="auto"/>
              <w:jc w:val="both"/>
              <w:rPr>
                <w:rFonts w:eastAsia="Bookman Old Style"/>
                <w:sz w:val="20"/>
                <w:szCs w:val="20"/>
                <w:lang w:val="it-IT"/>
              </w:rPr>
            </w:pPr>
          </w:p>
          <w:p w:rsidR="007A6258" w:rsidRPr="007A6258" w:rsidRDefault="007A6258" w:rsidP="007A6258">
            <w:pPr>
              <w:spacing w:line="276" w:lineRule="auto"/>
              <w:jc w:val="center"/>
              <w:rPr>
                <w:rFonts w:eastAsia="Bookman Old Style"/>
                <w:sz w:val="20"/>
                <w:szCs w:val="20"/>
                <w:lang w:val="it-IT"/>
              </w:rPr>
            </w:pPr>
            <w:r w:rsidRPr="007A6258">
              <w:rPr>
                <w:rFonts w:eastAsia="Bookman Old Style"/>
                <w:sz w:val="20"/>
                <w:szCs w:val="20"/>
                <w:lang w:val="it-IT"/>
              </w:rPr>
              <w:t>Art. 52</w:t>
            </w:r>
          </w:p>
          <w:p w:rsidR="007A6258" w:rsidRDefault="007A6258" w:rsidP="007A6258">
            <w:pPr>
              <w:spacing w:line="276" w:lineRule="auto"/>
              <w:jc w:val="center"/>
              <w:rPr>
                <w:rFonts w:eastAsia="Bookman Old Style"/>
                <w:sz w:val="20"/>
                <w:szCs w:val="20"/>
                <w:lang w:val="it-IT"/>
              </w:rPr>
            </w:pPr>
            <w:r w:rsidRPr="007A6258">
              <w:rPr>
                <w:rFonts w:eastAsia="Bookman Old Style"/>
                <w:b/>
                <w:i/>
                <w:sz w:val="20"/>
                <w:szCs w:val="20"/>
                <w:lang w:val="it-IT"/>
              </w:rPr>
              <w:t>Comitati</w:t>
            </w:r>
          </w:p>
          <w:p w:rsid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 xml:space="preserve">Il </w:t>
            </w:r>
            <w:r w:rsidR="007A6258" w:rsidRPr="00D261B2">
              <w:rPr>
                <w:rFonts w:eastAsia="Bookman Old Style"/>
                <w:sz w:val="20"/>
                <w:szCs w:val="20"/>
                <w:lang w:val="it-IT"/>
              </w:rPr>
              <w:t>comune</w:t>
            </w:r>
            <w:r w:rsidRPr="00D261B2">
              <w:rPr>
                <w:rFonts w:eastAsia="Bookman Old Style"/>
                <w:sz w:val="20"/>
                <w:szCs w:val="20"/>
                <w:lang w:val="it-IT"/>
              </w:rPr>
              <w:t>, al fine di farsi interprete degli interessi della comunità</w:t>
            </w:r>
            <w:r w:rsidR="007A6258">
              <w:rPr>
                <w:rFonts w:eastAsia="Bookman Old Style"/>
                <w:sz w:val="20"/>
                <w:szCs w:val="20"/>
                <w:lang w:val="it-IT"/>
              </w:rPr>
              <w:t>,</w:t>
            </w:r>
            <w:r w:rsidRPr="00D261B2">
              <w:rPr>
                <w:rFonts w:eastAsia="Bookman Old Style"/>
                <w:sz w:val="20"/>
                <w:szCs w:val="20"/>
                <w:lang w:val="it-IT"/>
              </w:rPr>
              <w:t xml:space="preserve"> può promuovere organismi di partecipazione denominati </w:t>
            </w:r>
            <w:r w:rsidR="007A6258" w:rsidRPr="00D261B2">
              <w:rPr>
                <w:rFonts w:eastAsia="Bookman Old Style"/>
                <w:sz w:val="20"/>
                <w:szCs w:val="20"/>
                <w:lang w:val="it-IT"/>
              </w:rPr>
              <w:t xml:space="preserve">comitati </w:t>
            </w:r>
            <w:r w:rsidRPr="00D261B2">
              <w:rPr>
                <w:rFonts w:eastAsia="Bookman Old Style"/>
                <w:sz w:val="20"/>
                <w:szCs w:val="20"/>
                <w:lang w:val="it-IT"/>
              </w:rPr>
              <w:t xml:space="preserve">ed individuati per materia, per territorio, per aggregazione di interessi. I </w:t>
            </w:r>
            <w:r w:rsidR="007A6258" w:rsidRPr="00D261B2">
              <w:rPr>
                <w:rFonts w:eastAsia="Bookman Old Style"/>
                <w:sz w:val="20"/>
                <w:szCs w:val="20"/>
                <w:lang w:val="it-IT"/>
              </w:rPr>
              <w:t xml:space="preserve">comitati </w:t>
            </w:r>
            <w:r w:rsidRPr="00D261B2">
              <w:rPr>
                <w:rFonts w:eastAsia="Bookman Old Style"/>
                <w:sz w:val="20"/>
                <w:szCs w:val="20"/>
                <w:lang w:val="it-IT"/>
              </w:rPr>
              <w:t xml:space="preserve">sono istituiti con </w:t>
            </w:r>
            <w:proofErr w:type="spellStart"/>
            <w:r w:rsidR="007A6258">
              <w:rPr>
                <w:rFonts w:eastAsia="Bookman Old Style"/>
                <w:sz w:val="20"/>
                <w:szCs w:val="20"/>
                <w:lang w:val="it-IT"/>
              </w:rPr>
              <w:t>de</w:t>
            </w:r>
            <w:r w:rsidRPr="00D261B2">
              <w:rPr>
                <w:rFonts w:eastAsia="Bookman Old Style"/>
                <w:sz w:val="20"/>
                <w:szCs w:val="20"/>
                <w:lang w:val="it-IT"/>
              </w:rPr>
              <w:t>iberazione</w:t>
            </w:r>
            <w:proofErr w:type="spellEnd"/>
            <w:r w:rsidRPr="00D261B2">
              <w:rPr>
                <w:rFonts w:eastAsia="Bookman Old Style"/>
                <w:sz w:val="20"/>
                <w:szCs w:val="20"/>
                <w:lang w:val="it-IT"/>
              </w:rPr>
              <w:t xml:space="preserve"> consiliare che determina, di volta in volta, la composizione, l'attività e le competenze, la durate e le modalità del rapporto con </w:t>
            </w:r>
            <w:r w:rsidR="007A6258" w:rsidRPr="00D261B2">
              <w:rPr>
                <w:rFonts w:eastAsia="Bookman Old Style"/>
                <w:sz w:val="20"/>
                <w:szCs w:val="20"/>
                <w:lang w:val="it-IT"/>
              </w:rPr>
              <w:t>l'amministrazione comunale</w:t>
            </w:r>
            <w:r w:rsidRPr="00D261B2">
              <w:rPr>
                <w:rFonts w:eastAsia="Bookman Old Style"/>
                <w:sz w:val="20"/>
                <w:szCs w:val="20"/>
                <w:lang w:val="it-IT"/>
              </w:rPr>
              <w:t>.</w:t>
            </w:r>
          </w:p>
          <w:p w:rsidR="007A6258" w:rsidRPr="00D261B2" w:rsidRDefault="007A6258" w:rsidP="00D261B2">
            <w:pPr>
              <w:spacing w:line="276" w:lineRule="auto"/>
              <w:jc w:val="both"/>
              <w:rPr>
                <w:rFonts w:eastAsia="Bookman Old Style"/>
                <w:sz w:val="20"/>
                <w:szCs w:val="20"/>
                <w:lang w:val="it-IT"/>
              </w:rPr>
            </w:pPr>
          </w:p>
          <w:p w:rsidR="007A6258" w:rsidRDefault="007A6258" w:rsidP="007A6258">
            <w:pPr>
              <w:spacing w:line="276" w:lineRule="auto"/>
              <w:jc w:val="center"/>
              <w:rPr>
                <w:rFonts w:eastAsia="Bookman Old Style"/>
                <w:sz w:val="20"/>
                <w:szCs w:val="20"/>
                <w:lang w:val="it-IT"/>
              </w:rPr>
            </w:pPr>
            <w:r>
              <w:rPr>
                <w:rFonts w:eastAsia="Bookman Old Style"/>
                <w:sz w:val="20"/>
                <w:szCs w:val="20"/>
                <w:lang w:val="it-IT"/>
              </w:rPr>
              <w:t>Art. 53</w:t>
            </w:r>
          </w:p>
          <w:p w:rsidR="007A6258" w:rsidRPr="007A6258" w:rsidRDefault="00D261B2" w:rsidP="007A6258">
            <w:pPr>
              <w:spacing w:line="276" w:lineRule="auto"/>
              <w:jc w:val="center"/>
              <w:rPr>
                <w:rFonts w:eastAsia="Bookman Old Style"/>
                <w:b/>
                <w:i/>
                <w:sz w:val="20"/>
                <w:szCs w:val="20"/>
                <w:lang w:val="it-IT"/>
              </w:rPr>
            </w:pPr>
            <w:r w:rsidRPr="007A6258">
              <w:rPr>
                <w:rFonts w:eastAsia="Bookman Old Style"/>
                <w:b/>
                <w:i/>
                <w:sz w:val="20"/>
                <w:szCs w:val="20"/>
                <w:lang w:val="it-IT"/>
              </w:rPr>
              <w:t>Forme di consultazione della popolazione</w:t>
            </w:r>
          </w:p>
          <w:p w:rsidR="00D261B2" w:rsidRP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In quelle materie di esclusiva competenza locale che l'amministrazione ritenga essere di interesse comune ed al fine di consentire la migliore impostazione e realizzazione delle iniziative</w:t>
            </w:r>
            <w:r w:rsidR="007A6258">
              <w:rPr>
                <w:rFonts w:eastAsia="Bookman Old Style"/>
                <w:sz w:val="20"/>
                <w:szCs w:val="20"/>
                <w:lang w:val="it-IT"/>
              </w:rPr>
              <w:t>,</w:t>
            </w:r>
            <w:r w:rsidRPr="00D261B2">
              <w:rPr>
                <w:rFonts w:eastAsia="Bookman Old Style"/>
                <w:sz w:val="20"/>
                <w:szCs w:val="20"/>
                <w:lang w:val="it-IT"/>
              </w:rPr>
              <w:t xml:space="preserve"> possono essere avviate da parte degli organi comunali forme diverse di consultazione della popolazione.</w:t>
            </w:r>
          </w:p>
          <w:p w:rsidR="00D261B2" w:rsidRP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lastRenderedPageBreak/>
              <w:t>In particolare, le consultazioni potranno svolgersi secondo la forma del confronto diretto tramite assemblea, della interlocu</w:t>
            </w:r>
            <w:r w:rsidR="007A6258">
              <w:rPr>
                <w:rFonts w:eastAsia="Bookman Old Style"/>
                <w:sz w:val="20"/>
                <w:szCs w:val="20"/>
                <w:lang w:val="it-IT"/>
              </w:rPr>
              <w:t>z</w:t>
            </w:r>
            <w:r w:rsidRPr="00D261B2">
              <w:rPr>
                <w:rFonts w:eastAsia="Bookman Old Style"/>
                <w:sz w:val="20"/>
                <w:szCs w:val="20"/>
                <w:lang w:val="it-IT"/>
              </w:rPr>
              <w:t xml:space="preserve">ione attraverso questionari, con il coinvolgimento nei lavori delle </w:t>
            </w:r>
            <w:r w:rsidR="007A6258" w:rsidRPr="00D261B2">
              <w:rPr>
                <w:rFonts w:eastAsia="Bookman Old Style"/>
                <w:sz w:val="20"/>
                <w:szCs w:val="20"/>
                <w:lang w:val="it-IT"/>
              </w:rPr>
              <w:t>commissioni</w:t>
            </w:r>
            <w:r w:rsidR="007A6258">
              <w:rPr>
                <w:rFonts w:eastAsia="Bookman Old Style"/>
                <w:sz w:val="20"/>
                <w:szCs w:val="20"/>
                <w:lang w:val="it-IT"/>
              </w:rPr>
              <w:t>, se istituite,</w:t>
            </w:r>
            <w:r w:rsidR="007A6258" w:rsidRPr="00D261B2">
              <w:rPr>
                <w:rFonts w:eastAsia="Bookman Old Style"/>
                <w:sz w:val="20"/>
                <w:szCs w:val="20"/>
                <w:lang w:val="it-IT"/>
              </w:rPr>
              <w:t xml:space="preserve"> </w:t>
            </w:r>
            <w:r w:rsidRPr="00D261B2">
              <w:rPr>
                <w:rFonts w:eastAsia="Bookman Old Style"/>
                <w:sz w:val="20"/>
                <w:szCs w:val="20"/>
                <w:lang w:val="it-IT"/>
              </w:rPr>
              <w:t xml:space="preserve">e con ogni altro mezzo utile al raggiungimento dello scopo. Tali consultazioni si potranno indirizzare </w:t>
            </w:r>
            <w:r w:rsidR="007A6258" w:rsidRPr="00D261B2">
              <w:rPr>
                <w:rFonts w:eastAsia="Bookman Old Style"/>
                <w:sz w:val="20"/>
                <w:szCs w:val="20"/>
                <w:lang w:val="it-IT"/>
              </w:rPr>
              <w:t xml:space="preserve">anche </w:t>
            </w:r>
            <w:r w:rsidRPr="00D261B2">
              <w:rPr>
                <w:rFonts w:eastAsia="Bookman Old Style"/>
                <w:sz w:val="20"/>
                <w:szCs w:val="20"/>
                <w:lang w:val="it-IT"/>
              </w:rPr>
              <w:t>ai giovani al di sotto dei 18 anni.</w:t>
            </w:r>
          </w:p>
          <w:p w:rsidR="00D261B2" w:rsidRP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La partecipazione popolare può attuarsi anche mediante la consultazione dei cittadini in una o più frazioni</w:t>
            </w:r>
            <w:r w:rsidR="007A6258">
              <w:rPr>
                <w:rFonts w:eastAsia="Bookman Old Style"/>
                <w:sz w:val="20"/>
                <w:szCs w:val="20"/>
                <w:lang w:val="it-IT"/>
              </w:rPr>
              <w:t>,</w:t>
            </w:r>
            <w:r w:rsidRPr="00D261B2">
              <w:rPr>
                <w:rFonts w:eastAsia="Bookman Old Style"/>
                <w:sz w:val="20"/>
                <w:szCs w:val="20"/>
                <w:lang w:val="it-IT"/>
              </w:rPr>
              <w:t xml:space="preserve"> su problematiche che direttamente li interessano.</w:t>
            </w:r>
          </w:p>
          <w:p w:rsidR="00D261B2" w:rsidRP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L'organo promotore potrà avvalersi</w:t>
            </w:r>
            <w:r w:rsidR="007A6258">
              <w:rPr>
                <w:rFonts w:eastAsia="Bookman Old Style"/>
                <w:sz w:val="20"/>
                <w:szCs w:val="20"/>
                <w:lang w:val="it-IT"/>
              </w:rPr>
              <w:t>,</w:t>
            </w:r>
            <w:r w:rsidRPr="00D261B2">
              <w:rPr>
                <w:rFonts w:eastAsia="Bookman Old Style"/>
                <w:sz w:val="20"/>
                <w:szCs w:val="20"/>
                <w:lang w:val="it-IT"/>
              </w:rPr>
              <w:t xml:space="preserve"> nel rispetto del </w:t>
            </w:r>
            <w:r w:rsidR="007A6258" w:rsidRPr="00D261B2">
              <w:rPr>
                <w:rFonts w:eastAsia="Bookman Old Style"/>
                <w:sz w:val="20"/>
                <w:szCs w:val="20"/>
                <w:lang w:val="it-IT"/>
              </w:rPr>
              <w:t xml:space="preserve">regolamento </w:t>
            </w:r>
            <w:r w:rsidRPr="00D261B2">
              <w:rPr>
                <w:rFonts w:eastAsia="Bookman Old Style"/>
                <w:sz w:val="20"/>
                <w:szCs w:val="20"/>
                <w:lang w:val="it-IT"/>
              </w:rPr>
              <w:t>che disciplina la materia</w:t>
            </w:r>
            <w:r w:rsidR="007A6258">
              <w:rPr>
                <w:rFonts w:eastAsia="Bookman Old Style"/>
                <w:sz w:val="20"/>
                <w:szCs w:val="20"/>
                <w:lang w:val="it-IT"/>
              </w:rPr>
              <w:t>,</w:t>
            </w:r>
            <w:r w:rsidRPr="00D261B2">
              <w:rPr>
                <w:rFonts w:eastAsia="Bookman Old Style"/>
                <w:sz w:val="20"/>
                <w:szCs w:val="20"/>
                <w:lang w:val="it-IT"/>
              </w:rPr>
              <w:t xml:space="preserve"> delle strutture comunali per la realizzazione delle iniziative che dovranno essere precedute dalla più larga pubblicità possibile.</w:t>
            </w:r>
          </w:p>
          <w:p w:rsidR="00D261B2" w:rsidRP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Le osservazioni, i suggerimenti, le proposte che dovessero conseguire da parte dei cittadini, singoli o associati, formeranno oggetto di attenzione da parte dell'organo interessato.</w:t>
            </w:r>
          </w:p>
          <w:p w:rsid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Le consultazioni non possono aver luogo in coincidenza con operazioni di voto.</w:t>
            </w:r>
          </w:p>
          <w:p w:rsidR="007A6258" w:rsidRPr="00D261B2" w:rsidRDefault="007A6258" w:rsidP="00D261B2">
            <w:pPr>
              <w:spacing w:line="276" w:lineRule="auto"/>
              <w:jc w:val="both"/>
              <w:rPr>
                <w:rFonts w:eastAsia="Bookman Old Style"/>
                <w:sz w:val="20"/>
                <w:szCs w:val="20"/>
                <w:lang w:val="it-IT"/>
              </w:rPr>
            </w:pPr>
          </w:p>
          <w:p w:rsidR="007A6258" w:rsidRDefault="00D261B2" w:rsidP="007A6258">
            <w:pPr>
              <w:spacing w:line="276" w:lineRule="auto"/>
              <w:jc w:val="center"/>
              <w:rPr>
                <w:rFonts w:eastAsia="Bookman Old Style"/>
                <w:sz w:val="20"/>
                <w:szCs w:val="20"/>
                <w:lang w:val="it-IT"/>
              </w:rPr>
            </w:pPr>
            <w:r w:rsidRPr="00D261B2">
              <w:rPr>
                <w:rFonts w:eastAsia="Bookman Old Style"/>
                <w:sz w:val="20"/>
                <w:szCs w:val="20"/>
                <w:lang w:val="it-IT"/>
              </w:rPr>
              <w:t>Art. 54</w:t>
            </w:r>
          </w:p>
          <w:p w:rsidR="007A6258" w:rsidRPr="007A6258" w:rsidRDefault="00D261B2" w:rsidP="007A6258">
            <w:pPr>
              <w:spacing w:line="276" w:lineRule="auto"/>
              <w:jc w:val="center"/>
              <w:rPr>
                <w:rFonts w:eastAsia="Bookman Old Style"/>
                <w:b/>
                <w:i/>
                <w:sz w:val="20"/>
                <w:szCs w:val="20"/>
                <w:lang w:val="it-IT"/>
              </w:rPr>
            </w:pPr>
            <w:r w:rsidRPr="007A6258">
              <w:rPr>
                <w:rFonts w:eastAsia="Bookman Old Style"/>
                <w:b/>
                <w:i/>
                <w:sz w:val="20"/>
                <w:szCs w:val="20"/>
                <w:lang w:val="it-IT"/>
              </w:rPr>
              <w:t>Procedura per l'ammissione di istanze petizioni e proposte</w:t>
            </w:r>
          </w:p>
          <w:p w:rsidR="00D261B2" w:rsidRP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I cittadini, singoli o associati, possono presentare all'amministrazione istanze, petizioni e proposte intese a promuovere interventi per la migliore tutela di interessi collettivi locali.</w:t>
            </w:r>
          </w:p>
          <w:p w:rsidR="00D261B2" w:rsidRP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 xml:space="preserve">Le richieste dovranno essere presentate per iscritto alla segreteria del comune che provvederà ad inoltrarla al </w:t>
            </w:r>
            <w:r w:rsidR="007A6258" w:rsidRPr="00D261B2">
              <w:rPr>
                <w:rFonts w:eastAsia="Bookman Old Style"/>
                <w:sz w:val="20"/>
                <w:szCs w:val="20"/>
                <w:lang w:val="it-IT"/>
              </w:rPr>
              <w:t>sindaco</w:t>
            </w:r>
            <w:r w:rsidRPr="00D261B2">
              <w:rPr>
                <w:rFonts w:eastAsia="Bookman Old Style"/>
                <w:sz w:val="20"/>
                <w:szCs w:val="20"/>
                <w:lang w:val="it-IT"/>
              </w:rPr>
              <w:t>.</w:t>
            </w:r>
          </w:p>
          <w:p w:rsidR="00D261B2" w:rsidRPr="00D261B2" w:rsidRDefault="007A6258" w:rsidP="00D261B2">
            <w:pPr>
              <w:spacing w:line="276" w:lineRule="auto"/>
              <w:jc w:val="both"/>
              <w:rPr>
                <w:rFonts w:eastAsia="Bookman Old Style"/>
                <w:sz w:val="20"/>
                <w:szCs w:val="20"/>
                <w:lang w:val="it-IT"/>
              </w:rPr>
            </w:pPr>
            <w:r w:rsidRPr="00D261B2">
              <w:rPr>
                <w:rFonts w:eastAsia="Bookman Old Style"/>
                <w:sz w:val="20"/>
                <w:szCs w:val="20"/>
                <w:lang w:val="it-IT"/>
              </w:rPr>
              <w:t xml:space="preserve">Il sindaco </w:t>
            </w:r>
            <w:r w:rsidR="00D261B2" w:rsidRPr="00D261B2">
              <w:rPr>
                <w:rFonts w:eastAsia="Bookman Old Style"/>
                <w:sz w:val="20"/>
                <w:szCs w:val="20"/>
                <w:lang w:val="it-IT"/>
              </w:rPr>
              <w:t xml:space="preserve">affiderà le istanze, le petizioni e le proposte agli organi del </w:t>
            </w:r>
            <w:r w:rsidRPr="00D261B2">
              <w:rPr>
                <w:rFonts w:eastAsia="Bookman Old Style"/>
                <w:sz w:val="20"/>
                <w:szCs w:val="20"/>
                <w:lang w:val="it-IT"/>
              </w:rPr>
              <w:t xml:space="preserve">comune </w:t>
            </w:r>
            <w:r w:rsidR="00D261B2" w:rsidRPr="00D261B2">
              <w:rPr>
                <w:rFonts w:eastAsia="Bookman Old Style"/>
                <w:sz w:val="20"/>
                <w:szCs w:val="20"/>
                <w:lang w:val="it-IT"/>
              </w:rPr>
              <w:t xml:space="preserve">competenti per materia, che, potendosi avvalere degli uffici e di eventuali contributi esterni, dovranno esprimere un parere sulla questione entro </w:t>
            </w:r>
            <w:r>
              <w:rPr>
                <w:rFonts w:eastAsia="Bookman Old Style"/>
                <w:sz w:val="20"/>
                <w:szCs w:val="20"/>
                <w:lang w:val="it-IT"/>
              </w:rPr>
              <w:t>sessanta</w:t>
            </w:r>
            <w:r w:rsidR="00D261B2" w:rsidRPr="00D261B2">
              <w:rPr>
                <w:rFonts w:eastAsia="Bookman Old Style"/>
                <w:sz w:val="20"/>
                <w:szCs w:val="20"/>
                <w:lang w:val="it-IT"/>
              </w:rPr>
              <w:t xml:space="preserve"> giorni.</w:t>
            </w:r>
          </w:p>
          <w:p w:rsidR="00D261B2" w:rsidRP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 xml:space="preserve">Il </w:t>
            </w:r>
            <w:r w:rsidR="007A6258" w:rsidRPr="00D261B2">
              <w:rPr>
                <w:rFonts w:eastAsia="Bookman Old Style"/>
                <w:sz w:val="20"/>
                <w:szCs w:val="20"/>
                <w:lang w:val="it-IT"/>
              </w:rPr>
              <w:t>sindaco</w:t>
            </w:r>
            <w:r w:rsidRPr="00D261B2">
              <w:rPr>
                <w:rFonts w:eastAsia="Bookman Old Style"/>
                <w:sz w:val="20"/>
                <w:szCs w:val="20"/>
                <w:lang w:val="it-IT"/>
              </w:rPr>
              <w:t xml:space="preserve">, attraverso la segreteria, dopo aver comunicato ai cittadini interessati o al primo firmatario l'iter della pratica, li informerà motivatamente per iscritto nei </w:t>
            </w:r>
            <w:r w:rsidR="007A6258">
              <w:rPr>
                <w:rFonts w:eastAsia="Bookman Old Style"/>
                <w:sz w:val="20"/>
                <w:szCs w:val="20"/>
                <w:lang w:val="it-IT"/>
              </w:rPr>
              <w:t>sessanta</w:t>
            </w:r>
            <w:r w:rsidRPr="00D261B2">
              <w:rPr>
                <w:rFonts w:eastAsia="Bookman Old Style"/>
                <w:sz w:val="20"/>
                <w:szCs w:val="20"/>
                <w:lang w:val="it-IT"/>
              </w:rPr>
              <w:t xml:space="preserve"> giorni successivi al rilascio del parere dell'organo competente sull'esito del medesimo e</w:t>
            </w:r>
            <w:r w:rsidR="007A6258">
              <w:rPr>
                <w:rFonts w:eastAsia="Bookman Old Style"/>
                <w:sz w:val="20"/>
                <w:szCs w:val="20"/>
                <w:lang w:val="it-IT"/>
              </w:rPr>
              <w:t xml:space="preserve"> </w:t>
            </w:r>
            <w:r w:rsidRPr="00D261B2">
              <w:rPr>
                <w:rFonts w:eastAsia="Bookman Old Style"/>
                <w:sz w:val="20"/>
                <w:szCs w:val="20"/>
                <w:lang w:val="it-IT"/>
              </w:rPr>
              <w:t>successivi eventuali sviluppi procedimentali, con l'indicazione degli uffici preposti e dei funzionari responsabili.</w:t>
            </w:r>
          </w:p>
          <w:p w:rsidR="00D261B2" w:rsidRP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 xml:space="preserve">Ove i termini sopracitati non venissero osservati, il parere dell'organo si dà per reso e le pratiche passano agli uffici competenti per l'istruttoria da farsi entro </w:t>
            </w:r>
            <w:r w:rsidR="007A6258">
              <w:rPr>
                <w:rFonts w:eastAsia="Bookman Old Style"/>
                <w:sz w:val="20"/>
                <w:szCs w:val="20"/>
                <w:lang w:val="it-IT"/>
              </w:rPr>
              <w:t>sessanta</w:t>
            </w:r>
            <w:r w:rsidRPr="00D261B2">
              <w:rPr>
                <w:rFonts w:eastAsia="Bookman Old Style"/>
                <w:sz w:val="20"/>
                <w:szCs w:val="20"/>
                <w:lang w:val="it-IT"/>
              </w:rPr>
              <w:t xml:space="preserve"> giorni.</w:t>
            </w:r>
          </w:p>
          <w:p w:rsidR="00D261B2" w:rsidRP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 xml:space="preserve">Nel caso di istruttoria negativa, ne viene fornita dal </w:t>
            </w:r>
            <w:r w:rsidR="007A6258" w:rsidRPr="00D261B2">
              <w:rPr>
                <w:rFonts w:eastAsia="Bookman Old Style"/>
                <w:sz w:val="20"/>
                <w:szCs w:val="20"/>
                <w:lang w:val="it-IT"/>
              </w:rPr>
              <w:t xml:space="preserve">sindaco </w:t>
            </w:r>
            <w:r w:rsidRPr="00D261B2">
              <w:rPr>
                <w:rFonts w:eastAsia="Bookman Old Style"/>
                <w:sz w:val="20"/>
                <w:szCs w:val="20"/>
                <w:lang w:val="it-IT"/>
              </w:rPr>
              <w:t xml:space="preserve">motivata comunicazione ai soggetti o al primo firmatario entro </w:t>
            </w:r>
            <w:r w:rsidR="007A6258">
              <w:rPr>
                <w:rFonts w:eastAsia="Bookman Old Style"/>
                <w:sz w:val="20"/>
                <w:szCs w:val="20"/>
                <w:lang w:val="it-IT"/>
              </w:rPr>
              <w:t>i trenta</w:t>
            </w:r>
            <w:r w:rsidRPr="00D261B2">
              <w:rPr>
                <w:rFonts w:eastAsia="Bookman Old Style"/>
                <w:sz w:val="20"/>
                <w:szCs w:val="20"/>
                <w:lang w:val="it-IT"/>
              </w:rPr>
              <w:t xml:space="preserve"> giorni successivi, mentre, nel caso di riscontro positivo, vengono anche indicati i futuri sviluppi procedimentali con l'indicazione degli uffici preposti e dei funzionari responsabili.</w:t>
            </w:r>
          </w:p>
          <w:p w:rsid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Qualora per il numero dei destinatari o per altre motivazioni sia difficoltosa la comunicazione personale, l'</w:t>
            </w:r>
            <w:r w:rsidR="007A6258">
              <w:rPr>
                <w:rFonts w:eastAsia="Bookman Old Style"/>
                <w:sz w:val="20"/>
                <w:szCs w:val="20"/>
                <w:lang w:val="it-IT"/>
              </w:rPr>
              <w:t>a</w:t>
            </w:r>
            <w:r w:rsidRPr="00D261B2">
              <w:rPr>
                <w:rFonts w:eastAsia="Bookman Old Style"/>
                <w:sz w:val="20"/>
                <w:szCs w:val="20"/>
                <w:lang w:val="it-IT"/>
              </w:rPr>
              <w:t>mministrazione provvede con altre forme di pubblicità tenute idonee.</w:t>
            </w:r>
          </w:p>
          <w:p w:rsidR="007A6258" w:rsidRPr="00D261B2" w:rsidRDefault="007A6258" w:rsidP="00D261B2">
            <w:pPr>
              <w:spacing w:line="276" w:lineRule="auto"/>
              <w:jc w:val="both"/>
              <w:rPr>
                <w:rFonts w:eastAsia="Bookman Old Style"/>
                <w:sz w:val="20"/>
                <w:szCs w:val="20"/>
                <w:lang w:val="it-IT"/>
              </w:rPr>
            </w:pPr>
          </w:p>
          <w:p w:rsidR="007A6258" w:rsidRDefault="007A6258" w:rsidP="007A6258">
            <w:pPr>
              <w:spacing w:line="276" w:lineRule="auto"/>
              <w:jc w:val="center"/>
              <w:rPr>
                <w:rFonts w:eastAsia="Bookman Old Style"/>
                <w:sz w:val="20"/>
                <w:szCs w:val="20"/>
                <w:lang w:val="it-IT"/>
              </w:rPr>
            </w:pPr>
            <w:r>
              <w:rPr>
                <w:rFonts w:eastAsia="Bookman Old Style"/>
                <w:sz w:val="20"/>
                <w:szCs w:val="20"/>
                <w:lang w:val="it-IT"/>
              </w:rPr>
              <w:t>Art. 55</w:t>
            </w:r>
          </w:p>
          <w:p w:rsidR="007A6258" w:rsidRDefault="007A6258" w:rsidP="007A6258">
            <w:pPr>
              <w:spacing w:line="276" w:lineRule="auto"/>
              <w:jc w:val="center"/>
              <w:rPr>
                <w:rFonts w:eastAsia="Bookman Old Style"/>
                <w:sz w:val="20"/>
                <w:szCs w:val="20"/>
                <w:lang w:val="it-IT"/>
              </w:rPr>
            </w:pPr>
            <w:r w:rsidRPr="007A6258">
              <w:rPr>
                <w:rFonts w:eastAsia="Bookman Old Style"/>
                <w:b/>
                <w:i/>
                <w:sz w:val="20"/>
                <w:szCs w:val="20"/>
                <w:lang w:val="it-IT"/>
              </w:rPr>
              <w:t>Referendum</w:t>
            </w:r>
          </w:p>
          <w:p w:rsidR="00D261B2" w:rsidRP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Per consentire l'effettiva partecipazione dei cittadini all'attività amministrativa è prevista l'indizione e l'attuazione di referendum consultivi e propositivi tra la popolazione comunale per indirizzare le scelte generali dell'Amministrazione.</w:t>
            </w:r>
          </w:p>
          <w:p w:rsidR="00D261B2" w:rsidRP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Sono escluse le materie concernenti tributi locali e disciplina generale delle tariffe per la fruizione dei beni e servizi, atti di bilancio, provvedimenti deliberativi di impegno di spesa già assunti dal Consiglio Comunale e che hanno già dato luogo a rapporti negoziai con terzi, personale, organizzazione degli uffici, iniziative comportanti l'assunzione di maggiori oneri di cui non sia prevista la copertura, tutti gli atti in ordine ai quali per legge o per decisione del Consiglio sia consentito alla generalità dei cittadini di presentare osservazioni quali ad esempio strumenti urbanistici generali e attuativi e regolamenti comunali.</w:t>
            </w:r>
          </w:p>
          <w:p w:rsidR="00D261B2" w:rsidRP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 xml:space="preserve">Non possono inoltre essere oggetto di referendum norme statali o regionali contenenti disposizioni obbligatorie per </w:t>
            </w:r>
            <w:r w:rsidR="007A6258" w:rsidRPr="00D261B2">
              <w:rPr>
                <w:rFonts w:eastAsia="Bookman Old Style"/>
                <w:sz w:val="20"/>
                <w:szCs w:val="20"/>
                <w:lang w:val="it-IT"/>
              </w:rPr>
              <w:t xml:space="preserve">l'ente </w:t>
            </w:r>
            <w:r w:rsidRPr="00D261B2">
              <w:rPr>
                <w:rFonts w:eastAsia="Bookman Old Style"/>
                <w:sz w:val="20"/>
                <w:szCs w:val="20"/>
                <w:lang w:val="it-IT"/>
              </w:rPr>
              <w:t>e, per 5 anni, le materie già oggetto di precedenti referendum.</w:t>
            </w:r>
          </w:p>
          <w:p w:rsidR="00D261B2" w:rsidRP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 xml:space="preserve">L'iniziativa del referendum può essere presa dal </w:t>
            </w:r>
            <w:r w:rsidR="007A6258" w:rsidRPr="00D261B2">
              <w:rPr>
                <w:rFonts w:eastAsia="Bookman Old Style"/>
                <w:sz w:val="20"/>
                <w:szCs w:val="20"/>
                <w:lang w:val="it-IT"/>
              </w:rPr>
              <w:t>consiglio comunale</w:t>
            </w:r>
            <w:r w:rsidRPr="00D261B2">
              <w:rPr>
                <w:rFonts w:eastAsia="Bookman Old Style"/>
                <w:sz w:val="20"/>
                <w:szCs w:val="20"/>
                <w:lang w:val="it-IT"/>
              </w:rPr>
              <w:t xml:space="preserve"> a maggioranza qualificata (2/3 dei consiglieri assegnati) o da 1/3 del corpo elettorale riferito al 31 dicembre dell'anno precedente la richiesta.</w:t>
            </w:r>
          </w:p>
          <w:p w:rsidR="00D261B2" w:rsidRP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 xml:space="preserve">In seno al </w:t>
            </w:r>
            <w:r w:rsidR="007A6258" w:rsidRPr="00D261B2">
              <w:rPr>
                <w:rFonts w:eastAsia="Bookman Old Style"/>
                <w:sz w:val="20"/>
                <w:szCs w:val="20"/>
                <w:lang w:val="it-IT"/>
              </w:rPr>
              <w:t>consiglio c</w:t>
            </w:r>
            <w:r w:rsidRPr="00D261B2">
              <w:rPr>
                <w:rFonts w:eastAsia="Bookman Old Style"/>
                <w:sz w:val="20"/>
                <w:szCs w:val="20"/>
                <w:lang w:val="it-IT"/>
              </w:rPr>
              <w:t xml:space="preserve">omunale sarà costituita allo scopo un'apposita </w:t>
            </w:r>
            <w:r w:rsidR="007A6258" w:rsidRPr="00D261B2">
              <w:rPr>
                <w:rFonts w:eastAsia="Bookman Old Style"/>
                <w:sz w:val="20"/>
                <w:szCs w:val="20"/>
                <w:lang w:val="it-IT"/>
              </w:rPr>
              <w:t>commissione</w:t>
            </w:r>
            <w:r w:rsidRPr="00D261B2">
              <w:rPr>
                <w:rFonts w:eastAsia="Bookman Old Style"/>
                <w:sz w:val="20"/>
                <w:szCs w:val="20"/>
                <w:lang w:val="it-IT"/>
              </w:rPr>
              <w:t xml:space="preserve">, </w:t>
            </w:r>
            <w:r w:rsidR="007A6258">
              <w:rPr>
                <w:rFonts w:eastAsia="Bookman Old Style"/>
                <w:sz w:val="20"/>
                <w:szCs w:val="20"/>
                <w:lang w:val="it-IT"/>
              </w:rPr>
              <w:t xml:space="preserve">a </w:t>
            </w:r>
            <w:r w:rsidRPr="00D261B2">
              <w:rPr>
                <w:rFonts w:eastAsia="Bookman Old Style"/>
                <w:sz w:val="20"/>
                <w:szCs w:val="20"/>
                <w:lang w:val="it-IT"/>
              </w:rPr>
              <w:t xml:space="preserve">cui viene affidato il giudizio tecnico di ammissibilità dei referendum proposti, procedendo alla verifica della regolarità della presentazione e delle firme, all'ammissibilità per materia, considerate le limitazioni dei precedenti </w:t>
            </w:r>
            <w:r w:rsidR="002A711B">
              <w:rPr>
                <w:rFonts w:eastAsia="Bookman Old Style"/>
                <w:sz w:val="20"/>
                <w:szCs w:val="20"/>
                <w:lang w:val="it-IT"/>
              </w:rPr>
              <w:t>primo</w:t>
            </w:r>
            <w:r w:rsidRPr="00D261B2">
              <w:rPr>
                <w:rFonts w:eastAsia="Bookman Old Style"/>
                <w:sz w:val="20"/>
                <w:szCs w:val="20"/>
                <w:lang w:val="it-IT"/>
              </w:rPr>
              <w:t xml:space="preserve"> e </w:t>
            </w:r>
            <w:r w:rsidR="002A711B">
              <w:rPr>
                <w:rFonts w:eastAsia="Bookman Old Style"/>
                <w:sz w:val="20"/>
                <w:szCs w:val="20"/>
                <w:lang w:val="it-IT"/>
              </w:rPr>
              <w:t>secondo</w:t>
            </w:r>
            <w:r w:rsidRPr="00D261B2">
              <w:rPr>
                <w:rFonts w:eastAsia="Bookman Old Style"/>
                <w:sz w:val="20"/>
                <w:szCs w:val="20"/>
                <w:lang w:val="it-IT"/>
              </w:rPr>
              <w:t xml:space="preserve"> comma e al riscontro della comprensibilità del quesito referendario, secondo quanto previsto dal</w:t>
            </w:r>
            <w:r w:rsidR="002A711B">
              <w:rPr>
                <w:rFonts w:eastAsia="Bookman Old Style"/>
                <w:sz w:val="20"/>
                <w:szCs w:val="20"/>
                <w:lang w:val="it-IT"/>
              </w:rPr>
              <w:t xml:space="preserve"> regolamento</w:t>
            </w:r>
            <w:r w:rsidRPr="00D261B2">
              <w:rPr>
                <w:rFonts w:eastAsia="Bookman Old Style"/>
                <w:sz w:val="20"/>
                <w:szCs w:val="20"/>
                <w:lang w:val="it-IT"/>
              </w:rPr>
              <w:t xml:space="preserve"> che fisserà anche le modalità operative per la consultazione referendaria.</w:t>
            </w:r>
          </w:p>
          <w:p w:rsidR="00D261B2" w:rsidRP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 xml:space="preserve">Il referendum non sarà valido se non vi avrà partecipato il </w:t>
            </w:r>
            <w:r w:rsidR="002A711B">
              <w:rPr>
                <w:rFonts w:eastAsia="Bookman Old Style"/>
                <w:sz w:val="20"/>
                <w:szCs w:val="20"/>
                <w:lang w:val="it-IT"/>
              </w:rPr>
              <w:t>cinquanta per cento</w:t>
            </w:r>
            <w:r w:rsidRPr="00D261B2">
              <w:rPr>
                <w:rFonts w:eastAsia="Bookman Old Style"/>
                <w:sz w:val="20"/>
                <w:szCs w:val="20"/>
                <w:lang w:val="it-IT"/>
              </w:rPr>
              <w:t xml:space="preserve"> più uno degli aventi diritto.</w:t>
            </w:r>
          </w:p>
          <w:p w:rsid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Non possono essere proposti referendum nell'anno solare di indizione dei comizi elettorali per il rinnovo dell'</w:t>
            </w:r>
            <w:r w:rsidR="002A711B">
              <w:rPr>
                <w:rFonts w:eastAsia="Bookman Old Style"/>
                <w:sz w:val="20"/>
                <w:szCs w:val="20"/>
                <w:lang w:val="it-IT"/>
              </w:rPr>
              <w:t>a</w:t>
            </w:r>
            <w:r w:rsidRPr="00D261B2">
              <w:rPr>
                <w:rFonts w:eastAsia="Bookman Old Style"/>
                <w:sz w:val="20"/>
                <w:szCs w:val="20"/>
                <w:lang w:val="it-IT"/>
              </w:rPr>
              <w:t xml:space="preserve">mministrazione, anche nel caso di scioglimento anticipato o decadenza del </w:t>
            </w:r>
            <w:r w:rsidR="002A711B" w:rsidRPr="00D261B2">
              <w:rPr>
                <w:rFonts w:eastAsia="Bookman Old Style"/>
                <w:sz w:val="20"/>
                <w:szCs w:val="20"/>
                <w:lang w:val="it-IT"/>
              </w:rPr>
              <w:t>consiglio comunale</w:t>
            </w:r>
            <w:r w:rsidRPr="00D261B2">
              <w:rPr>
                <w:rFonts w:eastAsia="Bookman Old Style"/>
                <w:sz w:val="20"/>
                <w:szCs w:val="20"/>
                <w:lang w:val="it-IT"/>
              </w:rPr>
              <w:t>, ovvero in coincidenza con altre operazioni di voto.</w:t>
            </w:r>
          </w:p>
          <w:p w:rsidR="002A711B" w:rsidRPr="00D261B2" w:rsidRDefault="002A711B" w:rsidP="00D261B2">
            <w:pPr>
              <w:spacing w:line="276" w:lineRule="auto"/>
              <w:jc w:val="both"/>
              <w:rPr>
                <w:rFonts w:eastAsia="Bookman Old Style"/>
                <w:sz w:val="20"/>
                <w:szCs w:val="20"/>
                <w:lang w:val="it-IT"/>
              </w:rPr>
            </w:pPr>
          </w:p>
          <w:p w:rsidR="00D261B2" w:rsidRPr="00D261B2" w:rsidRDefault="00D261B2" w:rsidP="002A711B">
            <w:pPr>
              <w:spacing w:line="276" w:lineRule="auto"/>
              <w:jc w:val="center"/>
              <w:rPr>
                <w:rFonts w:eastAsia="Bookman Old Style"/>
                <w:sz w:val="20"/>
                <w:szCs w:val="20"/>
                <w:lang w:val="it-IT"/>
              </w:rPr>
            </w:pPr>
            <w:r w:rsidRPr="00D261B2">
              <w:rPr>
                <w:rFonts w:eastAsia="Bookman Old Style"/>
                <w:sz w:val="20"/>
                <w:szCs w:val="20"/>
                <w:lang w:val="it-IT"/>
              </w:rPr>
              <w:t>Capo II</w:t>
            </w:r>
          </w:p>
          <w:p w:rsidR="00D261B2" w:rsidRDefault="00D261B2" w:rsidP="002A711B">
            <w:pPr>
              <w:spacing w:line="276" w:lineRule="auto"/>
              <w:jc w:val="center"/>
              <w:rPr>
                <w:rFonts w:eastAsia="Bookman Old Style"/>
                <w:sz w:val="20"/>
                <w:szCs w:val="20"/>
                <w:lang w:val="it-IT"/>
              </w:rPr>
            </w:pPr>
            <w:r w:rsidRPr="00D261B2">
              <w:rPr>
                <w:rFonts w:eastAsia="Bookman Old Style"/>
                <w:sz w:val="20"/>
                <w:szCs w:val="20"/>
                <w:lang w:val="it-IT"/>
              </w:rPr>
              <w:t>LA PARTECIPAZIONE ALL'ATTIVIT</w:t>
            </w:r>
            <w:r w:rsidR="002A711B">
              <w:rPr>
                <w:rFonts w:eastAsia="Bookman Old Style"/>
                <w:sz w:val="20"/>
                <w:szCs w:val="20"/>
                <w:lang w:val="it-IT"/>
              </w:rPr>
              <w:t xml:space="preserve">À </w:t>
            </w:r>
            <w:r w:rsidRPr="00D261B2">
              <w:rPr>
                <w:rFonts w:eastAsia="Bookman Old Style"/>
                <w:sz w:val="20"/>
                <w:szCs w:val="20"/>
                <w:lang w:val="it-IT"/>
              </w:rPr>
              <w:t>AMM</w:t>
            </w:r>
            <w:r w:rsidR="002A711B">
              <w:rPr>
                <w:rFonts w:eastAsia="Bookman Old Style"/>
                <w:sz w:val="20"/>
                <w:szCs w:val="20"/>
                <w:lang w:val="it-IT"/>
              </w:rPr>
              <w:t>I</w:t>
            </w:r>
            <w:r w:rsidRPr="00D261B2">
              <w:rPr>
                <w:rFonts w:eastAsia="Bookman Old Style"/>
                <w:sz w:val="20"/>
                <w:szCs w:val="20"/>
                <w:lang w:val="it-IT"/>
              </w:rPr>
              <w:t>NISTRATIVA</w:t>
            </w:r>
          </w:p>
          <w:p w:rsidR="002A711B" w:rsidRPr="00D261B2" w:rsidRDefault="002A711B" w:rsidP="002A711B">
            <w:pPr>
              <w:spacing w:line="276" w:lineRule="auto"/>
              <w:jc w:val="center"/>
              <w:rPr>
                <w:rFonts w:eastAsia="Bookman Old Style"/>
                <w:sz w:val="20"/>
                <w:szCs w:val="20"/>
                <w:lang w:val="it-IT"/>
              </w:rPr>
            </w:pPr>
          </w:p>
          <w:p w:rsidR="002A711B" w:rsidRDefault="002A711B" w:rsidP="002A711B">
            <w:pPr>
              <w:spacing w:line="276" w:lineRule="auto"/>
              <w:jc w:val="center"/>
              <w:rPr>
                <w:rFonts w:eastAsia="Bookman Old Style"/>
                <w:sz w:val="20"/>
                <w:szCs w:val="20"/>
                <w:lang w:val="it-IT"/>
              </w:rPr>
            </w:pPr>
            <w:r>
              <w:rPr>
                <w:rFonts w:eastAsia="Bookman Old Style"/>
                <w:sz w:val="20"/>
                <w:szCs w:val="20"/>
                <w:lang w:val="it-IT"/>
              </w:rPr>
              <w:t>Art. 56</w:t>
            </w:r>
          </w:p>
          <w:p w:rsidR="002A711B" w:rsidRPr="002A711B" w:rsidRDefault="002A711B" w:rsidP="002A711B">
            <w:pPr>
              <w:spacing w:line="276" w:lineRule="auto"/>
              <w:jc w:val="center"/>
              <w:rPr>
                <w:rFonts w:eastAsia="Bookman Old Style"/>
                <w:b/>
                <w:i/>
                <w:sz w:val="20"/>
                <w:szCs w:val="20"/>
                <w:lang w:val="it-IT"/>
              </w:rPr>
            </w:pPr>
            <w:r w:rsidRPr="002A711B">
              <w:rPr>
                <w:rFonts w:eastAsia="Bookman Old Style"/>
                <w:b/>
                <w:i/>
                <w:sz w:val="20"/>
                <w:szCs w:val="20"/>
                <w:lang w:val="it-IT"/>
              </w:rPr>
              <w:t>La pubblicità degli atti</w:t>
            </w:r>
          </w:p>
          <w:p w:rsidR="00D261B2" w:rsidRP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 xml:space="preserve">Gli atti </w:t>
            </w:r>
            <w:r w:rsidR="002A711B" w:rsidRPr="00D261B2">
              <w:rPr>
                <w:rFonts w:eastAsia="Bookman Old Style"/>
                <w:sz w:val="20"/>
                <w:szCs w:val="20"/>
                <w:lang w:val="it-IT"/>
              </w:rPr>
              <w:t xml:space="preserve">dell'amministrazione </w:t>
            </w:r>
            <w:r w:rsidRPr="00D261B2">
              <w:rPr>
                <w:rFonts w:eastAsia="Bookman Old Style"/>
                <w:sz w:val="20"/>
                <w:szCs w:val="20"/>
                <w:lang w:val="it-IT"/>
              </w:rPr>
              <w:t xml:space="preserve">comunale sono pubblici, fatte salve le previsioni di legge, del presente statuto e del regolamento sul diritto di accesso per quegli atti la cui diffusione possa pregiudicare il diritto alla riservatezza </w:t>
            </w:r>
            <w:r w:rsidRPr="00D261B2">
              <w:rPr>
                <w:rFonts w:eastAsia="Bookman Old Style"/>
                <w:sz w:val="20"/>
                <w:szCs w:val="20"/>
                <w:lang w:val="it-IT"/>
              </w:rPr>
              <w:lastRenderedPageBreak/>
              <w:t>delle persone, dei ruppi, delle imprese, o il risultato dell'azione amministrativa.</w:t>
            </w:r>
          </w:p>
          <w:p w:rsidR="00D261B2" w:rsidRP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 xml:space="preserve">La </w:t>
            </w:r>
            <w:r w:rsidR="002A711B" w:rsidRPr="00D261B2">
              <w:rPr>
                <w:rFonts w:eastAsia="Bookman Old Style"/>
                <w:sz w:val="20"/>
                <w:szCs w:val="20"/>
                <w:lang w:val="it-IT"/>
              </w:rPr>
              <w:t>giunta comunale</w:t>
            </w:r>
            <w:r w:rsidRPr="00D261B2">
              <w:rPr>
                <w:rFonts w:eastAsia="Bookman Old Style"/>
                <w:sz w:val="20"/>
                <w:szCs w:val="20"/>
                <w:lang w:val="it-IT"/>
              </w:rPr>
              <w:t>, al fine di assicurare trasparenza e pubblicità dell'attività dei propri organi, può anche in forma saltuaria, promuovere forme di comunicazione attraverso manifesti, opuscoli, notiziari, nonché altri mezzi giornalistici e radio —televisivi.</w:t>
            </w:r>
          </w:p>
          <w:p w:rsid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Presso gli uffici comunali dovrà essere possibile per i cittadini interessati, secondo i modi e le forme stabiliti dall'apposito regolamento che potrà prevedere anche un rimborso spese, avere informazioni precise sullo stato degli atti e delle procedure e sull'ordine di esame di domande, progetti e provvedimenti che comunque li riguardino.</w:t>
            </w:r>
          </w:p>
          <w:p w:rsidR="002A711B" w:rsidRDefault="002A711B" w:rsidP="00D261B2">
            <w:pPr>
              <w:spacing w:line="276" w:lineRule="auto"/>
              <w:jc w:val="both"/>
              <w:rPr>
                <w:rFonts w:eastAsia="Bookman Old Style"/>
                <w:sz w:val="20"/>
                <w:szCs w:val="20"/>
                <w:lang w:val="it-IT"/>
              </w:rPr>
            </w:pPr>
          </w:p>
          <w:p w:rsidR="002A711B" w:rsidRPr="00D261B2" w:rsidRDefault="002A711B" w:rsidP="00D261B2">
            <w:pPr>
              <w:spacing w:line="276" w:lineRule="auto"/>
              <w:jc w:val="both"/>
              <w:rPr>
                <w:rFonts w:eastAsia="Bookman Old Style"/>
                <w:sz w:val="20"/>
                <w:szCs w:val="20"/>
                <w:lang w:val="it-IT"/>
              </w:rPr>
            </w:pPr>
          </w:p>
          <w:p w:rsidR="00D261B2" w:rsidRPr="00D261B2" w:rsidRDefault="00D261B2" w:rsidP="002A711B">
            <w:pPr>
              <w:spacing w:line="276" w:lineRule="auto"/>
              <w:jc w:val="center"/>
              <w:rPr>
                <w:rFonts w:eastAsia="Bookman Old Style"/>
                <w:sz w:val="20"/>
                <w:szCs w:val="20"/>
                <w:lang w:val="it-IT"/>
              </w:rPr>
            </w:pPr>
            <w:r w:rsidRPr="00D261B2">
              <w:rPr>
                <w:rFonts w:eastAsia="Bookman Old Style"/>
                <w:sz w:val="20"/>
                <w:szCs w:val="20"/>
                <w:lang w:val="it-IT"/>
              </w:rPr>
              <w:t>TITOLO V</w:t>
            </w:r>
          </w:p>
          <w:p w:rsidR="00D261B2" w:rsidRPr="00D261B2" w:rsidRDefault="00D261B2" w:rsidP="002A711B">
            <w:pPr>
              <w:spacing w:line="276" w:lineRule="auto"/>
              <w:jc w:val="center"/>
              <w:rPr>
                <w:rFonts w:eastAsia="Bookman Old Style"/>
                <w:sz w:val="20"/>
                <w:szCs w:val="20"/>
                <w:lang w:val="it-IT"/>
              </w:rPr>
            </w:pPr>
            <w:r w:rsidRPr="00D261B2">
              <w:rPr>
                <w:rFonts w:eastAsia="Bookman Old Style"/>
                <w:sz w:val="20"/>
                <w:szCs w:val="20"/>
                <w:lang w:val="it-IT"/>
              </w:rPr>
              <w:t>FINANZA E CONTABILITÀ</w:t>
            </w:r>
          </w:p>
          <w:p w:rsidR="002A711B" w:rsidRDefault="002A711B" w:rsidP="002A711B">
            <w:pPr>
              <w:spacing w:line="276" w:lineRule="auto"/>
              <w:jc w:val="center"/>
              <w:rPr>
                <w:rFonts w:eastAsia="Bookman Old Style"/>
                <w:sz w:val="20"/>
                <w:szCs w:val="20"/>
                <w:lang w:val="it-IT"/>
              </w:rPr>
            </w:pPr>
          </w:p>
          <w:p w:rsidR="00D261B2" w:rsidRPr="00D261B2" w:rsidRDefault="00D261B2" w:rsidP="002A711B">
            <w:pPr>
              <w:spacing w:line="276" w:lineRule="auto"/>
              <w:jc w:val="center"/>
              <w:rPr>
                <w:rFonts w:eastAsia="Bookman Old Style"/>
                <w:sz w:val="20"/>
                <w:szCs w:val="20"/>
                <w:lang w:val="it-IT"/>
              </w:rPr>
            </w:pPr>
            <w:r w:rsidRPr="00D261B2">
              <w:rPr>
                <w:rFonts w:eastAsia="Bookman Old Style"/>
                <w:sz w:val="20"/>
                <w:szCs w:val="20"/>
                <w:lang w:val="it-IT"/>
              </w:rPr>
              <w:t>CAPO I</w:t>
            </w:r>
          </w:p>
          <w:p w:rsidR="00D261B2" w:rsidRDefault="00D261B2" w:rsidP="002A711B">
            <w:pPr>
              <w:spacing w:line="276" w:lineRule="auto"/>
              <w:jc w:val="center"/>
              <w:rPr>
                <w:rFonts w:eastAsia="Bookman Old Style"/>
                <w:sz w:val="20"/>
                <w:szCs w:val="20"/>
                <w:lang w:val="it-IT"/>
              </w:rPr>
            </w:pPr>
            <w:r w:rsidRPr="00D261B2">
              <w:rPr>
                <w:rFonts w:eastAsia="Bookman Old Style"/>
                <w:sz w:val="20"/>
                <w:szCs w:val="20"/>
                <w:lang w:val="it-IT"/>
              </w:rPr>
              <w:t>FINANZA LOCALE</w:t>
            </w:r>
          </w:p>
          <w:p w:rsidR="002A711B" w:rsidRPr="00D261B2" w:rsidRDefault="002A711B" w:rsidP="002A711B">
            <w:pPr>
              <w:spacing w:line="276" w:lineRule="auto"/>
              <w:jc w:val="center"/>
              <w:rPr>
                <w:rFonts w:eastAsia="Bookman Old Style"/>
                <w:sz w:val="20"/>
                <w:szCs w:val="20"/>
                <w:lang w:val="it-IT"/>
              </w:rPr>
            </w:pPr>
          </w:p>
          <w:p w:rsidR="002A711B" w:rsidRDefault="002A711B" w:rsidP="002A711B">
            <w:pPr>
              <w:spacing w:line="276" w:lineRule="auto"/>
              <w:jc w:val="center"/>
              <w:rPr>
                <w:rFonts w:eastAsia="Bookman Old Style"/>
                <w:sz w:val="20"/>
                <w:szCs w:val="20"/>
                <w:lang w:val="it-IT"/>
              </w:rPr>
            </w:pPr>
            <w:r>
              <w:rPr>
                <w:rFonts w:eastAsia="Bookman Old Style"/>
                <w:sz w:val="20"/>
                <w:szCs w:val="20"/>
                <w:lang w:val="it-IT"/>
              </w:rPr>
              <w:t>Art. 58</w:t>
            </w:r>
          </w:p>
          <w:p w:rsidR="002A711B" w:rsidRPr="002A711B" w:rsidRDefault="002A711B" w:rsidP="002A711B">
            <w:pPr>
              <w:spacing w:line="276" w:lineRule="auto"/>
              <w:jc w:val="center"/>
              <w:rPr>
                <w:rFonts w:eastAsia="Bookman Old Style"/>
                <w:b/>
                <w:i/>
                <w:sz w:val="20"/>
                <w:szCs w:val="20"/>
                <w:lang w:val="it-IT"/>
              </w:rPr>
            </w:pPr>
            <w:r w:rsidRPr="002A711B">
              <w:rPr>
                <w:rFonts w:eastAsia="Bookman Old Style"/>
                <w:b/>
                <w:i/>
                <w:sz w:val="20"/>
                <w:szCs w:val="20"/>
                <w:lang w:val="it-IT"/>
              </w:rPr>
              <w:t>Finanza locale</w:t>
            </w:r>
          </w:p>
          <w:p w:rsidR="00D261B2" w:rsidRP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 xml:space="preserve">Nell’ambito e nei limiti imposti dalle leggi sulla finanza locale, il </w:t>
            </w:r>
            <w:r w:rsidR="002A711B" w:rsidRPr="00D261B2">
              <w:rPr>
                <w:rFonts w:eastAsia="Bookman Old Style"/>
                <w:sz w:val="20"/>
                <w:szCs w:val="20"/>
                <w:lang w:val="it-IT"/>
              </w:rPr>
              <w:t xml:space="preserve">comune </w:t>
            </w:r>
            <w:r w:rsidRPr="00D261B2">
              <w:rPr>
                <w:rFonts w:eastAsia="Bookman Old Style"/>
                <w:sz w:val="20"/>
                <w:szCs w:val="20"/>
                <w:lang w:val="it-IT"/>
              </w:rPr>
              <w:t>ha propria autonomia finanziari fondata su certezze di risorse proprie e trasferite.</w:t>
            </w:r>
          </w:p>
          <w:p w:rsidR="00D261B2" w:rsidRP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 xml:space="preserve">Il </w:t>
            </w:r>
            <w:r w:rsidR="002A711B" w:rsidRPr="00D261B2">
              <w:rPr>
                <w:rFonts w:eastAsia="Bookman Old Style"/>
                <w:sz w:val="20"/>
                <w:szCs w:val="20"/>
                <w:lang w:val="it-IT"/>
              </w:rPr>
              <w:t xml:space="preserve">comune </w:t>
            </w:r>
            <w:r w:rsidRPr="00D261B2">
              <w:rPr>
                <w:rFonts w:eastAsia="Bookman Old Style"/>
                <w:sz w:val="20"/>
                <w:szCs w:val="20"/>
                <w:lang w:val="it-IT"/>
              </w:rPr>
              <w:t>ha, altresì, autonoma potestà impositiva nel campo delle imposte, delle tasse e delle tariffe secondo i precetti costituzionali e i principi stabiliti dalla legislazione vigente.</w:t>
            </w:r>
          </w:p>
          <w:p w:rsidR="00D261B2" w:rsidRP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 xml:space="preserve">L’amministrazione comunale assume idonee iniziative volte a consentire la completa ed agevole conoscenza delle disposizioni tributarie comunali. Garantisce chiarezza, trasparenza ed imparzialità . Adotta apposito </w:t>
            </w:r>
            <w:r w:rsidR="002A711B" w:rsidRPr="00D261B2">
              <w:rPr>
                <w:rFonts w:eastAsia="Bookman Old Style"/>
                <w:sz w:val="20"/>
                <w:szCs w:val="20"/>
                <w:lang w:val="it-IT"/>
              </w:rPr>
              <w:t xml:space="preserve">regolamento comunale </w:t>
            </w:r>
            <w:r w:rsidRPr="00D261B2">
              <w:rPr>
                <w:rFonts w:eastAsia="Bookman Old Style"/>
                <w:sz w:val="20"/>
                <w:szCs w:val="20"/>
                <w:lang w:val="it-IT"/>
              </w:rPr>
              <w:t>a salvaguardia dei diritti del contribuente.</w:t>
            </w:r>
          </w:p>
          <w:p w:rsidR="002A711B" w:rsidRDefault="002A711B" w:rsidP="00D261B2">
            <w:pPr>
              <w:spacing w:line="276" w:lineRule="auto"/>
              <w:jc w:val="both"/>
              <w:rPr>
                <w:rFonts w:eastAsia="Bookman Old Style"/>
                <w:sz w:val="20"/>
                <w:szCs w:val="20"/>
                <w:lang w:val="it-IT"/>
              </w:rPr>
            </w:pPr>
          </w:p>
          <w:p w:rsidR="002A711B" w:rsidRDefault="00D261B2" w:rsidP="002A711B">
            <w:pPr>
              <w:spacing w:line="276" w:lineRule="auto"/>
              <w:jc w:val="center"/>
              <w:rPr>
                <w:rFonts w:eastAsia="Bookman Old Style"/>
                <w:sz w:val="20"/>
                <w:szCs w:val="20"/>
                <w:lang w:val="it-IT"/>
              </w:rPr>
            </w:pPr>
            <w:r w:rsidRPr="00D261B2">
              <w:rPr>
                <w:rFonts w:eastAsia="Bookman Old Style"/>
                <w:sz w:val="20"/>
                <w:szCs w:val="20"/>
                <w:lang w:val="it-IT"/>
              </w:rPr>
              <w:t>Art. 59</w:t>
            </w:r>
          </w:p>
          <w:p w:rsidR="002A711B" w:rsidRPr="002A711B" w:rsidRDefault="00D261B2" w:rsidP="002A711B">
            <w:pPr>
              <w:spacing w:line="276" w:lineRule="auto"/>
              <w:jc w:val="center"/>
              <w:rPr>
                <w:rFonts w:eastAsia="Bookman Old Style"/>
                <w:b/>
                <w:i/>
                <w:sz w:val="20"/>
                <w:szCs w:val="20"/>
                <w:lang w:val="it-IT"/>
              </w:rPr>
            </w:pPr>
            <w:r w:rsidRPr="002A711B">
              <w:rPr>
                <w:rFonts w:eastAsia="Bookman Old Style"/>
                <w:b/>
                <w:i/>
                <w:sz w:val="20"/>
                <w:szCs w:val="20"/>
                <w:lang w:val="it-IT"/>
              </w:rPr>
              <w:t>Bilancio e programmazione finanziaria</w:t>
            </w:r>
          </w:p>
          <w:p w:rsidR="00D261B2" w:rsidRP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 xml:space="preserve">Il </w:t>
            </w:r>
            <w:r w:rsidR="002A711B" w:rsidRPr="00D261B2">
              <w:rPr>
                <w:rFonts w:eastAsia="Bookman Old Style"/>
                <w:sz w:val="20"/>
                <w:szCs w:val="20"/>
                <w:lang w:val="it-IT"/>
              </w:rPr>
              <w:t xml:space="preserve">regolamento comunale </w:t>
            </w:r>
            <w:r w:rsidRPr="00D261B2">
              <w:rPr>
                <w:rFonts w:eastAsia="Bookman Old Style"/>
                <w:sz w:val="20"/>
                <w:szCs w:val="20"/>
                <w:lang w:val="it-IT"/>
              </w:rPr>
              <w:t>di contabilità nell’ambito dei principi contabili stabiliti dalla legge, fissa le modalità organizzative del proprio sistema finanziario e contabile.</w:t>
            </w:r>
          </w:p>
          <w:p w:rsidR="00D261B2" w:rsidRP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Il bi</w:t>
            </w:r>
            <w:r w:rsidR="002A711B">
              <w:rPr>
                <w:rFonts w:eastAsia="Bookman Old Style"/>
                <w:sz w:val="20"/>
                <w:szCs w:val="20"/>
                <w:lang w:val="it-IT"/>
              </w:rPr>
              <w:t>la</w:t>
            </w:r>
            <w:r w:rsidRPr="00D261B2">
              <w:rPr>
                <w:rFonts w:eastAsia="Bookman Old Style"/>
                <w:sz w:val="20"/>
                <w:szCs w:val="20"/>
                <w:lang w:val="it-IT"/>
              </w:rPr>
              <w:t>ncio e i suoi allegati devono altresì conformarsi al principio della chiarezza e dell</w:t>
            </w:r>
            <w:r w:rsidR="002A711B">
              <w:rPr>
                <w:rFonts w:eastAsia="Bookman Old Style"/>
                <w:sz w:val="20"/>
                <w:szCs w:val="20"/>
                <w:lang w:val="it-IT"/>
              </w:rPr>
              <w:t>a</w:t>
            </w:r>
            <w:r w:rsidRPr="00D261B2">
              <w:rPr>
                <w:rFonts w:eastAsia="Bookman Old Style"/>
                <w:sz w:val="20"/>
                <w:szCs w:val="20"/>
                <w:lang w:val="it-IT"/>
              </w:rPr>
              <w:t xml:space="preserve"> specificazione.</w:t>
            </w:r>
          </w:p>
          <w:p w:rsid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In particolare essi vanno redatti per programmi servizi ed interventi, in modo tale da consentirne la lettura dettagliata ed intelligibile.</w:t>
            </w:r>
          </w:p>
          <w:p w:rsidR="002A711B" w:rsidRPr="00D261B2" w:rsidRDefault="002A711B" w:rsidP="00D261B2">
            <w:pPr>
              <w:spacing w:line="276" w:lineRule="auto"/>
              <w:jc w:val="both"/>
              <w:rPr>
                <w:rFonts w:eastAsia="Bookman Old Style"/>
                <w:sz w:val="20"/>
                <w:szCs w:val="20"/>
                <w:lang w:val="it-IT"/>
              </w:rPr>
            </w:pPr>
          </w:p>
          <w:p w:rsidR="00D261B2" w:rsidRPr="00D261B2" w:rsidRDefault="00D261B2" w:rsidP="002A711B">
            <w:pPr>
              <w:spacing w:line="276" w:lineRule="auto"/>
              <w:jc w:val="center"/>
              <w:rPr>
                <w:rFonts w:eastAsia="Bookman Old Style"/>
                <w:sz w:val="20"/>
                <w:szCs w:val="20"/>
                <w:lang w:val="it-IT"/>
              </w:rPr>
            </w:pPr>
            <w:r w:rsidRPr="00D261B2">
              <w:rPr>
                <w:rFonts w:eastAsia="Bookman Old Style"/>
                <w:sz w:val="20"/>
                <w:szCs w:val="20"/>
                <w:lang w:val="it-IT"/>
              </w:rPr>
              <w:t>Capo II</w:t>
            </w:r>
          </w:p>
          <w:p w:rsidR="00D261B2" w:rsidRDefault="00D261B2" w:rsidP="002A711B">
            <w:pPr>
              <w:spacing w:line="276" w:lineRule="auto"/>
              <w:jc w:val="center"/>
              <w:rPr>
                <w:rFonts w:eastAsia="Bookman Old Style"/>
                <w:sz w:val="20"/>
                <w:szCs w:val="20"/>
                <w:lang w:val="it-IT"/>
              </w:rPr>
            </w:pPr>
            <w:r w:rsidRPr="00D261B2">
              <w:rPr>
                <w:rFonts w:eastAsia="Bookman Old Style"/>
                <w:sz w:val="20"/>
                <w:szCs w:val="20"/>
                <w:lang w:val="it-IT"/>
              </w:rPr>
              <w:t>CONTROLLO FINANZIARIO E CONTABILE</w:t>
            </w:r>
          </w:p>
          <w:p w:rsidR="002A711B" w:rsidRPr="00D261B2" w:rsidRDefault="002A711B" w:rsidP="002A711B">
            <w:pPr>
              <w:spacing w:line="276" w:lineRule="auto"/>
              <w:jc w:val="center"/>
              <w:rPr>
                <w:rFonts w:eastAsia="Bookman Old Style"/>
                <w:sz w:val="20"/>
                <w:szCs w:val="20"/>
                <w:lang w:val="it-IT"/>
              </w:rPr>
            </w:pPr>
          </w:p>
          <w:p w:rsidR="002A711B" w:rsidRDefault="00D261B2" w:rsidP="002A711B">
            <w:pPr>
              <w:spacing w:line="276" w:lineRule="auto"/>
              <w:jc w:val="center"/>
              <w:rPr>
                <w:rFonts w:eastAsia="Bookman Old Style"/>
                <w:sz w:val="20"/>
                <w:szCs w:val="20"/>
                <w:lang w:val="it-IT"/>
              </w:rPr>
            </w:pPr>
            <w:r w:rsidRPr="00D261B2">
              <w:rPr>
                <w:rFonts w:eastAsia="Bookman Old Style"/>
                <w:sz w:val="20"/>
                <w:szCs w:val="20"/>
                <w:lang w:val="it-IT"/>
              </w:rPr>
              <w:t>Art. 60</w:t>
            </w:r>
          </w:p>
          <w:p w:rsidR="002A711B" w:rsidRPr="002A711B" w:rsidRDefault="00D261B2" w:rsidP="002A711B">
            <w:pPr>
              <w:spacing w:line="276" w:lineRule="auto"/>
              <w:jc w:val="center"/>
              <w:rPr>
                <w:rFonts w:eastAsia="Bookman Old Style"/>
                <w:b/>
                <w:i/>
                <w:sz w:val="20"/>
                <w:szCs w:val="20"/>
                <w:lang w:val="it-IT"/>
              </w:rPr>
            </w:pPr>
            <w:r w:rsidRPr="002A711B">
              <w:rPr>
                <w:rFonts w:eastAsia="Bookman Old Style"/>
                <w:b/>
                <w:i/>
                <w:sz w:val="20"/>
                <w:szCs w:val="20"/>
                <w:lang w:val="it-IT"/>
              </w:rPr>
              <w:t>Revisione economico finanziaria</w:t>
            </w:r>
          </w:p>
          <w:p w:rsidR="00D261B2" w:rsidRP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 xml:space="preserve">Il </w:t>
            </w:r>
            <w:r w:rsidR="002A711B" w:rsidRPr="00D261B2">
              <w:rPr>
                <w:rFonts w:eastAsia="Bookman Old Style"/>
                <w:sz w:val="20"/>
                <w:szCs w:val="20"/>
                <w:lang w:val="it-IT"/>
              </w:rPr>
              <w:t xml:space="preserve">consiglio comunale </w:t>
            </w:r>
            <w:r w:rsidR="002A711B">
              <w:rPr>
                <w:rFonts w:eastAsia="Bookman Old Style"/>
                <w:sz w:val="20"/>
                <w:szCs w:val="20"/>
                <w:lang w:val="it-IT"/>
              </w:rPr>
              <w:t>nomina</w:t>
            </w:r>
            <w:r w:rsidRPr="00D261B2">
              <w:rPr>
                <w:rFonts w:eastAsia="Bookman Old Style"/>
                <w:sz w:val="20"/>
                <w:szCs w:val="20"/>
                <w:lang w:val="it-IT"/>
              </w:rPr>
              <w:t xml:space="preserve"> a maggioranza assoluta dei membri assegnati il revisore del conto.</w:t>
            </w:r>
          </w:p>
          <w:p w:rsidR="00D261B2" w:rsidRP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 xml:space="preserve">Il revisore viene scelto secondo le modalità indicate dalla </w:t>
            </w:r>
            <w:r w:rsidRPr="00D261B2">
              <w:rPr>
                <w:rFonts w:eastAsia="Bookman Old Style"/>
                <w:sz w:val="20"/>
                <w:szCs w:val="20"/>
                <w:lang w:val="it-IT"/>
              </w:rPr>
              <w:lastRenderedPageBreak/>
              <w:t>legge.</w:t>
            </w:r>
          </w:p>
          <w:p w:rsidR="00D261B2" w:rsidRP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 xml:space="preserve">Egli dura in carica tre anni e non è revocabile, salvo inadempienze. </w:t>
            </w:r>
            <w:r w:rsidR="004B6924">
              <w:rPr>
                <w:rFonts w:eastAsia="Bookman Old Style"/>
                <w:sz w:val="20"/>
                <w:szCs w:val="20"/>
                <w:lang w:val="it-IT"/>
              </w:rPr>
              <w:t>Non può svolgere l’incarico per più di due volte presso lo stesso ente locale.</w:t>
            </w:r>
          </w:p>
          <w:p w:rsidR="004B6924" w:rsidRDefault="004B6924" w:rsidP="00D261B2">
            <w:pPr>
              <w:spacing w:line="276" w:lineRule="auto"/>
              <w:jc w:val="both"/>
              <w:rPr>
                <w:rFonts w:eastAsia="Bookman Old Style"/>
                <w:sz w:val="20"/>
                <w:szCs w:val="20"/>
                <w:lang w:val="it-IT"/>
              </w:rPr>
            </w:pPr>
          </w:p>
          <w:p w:rsidR="004B6924" w:rsidRDefault="00D261B2" w:rsidP="004B6924">
            <w:pPr>
              <w:spacing w:line="276" w:lineRule="auto"/>
              <w:jc w:val="center"/>
              <w:rPr>
                <w:rFonts w:eastAsia="Bookman Old Style"/>
                <w:sz w:val="20"/>
                <w:szCs w:val="20"/>
                <w:lang w:val="it-IT"/>
              </w:rPr>
            </w:pPr>
            <w:r w:rsidRPr="00D261B2">
              <w:rPr>
                <w:rFonts w:eastAsia="Bookman Old Style"/>
                <w:sz w:val="20"/>
                <w:szCs w:val="20"/>
                <w:lang w:val="it-IT"/>
              </w:rPr>
              <w:t>Art. 61</w:t>
            </w:r>
          </w:p>
          <w:p w:rsidR="004B6924" w:rsidRPr="004B6924" w:rsidRDefault="00D261B2" w:rsidP="004B6924">
            <w:pPr>
              <w:spacing w:line="276" w:lineRule="auto"/>
              <w:jc w:val="center"/>
              <w:rPr>
                <w:rFonts w:eastAsia="Bookman Old Style"/>
                <w:b/>
                <w:i/>
                <w:sz w:val="20"/>
                <w:szCs w:val="20"/>
                <w:lang w:val="it-IT"/>
              </w:rPr>
            </w:pPr>
            <w:r w:rsidRPr="004B6924">
              <w:rPr>
                <w:rFonts w:eastAsia="Bookman Old Style"/>
                <w:b/>
                <w:i/>
                <w:sz w:val="20"/>
                <w:szCs w:val="20"/>
                <w:lang w:val="it-IT"/>
              </w:rPr>
              <w:t>Funzioni e responsabilità del revisore</w:t>
            </w:r>
          </w:p>
          <w:p w:rsidR="00D261B2" w:rsidRP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 xml:space="preserve">Il revisore, nel rispetto delle funzioni attribuitegli dalla </w:t>
            </w:r>
            <w:r w:rsidR="004B6924" w:rsidRPr="00D261B2">
              <w:rPr>
                <w:rFonts w:eastAsia="Bookman Old Style"/>
                <w:sz w:val="20"/>
                <w:szCs w:val="20"/>
                <w:lang w:val="it-IT"/>
              </w:rPr>
              <w:t>legge</w:t>
            </w:r>
            <w:r w:rsidRPr="00D261B2">
              <w:rPr>
                <w:rFonts w:eastAsia="Bookman Old Style"/>
                <w:sz w:val="20"/>
                <w:szCs w:val="20"/>
                <w:lang w:val="it-IT"/>
              </w:rPr>
              <w:t xml:space="preserve">, collabora con il </w:t>
            </w:r>
            <w:r w:rsidR="004B6924" w:rsidRPr="00D261B2">
              <w:rPr>
                <w:rFonts w:eastAsia="Bookman Old Style"/>
                <w:sz w:val="20"/>
                <w:szCs w:val="20"/>
                <w:lang w:val="it-IT"/>
              </w:rPr>
              <w:t xml:space="preserve">consiglio comunale </w:t>
            </w:r>
            <w:r w:rsidRPr="00D261B2">
              <w:rPr>
                <w:rFonts w:eastAsia="Bookman Old Style"/>
                <w:sz w:val="20"/>
                <w:szCs w:val="20"/>
                <w:lang w:val="it-IT"/>
              </w:rPr>
              <w:t>nella sua funzione di indirizzo e controllo.</w:t>
            </w:r>
          </w:p>
          <w:p w:rsidR="00D261B2" w:rsidRP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 xml:space="preserve">A tal fine ha facoltà di partecipare, senza diritto di voto, alle sedute del </w:t>
            </w:r>
            <w:r w:rsidR="004B6924" w:rsidRPr="00D261B2">
              <w:rPr>
                <w:rFonts w:eastAsia="Bookman Old Style"/>
                <w:sz w:val="20"/>
                <w:szCs w:val="20"/>
                <w:lang w:val="it-IT"/>
              </w:rPr>
              <w:t xml:space="preserve">consiglio comunale </w:t>
            </w:r>
            <w:r w:rsidRPr="00D261B2">
              <w:rPr>
                <w:rFonts w:eastAsia="Bookman Old Style"/>
                <w:sz w:val="20"/>
                <w:szCs w:val="20"/>
                <w:lang w:val="it-IT"/>
              </w:rPr>
              <w:t xml:space="preserve">anche quando i lavori sono interdetti al pubblico, e alle sedute della </w:t>
            </w:r>
            <w:r w:rsidR="004B6924" w:rsidRPr="00D261B2">
              <w:rPr>
                <w:rFonts w:eastAsia="Bookman Old Style"/>
                <w:sz w:val="20"/>
                <w:szCs w:val="20"/>
                <w:lang w:val="it-IT"/>
              </w:rPr>
              <w:t>giunta comunale</w:t>
            </w:r>
            <w:r w:rsidRPr="00D261B2">
              <w:rPr>
                <w:rFonts w:eastAsia="Bookman Old Style"/>
                <w:sz w:val="20"/>
                <w:szCs w:val="20"/>
                <w:lang w:val="it-IT"/>
              </w:rPr>
              <w:t>, se richiesto.</w:t>
            </w:r>
          </w:p>
          <w:p w:rsidR="00D261B2" w:rsidRP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 xml:space="preserve">Al </w:t>
            </w:r>
            <w:r w:rsidR="004B6924" w:rsidRPr="00D261B2">
              <w:rPr>
                <w:rFonts w:eastAsia="Bookman Old Style"/>
                <w:sz w:val="20"/>
                <w:szCs w:val="20"/>
                <w:lang w:val="it-IT"/>
              </w:rPr>
              <w:t xml:space="preserve">revisore </w:t>
            </w:r>
            <w:r w:rsidRPr="00D261B2">
              <w:rPr>
                <w:rFonts w:eastAsia="Bookman Old Style"/>
                <w:sz w:val="20"/>
                <w:szCs w:val="20"/>
                <w:lang w:val="it-IT"/>
              </w:rPr>
              <w:t>possono essere richiesti pareri per gli aspetti economici e finanziari nella gestione dei servizi comunali.</w:t>
            </w:r>
          </w:p>
          <w:p w:rsidR="004B6924" w:rsidRDefault="004B6924" w:rsidP="00D261B2">
            <w:pPr>
              <w:spacing w:line="276" w:lineRule="auto"/>
              <w:jc w:val="both"/>
              <w:rPr>
                <w:rFonts w:eastAsia="Bookman Old Style"/>
                <w:sz w:val="20"/>
                <w:szCs w:val="20"/>
                <w:lang w:val="it-IT"/>
              </w:rPr>
            </w:pPr>
          </w:p>
          <w:p w:rsidR="004B6924" w:rsidRDefault="004B6924" w:rsidP="004B6924">
            <w:pPr>
              <w:spacing w:line="276" w:lineRule="auto"/>
              <w:jc w:val="center"/>
              <w:rPr>
                <w:rFonts w:eastAsia="Bookman Old Style"/>
                <w:sz w:val="20"/>
                <w:szCs w:val="20"/>
                <w:lang w:val="it-IT"/>
              </w:rPr>
            </w:pPr>
            <w:r>
              <w:rPr>
                <w:rFonts w:eastAsia="Bookman Old Style"/>
                <w:sz w:val="20"/>
                <w:szCs w:val="20"/>
                <w:lang w:val="it-IT"/>
              </w:rPr>
              <w:t>Art. 62</w:t>
            </w:r>
          </w:p>
          <w:p w:rsidR="004B6924" w:rsidRPr="004B6924" w:rsidRDefault="00D261B2" w:rsidP="004B6924">
            <w:pPr>
              <w:spacing w:line="276" w:lineRule="auto"/>
              <w:jc w:val="center"/>
              <w:rPr>
                <w:rFonts w:eastAsia="Bookman Old Style"/>
                <w:b/>
                <w:i/>
                <w:sz w:val="20"/>
                <w:szCs w:val="20"/>
                <w:lang w:val="it-IT"/>
              </w:rPr>
            </w:pPr>
            <w:r w:rsidRPr="004B6924">
              <w:rPr>
                <w:rFonts w:eastAsia="Bookman Old Style"/>
                <w:b/>
                <w:i/>
                <w:sz w:val="20"/>
                <w:szCs w:val="20"/>
                <w:lang w:val="it-IT"/>
              </w:rPr>
              <w:t>Controlli interni di gestione e di risultato</w:t>
            </w:r>
          </w:p>
          <w:p w:rsidR="00D261B2" w:rsidRP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 xml:space="preserve">Al fine di verificare la conformità dell'azione amministrativa agli indirizzi e ai programmi stabiliti dal </w:t>
            </w:r>
            <w:r w:rsidR="004B6924" w:rsidRPr="00D261B2">
              <w:rPr>
                <w:rFonts w:eastAsia="Bookman Old Style"/>
                <w:sz w:val="20"/>
                <w:szCs w:val="20"/>
                <w:lang w:val="it-IT"/>
              </w:rPr>
              <w:t xml:space="preserve">consiglio comunale e dalla giunta </w:t>
            </w:r>
            <w:r w:rsidRPr="00D261B2">
              <w:rPr>
                <w:rFonts w:eastAsia="Bookman Old Style"/>
                <w:sz w:val="20"/>
                <w:szCs w:val="20"/>
                <w:lang w:val="it-IT"/>
              </w:rPr>
              <w:t>sono previste le seguenti forme di controllo:</w:t>
            </w:r>
          </w:p>
          <w:p w:rsidR="00D261B2" w:rsidRP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-controllo di gestione, avente per oggetto la verifica dell'efficacia, dell'efficienza e dell'economicità dell'azione amministrativa al fine di ottimizzare il rapporto tra costi e risultati;</w:t>
            </w:r>
          </w:p>
          <w:p w:rsidR="00D261B2" w:rsidRP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-nucleo di valutazione, preposto allo svolgimento di funzioni di valutazione delle prestazioni del personale posto in posizione organizzativa e della gestione delle risorse umane, con particolare riferimento agli obiettivi contenuti nella relazione previsionale e programmatica.</w:t>
            </w:r>
          </w:p>
          <w:p w:rsidR="00D261B2" w:rsidRP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L'attuazione dei controlli è disciplinata da appositi regolamenti.</w:t>
            </w:r>
          </w:p>
          <w:p w:rsidR="004B6924" w:rsidRDefault="004B6924" w:rsidP="00D261B2">
            <w:pPr>
              <w:spacing w:line="276" w:lineRule="auto"/>
              <w:jc w:val="both"/>
              <w:rPr>
                <w:rFonts w:eastAsia="Bookman Old Style"/>
                <w:sz w:val="20"/>
                <w:szCs w:val="20"/>
                <w:lang w:val="it-IT"/>
              </w:rPr>
            </w:pPr>
          </w:p>
          <w:p w:rsidR="004B6924" w:rsidRDefault="004B6924" w:rsidP="00D261B2">
            <w:pPr>
              <w:spacing w:line="276" w:lineRule="auto"/>
              <w:jc w:val="both"/>
              <w:rPr>
                <w:rFonts w:eastAsia="Bookman Old Style"/>
                <w:sz w:val="20"/>
                <w:szCs w:val="20"/>
                <w:lang w:val="it-IT"/>
              </w:rPr>
            </w:pPr>
          </w:p>
          <w:p w:rsidR="00D261B2" w:rsidRPr="00D261B2" w:rsidRDefault="00D261B2" w:rsidP="004B6924">
            <w:pPr>
              <w:spacing w:line="276" w:lineRule="auto"/>
              <w:jc w:val="center"/>
              <w:rPr>
                <w:rFonts w:eastAsia="Bookman Old Style"/>
                <w:sz w:val="20"/>
                <w:szCs w:val="20"/>
                <w:lang w:val="it-IT"/>
              </w:rPr>
            </w:pPr>
            <w:r w:rsidRPr="00D261B2">
              <w:rPr>
                <w:rFonts w:eastAsia="Bookman Old Style"/>
                <w:sz w:val="20"/>
                <w:szCs w:val="20"/>
                <w:lang w:val="it-IT"/>
              </w:rPr>
              <w:t>CAPO III</w:t>
            </w:r>
          </w:p>
          <w:p w:rsidR="00D261B2" w:rsidRPr="00D261B2" w:rsidRDefault="00D261B2" w:rsidP="004B6924">
            <w:pPr>
              <w:spacing w:line="276" w:lineRule="auto"/>
              <w:jc w:val="center"/>
              <w:rPr>
                <w:rFonts w:eastAsia="Bookman Old Style"/>
                <w:sz w:val="20"/>
                <w:szCs w:val="20"/>
                <w:lang w:val="it-IT"/>
              </w:rPr>
            </w:pPr>
            <w:r w:rsidRPr="00D261B2">
              <w:rPr>
                <w:rFonts w:eastAsia="Bookman Old Style"/>
                <w:sz w:val="20"/>
                <w:szCs w:val="20"/>
                <w:lang w:val="it-IT"/>
              </w:rPr>
              <w:t>PROPRIETA' COMUNALE</w:t>
            </w:r>
          </w:p>
          <w:p w:rsidR="004B6924" w:rsidRDefault="004B6924" w:rsidP="004B6924">
            <w:pPr>
              <w:spacing w:line="276" w:lineRule="auto"/>
              <w:jc w:val="center"/>
              <w:rPr>
                <w:rFonts w:eastAsia="Bookman Old Style"/>
                <w:sz w:val="20"/>
                <w:szCs w:val="20"/>
                <w:lang w:val="it-IT"/>
              </w:rPr>
            </w:pPr>
          </w:p>
          <w:p w:rsidR="004B6924" w:rsidRDefault="00D261B2" w:rsidP="004B6924">
            <w:pPr>
              <w:spacing w:line="276" w:lineRule="auto"/>
              <w:jc w:val="center"/>
              <w:rPr>
                <w:rFonts w:eastAsia="Bookman Old Style"/>
                <w:sz w:val="20"/>
                <w:szCs w:val="20"/>
                <w:lang w:val="it-IT"/>
              </w:rPr>
            </w:pPr>
            <w:r w:rsidRPr="00D261B2">
              <w:rPr>
                <w:rFonts w:eastAsia="Bookman Old Style"/>
                <w:sz w:val="20"/>
                <w:szCs w:val="20"/>
                <w:lang w:val="it-IT"/>
              </w:rPr>
              <w:t>Art. 63</w:t>
            </w:r>
          </w:p>
          <w:p w:rsidR="004B6924" w:rsidRPr="004B6924" w:rsidRDefault="00D261B2" w:rsidP="004B6924">
            <w:pPr>
              <w:spacing w:line="276" w:lineRule="auto"/>
              <w:jc w:val="center"/>
              <w:rPr>
                <w:rFonts w:eastAsia="Bookman Old Style"/>
                <w:b/>
                <w:i/>
                <w:sz w:val="20"/>
                <w:szCs w:val="20"/>
                <w:lang w:val="it-IT"/>
              </w:rPr>
            </w:pPr>
            <w:r w:rsidRPr="004B6924">
              <w:rPr>
                <w:rFonts w:eastAsia="Bookman Old Style"/>
                <w:b/>
                <w:i/>
                <w:sz w:val="20"/>
                <w:szCs w:val="20"/>
                <w:lang w:val="it-IT"/>
              </w:rPr>
              <w:t xml:space="preserve">Beni </w:t>
            </w:r>
            <w:r w:rsidR="004B6924" w:rsidRPr="004B6924">
              <w:rPr>
                <w:rFonts w:eastAsia="Bookman Old Style"/>
                <w:b/>
                <w:i/>
                <w:sz w:val="20"/>
                <w:szCs w:val="20"/>
                <w:lang w:val="it-IT"/>
              </w:rPr>
              <w:t>comunali</w:t>
            </w:r>
          </w:p>
          <w:p w:rsid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 xml:space="preserve">Per il perseguimento dei propri fini istituzionali il </w:t>
            </w:r>
            <w:r w:rsidR="004B6924" w:rsidRPr="00D261B2">
              <w:rPr>
                <w:rFonts w:eastAsia="Bookman Old Style"/>
                <w:sz w:val="20"/>
                <w:szCs w:val="20"/>
                <w:lang w:val="it-IT"/>
              </w:rPr>
              <w:t xml:space="preserve">comune </w:t>
            </w:r>
            <w:r w:rsidRPr="00D261B2">
              <w:rPr>
                <w:rFonts w:eastAsia="Bookman Old Style"/>
                <w:sz w:val="20"/>
                <w:szCs w:val="20"/>
                <w:lang w:val="it-IT"/>
              </w:rPr>
              <w:t>si avvale del complesso dei beni di cui dispone, organizzati al fine del raggiungimento degli obiettivi previsti nel programma.</w:t>
            </w:r>
          </w:p>
          <w:p w:rsidR="004B6924" w:rsidRDefault="004B6924" w:rsidP="00D261B2">
            <w:pPr>
              <w:spacing w:line="276" w:lineRule="auto"/>
              <w:jc w:val="both"/>
              <w:rPr>
                <w:rFonts w:eastAsia="Bookman Old Style"/>
                <w:sz w:val="20"/>
                <w:szCs w:val="20"/>
                <w:lang w:val="it-IT"/>
              </w:rPr>
            </w:pPr>
          </w:p>
          <w:p w:rsidR="004B6924" w:rsidRPr="00D261B2" w:rsidRDefault="004B6924" w:rsidP="00D261B2">
            <w:pPr>
              <w:spacing w:line="276" w:lineRule="auto"/>
              <w:jc w:val="both"/>
              <w:rPr>
                <w:rFonts w:eastAsia="Bookman Old Style"/>
                <w:sz w:val="20"/>
                <w:szCs w:val="20"/>
                <w:lang w:val="it-IT"/>
              </w:rPr>
            </w:pPr>
          </w:p>
          <w:p w:rsidR="00D261B2" w:rsidRPr="00D261B2" w:rsidRDefault="00D261B2" w:rsidP="004B6924">
            <w:pPr>
              <w:spacing w:line="276" w:lineRule="auto"/>
              <w:jc w:val="center"/>
              <w:rPr>
                <w:rFonts w:eastAsia="Bookman Old Style"/>
                <w:sz w:val="20"/>
                <w:szCs w:val="20"/>
                <w:lang w:val="it-IT"/>
              </w:rPr>
            </w:pPr>
            <w:r w:rsidRPr="00D261B2">
              <w:rPr>
                <w:rFonts w:eastAsia="Bookman Old Style"/>
                <w:sz w:val="20"/>
                <w:szCs w:val="20"/>
                <w:lang w:val="it-IT"/>
              </w:rPr>
              <w:t>PARTE NORMATIVA</w:t>
            </w:r>
          </w:p>
          <w:p w:rsidR="00D261B2" w:rsidRPr="00D261B2" w:rsidRDefault="00D261B2" w:rsidP="004B6924">
            <w:pPr>
              <w:spacing w:line="276" w:lineRule="auto"/>
              <w:jc w:val="center"/>
              <w:rPr>
                <w:rFonts w:eastAsia="Bookman Old Style"/>
                <w:sz w:val="20"/>
                <w:szCs w:val="20"/>
                <w:lang w:val="it-IT"/>
              </w:rPr>
            </w:pPr>
            <w:r w:rsidRPr="00D261B2">
              <w:rPr>
                <w:rFonts w:eastAsia="Bookman Old Style"/>
                <w:sz w:val="20"/>
                <w:szCs w:val="20"/>
                <w:lang w:val="it-IT"/>
              </w:rPr>
              <w:t>PUBBLICITA' DEGLI ATTI</w:t>
            </w:r>
          </w:p>
          <w:p w:rsidR="004B6924" w:rsidRDefault="00D261B2" w:rsidP="004B6924">
            <w:pPr>
              <w:spacing w:line="276" w:lineRule="auto"/>
              <w:jc w:val="center"/>
              <w:rPr>
                <w:rFonts w:eastAsia="Bookman Old Style"/>
                <w:sz w:val="20"/>
                <w:szCs w:val="20"/>
                <w:lang w:val="it-IT"/>
              </w:rPr>
            </w:pPr>
            <w:r w:rsidRPr="00D261B2">
              <w:rPr>
                <w:rFonts w:eastAsia="Bookman Old Style"/>
                <w:sz w:val="20"/>
                <w:szCs w:val="20"/>
                <w:lang w:val="it-IT"/>
              </w:rPr>
              <w:t xml:space="preserve">Art 64 </w:t>
            </w:r>
          </w:p>
          <w:p w:rsidR="004B6924" w:rsidRDefault="00D261B2" w:rsidP="004B6924">
            <w:pPr>
              <w:spacing w:line="276" w:lineRule="auto"/>
              <w:jc w:val="center"/>
              <w:rPr>
                <w:rFonts w:eastAsia="Bookman Old Style"/>
                <w:sz w:val="20"/>
                <w:szCs w:val="20"/>
                <w:lang w:val="it-IT"/>
              </w:rPr>
            </w:pPr>
            <w:r w:rsidRPr="004B6924">
              <w:rPr>
                <w:rFonts w:eastAsia="Bookman Old Style"/>
                <w:b/>
                <w:i/>
                <w:sz w:val="20"/>
                <w:szCs w:val="20"/>
                <w:lang w:val="it-IT"/>
              </w:rPr>
              <w:t>Pubblicazione</w:t>
            </w:r>
            <w:r w:rsidRPr="00D261B2">
              <w:rPr>
                <w:rFonts w:eastAsia="Bookman Old Style"/>
                <w:sz w:val="20"/>
                <w:szCs w:val="20"/>
                <w:lang w:val="it-IT"/>
              </w:rPr>
              <w:t xml:space="preserve">. </w:t>
            </w:r>
          </w:p>
          <w:p w:rsidR="00D261B2" w:rsidRDefault="004B6924" w:rsidP="004B6924">
            <w:pPr>
              <w:spacing w:line="276" w:lineRule="auto"/>
              <w:jc w:val="both"/>
              <w:rPr>
                <w:rFonts w:eastAsia="Bookman Old Style"/>
                <w:sz w:val="20"/>
                <w:szCs w:val="20"/>
                <w:lang w:val="it-IT"/>
              </w:rPr>
            </w:pPr>
            <w:r>
              <w:rPr>
                <w:rFonts w:eastAsia="Bookman Old Style"/>
                <w:sz w:val="20"/>
                <w:szCs w:val="20"/>
                <w:lang w:val="it-IT"/>
              </w:rPr>
              <w:t>S</w:t>
            </w:r>
            <w:r w:rsidR="00D261B2" w:rsidRPr="00D261B2">
              <w:rPr>
                <w:rFonts w:eastAsia="Bookman Old Style"/>
                <w:sz w:val="20"/>
                <w:szCs w:val="20"/>
                <w:lang w:val="it-IT"/>
              </w:rPr>
              <w:t>ono soggetti a pubblicazione</w:t>
            </w:r>
            <w:r>
              <w:rPr>
                <w:rFonts w:eastAsia="Bookman Old Style"/>
                <w:sz w:val="20"/>
                <w:szCs w:val="20"/>
                <w:lang w:val="it-IT"/>
              </w:rPr>
              <w:t xml:space="preserve"> </w:t>
            </w:r>
            <w:r w:rsidR="00D261B2" w:rsidRPr="00D261B2">
              <w:rPr>
                <w:rFonts w:eastAsia="Bookman Old Style"/>
                <w:sz w:val="20"/>
                <w:szCs w:val="20"/>
                <w:lang w:val="it-IT"/>
              </w:rPr>
              <w:t xml:space="preserve">all’albo pretorio del comune deliberazioni degli organi collegiali, le ordinanze del </w:t>
            </w:r>
            <w:r w:rsidRPr="00D261B2">
              <w:rPr>
                <w:rFonts w:eastAsia="Bookman Old Style"/>
                <w:sz w:val="20"/>
                <w:szCs w:val="20"/>
                <w:lang w:val="it-IT"/>
              </w:rPr>
              <w:t>sindaco</w:t>
            </w:r>
            <w:r w:rsidR="00D261B2" w:rsidRPr="00D261B2">
              <w:rPr>
                <w:rFonts w:eastAsia="Bookman Old Style"/>
                <w:sz w:val="20"/>
                <w:szCs w:val="20"/>
                <w:lang w:val="it-IT"/>
              </w:rPr>
              <w:t>, le determinazioni dei responsabili ed ogni altro atto per cui ciò sia previsto per legge.</w:t>
            </w:r>
          </w:p>
          <w:p w:rsidR="004B6924" w:rsidRDefault="004B6924" w:rsidP="004B6924">
            <w:pPr>
              <w:spacing w:line="276" w:lineRule="auto"/>
              <w:jc w:val="both"/>
              <w:rPr>
                <w:rFonts w:eastAsia="Bookman Old Style"/>
                <w:sz w:val="20"/>
                <w:szCs w:val="20"/>
                <w:lang w:val="it-IT"/>
              </w:rPr>
            </w:pPr>
          </w:p>
          <w:p w:rsidR="004B6924" w:rsidRPr="00D261B2" w:rsidRDefault="004B6924" w:rsidP="004B6924">
            <w:pPr>
              <w:spacing w:line="276" w:lineRule="auto"/>
              <w:jc w:val="both"/>
              <w:rPr>
                <w:rFonts w:eastAsia="Bookman Old Style"/>
                <w:sz w:val="20"/>
                <w:szCs w:val="20"/>
                <w:lang w:val="it-IT"/>
              </w:rPr>
            </w:pPr>
          </w:p>
          <w:p w:rsidR="00D261B2" w:rsidRPr="00D261B2" w:rsidRDefault="00D261B2" w:rsidP="004B6924">
            <w:pPr>
              <w:spacing w:line="276" w:lineRule="auto"/>
              <w:jc w:val="center"/>
              <w:rPr>
                <w:rFonts w:eastAsia="Bookman Old Style"/>
                <w:sz w:val="20"/>
                <w:szCs w:val="20"/>
                <w:lang w:val="it-IT"/>
              </w:rPr>
            </w:pPr>
            <w:r w:rsidRPr="00D261B2">
              <w:rPr>
                <w:rFonts w:eastAsia="Bookman Old Style"/>
                <w:sz w:val="20"/>
                <w:szCs w:val="20"/>
                <w:lang w:val="it-IT"/>
              </w:rPr>
              <w:t>Titolo V</w:t>
            </w:r>
          </w:p>
          <w:p w:rsidR="00D261B2" w:rsidRDefault="00D261B2" w:rsidP="004B6924">
            <w:pPr>
              <w:spacing w:line="276" w:lineRule="auto"/>
              <w:jc w:val="center"/>
              <w:rPr>
                <w:rFonts w:eastAsia="Bookman Old Style"/>
                <w:sz w:val="20"/>
                <w:szCs w:val="20"/>
                <w:lang w:val="it-IT"/>
              </w:rPr>
            </w:pPr>
            <w:r w:rsidRPr="00D261B2">
              <w:rPr>
                <w:rFonts w:eastAsia="Bookman Old Style"/>
                <w:sz w:val="20"/>
                <w:szCs w:val="20"/>
                <w:lang w:val="it-IT"/>
              </w:rPr>
              <w:t>NORMA FINALE</w:t>
            </w:r>
          </w:p>
          <w:p w:rsidR="004B6924" w:rsidRPr="00D261B2" w:rsidRDefault="004B6924" w:rsidP="004B6924">
            <w:pPr>
              <w:spacing w:line="276" w:lineRule="auto"/>
              <w:jc w:val="center"/>
              <w:rPr>
                <w:rFonts w:eastAsia="Bookman Old Style"/>
                <w:sz w:val="20"/>
                <w:szCs w:val="20"/>
                <w:lang w:val="it-IT"/>
              </w:rPr>
            </w:pPr>
          </w:p>
          <w:p w:rsidR="004B6924" w:rsidRDefault="00D261B2" w:rsidP="004B6924">
            <w:pPr>
              <w:spacing w:line="276" w:lineRule="auto"/>
              <w:jc w:val="center"/>
              <w:rPr>
                <w:rFonts w:eastAsia="Bookman Old Style"/>
                <w:sz w:val="20"/>
                <w:szCs w:val="20"/>
                <w:lang w:val="it-IT"/>
              </w:rPr>
            </w:pPr>
            <w:r w:rsidRPr="00D261B2">
              <w:rPr>
                <w:rFonts w:eastAsia="Bookman Old Style"/>
                <w:sz w:val="20"/>
                <w:szCs w:val="20"/>
                <w:lang w:val="it-IT"/>
              </w:rPr>
              <w:t>Art. 65</w:t>
            </w:r>
          </w:p>
          <w:p w:rsidR="004B6924" w:rsidRPr="004B6924" w:rsidRDefault="00D261B2" w:rsidP="004B6924">
            <w:pPr>
              <w:spacing w:line="276" w:lineRule="auto"/>
              <w:jc w:val="center"/>
              <w:rPr>
                <w:rFonts w:eastAsia="Bookman Old Style"/>
                <w:b/>
                <w:i/>
                <w:sz w:val="20"/>
                <w:szCs w:val="20"/>
                <w:lang w:val="it-IT"/>
              </w:rPr>
            </w:pPr>
            <w:r w:rsidRPr="004B6924">
              <w:rPr>
                <w:rFonts w:eastAsia="Bookman Old Style"/>
                <w:b/>
                <w:i/>
                <w:sz w:val="20"/>
                <w:szCs w:val="20"/>
                <w:lang w:val="it-IT"/>
              </w:rPr>
              <w:t>Modifiche disposizioni statutarie</w:t>
            </w:r>
          </w:p>
          <w:p w:rsidR="00D261B2" w:rsidRP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 xml:space="preserve">Eventuali modifiche allo </w:t>
            </w:r>
            <w:r w:rsidR="004B6924" w:rsidRPr="00D261B2">
              <w:rPr>
                <w:rFonts w:eastAsia="Bookman Old Style"/>
                <w:sz w:val="20"/>
                <w:szCs w:val="20"/>
                <w:lang w:val="it-IT"/>
              </w:rPr>
              <w:t xml:space="preserve">statuto </w:t>
            </w:r>
            <w:r w:rsidRPr="00D261B2">
              <w:rPr>
                <w:rFonts w:eastAsia="Bookman Old Style"/>
                <w:sz w:val="20"/>
                <w:szCs w:val="20"/>
                <w:lang w:val="it-IT"/>
              </w:rPr>
              <w:t xml:space="preserve">verranno deliberate dal </w:t>
            </w:r>
            <w:r w:rsidR="004B6924" w:rsidRPr="00D261B2">
              <w:rPr>
                <w:rFonts w:eastAsia="Bookman Old Style"/>
                <w:sz w:val="20"/>
                <w:szCs w:val="20"/>
                <w:lang w:val="it-IT"/>
              </w:rPr>
              <w:t xml:space="preserve">consiglio comunale </w:t>
            </w:r>
            <w:r w:rsidRPr="00D261B2">
              <w:rPr>
                <w:rFonts w:eastAsia="Bookman Old Style"/>
                <w:sz w:val="20"/>
                <w:szCs w:val="20"/>
                <w:lang w:val="it-IT"/>
              </w:rPr>
              <w:t xml:space="preserve">con le stesse modalità previste per l’approvazione dello </w:t>
            </w:r>
            <w:r w:rsidR="004B6924" w:rsidRPr="00D261B2">
              <w:rPr>
                <w:rFonts w:eastAsia="Bookman Old Style"/>
                <w:sz w:val="20"/>
                <w:szCs w:val="20"/>
                <w:lang w:val="it-IT"/>
              </w:rPr>
              <w:t>statuto</w:t>
            </w:r>
            <w:r w:rsidRPr="00D261B2">
              <w:rPr>
                <w:rFonts w:eastAsia="Bookman Old Style"/>
                <w:sz w:val="20"/>
                <w:szCs w:val="20"/>
                <w:lang w:val="it-IT"/>
              </w:rPr>
              <w:t>.</w:t>
            </w:r>
          </w:p>
          <w:p w:rsidR="008F0878" w:rsidRPr="00D261B2" w:rsidRDefault="00D261B2" w:rsidP="00D261B2">
            <w:pPr>
              <w:spacing w:line="276" w:lineRule="auto"/>
              <w:jc w:val="both"/>
              <w:rPr>
                <w:rFonts w:eastAsia="Bookman Old Style"/>
                <w:sz w:val="20"/>
                <w:szCs w:val="20"/>
                <w:lang w:val="it-IT"/>
              </w:rPr>
            </w:pPr>
            <w:r w:rsidRPr="00D261B2">
              <w:rPr>
                <w:rFonts w:eastAsia="Bookman Old Style"/>
                <w:sz w:val="20"/>
                <w:szCs w:val="20"/>
                <w:lang w:val="it-IT"/>
              </w:rPr>
              <w:tab/>
            </w:r>
          </w:p>
        </w:tc>
      </w:tr>
    </w:tbl>
    <w:p w:rsidR="008F0878" w:rsidRDefault="008F0878" w:rsidP="003661C8">
      <w:pPr>
        <w:spacing w:line="360" w:lineRule="auto"/>
        <w:jc w:val="center"/>
        <w:textAlignment w:val="baseline"/>
        <w:rPr>
          <w:rFonts w:eastAsia="Bookman Old Style"/>
          <w:color w:val="000000"/>
          <w:sz w:val="24"/>
          <w:szCs w:val="24"/>
          <w:lang w:val="it-IT"/>
        </w:rPr>
      </w:pPr>
    </w:p>
    <w:p w:rsidR="00E72C82" w:rsidRDefault="00E72C82" w:rsidP="003661C8">
      <w:pPr>
        <w:spacing w:line="360" w:lineRule="auto"/>
        <w:jc w:val="center"/>
        <w:textAlignment w:val="baseline"/>
        <w:rPr>
          <w:rFonts w:eastAsia="Bookman Old Style"/>
          <w:color w:val="000000"/>
          <w:sz w:val="24"/>
          <w:szCs w:val="24"/>
          <w:lang w:val="it-IT"/>
        </w:rPr>
      </w:pPr>
    </w:p>
    <w:sectPr w:rsidR="00E72C82" w:rsidSect="004B6924">
      <w:pgSz w:w="11909" w:h="16841"/>
      <w:pgMar w:top="940" w:right="1155" w:bottom="1165" w:left="67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Bookman Old Style">
    <w:charset w:val="00"/>
    <w:pitch w:val="variable"/>
    <w:family w:val="roman"/>
    <w:panose1 w:val="02020603050405020304"/>
  </w:font>
  <w:font w:name="Verdana">
    <w:charset w:val="00"/>
    <w:pitch w:val="variable"/>
    <w:family w:val="swiss"/>
    <w:panose1 w:val="02020603050405020304"/>
  </w:font>
  <w:font w:name="Times New Roman">
    <w:charset w:val="00"/>
    <w:pitch w:val="variable"/>
    <w:family w:val="auto"/>
    <w:panose1 w:val="02020603050405020304"/>
  </w:font>
  <w:font w:name="Arial Narrow">
    <w:charset w:val="00"/>
    <w:pitch w:val="variable"/>
    <w:family w:val="swiss"/>
    <w:panose1 w:val="02020603050405020304"/>
  </w:font>
  <w:font w:name="Tahoma">
    <w:charset w:val="00"/>
    <w:pitch w:val="variable"/>
    <w:family w:val="swiss"/>
    <w:panose1 w:val="02020603050405020304"/>
  </w:font>
  <w:font w:name="Garamond">
    <w:charset w:val="00"/>
    <w:pitch w:val="variable"/>
    <w:family w:val="roman"/>
    <w:panose1 w:val="02020603050405020304"/>
  </w:font>
  <w:font w:name="Arial">
    <w:charset w:val="00"/>
    <w:pitch w:val="variable"/>
    <w:family w:val="swiss"/>
    <w:panose1 w:val="02020603050405020304"/>
  </w:font>
  <w:font w:name="Courier New">
    <w:charset w:val="00"/>
    <w:pitch w:val="fixed"/>
    <w:family w:val="auto"/>
    <w:panose1 w:val="02020603050405020304"/>
  </w:font>
  <w:font w:name="Symbol">
    <w:pitch w:val="default"/>
    <w:family w:val="auto"/>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12E5"/>
    <w:multiLevelType w:val="hybridMultilevel"/>
    <w:tmpl w:val="1DE2BF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3E80A8C"/>
    <w:multiLevelType w:val="hybridMultilevel"/>
    <w:tmpl w:val="FFDEAA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99A01F4"/>
    <w:multiLevelType w:val="hybridMultilevel"/>
    <w:tmpl w:val="3A66BDF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D0D6DF0"/>
    <w:multiLevelType w:val="hybridMultilevel"/>
    <w:tmpl w:val="9092DF04"/>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0EE816FA"/>
    <w:multiLevelType w:val="hybridMultilevel"/>
    <w:tmpl w:val="15EA0B5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0F8D4B17"/>
    <w:multiLevelType w:val="hybridMultilevel"/>
    <w:tmpl w:val="DAE8912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nsid w:val="104D0C09"/>
    <w:multiLevelType w:val="multilevel"/>
    <w:tmpl w:val="C9AEC924"/>
    <w:lvl w:ilvl="0">
      <w:start w:val="1"/>
      <w:numFmt w:val="bullet"/>
      <w:lvlText w:val="·"/>
      <w:lvlJc w:val="left"/>
      <w:pPr>
        <w:tabs>
          <w:tab w:val="left" w:pos="1440"/>
        </w:tabs>
        <w:ind w:left="720"/>
      </w:pPr>
      <w:rPr>
        <w:rFonts w:ascii="Symbol" w:eastAsia="Symbol" w:hAnsi="Symbol"/>
        <w:strike w:val="0"/>
        <w:color w:val="000000"/>
        <w:spacing w:val="0"/>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40401F"/>
    <w:multiLevelType w:val="hybridMultilevel"/>
    <w:tmpl w:val="2DB4A91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nsid w:val="15DD6A83"/>
    <w:multiLevelType w:val="hybridMultilevel"/>
    <w:tmpl w:val="D3FE48B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19EA4FB3"/>
    <w:multiLevelType w:val="hybridMultilevel"/>
    <w:tmpl w:val="6C06B17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nsid w:val="1AA5724E"/>
    <w:multiLevelType w:val="hybridMultilevel"/>
    <w:tmpl w:val="9092DF04"/>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nsid w:val="1C3F46DC"/>
    <w:multiLevelType w:val="hybridMultilevel"/>
    <w:tmpl w:val="EBF0033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nsid w:val="1E4A2D00"/>
    <w:multiLevelType w:val="hybridMultilevel"/>
    <w:tmpl w:val="16C49E7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nsid w:val="219D3DFF"/>
    <w:multiLevelType w:val="hybridMultilevel"/>
    <w:tmpl w:val="7756B3E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2D137452"/>
    <w:multiLevelType w:val="hybridMultilevel"/>
    <w:tmpl w:val="FFDEAA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E581073"/>
    <w:multiLevelType w:val="hybridMultilevel"/>
    <w:tmpl w:val="54B408B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nsid w:val="2E6F0F74"/>
    <w:multiLevelType w:val="hybridMultilevel"/>
    <w:tmpl w:val="4FD0420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nsid w:val="33EE7012"/>
    <w:multiLevelType w:val="hybridMultilevel"/>
    <w:tmpl w:val="A554F18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nsid w:val="377B32E6"/>
    <w:multiLevelType w:val="hybridMultilevel"/>
    <w:tmpl w:val="A8601C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D1A5B46"/>
    <w:multiLevelType w:val="hybridMultilevel"/>
    <w:tmpl w:val="D180D37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nsid w:val="4120198A"/>
    <w:multiLevelType w:val="hybridMultilevel"/>
    <w:tmpl w:val="0DCEEB78"/>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nsid w:val="43030DF8"/>
    <w:multiLevelType w:val="hybridMultilevel"/>
    <w:tmpl w:val="352C51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BC214E2"/>
    <w:multiLevelType w:val="hybridMultilevel"/>
    <w:tmpl w:val="A554F18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4D103273"/>
    <w:multiLevelType w:val="hybridMultilevel"/>
    <w:tmpl w:val="5D2609D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56007E58"/>
    <w:multiLevelType w:val="multilevel"/>
    <w:tmpl w:val="7F30C910"/>
    <w:lvl w:ilvl="0">
      <w:start w:val="1"/>
      <w:numFmt w:val="bullet"/>
      <w:lvlText w:val="·"/>
      <w:lvlJc w:val="left"/>
      <w:pPr>
        <w:tabs>
          <w:tab w:val="left" w:pos="288"/>
        </w:tabs>
        <w:ind w:left="720"/>
      </w:pPr>
      <w:rPr>
        <w:rFonts w:ascii="Symbol" w:eastAsia="Symbol" w:hAnsi="Symbol"/>
        <w:strike w:val="0"/>
        <w:color w:val="000000"/>
        <w:spacing w:val="0"/>
        <w:w w:val="100"/>
        <w:sz w:val="9"/>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CC949D6"/>
    <w:multiLevelType w:val="hybridMultilevel"/>
    <w:tmpl w:val="C0AE6D7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nsid w:val="62B45874"/>
    <w:multiLevelType w:val="hybridMultilevel"/>
    <w:tmpl w:val="34EE196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68554487"/>
    <w:multiLevelType w:val="hybridMultilevel"/>
    <w:tmpl w:val="7D767F6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nsid w:val="6B8649C7"/>
    <w:multiLevelType w:val="multilevel"/>
    <w:tmpl w:val="41F029CA"/>
    <w:lvl w:ilvl="0">
      <w:start w:val="1"/>
      <w:numFmt w:val="bullet"/>
      <w:lvlText w:val="·"/>
      <w:lvlJc w:val="left"/>
      <w:pPr>
        <w:tabs>
          <w:tab w:val="left" w:pos="2664"/>
        </w:tabs>
        <w:ind w:left="720"/>
      </w:pPr>
      <w:rPr>
        <w:rFonts w:ascii="Symbol" w:eastAsia="Symbol" w:hAnsi="Symbol"/>
        <w:b/>
        <w:strike w:val="0"/>
        <w:color w:val="000000"/>
        <w:spacing w:val="0"/>
        <w:w w:val="100"/>
        <w:sz w:val="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B8A4B72"/>
    <w:multiLevelType w:val="hybridMultilevel"/>
    <w:tmpl w:val="2DA471E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nsid w:val="6D547C1A"/>
    <w:multiLevelType w:val="hybridMultilevel"/>
    <w:tmpl w:val="0E9E354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nsid w:val="776F2C68"/>
    <w:multiLevelType w:val="hybridMultilevel"/>
    <w:tmpl w:val="4F280F2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nsid w:val="78A52B3C"/>
    <w:multiLevelType w:val="hybridMultilevel"/>
    <w:tmpl w:val="CDE089B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nsid w:val="7B9721CE"/>
    <w:multiLevelType w:val="multilevel"/>
    <w:tmpl w:val="1354C736"/>
    <w:lvl w:ilvl="0">
      <w:start w:val="1"/>
      <w:numFmt w:val="bullet"/>
      <w:lvlText w:val="·"/>
      <w:lvlJc w:val="left"/>
      <w:pPr>
        <w:tabs>
          <w:tab w:val="left" w:pos="1152"/>
        </w:tabs>
        <w:ind w:left="720"/>
      </w:pPr>
      <w:rPr>
        <w:rFonts w:ascii="Symbol" w:eastAsia="Symbol" w:hAnsi="Symbol"/>
        <w:strike w:val="0"/>
        <w:color w:val="000000"/>
        <w:spacing w:val="0"/>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326A3E"/>
    <w:multiLevelType w:val="hybridMultilevel"/>
    <w:tmpl w:val="2166CE9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33"/>
  </w:num>
  <w:num w:numId="2">
    <w:abstractNumId w:val="28"/>
  </w:num>
  <w:num w:numId="3">
    <w:abstractNumId w:val="24"/>
  </w:num>
  <w:num w:numId="4">
    <w:abstractNumId w:val="6"/>
  </w:num>
  <w:num w:numId="5">
    <w:abstractNumId w:val="18"/>
  </w:num>
  <w:num w:numId="6">
    <w:abstractNumId w:val="1"/>
  </w:num>
  <w:num w:numId="7">
    <w:abstractNumId w:val="14"/>
  </w:num>
  <w:num w:numId="8">
    <w:abstractNumId w:val="21"/>
  </w:num>
  <w:num w:numId="9">
    <w:abstractNumId w:val="16"/>
  </w:num>
  <w:num w:numId="10">
    <w:abstractNumId w:val="32"/>
  </w:num>
  <w:num w:numId="11">
    <w:abstractNumId w:val="5"/>
  </w:num>
  <w:num w:numId="12">
    <w:abstractNumId w:val="31"/>
  </w:num>
  <w:num w:numId="13">
    <w:abstractNumId w:val="27"/>
  </w:num>
  <w:num w:numId="14">
    <w:abstractNumId w:val="8"/>
  </w:num>
  <w:num w:numId="15">
    <w:abstractNumId w:val="19"/>
  </w:num>
  <w:num w:numId="16">
    <w:abstractNumId w:val="2"/>
  </w:num>
  <w:num w:numId="17">
    <w:abstractNumId w:val="34"/>
  </w:num>
  <w:num w:numId="18">
    <w:abstractNumId w:val="15"/>
  </w:num>
  <w:num w:numId="19">
    <w:abstractNumId w:val="22"/>
  </w:num>
  <w:num w:numId="20">
    <w:abstractNumId w:val="17"/>
  </w:num>
  <w:num w:numId="21">
    <w:abstractNumId w:val="0"/>
  </w:num>
  <w:num w:numId="22">
    <w:abstractNumId w:val="20"/>
  </w:num>
  <w:num w:numId="23">
    <w:abstractNumId w:val="23"/>
  </w:num>
  <w:num w:numId="24">
    <w:abstractNumId w:val="11"/>
  </w:num>
  <w:num w:numId="25">
    <w:abstractNumId w:val="25"/>
  </w:num>
  <w:num w:numId="26">
    <w:abstractNumId w:val="13"/>
  </w:num>
  <w:num w:numId="27">
    <w:abstractNumId w:val="4"/>
  </w:num>
  <w:num w:numId="28">
    <w:abstractNumId w:val="7"/>
  </w:num>
  <w:num w:numId="29">
    <w:abstractNumId w:val="29"/>
  </w:num>
  <w:num w:numId="30">
    <w:abstractNumId w:val="26"/>
  </w:num>
  <w:num w:numId="31">
    <w:abstractNumId w:val="12"/>
  </w:num>
  <w:num w:numId="32">
    <w:abstractNumId w:val="30"/>
  </w:num>
  <w:num w:numId="33">
    <w:abstractNumId w:val="9"/>
  </w:num>
  <w:num w:numId="34">
    <w:abstractNumId w:val="10"/>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defaultTabStop w:val="708"/>
  <w:hyphenationZone w:val="283"/>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272"/>
    <w:rsid w:val="000404D8"/>
    <w:rsid w:val="00072E2B"/>
    <w:rsid w:val="0009079B"/>
    <w:rsid w:val="000A6C4A"/>
    <w:rsid w:val="00112777"/>
    <w:rsid w:val="00124EFB"/>
    <w:rsid w:val="001E4CF7"/>
    <w:rsid w:val="00255589"/>
    <w:rsid w:val="00296DD9"/>
    <w:rsid w:val="002A711B"/>
    <w:rsid w:val="002C7673"/>
    <w:rsid w:val="00326A0E"/>
    <w:rsid w:val="003661C8"/>
    <w:rsid w:val="00370E8A"/>
    <w:rsid w:val="003F0F28"/>
    <w:rsid w:val="004009C6"/>
    <w:rsid w:val="00445994"/>
    <w:rsid w:val="004B1650"/>
    <w:rsid w:val="004B6924"/>
    <w:rsid w:val="004C5FE0"/>
    <w:rsid w:val="005716E1"/>
    <w:rsid w:val="005D3232"/>
    <w:rsid w:val="005D3514"/>
    <w:rsid w:val="005D7272"/>
    <w:rsid w:val="00662B0A"/>
    <w:rsid w:val="00665215"/>
    <w:rsid w:val="007A6258"/>
    <w:rsid w:val="007B62C3"/>
    <w:rsid w:val="007F58A3"/>
    <w:rsid w:val="00833CE5"/>
    <w:rsid w:val="008610A4"/>
    <w:rsid w:val="008834DC"/>
    <w:rsid w:val="008F0878"/>
    <w:rsid w:val="00922698"/>
    <w:rsid w:val="009F36EB"/>
    <w:rsid w:val="00A462D8"/>
    <w:rsid w:val="00A80EA3"/>
    <w:rsid w:val="00AF0EC0"/>
    <w:rsid w:val="00B21F9A"/>
    <w:rsid w:val="00B31381"/>
    <w:rsid w:val="00BD6C3C"/>
    <w:rsid w:val="00C46F78"/>
    <w:rsid w:val="00C9738B"/>
    <w:rsid w:val="00D13DC6"/>
    <w:rsid w:val="00D1470E"/>
    <w:rsid w:val="00D261B2"/>
    <w:rsid w:val="00D86565"/>
    <w:rsid w:val="00DE2FAF"/>
    <w:rsid w:val="00DF3F9F"/>
    <w:rsid w:val="00E27E52"/>
    <w:rsid w:val="00E72C82"/>
    <w:rsid w:val="00EC14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8F08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261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8F08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261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14317</Words>
  <Characters>81613</Characters>
  <Application>Microsoft Office Word</Application>
  <DocSecurity>0</DocSecurity>
  <Lines>680</Lines>
  <Paragraphs>191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dc:creator>
  <cp:lastModifiedBy>antonio</cp:lastModifiedBy>
  <cp:revision>2</cp:revision>
  <dcterms:created xsi:type="dcterms:W3CDTF">2019-09-26T08:37:00Z</dcterms:created>
  <dcterms:modified xsi:type="dcterms:W3CDTF">2019-09-26T08:37:00Z</dcterms:modified>
</cp:coreProperties>
</file>