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AC8" w:rsidRDefault="006C3AC8" w:rsidP="006C3AC8">
      <w:pPr>
        <w:pStyle w:val="Corpotesto"/>
        <w:rPr>
          <w:rFonts w:ascii="Times New Roman"/>
          <w:sz w:val="20"/>
        </w:rPr>
      </w:pPr>
      <w:r>
        <w:rPr>
          <w:rFonts w:ascii="Times New Roman"/>
          <w:noProof/>
          <w:sz w:val="20"/>
          <w:lang w:eastAsia="it-IT"/>
        </w:rPr>
        <w:drawing>
          <wp:anchor distT="0" distB="0" distL="114935" distR="114935" simplePos="0" relativeHeight="251659264" behindDoc="0" locked="0" layoutInCell="1" allowOverlap="1" wp14:anchorId="121097DA" wp14:editId="219E4AE8">
            <wp:simplePos x="0" y="0"/>
            <wp:positionH relativeFrom="margin">
              <wp:align>left</wp:align>
            </wp:positionH>
            <wp:positionV relativeFrom="paragraph">
              <wp:posOffset>-526122</wp:posOffset>
            </wp:positionV>
            <wp:extent cx="913946" cy="1476375"/>
            <wp:effectExtent l="0" t="0" r="63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8711" cy="1500226"/>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C3AC8" w:rsidRDefault="006C3AC8" w:rsidP="006C3AC8">
      <w:pPr>
        <w:pStyle w:val="Corpotesto"/>
        <w:rPr>
          <w:rFonts w:ascii="Times New Roman"/>
          <w:sz w:val="20"/>
        </w:rPr>
      </w:pPr>
    </w:p>
    <w:p w:rsidR="006C3AC8" w:rsidRDefault="006C3AC8" w:rsidP="006C3AC8">
      <w:pPr>
        <w:pStyle w:val="Corpotesto"/>
        <w:spacing w:before="6"/>
        <w:rPr>
          <w:rFonts w:ascii="Times New Roman"/>
          <w:sz w:val="19"/>
        </w:rPr>
      </w:pPr>
    </w:p>
    <w:p w:rsidR="006C3AC8" w:rsidRDefault="006C3AC8" w:rsidP="006C3AC8">
      <w:pPr>
        <w:pStyle w:val="Titolo"/>
        <w:rPr>
          <w:color w:val="313131"/>
          <w:sz w:val="44"/>
          <w:szCs w:val="44"/>
        </w:rPr>
      </w:pPr>
      <w:r w:rsidRPr="0055466C">
        <w:rPr>
          <w:color w:val="313131"/>
          <w:sz w:val="44"/>
          <w:szCs w:val="44"/>
        </w:rPr>
        <w:t>COMUNE DI NORCI</w:t>
      </w:r>
      <w:r>
        <w:rPr>
          <w:color w:val="313131"/>
          <w:sz w:val="44"/>
          <w:szCs w:val="44"/>
        </w:rPr>
        <w:t>A</w:t>
      </w:r>
    </w:p>
    <w:p w:rsidR="006C3AC8" w:rsidRPr="0055466C" w:rsidRDefault="006C3AC8" w:rsidP="006C3AC8">
      <w:pPr>
        <w:pStyle w:val="Titolo"/>
        <w:jc w:val="left"/>
        <w:rPr>
          <w:sz w:val="44"/>
          <w:szCs w:val="44"/>
        </w:rPr>
      </w:pPr>
      <w:r>
        <w:rPr>
          <w:color w:val="313131"/>
          <w:sz w:val="44"/>
          <w:szCs w:val="44"/>
        </w:rPr>
        <w:t>_______________________________</w:t>
      </w:r>
    </w:p>
    <w:p w:rsidR="006C3AC8" w:rsidRDefault="006C3AC8" w:rsidP="006C3AC8">
      <w:pPr>
        <w:pStyle w:val="Corpotesto"/>
        <w:spacing w:before="3"/>
        <w:rPr>
          <w:rFonts w:ascii="Times New Roman"/>
          <w:b/>
          <w:sz w:val="69"/>
        </w:rPr>
      </w:pPr>
    </w:p>
    <w:p w:rsidR="006C3AC8" w:rsidRPr="006C3AC8" w:rsidRDefault="006C3AC8" w:rsidP="006C3AC8">
      <w:pPr>
        <w:spacing w:line="328" w:lineRule="exact"/>
        <w:ind w:left="1219" w:right="13"/>
        <w:jc w:val="center"/>
        <w:rPr>
          <w:rFonts w:ascii="Verdana" w:hAnsi="Verdana" w:cs="Times New Roman"/>
          <w:b/>
          <w:bCs/>
          <w:sz w:val="16"/>
          <w:szCs w:val="16"/>
        </w:rPr>
      </w:pPr>
      <w:r w:rsidRPr="006C3AC8">
        <w:rPr>
          <w:rFonts w:ascii="Verdana" w:hAnsi="Verdana" w:cs="Times New Roman"/>
          <w:b/>
          <w:bCs/>
          <w:color w:val="363636"/>
          <w:sz w:val="16"/>
          <w:szCs w:val="16"/>
        </w:rPr>
        <w:t xml:space="preserve">CONCORSO PUBBLICO PER  SOLI ESAMI, A COPERTURA DI 2 POSTI DI ISTRUTTORE AMMINISTRATIVO, CATEGORIA C1, A TEMPO PIENO ED INDETERMINATO </w:t>
      </w:r>
      <w:r w:rsidRPr="006C3AC8">
        <w:rPr>
          <w:rFonts w:ascii="Verdana" w:hAnsi="Verdana" w:cs="Times New Roman"/>
          <w:b/>
          <w:bCs/>
          <w:color w:val="363636"/>
          <w:sz w:val="16"/>
          <w:szCs w:val="16"/>
          <w:u w:val="single"/>
        </w:rPr>
        <w:t>INTERAMENTE</w:t>
      </w:r>
      <w:r w:rsidRPr="006C3AC8">
        <w:rPr>
          <w:rFonts w:ascii="Verdana" w:hAnsi="Verdana" w:cs="Times New Roman"/>
          <w:b/>
          <w:bCs/>
          <w:color w:val="363636"/>
          <w:sz w:val="16"/>
          <w:szCs w:val="16"/>
        </w:rPr>
        <w:t xml:space="preserve"> RISERVATO AI SOGGETTI DISABILI DI CUI ALL’ART 1, COMMA 1,  L.68/1999</w:t>
      </w:r>
    </w:p>
    <w:p w:rsidR="006C3AC8" w:rsidRDefault="006C3AC8" w:rsidP="006C3AC8">
      <w:pPr>
        <w:pStyle w:val="Titolo1"/>
        <w:spacing w:before="270"/>
        <w:ind w:right="849"/>
        <w:rPr>
          <w:rFonts w:ascii="Times New Roman" w:hAnsi="Times New Roman" w:cs="Times New Roman"/>
          <w:color w:val="363636"/>
          <w:sz w:val="20"/>
          <w:szCs w:val="20"/>
        </w:rPr>
      </w:pPr>
      <w:r w:rsidRPr="006C3AC8">
        <w:rPr>
          <w:rFonts w:ascii="Times New Roman" w:hAnsi="Times New Roman" w:cs="Times New Roman"/>
          <w:color w:val="363636"/>
          <w:sz w:val="20"/>
          <w:szCs w:val="20"/>
        </w:rPr>
        <w:t xml:space="preserve">                                   </w:t>
      </w:r>
      <w:r>
        <w:rPr>
          <w:rFonts w:ascii="Times New Roman" w:hAnsi="Times New Roman" w:cs="Times New Roman"/>
          <w:color w:val="363636"/>
          <w:sz w:val="20"/>
          <w:szCs w:val="20"/>
        </w:rPr>
        <w:t xml:space="preserve">                    </w:t>
      </w:r>
      <w:r w:rsidRPr="006C3AC8">
        <w:rPr>
          <w:rFonts w:ascii="Times New Roman" w:hAnsi="Times New Roman" w:cs="Times New Roman"/>
          <w:color w:val="363636"/>
          <w:sz w:val="20"/>
          <w:szCs w:val="20"/>
        </w:rPr>
        <w:t xml:space="preserve"> </w:t>
      </w:r>
    </w:p>
    <w:p w:rsidR="006C3AC8" w:rsidRPr="006C3AC8" w:rsidRDefault="006C3AC8" w:rsidP="006C3AC8">
      <w:pPr>
        <w:pStyle w:val="Titolo1"/>
        <w:spacing w:before="270"/>
        <w:ind w:right="849"/>
        <w:jc w:val="center"/>
        <w:rPr>
          <w:rFonts w:ascii="Times New Roman" w:hAnsi="Times New Roman" w:cs="Times New Roman"/>
          <w:sz w:val="20"/>
          <w:szCs w:val="20"/>
        </w:rPr>
      </w:pPr>
      <w:r>
        <w:rPr>
          <w:rFonts w:ascii="Times New Roman" w:eastAsia="Arial" w:hAnsi="Times New Roman" w:cs="Times New Roman"/>
          <w:bCs w:val="0"/>
          <w:color w:val="3F3F3F"/>
          <w:w w:val="120"/>
          <w:kern w:val="0"/>
          <w:sz w:val="20"/>
          <w:szCs w:val="20"/>
          <w:lang w:val="it-IT"/>
        </w:rPr>
        <w:t xml:space="preserve">                      </w:t>
      </w:r>
      <w:r w:rsidRPr="006C3AC8">
        <w:rPr>
          <w:rFonts w:ascii="Times New Roman" w:eastAsia="Arial" w:hAnsi="Times New Roman" w:cs="Times New Roman"/>
          <w:bCs w:val="0"/>
          <w:color w:val="3F3F3F"/>
          <w:w w:val="120"/>
          <w:kern w:val="0"/>
          <w:sz w:val="20"/>
          <w:szCs w:val="20"/>
          <w:lang w:val="it-IT"/>
        </w:rPr>
        <w:t>IL RESPONSABILE DELL’AREA ECONOMICO FINANZIARIA</w:t>
      </w:r>
    </w:p>
    <w:p w:rsidR="006C3AC8" w:rsidRPr="006C3AC8" w:rsidRDefault="006C3AC8" w:rsidP="006C3AC8">
      <w:pPr>
        <w:pStyle w:val="Corpotesto"/>
        <w:spacing w:before="9"/>
        <w:jc w:val="center"/>
        <w:rPr>
          <w:rFonts w:ascii="Times New Roman" w:hAnsi="Times New Roman" w:cs="Times New Roman"/>
          <w:b/>
          <w:sz w:val="24"/>
          <w:szCs w:val="24"/>
        </w:rPr>
      </w:pPr>
    </w:p>
    <w:p w:rsidR="006C3AC8" w:rsidRPr="00AA798E" w:rsidRDefault="006C3AC8" w:rsidP="006C3AC8">
      <w:pPr>
        <w:pStyle w:val="Paragrafoelenco"/>
        <w:widowControl w:val="0"/>
        <w:numPr>
          <w:ilvl w:val="0"/>
          <w:numId w:val="8"/>
        </w:numPr>
        <w:tabs>
          <w:tab w:val="left" w:pos="1972"/>
          <w:tab w:val="left" w:pos="1973"/>
        </w:tabs>
        <w:suppressAutoHyphens w:val="0"/>
        <w:autoSpaceDE w:val="0"/>
        <w:spacing w:line="223" w:lineRule="auto"/>
        <w:ind w:hanging="353"/>
        <w:jc w:val="both"/>
        <w:rPr>
          <w:rFonts w:ascii="Times New Roman" w:hAnsi="Times New Roman" w:cs="Times New Roman"/>
          <w:sz w:val="24"/>
          <w:szCs w:val="24"/>
        </w:rPr>
      </w:pPr>
      <w:r w:rsidRPr="00AA798E">
        <w:rPr>
          <w:rFonts w:ascii="Times New Roman" w:hAnsi="Times New Roman" w:cs="Times New Roman"/>
          <w:color w:val="363636"/>
          <w:sz w:val="24"/>
          <w:szCs w:val="24"/>
        </w:rPr>
        <w:t>Vista</w:t>
      </w:r>
      <w:r w:rsidRPr="00AA798E">
        <w:rPr>
          <w:rFonts w:ascii="Times New Roman" w:hAnsi="Times New Roman" w:cs="Times New Roman"/>
          <w:color w:val="363636"/>
          <w:spacing w:val="-4"/>
          <w:sz w:val="24"/>
          <w:szCs w:val="24"/>
        </w:rPr>
        <w:t xml:space="preserve"> </w:t>
      </w:r>
      <w:r w:rsidRPr="00AA798E">
        <w:rPr>
          <w:rFonts w:ascii="Times New Roman" w:hAnsi="Times New Roman" w:cs="Times New Roman"/>
          <w:color w:val="363636"/>
          <w:sz w:val="24"/>
          <w:szCs w:val="24"/>
        </w:rPr>
        <w:t>la</w:t>
      </w:r>
      <w:r w:rsidRPr="00AA798E">
        <w:rPr>
          <w:rFonts w:ascii="Times New Roman" w:hAnsi="Times New Roman" w:cs="Times New Roman"/>
          <w:color w:val="363636"/>
          <w:spacing w:val="-9"/>
          <w:sz w:val="24"/>
          <w:szCs w:val="24"/>
        </w:rPr>
        <w:t xml:space="preserve"> </w:t>
      </w:r>
      <w:r w:rsidRPr="00AA798E">
        <w:rPr>
          <w:rFonts w:ascii="Times New Roman" w:hAnsi="Times New Roman" w:cs="Times New Roman"/>
          <w:color w:val="363636"/>
          <w:sz w:val="24"/>
          <w:szCs w:val="24"/>
        </w:rPr>
        <w:t>determinazione</w:t>
      </w:r>
      <w:r w:rsidRPr="00AA798E">
        <w:rPr>
          <w:rFonts w:ascii="Times New Roman" w:hAnsi="Times New Roman" w:cs="Times New Roman"/>
          <w:color w:val="363636"/>
          <w:spacing w:val="-10"/>
          <w:sz w:val="24"/>
          <w:szCs w:val="24"/>
        </w:rPr>
        <w:t xml:space="preserve"> </w:t>
      </w:r>
      <w:r w:rsidRPr="00AA798E">
        <w:rPr>
          <w:rFonts w:ascii="Times New Roman" w:hAnsi="Times New Roman" w:cs="Times New Roman"/>
          <w:color w:val="363636"/>
          <w:sz w:val="24"/>
          <w:szCs w:val="24"/>
        </w:rPr>
        <w:t>n.</w:t>
      </w:r>
      <w:r w:rsidRPr="00AA798E">
        <w:rPr>
          <w:rFonts w:ascii="Times New Roman" w:hAnsi="Times New Roman" w:cs="Times New Roman"/>
          <w:color w:val="363636"/>
          <w:spacing w:val="-8"/>
          <w:sz w:val="24"/>
          <w:szCs w:val="24"/>
        </w:rPr>
        <w:t xml:space="preserve"> 173 </w:t>
      </w:r>
      <w:r w:rsidRPr="00AA798E">
        <w:rPr>
          <w:rFonts w:ascii="Times New Roman" w:hAnsi="Times New Roman" w:cs="Times New Roman"/>
          <w:color w:val="363636"/>
          <w:sz w:val="24"/>
          <w:szCs w:val="24"/>
        </w:rPr>
        <w:t>del</w:t>
      </w:r>
      <w:r w:rsidRPr="00AA798E">
        <w:rPr>
          <w:rFonts w:ascii="Times New Roman" w:hAnsi="Times New Roman" w:cs="Times New Roman"/>
          <w:color w:val="363636"/>
          <w:spacing w:val="-11"/>
          <w:sz w:val="24"/>
          <w:szCs w:val="24"/>
        </w:rPr>
        <w:t xml:space="preserve"> </w:t>
      </w:r>
      <w:r w:rsidRPr="00AA798E">
        <w:rPr>
          <w:rFonts w:ascii="Times New Roman" w:hAnsi="Times New Roman" w:cs="Times New Roman"/>
          <w:color w:val="363636"/>
          <w:sz w:val="24"/>
          <w:szCs w:val="24"/>
        </w:rPr>
        <w:t>16-11-2020,</w:t>
      </w:r>
      <w:r w:rsidRPr="00AA798E">
        <w:rPr>
          <w:rFonts w:ascii="Times New Roman" w:hAnsi="Times New Roman" w:cs="Times New Roman"/>
          <w:color w:val="363636"/>
          <w:spacing w:val="-4"/>
          <w:sz w:val="24"/>
          <w:szCs w:val="24"/>
        </w:rPr>
        <w:t xml:space="preserve">  </w:t>
      </w:r>
      <w:r w:rsidRPr="00AA798E">
        <w:rPr>
          <w:rFonts w:ascii="Times New Roman" w:hAnsi="Times New Roman" w:cs="Times New Roman"/>
          <w:color w:val="363636"/>
          <w:sz w:val="24"/>
          <w:szCs w:val="24"/>
        </w:rPr>
        <w:t>relativa</w:t>
      </w:r>
      <w:r w:rsidRPr="00AA798E">
        <w:rPr>
          <w:rFonts w:ascii="Times New Roman" w:hAnsi="Times New Roman" w:cs="Times New Roman"/>
          <w:color w:val="363636"/>
          <w:spacing w:val="-4"/>
          <w:sz w:val="24"/>
          <w:szCs w:val="24"/>
        </w:rPr>
        <w:t xml:space="preserve"> </w:t>
      </w:r>
      <w:r w:rsidRPr="00AA798E">
        <w:rPr>
          <w:rFonts w:ascii="Times New Roman" w:hAnsi="Times New Roman" w:cs="Times New Roman"/>
          <w:color w:val="363636"/>
          <w:sz w:val="24"/>
          <w:szCs w:val="24"/>
        </w:rPr>
        <w:t>all’approvazione</w:t>
      </w:r>
      <w:r w:rsidRPr="00AA798E">
        <w:rPr>
          <w:rFonts w:ascii="Times New Roman" w:hAnsi="Times New Roman" w:cs="Times New Roman"/>
          <w:color w:val="363636"/>
          <w:spacing w:val="-16"/>
          <w:sz w:val="24"/>
          <w:szCs w:val="24"/>
        </w:rPr>
        <w:t xml:space="preserve"> </w:t>
      </w:r>
      <w:r w:rsidRPr="00AA798E">
        <w:rPr>
          <w:rFonts w:ascii="Times New Roman" w:hAnsi="Times New Roman" w:cs="Times New Roman"/>
          <w:color w:val="363636"/>
          <w:sz w:val="24"/>
          <w:szCs w:val="24"/>
        </w:rPr>
        <w:t>dell’avviso</w:t>
      </w:r>
      <w:r w:rsidRPr="00AA798E">
        <w:rPr>
          <w:rFonts w:ascii="Times New Roman" w:hAnsi="Times New Roman" w:cs="Times New Roman"/>
          <w:color w:val="363636"/>
          <w:spacing w:val="-2"/>
          <w:sz w:val="24"/>
          <w:szCs w:val="24"/>
        </w:rPr>
        <w:t xml:space="preserve"> </w:t>
      </w:r>
      <w:r w:rsidRPr="00AA798E">
        <w:rPr>
          <w:rFonts w:ascii="Times New Roman" w:hAnsi="Times New Roman" w:cs="Times New Roman"/>
          <w:color w:val="363636"/>
          <w:sz w:val="24"/>
          <w:szCs w:val="24"/>
        </w:rPr>
        <w:t>di</w:t>
      </w:r>
      <w:r w:rsidRPr="00AA798E">
        <w:rPr>
          <w:rFonts w:ascii="Times New Roman" w:hAnsi="Times New Roman" w:cs="Times New Roman"/>
          <w:color w:val="363636"/>
          <w:spacing w:val="-13"/>
          <w:sz w:val="24"/>
          <w:szCs w:val="24"/>
        </w:rPr>
        <w:t xml:space="preserve"> </w:t>
      </w:r>
      <w:r w:rsidRPr="00AA798E">
        <w:rPr>
          <w:rFonts w:ascii="Times New Roman" w:hAnsi="Times New Roman" w:cs="Times New Roman"/>
          <w:color w:val="363636"/>
          <w:sz w:val="24"/>
          <w:szCs w:val="24"/>
        </w:rPr>
        <w:t>concorso pubblico</w:t>
      </w:r>
      <w:r w:rsidRPr="00AA798E">
        <w:rPr>
          <w:rFonts w:ascii="Times New Roman" w:hAnsi="Times New Roman" w:cs="Times New Roman"/>
          <w:color w:val="363636"/>
          <w:spacing w:val="-26"/>
          <w:sz w:val="24"/>
          <w:szCs w:val="24"/>
        </w:rPr>
        <w:t xml:space="preserve"> </w:t>
      </w:r>
      <w:r w:rsidRPr="00AA798E">
        <w:rPr>
          <w:rFonts w:ascii="Times New Roman" w:hAnsi="Times New Roman" w:cs="Times New Roman"/>
          <w:color w:val="363636"/>
          <w:sz w:val="24"/>
          <w:szCs w:val="24"/>
        </w:rPr>
        <w:t>per</w:t>
      </w:r>
      <w:r w:rsidRPr="00AA798E">
        <w:rPr>
          <w:rFonts w:ascii="Times New Roman" w:hAnsi="Times New Roman" w:cs="Times New Roman"/>
          <w:color w:val="363636"/>
          <w:spacing w:val="-25"/>
          <w:sz w:val="24"/>
          <w:szCs w:val="24"/>
        </w:rPr>
        <w:t xml:space="preserve"> </w:t>
      </w:r>
      <w:r w:rsidRPr="00AA798E">
        <w:rPr>
          <w:rFonts w:ascii="Times New Roman" w:hAnsi="Times New Roman" w:cs="Times New Roman"/>
          <w:color w:val="363636"/>
          <w:sz w:val="24"/>
          <w:szCs w:val="24"/>
        </w:rPr>
        <w:t>l’assunzione - a</w:t>
      </w:r>
      <w:r w:rsidRPr="00AA798E">
        <w:rPr>
          <w:rFonts w:ascii="Times New Roman" w:hAnsi="Times New Roman" w:cs="Times New Roman"/>
          <w:color w:val="363636"/>
          <w:spacing w:val="-26"/>
          <w:sz w:val="24"/>
          <w:szCs w:val="24"/>
        </w:rPr>
        <w:t xml:space="preserve"> </w:t>
      </w:r>
      <w:r w:rsidRPr="00AA798E">
        <w:rPr>
          <w:rFonts w:ascii="Times New Roman" w:hAnsi="Times New Roman" w:cs="Times New Roman"/>
          <w:color w:val="363636"/>
          <w:sz w:val="24"/>
          <w:szCs w:val="24"/>
        </w:rPr>
        <w:t>tempo</w:t>
      </w:r>
      <w:r w:rsidRPr="00AA798E">
        <w:rPr>
          <w:rFonts w:ascii="Times New Roman" w:hAnsi="Times New Roman" w:cs="Times New Roman"/>
          <w:color w:val="363636"/>
          <w:spacing w:val="-20"/>
          <w:sz w:val="24"/>
          <w:szCs w:val="24"/>
        </w:rPr>
        <w:t xml:space="preserve"> </w:t>
      </w:r>
      <w:r w:rsidRPr="00AA798E">
        <w:rPr>
          <w:rFonts w:ascii="Times New Roman" w:hAnsi="Times New Roman" w:cs="Times New Roman"/>
          <w:color w:val="363636"/>
          <w:sz w:val="24"/>
          <w:szCs w:val="24"/>
        </w:rPr>
        <w:t>pieno</w:t>
      </w:r>
      <w:r w:rsidRPr="00AA798E">
        <w:rPr>
          <w:rFonts w:ascii="Times New Roman" w:hAnsi="Times New Roman" w:cs="Times New Roman"/>
          <w:color w:val="363636"/>
          <w:spacing w:val="-24"/>
          <w:sz w:val="24"/>
          <w:szCs w:val="24"/>
        </w:rPr>
        <w:t xml:space="preserve"> </w:t>
      </w:r>
      <w:r w:rsidRPr="00AA798E">
        <w:rPr>
          <w:rFonts w:ascii="Times New Roman" w:hAnsi="Times New Roman" w:cs="Times New Roman"/>
          <w:color w:val="363636"/>
          <w:sz w:val="24"/>
          <w:szCs w:val="24"/>
        </w:rPr>
        <w:t>ed</w:t>
      </w:r>
      <w:r w:rsidRPr="00AA798E">
        <w:rPr>
          <w:rFonts w:ascii="Times New Roman" w:hAnsi="Times New Roman" w:cs="Times New Roman"/>
          <w:color w:val="363636"/>
          <w:spacing w:val="-14"/>
          <w:sz w:val="24"/>
          <w:szCs w:val="24"/>
        </w:rPr>
        <w:t xml:space="preserve"> </w:t>
      </w:r>
      <w:r w:rsidRPr="00AA798E">
        <w:rPr>
          <w:rFonts w:ascii="Times New Roman" w:hAnsi="Times New Roman" w:cs="Times New Roman"/>
          <w:color w:val="363636"/>
          <w:sz w:val="24"/>
          <w:szCs w:val="24"/>
        </w:rPr>
        <w:t xml:space="preserve">indeterminato- </w:t>
      </w:r>
      <w:r w:rsidRPr="00AA798E">
        <w:rPr>
          <w:rFonts w:ascii="Times New Roman" w:hAnsi="Times New Roman" w:cs="Times New Roman"/>
          <w:color w:val="363636"/>
          <w:spacing w:val="-6"/>
          <w:sz w:val="24"/>
          <w:szCs w:val="24"/>
        </w:rPr>
        <w:t xml:space="preserve"> </w:t>
      </w:r>
      <w:r w:rsidRPr="00AA798E">
        <w:rPr>
          <w:rFonts w:ascii="Times New Roman" w:hAnsi="Times New Roman" w:cs="Times New Roman"/>
          <w:color w:val="363636"/>
          <w:sz w:val="24"/>
          <w:szCs w:val="24"/>
        </w:rPr>
        <w:t>di</w:t>
      </w:r>
      <w:r w:rsidRPr="00AA798E">
        <w:rPr>
          <w:rFonts w:ascii="Times New Roman" w:hAnsi="Times New Roman" w:cs="Times New Roman"/>
          <w:color w:val="363636"/>
          <w:spacing w:val="-29"/>
          <w:sz w:val="24"/>
          <w:szCs w:val="24"/>
        </w:rPr>
        <w:t xml:space="preserve"> </w:t>
      </w:r>
      <w:r w:rsidRPr="00AA798E">
        <w:rPr>
          <w:rFonts w:ascii="Times New Roman" w:hAnsi="Times New Roman" w:cs="Times New Roman"/>
          <w:color w:val="363636"/>
          <w:sz w:val="24"/>
          <w:szCs w:val="24"/>
        </w:rPr>
        <w:t xml:space="preserve">n. 2 </w:t>
      </w:r>
      <w:r w:rsidRPr="00AA798E">
        <w:rPr>
          <w:rFonts w:ascii="Times New Roman" w:hAnsi="Times New Roman" w:cs="Times New Roman"/>
          <w:color w:val="363636"/>
          <w:spacing w:val="-27"/>
          <w:sz w:val="24"/>
          <w:szCs w:val="24"/>
        </w:rPr>
        <w:t xml:space="preserve"> </w:t>
      </w:r>
      <w:r w:rsidRPr="00AA798E">
        <w:rPr>
          <w:rFonts w:ascii="Times New Roman" w:hAnsi="Times New Roman" w:cs="Times New Roman"/>
          <w:color w:val="363636"/>
          <w:sz w:val="24"/>
          <w:szCs w:val="24"/>
        </w:rPr>
        <w:t xml:space="preserve">Istruttori Amministrativi, </w:t>
      </w:r>
      <w:proofErr w:type="spellStart"/>
      <w:r w:rsidRPr="00AA798E">
        <w:rPr>
          <w:rFonts w:ascii="Times New Roman" w:hAnsi="Times New Roman" w:cs="Times New Roman"/>
          <w:color w:val="363636"/>
          <w:sz w:val="24"/>
          <w:szCs w:val="24"/>
        </w:rPr>
        <w:t>Cat</w:t>
      </w:r>
      <w:proofErr w:type="spellEnd"/>
      <w:r w:rsidRPr="00AA798E">
        <w:rPr>
          <w:rFonts w:ascii="Times New Roman" w:hAnsi="Times New Roman" w:cs="Times New Roman"/>
          <w:color w:val="363636"/>
          <w:sz w:val="24"/>
          <w:szCs w:val="24"/>
        </w:rPr>
        <w:t>. C1,</w:t>
      </w:r>
      <w:r w:rsidRPr="00AA798E">
        <w:rPr>
          <w:rFonts w:ascii="Times New Roman" w:hAnsi="Times New Roman" w:cs="Times New Roman"/>
          <w:color w:val="363636"/>
          <w:spacing w:val="-9"/>
          <w:sz w:val="24"/>
          <w:szCs w:val="24"/>
        </w:rPr>
        <w:t xml:space="preserve"> </w:t>
      </w:r>
      <w:r w:rsidRPr="00AA798E">
        <w:rPr>
          <w:rFonts w:ascii="Times New Roman" w:hAnsi="Times New Roman" w:cs="Times New Roman"/>
          <w:color w:val="363636"/>
          <w:sz w:val="24"/>
          <w:szCs w:val="24"/>
        </w:rPr>
        <w:t xml:space="preserve"> interamente riservato ai soggetti disabili di cui alla L.68/1999;</w:t>
      </w:r>
    </w:p>
    <w:p w:rsidR="006C3AC8" w:rsidRPr="00AA798E" w:rsidRDefault="006C3AC8" w:rsidP="006C3AC8">
      <w:pPr>
        <w:pStyle w:val="Paragrafoelenco"/>
        <w:widowControl w:val="0"/>
        <w:numPr>
          <w:ilvl w:val="0"/>
          <w:numId w:val="8"/>
        </w:numPr>
        <w:tabs>
          <w:tab w:val="left" w:pos="1972"/>
          <w:tab w:val="left" w:pos="1973"/>
        </w:tabs>
        <w:suppressAutoHyphens w:val="0"/>
        <w:autoSpaceDE w:val="0"/>
        <w:spacing w:line="231" w:lineRule="exact"/>
        <w:ind w:left="1972" w:hanging="372"/>
        <w:jc w:val="both"/>
        <w:rPr>
          <w:rFonts w:ascii="Times New Roman" w:hAnsi="Times New Roman" w:cs="Times New Roman"/>
          <w:sz w:val="24"/>
          <w:szCs w:val="24"/>
        </w:rPr>
      </w:pPr>
      <w:r w:rsidRPr="00AA798E">
        <w:rPr>
          <w:rFonts w:ascii="Times New Roman" w:hAnsi="Times New Roman" w:cs="Times New Roman"/>
          <w:color w:val="363636"/>
          <w:sz w:val="24"/>
          <w:szCs w:val="24"/>
        </w:rPr>
        <w:t>Visto</w:t>
      </w:r>
      <w:r w:rsidRPr="00AA798E">
        <w:rPr>
          <w:rFonts w:ascii="Times New Roman" w:hAnsi="Times New Roman" w:cs="Times New Roman"/>
          <w:color w:val="363636"/>
          <w:spacing w:val="-4"/>
          <w:sz w:val="24"/>
          <w:szCs w:val="24"/>
        </w:rPr>
        <w:t xml:space="preserve"> </w:t>
      </w:r>
      <w:r w:rsidRPr="00AA798E">
        <w:rPr>
          <w:rFonts w:ascii="Times New Roman" w:hAnsi="Times New Roman" w:cs="Times New Roman"/>
          <w:color w:val="363636"/>
          <w:sz w:val="24"/>
          <w:szCs w:val="24"/>
        </w:rPr>
        <w:t>il</w:t>
      </w:r>
      <w:r w:rsidRPr="00AA798E">
        <w:rPr>
          <w:rFonts w:ascii="Times New Roman" w:hAnsi="Times New Roman" w:cs="Times New Roman"/>
          <w:color w:val="363636"/>
          <w:spacing w:val="-20"/>
          <w:sz w:val="24"/>
          <w:szCs w:val="24"/>
        </w:rPr>
        <w:t xml:space="preserve"> </w:t>
      </w:r>
      <w:r w:rsidRPr="00AA798E">
        <w:rPr>
          <w:rFonts w:ascii="Times New Roman" w:hAnsi="Times New Roman" w:cs="Times New Roman"/>
          <w:color w:val="363636"/>
          <w:sz w:val="24"/>
          <w:szCs w:val="24"/>
        </w:rPr>
        <w:t>vigente</w:t>
      </w:r>
      <w:r w:rsidRPr="00AA798E">
        <w:rPr>
          <w:rFonts w:ascii="Times New Roman" w:hAnsi="Times New Roman" w:cs="Times New Roman"/>
          <w:color w:val="363636"/>
          <w:spacing w:val="-4"/>
          <w:sz w:val="24"/>
          <w:szCs w:val="24"/>
        </w:rPr>
        <w:t xml:space="preserve"> </w:t>
      </w:r>
      <w:r w:rsidRPr="00AA798E">
        <w:rPr>
          <w:rFonts w:ascii="Times New Roman" w:hAnsi="Times New Roman" w:cs="Times New Roman"/>
          <w:color w:val="363636"/>
          <w:sz w:val="24"/>
          <w:szCs w:val="24"/>
        </w:rPr>
        <w:t>Regolamento</w:t>
      </w:r>
      <w:r w:rsidRPr="00AA798E">
        <w:rPr>
          <w:rFonts w:ascii="Times New Roman" w:hAnsi="Times New Roman" w:cs="Times New Roman"/>
          <w:color w:val="363636"/>
          <w:spacing w:val="8"/>
          <w:sz w:val="24"/>
          <w:szCs w:val="24"/>
        </w:rPr>
        <w:t xml:space="preserve"> </w:t>
      </w:r>
      <w:r w:rsidRPr="00AA798E">
        <w:rPr>
          <w:rFonts w:ascii="Times New Roman" w:hAnsi="Times New Roman" w:cs="Times New Roman"/>
          <w:color w:val="363636"/>
          <w:sz w:val="24"/>
          <w:szCs w:val="24"/>
        </w:rPr>
        <w:t>sull'Ordinamento</w:t>
      </w:r>
      <w:r w:rsidRPr="00AA798E">
        <w:rPr>
          <w:rFonts w:ascii="Times New Roman" w:hAnsi="Times New Roman" w:cs="Times New Roman"/>
          <w:color w:val="363636"/>
          <w:spacing w:val="-7"/>
          <w:sz w:val="24"/>
          <w:szCs w:val="24"/>
        </w:rPr>
        <w:t xml:space="preserve"> </w:t>
      </w:r>
      <w:r w:rsidRPr="00AA798E">
        <w:rPr>
          <w:rFonts w:ascii="Times New Roman" w:hAnsi="Times New Roman" w:cs="Times New Roman"/>
          <w:color w:val="363636"/>
          <w:sz w:val="24"/>
          <w:szCs w:val="24"/>
        </w:rPr>
        <w:t>degli</w:t>
      </w:r>
      <w:r w:rsidRPr="00AA798E">
        <w:rPr>
          <w:rFonts w:ascii="Times New Roman" w:hAnsi="Times New Roman" w:cs="Times New Roman"/>
          <w:color w:val="363636"/>
          <w:spacing w:val="-12"/>
          <w:sz w:val="24"/>
          <w:szCs w:val="24"/>
        </w:rPr>
        <w:t xml:space="preserve"> </w:t>
      </w:r>
      <w:r w:rsidRPr="00AA798E">
        <w:rPr>
          <w:rFonts w:ascii="Times New Roman" w:hAnsi="Times New Roman" w:cs="Times New Roman"/>
          <w:color w:val="363636"/>
          <w:sz w:val="24"/>
          <w:szCs w:val="24"/>
        </w:rPr>
        <w:t>Uffici</w:t>
      </w:r>
      <w:r w:rsidRPr="00AA798E">
        <w:rPr>
          <w:rFonts w:ascii="Times New Roman" w:hAnsi="Times New Roman" w:cs="Times New Roman"/>
          <w:color w:val="363636"/>
          <w:spacing w:val="-5"/>
          <w:sz w:val="24"/>
          <w:szCs w:val="24"/>
        </w:rPr>
        <w:t xml:space="preserve"> </w:t>
      </w:r>
      <w:r w:rsidRPr="00AA798E">
        <w:rPr>
          <w:rFonts w:ascii="Times New Roman" w:hAnsi="Times New Roman" w:cs="Times New Roman"/>
          <w:color w:val="363636"/>
          <w:sz w:val="24"/>
          <w:szCs w:val="24"/>
        </w:rPr>
        <w:t>e</w:t>
      </w:r>
      <w:r w:rsidRPr="00AA798E">
        <w:rPr>
          <w:rFonts w:ascii="Times New Roman" w:hAnsi="Times New Roman" w:cs="Times New Roman"/>
          <w:color w:val="363636"/>
          <w:spacing w:val="-12"/>
          <w:sz w:val="24"/>
          <w:szCs w:val="24"/>
        </w:rPr>
        <w:t xml:space="preserve"> </w:t>
      </w:r>
      <w:r w:rsidRPr="00AA798E">
        <w:rPr>
          <w:rFonts w:ascii="Times New Roman" w:hAnsi="Times New Roman" w:cs="Times New Roman"/>
          <w:color w:val="363636"/>
          <w:sz w:val="24"/>
          <w:szCs w:val="24"/>
        </w:rPr>
        <w:t>dei</w:t>
      </w:r>
      <w:r w:rsidRPr="00AA798E">
        <w:rPr>
          <w:rFonts w:ascii="Times New Roman" w:hAnsi="Times New Roman" w:cs="Times New Roman"/>
          <w:color w:val="363636"/>
          <w:spacing w:val="-23"/>
          <w:sz w:val="24"/>
          <w:szCs w:val="24"/>
        </w:rPr>
        <w:t xml:space="preserve"> </w:t>
      </w:r>
      <w:r w:rsidRPr="00AA798E">
        <w:rPr>
          <w:rFonts w:ascii="Times New Roman" w:hAnsi="Times New Roman" w:cs="Times New Roman"/>
          <w:color w:val="363636"/>
          <w:sz w:val="24"/>
          <w:szCs w:val="24"/>
        </w:rPr>
        <w:t>Servizi;</w:t>
      </w:r>
    </w:p>
    <w:p w:rsidR="006C3AC8" w:rsidRPr="00AA798E" w:rsidRDefault="006C3AC8" w:rsidP="006C3AC8">
      <w:pPr>
        <w:pStyle w:val="Paragrafoelenco"/>
        <w:widowControl w:val="0"/>
        <w:numPr>
          <w:ilvl w:val="0"/>
          <w:numId w:val="8"/>
        </w:numPr>
        <w:tabs>
          <w:tab w:val="left" w:pos="1972"/>
          <w:tab w:val="left" w:pos="1973"/>
        </w:tabs>
        <w:suppressAutoHyphens w:val="0"/>
        <w:autoSpaceDE w:val="0"/>
        <w:spacing w:line="238" w:lineRule="exact"/>
        <w:ind w:left="1972" w:hanging="372"/>
        <w:jc w:val="both"/>
        <w:rPr>
          <w:rFonts w:ascii="Times New Roman" w:hAnsi="Times New Roman" w:cs="Times New Roman"/>
          <w:sz w:val="24"/>
          <w:szCs w:val="24"/>
        </w:rPr>
      </w:pPr>
      <w:r w:rsidRPr="00AA798E">
        <w:rPr>
          <w:rFonts w:ascii="Times New Roman" w:hAnsi="Times New Roman" w:cs="Times New Roman"/>
          <w:color w:val="363636"/>
          <w:sz w:val="24"/>
          <w:szCs w:val="24"/>
        </w:rPr>
        <w:t>Visto</w:t>
      </w:r>
      <w:r w:rsidRPr="00AA798E">
        <w:rPr>
          <w:rFonts w:ascii="Times New Roman" w:hAnsi="Times New Roman" w:cs="Times New Roman"/>
          <w:color w:val="363636"/>
          <w:spacing w:val="-7"/>
          <w:sz w:val="24"/>
          <w:szCs w:val="24"/>
        </w:rPr>
        <w:t xml:space="preserve"> </w:t>
      </w:r>
      <w:r w:rsidRPr="00AA798E">
        <w:rPr>
          <w:rFonts w:ascii="Times New Roman" w:hAnsi="Times New Roman" w:cs="Times New Roman"/>
          <w:color w:val="363636"/>
          <w:sz w:val="24"/>
          <w:szCs w:val="24"/>
        </w:rPr>
        <w:t>il</w:t>
      </w:r>
      <w:r w:rsidRPr="00AA798E">
        <w:rPr>
          <w:rFonts w:ascii="Times New Roman" w:hAnsi="Times New Roman" w:cs="Times New Roman"/>
          <w:color w:val="363636"/>
          <w:spacing w:val="-26"/>
          <w:sz w:val="24"/>
          <w:szCs w:val="24"/>
        </w:rPr>
        <w:t xml:space="preserve"> </w:t>
      </w:r>
      <w:proofErr w:type="spellStart"/>
      <w:r w:rsidRPr="00AA798E">
        <w:rPr>
          <w:rFonts w:ascii="Times New Roman" w:hAnsi="Times New Roman" w:cs="Times New Roman"/>
          <w:color w:val="363636"/>
          <w:sz w:val="24"/>
          <w:szCs w:val="24"/>
        </w:rPr>
        <w:t>Dlgs</w:t>
      </w:r>
      <w:proofErr w:type="spellEnd"/>
      <w:r w:rsidRPr="00AA798E">
        <w:rPr>
          <w:rFonts w:ascii="Times New Roman" w:hAnsi="Times New Roman" w:cs="Times New Roman"/>
          <w:color w:val="363636"/>
          <w:spacing w:val="-10"/>
          <w:sz w:val="24"/>
          <w:szCs w:val="24"/>
        </w:rPr>
        <w:t xml:space="preserve"> </w:t>
      </w:r>
      <w:r w:rsidRPr="00AA798E">
        <w:rPr>
          <w:rFonts w:ascii="Times New Roman" w:hAnsi="Times New Roman" w:cs="Times New Roman"/>
          <w:color w:val="363636"/>
          <w:sz w:val="24"/>
          <w:szCs w:val="24"/>
        </w:rPr>
        <w:t>267/2000,</w:t>
      </w:r>
      <w:r w:rsidRPr="00AA798E">
        <w:rPr>
          <w:rFonts w:ascii="Times New Roman" w:hAnsi="Times New Roman" w:cs="Times New Roman"/>
          <w:color w:val="363636"/>
          <w:spacing w:val="-1"/>
          <w:sz w:val="24"/>
          <w:szCs w:val="24"/>
        </w:rPr>
        <w:t xml:space="preserve"> </w:t>
      </w:r>
      <w:r w:rsidRPr="00AA798E">
        <w:rPr>
          <w:rFonts w:ascii="Times New Roman" w:hAnsi="Times New Roman" w:cs="Times New Roman"/>
          <w:color w:val="363636"/>
          <w:sz w:val="24"/>
          <w:szCs w:val="24"/>
        </w:rPr>
        <w:t>Testo</w:t>
      </w:r>
      <w:r w:rsidRPr="00AA798E">
        <w:rPr>
          <w:rFonts w:ascii="Times New Roman" w:hAnsi="Times New Roman" w:cs="Times New Roman"/>
          <w:color w:val="363636"/>
          <w:spacing w:val="-11"/>
          <w:sz w:val="24"/>
          <w:szCs w:val="24"/>
        </w:rPr>
        <w:t xml:space="preserve"> </w:t>
      </w:r>
      <w:r w:rsidRPr="00AA798E">
        <w:rPr>
          <w:rFonts w:ascii="Times New Roman" w:hAnsi="Times New Roman" w:cs="Times New Roman"/>
          <w:color w:val="363636"/>
          <w:sz w:val="24"/>
          <w:szCs w:val="24"/>
        </w:rPr>
        <w:t>Unico</w:t>
      </w:r>
      <w:r w:rsidRPr="00AA798E">
        <w:rPr>
          <w:rFonts w:ascii="Times New Roman" w:hAnsi="Times New Roman" w:cs="Times New Roman"/>
          <w:color w:val="363636"/>
          <w:spacing w:val="-3"/>
          <w:sz w:val="24"/>
          <w:szCs w:val="24"/>
        </w:rPr>
        <w:t xml:space="preserve"> </w:t>
      </w:r>
      <w:r w:rsidRPr="00AA798E">
        <w:rPr>
          <w:rFonts w:ascii="Times New Roman" w:hAnsi="Times New Roman" w:cs="Times New Roman"/>
          <w:color w:val="363636"/>
          <w:sz w:val="24"/>
          <w:szCs w:val="24"/>
        </w:rPr>
        <w:t>delle</w:t>
      </w:r>
      <w:r w:rsidRPr="00AA798E">
        <w:rPr>
          <w:rFonts w:ascii="Times New Roman" w:hAnsi="Times New Roman" w:cs="Times New Roman"/>
          <w:color w:val="363636"/>
          <w:spacing w:val="-8"/>
          <w:sz w:val="24"/>
          <w:szCs w:val="24"/>
        </w:rPr>
        <w:t xml:space="preserve"> </w:t>
      </w:r>
      <w:r w:rsidRPr="00AA798E">
        <w:rPr>
          <w:rFonts w:ascii="Times New Roman" w:hAnsi="Times New Roman" w:cs="Times New Roman"/>
          <w:color w:val="363636"/>
          <w:sz w:val="24"/>
          <w:szCs w:val="24"/>
        </w:rPr>
        <w:t>leggi</w:t>
      </w:r>
      <w:r w:rsidRPr="00AA798E">
        <w:rPr>
          <w:rFonts w:ascii="Times New Roman" w:hAnsi="Times New Roman" w:cs="Times New Roman"/>
          <w:color w:val="363636"/>
          <w:spacing w:val="-8"/>
          <w:sz w:val="24"/>
          <w:szCs w:val="24"/>
        </w:rPr>
        <w:t xml:space="preserve"> </w:t>
      </w:r>
      <w:r w:rsidRPr="00AA798E">
        <w:rPr>
          <w:rFonts w:ascii="Times New Roman" w:hAnsi="Times New Roman" w:cs="Times New Roman"/>
          <w:color w:val="363636"/>
          <w:sz w:val="24"/>
          <w:szCs w:val="24"/>
        </w:rPr>
        <w:t>sull‘ordinamento</w:t>
      </w:r>
      <w:r w:rsidRPr="00AA798E">
        <w:rPr>
          <w:rFonts w:ascii="Times New Roman" w:hAnsi="Times New Roman" w:cs="Times New Roman"/>
          <w:color w:val="363636"/>
          <w:spacing w:val="-21"/>
          <w:sz w:val="24"/>
          <w:szCs w:val="24"/>
        </w:rPr>
        <w:t xml:space="preserve"> </w:t>
      </w:r>
      <w:r w:rsidRPr="00AA798E">
        <w:rPr>
          <w:rFonts w:ascii="Times New Roman" w:hAnsi="Times New Roman" w:cs="Times New Roman"/>
          <w:color w:val="363636"/>
          <w:sz w:val="24"/>
          <w:szCs w:val="24"/>
        </w:rPr>
        <w:t>degli</w:t>
      </w:r>
      <w:r w:rsidRPr="00AA798E">
        <w:rPr>
          <w:rFonts w:ascii="Times New Roman" w:hAnsi="Times New Roman" w:cs="Times New Roman"/>
          <w:color w:val="363636"/>
          <w:spacing w:val="-6"/>
          <w:sz w:val="24"/>
          <w:szCs w:val="24"/>
        </w:rPr>
        <w:t xml:space="preserve"> </w:t>
      </w:r>
      <w:r w:rsidRPr="00AA798E">
        <w:rPr>
          <w:rFonts w:ascii="Times New Roman" w:hAnsi="Times New Roman" w:cs="Times New Roman"/>
          <w:color w:val="363636"/>
          <w:sz w:val="24"/>
          <w:szCs w:val="24"/>
        </w:rPr>
        <w:t>Enti</w:t>
      </w:r>
      <w:r w:rsidRPr="00AA798E">
        <w:rPr>
          <w:rFonts w:ascii="Times New Roman" w:hAnsi="Times New Roman" w:cs="Times New Roman"/>
          <w:color w:val="363636"/>
          <w:spacing w:val="-31"/>
          <w:sz w:val="24"/>
          <w:szCs w:val="24"/>
        </w:rPr>
        <w:t xml:space="preserve"> </w:t>
      </w:r>
      <w:r w:rsidRPr="00AA798E">
        <w:rPr>
          <w:rFonts w:ascii="Times New Roman" w:hAnsi="Times New Roman" w:cs="Times New Roman"/>
          <w:color w:val="363636"/>
          <w:sz w:val="24"/>
          <w:szCs w:val="24"/>
        </w:rPr>
        <w:t>Locali.</w:t>
      </w:r>
    </w:p>
    <w:p w:rsidR="006C3AC8" w:rsidRPr="00AA798E" w:rsidRDefault="006C3AC8" w:rsidP="006C3AC8">
      <w:pPr>
        <w:pStyle w:val="Corpotesto"/>
        <w:jc w:val="both"/>
        <w:rPr>
          <w:rFonts w:ascii="Times New Roman" w:hAnsi="Times New Roman" w:cs="Times New Roman"/>
          <w:sz w:val="24"/>
          <w:szCs w:val="24"/>
        </w:rPr>
      </w:pPr>
    </w:p>
    <w:p w:rsidR="006C3AC8" w:rsidRPr="006C3AC8" w:rsidRDefault="006C3AC8" w:rsidP="006C3AC8">
      <w:pPr>
        <w:pStyle w:val="Corpotesto"/>
        <w:spacing w:before="1"/>
        <w:ind w:left="2880" w:firstLine="720"/>
        <w:rPr>
          <w:rFonts w:ascii="Times New Roman" w:hAnsi="Times New Roman" w:cs="Times New Roman"/>
          <w:b/>
          <w:color w:val="3F3F3F"/>
          <w:w w:val="120"/>
          <w:sz w:val="22"/>
          <w:szCs w:val="22"/>
        </w:rPr>
      </w:pPr>
      <w:r>
        <w:rPr>
          <w:rFonts w:ascii="Times New Roman" w:hAnsi="Times New Roman" w:cs="Times New Roman"/>
          <w:b/>
          <w:color w:val="3F3F3F"/>
          <w:w w:val="120"/>
          <w:sz w:val="24"/>
          <w:szCs w:val="24"/>
        </w:rPr>
        <w:t xml:space="preserve">        </w:t>
      </w:r>
      <w:r w:rsidRPr="006C3AC8">
        <w:rPr>
          <w:rFonts w:ascii="Times New Roman" w:hAnsi="Times New Roman" w:cs="Times New Roman"/>
          <w:b/>
          <w:color w:val="3F3F3F"/>
          <w:w w:val="120"/>
          <w:sz w:val="22"/>
          <w:szCs w:val="22"/>
        </w:rPr>
        <w:t>RENDE NOTO</w:t>
      </w:r>
    </w:p>
    <w:p w:rsidR="006C3AC8" w:rsidRPr="001C595E" w:rsidRDefault="006C3AC8" w:rsidP="006C3AC8">
      <w:pPr>
        <w:pStyle w:val="Corpotesto"/>
        <w:spacing w:before="246" w:line="236" w:lineRule="exact"/>
        <w:ind w:left="1249"/>
        <w:jc w:val="both"/>
        <w:rPr>
          <w:rFonts w:ascii="Times New Roman" w:hAnsi="Times New Roman" w:cs="Times New Roman"/>
          <w:color w:val="363636"/>
          <w:sz w:val="24"/>
          <w:szCs w:val="24"/>
        </w:rPr>
      </w:pPr>
      <w:r w:rsidRPr="00F409AF">
        <w:rPr>
          <w:rFonts w:ascii="Times New Roman" w:hAnsi="Times New Roman" w:cs="Times New Roman"/>
          <w:color w:val="363636"/>
          <w:sz w:val="24"/>
          <w:szCs w:val="24"/>
        </w:rPr>
        <w:t xml:space="preserve">che è indetto un “Concorso pubblico per soli esami, per l’assunzione a tempo pieno e indeterminato di 2 </w:t>
      </w:r>
      <w:r w:rsidRPr="001C595E">
        <w:rPr>
          <w:rFonts w:ascii="Times New Roman" w:hAnsi="Times New Roman" w:cs="Times New Roman"/>
          <w:color w:val="363636"/>
          <w:sz w:val="24"/>
          <w:szCs w:val="24"/>
        </w:rPr>
        <w:t xml:space="preserve">ai quali verrà corrisposto il trattamento economico previsto </w:t>
      </w:r>
      <w:r w:rsidRPr="00F409AF">
        <w:rPr>
          <w:rFonts w:ascii="Times New Roman" w:hAnsi="Times New Roman" w:cs="Times New Roman"/>
          <w:color w:val="363636"/>
          <w:sz w:val="24"/>
          <w:szCs w:val="24"/>
        </w:rPr>
        <w:t>contrattualmente</w:t>
      </w:r>
      <w:r w:rsidRPr="001C595E">
        <w:rPr>
          <w:rFonts w:ascii="Times New Roman" w:hAnsi="Times New Roman" w:cs="Times New Roman"/>
          <w:color w:val="363636"/>
          <w:sz w:val="24"/>
          <w:szCs w:val="24"/>
        </w:rPr>
        <w:t xml:space="preserve"> </w:t>
      </w:r>
      <w:r w:rsidRPr="00F409AF">
        <w:rPr>
          <w:rFonts w:ascii="Times New Roman" w:hAnsi="Times New Roman" w:cs="Times New Roman"/>
          <w:color w:val="363636"/>
          <w:sz w:val="24"/>
          <w:szCs w:val="24"/>
        </w:rPr>
        <w:t>per</w:t>
      </w:r>
      <w:r w:rsidRPr="001C595E">
        <w:rPr>
          <w:rFonts w:ascii="Times New Roman" w:hAnsi="Times New Roman" w:cs="Times New Roman"/>
          <w:color w:val="363636"/>
          <w:sz w:val="24"/>
          <w:szCs w:val="24"/>
        </w:rPr>
        <w:t xml:space="preserve"> </w:t>
      </w:r>
      <w:r w:rsidRPr="00F409AF">
        <w:rPr>
          <w:rFonts w:ascii="Times New Roman" w:hAnsi="Times New Roman" w:cs="Times New Roman"/>
          <w:color w:val="363636"/>
          <w:sz w:val="24"/>
          <w:szCs w:val="24"/>
        </w:rPr>
        <w:t>la</w:t>
      </w:r>
      <w:r w:rsidRPr="001C595E">
        <w:rPr>
          <w:rFonts w:ascii="Times New Roman" w:hAnsi="Times New Roman" w:cs="Times New Roman"/>
          <w:color w:val="363636"/>
          <w:sz w:val="24"/>
          <w:szCs w:val="24"/>
        </w:rPr>
        <w:t xml:space="preserve"> </w:t>
      </w:r>
      <w:r w:rsidRPr="00F409AF">
        <w:rPr>
          <w:rFonts w:ascii="Times New Roman" w:hAnsi="Times New Roman" w:cs="Times New Roman"/>
          <w:color w:val="363636"/>
          <w:sz w:val="24"/>
          <w:szCs w:val="24"/>
        </w:rPr>
        <w:t>categoria</w:t>
      </w:r>
      <w:r w:rsidRPr="001C595E">
        <w:rPr>
          <w:rFonts w:ascii="Times New Roman" w:hAnsi="Times New Roman" w:cs="Times New Roman"/>
          <w:color w:val="363636"/>
          <w:sz w:val="24"/>
          <w:szCs w:val="24"/>
        </w:rPr>
        <w:t xml:space="preserve"> Istruttori Amministrativi Cat.C1, interamente riservato ai soggetti disabili di cui all’art.1, comma 1, L.68/1999 </w:t>
      </w:r>
      <w:r w:rsidRPr="00F409AF">
        <w:rPr>
          <w:rFonts w:ascii="Times New Roman" w:hAnsi="Times New Roman" w:cs="Times New Roman"/>
          <w:color w:val="363636"/>
          <w:sz w:val="24"/>
          <w:szCs w:val="24"/>
        </w:rPr>
        <w:t>C,</w:t>
      </w:r>
      <w:r w:rsidRPr="001C595E">
        <w:rPr>
          <w:rFonts w:ascii="Times New Roman" w:hAnsi="Times New Roman" w:cs="Times New Roman"/>
          <w:color w:val="363636"/>
          <w:sz w:val="24"/>
          <w:szCs w:val="24"/>
        </w:rPr>
        <w:t xml:space="preserve"> </w:t>
      </w:r>
      <w:r w:rsidRPr="00F409AF">
        <w:rPr>
          <w:rFonts w:ascii="Times New Roman" w:hAnsi="Times New Roman" w:cs="Times New Roman"/>
          <w:color w:val="363636"/>
          <w:sz w:val="24"/>
          <w:szCs w:val="24"/>
        </w:rPr>
        <w:t>del</w:t>
      </w:r>
      <w:r w:rsidRPr="001C595E">
        <w:rPr>
          <w:rFonts w:ascii="Times New Roman" w:hAnsi="Times New Roman" w:cs="Times New Roman"/>
          <w:color w:val="363636"/>
          <w:sz w:val="24"/>
          <w:szCs w:val="24"/>
        </w:rPr>
        <w:t xml:space="preserve"> </w:t>
      </w:r>
      <w:r w:rsidRPr="00F409AF">
        <w:rPr>
          <w:rFonts w:ascii="Times New Roman" w:hAnsi="Times New Roman" w:cs="Times New Roman"/>
          <w:color w:val="363636"/>
          <w:sz w:val="24"/>
          <w:szCs w:val="24"/>
        </w:rPr>
        <w:t>CCNL</w:t>
      </w:r>
      <w:r w:rsidRPr="001C595E">
        <w:rPr>
          <w:rFonts w:ascii="Times New Roman" w:hAnsi="Times New Roman" w:cs="Times New Roman"/>
          <w:color w:val="363636"/>
          <w:sz w:val="24"/>
          <w:szCs w:val="24"/>
        </w:rPr>
        <w:t xml:space="preserve"> </w:t>
      </w:r>
      <w:r w:rsidRPr="00F409AF">
        <w:rPr>
          <w:rFonts w:ascii="Times New Roman" w:hAnsi="Times New Roman" w:cs="Times New Roman"/>
          <w:color w:val="363636"/>
          <w:sz w:val="24"/>
          <w:szCs w:val="24"/>
        </w:rPr>
        <w:t>del</w:t>
      </w:r>
      <w:r w:rsidRPr="001C595E">
        <w:rPr>
          <w:rFonts w:ascii="Times New Roman" w:hAnsi="Times New Roman" w:cs="Times New Roman"/>
          <w:color w:val="363636"/>
          <w:sz w:val="24"/>
          <w:szCs w:val="24"/>
        </w:rPr>
        <w:t xml:space="preserve"> </w:t>
      </w:r>
      <w:r w:rsidRPr="00F409AF">
        <w:rPr>
          <w:rFonts w:ascii="Times New Roman" w:hAnsi="Times New Roman" w:cs="Times New Roman"/>
          <w:color w:val="363636"/>
          <w:sz w:val="24"/>
          <w:szCs w:val="24"/>
        </w:rPr>
        <w:t>personale</w:t>
      </w:r>
      <w:r w:rsidRPr="001C595E">
        <w:rPr>
          <w:rFonts w:ascii="Times New Roman" w:hAnsi="Times New Roman" w:cs="Times New Roman"/>
          <w:color w:val="363636"/>
          <w:sz w:val="24"/>
          <w:szCs w:val="24"/>
        </w:rPr>
        <w:t xml:space="preserve"> </w:t>
      </w:r>
      <w:r w:rsidRPr="00F409AF">
        <w:rPr>
          <w:rFonts w:ascii="Times New Roman" w:hAnsi="Times New Roman" w:cs="Times New Roman"/>
          <w:color w:val="363636"/>
          <w:sz w:val="24"/>
          <w:szCs w:val="24"/>
        </w:rPr>
        <w:t>del</w:t>
      </w:r>
      <w:r w:rsidRPr="001C595E">
        <w:rPr>
          <w:rFonts w:ascii="Times New Roman" w:hAnsi="Times New Roman" w:cs="Times New Roman"/>
          <w:color w:val="363636"/>
          <w:sz w:val="24"/>
          <w:szCs w:val="24"/>
        </w:rPr>
        <w:t xml:space="preserve"> </w:t>
      </w:r>
      <w:r w:rsidRPr="00F409AF">
        <w:rPr>
          <w:rFonts w:ascii="Times New Roman" w:hAnsi="Times New Roman" w:cs="Times New Roman"/>
          <w:color w:val="363636"/>
          <w:sz w:val="24"/>
          <w:szCs w:val="24"/>
        </w:rPr>
        <w:t>comparto</w:t>
      </w:r>
      <w:r w:rsidRPr="001C595E">
        <w:rPr>
          <w:rFonts w:ascii="Times New Roman" w:hAnsi="Times New Roman" w:cs="Times New Roman"/>
          <w:color w:val="363636"/>
          <w:sz w:val="24"/>
          <w:szCs w:val="24"/>
        </w:rPr>
        <w:t xml:space="preserve"> </w:t>
      </w:r>
      <w:r w:rsidRPr="00F409AF">
        <w:rPr>
          <w:rFonts w:ascii="Times New Roman" w:hAnsi="Times New Roman" w:cs="Times New Roman"/>
          <w:color w:val="363636"/>
          <w:sz w:val="24"/>
          <w:szCs w:val="24"/>
        </w:rPr>
        <w:t>“Regioni</w:t>
      </w:r>
      <w:r w:rsidRPr="001C595E">
        <w:rPr>
          <w:rFonts w:ascii="Times New Roman" w:hAnsi="Times New Roman" w:cs="Times New Roman"/>
          <w:color w:val="363636"/>
          <w:sz w:val="24"/>
          <w:szCs w:val="24"/>
        </w:rPr>
        <w:t xml:space="preserve"> </w:t>
      </w:r>
      <w:r w:rsidRPr="00F409AF">
        <w:rPr>
          <w:rFonts w:ascii="Times New Roman" w:hAnsi="Times New Roman" w:cs="Times New Roman"/>
          <w:color w:val="363636"/>
          <w:sz w:val="24"/>
          <w:szCs w:val="24"/>
        </w:rPr>
        <w:t>-</w:t>
      </w:r>
      <w:r w:rsidRPr="001C595E">
        <w:rPr>
          <w:rFonts w:ascii="Times New Roman" w:hAnsi="Times New Roman" w:cs="Times New Roman"/>
          <w:color w:val="363636"/>
          <w:sz w:val="24"/>
          <w:szCs w:val="24"/>
        </w:rPr>
        <w:t xml:space="preserve"> </w:t>
      </w:r>
      <w:r w:rsidRPr="00F409AF">
        <w:rPr>
          <w:rFonts w:ascii="Times New Roman" w:hAnsi="Times New Roman" w:cs="Times New Roman"/>
          <w:color w:val="363636"/>
          <w:sz w:val="24"/>
          <w:szCs w:val="24"/>
        </w:rPr>
        <w:t>Autonomie</w:t>
      </w:r>
      <w:r w:rsidRPr="001C595E">
        <w:rPr>
          <w:rFonts w:ascii="Times New Roman" w:hAnsi="Times New Roman" w:cs="Times New Roman"/>
          <w:color w:val="363636"/>
          <w:sz w:val="24"/>
          <w:szCs w:val="24"/>
        </w:rPr>
        <w:t xml:space="preserve"> </w:t>
      </w:r>
      <w:r w:rsidRPr="00F409AF">
        <w:rPr>
          <w:rFonts w:ascii="Times New Roman" w:hAnsi="Times New Roman" w:cs="Times New Roman"/>
          <w:color w:val="363636"/>
          <w:sz w:val="24"/>
          <w:szCs w:val="24"/>
        </w:rPr>
        <w:t>locali"</w:t>
      </w:r>
      <w:r w:rsidRPr="001C595E">
        <w:rPr>
          <w:rFonts w:ascii="Times New Roman" w:hAnsi="Times New Roman" w:cs="Times New Roman"/>
          <w:color w:val="363636"/>
          <w:sz w:val="24"/>
          <w:szCs w:val="24"/>
        </w:rPr>
        <w:t xml:space="preserve"> </w:t>
      </w:r>
      <w:r w:rsidRPr="00F409AF">
        <w:rPr>
          <w:rFonts w:ascii="Times New Roman" w:hAnsi="Times New Roman" w:cs="Times New Roman"/>
          <w:color w:val="363636"/>
          <w:sz w:val="24"/>
          <w:szCs w:val="24"/>
        </w:rPr>
        <w:t>e dalla contrattazione integrativa</w:t>
      </w:r>
      <w:r w:rsidRPr="001C595E">
        <w:rPr>
          <w:rFonts w:ascii="Times New Roman" w:hAnsi="Times New Roman" w:cs="Times New Roman"/>
          <w:color w:val="363636"/>
          <w:sz w:val="24"/>
          <w:szCs w:val="24"/>
        </w:rPr>
        <w:t xml:space="preserve"> </w:t>
      </w:r>
      <w:r w:rsidRPr="00F409AF">
        <w:rPr>
          <w:rFonts w:ascii="Times New Roman" w:hAnsi="Times New Roman" w:cs="Times New Roman"/>
          <w:color w:val="363636"/>
          <w:sz w:val="24"/>
          <w:szCs w:val="24"/>
        </w:rPr>
        <w:t>vigente.</w:t>
      </w:r>
    </w:p>
    <w:p w:rsidR="006C3AC8" w:rsidRPr="001C595E" w:rsidRDefault="006C3AC8" w:rsidP="006C3AC8">
      <w:pPr>
        <w:pStyle w:val="Corpotesto"/>
        <w:jc w:val="both"/>
        <w:rPr>
          <w:rFonts w:ascii="Times New Roman" w:hAnsi="Times New Roman" w:cs="Times New Roman"/>
          <w:color w:val="363636"/>
          <w:sz w:val="24"/>
          <w:szCs w:val="24"/>
        </w:rPr>
      </w:pPr>
    </w:p>
    <w:p w:rsidR="006C3AC8" w:rsidRPr="00AA798E" w:rsidRDefault="006C3AC8" w:rsidP="006C3AC8">
      <w:pPr>
        <w:pStyle w:val="Corpotesto"/>
        <w:jc w:val="both"/>
        <w:rPr>
          <w:rFonts w:ascii="Times New Roman" w:hAnsi="Times New Roman" w:cs="Times New Roman"/>
          <w:sz w:val="24"/>
          <w:szCs w:val="24"/>
        </w:rPr>
      </w:pPr>
    </w:p>
    <w:p w:rsidR="006C3AC8" w:rsidRPr="006C3AC8" w:rsidRDefault="006C3AC8" w:rsidP="006C3AC8">
      <w:pPr>
        <w:pStyle w:val="Corpotesto"/>
        <w:spacing w:before="1"/>
        <w:ind w:left="2880" w:firstLine="720"/>
        <w:jc w:val="both"/>
        <w:rPr>
          <w:rFonts w:ascii="Times New Roman" w:hAnsi="Times New Roman" w:cs="Times New Roman"/>
          <w:b/>
          <w:color w:val="3F3F3F"/>
          <w:w w:val="120"/>
          <w:sz w:val="22"/>
          <w:szCs w:val="22"/>
        </w:rPr>
      </w:pPr>
      <w:r w:rsidRPr="006C3AC8">
        <w:rPr>
          <w:rFonts w:ascii="Times New Roman" w:hAnsi="Times New Roman" w:cs="Times New Roman"/>
          <w:b/>
          <w:color w:val="3F3F3F"/>
          <w:w w:val="120"/>
          <w:sz w:val="22"/>
          <w:szCs w:val="22"/>
        </w:rPr>
        <w:t xml:space="preserve">ART. 1 - </w:t>
      </w:r>
      <w:r w:rsidRPr="006C3AC8">
        <w:rPr>
          <w:rFonts w:ascii="Times New Roman" w:hAnsi="Times New Roman" w:cs="Times New Roman"/>
          <w:b/>
          <w:color w:val="3F3F3F"/>
          <w:w w:val="120"/>
          <w:sz w:val="22"/>
          <w:szCs w:val="22"/>
          <w:u w:val="single"/>
        </w:rPr>
        <w:t>REQUISITI RICHIESTI</w:t>
      </w:r>
    </w:p>
    <w:p w:rsidR="006C3AC8" w:rsidRPr="00AA798E" w:rsidRDefault="006C3AC8" w:rsidP="006C3AC8">
      <w:pPr>
        <w:pStyle w:val="Corpotesto"/>
        <w:spacing w:before="8"/>
        <w:jc w:val="both"/>
        <w:rPr>
          <w:rFonts w:ascii="Times New Roman" w:hAnsi="Times New Roman" w:cs="Times New Roman"/>
          <w:b/>
          <w:sz w:val="24"/>
          <w:szCs w:val="24"/>
        </w:rPr>
      </w:pPr>
    </w:p>
    <w:p w:rsidR="006C3AC8" w:rsidRPr="00AA798E" w:rsidRDefault="006C3AC8" w:rsidP="006C3AC8">
      <w:pPr>
        <w:pStyle w:val="Corpotesto"/>
        <w:spacing w:before="1" w:line="241" w:lineRule="exact"/>
        <w:ind w:left="1258"/>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A</w:t>
      </w:r>
      <w:r>
        <w:rPr>
          <w:rFonts w:ascii="Times New Roman" w:hAnsi="Times New Roman" w:cs="Times New Roman"/>
          <w:color w:val="363636"/>
          <w:sz w:val="24"/>
          <w:szCs w:val="24"/>
        </w:rPr>
        <w:t>l</w:t>
      </w:r>
      <w:r w:rsidRPr="00AA798E">
        <w:rPr>
          <w:rFonts w:ascii="Times New Roman" w:hAnsi="Times New Roman" w:cs="Times New Roman"/>
          <w:color w:val="363636"/>
          <w:sz w:val="24"/>
          <w:szCs w:val="24"/>
        </w:rPr>
        <w:t xml:space="preserve"> concorso possono partecipare gli aspiranti che, siano in possesso dei seguenti requisiti:</w:t>
      </w:r>
    </w:p>
    <w:p w:rsidR="006C3AC8" w:rsidRPr="00AA798E" w:rsidRDefault="006C3AC8" w:rsidP="006C3AC8">
      <w:pPr>
        <w:pStyle w:val="Corpotesto"/>
        <w:spacing w:before="1" w:line="241" w:lineRule="exact"/>
        <w:ind w:left="1258"/>
        <w:jc w:val="both"/>
        <w:rPr>
          <w:rFonts w:ascii="Times New Roman" w:hAnsi="Times New Roman" w:cs="Times New Roman"/>
          <w:color w:val="363636"/>
          <w:sz w:val="24"/>
          <w:szCs w:val="24"/>
        </w:rPr>
      </w:pPr>
    </w:p>
    <w:p w:rsidR="006C3AC8" w:rsidRPr="00AA798E" w:rsidRDefault="006C3AC8" w:rsidP="006C3AC8">
      <w:pPr>
        <w:pStyle w:val="Paragrafoelenco"/>
        <w:widowControl w:val="0"/>
        <w:numPr>
          <w:ilvl w:val="0"/>
          <w:numId w:val="13"/>
        </w:numPr>
        <w:tabs>
          <w:tab w:val="left" w:pos="1968"/>
        </w:tabs>
        <w:suppressAutoHyphens w:val="0"/>
        <w:autoSpaceDE w:val="0"/>
        <w:spacing w:before="11" w:line="225" w:lineRule="auto"/>
        <w:ind w:right="13"/>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Cittadinanza</w:t>
      </w:r>
      <w:r w:rsidRPr="00AA798E">
        <w:rPr>
          <w:rFonts w:ascii="Times New Roman" w:hAnsi="Times New Roman" w:cs="Times New Roman"/>
          <w:color w:val="363636"/>
          <w:spacing w:val="1"/>
          <w:sz w:val="24"/>
          <w:szCs w:val="24"/>
        </w:rPr>
        <w:t xml:space="preserve"> </w:t>
      </w:r>
      <w:r w:rsidRPr="00AA798E">
        <w:rPr>
          <w:rFonts w:ascii="Times New Roman" w:hAnsi="Times New Roman" w:cs="Times New Roman"/>
          <w:color w:val="363636"/>
          <w:sz w:val="24"/>
          <w:szCs w:val="24"/>
        </w:rPr>
        <w:t>italiana</w:t>
      </w:r>
      <w:r w:rsidRPr="00AA798E">
        <w:rPr>
          <w:rFonts w:ascii="Times New Roman" w:hAnsi="Times New Roman" w:cs="Times New Roman"/>
          <w:color w:val="363636"/>
          <w:spacing w:val="-5"/>
          <w:sz w:val="24"/>
          <w:szCs w:val="24"/>
        </w:rPr>
        <w:t xml:space="preserve">, </w:t>
      </w:r>
      <w:r w:rsidRPr="00AA798E">
        <w:rPr>
          <w:rFonts w:ascii="Times New Roman" w:hAnsi="Times New Roman" w:cs="Times New Roman"/>
          <w:color w:val="363636"/>
          <w:sz w:val="24"/>
          <w:szCs w:val="24"/>
        </w:rPr>
        <w:t xml:space="preserve">oppure appartenenza ad uno dei paese dell’Unione Europea, fatte salve le eccezioni di cui al D.P.C.M. 7 febbraio 1994 n.174.Sono equiparati ai cittadini, gli italiani non appartenenti alla Repubblica. I cittadini degli stati membri dell’Unione Europea dovranno possedere, ai sensi del citato DPCM 174/1994 i seguenti requisiti: </w:t>
      </w:r>
    </w:p>
    <w:p w:rsidR="006C3AC8" w:rsidRPr="00AA798E" w:rsidRDefault="006C3AC8" w:rsidP="006C3AC8">
      <w:pPr>
        <w:pStyle w:val="Paragrafoelenco"/>
        <w:widowControl w:val="0"/>
        <w:numPr>
          <w:ilvl w:val="6"/>
          <w:numId w:val="12"/>
        </w:numPr>
        <w:tabs>
          <w:tab w:val="left" w:pos="1968"/>
        </w:tabs>
        <w:suppressAutoHyphens w:val="0"/>
        <w:autoSpaceDE w:val="0"/>
        <w:spacing w:before="11" w:line="225" w:lineRule="auto"/>
        <w:ind w:right="13"/>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Godere dei diritti civili e politici anche negli Stati di appartenenza o di provenienza;</w:t>
      </w:r>
    </w:p>
    <w:p w:rsidR="006C3AC8" w:rsidRPr="00AA798E" w:rsidRDefault="006C3AC8" w:rsidP="006C3AC8">
      <w:pPr>
        <w:pStyle w:val="Paragrafoelenco"/>
        <w:widowControl w:val="0"/>
        <w:numPr>
          <w:ilvl w:val="6"/>
          <w:numId w:val="12"/>
        </w:numPr>
        <w:tabs>
          <w:tab w:val="left" w:pos="1968"/>
        </w:tabs>
        <w:suppressAutoHyphens w:val="0"/>
        <w:autoSpaceDE w:val="0"/>
        <w:spacing w:before="11" w:line="225" w:lineRule="auto"/>
        <w:ind w:right="13"/>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Essere in possesso, fatta eccezione della titolarità della cittadinanza italiana, di tutti gli altri requisiti previsti per i cittadini della Repubblica;</w:t>
      </w:r>
    </w:p>
    <w:p w:rsidR="006C3AC8" w:rsidRPr="00AA798E" w:rsidRDefault="006C3AC8" w:rsidP="006C3AC8">
      <w:pPr>
        <w:pStyle w:val="Paragrafoelenco"/>
        <w:widowControl w:val="0"/>
        <w:numPr>
          <w:ilvl w:val="6"/>
          <w:numId w:val="12"/>
        </w:numPr>
        <w:tabs>
          <w:tab w:val="left" w:pos="1962"/>
        </w:tabs>
        <w:suppressAutoHyphens w:val="0"/>
        <w:autoSpaceDE w:val="0"/>
        <w:spacing w:before="7" w:line="225" w:lineRule="auto"/>
        <w:ind w:right="13"/>
        <w:jc w:val="both"/>
        <w:rPr>
          <w:rFonts w:ascii="Times New Roman" w:hAnsi="Times New Roman" w:cs="Times New Roman"/>
          <w:sz w:val="24"/>
          <w:szCs w:val="24"/>
        </w:rPr>
      </w:pPr>
      <w:r w:rsidRPr="00AA798E">
        <w:rPr>
          <w:rFonts w:ascii="Times New Roman" w:hAnsi="Times New Roman" w:cs="Times New Roman"/>
          <w:color w:val="363636"/>
          <w:sz w:val="24"/>
          <w:szCs w:val="24"/>
        </w:rPr>
        <w:t>Adeguata conoscenza della lingua italiana.</w:t>
      </w:r>
    </w:p>
    <w:p w:rsidR="006C3AC8" w:rsidRPr="00AA798E" w:rsidRDefault="006C3AC8" w:rsidP="006C3AC8">
      <w:pPr>
        <w:tabs>
          <w:tab w:val="left" w:pos="1968"/>
        </w:tabs>
        <w:spacing w:before="11" w:line="225" w:lineRule="auto"/>
        <w:ind w:left="2160" w:right="13"/>
        <w:jc w:val="both"/>
        <w:rPr>
          <w:rFonts w:ascii="Times New Roman" w:hAnsi="Times New Roman" w:cs="Times New Roman"/>
          <w:color w:val="363636"/>
          <w:sz w:val="24"/>
          <w:szCs w:val="24"/>
        </w:rPr>
      </w:pPr>
    </w:p>
    <w:p w:rsidR="006C3AC8" w:rsidRPr="00AA798E" w:rsidRDefault="006C3AC8" w:rsidP="006C3AC8">
      <w:pPr>
        <w:pStyle w:val="Paragrafoelenco"/>
        <w:widowControl w:val="0"/>
        <w:numPr>
          <w:ilvl w:val="0"/>
          <w:numId w:val="13"/>
        </w:numPr>
        <w:tabs>
          <w:tab w:val="left" w:pos="1962"/>
        </w:tabs>
        <w:suppressAutoHyphens w:val="0"/>
        <w:autoSpaceDE w:val="0"/>
        <w:spacing w:before="7" w:line="225" w:lineRule="auto"/>
        <w:ind w:right="13"/>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Età non inferiore ai 18 anni e non superiore ai limiti massimi previsti per il pensionamento.</w:t>
      </w:r>
    </w:p>
    <w:p w:rsidR="006C3AC8" w:rsidRPr="00AA798E" w:rsidRDefault="006C3AC8" w:rsidP="006C3AC8">
      <w:pPr>
        <w:pStyle w:val="Paragrafoelenco"/>
        <w:widowControl w:val="0"/>
        <w:numPr>
          <w:ilvl w:val="0"/>
          <w:numId w:val="13"/>
        </w:numPr>
        <w:tabs>
          <w:tab w:val="left" w:pos="1962"/>
        </w:tabs>
        <w:suppressAutoHyphens w:val="0"/>
        <w:autoSpaceDE w:val="0"/>
        <w:spacing w:before="7" w:line="225" w:lineRule="auto"/>
        <w:ind w:right="13"/>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lastRenderedPageBreak/>
        <w:t xml:space="preserve">Appartenenza alla categoria dei soggetti disabili ai sensi dell’art.1, comma 1,  L. 68/1999,e </w:t>
      </w:r>
      <w:proofErr w:type="spellStart"/>
      <w:r w:rsidRPr="00AA798E">
        <w:rPr>
          <w:rFonts w:ascii="Times New Roman" w:hAnsi="Times New Roman" w:cs="Times New Roman"/>
          <w:color w:val="363636"/>
          <w:sz w:val="24"/>
          <w:szCs w:val="24"/>
        </w:rPr>
        <w:t>s.m.i</w:t>
      </w:r>
      <w:proofErr w:type="spellEnd"/>
      <w:r w:rsidRPr="00AA798E">
        <w:rPr>
          <w:rFonts w:ascii="Times New Roman" w:hAnsi="Times New Roman" w:cs="Times New Roman"/>
          <w:color w:val="363636"/>
          <w:sz w:val="24"/>
          <w:szCs w:val="24"/>
        </w:rPr>
        <w:t xml:space="preserve"> e iscrizione negli elenchi del collocamento obbligatorio - ex art. 8 L. 68/1999 - presso i competenti servizi provinciali del lavoro. </w:t>
      </w:r>
    </w:p>
    <w:p w:rsidR="006C3AC8" w:rsidRPr="00AA798E" w:rsidRDefault="006C3AC8" w:rsidP="006C3AC8">
      <w:pPr>
        <w:pStyle w:val="Paragrafoelenco"/>
        <w:widowControl w:val="0"/>
        <w:numPr>
          <w:ilvl w:val="0"/>
          <w:numId w:val="13"/>
        </w:numPr>
        <w:tabs>
          <w:tab w:val="left" w:pos="1962"/>
        </w:tabs>
        <w:suppressAutoHyphens w:val="0"/>
        <w:autoSpaceDE w:val="0"/>
        <w:spacing w:before="7" w:line="225" w:lineRule="auto"/>
        <w:ind w:right="46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Idoneità psico-fisica  allo svolgimento delle mansioni del profilo professionale dei posti messi a concorso; si specifica che, ai sensi della L.120/1991, la condizione di privo della vista o ipovedente grave determina l’inidoneità fisica specifica ai posti messi a concorso, stante la natura dei compiti tipici del profilo professionale di istruttore  amministrativo, che comporta, tra l’altro l’elaborazione e la gestione di documenti cartacei prodotti anche da utente interni/esterni e l’uso del videoterminale. Parimenti non si ritiene possibile l’inserimento lavorativo di persone prive di capacità di parola ( mutismo ) per la necessità di fornire informazioni telefoniche o in presenza relative al servizio di competenza. Ai sensi del </w:t>
      </w:r>
      <w:proofErr w:type="spellStart"/>
      <w:r w:rsidRPr="00AA798E">
        <w:rPr>
          <w:rFonts w:ascii="Times New Roman" w:hAnsi="Times New Roman" w:cs="Times New Roman"/>
          <w:color w:val="363636"/>
          <w:sz w:val="24"/>
          <w:szCs w:val="24"/>
        </w:rPr>
        <w:t>D.Lgs</w:t>
      </w:r>
      <w:proofErr w:type="spellEnd"/>
      <w:r w:rsidRPr="00AA798E">
        <w:rPr>
          <w:rFonts w:ascii="Times New Roman" w:hAnsi="Times New Roman" w:cs="Times New Roman"/>
          <w:color w:val="363636"/>
          <w:sz w:val="24"/>
          <w:szCs w:val="24"/>
        </w:rPr>
        <w:t xml:space="preserve">  81/2008 </w:t>
      </w:r>
      <w:proofErr w:type="spellStart"/>
      <w:r w:rsidRPr="00AA798E">
        <w:rPr>
          <w:rFonts w:ascii="Times New Roman" w:hAnsi="Times New Roman" w:cs="Times New Roman"/>
          <w:color w:val="363636"/>
          <w:sz w:val="24"/>
          <w:szCs w:val="24"/>
        </w:rPr>
        <w:t>s.m.i</w:t>
      </w:r>
      <w:proofErr w:type="spellEnd"/>
      <w:r w:rsidRPr="00AA798E">
        <w:rPr>
          <w:rFonts w:ascii="Times New Roman" w:hAnsi="Times New Roman" w:cs="Times New Roman"/>
          <w:color w:val="363636"/>
          <w:sz w:val="24"/>
          <w:szCs w:val="24"/>
        </w:rPr>
        <w:t xml:space="preserve">  l’Amministrazione sottoporrà i vincitori del concorso a visita medica </w:t>
      </w:r>
      <w:proofErr w:type="spellStart"/>
      <w:r w:rsidRPr="00AA798E">
        <w:rPr>
          <w:rFonts w:ascii="Times New Roman" w:hAnsi="Times New Roman" w:cs="Times New Roman"/>
          <w:color w:val="363636"/>
          <w:sz w:val="24"/>
          <w:szCs w:val="24"/>
        </w:rPr>
        <w:t>preassuntiva</w:t>
      </w:r>
      <w:proofErr w:type="spellEnd"/>
      <w:r w:rsidRPr="00AA798E">
        <w:rPr>
          <w:rFonts w:ascii="Times New Roman" w:hAnsi="Times New Roman" w:cs="Times New Roman"/>
          <w:color w:val="363636"/>
          <w:sz w:val="24"/>
          <w:szCs w:val="24"/>
        </w:rPr>
        <w:t>.</w:t>
      </w:r>
    </w:p>
    <w:p w:rsidR="006C3AC8" w:rsidRPr="00AA798E" w:rsidRDefault="006C3AC8" w:rsidP="006C3AC8">
      <w:pPr>
        <w:pStyle w:val="Paragrafoelenco"/>
        <w:widowControl w:val="0"/>
        <w:numPr>
          <w:ilvl w:val="0"/>
          <w:numId w:val="13"/>
        </w:numPr>
        <w:tabs>
          <w:tab w:val="left" w:pos="1962"/>
        </w:tabs>
        <w:suppressAutoHyphens w:val="0"/>
        <w:autoSpaceDE w:val="0"/>
        <w:spacing w:before="7" w:line="225" w:lineRule="auto"/>
        <w:ind w:right="462"/>
        <w:jc w:val="both"/>
        <w:rPr>
          <w:rFonts w:ascii="Times New Roman" w:hAnsi="Times New Roman" w:cs="Times New Roman"/>
          <w:sz w:val="24"/>
          <w:szCs w:val="24"/>
        </w:rPr>
      </w:pPr>
      <w:r w:rsidRPr="00AA798E">
        <w:rPr>
          <w:rFonts w:ascii="Times New Roman" w:hAnsi="Times New Roman" w:cs="Times New Roman"/>
          <w:color w:val="363636"/>
          <w:sz w:val="24"/>
          <w:szCs w:val="24"/>
        </w:rPr>
        <w:t>Essere in regola nei riguardi degli obblighi di leva (per i candidati di sesso maschile nati entro il 31/12/1985).</w:t>
      </w:r>
    </w:p>
    <w:p w:rsidR="006C3AC8" w:rsidRPr="00AA798E" w:rsidRDefault="006C3AC8" w:rsidP="006C3AC8">
      <w:pPr>
        <w:pStyle w:val="Paragrafoelenco"/>
        <w:widowControl w:val="0"/>
        <w:numPr>
          <w:ilvl w:val="0"/>
          <w:numId w:val="13"/>
        </w:numPr>
        <w:tabs>
          <w:tab w:val="left" w:pos="1962"/>
        </w:tabs>
        <w:suppressAutoHyphens w:val="0"/>
        <w:autoSpaceDE w:val="0"/>
        <w:spacing w:before="7" w:line="225" w:lineRule="auto"/>
        <w:ind w:right="46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Essere</w:t>
      </w:r>
      <w:r w:rsidRPr="00AA798E">
        <w:rPr>
          <w:rFonts w:ascii="Times New Roman" w:hAnsi="Times New Roman" w:cs="Times New Roman"/>
          <w:color w:val="363636"/>
          <w:spacing w:val="-45"/>
          <w:sz w:val="24"/>
          <w:szCs w:val="24"/>
        </w:rPr>
        <w:t xml:space="preserve">  </w:t>
      </w:r>
      <w:r w:rsidRPr="00AA798E">
        <w:rPr>
          <w:rFonts w:ascii="Times New Roman" w:hAnsi="Times New Roman" w:cs="Times New Roman"/>
          <w:color w:val="363636"/>
          <w:sz w:val="24"/>
          <w:szCs w:val="24"/>
        </w:rPr>
        <w:t xml:space="preserve">in </w:t>
      </w:r>
      <w:r w:rsidRPr="00AA798E">
        <w:rPr>
          <w:rFonts w:ascii="Times New Roman" w:hAnsi="Times New Roman" w:cs="Times New Roman"/>
          <w:color w:val="363636"/>
          <w:spacing w:val="-46"/>
          <w:sz w:val="24"/>
          <w:szCs w:val="24"/>
        </w:rPr>
        <w:t xml:space="preserve"> </w:t>
      </w:r>
      <w:r w:rsidRPr="00AA798E">
        <w:rPr>
          <w:rFonts w:ascii="Times New Roman" w:hAnsi="Times New Roman" w:cs="Times New Roman"/>
          <w:color w:val="363636"/>
          <w:sz w:val="24"/>
          <w:szCs w:val="24"/>
        </w:rPr>
        <w:t>possesso</w:t>
      </w:r>
      <w:r w:rsidRPr="00AA798E">
        <w:rPr>
          <w:rFonts w:ascii="Times New Roman" w:hAnsi="Times New Roman" w:cs="Times New Roman"/>
          <w:color w:val="363636"/>
          <w:spacing w:val="-40"/>
          <w:sz w:val="24"/>
          <w:szCs w:val="24"/>
        </w:rPr>
        <w:t xml:space="preserve"> </w:t>
      </w:r>
      <w:r w:rsidRPr="00AA798E">
        <w:rPr>
          <w:rFonts w:ascii="Times New Roman" w:hAnsi="Times New Roman" w:cs="Times New Roman"/>
          <w:color w:val="363636"/>
          <w:sz w:val="24"/>
          <w:szCs w:val="24"/>
        </w:rPr>
        <w:t>di</w:t>
      </w:r>
      <w:r w:rsidRPr="00AA798E">
        <w:rPr>
          <w:rFonts w:ascii="Times New Roman" w:hAnsi="Times New Roman" w:cs="Times New Roman"/>
          <w:color w:val="363636"/>
          <w:spacing w:val="-42"/>
          <w:sz w:val="24"/>
          <w:szCs w:val="24"/>
        </w:rPr>
        <w:t xml:space="preserve">  </w:t>
      </w:r>
      <w:r w:rsidRPr="00AA798E">
        <w:rPr>
          <w:rFonts w:ascii="Times New Roman" w:hAnsi="Times New Roman" w:cs="Times New Roman"/>
          <w:color w:val="363636"/>
          <w:sz w:val="24"/>
          <w:szCs w:val="24"/>
        </w:rPr>
        <w:t>uno</w:t>
      </w:r>
      <w:r w:rsidRPr="00AA798E">
        <w:rPr>
          <w:rFonts w:ascii="Times New Roman" w:hAnsi="Times New Roman" w:cs="Times New Roman"/>
          <w:color w:val="363636"/>
          <w:spacing w:val="-38"/>
          <w:sz w:val="24"/>
          <w:szCs w:val="24"/>
        </w:rPr>
        <w:t xml:space="preserve"> </w:t>
      </w:r>
      <w:r w:rsidRPr="00AA798E">
        <w:rPr>
          <w:rFonts w:ascii="Times New Roman" w:hAnsi="Times New Roman" w:cs="Times New Roman"/>
          <w:color w:val="363636"/>
          <w:sz w:val="24"/>
          <w:szCs w:val="24"/>
        </w:rPr>
        <w:t>dei</w:t>
      </w:r>
      <w:r w:rsidRPr="00AA798E">
        <w:rPr>
          <w:rFonts w:ascii="Times New Roman" w:hAnsi="Times New Roman" w:cs="Times New Roman"/>
          <w:color w:val="363636"/>
          <w:spacing w:val="-39"/>
          <w:sz w:val="24"/>
          <w:szCs w:val="24"/>
        </w:rPr>
        <w:t xml:space="preserve"> </w:t>
      </w:r>
      <w:r w:rsidRPr="00AA798E">
        <w:rPr>
          <w:rFonts w:ascii="Times New Roman" w:hAnsi="Times New Roman" w:cs="Times New Roman"/>
          <w:color w:val="363636"/>
          <w:sz w:val="24"/>
          <w:szCs w:val="24"/>
        </w:rPr>
        <w:t xml:space="preserve">seguenti </w:t>
      </w:r>
      <w:r w:rsidRPr="00AA798E">
        <w:rPr>
          <w:rFonts w:ascii="Times New Roman" w:hAnsi="Times New Roman" w:cs="Times New Roman"/>
          <w:color w:val="363636"/>
          <w:spacing w:val="-37"/>
          <w:sz w:val="24"/>
          <w:szCs w:val="24"/>
        </w:rPr>
        <w:t xml:space="preserve"> </w:t>
      </w:r>
      <w:r w:rsidRPr="00AA798E">
        <w:rPr>
          <w:rFonts w:ascii="Times New Roman" w:hAnsi="Times New Roman" w:cs="Times New Roman"/>
          <w:color w:val="363636"/>
          <w:sz w:val="24"/>
          <w:szCs w:val="24"/>
        </w:rPr>
        <w:t>titoli</w:t>
      </w:r>
      <w:r w:rsidRPr="00AA798E">
        <w:rPr>
          <w:rFonts w:ascii="Times New Roman" w:hAnsi="Times New Roman" w:cs="Times New Roman"/>
          <w:color w:val="363636"/>
          <w:spacing w:val="-38"/>
          <w:sz w:val="24"/>
          <w:szCs w:val="24"/>
        </w:rPr>
        <w:t xml:space="preserve"> </w:t>
      </w:r>
      <w:r w:rsidRPr="00AA798E">
        <w:rPr>
          <w:rFonts w:ascii="Times New Roman" w:hAnsi="Times New Roman" w:cs="Times New Roman"/>
          <w:color w:val="363636"/>
          <w:sz w:val="24"/>
          <w:szCs w:val="24"/>
        </w:rPr>
        <w:t>di</w:t>
      </w:r>
      <w:r w:rsidRPr="00AA798E">
        <w:rPr>
          <w:rFonts w:ascii="Times New Roman" w:hAnsi="Times New Roman" w:cs="Times New Roman"/>
          <w:color w:val="363636"/>
          <w:spacing w:val="-39"/>
          <w:sz w:val="24"/>
          <w:szCs w:val="24"/>
        </w:rPr>
        <w:t xml:space="preserve"> </w:t>
      </w:r>
      <w:r w:rsidRPr="00AA798E">
        <w:rPr>
          <w:rFonts w:ascii="Times New Roman" w:hAnsi="Times New Roman" w:cs="Times New Roman"/>
          <w:color w:val="363636"/>
          <w:sz w:val="24"/>
          <w:szCs w:val="24"/>
        </w:rPr>
        <w:t>studio:</w:t>
      </w:r>
      <w:r w:rsidRPr="00AA798E">
        <w:rPr>
          <w:rFonts w:ascii="Times New Roman" w:hAnsi="Times New Roman" w:cs="Times New Roman"/>
          <w:color w:val="363636"/>
          <w:spacing w:val="-37"/>
          <w:sz w:val="24"/>
          <w:szCs w:val="24"/>
        </w:rPr>
        <w:t xml:space="preserve"> </w:t>
      </w:r>
      <w:r w:rsidRPr="00AA798E">
        <w:rPr>
          <w:rFonts w:ascii="Times New Roman" w:hAnsi="Times New Roman" w:cs="Times New Roman"/>
          <w:color w:val="363636"/>
          <w:sz w:val="24"/>
          <w:szCs w:val="24"/>
        </w:rPr>
        <w:t xml:space="preserve">Diploma di Scuola Secondaria di secondo grado di durata quinquennale o comunque titolo di studio che consenta l’accesso all’Università. Per i cittadini degli Stati membri </w:t>
      </w:r>
      <w:proofErr w:type="spellStart"/>
      <w:r w:rsidRPr="00AA798E">
        <w:rPr>
          <w:rFonts w:ascii="Times New Roman" w:hAnsi="Times New Roman" w:cs="Times New Roman"/>
          <w:color w:val="363636"/>
          <w:sz w:val="24"/>
          <w:szCs w:val="24"/>
        </w:rPr>
        <w:t>delI‘UE</w:t>
      </w:r>
      <w:proofErr w:type="spellEnd"/>
      <w:r w:rsidRPr="00AA798E">
        <w:rPr>
          <w:rFonts w:ascii="Times New Roman" w:hAnsi="Times New Roman" w:cs="Times New Roman"/>
          <w:color w:val="363636"/>
          <w:sz w:val="24"/>
          <w:szCs w:val="24"/>
        </w:rPr>
        <w:t xml:space="preserve"> e per coloro che hanno conseguito il titolo di studio all’estero, l’equipollenza deve risultare da idonea certificazione rilasciata dalle competenti autorità e presentata dal candidato.</w:t>
      </w:r>
    </w:p>
    <w:p w:rsidR="006C3AC8" w:rsidRPr="00AA798E" w:rsidRDefault="006C3AC8" w:rsidP="006C3AC8">
      <w:pPr>
        <w:pStyle w:val="Paragrafoelenco"/>
        <w:widowControl w:val="0"/>
        <w:numPr>
          <w:ilvl w:val="0"/>
          <w:numId w:val="13"/>
        </w:numPr>
        <w:tabs>
          <w:tab w:val="left" w:pos="1962"/>
        </w:tabs>
        <w:suppressAutoHyphens w:val="0"/>
        <w:autoSpaceDE w:val="0"/>
        <w:spacing w:before="7" w:line="225" w:lineRule="auto"/>
        <w:ind w:right="46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Godimento dei diritto elettorale politico attivo.</w:t>
      </w:r>
    </w:p>
    <w:p w:rsidR="006C3AC8" w:rsidRPr="00AA798E" w:rsidRDefault="006C3AC8" w:rsidP="006C3AC8">
      <w:pPr>
        <w:pStyle w:val="Paragrafoelenco"/>
        <w:widowControl w:val="0"/>
        <w:numPr>
          <w:ilvl w:val="0"/>
          <w:numId w:val="13"/>
        </w:numPr>
        <w:tabs>
          <w:tab w:val="left" w:pos="1962"/>
        </w:tabs>
        <w:suppressAutoHyphens w:val="0"/>
        <w:autoSpaceDE w:val="0"/>
        <w:spacing w:before="7" w:line="225" w:lineRule="auto"/>
        <w:ind w:right="46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Non avere subito condanne penali, né avere procedimenti penali in corso, che impediscano, ai sensi delle vigenti disposizioni in materia, la costituzione del rapporto di pubblico impiego.</w:t>
      </w:r>
    </w:p>
    <w:p w:rsidR="006C3AC8" w:rsidRPr="00AA798E" w:rsidRDefault="006C3AC8" w:rsidP="006C3AC8">
      <w:pPr>
        <w:pStyle w:val="Paragrafoelenco"/>
        <w:widowControl w:val="0"/>
        <w:numPr>
          <w:ilvl w:val="0"/>
          <w:numId w:val="13"/>
        </w:numPr>
        <w:tabs>
          <w:tab w:val="left" w:pos="1962"/>
        </w:tabs>
        <w:suppressAutoHyphens w:val="0"/>
        <w:autoSpaceDE w:val="0"/>
        <w:spacing w:before="7" w:line="225" w:lineRule="auto"/>
        <w:ind w:right="462"/>
        <w:jc w:val="both"/>
        <w:rPr>
          <w:rFonts w:ascii="Times New Roman" w:hAnsi="Times New Roman" w:cs="Times New Roman"/>
          <w:color w:val="363636"/>
          <w:sz w:val="24"/>
          <w:szCs w:val="24"/>
        </w:rPr>
      </w:pPr>
      <w:bookmarkStart w:id="0" w:name="_Hlk57817960"/>
      <w:r w:rsidRPr="00AA798E">
        <w:rPr>
          <w:rFonts w:ascii="Times New Roman" w:hAnsi="Times New Roman" w:cs="Times New Roman"/>
          <w:color w:val="3F3F3F"/>
          <w:sz w:val="24"/>
          <w:szCs w:val="24"/>
        </w:rPr>
        <w:t>Non</w:t>
      </w:r>
      <w:r w:rsidRPr="00AA798E">
        <w:rPr>
          <w:rFonts w:ascii="Times New Roman" w:hAnsi="Times New Roman" w:cs="Times New Roman"/>
          <w:color w:val="3F3F3F"/>
          <w:spacing w:val="-31"/>
          <w:sz w:val="24"/>
          <w:szCs w:val="24"/>
        </w:rPr>
        <w:t xml:space="preserve"> </w:t>
      </w:r>
      <w:r w:rsidRPr="00AA798E">
        <w:rPr>
          <w:rFonts w:ascii="Times New Roman" w:hAnsi="Times New Roman" w:cs="Times New Roman"/>
          <w:color w:val="3F3F3F"/>
          <w:sz w:val="24"/>
          <w:szCs w:val="24"/>
        </w:rPr>
        <w:t>essere</w:t>
      </w:r>
      <w:r w:rsidRPr="00AA798E">
        <w:rPr>
          <w:rFonts w:ascii="Times New Roman" w:hAnsi="Times New Roman" w:cs="Times New Roman"/>
          <w:color w:val="3F3F3F"/>
          <w:spacing w:val="-27"/>
          <w:sz w:val="24"/>
          <w:szCs w:val="24"/>
        </w:rPr>
        <w:t xml:space="preserve"> </w:t>
      </w:r>
      <w:r w:rsidRPr="00AA798E">
        <w:rPr>
          <w:rFonts w:ascii="Times New Roman" w:hAnsi="Times New Roman" w:cs="Times New Roman"/>
          <w:color w:val="3F3F3F"/>
          <w:sz w:val="24"/>
          <w:szCs w:val="24"/>
        </w:rPr>
        <w:t>stati</w:t>
      </w:r>
      <w:r w:rsidRPr="00AA798E">
        <w:rPr>
          <w:rFonts w:ascii="Times New Roman" w:hAnsi="Times New Roman" w:cs="Times New Roman"/>
          <w:color w:val="3F3F3F"/>
          <w:spacing w:val="-30"/>
          <w:sz w:val="24"/>
          <w:szCs w:val="24"/>
        </w:rPr>
        <w:t xml:space="preserve"> </w:t>
      </w:r>
      <w:r w:rsidRPr="00AA798E">
        <w:rPr>
          <w:rFonts w:ascii="Times New Roman" w:hAnsi="Times New Roman" w:cs="Times New Roman"/>
          <w:color w:val="3F3F3F"/>
          <w:sz w:val="24"/>
          <w:szCs w:val="24"/>
        </w:rPr>
        <w:t>destituiti</w:t>
      </w:r>
      <w:r w:rsidRPr="00AA798E">
        <w:rPr>
          <w:rFonts w:ascii="Times New Roman" w:hAnsi="Times New Roman" w:cs="Times New Roman"/>
          <w:color w:val="3F3F3F"/>
          <w:spacing w:val="-30"/>
          <w:sz w:val="24"/>
          <w:szCs w:val="24"/>
        </w:rPr>
        <w:t xml:space="preserve"> </w:t>
      </w:r>
      <w:r w:rsidRPr="00AA798E">
        <w:rPr>
          <w:rFonts w:ascii="Times New Roman" w:hAnsi="Times New Roman" w:cs="Times New Roman"/>
          <w:color w:val="3F3F3F"/>
          <w:sz w:val="24"/>
          <w:szCs w:val="24"/>
        </w:rPr>
        <w:t>o</w:t>
      </w:r>
      <w:r w:rsidRPr="00AA798E">
        <w:rPr>
          <w:rFonts w:ascii="Times New Roman" w:hAnsi="Times New Roman" w:cs="Times New Roman"/>
          <w:color w:val="3F3F3F"/>
          <w:spacing w:val="-34"/>
          <w:sz w:val="24"/>
          <w:szCs w:val="24"/>
        </w:rPr>
        <w:t xml:space="preserve"> </w:t>
      </w:r>
      <w:r w:rsidRPr="00AA798E">
        <w:rPr>
          <w:rFonts w:ascii="Times New Roman" w:hAnsi="Times New Roman" w:cs="Times New Roman"/>
          <w:color w:val="3F3F3F"/>
          <w:sz w:val="24"/>
          <w:szCs w:val="24"/>
        </w:rPr>
        <w:t>dispensati</w:t>
      </w:r>
      <w:r w:rsidRPr="00AA798E">
        <w:rPr>
          <w:rFonts w:ascii="Times New Roman" w:hAnsi="Times New Roman" w:cs="Times New Roman"/>
          <w:color w:val="3F3F3F"/>
          <w:spacing w:val="-27"/>
          <w:sz w:val="24"/>
          <w:szCs w:val="24"/>
        </w:rPr>
        <w:t xml:space="preserve"> </w:t>
      </w:r>
      <w:r w:rsidRPr="00AA798E">
        <w:rPr>
          <w:rFonts w:ascii="Times New Roman" w:hAnsi="Times New Roman" w:cs="Times New Roman"/>
          <w:color w:val="3F3F3F"/>
          <w:sz w:val="24"/>
          <w:szCs w:val="24"/>
        </w:rPr>
        <w:t>dall’impiego</w:t>
      </w:r>
      <w:r w:rsidRPr="00AA798E">
        <w:rPr>
          <w:rFonts w:ascii="Times New Roman" w:hAnsi="Times New Roman" w:cs="Times New Roman"/>
          <w:color w:val="3F3F3F"/>
          <w:spacing w:val="-24"/>
          <w:sz w:val="24"/>
          <w:szCs w:val="24"/>
        </w:rPr>
        <w:t xml:space="preserve"> </w:t>
      </w:r>
      <w:r w:rsidRPr="00AA798E">
        <w:rPr>
          <w:rFonts w:ascii="Times New Roman" w:hAnsi="Times New Roman" w:cs="Times New Roman"/>
          <w:color w:val="3F3F3F"/>
          <w:sz w:val="24"/>
          <w:szCs w:val="24"/>
        </w:rPr>
        <w:t>presso</w:t>
      </w:r>
      <w:r w:rsidRPr="00AA798E">
        <w:rPr>
          <w:rFonts w:ascii="Times New Roman" w:hAnsi="Times New Roman" w:cs="Times New Roman"/>
          <w:color w:val="3F3F3F"/>
          <w:spacing w:val="-28"/>
          <w:sz w:val="24"/>
          <w:szCs w:val="24"/>
        </w:rPr>
        <w:t xml:space="preserve"> </w:t>
      </w:r>
      <w:r w:rsidRPr="00AA798E">
        <w:rPr>
          <w:rFonts w:ascii="Times New Roman" w:hAnsi="Times New Roman" w:cs="Times New Roman"/>
          <w:color w:val="3F3F3F"/>
          <w:sz w:val="24"/>
          <w:szCs w:val="24"/>
        </w:rPr>
        <w:t>una</w:t>
      </w:r>
      <w:r w:rsidRPr="00AA798E">
        <w:rPr>
          <w:rFonts w:ascii="Times New Roman" w:hAnsi="Times New Roman" w:cs="Times New Roman"/>
          <w:color w:val="3F3F3F"/>
          <w:spacing w:val="-31"/>
          <w:sz w:val="24"/>
          <w:szCs w:val="24"/>
        </w:rPr>
        <w:t xml:space="preserve"> </w:t>
      </w:r>
      <w:r w:rsidRPr="00AA798E">
        <w:rPr>
          <w:rFonts w:ascii="Times New Roman" w:hAnsi="Times New Roman" w:cs="Times New Roman"/>
          <w:color w:val="3F3F3F"/>
          <w:sz w:val="24"/>
          <w:szCs w:val="24"/>
        </w:rPr>
        <w:t>Pubblica</w:t>
      </w:r>
      <w:r w:rsidRPr="00AA798E">
        <w:rPr>
          <w:rFonts w:ascii="Times New Roman" w:hAnsi="Times New Roman" w:cs="Times New Roman"/>
          <w:color w:val="3F3F3F"/>
          <w:spacing w:val="-23"/>
          <w:sz w:val="24"/>
          <w:szCs w:val="24"/>
        </w:rPr>
        <w:t xml:space="preserve"> </w:t>
      </w:r>
      <w:r w:rsidRPr="00AA798E">
        <w:rPr>
          <w:rFonts w:ascii="Times New Roman" w:hAnsi="Times New Roman" w:cs="Times New Roman"/>
          <w:color w:val="3F3F3F"/>
          <w:sz w:val="24"/>
          <w:szCs w:val="24"/>
        </w:rPr>
        <w:t>Amministrazione</w:t>
      </w:r>
      <w:r w:rsidRPr="00AA798E">
        <w:rPr>
          <w:rFonts w:ascii="Times New Roman" w:hAnsi="Times New Roman" w:cs="Times New Roman"/>
          <w:color w:val="3F3F3F"/>
          <w:spacing w:val="-30"/>
          <w:sz w:val="24"/>
          <w:szCs w:val="24"/>
        </w:rPr>
        <w:t xml:space="preserve"> </w:t>
      </w:r>
      <w:r w:rsidRPr="00AA798E">
        <w:rPr>
          <w:rFonts w:ascii="Times New Roman" w:hAnsi="Times New Roman" w:cs="Times New Roman"/>
          <w:color w:val="3F3F3F"/>
          <w:sz w:val="24"/>
          <w:szCs w:val="24"/>
        </w:rPr>
        <w:t>ovvero licenziati per persistente insufficiente rendimento o per aver conseguito l’impiego attraverso dichiarazioni mendaci o produzione di documenti falsi o viziati da invalidità insanabile, ovvero dichiarati</w:t>
      </w:r>
      <w:r w:rsidRPr="00AA798E">
        <w:rPr>
          <w:rFonts w:ascii="Times New Roman" w:hAnsi="Times New Roman" w:cs="Times New Roman"/>
          <w:color w:val="3F3F3F"/>
          <w:spacing w:val="-18"/>
          <w:sz w:val="24"/>
          <w:szCs w:val="24"/>
        </w:rPr>
        <w:t xml:space="preserve"> </w:t>
      </w:r>
      <w:r w:rsidRPr="00AA798E">
        <w:rPr>
          <w:rFonts w:ascii="Times New Roman" w:hAnsi="Times New Roman" w:cs="Times New Roman"/>
          <w:color w:val="3F3F3F"/>
          <w:sz w:val="24"/>
          <w:szCs w:val="24"/>
        </w:rPr>
        <w:t>decaduti</w:t>
      </w:r>
      <w:r w:rsidRPr="00AA798E">
        <w:rPr>
          <w:rFonts w:ascii="Times New Roman" w:hAnsi="Times New Roman" w:cs="Times New Roman"/>
          <w:color w:val="3F3F3F"/>
          <w:spacing w:val="-18"/>
          <w:sz w:val="24"/>
          <w:szCs w:val="24"/>
        </w:rPr>
        <w:t xml:space="preserve"> </w:t>
      </w:r>
      <w:r w:rsidRPr="00AA798E">
        <w:rPr>
          <w:rFonts w:ascii="Times New Roman" w:hAnsi="Times New Roman" w:cs="Times New Roman"/>
          <w:color w:val="3F3F3F"/>
          <w:sz w:val="24"/>
          <w:szCs w:val="24"/>
        </w:rPr>
        <w:t>da</w:t>
      </w:r>
      <w:r w:rsidRPr="00AA798E">
        <w:rPr>
          <w:rFonts w:ascii="Times New Roman" w:hAnsi="Times New Roman" w:cs="Times New Roman"/>
          <w:color w:val="3F3F3F"/>
          <w:spacing w:val="-21"/>
          <w:sz w:val="24"/>
          <w:szCs w:val="24"/>
        </w:rPr>
        <w:t xml:space="preserve"> </w:t>
      </w:r>
      <w:r w:rsidRPr="00AA798E">
        <w:rPr>
          <w:rFonts w:ascii="Times New Roman" w:hAnsi="Times New Roman" w:cs="Times New Roman"/>
          <w:color w:val="3F3F3F"/>
          <w:sz w:val="24"/>
          <w:szCs w:val="24"/>
        </w:rPr>
        <w:t>un</w:t>
      </w:r>
      <w:r w:rsidRPr="00AA798E">
        <w:rPr>
          <w:rFonts w:ascii="Times New Roman" w:hAnsi="Times New Roman" w:cs="Times New Roman"/>
          <w:color w:val="3F3F3F"/>
          <w:spacing w:val="-19"/>
          <w:sz w:val="24"/>
          <w:szCs w:val="24"/>
        </w:rPr>
        <w:t xml:space="preserve"> </w:t>
      </w:r>
      <w:r w:rsidRPr="00AA798E">
        <w:rPr>
          <w:rFonts w:ascii="Times New Roman" w:hAnsi="Times New Roman" w:cs="Times New Roman"/>
          <w:color w:val="3F3F3F"/>
          <w:sz w:val="24"/>
          <w:szCs w:val="24"/>
        </w:rPr>
        <w:t>impiego</w:t>
      </w:r>
      <w:r w:rsidRPr="00AA798E">
        <w:rPr>
          <w:rFonts w:ascii="Times New Roman" w:hAnsi="Times New Roman" w:cs="Times New Roman"/>
          <w:color w:val="3F3F3F"/>
          <w:spacing w:val="-16"/>
          <w:sz w:val="24"/>
          <w:szCs w:val="24"/>
        </w:rPr>
        <w:t xml:space="preserve"> </w:t>
      </w:r>
      <w:r w:rsidRPr="00AA798E">
        <w:rPr>
          <w:rFonts w:ascii="Times New Roman" w:hAnsi="Times New Roman" w:cs="Times New Roman"/>
          <w:color w:val="3F3F3F"/>
          <w:sz w:val="24"/>
          <w:szCs w:val="24"/>
        </w:rPr>
        <w:t>statale</w:t>
      </w:r>
      <w:r w:rsidRPr="00AA798E">
        <w:rPr>
          <w:rFonts w:ascii="Times New Roman" w:hAnsi="Times New Roman" w:cs="Times New Roman"/>
          <w:color w:val="3F3F3F"/>
          <w:spacing w:val="-17"/>
          <w:sz w:val="24"/>
          <w:szCs w:val="24"/>
        </w:rPr>
        <w:t xml:space="preserve"> </w:t>
      </w:r>
      <w:r w:rsidRPr="00AA798E">
        <w:rPr>
          <w:rFonts w:ascii="Times New Roman" w:hAnsi="Times New Roman" w:cs="Times New Roman"/>
          <w:color w:val="3F3F3F"/>
          <w:sz w:val="24"/>
          <w:szCs w:val="24"/>
        </w:rPr>
        <w:t>ai</w:t>
      </w:r>
      <w:r w:rsidRPr="00AA798E">
        <w:rPr>
          <w:rFonts w:ascii="Times New Roman" w:hAnsi="Times New Roman" w:cs="Times New Roman"/>
          <w:color w:val="3F3F3F"/>
          <w:spacing w:val="-24"/>
          <w:sz w:val="24"/>
          <w:szCs w:val="24"/>
        </w:rPr>
        <w:t xml:space="preserve"> </w:t>
      </w:r>
      <w:r w:rsidRPr="00AA798E">
        <w:rPr>
          <w:rFonts w:ascii="Times New Roman" w:hAnsi="Times New Roman" w:cs="Times New Roman"/>
          <w:color w:val="3F3F3F"/>
          <w:sz w:val="24"/>
          <w:szCs w:val="24"/>
        </w:rPr>
        <w:t>sensi</w:t>
      </w:r>
      <w:r w:rsidRPr="00AA798E">
        <w:rPr>
          <w:rFonts w:ascii="Times New Roman" w:hAnsi="Times New Roman" w:cs="Times New Roman"/>
          <w:color w:val="3F3F3F"/>
          <w:spacing w:val="-23"/>
          <w:sz w:val="24"/>
          <w:szCs w:val="24"/>
        </w:rPr>
        <w:t xml:space="preserve"> </w:t>
      </w:r>
      <w:r w:rsidRPr="00AA798E">
        <w:rPr>
          <w:rFonts w:ascii="Times New Roman" w:hAnsi="Times New Roman" w:cs="Times New Roman"/>
          <w:color w:val="3F3F3F"/>
          <w:sz w:val="24"/>
          <w:szCs w:val="24"/>
        </w:rPr>
        <w:t>dell’art.</w:t>
      </w:r>
      <w:r w:rsidRPr="00AA798E">
        <w:rPr>
          <w:rFonts w:ascii="Times New Roman" w:hAnsi="Times New Roman" w:cs="Times New Roman"/>
          <w:color w:val="3F3F3F"/>
          <w:spacing w:val="-27"/>
          <w:sz w:val="24"/>
          <w:szCs w:val="24"/>
        </w:rPr>
        <w:t xml:space="preserve"> </w:t>
      </w:r>
      <w:r w:rsidRPr="00AA798E">
        <w:rPr>
          <w:rFonts w:ascii="Times New Roman" w:hAnsi="Times New Roman" w:cs="Times New Roman"/>
          <w:color w:val="3F3F3F"/>
          <w:sz w:val="24"/>
          <w:szCs w:val="24"/>
        </w:rPr>
        <w:t>127</w:t>
      </w:r>
      <w:r w:rsidRPr="00AA798E">
        <w:rPr>
          <w:rFonts w:ascii="Times New Roman" w:hAnsi="Times New Roman" w:cs="Times New Roman"/>
          <w:color w:val="3F3F3F"/>
          <w:spacing w:val="-25"/>
          <w:sz w:val="24"/>
          <w:szCs w:val="24"/>
        </w:rPr>
        <w:t xml:space="preserve"> </w:t>
      </w:r>
      <w:r w:rsidRPr="00AA798E">
        <w:rPr>
          <w:rFonts w:ascii="Times New Roman" w:hAnsi="Times New Roman" w:cs="Times New Roman"/>
          <w:color w:val="3F3F3F"/>
          <w:sz w:val="24"/>
          <w:szCs w:val="24"/>
        </w:rPr>
        <w:t>del</w:t>
      </w:r>
      <w:r w:rsidRPr="00AA798E">
        <w:rPr>
          <w:rFonts w:ascii="Times New Roman" w:hAnsi="Times New Roman" w:cs="Times New Roman"/>
          <w:color w:val="3F3F3F"/>
          <w:spacing w:val="-27"/>
          <w:sz w:val="24"/>
          <w:szCs w:val="24"/>
        </w:rPr>
        <w:t xml:space="preserve"> </w:t>
      </w:r>
      <w:r w:rsidRPr="00AA798E">
        <w:rPr>
          <w:rFonts w:ascii="Times New Roman" w:hAnsi="Times New Roman" w:cs="Times New Roman"/>
          <w:color w:val="3F3F3F"/>
          <w:sz w:val="24"/>
          <w:szCs w:val="24"/>
        </w:rPr>
        <w:t>D.P.R.</w:t>
      </w:r>
      <w:r w:rsidRPr="00AA798E">
        <w:rPr>
          <w:rFonts w:ascii="Times New Roman" w:hAnsi="Times New Roman" w:cs="Times New Roman"/>
          <w:color w:val="3F3F3F"/>
          <w:spacing w:val="-21"/>
          <w:sz w:val="24"/>
          <w:szCs w:val="24"/>
        </w:rPr>
        <w:t xml:space="preserve"> </w:t>
      </w:r>
      <w:r w:rsidRPr="00AA798E">
        <w:rPr>
          <w:rFonts w:ascii="Times New Roman" w:hAnsi="Times New Roman" w:cs="Times New Roman"/>
          <w:color w:val="3F3F3F"/>
          <w:sz w:val="24"/>
          <w:szCs w:val="24"/>
        </w:rPr>
        <w:t>n.</w:t>
      </w:r>
      <w:r w:rsidRPr="00AA798E">
        <w:rPr>
          <w:rFonts w:ascii="Times New Roman" w:hAnsi="Times New Roman" w:cs="Times New Roman"/>
          <w:color w:val="3F3F3F"/>
          <w:spacing w:val="-20"/>
          <w:sz w:val="24"/>
          <w:szCs w:val="24"/>
        </w:rPr>
        <w:t xml:space="preserve"> </w:t>
      </w:r>
      <w:r w:rsidRPr="00AA798E">
        <w:rPr>
          <w:rFonts w:ascii="Times New Roman" w:hAnsi="Times New Roman" w:cs="Times New Roman"/>
          <w:color w:val="3F3F3F"/>
          <w:sz w:val="24"/>
          <w:szCs w:val="24"/>
        </w:rPr>
        <w:t>3</w:t>
      </w:r>
      <w:r w:rsidRPr="00AA798E">
        <w:rPr>
          <w:rFonts w:ascii="Times New Roman" w:hAnsi="Times New Roman" w:cs="Times New Roman"/>
          <w:color w:val="3F3F3F"/>
          <w:spacing w:val="-22"/>
          <w:sz w:val="24"/>
          <w:szCs w:val="24"/>
        </w:rPr>
        <w:t xml:space="preserve"> </w:t>
      </w:r>
      <w:r w:rsidRPr="00AA798E">
        <w:rPr>
          <w:rFonts w:ascii="Times New Roman" w:hAnsi="Times New Roman" w:cs="Times New Roman"/>
          <w:color w:val="3F3F3F"/>
          <w:sz w:val="24"/>
          <w:szCs w:val="24"/>
        </w:rPr>
        <w:t>del</w:t>
      </w:r>
      <w:r w:rsidRPr="00AA798E">
        <w:rPr>
          <w:rFonts w:ascii="Times New Roman" w:hAnsi="Times New Roman" w:cs="Times New Roman"/>
          <w:color w:val="3F3F3F"/>
          <w:spacing w:val="-42"/>
          <w:sz w:val="24"/>
          <w:szCs w:val="24"/>
        </w:rPr>
        <w:t xml:space="preserve"> </w:t>
      </w:r>
      <w:r w:rsidRPr="00AA798E">
        <w:rPr>
          <w:rFonts w:ascii="Times New Roman" w:hAnsi="Times New Roman" w:cs="Times New Roman"/>
          <w:color w:val="3F3F3F"/>
          <w:sz w:val="24"/>
          <w:szCs w:val="24"/>
        </w:rPr>
        <w:t>10.1.1957.</w:t>
      </w:r>
    </w:p>
    <w:bookmarkEnd w:id="0"/>
    <w:p w:rsidR="006C3AC8" w:rsidRPr="00AA798E" w:rsidRDefault="006C3AC8" w:rsidP="006C3AC8">
      <w:pPr>
        <w:pStyle w:val="Paragrafoelenco"/>
        <w:widowControl w:val="0"/>
        <w:numPr>
          <w:ilvl w:val="0"/>
          <w:numId w:val="13"/>
        </w:numPr>
        <w:tabs>
          <w:tab w:val="left" w:pos="1962"/>
        </w:tabs>
        <w:suppressAutoHyphens w:val="0"/>
        <w:autoSpaceDE w:val="0"/>
        <w:spacing w:before="7" w:line="225" w:lineRule="auto"/>
        <w:ind w:right="462"/>
        <w:jc w:val="both"/>
        <w:rPr>
          <w:rFonts w:ascii="Times New Roman" w:hAnsi="Times New Roman" w:cs="Times New Roman"/>
          <w:color w:val="363636"/>
          <w:sz w:val="24"/>
          <w:szCs w:val="24"/>
        </w:rPr>
      </w:pPr>
      <w:r w:rsidRPr="00AA798E">
        <w:rPr>
          <w:rFonts w:ascii="Times New Roman" w:hAnsi="Times New Roman" w:cs="Times New Roman"/>
          <w:color w:val="3F3F3F"/>
          <w:sz w:val="24"/>
          <w:szCs w:val="24"/>
        </w:rPr>
        <w:t xml:space="preserve"> Conoscenze informatiche di base dei principali sistemi applicativi.</w:t>
      </w:r>
    </w:p>
    <w:p w:rsidR="006C3AC8" w:rsidRPr="00AA798E" w:rsidRDefault="006C3AC8" w:rsidP="006C3AC8">
      <w:pPr>
        <w:pStyle w:val="Paragrafoelenco"/>
        <w:widowControl w:val="0"/>
        <w:numPr>
          <w:ilvl w:val="0"/>
          <w:numId w:val="13"/>
        </w:numPr>
        <w:tabs>
          <w:tab w:val="left" w:pos="1962"/>
        </w:tabs>
        <w:suppressAutoHyphens w:val="0"/>
        <w:autoSpaceDE w:val="0"/>
        <w:spacing w:before="7" w:line="225" w:lineRule="auto"/>
        <w:ind w:right="462"/>
        <w:jc w:val="both"/>
        <w:rPr>
          <w:rFonts w:ascii="Times New Roman" w:hAnsi="Times New Roman" w:cs="Times New Roman"/>
          <w:color w:val="363636"/>
          <w:sz w:val="24"/>
          <w:szCs w:val="24"/>
        </w:rPr>
      </w:pPr>
      <w:r w:rsidRPr="00AA798E">
        <w:rPr>
          <w:rFonts w:ascii="Times New Roman" w:hAnsi="Times New Roman" w:cs="Times New Roman"/>
          <w:color w:val="3F3F3F"/>
          <w:sz w:val="24"/>
          <w:szCs w:val="24"/>
        </w:rPr>
        <w:t xml:space="preserve"> Conoscenza  della </w:t>
      </w:r>
      <w:r>
        <w:rPr>
          <w:rFonts w:ascii="Times New Roman" w:hAnsi="Times New Roman" w:cs="Times New Roman"/>
          <w:color w:val="3F3F3F"/>
          <w:sz w:val="24"/>
          <w:szCs w:val="24"/>
        </w:rPr>
        <w:t>l</w:t>
      </w:r>
      <w:r w:rsidRPr="00AA798E">
        <w:rPr>
          <w:rFonts w:ascii="Times New Roman" w:hAnsi="Times New Roman" w:cs="Times New Roman"/>
          <w:color w:val="3F3F3F"/>
          <w:sz w:val="24"/>
          <w:szCs w:val="24"/>
        </w:rPr>
        <w:t>ingua inglese .</w:t>
      </w:r>
    </w:p>
    <w:p w:rsidR="006C3AC8" w:rsidRPr="006C3AC8" w:rsidRDefault="006C3AC8" w:rsidP="006C3AC8">
      <w:pPr>
        <w:pStyle w:val="Paragrafoelenco"/>
        <w:widowControl w:val="0"/>
        <w:numPr>
          <w:ilvl w:val="0"/>
          <w:numId w:val="13"/>
        </w:numPr>
        <w:tabs>
          <w:tab w:val="left" w:pos="1962"/>
        </w:tabs>
        <w:suppressAutoHyphens w:val="0"/>
        <w:autoSpaceDE w:val="0"/>
        <w:spacing w:before="7" w:line="225" w:lineRule="auto"/>
        <w:ind w:right="462"/>
        <w:jc w:val="both"/>
        <w:rPr>
          <w:rFonts w:ascii="Times New Roman" w:hAnsi="Times New Roman" w:cs="Times New Roman"/>
          <w:color w:val="363636"/>
        </w:rPr>
      </w:pPr>
      <w:r w:rsidRPr="00AA798E">
        <w:rPr>
          <w:rFonts w:ascii="Times New Roman" w:hAnsi="Times New Roman" w:cs="Times New Roman"/>
          <w:color w:val="3F3F3F"/>
          <w:sz w:val="24"/>
          <w:szCs w:val="24"/>
        </w:rPr>
        <w:t xml:space="preserve"> Aver provveduto al pagamento della tassa di concorso di € 10  – non rimborsabile – da effettuarsi con bonifico bancario  intestato al  Comune di Norcia presso </w:t>
      </w:r>
      <w:r w:rsidRPr="00AA798E">
        <w:rPr>
          <w:rFonts w:ascii="Times New Roman" w:hAnsi="Times New Roman" w:cs="Times New Roman"/>
          <w:color w:val="363636"/>
          <w:sz w:val="24"/>
          <w:szCs w:val="24"/>
        </w:rPr>
        <w:t xml:space="preserve">BCC Spello e Bettona  : </w:t>
      </w:r>
    </w:p>
    <w:p w:rsidR="006C3AC8" w:rsidRPr="006C3AC8" w:rsidRDefault="006C3AC8" w:rsidP="006C3AC8">
      <w:pPr>
        <w:pStyle w:val="Paragrafoelenco"/>
        <w:widowControl w:val="0"/>
        <w:tabs>
          <w:tab w:val="left" w:pos="1962"/>
        </w:tabs>
        <w:suppressAutoHyphens w:val="0"/>
        <w:autoSpaceDE w:val="0"/>
        <w:spacing w:before="7" w:line="225" w:lineRule="auto"/>
        <w:ind w:left="1618" w:right="462"/>
        <w:jc w:val="both"/>
        <w:rPr>
          <w:rFonts w:ascii="Times New Roman" w:hAnsi="Times New Roman" w:cs="Times New Roman"/>
          <w:color w:val="363636"/>
        </w:rPr>
      </w:pPr>
      <w:r>
        <w:rPr>
          <w:rFonts w:ascii="Times New Roman" w:hAnsi="Times New Roman" w:cs="Times New Roman"/>
          <w:color w:val="3F3F3F"/>
          <w:sz w:val="24"/>
          <w:szCs w:val="24"/>
        </w:rPr>
        <w:t xml:space="preserve">                                </w:t>
      </w:r>
      <w:r w:rsidRPr="006C3AC8">
        <w:rPr>
          <w:rFonts w:ascii="Times New Roman" w:hAnsi="Times New Roman" w:cs="Times New Roman"/>
          <w:b/>
          <w:bCs/>
        </w:rPr>
        <w:t xml:space="preserve">IBAN </w:t>
      </w:r>
      <w:r w:rsidRPr="006C3AC8">
        <w:rPr>
          <w:rFonts w:ascii="Times New Roman" w:hAnsi="Times New Roman" w:cs="Times New Roman"/>
          <w:b/>
          <w:bCs/>
          <w:u w:val="single"/>
        </w:rPr>
        <w:t>IT 68 U 08871 38580 014000110569</w:t>
      </w:r>
    </w:p>
    <w:p w:rsidR="006C3AC8" w:rsidRPr="00AA798E" w:rsidRDefault="006C3AC8" w:rsidP="006C3AC8">
      <w:pPr>
        <w:pStyle w:val="Paragrafoelenco"/>
        <w:widowControl w:val="0"/>
        <w:numPr>
          <w:ilvl w:val="0"/>
          <w:numId w:val="13"/>
        </w:numPr>
        <w:tabs>
          <w:tab w:val="left" w:pos="1962"/>
        </w:tabs>
        <w:suppressAutoHyphens w:val="0"/>
        <w:autoSpaceDE w:val="0"/>
        <w:spacing w:before="7" w:line="225" w:lineRule="auto"/>
        <w:ind w:right="462"/>
        <w:jc w:val="both"/>
        <w:rPr>
          <w:rFonts w:ascii="Times New Roman" w:hAnsi="Times New Roman" w:cs="Times New Roman"/>
          <w:color w:val="363636"/>
          <w:sz w:val="24"/>
          <w:szCs w:val="24"/>
        </w:rPr>
      </w:pPr>
      <w:r w:rsidRPr="00AA798E">
        <w:rPr>
          <w:rFonts w:ascii="Times New Roman" w:hAnsi="Times New Roman" w:cs="Times New Roman"/>
          <w:color w:val="3F3F3F"/>
          <w:sz w:val="24"/>
          <w:szCs w:val="24"/>
        </w:rPr>
        <w:t>Possesso della patente di guida B</w:t>
      </w:r>
      <w:r>
        <w:rPr>
          <w:rFonts w:ascii="Times New Roman" w:hAnsi="Times New Roman" w:cs="Times New Roman"/>
          <w:color w:val="3F3F3F"/>
          <w:sz w:val="24"/>
          <w:szCs w:val="24"/>
        </w:rPr>
        <w:t>.</w:t>
      </w:r>
    </w:p>
    <w:p w:rsidR="006C3AC8" w:rsidRPr="00AA798E" w:rsidRDefault="006C3AC8" w:rsidP="006C3AC8">
      <w:pPr>
        <w:pStyle w:val="Corpotesto"/>
        <w:spacing w:before="1" w:line="241" w:lineRule="exact"/>
        <w:ind w:left="1249"/>
        <w:jc w:val="both"/>
        <w:rPr>
          <w:rFonts w:ascii="Times New Roman" w:hAnsi="Times New Roman" w:cs="Times New Roman"/>
          <w:color w:val="3F3F3F"/>
          <w:sz w:val="24"/>
          <w:szCs w:val="24"/>
        </w:rPr>
      </w:pPr>
    </w:p>
    <w:p w:rsidR="006C3AC8" w:rsidRPr="00AA798E" w:rsidRDefault="006C3AC8" w:rsidP="006C3AC8">
      <w:pPr>
        <w:pStyle w:val="Corpotesto"/>
        <w:spacing w:before="1" w:line="241" w:lineRule="exact"/>
        <w:ind w:left="1249"/>
        <w:jc w:val="both"/>
        <w:rPr>
          <w:rFonts w:ascii="Times New Roman" w:hAnsi="Times New Roman" w:cs="Times New Roman"/>
          <w:sz w:val="24"/>
          <w:szCs w:val="24"/>
        </w:rPr>
      </w:pPr>
    </w:p>
    <w:p w:rsidR="006C3AC8" w:rsidRPr="00AA798E" w:rsidRDefault="006C3AC8" w:rsidP="006C3AC8">
      <w:pPr>
        <w:pStyle w:val="Corpotesto"/>
        <w:spacing w:before="1" w:line="241" w:lineRule="exact"/>
        <w:ind w:left="1249"/>
        <w:jc w:val="both"/>
        <w:rPr>
          <w:rFonts w:ascii="Times New Roman" w:hAnsi="Times New Roman" w:cs="Times New Roman"/>
          <w:sz w:val="24"/>
          <w:szCs w:val="24"/>
        </w:rPr>
      </w:pPr>
    </w:p>
    <w:p w:rsidR="006C3AC8" w:rsidRPr="00AA798E" w:rsidRDefault="006C3AC8" w:rsidP="006C3AC8">
      <w:pPr>
        <w:pStyle w:val="Corpotesto"/>
        <w:spacing w:line="228" w:lineRule="auto"/>
        <w:ind w:left="1258" w:right="292"/>
        <w:jc w:val="both"/>
        <w:rPr>
          <w:rFonts w:ascii="Times New Roman" w:hAnsi="Times New Roman" w:cs="Times New Roman"/>
          <w:sz w:val="24"/>
          <w:szCs w:val="24"/>
        </w:rPr>
      </w:pPr>
      <w:r w:rsidRPr="00AA798E">
        <w:rPr>
          <w:rFonts w:ascii="Times New Roman" w:hAnsi="Times New Roman" w:cs="Times New Roman"/>
          <w:color w:val="3F3F3F"/>
          <w:sz w:val="24"/>
          <w:szCs w:val="24"/>
        </w:rPr>
        <w:t>Tutti</w:t>
      </w:r>
      <w:r w:rsidRPr="00AA798E">
        <w:rPr>
          <w:rFonts w:ascii="Times New Roman" w:hAnsi="Times New Roman" w:cs="Times New Roman"/>
          <w:color w:val="3F3F3F"/>
          <w:spacing w:val="-14"/>
          <w:sz w:val="24"/>
          <w:szCs w:val="24"/>
        </w:rPr>
        <w:t xml:space="preserve"> </w:t>
      </w:r>
      <w:r w:rsidRPr="00AA798E">
        <w:rPr>
          <w:rFonts w:ascii="Times New Roman" w:hAnsi="Times New Roman" w:cs="Times New Roman"/>
          <w:color w:val="3F3F3F"/>
          <w:sz w:val="24"/>
          <w:szCs w:val="24"/>
        </w:rPr>
        <w:t>i</w:t>
      </w:r>
      <w:r w:rsidRPr="00AA798E">
        <w:rPr>
          <w:rFonts w:ascii="Times New Roman" w:hAnsi="Times New Roman" w:cs="Times New Roman"/>
          <w:color w:val="3F3F3F"/>
          <w:spacing w:val="-13"/>
          <w:sz w:val="24"/>
          <w:szCs w:val="24"/>
        </w:rPr>
        <w:t xml:space="preserve"> </w:t>
      </w:r>
      <w:r w:rsidRPr="00AA798E">
        <w:rPr>
          <w:rFonts w:ascii="Times New Roman" w:hAnsi="Times New Roman" w:cs="Times New Roman"/>
          <w:color w:val="3F3F3F"/>
          <w:sz w:val="24"/>
          <w:szCs w:val="24"/>
        </w:rPr>
        <w:t>requisiti</w:t>
      </w:r>
      <w:r w:rsidRPr="00AA798E">
        <w:rPr>
          <w:rFonts w:ascii="Times New Roman" w:hAnsi="Times New Roman" w:cs="Times New Roman"/>
          <w:color w:val="3F3F3F"/>
          <w:spacing w:val="-5"/>
          <w:sz w:val="24"/>
          <w:szCs w:val="24"/>
        </w:rPr>
        <w:t xml:space="preserve"> </w:t>
      </w:r>
      <w:r w:rsidRPr="00AA798E">
        <w:rPr>
          <w:rFonts w:ascii="Times New Roman" w:hAnsi="Times New Roman" w:cs="Times New Roman"/>
          <w:color w:val="3F3F3F"/>
          <w:sz w:val="24"/>
          <w:szCs w:val="24"/>
        </w:rPr>
        <w:t>sopra</w:t>
      </w:r>
      <w:r w:rsidRPr="00AA798E">
        <w:rPr>
          <w:rFonts w:ascii="Times New Roman" w:hAnsi="Times New Roman" w:cs="Times New Roman"/>
          <w:color w:val="3F3F3F"/>
          <w:spacing w:val="-12"/>
          <w:sz w:val="24"/>
          <w:szCs w:val="24"/>
        </w:rPr>
        <w:t xml:space="preserve"> </w:t>
      </w:r>
      <w:r w:rsidRPr="00AA798E">
        <w:rPr>
          <w:rFonts w:ascii="Times New Roman" w:hAnsi="Times New Roman" w:cs="Times New Roman"/>
          <w:color w:val="3F3F3F"/>
          <w:sz w:val="24"/>
          <w:szCs w:val="24"/>
        </w:rPr>
        <w:t>menzionati</w:t>
      </w:r>
      <w:r w:rsidRPr="00AA798E">
        <w:rPr>
          <w:rFonts w:ascii="Times New Roman" w:hAnsi="Times New Roman" w:cs="Times New Roman"/>
          <w:color w:val="3F3F3F"/>
          <w:spacing w:val="-7"/>
          <w:sz w:val="24"/>
          <w:szCs w:val="24"/>
        </w:rPr>
        <w:t xml:space="preserve"> </w:t>
      </w:r>
      <w:r w:rsidRPr="00AA798E">
        <w:rPr>
          <w:rFonts w:ascii="Times New Roman" w:hAnsi="Times New Roman" w:cs="Times New Roman"/>
          <w:color w:val="3F3F3F"/>
          <w:sz w:val="24"/>
          <w:szCs w:val="24"/>
        </w:rPr>
        <w:t>devono</w:t>
      </w:r>
      <w:r w:rsidRPr="00AA798E">
        <w:rPr>
          <w:rFonts w:ascii="Times New Roman" w:hAnsi="Times New Roman" w:cs="Times New Roman"/>
          <w:color w:val="3F3F3F"/>
          <w:spacing w:val="-9"/>
          <w:sz w:val="24"/>
          <w:szCs w:val="24"/>
        </w:rPr>
        <w:t xml:space="preserve"> </w:t>
      </w:r>
      <w:r w:rsidRPr="00AA798E">
        <w:rPr>
          <w:rFonts w:ascii="Times New Roman" w:hAnsi="Times New Roman" w:cs="Times New Roman"/>
          <w:color w:val="3F3F3F"/>
          <w:sz w:val="24"/>
          <w:szCs w:val="24"/>
        </w:rPr>
        <w:t>essere</w:t>
      </w:r>
      <w:r w:rsidRPr="00AA798E">
        <w:rPr>
          <w:rFonts w:ascii="Times New Roman" w:hAnsi="Times New Roman" w:cs="Times New Roman"/>
          <w:color w:val="3F3F3F"/>
          <w:spacing w:val="-9"/>
          <w:sz w:val="24"/>
          <w:szCs w:val="24"/>
        </w:rPr>
        <w:t xml:space="preserve"> </w:t>
      </w:r>
      <w:r w:rsidRPr="00AA798E">
        <w:rPr>
          <w:rFonts w:ascii="Times New Roman" w:hAnsi="Times New Roman" w:cs="Times New Roman"/>
          <w:color w:val="3F3F3F"/>
          <w:sz w:val="24"/>
          <w:szCs w:val="24"/>
        </w:rPr>
        <w:t>posseduti</w:t>
      </w:r>
      <w:r w:rsidRPr="00AA798E">
        <w:rPr>
          <w:rFonts w:ascii="Times New Roman" w:hAnsi="Times New Roman" w:cs="Times New Roman"/>
          <w:color w:val="3F3F3F"/>
          <w:spacing w:val="-5"/>
          <w:sz w:val="24"/>
          <w:szCs w:val="24"/>
        </w:rPr>
        <w:t xml:space="preserve"> </w:t>
      </w:r>
      <w:r w:rsidRPr="00AA798E">
        <w:rPr>
          <w:rFonts w:ascii="Times New Roman" w:hAnsi="Times New Roman" w:cs="Times New Roman"/>
          <w:color w:val="3F3F3F"/>
          <w:sz w:val="24"/>
          <w:szCs w:val="24"/>
        </w:rPr>
        <w:t>alla</w:t>
      </w:r>
      <w:r w:rsidRPr="00AA798E">
        <w:rPr>
          <w:rFonts w:ascii="Times New Roman" w:hAnsi="Times New Roman" w:cs="Times New Roman"/>
          <w:color w:val="3F3F3F"/>
          <w:spacing w:val="-13"/>
          <w:sz w:val="24"/>
          <w:szCs w:val="24"/>
        </w:rPr>
        <w:t xml:space="preserve"> </w:t>
      </w:r>
      <w:r w:rsidRPr="00AA798E">
        <w:rPr>
          <w:rFonts w:ascii="Times New Roman" w:hAnsi="Times New Roman" w:cs="Times New Roman"/>
          <w:color w:val="3F3F3F"/>
          <w:sz w:val="24"/>
          <w:szCs w:val="24"/>
        </w:rPr>
        <w:t>data</w:t>
      </w:r>
      <w:r w:rsidRPr="00AA798E">
        <w:rPr>
          <w:rFonts w:ascii="Times New Roman" w:hAnsi="Times New Roman" w:cs="Times New Roman"/>
          <w:color w:val="3F3F3F"/>
          <w:spacing w:val="-13"/>
          <w:sz w:val="24"/>
          <w:szCs w:val="24"/>
        </w:rPr>
        <w:t xml:space="preserve"> </w:t>
      </w:r>
      <w:r w:rsidRPr="00AA798E">
        <w:rPr>
          <w:rFonts w:ascii="Times New Roman" w:hAnsi="Times New Roman" w:cs="Times New Roman"/>
          <w:color w:val="3F3F3F"/>
          <w:sz w:val="24"/>
          <w:szCs w:val="24"/>
        </w:rPr>
        <w:t>di</w:t>
      </w:r>
      <w:r w:rsidRPr="00AA798E">
        <w:rPr>
          <w:rFonts w:ascii="Times New Roman" w:hAnsi="Times New Roman" w:cs="Times New Roman"/>
          <w:color w:val="3F3F3F"/>
          <w:spacing w:val="-13"/>
          <w:sz w:val="24"/>
          <w:szCs w:val="24"/>
        </w:rPr>
        <w:t xml:space="preserve"> </w:t>
      </w:r>
      <w:r w:rsidRPr="00AA798E">
        <w:rPr>
          <w:rFonts w:ascii="Times New Roman" w:hAnsi="Times New Roman" w:cs="Times New Roman"/>
          <w:color w:val="3F3F3F"/>
          <w:sz w:val="24"/>
          <w:szCs w:val="24"/>
        </w:rPr>
        <w:t>scadenza</w:t>
      </w:r>
      <w:r w:rsidRPr="00AA798E">
        <w:rPr>
          <w:rFonts w:ascii="Times New Roman" w:hAnsi="Times New Roman" w:cs="Times New Roman"/>
          <w:color w:val="3F3F3F"/>
          <w:spacing w:val="-5"/>
          <w:sz w:val="24"/>
          <w:szCs w:val="24"/>
        </w:rPr>
        <w:t xml:space="preserve"> </w:t>
      </w:r>
      <w:r w:rsidRPr="00AA798E">
        <w:rPr>
          <w:rFonts w:ascii="Times New Roman" w:hAnsi="Times New Roman" w:cs="Times New Roman"/>
          <w:color w:val="3F3F3F"/>
          <w:sz w:val="24"/>
          <w:szCs w:val="24"/>
        </w:rPr>
        <w:t>del termine</w:t>
      </w:r>
      <w:r w:rsidRPr="00AA798E">
        <w:rPr>
          <w:rFonts w:ascii="Times New Roman" w:hAnsi="Times New Roman" w:cs="Times New Roman"/>
          <w:color w:val="3F3F3F"/>
          <w:spacing w:val="-21"/>
          <w:sz w:val="24"/>
          <w:szCs w:val="24"/>
        </w:rPr>
        <w:t xml:space="preserve"> </w:t>
      </w:r>
      <w:r w:rsidRPr="00AA798E">
        <w:rPr>
          <w:rFonts w:ascii="Times New Roman" w:hAnsi="Times New Roman" w:cs="Times New Roman"/>
          <w:color w:val="3F3F3F"/>
          <w:sz w:val="24"/>
          <w:szCs w:val="24"/>
        </w:rPr>
        <w:t>utile</w:t>
      </w:r>
      <w:r w:rsidRPr="00AA798E">
        <w:rPr>
          <w:rFonts w:ascii="Times New Roman" w:hAnsi="Times New Roman" w:cs="Times New Roman"/>
          <w:color w:val="3F3F3F"/>
          <w:spacing w:val="-23"/>
          <w:sz w:val="24"/>
          <w:szCs w:val="24"/>
        </w:rPr>
        <w:t xml:space="preserve"> </w:t>
      </w:r>
      <w:r w:rsidRPr="00AA798E">
        <w:rPr>
          <w:rFonts w:ascii="Times New Roman" w:hAnsi="Times New Roman" w:cs="Times New Roman"/>
          <w:color w:val="3F3F3F"/>
          <w:sz w:val="24"/>
          <w:szCs w:val="24"/>
        </w:rPr>
        <w:t>stabilito</w:t>
      </w:r>
      <w:r w:rsidRPr="00AA798E">
        <w:rPr>
          <w:rFonts w:ascii="Times New Roman" w:hAnsi="Times New Roman" w:cs="Times New Roman"/>
          <w:color w:val="3F3F3F"/>
          <w:spacing w:val="-20"/>
          <w:sz w:val="24"/>
          <w:szCs w:val="24"/>
        </w:rPr>
        <w:t xml:space="preserve"> </w:t>
      </w:r>
      <w:r w:rsidRPr="00AA798E">
        <w:rPr>
          <w:rFonts w:ascii="Times New Roman" w:hAnsi="Times New Roman" w:cs="Times New Roman"/>
          <w:color w:val="3F3F3F"/>
          <w:sz w:val="24"/>
          <w:szCs w:val="24"/>
        </w:rPr>
        <w:t>dal</w:t>
      </w:r>
      <w:r w:rsidRPr="00AA798E">
        <w:rPr>
          <w:rFonts w:ascii="Times New Roman" w:hAnsi="Times New Roman" w:cs="Times New Roman"/>
          <w:color w:val="3F3F3F"/>
          <w:spacing w:val="-30"/>
          <w:sz w:val="24"/>
          <w:szCs w:val="24"/>
        </w:rPr>
        <w:t xml:space="preserve"> </w:t>
      </w:r>
      <w:r w:rsidRPr="00AA798E">
        <w:rPr>
          <w:rFonts w:ascii="Times New Roman" w:hAnsi="Times New Roman" w:cs="Times New Roman"/>
          <w:color w:val="3F3F3F"/>
          <w:sz w:val="24"/>
          <w:szCs w:val="24"/>
        </w:rPr>
        <w:t>bando</w:t>
      </w:r>
      <w:r w:rsidRPr="00AA798E">
        <w:rPr>
          <w:rFonts w:ascii="Times New Roman" w:hAnsi="Times New Roman" w:cs="Times New Roman"/>
          <w:color w:val="3F3F3F"/>
          <w:spacing w:val="-21"/>
          <w:sz w:val="24"/>
          <w:szCs w:val="24"/>
        </w:rPr>
        <w:t xml:space="preserve"> </w:t>
      </w:r>
      <w:r w:rsidRPr="00AA798E">
        <w:rPr>
          <w:rFonts w:ascii="Times New Roman" w:hAnsi="Times New Roman" w:cs="Times New Roman"/>
          <w:color w:val="3F3F3F"/>
          <w:sz w:val="24"/>
          <w:szCs w:val="24"/>
        </w:rPr>
        <w:t>per</w:t>
      </w:r>
      <w:r w:rsidRPr="00AA798E">
        <w:rPr>
          <w:rFonts w:ascii="Times New Roman" w:hAnsi="Times New Roman" w:cs="Times New Roman"/>
          <w:color w:val="3F3F3F"/>
          <w:spacing w:val="-27"/>
          <w:sz w:val="24"/>
          <w:szCs w:val="24"/>
        </w:rPr>
        <w:t xml:space="preserve"> </w:t>
      </w:r>
      <w:r w:rsidRPr="00AA798E">
        <w:rPr>
          <w:rFonts w:ascii="Times New Roman" w:hAnsi="Times New Roman" w:cs="Times New Roman"/>
          <w:color w:val="3F3F3F"/>
          <w:sz w:val="24"/>
          <w:szCs w:val="24"/>
        </w:rPr>
        <w:t>la</w:t>
      </w:r>
      <w:r w:rsidRPr="00AA798E">
        <w:rPr>
          <w:rFonts w:ascii="Times New Roman" w:hAnsi="Times New Roman" w:cs="Times New Roman"/>
          <w:color w:val="3F3F3F"/>
          <w:spacing w:val="-27"/>
          <w:sz w:val="24"/>
          <w:szCs w:val="24"/>
        </w:rPr>
        <w:t xml:space="preserve"> </w:t>
      </w:r>
      <w:r w:rsidRPr="00AA798E">
        <w:rPr>
          <w:rFonts w:ascii="Times New Roman" w:hAnsi="Times New Roman" w:cs="Times New Roman"/>
          <w:color w:val="3F3F3F"/>
          <w:sz w:val="24"/>
          <w:szCs w:val="24"/>
        </w:rPr>
        <w:t>presentazione</w:t>
      </w:r>
      <w:r w:rsidRPr="00AA798E">
        <w:rPr>
          <w:rFonts w:ascii="Times New Roman" w:hAnsi="Times New Roman" w:cs="Times New Roman"/>
          <w:color w:val="3F3F3F"/>
          <w:spacing w:val="-16"/>
          <w:sz w:val="24"/>
          <w:szCs w:val="24"/>
        </w:rPr>
        <w:t xml:space="preserve"> </w:t>
      </w:r>
      <w:r w:rsidRPr="00AA798E">
        <w:rPr>
          <w:rFonts w:ascii="Times New Roman" w:hAnsi="Times New Roman" w:cs="Times New Roman"/>
          <w:color w:val="3F3F3F"/>
          <w:sz w:val="24"/>
          <w:szCs w:val="24"/>
        </w:rPr>
        <w:t>della</w:t>
      </w:r>
      <w:r w:rsidRPr="00AA798E">
        <w:rPr>
          <w:rFonts w:ascii="Times New Roman" w:hAnsi="Times New Roman" w:cs="Times New Roman"/>
          <w:color w:val="3F3F3F"/>
          <w:spacing w:val="-25"/>
          <w:sz w:val="24"/>
          <w:szCs w:val="24"/>
        </w:rPr>
        <w:t xml:space="preserve"> </w:t>
      </w:r>
      <w:r w:rsidRPr="00AA798E">
        <w:rPr>
          <w:rFonts w:ascii="Times New Roman" w:hAnsi="Times New Roman" w:cs="Times New Roman"/>
          <w:color w:val="3F3F3F"/>
          <w:sz w:val="24"/>
          <w:szCs w:val="24"/>
        </w:rPr>
        <w:t>domanda</w:t>
      </w:r>
      <w:r w:rsidRPr="00AA798E">
        <w:rPr>
          <w:rFonts w:ascii="Times New Roman" w:hAnsi="Times New Roman" w:cs="Times New Roman"/>
          <w:color w:val="3F3F3F"/>
          <w:spacing w:val="-19"/>
          <w:sz w:val="24"/>
          <w:szCs w:val="24"/>
        </w:rPr>
        <w:t xml:space="preserve"> </w:t>
      </w:r>
      <w:r w:rsidRPr="00AA798E">
        <w:rPr>
          <w:rFonts w:ascii="Times New Roman" w:hAnsi="Times New Roman" w:cs="Times New Roman"/>
          <w:color w:val="3F3F3F"/>
          <w:sz w:val="24"/>
          <w:szCs w:val="24"/>
        </w:rPr>
        <w:t>di</w:t>
      </w:r>
      <w:r w:rsidRPr="00AA798E">
        <w:rPr>
          <w:rFonts w:ascii="Times New Roman" w:hAnsi="Times New Roman" w:cs="Times New Roman"/>
          <w:color w:val="3F3F3F"/>
          <w:spacing w:val="-30"/>
          <w:sz w:val="24"/>
          <w:szCs w:val="24"/>
        </w:rPr>
        <w:t xml:space="preserve"> </w:t>
      </w:r>
      <w:r w:rsidRPr="00AA798E">
        <w:rPr>
          <w:rFonts w:ascii="Times New Roman" w:hAnsi="Times New Roman" w:cs="Times New Roman"/>
          <w:color w:val="3F3F3F"/>
          <w:sz w:val="24"/>
          <w:szCs w:val="24"/>
        </w:rPr>
        <w:t>ammissione,</w:t>
      </w:r>
      <w:r w:rsidRPr="00AA798E">
        <w:rPr>
          <w:rFonts w:ascii="Times New Roman" w:hAnsi="Times New Roman" w:cs="Times New Roman"/>
          <w:color w:val="3F3F3F"/>
          <w:spacing w:val="-15"/>
          <w:sz w:val="24"/>
          <w:szCs w:val="24"/>
        </w:rPr>
        <w:t xml:space="preserve"> </w:t>
      </w:r>
      <w:r w:rsidRPr="00AA798E">
        <w:rPr>
          <w:rFonts w:ascii="Times New Roman" w:hAnsi="Times New Roman" w:cs="Times New Roman"/>
          <w:color w:val="3F3F3F"/>
          <w:sz w:val="24"/>
          <w:szCs w:val="24"/>
        </w:rPr>
        <w:t>nonché</w:t>
      </w:r>
      <w:r w:rsidRPr="00AA798E">
        <w:rPr>
          <w:rFonts w:ascii="Times New Roman" w:hAnsi="Times New Roman" w:cs="Times New Roman"/>
          <w:color w:val="3F3F3F"/>
          <w:spacing w:val="-19"/>
          <w:sz w:val="24"/>
          <w:szCs w:val="24"/>
        </w:rPr>
        <w:t xml:space="preserve"> </w:t>
      </w:r>
      <w:r w:rsidRPr="00AA798E">
        <w:rPr>
          <w:rFonts w:ascii="Times New Roman" w:hAnsi="Times New Roman" w:cs="Times New Roman"/>
          <w:color w:val="3F3F3F"/>
          <w:sz w:val="24"/>
          <w:szCs w:val="24"/>
        </w:rPr>
        <w:t>al</w:t>
      </w:r>
      <w:r w:rsidRPr="00AA798E">
        <w:rPr>
          <w:rFonts w:ascii="Times New Roman" w:hAnsi="Times New Roman" w:cs="Times New Roman"/>
          <w:color w:val="3F3F3F"/>
          <w:spacing w:val="-25"/>
          <w:sz w:val="24"/>
          <w:szCs w:val="24"/>
        </w:rPr>
        <w:t xml:space="preserve"> </w:t>
      </w:r>
      <w:r w:rsidRPr="00AA798E">
        <w:rPr>
          <w:rFonts w:ascii="Times New Roman" w:hAnsi="Times New Roman" w:cs="Times New Roman"/>
          <w:color w:val="3F3F3F"/>
          <w:sz w:val="24"/>
          <w:szCs w:val="24"/>
        </w:rPr>
        <w:t>momento della sottoscrizione del contratto individuale di</w:t>
      </w:r>
      <w:r w:rsidRPr="00AA798E">
        <w:rPr>
          <w:rFonts w:ascii="Times New Roman" w:hAnsi="Times New Roman" w:cs="Times New Roman"/>
          <w:color w:val="3F3F3F"/>
          <w:spacing w:val="-28"/>
          <w:sz w:val="24"/>
          <w:szCs w:val="24"/>
        </w:rPr>
        <w:t xml:space="preserve"> </w:t>
      </w:r>
      <w:r w:rsidRPr="00AA798E">
        <w:rPr>
          <w:rFonts w:ascii="Times New Roman" w:hAnsi="Times New Roman" w:cs="Times New Roman"/>
          <w:color w:val="3F3F3F"/>
          <w:sz w:val="24"/>
          <w:szCs w:val="24"/>
        </w:rPr>
        <w:t>lavoro.</w:t>
      </w:r>
    </w:p>
    <w:p w:rsidR="006C3AC8" w:rsidRPr="00AA798E" w:rsidRDefault="006C3AC8" w:rsidP="006C3AC8">
      <w:pPr>
        <w:pStyle w:val="Corpotesto"/>
        <w:spacing w:before="8" w:line="228" w:lineRule="auto"/>
        <w:ind w:left="1258" w:right="300"/>
        <w:jc w:val="both"/>
        <w:rPr>
          <w:rFonts w:ascii="Times New Roman" w:hAnsi="Times New Roman" w:cs="Times New Roman"/>
          <w:b/>
          <w:bCs/>
          <w:color w:val="3F3F3F"/>
          <w:sz w:val="24"/>
          <w:szCs w:val="24"/>
          <w:u w:val="single"/>
        </w:rPr>
      </w:pPr>
      <w:r w:rsidRPr="00AA798E">
        <w:rPr>
          <w:rFonts w:ascii="Times New Roman" w:hAnsi="Times New Roman" w:cs="Times New Roman"/>
          <w:b/>
          <w:bCs/>
          <w:color w:val="3F3F3F"/>
          <w:sz w:val="24"/>
          <w:szCs w:val="24"/>
        </w:rPr>
        <w:t>I candidati sono ammessi con riserva al concorso. La verifica della veridicità delle dichiarazioni rese, nonché il possesso dei requisiti dichiarati verrà effettuato prima di procedere all’assunzione dei vincitori del concorso.</w:t>
      </w:r>
      <w:r>
        <w:rPr>
          <w:rFonts w:ascii="Times New Roman" w:hAnsi="Times New Roman" w:cs="Times New Roman"/>
          <w:b/>
          <w:bCs/>
          <w:color w:val="3F3F3F"/>
          <w:sz w:val="24"/>
          <w:szCs w:val="24"/>
        </w:rPr>
        <w:t xml:space="preserve"> </w:t>
      </w:r>
      <w:r w:rsidRPr="00AA798E">
        <w:rPr>
          <w:rFonts w:ascii="Times New Roman" w:hAnsi="Times New Roman" w:cs="Times New Roman"/>
          <w:b/>
          <w:bCs/>
          <w:color w:val="3F3F3F"/>
          <w:sz w:val="24"/>
          <w:szCs w:val="24"/>
        </w:rPr>
        <w:t>Il mancato possesso dei requisiti prescritti dal bando darà luogo alla NON stipulazione del contratto individuale di lavoro e comporterà l’esclusione dalla graduatoria</w:t>
      </w:r>
      <w:r w:rsidRPr="00AA798E">
        <w:rPr>
          <w:rFonts w:ascii="Times New Roman" w:hAnsi="Times New Roman" w:cs="Times New Roman"/>
          <w:b/>
          <w:bCs/>
          <w:color w:val="3F3F3F"/>
          <w:sz w:val="24"/>
          <w:szCs w:val="24"/>
          <w:u w:val="single"/>
        </w:rPr>
        <w:t>.</w:t>
      </w:r>
    </w:p>
    <w:p w:rsidR="006C3AC8" w:rsidRPr="00AA798E" w:rsidRDefault="006C3AC8" w:rsidP="006C3AC8">
      <w:pPr>
        <w:pStyle w:val="Corpotesto"/>
        <w:spacing w:before="8" w:line="228" w:lineRule="auto"/>
        <w:ind w:left="1258" w:right="300"/>
        <w:jc w:val="both"/>
        <w:rPr>
          <w:rFonts w:ascii="Times New Roman" w:hAnsi="Times New Roman" w:cs="Times New Roman"/>
          <w:color w:val="3F3F3F"/>
          <w:sz w:val="24"/>
          <w:szCs w:val="24"/>
        </w:rPr>
      </w:pPr>
    </w:p>
    <w:p w:rsidR="006C3AC8" w:rsidRPr="006C3AC8" w:rsidRDefault="006C3AC8" w:rsidP="006C3AC8">
      <w:pPr>
        <w:pStyle w:val="Corpotesto"/>
        <w:spacing w:before="1" w:line="241" w:lineRule="exact"/>
        <w:ind w:left="1249"/>
        <w:jc w:val="center"/>
        <w:rPr>
          <w:rFonts w:ascii="Times New Roman" w:hAnsi="Times New Roman" w:cs="Times New Roman"/>
          <w:b/>
          <w:sz w:val="22"/>
          <w:szCs w:val="22"/>
        </w:rPr>
      </w:pPr>
      <w:r w:rsidRPr="006C3AC8">
        <w:rPr>
          <w:rFonts w:ascii="Times New Roman" w:hAnsi="Times New Roman" w:cs="Times New Roman"/>
          <w:b/>
          <w:color w:val="3F3F3F"/>
          <w:w w:val="120"/>
          <w:sz w:val="22"/>
          <w:szCs w:val="22"/>
        </w:rPr>
        <w:t xml:space="preserve">ART. 2 - </w:t>
      </w:r>
      <w:r w:rsidRPr="006C3AC8">
        <w:rPr>
          <w:rFonts w:ascii="Times New Roman" w:hAnsi="Times New Roman" w:cs="Times New Roman"/>
          <w:b/>
          <w:color w:val="3F3F3F"/>
          <w:w w:val="120"/>
          <w:sz w:val="22"/>
          <w:szCs w:val="22"/>
          <w:u w:val="single"/>
        </w:rPr>
        <w:t>PRESENTAZIONE DOMANDE</w:t>
      </w:r>
    </w:p>
    <w:p w:rsidR="006C3AC8" w:rsidRPr="006C3AC8" w:rsidRDefault="006C3AC8" w:rsidP="006C3AC8">
      <w:pPr>
        <w:pStyle w:val="Corpotesto"/>
        <w:spacing w:before="2"/>
        <w:jc w:val="center"/>
        <w:rPr>
          <w:rFonts w:ascii="Times New Roman" w:hAnsi="Times New Roman" w:cs="Times New Roman"/>
          <w:b/>
          <w:sz w:val="22"/>
          <w:szCs w:val="22"/>
        </w:rPr>
      </w:pPr>
    </w:p>
    <w:p w:rsidR="006C3AC8" w:rsidRPr="00AA798E" w:rsidRDefault="006C3AC8" w:rsidP="006C3AC8">
      <w:pPr>
        <w:pStyle w:val="Corpotesto"/>
        <w:spacing w:line="228" w:lineRule="auto"/>
        <w:ind w:left="1418" w:right="284" w:firstLine="1"/>
        <w:jc w:val="both"/>
        <w:rPr>
          <w:rFonts w:ascii="Times New Roman" w:hAnsi="Times New Roman" w:cs="Times New Roman"/>
          <w:color w:val="3F3F3F"/>
          <w:sz w:val="24"/>
          <w:szCs w:val="24"/>
        </w:rPr>
      </w:pPr>
      <w:r w:rsidRPr="006C3AC8">
        <w:rPr>
          <w:rFonts w:ascii="Times New Roman" w:hAnsi="Times New Roman" w:cs="Times New Roman"/>
          <w:color w:val="3F3F3F"/>
          <w:sz w:val="24"/>
          <w:szCs w:val="24"/>
        </w:rPr>
        <w:t>La domanda di partecipazione alla procedura di concorso, redatta in carta semplice utilizzando esclusivamente lo schema allegato,</w:t>
      </w:r>
      <w:r w:rsidRPr="00AA798E">
        <w:rPr>
          <w:rFonts w:ascii="Times New Roman" w:hAnsi="Times New Roman" w:cs="Times New Roman"/>
          <w:color w:val="3F3F3F"/>
          <w:sz w:val="24"/>
          <w:szCs w:val="24"/>
        </w:rPr>
        <w:t xml:space="preserve"> dovrà pervenire - </w:t>
      </w:r>
      <w:r w:rsidRPr="006C3AC8">
        <w:rPr>
          <w:rFonts w:ascii="Times New Roman" w:hAnsi="Times New Roman" w:cs="Times New Roman"/>
          <w:color w:val="3F3F3F"/>
          <w:sz w:val="24"/>
          <w:szCs w:val="24"/>
        </w:rPr>
        <w:t xml:space="preserve">a pena </w:t>
      </w:r>
      <w:r w:rsidRPr="006C3AC8">
        <w:rPr>
          <w:rFonts w:ascii="Times New Roman" w:hAnsi="Times New Roman" w:cs="Times New Roman"/>
          <w:color w:val="3F3F3F"/>
          <w:sz w:val="24"/>
          <w:szCs w:val="24"/>
        </w:rPr>
        <w:lastRenderedPageBreak/>
        <w:t>di</w:t>
      </w:r>
      <w:r w:rsidRPr="00AA798E">
        <w:rPr>
          <w:rFonts w:ascii="Times New Roman" w:hAnsi="Times New Roman" w:cs="Times New Roman"/>
          <w:b/>
          <w:bCs/>
          <w:color w:val="3F3F3F"/>
          <w:sz w:val="24"/>
          <w:szCs w:val="24"/>
        </w:rPr>
        <w:t xml:space="preserve"> inammissibilità</w:t>
      </w:r>
      <w:r w:rsidRPr="00AA798E">
        <w:rPr>
          <w:rFonts w:ascii="Times New Roman" w:hAnsi="Times New Roman" w:cs="Times New Roman"/>
          <w:color w:val="3F3F3F"/>
          <w:sz w:val="24"/>
          <w:szCs w:val="24"/>
        </w:rPr>
        <w:t xml:space="preserve"> - all’Ufficio Protocollo del Comune di Norcia entro il 30°giorno dalla data di pubblicazione per estratto dell’avviso nella  Gazzetta Ufficiale della Repubblica Italiana -4° Serie Speciale- “</w:t>
      </w:r>
      <w:r w:rsidRPr="00AA798E">
        <w:rPr>
          <w:rFonts w:ascii="Times New Roman" w:hAnsi="Times New Roman" w:cs="Times New Roman"/>
          <w:i/>
          <w:iCs/>
          <w:color w:val="3F3F3F"/>
          <w:sz w:val="24"/>
          <w:szCs w:val="24"/>
        </w:rPr>
        <w:t>Concorsi ed Esami” e ,</w:t>
      </w:r>
      <w:r>
        <w:rPr>
          <w:rFonts w:ascii="Times New Roman" w:hAnsi="Times New Roman" w:cs="Times New Roman"/>
          <w:i/>
          <w:iCs/>
          <w:color w:val="3F3F3F"/>
          <w:sz w:val="24"/>
          <w:szCs w:val="24"/>
        </w:rPr>
        <w:t xml:space="preserve"> </w:t>
      </w:r>
      <w:r w:rsidRPr="00AA798E">
        <w:rPr>
          <w:rFonts w:ascii="Times New Roman" w:hAnsi="Times New Roman" w:cs="Times New Roman"/>
          <w:i/>
          <w:iCs/>
          <w:color w:val="3F3F3F"/>
          <w:sz w:val="24"/>
          <w:szCs w:val="24"/>
        </w:rPr>
        <w:t xml:space="preserve">pertanto entro il </w:t>
      </w:r>
      <w:r>
        <w:rPr>
          <w:rFonts w:ascii="Times New Roman" w:hAnsi="Times New Roman" w:cs="Times New Roman"/>
          <w:i/>
          <w:iCs/>
          <w:color w:val="3F3F3F"/>
          <w:sz w:val="24"/>
          <w:szCs w:val="24"/>
        </w:rPr>
        <w:t>………………</w:t>
      </w:r>
    </w:p>
    <w:p w:rsidR="006C3AC8" w:rsidRPr="00AA798E" w:rsidRDefault="006C3AC8" w:rsidP="006C3AC8">
      <w:pPr>
        <w:pStyle w:val="Corpotesto"/>
        <w:spacing w:line="228" w:lineRule="auto"/>
        <w:ind w:left="1418" w:right="284" w:firstLine="1"/>
        <w:jc w:val="both"/>
        <w:rPr>
          <w:rFonts w:ascii="Times New Roman" w:hAnsi="Times New Roman" w:cs="Times New Roman"/>
          <w:color w:val="3F3F3F"/>
          <w:sz w:val="24"/>
          <w:szCs w:val="24"/>
        </w:rPr>
      </w:pPr>
    </w:p>
    <w:p w:rsidR="006C3AC8" w:rsidRPr="00AA798E" w:rsidRDefault="006C3AC8" w:rsidP="006C3AC8">
      <w:pPr>
        <w:pStyle w:val="Corpotesto"/>
        <w:spacing w:line="228" w:lineRule="auto"/>
        <w:ind w:left="1418" w:right="284" w:firstLine="1"/>
        <w:jc w:val="both"/>
        <w:rPr>
          <w:rFonts w:ascii="Times New Roman" w:hAnsi="Times New Roman" w:cs="Times New Roman"/>
          <w:color w:val="3F3F3F"/>
          <w:sz w:val="24"/>
          <w:szCs w:val="24"/>
        </w:rPr>
      </w:pPr>
      <w:r w:rsidRPr="00AA798E">
        <w:rPr>
          <w:rFonts w:ascii="Times New Roman" w:hAnsi="Times New Roman" w:cs="Times New Roman"/>
          <w:color w:val="3F3F3F"/>
          <w:sz w:val="24"/>
          <w:szCs w:val="24"/>
        </w:rPr>
        <w:t xml:space="preserve">La data di presentazione sarà comprovata dal timbro a data apposto a cura dell’Ufficio Protocollo del Comune .  </w:t>
      </w:r>
    </w:p>
    <w:p w:rsidR="006C3AC8" w:rsidRPr="00AA798E" w:rsidRDefault="006C3AC8" w:rsidP="006C3AC8">
      <w:pPr>
        <w:pStyle w:val="Corpotesto"/>
        <w:spacing w:line="228" w:lineRule="auto"/>
        <w:ind w:left="1418" w:right="284" w:firstLine="1"/>
        <w:jc w:val="both"/>
        <w:rPr>
          <w:rFonts w:ascii="Times New Roman" w:hAnsi="Times New Roman" w:cs="Times New Roman"/>
          <w:color w:val="3F3F3F"/>
          <w:sz w:val="24"/>
          <w:szCs w:val="24"/>
        </w:rPr>
      </w:pPr>
      <w:r w:rsidRPr="00AA798E">
        <w:rPr>
          <w:rFonts w:ascii="Times New Roman" w:hAnsi="Times New Roman" w:cs="Times New Roman"/>
          <w:color w:val="3F3F3F"/>
          <w:sz w:val="24"/>
          <w:szCs w:val="24"/>
        </w:rPr>
        <w:t>Il termine per la presentazione della domanda, ove cada in un giorno festivo, è prorogato di diritto al 1°giorno non festivo successivo.</w:t>
      </w:r>
    </w:p>
    <w:p w:rsidR="006C3AC8" w:rsidRPr="00AA798E" w:rsidRDefault="006C3AC8" w:rsidP="006C3AC8">
      <w:pPr>
        <w:pStyle w:val="Corpotesto"/>
        <w:spacing w:line="228" w:lineRule="auto"/>
        <w:ind w:left="1418" w:right="284" w:firstLine="1"/>
        <w:jc w:val="both"/>
        <w:rPr>
          <w:rFonts w:ascii="Times New Roman" w:hAnsi="Times New Roman" w:cs="Times New Roman"/>
          <w:color w:val="3F3F3F"/>
          <w:sz w:val="24"/>
          <w:szCs w:val="24"/>
        </w:rPr>
      </w:pPr>
      <w:r w:rsidRPr="00AA798E">
        <w:rPr>
          <w:rFonts w:ascii="Times New Roman" w:hAnsi="Times New Roman" w:cs="Times New Roman"/>
          <w:color w:val="3F3F3F"/>
          <w:sz w:val="24"/>
          <w:szCs w:val="24"/>
        </w:rPr>
        <w:t xml:space="preserve">Si considera prodotta nei termini, la domanda di ammissione pervenuta entro le ore 13:00 dell’ultimo giorno utile </w:t>
      </w:r>
    </w:p>
    <w:p w:rsidR="006C3AC8" w:rsidRPr="00AA798E" w:rsidRDefault="006C3AC8" w:rsidP="006C3AC8">
      <w:pPr>
        <w:pStyle w:val="Corpotesto"/>
        <w:spacing w:line="228" w:lineRule="auto"/>
        <w:ind w:left="1418" w:right="284" w:firstLine="1"/>
        <w:jc w:val="both"/>
        <w:rPr>
          <w:rFonts w:ascii="Times New Roman" w:hAnsi="Times New Roman" w:cs="Times New Roman"/>
          <w:color w:val="3F3F3F"/>
          <w:sz w:val="24"/>
          <w:szCs w:val="24"/>
        </w:rPr>
      </w:pPr>
    </w:p>
    <w:p w:rsidR="006C3AC8" w:rsidRPr="00AA798E" w:rsidRDefault="006C3AC8" w:rsidP="006C3AC8">
      <w:pPr>
        <w:pStyle w:val="Corpotesto"/>
        <w:spacing w:line="228" w:lineRule="auto"/>
        <w:ind w:left="1418" w:right="284" w:firstLine="1"/>
        <w:jc w:val="both"/>
        <w:rPr>
          <w:rFonts w:ascii="Times New Roman" w:hAnsi="Times New Roman" w:cs="Times New Roman"/>
          <w:color w:val="3F3F3F"/>
          <w:sz w:val="24"/>
          <w:szCs w:val="24"/>
        </w:rPr>
      </w:pPr>
      <w:r w:rsidRPr="00AA798E">
        <w:rPr>
          <w:rFonts w:ascii="Times New Roman" w:hAnsi="Times New Roman" w:cs="Times New Roman"/>
          <w:color w:val="3F3F3F"/>
          <w:sz w:val="24"/>
          <w:szCs w:val="24"/>
        </w:rPr>
        <w:t>La domanda deve essere presentata con una delle seguenti modalità:</w:t>
      </w:r>
    </w:p>
    <w:p w:rsidR="006C3AC8" w:rsidRPr="001C595E" w:rsidRDefault="006C3AC8" w:rsidP="006C3AC8">
      <w:pPr>
        <w:tabs>
          <w:tab w:val="left" w:pos="1962"/>
        </w:tabs>
        <w:spacing w:before="7" w:line="225" w:lineRule="auto"/>
        <w:jc w:val="both"/>
        <w:rPr>
          <w:rFonts w:ascii="Times New Roman" w:hAnsi="Times New Roman" w:cs="Times New Roman"/>
          <w:color w:val="3F3F3F"/>
          <w:sz w:val="24"/>
          <w:szCs w:val="24"/>
        </w:rPr>
      </w:pPr>
    </w:p>
    <w:p w:rsidR="006C3AC8" w:rsidRPr="001C595E" w:rsidRDefault="006C3AC8" w:rsidP="006C3AC8">
      <w:pPr>
        <w:pStyle w:val="Corpotesto"/>
        <w:numPr>
          <w:ilvl w:val="0"/>
          <w:numId w:val="14"/>
        </w:numPr>
        <w:spacing w:line="228" w:lineRule="auto"/>
        <w:ind w:right="284"/>
        <w:jc w:val="both"/>
        <w:rPr>
          <w:rFonts w:ascii="Times New Roman" w:hAnsi="Times New Roman" w:cs="Times New Roman"/>
          <w:color w:val="3F3F3F"/>
          <w:sz w:val="24"/>
          <w:szCs w:val="24"/>
        </w:rPr>
      </w:pPr>
      <w:r w:rsidRPr="00BB08B3">
        <w:rPr>
          <w:rFonts w:ascii="Times New Roman" w:hAnsi="Times New Roman" w:cs="Times New Roman"/>
          <w:color w:val="3F3F3F"/>
          <w:sz w:val="24"/>
          <w:szCs w:val="24"/>
          <w:u w:val="single"/>
        </w:rPr>
        <w:t>direttamente all’Ufficio Protocollo del Comune di Norcia</w:t>
      </w:r>
      <w:r w:rsidRPr="001C595E">
        <w:rPr>
          <w:rFonts w:ascii="Times New Roman" w:hAnsi="Times New Roman" w:cs="Times New Roman"/>
          <w:color w:val="3F3F3F"/>
          <w:sz w:val="24"/>
          <w:szCs w:val="24"/>
        </w:rPr>
        <w:t xml:space="preserve"> (Sede provvisoria Uffici Comunali     containers, Viale XX Settembre, </w:t>
      </w:r>
      <w:proofErr w:type="spellStart"/>
      <w:r w:rsidRPr="001C595E">
        <w:rPr>
          <w:rFonts w:ascii="Times New Roman" w:hAnsi="Times New Roman" w:cs="Times New Roman"/>
          <w:color w:val="3F3F3F"/>
          <w:sz w:val="24"/>
          <w:szCs w:val="24"/>
        </w:rPr>
        <w:t>s.n.c</w:t>
      </w:r>
      <w:proofErr w:type="spellEnd"/>
      <w:r w:rsidRPr="001C595E">
        <w:rPr>
          <w:rFonts w:ascii="Times New Roman" w:hAnsi="Times New Roman" w:cs="Times New Roman"/>
          <w:color w:val="3F3F3F"/>
          <w:sz w:val="24"/>
          <w:szCs w:val="24"/>
        </w:rPr>
        <w:t xml:space="preserve"> - 06046 Norcia PG), nei seguenti giorni e orari:</w:t>
      </w:r>
    </w:p>
    <w:p w:rsidR="006C3AC8" w:rsidRPr="001C595E" w:rsidRDefault="006C3AC8" w:rsidP="006C3AC8">
      <w:pPr>
        <w:pStyle w:val="Corpotesto"/>
        <w:spacing w:line="228" w:lineRule="auto"/>
        <w:ind w:left="2127" w:right="284"/>
        <w:jc w:val="both"/>
        <w:rPr>
          <w:rFonts w:ascii="Times New Roman" w:hAnsi="Times New Roman" w:cs="Times New Roman"/>
          <w:color w:val="3F3F3F"/>
          <w:sz w:val="24"/>
          <w:szCs w:val="24"/>
        </w:rPr>
      </w:pPr>
      <w:r w:rsidRPr="001C595E">
        <w:rPr>
          <w:rFonts w:ascii="Times New Roman" w:hAnsi="Times New Roman" w:cs="Times New Roman"/>
          <w:color w:val="3F3F3F"/>
          <w:sz w:val="24"/>
          <w:szCs w:val="24"/>
        </w:rPr>
        <w:t xml:space="preserve">da </w:t>
      </w:r>
      <w:proofErr w:type="spellStart"/>
      <w:r w:rsidRPr="001C595E">
        <w:rPr>
          <w:rFonts w:ascii="Times New Roman" w:hAnsi="Times New Roman" w:cs="Times New Roman"/>
          <w:color w:val="3F3F3F"/>
          <w:sz w:val="24"/>
          <w:szCs w:val="24"/>
        </w:rPr>
        <w:t>lunedi</w:t>
      </w:r>
      <w:proofErr w:type="spellEnd"/>
      <w:r w:rsidRPr="001C595E">
        <w:rPr>
          <w:rFonts w:ascii="Times New Roman" w:hAnsi="Times New Roman" w:cs="Times New Roman"/>
          <w:color w:val="3F3F3F"/>
          <w:sz w:val="24"/>
          <w:szCs w:val="24"/>
        </w:rPr>
        <w:t xml:space="preserve"> al </w:t>
      </w:r>
      <w:proofErr w:type="spellStart"/>
      <w:r w:rsidRPr="001C595E">
        <w:rPr>
          <w:rFonts w:ascii="Times New Roman" w:hAnsi="Times New Roman" w:cs="Times New Roman"/>
          <w:color w:val="3F3F3F"/>
          <w:sz w:val="24"/>
          <w:szCs w:val="24"/>
        </w:rPr>
        <w:t>venerdi</w:t>
      </w:r>
      <w:proofErr w:type="spellEnd"/>
      <w:r w:rsidRPr="001C595E">
        <w:rPr>
          <w:rFonts w:ascii="Times New Roman" w:hAnsi="Times New Roman" w:cs="Times New Roman"/>
          <w:color w:val="3F3F3F"/>
          <w:sz w:val="24"/>
          <w:szCs w:val="24"/>
        </w:rPr>
        <w:t xml:space="preserve"> dalle ore 8:30 alle ore 12:30. La busta dovrà riportare la seguente dicitura : “Contiene domanda per Concorso pubblico n.2 Istruttori Amministrativi C1, interamente  riservato ex   L.68/1999”</w:t>
      </w:r>
    </w:p>
    <w:p w:rsidR="006C3AC8" w:rsidRPr="00AA798E" w:rsidRDefault="006C3AC8" w:rsidP="006C3AC8">
      <w:pPr>
        <w:pStyle w:val="Corpotesto"/>
        <w:spacing w:line="228" w:lineRule="auto"/>
        <w:ind w:left="1418" w:right="284" w:firstLine="1"/>
        <w:jc w:val="both"/>
        <w:rPr>
          <w:rFonts w:ascii="Times New Roman" w:hAnsi="Times New Roman" w:cs="Times New Roman"/>
          <w:color w:val="3F3F3F"/>
          <w:sz w:val="24"/>
          <w:szCs w:val="24"/>
        </w:rPr>
      </w:pPr>
    </w:p>
    <w:p w:rsidR="006C3AC8" w:rsidRPr="001C595E" w:rsidRDefault="006C3AC8" w:rsidP="006C3AC8">
      <w:pPr>
        <w:pStyle w:val="Corpotesto"/>
        <w:numPr>
          <w:ilvl w:val="0"/>
          <w:numId w:val="14"/>
        </w:numPr>
        <w:spacing w:line="228" w:lineRule="auto"/>
        <w:ind w:right="284"/>
        <w:jc w:val="both"/>
        <w:rPr>
          <w:rFonts w:ascii="Times New Roman" w:hAnsi="Times New Roman" w:cs="Times New Roman"/>
          <w:color w:val="3F3F3F"/>
          <w:sz w:val="24"/>
          <w:szCs w:val="24"/>
        </w:rPr>
      </w:pPr>
      <w:r w:rsidRPr="00BB08B3">
        <w:rPr>
          <w:rFonts w:ascii="Times New Roman" w:hAnsi="Times New Roman" w:cs="Times New Roman"/>
          <w:color w:val="3F3F3F"/>
          <w:sz w:val="24"/>
          <w:szCs w:val="24"/>
          <w:u w:val="single"/>
        </w:rPr>
        <w:t>a  mezzo posta  elettronica certificata ( PEC )</w:t>
      </w:r>
      <w:r w:rsidRPr="001C595E">
        <w:rPr>
          <w:rFonts w:ascii="Times New Roman" w:hAnsi="Times New Roman" w:cs="Times New Roman"/>
          <w:color w:val="3F3F3F"/>
          <w:sz w:val="24"/>
          <w:szCs w:val="24"/>
        </w:rPr>
        <w:t xml:space="preserve"> all’indirizzo comune.norcia@postacert.umbria.it;  in   tal   caso l’oggetto della PEC deve essere il seguente : Domanda per Concorso pubblico n.2  Istruttori Amministrativi C1, interamente riservato ex   L. 68/1999 –</w:t>
      </w:r>
      <w:r>
        <w:rPr>
          <w:rFonts w:ascii="Times New Roman" w:hAnsi="Times New Roman" w:cs="Times New Roman"/>
          <w:color w:val="3F3F3F"/>
          <w:sz w:val="24"/>
          <w:szCs w:val="24"/>
        </w:rPr>
        <w:t>Cognome e N</w:t>
      </w:r>
      <w:r w:rsidRPr="001C595E">
        <w:rPr>
          <w:rFonts w:ascii="Times New Roman" w:hAnsi="Times New Roman" w:cs="Times New Roman"/>
          <w:color w:val="3F3F3F"/>
          <w:sz w:val="24"/>
          <w:szCs w:val="24"/>
        </w:rPr>
        <w:t>ome del candidato. La domanda, completa dei documenti allegati, deve essere trasmessa come documento allegato al messaggio di posta elettronica certificata . La domanda di ammissione, anche se inoltrata a mezzo PEC dall’indirizzo di posta certificata del candidato, deve essere sottoscritta con firma digitale oppure autografa. In ogni caso va obbligatoriamente allegata fotocopia completa di un documento di riconoscimento in corso di validità</w:t>
      </w:r>
    </w:p>
    <w:p w:rsidR="006C3AC8" w:rsidRPr="001C595E" w:rsidRDefault="006C3AC8" w:rsidP="006C3AC8">
      <w:pPr>
        <w:pStyle w:val="Corpotesto"/>
        <w:spacing w:line="228" w:lineRule="auto"/>
        <w:ind w:left="1418" w:right="284" w:firstLine="1"/>
        <w:jc w:val="both"/>
        <w:rPr>
          <w:rFonts w:ascii="Times New Roman" w:hAnsi="Times New Roman" w:cs="Times New Roman"/>
          <w:color w:val="3F3F3F"/>
          <w:sz w:val="24"/>
          <w:szCs w:val="24"/>
        </w:rPr>
      </w:pPr>
    </w:p>
    <w:p w:rsidR="006C3AC8" w:rsidRPr="001C595E" w:rsidRDefault="006C3AC8" w:rsidP="006C3AC8">
      <w:pPr>
        <w:pStyle w:val="Corpotesto"/>
        <w:numPr>
          <w:ilvl w:val="0"/>
          <w:numId w:val="14"/>
        </w:numPr>
        <w:spacing w:line="228" w:lineRule="auto"/>
        <w:ind w:right="284"/>
        <w:jc w:val="both"/>
        <w:rPr>
          <w:rFonts w:ascii="Times New Roman" w:hAnsi="Times New Roman" w:cs="Times New Roman"/>
          <w:color w:val="3F3F3F"/>
          <w:sz w:val="24"/>
          <w:szCs w:val="24"/>
        </w:rPr>
      </w:pPr>
      <w:r w:rsidRPr="00BB08B3">
        <w:rPr>
          <w:rFonts w:ascii="Times New Roman" w:hAnsi="Times New Roman" w:cs="Times New Roman"/>
          <w:color w:val="3F3F3F"/>
          <w:sz w:val="24"/>
          <w:szCs w:val="24"/>
          <w:u w:val="single"/>
        </w:rPr>
        <w:t xml:space="preserve">tramite raccomandata A/R </w:t>
      </w:r>
      <w:r w:rsidRPr="001C595E">
        <w:rPr>
          <w:rFonts w:ascii="Times New Roman" w:hAnsi="Times New Roman" w:cs="Times New Roman"/>
          <w:color w:val="3F3F3F"/>
          <w:sz w:val="24"/>
          <w:szCs w:val="24"/>
        </w:rPr>
        <w:t xml:space="preserve">indirizzata al  Comune di Norcia, Ufficio Protocollo presso Sede   provvisoria , Viale XX Settembre, </w:t>
      </w:r>
      <w:proofErr w:type="spellStart"/>
      <w:r w:rsidRPr="001C595E">
        <w:rPr>
          <w:rFonts w:ascii="Times New Roman" w:hAnsi="Times New Roman" w:cs="Times New Roman"/>
          <w:color w:val="3F3F3F"/>
          <w:sz w:val="24"/>
          <w:szCs w:val="24"/>
        </w:rPr>
        <w:t>s.n.c</w:t>
      </w:r>
      <w:proofErr w:type="spellEnd"/>
      <w:r w:rsidRPr="001C595E">
        <w:rPr>
          <w:rFonts w:ascii="Times New Roman" w:hAnsi="Times New Roman" w:cs="Times New Roman"/>
          <w:color w:val="3F3F3F"/>
          <w:sz w:val="24"/>
          <w:szCs w:val="24"/>
        </w:rPr>
        <w:t xml:space="preserve"> - 06046 Norcia (PG) con busta chiusa contenente la dicitura “Contiene domanda di partecipazione al concorso pubblico di n. 2 Istruttori amministrativi C1, interamente  riservato  ex L. 68/1999. </w:t>
      </w:r>
    </w:p>
    <w:p w:rsidR="006C3AC8" w:rsidRPr="001C595E" w:rsidRDefault="006C3AC8" w:rsidP="006C3AC8">
      <w:pPr>
        <w:pStyle w:val="Corpotesto"/>
        <w:spacing w:line="228" w:lineRule="auto"/>
        <w:ind w:left="1418" w:right="284" w:firstLine="1"/>
        <w:jc w:val="both"/>
        <w:rPr>
          <w:rFonts w:ascii="Times New Roman" w:hAnsi="Times New Roman" w:cs="Times New Roman"/>
          <w:color w:val="3F3F3F"/>
          <w:sz w:val="24"/>
          <w:szCs w:val="24"/>
        </w:rPr>
      </w:pPr>
    </w:p>
    <w:p w:rsidR="006C3AC8" w:rsidRPr="00AA798E" w:rsidRDefault="006C3AC8" w:rsidP="006C3AC8">
      <w:pPr>
        <w:pStyle w:val="Paragrafoelenco"/>
        <w:tabs>
          <w:tab w:val="left" w:pos="1763"/>
          <w:tab w:val="left" w:pos="1764"/>
        </w:tabs>
        <w:spacing w:line="223" w:lineRule="auto"/>
        <w:ind w:left="2520" w:right="975"/>
        <w:jc w:val="both"/>
        <w:rPr>
          <w:rFonts w:ascii="Times New Roman" w:hAnsi="Times New Roman" w:cs="Times New Roman"/>
          <w:color w:val="3F3F3F"/>
          <w:w w:val="95"/>
          <w:sz w:val="24"/>
          <w:szCs w:val="24"/>
        </w:rPr>
      </w:pPr>
    </w:p>
    <w:p w:rsidR="006C3AC8" w:rsidRPr="006C3AC8" w:rsidRDefault="006C3AC8" w:rsidP="006C3AC8">
      <w:pPr>
        <w:tabs>
          <w:tab w:val="left" w:pos="1763"/>
          <w:tab w:val="left" w:pos="1764"/>
        </w:tabs>
        <w:spacing w:line="223" w:lineRule="auto"/>
        <w:ind w:left="1440" w:right="142"/>
        <w:jc w:val="both"/>
        <w:rPr>
          <w:rFonts w:ascii="Times New Roman" w:eastAsia="Arial" w:hAnsi="Times New Roman" w:cs="Times New Roman"/>
          <w:color w:val="3F3F3F"/>
          <w:kern w:val="0"/>
          <w:sz w:val="24"/>
          <w:szCs w:val="24"/>
          <w:lang w:val="it-IT"/>
        </w:rPr>
      </w:pPr>
      <w:r w:rsidRPr="006C3AC8">
        <w:rPr>
          <w:rFonts w:ascii="Times New Roman" w:eastAsia="Arial" w:hAnsi="Times New Roman" w:cs="Times New Roman"/>
          <w:color w:val="3F3F3F"/>
          <w:kern w:val="0"/>
          <w:sz w:val="24"/>
          <w:szCs w:val="24"/>
          <w:lang w:val="it-IT"/>
        </w:rPr>
        <w:t xml:space="preserve">L’Amministrazione non assume responsabilità per la dispersione di comunicazioni dipendente da inesatta indicazione del recapito da parte del concorrente, </w:t>
      </w:r>
      <w:proofErr w:type="spellStart"/>
      <w:r w:rsidRPr="006C3AC8">
        <w:rPr>
          <w:rFonts w:ascii="Times New Roman" w:eastAsia="Arial" w:hAnsi="Times New Roman" w:cs="Times New Roman"/>
          <w:color w:val="3F3F3F"/>
          <w:kern w:val="0"/>
          <w:sz w:val="24"/>
          <w:szCs w:val="24"/>
          <w:lang w:val="it-IT"/>
        </w:rPr>
        <w:t>nè</w:t>
      </w:r>
      <w:proofErr w:type="spellEnd"/>
      <w:r w:rsidRPr="006C3AC8">
        <w:rPr>
          <w:rFonts w:ascii="Times New Roman" w:eastAsia="Arial" w:hAnsi="Times New Roman" w:cs="Times New Roman"/>
          <w:color w:val="3F3F3F"/>
          <w:kern w:val="0"/>
          <w:sz w:val="24"/>
          <w:szCs w:val="24"/>
          <w:lang w:val="it-IT"/>
        </w:rPr>
        <w:t xml:space="preserve"> per eventuali disguidi postali, telegrafici, di telecomunicazione o comunque imputabili a fatto di terzi, a caso fortuito o forza maggiore.</w:t>
      </w:r>
    </w:p>
    <w:p w:rsidR="006C3AC8" w:rsidRPr="006C3AC8" w:rsidRDefault="006C3AC8" w:rsidP="006C3AC8">
      <w:pPr>
        <w:tabs>
          <w:tab w:val="left" w:pos="1763"/>
          <w:tab w:val="left" w:pos="1764"/>
        </w:tabs>
        <w:spacing w:line="223" w:lineRule="auto"/>
        <w:ind w:left="1409" w:right="142"/>
        <w:jc w:val="both"/>
        <w:rPr>
          <w:rFonts w:ascii="Times New Roman" w:eastAsia="Arial" w:hAnsi="Times New Roman" w:cs="Times New Roman"/>
          <w:color w:val="3F3F3F"/>
          <w:kern w:val="0"/>
          <w:sz w:val="24"/>
          <w:szCs w:val="24"/>
          <w:lang w:val="it-IT"/>
        </w:rPr>
      </w:pPr>
      <w:r w:rsidRPr="006C3AC8">
        <w:rPr>
          <w:rFonts w:ascii="Times New Roman" w:eastAsia="Arial" w:hAnsi="Times New Roman" w:cs="Times New Roman"/>
          <w:color w:val="3F3F3F"/>
          <w:kern w:val="0"/>
          <w:sz w:val="24"/>
          <w:szCs w:val="24"/>
          <w:lang w:val="it-IT"/>
        </w:rPr>
        <w:t>La presentazione delle domande attraverso una modalità diversa da quelle indicate comporta l’esclusione dalla procedura concorsuale.</w:t>
      </w:r>
    </w:p>
    <w:p w:rsidR="006C3AC8" w:rsidRPr="006C3AC8" w:rsidRDefault="006C3AC8" w:rsidP="006C3AC8">
      <w:pPr>
        <w:tabs>
          <w:tab w:val="left" w:pos="1763"/>
          <w:tab w:val="left" w:pos="1764"/>
        </w:tabs>
        <w:spacing w:line="223" w:lineRule="auto"/>
        <w:ind w:left="1409" w:right="142"/>
        <w:jc w:val="both"/>
        <w:rPr>
          <w:rFonts w:ascii="Times New Roman" w:eastAsia="Arial" w:hAnsi="Times New Roman" w:cs="Times New Roman"/>
          <w:color w:val="3F3F3F"/>
          <w:kern w:val="0"/>
          <w:sz w:val="24"/>
          <w:szCs w:val="24"/>
          <w:lang w:val="it-IT"/>
        </w:rPr>
      </w:pPr>
    </w:p>
    <w:p w:rsidR="006C3AC8" w:rsidRPr="00AA798E" w:rsidRDefault="006C3AC8" w:rsidP="006C3AC8">
      <w:pPr>
        <w:tabs>
          <w:tab w:val="left" w:pos="1763"/>
          <w:tab w:val="left" w:pos="1764"/>
        </w:tabs>
        <w:spacing w:line="223" w:lineRule="auto"/>
        <w:ind w:left="1409" w:right="142"/>
        <w:jc w:val="both"/>
        <w:rPr>
          <w:rFonts w:ascii="Times New Roman" w:hAnsi="Times New Roman" w:cs="Times New Roman"/>
          <w:color w:val="3F3F3F"/>
          <w:sz w:val="24"/>
          <w:szCs w:val="24"/>
        </w:rPr>
      </w:pPr>
      <w:r w:rsidRPr="00AA798E">
        <w:rPr>
          <w:rFonts w:ascii="Times New Roman" w:hAnsi="Times New Roman" w:cs="Times New Roman"/>
          <w:b/>
          <w:bCs/>
          <w:color w:val="3F3F3F"/>
          <w:sz w:val="24"/>
          <w:szCs w:val="24"/>
        </w:rPr>
        <w:t xml:space="preserve">La </w:t>
      </w:r>
      <w:proofErr w:type="spellStart"/>
      <w:r w:rsidRPr="00AA798E">
        <w:rPr>
          <w:rFonts w:ascii="Times New Roman" w:hAnsi="Times New Roman" w:cs="Times New Roman"/>
          <w:b/>
          <w:bCs/>
          <w:color w:val="3F3F3F"/>
          <w:sz w:val="24"/>
          <w:szCs w:val="24"/>
        </w:rPr>
        <w:t>domanda</w:t>
      </w:r>
      <w:proofErr w:type="spellEnd"/>
      <w:r w:rsidRPr="00AA798E">
        <w:rPr>
          <w:rFonts w:ascii="Times New Roman" w:hAnsi="Times New Roman" w:cs="Times New Roman"/>
          <w:b/>
          <w:bCs/>
          <w:color w:val="3F3F3F"/>
          <w:sz w:val="24"/>
          <w:szCs w:val="24"/>
        </w:rPr>
        <w:t xml:space="preserve"> di </w:t>
      </w:r>
      <w:proofErr w:type="spellStart"/>
      <w:r w:rsidRPr="00AA798E">
        <w:rPr>
          <w:rFonts w:ascii="Times New Roman" w:hAnsi="Times New Roman" w:cs="Times New Roman"/>
          <w:b/>
          <w:bCs/>
          <w:color w:val="3F3F3F"/>
          <w:sz w:val="24"/>
          <w:szCs w:val="24"/>
        </w:rPr>
        <w:t>partecipazione</w:t>
      </w:r>
      <w:proofErr w:type="spellEnd"/>
      <w:r w:rsidRPr="00AA798E">
        <w:rPr>
          <w:rFonts w:ascii="Times New Roman" w:hAnsi="Times New Roman" w:cs="Times New Roman"/>
          <w:b/>
          <w:bCs/>
          <w:color w:val="3F3F3F"/>
          <w:sz w:val="24"/>
          <w:szCs w:val="24"/>
        </w:rPr>
        <w:t xml:space="preserve"> </w:t>
      </w:r>
      <w:proofErr w:type="spellStart"/>
      <w:r w:rsidRPr="00AA798E">
        <w:rPr>
          <w:rFonts w:ascii="Times New Roman" w:hAnsi="Times New Roman" w:cs="Times New Roman"/>
          <w:b/>
          <w:bCs/>
          <w:color w:val="3F3F3F"/>
          <w:sz w:val="24"/>
          <w:szCs w:val="24"/>
        </w:rPr>
        <w:t>dovrà</w:t>
      </w:r>
      <w:proofErr w:type="spellEnd"/>
      <w:r w:rsidRPr="00AA798E">
        <w:rPr>
          <w:rFonts w:ascii="Times New Roman" w:hAnsi="Times New Roman" w:cs="Times New Roman"/>
          <w:b/>
          <w:bCs/>
          <w:color w:val="3F3F3F"/>
          <w:sz w:val="24"/>
          <w:szCs w:val="24"/>
        </w:rPr>
        <w:t xml:space="preserve"> </w:t>
      </w:r>
      <w:proofErr w:type="spellStart"/>
      <w:r w:rsidRPr="00AA798E">
        <w:rPr>
          <w:rFonts w:ascii="Times New Roman" w:hAnsi="Times New Roman" w:cs="Times New Roman"/>
          <w:b/>
          <w:bCs/>
          <w:color w:val="3F3F3F"/>
          <w:sz w:val="24"/>
          <w:szCs w:val="24"/>
        </w:rPr>
        <w:t>essere</w:t>
      </w:r>
      <w:proofErr w:type="spellEnd"/>
      <w:r w:rsidRPr="00AA798E">
        <w:rPr>
          <w:rFonts w:ascii="Times New Roman" w:hAnsi="Times New Roman" w:cs="Times New Roman"/>
          <w:b/>
          <w:bCs/>
          <w:color w:val="3F3F3F"/>
          <w:sz w:val="24"/>
          <w:szCs w:val="24"/>
        </w:rPr>
        <w:t xml:space="preserve"> </w:t>
      </w:r>
      <w:proofErr w:type="spellStart"/>
      <w:r w:rsidRPr="00AA798E">
        <w:rPr>
          <w:rFonts w:ascii="Times New Roman" w:hAnsi="Times New Roman" w:cs="Times New Roman"/>
          <w:b/>
          <w:bCs/>
          <w:color w:val="3F3F3F"/>
          <w:sz w:val="24"/>
          <w:szCs w:val="24"/>
        </w:rPr>
        <w:t>sottoscritta</w:t>
      </w:r>
      <w:proofErr w:type="spellEnd"/>
      <w:r w:rsidRPr="00AA798E">
        <w:rPr>
          <w:rFonts w:ascii="Times New Roman" w:hAnsi="Times New Roman" w:cs="Times New Roman"/>
          <w:b/>
          <w:bCs/>
          <w:color w:val="3F3F3F"/>
          <w:sz w:val="24"/>
          <w:szCs w:val="24"/>
        </w:rPr>
        <w:t xml:space="preserve"> dal </w:t>
      </w:r>
      <w:proofErr w:type="spellStart"/>
      <w:r w:rsidRPr="00AA798E">
        <w:rPr>
          <w:rFonts w:ascii="Times New Roman" w:hAnsi="Times New Roman" w:cs="Times New Roman"/>
          <w:b/>
          <w:bCs/>
          <w:color w:val="3F3F3F"/>
          <w:sz w:val="24"/>
          <w:szCs w:val="24"/>
        </w:rPr>
        <w:t>candidato</w:t>
      </w:r>
      <w:proofErr w:type="spellEnd"/>
      <w:r w:rsidRPr="00AA798E">
        <w:rPr>
          <w:rFonts w:ascii="Times New Roman" w:hAnsi="Times New Roman" w:cs="Times New Roman"/>
          <w:b/>
          <w:bCs/>
          <w:color w:val="3F3F3F"/>
          <w:sz w:val="24"/>
          <w:szCs w:val="24"/>
        </w:rPr>
        <w:t xml:space="preserve"> e </w:t>
      </w:r>
      <w:proofErr w:type="spellStart"/>
      <w:r w:rsidRPr="00AA798E">
        <w:rPr>
          <w:rFonts w:ascii="Times New Roman" w:hAnsi="Times New Roman" w:cs="Times New Roman"/>
          <w:b/>
          <w:bCs/>
          <w:color w:val="3F3F3F"/>
          <w:sz w:val="24"/>
          <w:szCs w:val="24"/>
        </w:rPr>
        <w:t>corredata</w:t>
      </w:r>
      <w:proofErr w:type="spellEnd"/>
      <w:r w:rsidRPr="00AA798E">
        <w:rPr>
          <w:rFonts w:ascii="Times New Roman" w:hAnsi="Times New Roman" w:cs="Times New Roman"/>
          <w:b/>
          <w:bCs/>
          <w:color w:val="3F3F3F"/>
          <w:sz w:val="24"/>
          <w:szCs w:val="24"/>
        </w:rPr>
        <w:t xml:space="preserve"> da un </w:t>
      </w:r>
      <w:proofErr w:type="spellStart"/>
      <w:r w:rsidRPr="00AA798E">
        <w:rPr>
          <w:rFonts w:ascii="Times New Roman" w:hAnsi="Times New Roman" w:cs="Times New Roman"/>
          <w:b/>
          <w:bCs/>
          <w:color w:val="3F3F3F"/>
          <w:sz w:val="24"/>
          <w:szCs w:val="24"/>
        </w:rPr>
        <w:t>documento</w:t>
      </w:r>
      <w:proofErr w:type="spellEnd"/>
      <w:r w:rsidRPr="00AA798E">
        <w:rPr>
          <w:rFonts w:ascii="Times New Roman" w:hAnsi="Times New Roman" w:cs="Times New Roman"/>
          <w:b/>
          <w:bCs/>
          <w:color w:val="3F3F3F"/>
          <w:sz w:val="24"/>
          <w:szCs w:val="24"/>
        </w:rPr>
        <w:t xml:space="preserve"> di </w:t>
      </w:r>
      <w:proofErr w:type="spellStart"/>
      <w:r w:rsidRPr="00AA798E">
        <w:rPr>
          <w:rFonts w:ascii="Times New Roman" w:hAnsi="Times New Roman" w:cs="Times New Roman"/>
          <w:b/>
          <w:bCs/>
          <w:color w:val="3F3F3F"/>
          <w:sz w:val="24"/>
          <w:szCs w:val="24"/>
        </w:rPr>
        <w:t>riconoscimento</w:t>
      </w:r>
      <w:proofErr w:type="spellEnd"/>
      <w:r w:rsidRPr="00AA798E">
        <w:rPr>
          <w:rFonts w:ascii="Times New Roman" w:hAnsi="Times New Roman" w:cs="Times New Roman"/>
          <w:b/>
          <w:bCs/>
          <w:color w:val="3F3F3F"/>
          <w:sz w:val="24"/>
          <w:szCs w:val="24"/>
        </w:rPr>
        <w:t xml:space="preserve"> in </w:t>
      </w:r>
      <w:proofErr w:type="spellStart"/>
      <w:r w:rsidRPr="00AA798E">
        <w:rPr>
          <w:rFonts w:ascii="Times New Roman" w:hAnsi="Times New Roman" w:cs="Times New Roman"/>
          <w:b/>
          <w:bCs/>
          <w:color w:val="3F3F3F"/>
          <w:sz w:val="24"/>
          <w:szCs w:val="24"/>
        </w:rPr>
        <w:t>corso</w:t>
      </w:r>
      <w:proofErr w:type="spellEnd"/>
      <w:r w:rsidRPr="00AA798E">
        <w:rPr>
          <w:rFonts w:ascii="Times New Roman" w:hAnsi="Times New Roman" w:cs="Times New Roman"/>
          <w:b/>
          <w:bCs/>
          <w:color w:val="3F3F3F"/>
          <w:sz w:val="24"/>
          <w:szCs w:val="24"/>
        </w:rPr>
        <w:t xml:space="preserve"> di </w:t>
      </w:r>
      <w:proofErr w:type="spellStart"/>
      <w:r w:rsidRPr="00AA798E">
        <w:rPr>
          <w:rFonts w:ascii="Times New Roman" w:hAnsi="Times New Roman" w:cs="Times New Roman"/>
          <w:b/>
          <w:bCs/>
          <w:color w:val="3F3F3F"/>
          <w:sz w:val="24"/>
          <w:szCs w:val="24"/>
        </w:rPr>
        <w:t>validità</w:t>
      </w:r>
      <w:proofErr w:type="spellEnd"/>
      <w:r w:rsidRPr="00AA798E">
        <w:rPr>
          <w:rFonts w:ascii="Times New Roman" w:hAnsi="Times New Roman" w:cs="Times New Roman"/>
          <w:b/>
          <w:bCs/>
          <w:color w:val="3F3F3F"/>
          <w:sz w:val="24"/>
          <w:szCs w:val="24"/>
        </w:rPr>
        <w:t xml:space="preserve">, </w:t>
      </w:r>
      <w:proofErr w:type="spellStart"/>
      <w:r w:rsidRPr="00AA798E">
        <w:rPr>
          <w:rFonts w:ascii="Times New Roman" w:hAnsi="Times New Roman" w:cs="Times New Roman"/>
          <w:b/>
          <w:bCs/>
          <w:color w:val="3F3F3F"/>
          <w:sz w:val="24"/>
          <w:szCs w:val="24"/>
        </w:rPr>
        <w:t>pena</w:t>
      </w:r>
      <w:proofErr w:type="spellEnd"/>
      <w:r w:rsidRPr="00AA798E">
        <w:rPr>
          <w:rFonts w:ascii="Times New Roman" w:hAnsi="Times New Roman" w:cs="Times New Roman"/>
          <w:b/>
          <w:bCs/>
          <w:color w:val="3F3F3F"/>
          <w:sz w:val="24"/>
          <w:szCs w:val="24"/>
        </w:rPr>
        <w:t xml:space="preserve"> </w:t>
      </w:r>
      <w:proofErr w:type="spellStart"/>
      <w:r w:rsidRPr="00AA798E">
        <w:rPr>
          <w:rFonts w:ascii="Times New Roman" w:hAnsi="Times New Roman" w:cs="Times New Roman"/>
          <w:b/>
          <w:bCs/>
          <w:color w:val="3F3F3F"/>
          <w:sz w:val="24"/>
          <w:szCs w:val="24"/>
        </w:rPr>
        <w:t>l’esclusione</w:t>
      </w:r>
      <w:proofErr w:type="spellEnd"/>
      <w:r w:rsidRPr="00AA798E">
        <w:rPr>
          <w:rFonts w:ascii="Times New Roman" w:hAnsi="Times New Roman" w:cs="Times New Roman"/>
          <w:b/>
          <w:bCs/>
          <w:color w:val="3F3F3F"/>
          <w:sz w:val="24"/>
          <w:szCs w:val="24"/>
        </w:rPr>
        <w:t xml:space="preserve">  dal </w:t>
      </w:r>
      <w:proofErr w:type="spellStart"/>
      <w:r w:rsidRPr="00AA798E">
        <w:rPr>
          <w:rFonts w:ascii="Times New Roman" w:hAnsi="Times New Roman" w:cs="Times New Roman"/>
          <w:b/>
          <w:bCs/>
          <w:color w:val="3F3F3F"/>
          <w:sz w:val="24"/>
          <w:szCs w:val="24"/>
        </w:rPr>
        <w:t>concorso</w:t>
      </w:r>
      <w:proofErr w:type="spellEnd"/>
      <w:r w:rsidRPr="00AA798E">
        <w:rPr>
          <w:rFonts w:ascii="Times New Roman" w:hAnsi="Times New Roman" w:cs="Times New Roman"/>
          <w:color w:val="3F3F3F"/>
          <w:sz w:val="24"/>
          <w:szCs w:val="24"/>
        </w:rPr>
        <w:t>.</w:t>
      </w:r>
    </w:p>
    <w:p w:rsidR="006C3AC8" w:rsidRPr="00AA798E" w:rsidRDefault="006C3AC8" w:rsidP="006C3AC8">
      <w:pPr>
        <w:tabs>
          <w:tab w:val="left" w:pos="1763"/>
          <w:tab w:val="left" w:pos="1764"/>
        </w:tabs>
        <w:spacing w:line="223" w:lineRule="auto"/>
        <w:ind w:left="1409" w:right="975"/>
        <w:jc w:val="both"/>
        <w:rPr>
          <w:rFonts w:ascii="Times New Roman" w:hAnsi="Times New Roman" w:cs="Times New Roman"/>
          <w:color w:val="3F3F3F"/>
          <w:sz w:val="24"/>
          <w:szCs w:val="24"/>
        </w:rPr>
      </w:pPr>
    </w:p>
    <w:p w:rsidR="006C3AC8" w:rsidRPr="00AA798E" w:rsidRDefault="006C3AC8" w:rsidP="006C3AC8">
      <w:pPr>
        <w:pStyle w:val="Corpotesto"/>
        <w:spacing w:before="1"/>
        <w:ind w:left="699" w:firstLine="720"/>
        <w:jc w:val="both"/>
        <w:rPr>
          <w:rFonts w:ascii="Times New Roman" w:hAnsi="Times New Roman" w:cs="Times New Roman"/>
          <w:color w:val="3F3F3F"/>
          <w:w w:val="120"/>
          <w:sz w:val="24"/>
          <w:szCs w:val="24"/>
        </w:rPr>
      </w:pPr>
      <w:r w:rsidRPr="00AA798E">
        <w:rPr>
          <w:rFonts w:ascii="Times New Roman" w:hAnsi="Times New Roman" w:cs="Times New Roman"/>
          <w:color w:val="3F3F3F"/>
          <w:w w:val="120"/>
          <w:sz w:val="24"/>
          <w:szCs w:val="24"/>
        </w:rPr>
        <w:t xml:space="preserve">                   </w:t>
      </w:r>
    </w:p>
    <w:p w:rsidR="006C3AC8" w:rsidRDefault="006C3AC8" w:rsidP="006C3AC8">
      <w:pPr>
        <w:pStyle w:val="Corpotesto"/>
        <w:spacing w:before="1"/>
        <w:ind w:left="699" w:firstLine="720"/>
        <w:jc w:val="center"/>
        <w:rPr>
          <w:rFonts w:ascii="Times New Roman" w:hAnsi="Times New Roman" w:cs="Times New Roman"/>
          <w:b/>
          <w:color w:val="3F3F3F"/>
          <w:w w:val="120"/>
          <w:sz w:val="22"/>
          <w:szCs w:val="22"/>
        </w:rPr>
      </w:pPr>
    </w:p>
    <w:p w:rsidR="006C3AC8" w:rsidRDefault="006C3AC8" w:rsidP="006C3AC8">
      <w:pPr>
        <w:pStyle w:val="Corpotesto"/>
        <w:spacing w:before="1"/>
        <w:ind w:left="699" w:firstLine="720"/>
        <w:jc w:val="center"/>
        <w:rPr>
          <w:rFonts w:ascii="Times New Roman" w:hAnsi="Times New Roman" w:cs="Times New Roman"/>
          <w:b/>
          <w:color w:val="3F3F3F"/>
          <w:w w:val="120"/>
          <w:sz w:val="22"/>
          <w:szCs w:val="22"/>
        </w:rPr>
      </w:pPr>
    </w:p>
    <w:p w:rsidR="006C3AC8" w:rsidRPr="006C3AC8" w:rsidRDefault="006C3AC8" w:rsidP="006C3AC8">
      <w:pPr>
        <w:pStyle w:val="Corpotesto"/>
        <w:spacing w:before="1"/>
        <w:ind w:left="699" w:firstLine="720"/>
        <w:jc w:val="center"/>
        <w:rPr>
          <w:rFonts w:ascii="Times New Roman" w:hAnsi="Times New Roman" w:cs="Times New Roman"/>
          <w:b/>
          <w:color w:val="3F3F3F"/>
          <w:w w:val="120"/>
          <w:sz w:val="22"/>
          <w:szCs w:val="22"/>
        </w:rPr>
      </w:pPr>
      <w:r w:rsidRPr="006C3AC8">
        <w:rPr>
          <w:rFonts w:ascii="Times New Roman" w:hAnsi="Times New Roman" w:cs="Times New Roman"/>
          <w:b/>
          <w:color w:val="3F3F3F"/>
          <w:w w:val="120"/>
          <w:sz w:val="22"/>
          <w:szCs w:val="22"/>
        </w:rPr>
        <w:lastRenderedPageBreak/>
        <w:t xml:space="preserve">ART. 3 – </w:t>
      </w:r>
      <w:r w:rsidRPr="006C3AC8">
        <w:rPr>
          <w:rFonts w:ascii="Times New Roman" w:hAnsi="Times New Roman" w:cs="Times New Roman"/>
          <w:b/>
          <w:color w:val="3F3F3F"/>
          <w:w w:val="120"/>
          <w:sz w:val="22"/>
          <w:szCs w:val="22"/>
          <w:u w:val="single"/>
        </w:rPr>
        <w:t>CONTENUTO DELLA DOMANDA</w:t>
      </w:r>
    </w:p>
    <w:p w:rsidR="006C3AC8" w:rsidRPr="00AA798E" w:rsidRDefault="006C3AC8" w:rsidP="006C3AC8">
      <w:pPr>
        <w:pStyle w:val="Corpotesto"/>
        <w:spacing w:before="1"/>
        <w:ind w:left="699" w:firstLine="720"/>
        <w:jc w:val="both"/>
        <w:rPr>
          <w:rFonts w:ascii="Times New Roman" w:hAnsi="Times New Roman" w:cs="Times New Roman"/>
          <w:color w:val="3F3F3F"/>
          <w:sz w:val="24"/>
          <w:szCs w:val="24"/>
        </w:rPr>
      </w:pPr>
    </w:p>
    <w:p w:rsidR="006C3AC8" w:rsidRPr="00AA798E" w:rsidRDefault="006C3AC8" w:rsidP="006C3AC8">
      <w:pPr>
        <w:tabs>
          <w:tab w:val="left" w:pos="1763"/>
          <w:tab w:val="left" w:pos="1764"/>
          <w:tab w:val="left" w:pos="10065"/>
        </w:tabs>
        <w:spacing w:line="223" w:lineRule="auto"/>
        <w:ind w:left="1409"/>
        <w:jc w:val="both"/>
        <w:rPr>
          <w:rFonts w:ascii="Times New Roman" w:hAnsi="Times New Roman" w:cs="Times New Roman"/>
          <w:color w:val="3F3F3F"/>
          <w:sz w:val="24"/>
          <w:szCs w:val="24"/>
        </w:rPr>
      </w:pPr>
      <w:proofErr w:type="spellStart"/>
      <w:r w:rsidRPr="00AA798E">
        <w:rPr>
          <w:rFonts w:ascii="Times New Roman" w:hAnsi="Times New Roman" w:cs="Times New Roman"/>
          <w:color w:val="3F3F3F"/>
          <w:sz w:val="24"/>
          <w:szCs w:val="24"/>
        </w:rPr>
        <w:t>Nella</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domanda</w:t>
      </w:r>
      <w:proofErr w:type="spellEnd"/>
      <w:r w:rsidRPr="00AA798E">
        <w:rPr>
          <w:rFonts w:ascii="Times New Roman" w:hAnsi="Times New Roman" w:cs="Times New Roman"/>
          <w:color w:val="3F3F3F"/>
          <w:sz w:val="24"/>
          <w:szCs w:val="24"/>
        </w:rPr>
        <w:t xml:space="preserve"> di </w:t>
      </w:r>
      <w:proofErr w:type="spellStart"/>
      <w:r w:rsidRPr="00AA798E">
        <w:rPr>
          <w:rFonts w:ascii="Times New Roman" w:hAnsi="Times New Roman" w:cs="Times New Roman"/>
          <w:color w:val="3F3F3F"/>
          <w:sz w:val="24"/>
          <w:szCs w:val="24"/>
        </w:rPr>
        <w:t>ammissione</w:t>
      </w:r>
      <w:proofErr w:type="spellEnd"/>
      <w:r w:rsidRPr="00AA798E">
        <w:rPr>
          <w:rFonts w:ascii="Times New Roman" w:hAnsi="Times New Roman" w:cs="Times New Roman"/>
          <w:color w:val="3F3F3F"/>
          <w:sz w:val="24"/>
          <w:szCs w:val="24"/>
        </w:rPr>
        <w:t xml:space="preserve"> al </w:t>
      </w:r>
      <w:proofErr w:type="spellStart"/>
      <w:r w:rsidRPr="00AA798E">
        <w:rPr>
          <w:rFonts w:ascii="Times New Roman" w:hAnsi="Times New Roman" w:cs="Times New Roman"/>
          <w:color w:val="3F3F3F"/>
          <w:sz w:val="24"/>
          <w:szCs w:val="24"/>
        </w:rPr>
        <w:t>concorso</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redatta</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utilizzando</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unicamente</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il</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modello</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allegato</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i</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candidati</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devono</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dichiarare</w:t>
      </w:r>
      <w:proofErr w:type="spellEnd"/>
      <w:r w:rsidRPr="00AA798E">
        <w:rPr>
          <w:rFonts w:ascii="Times New Roman" w:hAnsi="Times New Roman" w:cs="Times New Roman"/>
          <w:color w:val="3F3F3F"/>
          <w:sz w:val="24"/>
          <w:szCs w:val="24"/>
        </w:rPr>
        <w:t xml:space="preserve"> sotto la </w:t>
      </w:r>
      <w:proofErr w:type="spellStart"/>
      <w:r w:rsidRPr="00AA798E">
        <w:rPr>
          <w:rFonts w:ascii="Times New Roman" w:hAnsi="Times New Roman" w:cs="Times New Roman"/>
          <w:color w:val="3F3F3F"/>
          <w:sz w:val="24"/>
          <w:szCs w:val="24"/>
        </w:rPr>
        <w:t>propria</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responsabilità</w:t>
      </w:r>
      <w:proofErr w:type="spellEnd"/>
      <w:r w:rsidRPr="00AA798E">
        <w:rPr>
          <w:rFonts w:ascii="Times New Roman" w:hAnsi="Times New Roman" w:cs="Times New Roman"/>
          <w:color w:val="3F3F3F"/>
          <w:sz w:val="24"/>
          <w:szCs w:val="24"/>
        </w:rPr>
        <w:t xml:space="preserve"> , </w:t>
      </w:r>
      <w:proofErr w:type="spellStart"/>
      <w:r w:rsidRPr="00AA798E">
        <w:rPr>
          <w:rFonts w:ascii="Times New Roman" w:hAnsi="Times New Roman" w:cs="Times New Roman"/>
          <w:color w:val="3F3F3F"/>
          <w:sz w:val="24"/>
          <w:szCs w:val="24"/>
        </w:rPr>
        <w:t>ai</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sensi</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degli</w:t>
      </w:r>
      <w:proofErr w:type="spellEnd"/>
      <w:r w:rsidRPr="00AA798E">
        <w:rPr>
          <w:rFonts w:ascii="Times New Roman" w:hAnsi="Times New Roman" w:cs="Times New Roman"/>
          <w:color w:val="3F3F3F"/>
          <w:sz w:val="24"/>
          <w:szCs w:val="24"/>
        </w:rPr>
        <w:t xml:space="preserve"> artt.46 e 47 D.P.R. 445/2000 e </w:t>
      </w:r>
      <w:proofErr w:type="spellStart"/>
      <w:r w:rsidRPr="00AA798E">
        <w:rPr>
          <w:rFonts w:ascii="Times New Roman" w:hAnsi="Times New Roman" w:cs="Times New Roman"/>
          <w:color w:val="3F3F3F"/>
          <w:sz w:val="24"/>
          <w:szCs w:val="24"/>
        </w:rPr>
        <w:t>consapevoli</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delle</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sanzioni</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penali</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previste</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dall’art</w:t>
      </w:r>
      <w:proofErr w:type="spellEnd"/>
      <w:r w:rsidRPr="00AA798E">
        <w:rPr>
          <w:rFonts w:ascii="Times New Roman" w:hAnsi="Times New Roman" w:cs="Times New Roman"/>
          <w:color w:val="3F3F3F"/>
          <w:sz w:val="24"/>
          <w:szCs w:val="24"/>
        </w:rPr>
        <w:t xml:space="preserve">. 76 del citato D.P.R. per le </w:t>
      </w:r>
      <w:proofErr w:type="spellStart"/>
      <w:r w:rsidRPr="00AA798E">
        <w:rPr>
          <w:rFonts w:ascii="Times New Roman" w:hAnsi="Times New Roman" w:cs="Times New Roman"/>
          <w:color w:val="3F3F3F"/>
          <w:sz w:val="24"/>
          <w:szCs w:val="24"/>
        </w:rPr>
        <w:t>ipotesi</w:t>
      </w:r>
      <w:proofErr w:type="spellEnd"/>
      <w:r w:rsidRPr="00AA798E">
        <w:rPr>
          <w:rFonts w:ascii="Times New Roman" w:hAnsi="Times New Roman" w:cs="Times New Roman"/>
          <w:color w:val="3F3F3F"/>
          <w:sz w:val="24"/>
          <w:szCs w:val="24"/>
        </w:rPr>
        <w:t xml:space="preserve"> di </w:t>
      </w:r>
      <w:proofErr w:type="spellStart"/>
      <w:r w:rsidRPr="00AA798E">
        <w:rPr>
          <w:rFonts w:ascii="Times New Roman" w:hAnsi="Times New Roman" w:cs="Times New Roman"/>
          <w:color w:val="3F3F3F"/>
          <w:sz w:val="24"/>
          <w:szCs w:val="24"/>
        </w:rPr>
        <w:t>falsità</w:t>
      </w:r>
      <w:proofErr w:type="spellEnd"/>
      <w:r w:rsidRPr="00AA798E">
        <w:rPr>
          <w:rFonts w:ascii="Times New Roman" w:hAnsi="Times New Roman" w:cs="Times New Roman"/>
          <w:color w:val="3F3F3F"/>
          <w:sz w:val="24"/>
          <w:szCs w:val="24"/>
        </w:rPr>
        <w:t xml:space="preserve"> e </w:t>
      </w:r>
      <w:proofErr w:type="spellStart"/>
      <w:r w:rsidRPr="00AA798E">
        <w:rPr>
          <w:rFonts w:ascii="Times New Roman" w:hAnsi="Times New Roman" w:cs="Times New Roman"/>
          <w:color w:val="3F3F3F"/>
          <w:sz w:val="24"/>
          <w:szCs w:val="24"/>
        </w:rPr>
        <w:t>dichiarazioni</w:t>
      </w:r>
      <w:proofErr w:type="spellEnd"/>
      <w:r w:rsidRPr="00AA798E">
        <w:rPr>
          <w:rFonts w:ascii="Times New Roman" w:hAnsi="Times New Roman" w:cs="Times New Roman"/>
          <w:color w:val="3F3F3F"/>
          <w:sz w:val="24"/>
          <w:szCs w:val="24"/>
        </w:rPr>
        <w:t xml:space="preserve"> </w:t>
      </w:r>
      <w:proofErr w:type="spellStart"/>
      <w:r w:rsidRPr="00AA798E">
        <w:rPr>
          <w:rFonts w:ascii="Times New Roman" w:hAnsi="Times New Roman" w:cs="Times New Roman"/>
          <w:color w:val="3F3F3F"/>
          <w:sz w:val="24"/>
          <w:szCs w:val="24"/>
        </w:rPr>
        <w:t>mendaci</w:t>
      </w:r>
      <w:proofErr w:type="spellEnd"/>
      <w:r w:rsidRPr="00AA798E">
        <w:rPr>
          <w:rFonts w:ascii="Times New Roman" w:hAnsi="Times New Roman" w:cs="Times New Roman"/>
          <w:color w:val="3F3F3F"/>
          <w:sz w:val="24"/>
          <w:szCs w:val="24"/>
        </w:rPr>
        <w:t>:</w:t>
      </w:r>
    </w:p>
    <w:p w:rsidR="006C3AC8" w:rsidRPr="00AA798E" w:rsidRDefault="006C3AC8" w:rsidP="006C3AC8">
      <w:pPr>
        <w:pStyle w:val="Paragrafoelenco"/>
        <w:widowControl w:val="0"/>
        <w:numPr>
          <w:ilvl w:val="0"/>
          <w:numId w:val="9"/>
        </w:numPr>
        <w:tabs>
          <w:tab w:val="left" w:pos="1763"/>
          <w:tab w:val="left" w:pos="1764"/>
        </w:tabs>
        <w:suppressAutoHyphens w:val="0"/>
        <w:autoSpaceDE w:val="0"/>
        <w:spacing w:line="223" w:lineRule="auto"/>
        <w:jc w:val="both"/>
        <w:rPr>
          <w:rFonts w:ascii="Times New Roman" w:hAnsi="Times New Roman" w:cs="Times New Roman"/>
          <w:color w:val="3F3F3F"/>
          <w:sz w:val="24"/>
          <w:szCs w:val="24"/>
        </w:rPr>
      </w:pPr>
      <w:r w:rsidRPr="00AA798E">
        <w:rPr>
          <w:rFonts w:ascii="Times New Roman" w:hAnsi="Times New Roman" w:cs="Times New Roman"/>
          <w:color w:val="3F3F3F"/>
          <w:sz w:val="24"/>
          <w:szCs w:val="24"/>
        </w:rPr>
        <w:t>il cognome, il nome, il luogo e l data di nascita, il codice fiscale, l’indirizzo completo di residenza, il recapito telefonico, l’indirizzo di posta elettronica al quale devono essere trasmesse le eventuali informazioni relative al concorso</w:t>
      </w:r>
      <w:r>
        <w:rPr>
          <w:rFonts w:ascii="Times New Roman" w:hAnsi="Times New Roman" w:cs="Times New Roman"/>
          <w:color w:val="3F3F3F"/>
          <w:sz w:val="24"/>
          <w:szCs w:val="24"/>
        </w:rPr>
        <w:t>;</w:t>
      </w:r>
    </w:p>
    <w:p w:rsidR="006C3AC8" w:rsidRPr="00AA798E" w:rsidRDefault="006C3AC8" w:rsidP="006C3AC8">
      <w:pPr>
        <w:pStyle w:val="Paragrafoelenco"/>
        <w:widowControl w:val="0"/>
        <w:numPr>
          <w:ilvl w:val="0"/>
          <w:numId w:val="9"/>
        </w:numPr>
        <w:tabs>
          <w:tab w:val="left" w:pos="1763"/>
          <w:tab w:val="left" w:pos="1764"/>
        </w:tabs>
        <w:suppressAutoHyphens w:val="0"/>
        <w:autoSpaceDE w:val="0"/>
        <w:spacing w:line="223" w:lineRule="auto"/>
        <w:jc w:val="both"/>
        <w:rPr>
          <w:rFonts w:ascii="Times New Roman" w:hAnsi="Times New Roman" w:cs="Times New Roman"/>
          <w:color w:val="3F3F3F"/>
          <w:sz w:val="24"/>
          <w:szCs w:val="24"/>
        </w:rPr>
      </w:pPr>
      <w:r w:rsidRPr="00AA798E">
        <w:rPr>
          <w:rFonts w:ascii="Times New Roman" w:hAnsi="Times New Roman" w:cs="Times New Roman"/>
          <w:color w:val="3F3F3F"/>
          <w:sz w:val="24"/>
          <w:szCs w:val="24"/>
        </w:rPr>
        <w:t>il possesso dei requisiti di cui all’art.1,comma 1, L. 68/1999 e l’iscrizione negli elenchi/graduatorie dei disabili ai sensi dell’art.8 della medesima legge, con l’indicazione dell’ufficio provinciale territorialmente competente</w:t>
      </w:r>
      <w:r>
        <w:rPr>
          <w:rFonts w:ascii="Times New Roman" w:hAnsi="Times New Roman" w:cs="Times New Roman"/>
          <w:color w:val="3F3F3F"/>
          <w:sz w:val="24"/>
          <w:szCs w:val="24"/>
        </w:rPr>
        <w:t>;</w:t>
      </w:r>
    </w:p>
    <w:p w:rsidR="006C3AC8" w:rsidRPr="00AA798E" w:rsidRDefault="006C3AC8" w:rsidP="006C3AC8">
      <w:pPr>
        <w:pStyle w:val="Paragrafoelenco"/>
        <w:widowControl w:val="0"/>
        <w:numPr>
          <w:ilvl w:val="0"/>
          <w:numId w:val="9"/>
        </w:numPr>
        <w:tabs>
          <w:tab w:val="left" w:pos="1763"/>
          <w:tab w:val="left" w:pos="1764"/>
        </w:tabs>
        <w:suppressAutoHyphens w:val="0"/>
        <w:autoSpaceDE w:val="0"/>
        <w:spacing w:line="223" w:lineRule="auto"/>
        <w:jc w:val="both"/>
        <w:rPr>
          <w:rFonts w:ascii="Times New Roman" w:hAnsi="Times New Roman" w:cs="Times New Roman"/>
          <w:color w:val="3F3F3F"/>
          <w:sz w:val="24"/>
          <w:szCs w:val="24"/>
        </w:rPr>
      </w:pPr>
      <w:r w:rsidRPr="00AA798E">
        <w:rPr>
          <w:rFonts w:ascii="Times New Roman" w:hAnsi="Times New Roman" w:cs="Times New Roman"/>
          <w:color w:val="3F3F3F"/>
          <w:sz w:val="24"/>
          <w:szCs w:val="24"/>
        </w:rPr>
        <w:t>l’idoneità psico-fisica alle mansioni del posto da ricoprire ( la condizione di privo della vista ,ipovedente grave ,mutismo determina inidoneità ai posti messi a concorso</w:t>
      </w:r>
      <w:r>
        <w:rPr>
          <w:rFonts w:ascii="Times New Roman" w:hAnsi="Times New Roman" w:cs="Times New Roman"/>
          <w:color w:val="3F3F3F"/>
          <w:sz w:val="24"/>
          <w:szCs w:val="24"/>
        </w:rPr>
        <w:t>);</w:t>
      </w:r>
    </w:p>
    <w:p w:rsidR="006C3AC8" w:rsidRPr="00AA798E" w:rsidRDefault="006C3AC8" w:rsidP="006C3AC8">
      <w:pPr>
        <w:pStyle w:val="Paragrafoelenco"/>
        <w:widowControl w:val="0"/>
        <w:numPr>
          <w:ilvl w:val="0"/>
          <w:numId w:val="9"/>
        </w:numPr>
        <w:tabs>
          <w:tab w:val="left" w:pos="1763"/>
          <w:tab w:val="left" w:pos="1764"/>
        </w:tabs>
        <w:suppressAutoHyphens w:val="0"/>
        <w:autoSpaceDE w:val="0"/>
        <w:spacing w:line="223" w:lineRule="auto"/>
        <w:jc w:val="both"/>
        <w:rPr>
          <w:rFonts w:ascii="Times New Roman" w:hAnsi="Times New Roman" w:cs="Times New Roman"/>
          <w:color w:val="3F3F3F"/>
          <w:sz w:val="24"/>
          <w:szCs w:val="24"/>
        </w:rPr>
      </w:pPr>
      <w:r w:rsidRPr="00AA798E">
        <w:rPr>
          <w:rFonts w:ascii="Times New Roman" w:hAnsi="Times New Roman" w:cs="Times New Roman"/>
          <w:color w:val="3F3F3F"/>
          <w:sz w:val="24"/>
          <w:szCs w:val="24"/>
        </w:rPr>
        <w:t>il possesso della cittadinanza italiana ovvero possesso della cittadinanza di uno s</w:t>
      </w:r>
      <w:r>
        <w:rPr>
          <w:rFonts w:ascii="Times New Roman" w:hAnsi="Times New Roman" w:cs="Times New Roman"/>
          <w:color w:val="3F3F3F"/>
          <w:sz w:val="24"/>
          <w:szCs w:val="24"/>
        </w:rPr>
        <w:t>tato membro dell’Unione Europea;</w:t>
      </w:r>
    </w:p>
    <w:p w:rsidR="006C3AC8" w:rsidRPr="00AA798E" w:rsidRDefault="006C3AC8" w:rsidP="006C3AC8">
      <w:pPr>
        <w:pStyle w:val="Paragrafoelenco"/>
        <w:widowControl w:val="0"/>
        <w:numPr>
          <w:ilvl w:val="0"/>
          <w:numId w:val="9"/>
        </w:numPr>
        <w:tabs>
          <w:tab w:val="left" w:pos="1763"/>
          <w:tab w:val="left" w:pos="1764"/>
        </w:tabs>
        <w:suppressAutoHyphens w:val="0"/>
        <w:autoSpaceDE w:val="0"/>
        <w:spacing w:line="223" w:lineRule="auto"/>
        <w:jc w:val="both"/>
        <w:rPr>
          <w:rFonts w:ascii="Times New Roman" w:hAnsi="Times New Roman" w:cs="Times New Roman"/>
          <w:color w:val="3F3F3F"/>
          <w:sz w:val="24"/>
          <w:szCs w:val="24"/>
        </w:rPr>
      </w:pPr>
      <w:r w:rsidRPr="00AA798E">
        <w:rPr>
          <w:rFonts w:ascii="Times New Roman" w:hAnsi="Times New Roman" w:cs="Times New Roman"/>
          <w:color w:val="3F3F3F"/>
          <w:sz w:val="24"/>
          <w:szCs w:val="24"/>
        </w:rPr>
        <w:t>se cittadino italiano, il Comune nelle cui liste elettorali è iscritto, ovvero i motivi della non iscrizione o della cancellazione dalle liste medesime;</w:t>
      </w:r>
    </w:p>
    <w:p w:rsidR="006C3AC8" w:rsidRPr="00AA798E" w:rsidRDefault="006C3AC8" w:rsidP="006C3AC8">
      <w:pPr>
        <w:pStyle w:val="Paragrafoelenco"/>
        <w:widowControl w:val="0"/>
        <w:numPr>
          <w:ilvl w:val="0"/>
          <w:numId w:val="9"/>
        </w:numPr>
        <w:tabs>
          <w:tab w:val="left" w:pos="1962"/>
        </w:tabs>
        <w:suppressAutoHyphens w:val="0"/>
        <w:autoSpaceDE w:val="0"/>
        <w:spacing w:before="7" w:line="225" w:lineRule="auto"/>
        <w:jc w:val="both"/>
        <w:rPr>
          <w:rFonts w:ascii="Times New Roman" w:hAnsi="Times New Roman" w:cs="Times New Roman"/>
          <w:color w:val="363636"/>
          <w:sz w:val="24"/>
          <w:szCs w:val="24"/>
        </w:rPr>
      </w:pPr>
      <w:r w:rsidRPr="00AA798E">
        <w:rPr>
          <w:rFonts w:ascii="Times New Roman" w:hAnsi="Times New Roman" w:cs="Times New Roman"/>
          <w:color w:val="3F3F3F"/>
          <w:sz w:val="24"/>
          <w:szCs w:val="24"/>
        </w:rPr>
        <w:t>Non</w:t>
      </w:r>
      <w:r w:rsidRPr="00AA798E">
        <w:rPr>
          <w:rFonts w:ascii="Times New Roman" w:hAnsi="Times New Roman" w:cs="Times New Roman"/>
          <w:color w:val="3F3F3F"/>
          <w:spacing w:val="-31"/>
          <w:sz w:val="24"/>
          <w:szCs w:val="24"/>
        </w:rPr>
        <w:t xml:space="preserve"> </w:t>
      </w:r>
      <w:r w:rsidRPr="00AA798E">
        <w:rPr>
          <w:rFonts w:ascii="Times New Roman" w:hAnsi="Times New Roman" w:cs="Times New Roman"/>
          <w:color w:val="3F3F3F"/>
          <w:sz w:val="24"/>
          <w:szCs w:val="24"/>
        </w:rPr>
        <w:t>essere</w:t>
      </w:r>
      <w:r w:rsidRPr="00AA798E">
        <w:rPr>
          <w:rFonts w:ascii="Times New Roman" w:hAnsi="Times New Roman" w:cs="Times New Roman"/>
          <w:color w:val="3F3F3F"/>
          <w:spacing w:val="-27"/>
          <w:sz w:val="24"/>
          <w:szCs w:val="24"/>
        </w:rPr>
        <w:t xml:space="preserve"> </w:t>
      </w:r>
      <w:r w:rsidRPr="00AA798E">
        <w:rPr>
          <w:rFonts w:ascii="Times New Roman" w:hAnsi="Times New Roman" w:cs="Times New Roman"/>
          <w:color w:val="3F3F3F"/>
          <w:sz w:val="24"/>
          <w:szCs w:val="24"/>
        </w:rPr>
        <w:t>stati</w:t>
      </w:r>
      <w:r w:rsidRPr="00AA798E">
        <w:rPr>
          <w:rFonts w:ascii="Times New Roman" w:hAnsi="Times New Roman" w:cs="Times New Roman"/>
          <w:color w:val="3F3F3F"/>
          <w:spacing w:val="-30"/>
          <w:sz w:val="24"/>
          <w:szCs w:val="24"/>
        </w:rPr>
        <w:t xml:space="preserve"> </w:t>
      </w:r>
      <w:r w:rsidRPr="00AA798E">
        <w:rPr>
          <w:rFonts w:ascii="Times New Roman" w:hAnsi="Times New Roman" w:cs="Times New Roman"/>
          <w:color w:val="3F3F3F"/>
          <w:sz w:val="24"/>
          <w:szCs w:val="24"/>
        </w:rPr>
        <w:t>destituiti</w:t>
      </w:r>
      <w:r w:rsidRPr="00AA798E">
        <w:rPr>
          <w:rFonts w:ascii="Times New Roman" w:hAnsi="Times New Roman" w:cs="Times New Roman"/>
          <w:color w:val="3F3F3F"/>
          <w:spacing w:val="-30"/>
          <w:sz w:val="24"/>
          <w:szCs w:val="24"/>
        </w:rPr>
        <w:t xml:space="preserve"> </w:t>
      </w:r>
      <w:r w:rsidRPr="00AA798E">
        <w:rPr>
          <w:rFonts w:ascii="Times New Roman" w:hAnsi="Times New Roman" w:cs="Times New Roman"/>
          <w:color w:val="3F3F3F"/>
          <w:sz w:val="24"/>
          <w:szCs w:val="24"/>
        </w:rPr>
        <w:t>o</w:t>
      </w:r>
      <w:r w:rsidRPr="00AA798E">
        <w:rPr>
          <w:rFonts w:ascii="Times New Roman" w:hAnsi="Times New Roman" w:cs="Times New Roman"/>
          <w:color w:val="3F3F3F"/>
          <w:spacing w:val="-34"/>
          <w:sz w:val="24"/>
          <w:szCs w:val="24"/>
        </w:rPr>
        <w:t xml:space="preserve"> </w:t>
      </w:r>
      <w:r w:rsidRPr="00AA798E">
        <w:rPr>
          <w:rFonts w:ascii="Times New Roman" w:hAnsi="Times New Roman" w:cs="Times New Roman"/>
          <w:color w:val="3F3F3F"/>
          <w:sz w:val="24"/>
          <w:szCs w:val="24"/>
        </w:rPr>
        <w:t>dispensati</w:t>
      </w:r>
      <w:r w:rsidRPr="00AA798E">
        <w:rPr>
          <w:rFonts w:ascii="Times New Roman" w:hAnsi="Times New Roman" w:cs="Times New Roman"/>
          <w:color w:val="3F3F3F"/>
          <w:spacing w:val="-27"/>
          <w:sz w:val="24"/>
          <w:szCs w:val="24"/>
        </w:rPr>
        <w:t xml:space="preserve"> </w:t>
      </w:r>
      <w:r w:rsidRPr="00AA798E">
        <w:rPr>
          <w:rFonts w:ascii="Times New Roman" w:hAnsi="Times New Roman" w:cs="Times New Roman"/>
          <w:color w:val="3F3F3F"/>
          <w:sz w:val="24"/>
          <w:szCs w:val="24"/>
        </w:rPr>
        <w:t>dall’impiego</w:t>
      </w:r>
      <w:r w:rsidRPr="00AA798E">
        <w:rPr>
          <w:rFonts w:ascii="Times New Roman" w:hAnsi="Times New Roman" w:cs="Times New Roman"/>
          <w:color w:val="3F3F3F"/>
          <w:spacing w:val="-24"/>
          <w:sz w:val="24"/>
          <w:szCs w:val="24"/>
        </w:rPr>
        <w:t xml:space="preserve"> </w:t>
      </w:r>
      <w:r w:rsidRPr="00AA798E">
        <w:rPr>
          <w:rFonts w:ascii="Times New Roman" w:hAnsi="Times New Roman" w:cs="Times New Roman"/>
          <w:color w:val="3F3F3F"/>
          <w:sz w:val="24"/>
          <w:szCs w:val="24"/>
        </w:rPr>
        <w:t>presso</w:t>
      </w:r>
      <w:r w:rsidRPr="00AA798E">
        <w:rPr>
          <w:rFonts w:ascii="Times New Roman" w:hAnsi="Times New Roman" w:cs="Times New Roman"/>
          <w:color w:val="3F3F3F"/>
          <w:spacing w:val="-28"/>
          <w:sz w:val="24"/>
          <w:szCs w:val="24"/>
        </w:rPr>
        <w:t xml:space="preserve"> </w:t>
      </w:r>
      <w:r w:rsidRPr="00AA798E">
        <w:rPr>
          <w:rFonts w:ascii="Times New Roman" w:hAnsi="Times New Roman" w:cs="Times New Roman"/>
          <w:color w:val="3F3F3F"/>
          <w:sz w:val="24"/>
          <w:szCs w:val="24"/>
        </w:rPr>
        <w:t>una</w:t>
      </w:r>
      <w:r w:rsidRPr="00AA798E">
        <w:rPr>
          <w:rFonts w:ascii="Times New Roman" w:hAnsi="Times New Roman" w:cs="Times New Roman"/>
          <w:color w:val="3F3F3F"/>
          <w:spacing w:val="-31"/>
          <w:sz w:val="24"/>
          <w:szCs w:val="24"/>
        </w:rPr>
        <w:t xml:space="preserve"> </w:t>
      </w:r>
      <w:r w:rsidRPr="00AA798E">
        <w:rPr>
          <w:rFonts w:ascii="Times New Roman" w:hAnsi="Times New Roman" w:cs="Times New Roman"/>
          <w:color w:val="3F3F3F"/>
          <w:sz w:val="24"/>
          <w:szCs w:val="24"/>
        </w:rPr>
        <w:t>Pubblica</w:t>
      </w:r>
      <w:r w:rsidRPr="00AA798E">
        <w:rPr>
          <w:rFonts w:ascii="Times New Roman" w:hAnsi="Times New Roman" w:cs="Times New Roman"/>
          <w:color w:val="3F3F3F"/>
          <w:spacing w:val="-23"/>
          <w:sz w:val="24"/>
          <w:szCs w:val="24"/>
        </w:rPr>
        <w:t xml:space="preserve"> </w:t>
      </w:r>
      <w:r w:rsidRPr="00AA798E">
        <w:rPr>
          <w:rFonts w:ascii="Times New Roman" w:hAnsi="Times New Roman" w:cs="Times New Roman"/>
          <w:color w:val="3F3F3F"/>
          <w:sz w:val="24"/>
          <w:szCs w:val="24"/>
        </w:rPr>
        <w:t>Amministrazione</w:t>
      </w:r>
      <w:r w:rsidRPr="00AA798E">
        <w:rPr>
          <w:rFonts w:ascii="Times New Roman" w:hAnsi="Times New Roman" w:cs="Times New Roman"/>
          <w:color w:val="3F3F3F"/>
          <w:spacing w:val="-30"/>
          <w:sz w:val="24"/>
          <w:szCs w:val="24"/>
        </w:rPr>
        <w:t xml:space="preserve"> </w:t>
      </w:r>
      <w:r w:rsidRPr="00AA798E">
        <w:rPr>
          <w:rFonts w:ascii="Times New Roman" w:hAnsi="Times New Roman" w:cs="Times New Roman"/>
          <w:color w:val="3F3F3F"/>
          <w:sz w:val="24"/>
          <w:szCs w:val="24"/>
        </w:rPr>
        <w:t>ovvero licenziati per persistente insufficiente rendimento o per aver conseguito l’impiego attraverso dichiarazioni mendaci o produzione di documenti falsi o viziati da invalidità insanabile, ovvero dichiarati</w:t>
      </w:r>
      <w:r w:rsidRPr="00AA798E">
        <w:rPr>
          <w:rFonts w:ascii="Times New Roman" w:hAnsi="Times New Roman" w:cs="Times New Roman"/>
          <w:color w:val="3F3F3F"/>
          <w:spacing w:val="-18"/>
          <w:sz w:val="24"/>
          <w:szCs w:val="24"/>
        </w:rPr>
        <w:t xml:space="preserve"> </w:t>
      </w:r>
      <w:r w:rsidRPr="00AA798E">
        <w:rPr>
          <w:rFonts w:ascii="Times New Roman" w:hAnsi="Times New Roman" w:cs="Times New Roman"/>
          <w:color w:val="3F3F3F"/>
          <w:sz w:val="24"/>
          <w:szCs w:val="24"/>
        </w:rPr>
        <w:t>decaduti</w:t>
      </w:r>
      <w:r w:rsidRPr="00AA798E">
        <w:rPr>
          <w:rFonts w:ascii="Times New Roman" w:hAnsi="Times New Roman" w:cs="Times New Roman"/>
          <w:color w:val="3F3F3F"/>
          <w:spacing w:val="-18"/>
          <w:sz w:val="24"/>
          <w:szCs w:val="24"/>
        </w:rPr>
        <w:t xml:space="preserve"> </w:t>
      </w:r>
      <w:r w:rsidRPr="00AA798E">
        <w:rPr>
          <w:rFonts w:ascii="Times New Roman" w:hAnsi="Times New Roman" w:cs="Times New Roman"/>
          <w:color w:val="3F3F3F"/>
          <w:sz w:val="24"/>
          <w:szCs w:val="24"/>
        </w:rPr>
        <w:t>da</w:t>
      </w:r>
      <w:r w:rsidRPr="00AA798E">
        <w:rPr>
          <w:rFonts w:ascii="Times New Roman" w:hAnsi="Times New Roman" w:cs="Times New Roman"/>
          <w:color w:val="3F3F3F"/>
          <w:spacing w:val="-21"/>
          <w:sz w:val="24"/>
          <w:szCs w:val="24"/>
        </w:rPr>
        <w:t xml:space="preserve"> </w:t>
      </w:r>
      <w:r w:rsidRPr="00AA798E">
        <w:rPr>
          <w:rFonts w:ascii="Times New Roman" w:hAnsi="Times New Roman" w:cs="Times New Roman"/>
          <w:color w:val="3F3F3F"/>
          <w:sz w:val="24"/>
          <w:szCs w:val="24"/>
        </w:rPr>
        <w:t>un</w:t>
      </w:r>
      <w:r w:rsidRPr="00AA798E">
        <w:rPr>
          <w:rFonts w:ascii="Times New Roman" w:hAnsi="Times New Roman" w:cs="Times New Roman"/>
          <w:color w:val="3F3F3F"/>
          <w:spacing w:val="-19"/>
          <w:sz w:val="24"/>
          <w:szCs w:val="24"/>
        </w:rPr>
        <w:t xml:space="preserve"> </w:t>
      </w:r>
      <w:r w:rsidRPr="00AA798E">
        <w:rPr>
          <w:rFonts w:ascii="Times New Roman" w:hAnsi="Times New Roman" w:cs="Times New Roman"/>
          <w:color w:val="3F3F3F"/>
          <w:sz w:val="24"/>
          <w:szCs w:val="24"/>
        </w:rPr>
        <w:t>impiego</w:t>
      </w:r>
      <w:r w:rsidRPr="00AA798E">
        <w:rPr>
          <w:rFonts w:ascii="Times New Roman" w:hAnsi="Times New Roman" w:cs="Times New Roman"/>
          <w:color w:val="3F3F3F"/>
          <w:spacing w:val="-16"/>
          <w:sz w:val="24"/>
          <w:szCs w:val="24"/>
        </w:rPr>
        <w:t xml:space="preserve"> </w:t>
      </w:r>
      <w:r w:rsidRPr="00AA798E">
        <w:rPr>
          <w:rFonts w:ascii="Times New Roman" w:hAnsi="Times New Roman" w:cs="Times New Roman"/>
          <w:color w:val="3F3F3F"/>
          <w:sz w:val="24"/>
          <w:szCs w:val="24"/>
        </w:rPr>
        <w:t>statale</w:t>
      </w:r>
      <w:r w:rsidRPr="00AA798E">
        <w:rPr>
          <w:rFonts w:ascii="Times New Roman" w:hAnsi="Times New Roman" w:cs="Times New Roman"/>
          <w:color w:val="3F3F3F"/>
          <w:spacing w:val="-17"/>
          <w:sz w:val="24"/>
          <w:szCs w:val="24"/>
        </w:rPr>
        <w:t xml:space="preserve"> </w:t>
      </w:r>
      <w:r w:rsidRPr="00AA798E">
        <w:rPr>
          <w:rFonts w:ascii="Times New Roman" w:hAnsi="Times New Roman" w:cs="Times New Roman"/>
          <w:color w:val="3F3F3F"/>
          <w:sz w:val="24"/>
          <w:szCs w:val="24"/>
        </w:rPr>
        <w:t>ai</w:t>
      </w:r>
      <w:r w:rsidRPr="00AA798E">
        <w:rPr>
          <w:rFonts w:ascii="Times New Roman" w:hAnsi="Times New Roman" w:cs="Times New Roman"/>
          <w:color w:val="3F3F3F"/>
          <w:spacing w:val="-24"/>
          <w:sz w:val="24"/>
          <w:szCs w:val="24"/>
        </w:rPr>
        <w:t xml:space="preserve"> </w:t>
      </w:r>
      <w:r w:rsidRPr="00AA798E">
        <w:rPr>
          <w:rFonts w:ascii="Times New Roman" w:hAnsi="Times New Roman" w:cs="Times New Roman"/>
          <w:color w:val="3F3F3F"/>
          <w:sz w:val="24"/>
          <w:szCs w:val="24"/>
        </w:rPr>
        <w:t>sensi</w:t>
      </w:r>
      <w:r w:rsidRPr="00AA798E">
        <w:rPr>
          <w:rFonts w:ascii="Times New Roman" w:hAnsi="Times New Roman" w:cs="Times New Roman"/>
          <w:color w:val="3F3F3F"/>
          <w:spacing w:val="-23"/>
          <w:sz w:val="24"/>
          <w:szCs w:val="24"/>
        </w:rPr>
        <w:t xml:space="preserve"> </w:t>
      </w:r>
      <w:r w:rsidRPr="00AA798E">
        <w:rPr>
          <w:rFonts w:ascii="Times New Roman" w:hAnsi="Times New Roman" w:cs="Times New Roman"/>
          <w:color w:val="3F3F3F"/>
          <w:sz w:val="24"/>
          <w:szCs w:val="24"/>
        </w:rPr>
        <w:t>dell’art.</w:t>
      </w:r>
      <w:r w:rsidRPr="00AA798E">
        <w:rPr>
          <w:rFonts w:ascii="Times New Roman" w:hAnsi="Times New Roman" w:cs="Times New Roman"/>
          <w:color w:val="3F3F3F"/>
          <w:spacing w:val="-27"/>
          <w:sz w:val="24"/>
          <w:szCs w:val="24"/>
        </w:rPr>
        <w:t xml:space="preserve"> </w:t>
      </w:r>
      <w:r w:rsidRPr="00AA798E">
        <w:rPr>
          <w:rFonts w:ascii="Times New Roman" w:hAnsi="Times New Roman" w:cs="Times New Roman"/>
          <w:color w:val="3F3F3F"/>
          <w:sz w:val="24"/>
          <w:szCs w:val="24"/>
        </w:rPr>
        <w:t>127</w:t>
      </w:r>
      <w:r w:rsidRPr="00AA798E">
        <w:rPr>
          <w:rFonts w:ascii="Times New Roman" w:hAnsi="Times New Roman" w:cs="Times New Roman"/>
          <w:color w:val="3F3F3F"/>
          <w:spacing w:val="-25"/>
          <w:sz w:val="24"/>
          <w:szCs w:val="24"/>
        </w:rPr>
        <w:t xml:space="preserve"> </w:t>
      </w:r>
      <w:r w:rsidRPr="00AA798E">
        <w:rPr>
          <w:rFonts w:ascii="Times New Roman" w:hAnsi="Times New Roman" w:cs="Times New Roman"/>
          <w:color w:val="3F3F3F"/>
          <w:sz w:val="24"/>
          <w:szCs w:val="24"/>
        </w:rPr>
        <w:t>del</w:t>
      </w:r>
      <w:r w:rsidRPr="00AA798E">
        <w:rPr>
          <w:rFonts w:ascii="Times New Roman" w:hAnsi="Times New Roman" w:cs="Times New Roman"/>
          <w:color w:val="3F3F3F"/>
          <w:spacing w:val="-27"/>
          <w:sz w:val="24"/>
          <w:szCs w:val="24"/>
        </w:rPr>
        <w:t xml:space="preserve"> </w:t>
      </w:r>
      <w:r w:rsidRPr="00AA798E">
        <w:rPr>
          <w:rFonts w:ascii="Times New Roman" w:hAnsi="Times New Roman" w:cs="Times New Roman"/>
          <w:color w:val="3F3F3F"/>
          <w:sz w:val="24"/>
          <w:szCs w:val="24"/>
        </w:rPr>
        <w:t>D.P.R.</w:t>
      </w:r>
      <w:r w:rsidRPr="00AA798E">
        <w:rPr>
          <w:rFonts w:ascii="Times New Roman" w:hAnsi="Times New Roman" w:cs="Times New Roman"/>
          <w:color w:val="3F3F3F"/>
          <w:spacing w:val="-21"/>
          <w:sz w:val="24"/>
          <w:szCs w:val="24"/>
        </w:rPr>
        <w:t xml:space="preserve"> </w:t>
      </w:r>
      <w:r w:rsidRPr="00AA798E">
        <w:rPr>
          <w:rFonts w:ascii="Times New Roman" w:hAnsi="Times New Roman" w:cs="Times New Roman"/>
          <w:color w:val="3F3F3F"/>
          <w:sz w:val="24"/>
          <w:szCs w:val="24"/>
        </w:rPr>
        <w:t>n.</w:t>
      </w:r>
      <w:r w:rsidRPr="00AA798E">
        <w:rPr>
          <w:rFonts w:ascii="Times New Roman" w:hAnsi="Times New Roman" w:cs="Times New Roman"/>
          <w:color w:val="3F3F3F"/>
          <w:spacing w:val="-20"/>
          <w:sz w:val="24"/>
          <w:szCs w:val="24"/>
        </w:rPr>
        <w:t xml:space="preserve"> </w:t>
      </w:r>
      <w:r w:rsidRPr="00AA798E">
        <w:rPr>
          <w:rFonts w:ascii="Times New Roman" w:hAnsi="Times New Roman" w:cs="Times New Roman"/>
          <w:color w:val="3F3F3F"/>
          <w:sz w:val="24"/>
          <w:szCs w:val="24"/>
        </w:rPr>
        <w:t>3</w:t>
      </w:r>
      <w:r w:rsidRPr="00AA798E">
        <w:rPr>
          <w:rFonts w:ascii="Times New Roman" w:hAnsi="Times New Roman" w:cs="Times New Roman"/>
          <w:color w:val="3F3F3F"/>
          <w:spacing w:val="-22"/>
          <w:sz w:val="24"/>
          <w:szCs w:val="24"/>
        </w:rPr>
        <w:t xml:space="preserve"> </w:t>
      </w:r>
      <w:r w:rsidRPr="00AA798E">
        <w:rPr>
          <w:rFonts w:ascii="Times New Roman" w:hAnsi="Times New Roman" w:cs="Times New Roman"/>
          <w:color w:val="3F3F3F"/>
          <w:sz w:val="24"/>
          <w:szCs w:val="24"/>
        </w:rPr>
        <w:t>del</w:t>
      </w:r>
      <w:r w:rsidRPr="00AA798E">
        <w:rPr>
          <w:rFonts w:ascii="Times New Roman" w:hAnsi="Times New Roman" w:cs="Times New Roman"/>
          <w:color w:val="3F3F3F"/>
          <w:spacing w:val="-42"/>
          <w:sz w:val="24"/>
          <w:szCs w:val="24"/>
        </w:rPr>
        <w:t xml:space="preserve"> </w:t>
      </w:r>
      <w:r w:rsidRPr="00AA798E">
        <w:rPr>
          <w:rFonts w:ascii="Times New Roman" w:hAnsi="Times New Roman" w:cs="Times New Roman"/>
          <w:color w:val="3F3F3F"/>
          <w:sz w:val="24"/>
          <w:szCs w:val="24"/>
        </w:rPr>
        <w:t>10.01.1957</w:t>
      </w:r>
      <w:r>
        <w:rPr>
          <w:rFonts w:ascii="Times New Roman" w:hAnsi="Times New Roman" w:cs="Times New Roman"/>
          <w:color w:val="3F3F3F"/>
          <w:sz w:val="24"/>
          <w:szCs w:val="24"/>
        </w:rPr>
        <w:t>;</w:t>
      </w:r>
    </w:p>
    <w:p w:rsidR="006C3AC8" w:rsidRPr="00AA798E" w:rsidRDefault="006C3AC8" w:rsidP="006C3AC8">
      <w:pPr>
        <w:pStyle w:val="Paragrafoelenco"/>
        <w:widowControl w:val="0"/>
        <w:numPr>
          <w:ilvl w:val="0"/>
          <w:numId w:val="9"/>
        </w:numPr>
        <w:tabs>
          <w:tab w:val="left" w:pos="1763"/>
          <w:tab w:val="left" w:pos="1764"/>
        </w:tabs>
        <w:suppressAutoHyphens w:val="0"/>
        <w:autoSpaceDE w:val="0"/>
        <w:spacing w:line="223" w:lineRule="auto"/>
        <w:jc w:val="both"/>
        <w:rPr>
          <w:rFonts w:ascii="Times New Roman" w:hAnsi="Times New Roman" w:cs="Times New Roman"/>
          <w:color w:val="3F3F3F"/>
          <w:sz w:val="24"/>
          <w:szCs w:val="24"/>
        </w:rPr>
      </w:pPr>
      <w:r w:rsidRPr="00AA798E">
        <w:rPr>
          <w:rFonts w:ascii="Times New Roman" w:hAnsi="Times New Roman" w:cs="Times New Roman"/>
          <w:color w:val="3F3F3F"/>
          <w:sz w:val="24"/>
          <w:szCs w:val="24"/>
        </w:rPr>
        <w:t>Non aver riportato condanne penali, né avere procedimenti penali in corso e non essere stati interdetti o sottoposti a misure che escludono, secondo le leggi vigenti, la costituzione del rapporto di lavoro con la Pubblica Amministrazione.</w:t>
      </w:r>
    </w:p>
    <w:p w:rsidR="006C3AC8" w:rsidRPr="00AA798E" w:rsidRDefault="006C3AC8" w:rsidP="006C3AC8">
      <w:pPr>
        <w:pStyle w:val="Paragrafoelenco"/>
        <w:widowControl w:val="0"/>
        <w:numPr>
          <w:ilvl w:val="0"/>
          <w:numId w:val="9"/>
        </w:numPr>
        <w:tabs>
          <w:tab w:val="left" w:pos="1763"/>
          <w:tab w:val="left" w:pos="1764"/>
        </w:tabs>
        <w:suppressAutoHyphens w:val="0"/>
        <w:autoSpaceDE w:val="0"/>
        <w:spacing w:line="223" w:lineRule="auto"/>
        <w:jc w:val="both"/>
        <w:rPr>
          <w:rFonts w:ascii="Times New Roman" w:hAnsi="Times New Roman" w:cs="Times New Roman"/>
          <w:color w:val="3F3F3F"/>
          <w:sz w:val="24"/>
          <w:szCs w:val="24"/>
        </w:rPr>
      </w:pPr>
      <w:r w:rsidRPr="00AA798E">
        <w:rPr>
          <w:rFonts w:ascii="Times New Roman" w:hAnsi="Times New Roman" w:cs="Times New Roman"/>
          <w:color w:val="3F3F3F"/>
          <w:sz w:val="24"/>
          <w:szCs w:val="24"/>
        </w:rPr>
        <w:t>il titolo di studio posseduto, l’istituto ove il titolo è stato conseguito, la data di conseguimento e la relativa votazione;</w:t>
      </w:r>
    </w:p>
    <w:p w:rsidR="006C3AC8" w:rsidRPr="00AA798E" w:rsidRDefault="006C3AC8" w:rsidP="006C3AC8">
      <w:pPr>
        <w:pStyle w:val="Paragrafoelenco"/>
        <w:widowControl w:val="0"/>
        <w:numPr>
          <w:ilvl w:val="0"/>
          <w:numId w:val="9"/>
        </w:numPr>
        <w:tabs>
          <w:tab w:val="left" w:pos="1763"/>
          <w:tab w:val="left" w:pos="1764"/>
        </w:tabs>
        <w:suppressAutoHyphens w:val="0"/>
        <w:autoSpaceDE w:val="0"/>
        <w:spacing w:line="223" w:lineRule="auto"/>
        <w:jc w:val="both"/>
        <w:rPr>
          <w:rFonts w:ascii="Times New Roman" w:hAnsi="Times New Roman" w:cs="Times New Roman"/>
          <w:color w:val="3F3F3F"/>
          <w:sz w:val="24"/>
          <w:szCs w:val="24"/>
        </w:rPr>
      </w:pPr>
      <w:r w:rsidRPr="00AA798E">
        <w:rPr>
          <w:rFonts w:ascii="Times New Roman" w:hAnsi="Times New Roman" w:cs="Times New Roman"/>
          <w:color w:val="3F3F3F"/>
          <w:sz w:val="24"/>
          <w:szCs w:val="24"/>
        </w:rPr>
        <w:t>il possesso della patente di guida B</w:t>
      </w:r>
      <w:r>
        <w:rPr>
          <w:rFonts w:ascii="Times New Roman" w:hAnsi="Times New Roman" w:cs="Times New Roman"/>
          <w:color w:val="3F3F3F"/>
          <w:sz w:val="24"/>
          <w:szCs w:val="24"/>
        </w:rPr>
        <w:t>;</w:t>
      </w:r>
    </w:p>
    <w:p w:rsidR="006C3AC8" w:rsidRPr="00AA798E" w:rsidRDefault="006C3AC8" w:rsidP="006C3AC8">
      <w:pPr>
        <w:pStyle w:val="Paragrafoelenco"/>
        <w:widowControl w:val="0"/>
        <w:numPr>
          <w:ilvl w:val="0"/>
          <w:numId w:val="9"/>
        </w:numPr>
        <w:tabs>
          <w:tab w:val="left" w:pos="1763"/>
          <w:tab w:val="left" w:pos="1764"/>
        </w:tabs>
        <w:suppressAutoHyphens w:val="0"/>
        <w:autoSpaceDE w:val="0"/>
        <w:spacing w:line="223" w:lineRule="auto"/>
        <w:jc w:val="both"/>
        <w:rPr>
          <w:rFonts w:ascii="Times New Roman" w:hAnsi="Times New Roman" w:cs="Times New Roman"/>
          <w:color w:val="3F3F3F"/>
          <w:sz w:val="24"/>
          <w:szCs w:val="24"/>
        </w:rPr>
      </w:pPr>
      <w:r w:rsidRPr="00AA798E">
        <w:rPr>
          <w:rFonts w:ascii="Times New Roman" w:hAnsi="Times New Roman" w:cs="Times New Roman"/>
          <w:color w:val="3F3F3F"/>
          <w:sz w:val="24"/>
          <w:szCs w:val="24"/>
        </w:rPr>
        <w:t xml:space="preserve">gli eventuali titoli di preferenza all’assunzione ( a parità di merito),ai sensi dell’art.5, </w:t>
      </w:r>
      <w:r>
        <w:rPr>
          <w:rFonts w:ascii="Times New Roman" w:hAnsi="Times New Roman" w:cs="Times New Roman"/>
          <w:color w:val="3F3F3F"/>
          <w:sz w:val="24"/>
          <w:szCs w:val="24"/>
        </w:rPr>
        <w:t>del D.P.R. 9 maggio 1994, n.487;</w:t>
      </w:r>
    </w:p>
    <w:p w:rsidR="006C3AC8" w:rsidRPr="00AA798E" w:rsidRDefault="006C3AC8" w:rsidP="006C3AC8">
      <w:pPr>
        <w:pStyle w:val="Paragrafoelenco"/>
        <w:widowControl w:val="0"/>
        <w:numPr>
          <w:ilvl w:val="0"/>
          <w:numId w:val="9"/>
        </w:numPr>
        <w:tabs>
          <w:tab w:val="left" w:pos="1763"/>
          <w:tab w:val="left" w:pos="1764"/>
        </w:tabs>
        <w:suppressAutoHyphens w:val="0"/>
        <w:autoSpaceDE w:val="0"/>
        <w:spacing w:line="223" w:lineRule="auto"/>
        <w:jc w:val="both"/>
        <w:rPr>
          <w:rFonts w:ascii="Times New Roman" w:hAnsi="Times New Roman" w:cs="Times New Roman"/>
          <w:color w:val="3F3F3F"/>
          <w:sz w:val="24"/>
          <w:szCs w:val="24"/>
        </w:rPr>
      </w:pPr>
      <w:r w:rsidRPr="00AA798E">
        <w:rPr>
          <w:rFonts w:ascii="Times New Roman" w:hAnsi="Times New Roman" w:cs="Times New Roman"/>
          <w:color w:val="3F3F3F"/>
          <w:sz w:val="24"/>
          <w:szCs w:val="24"/>
        </w:rPr>
        <w:t>la posizione nei riguardi degli obblighi militari</w:t>
      </w:r>
      <w:r w:rsidRPr="00AA798E">
        <w:rPr>
          <w:rFonts w:ascii="Times New Roman" w:hAnsi="Times New Roman" w:cs="Times New Roman"/>
          <w:color w:val="3F3F3F"/>
          <w:sz w:val="24"/>
          <w:szCs w:val="24"/>
          <w:u w:val="single"/>
        </w:rPr>
        <w:t xml:space="preserve">( </w:t>
      </w:r>
      <w:r w:rsidRPr="00AA798E">
        <w:rPr>
          <w:rFonts w:ascii="Times New Roman" w:hAnsi="Times New Roman" w:cs="Times New Roman"/>
          <w:color w:val="3F3F3F"/>
          <w:sz w:val="24"/>
          <w:szCs w:val="24"/>
        </w:rPr>
        <w:t>solo per i candidati di sesso maschile nati entro il 31.12.1985)</w:t>
      </w:r>
      <w:r>
        <w:rPr>
          <w:rFonts w:ascii="Times New Roman" w:hAnsi="Times New Roman" w:cs="Times New Roman"/>
          <w:color w:val="3F3F3F"/>
          <w:sz w:val="24"/>
          <w:szCs w:val="24"/>
        </w:rPr>
        <w:t>;</w:t>
      </w:r>
    </w:p>
    <w:p w:rsidR="006C3AC8" w:rsidRPr="00AA798E" w:rsidRDefault="006C3AC8" w:rsidP="006C3AC8">
      <w:pPr>
        <w:pStyle w:val="Paragrafoelenco"/>
        <w:widowControl w:val="0"/>
        <w:numPr>
          <w:ilvl w:val="0"/>
          <w:numId w:val="9"/>
        </w:numPr>
        <w:tabs>
          <w:tab w:val="left" w:pos="1763"/>
          <w:tab w:val="left" w:pos="1764"/>
        </w:tabs>
        <w:suppressAutoHyphens w:val="0"/>
        <w:autoSpaceDE w:val="0"/>
        <w:spacing w:line="223" w:lineRule="auto"/>
        <w:jc w:val="both"/>
        <w:rPr>
          <w:rFonts w:ascii="Times New Roman" w:hAnsi="Times New Roman" w:cs="Times New Roman"/>
          <w:color w:val="3F3F3F"/>
          <w:sz w:val="24"/>
          <w:szCs w:val="24"/>
        </w:rPr>
      </w:pPr>
      <w:r w:rsidRPr="00AA798E">
        <w:rPr>
          <w:rFonts w:ascii="Times New Roman" w:hAnsi="Times New Roman" w:cs="Times New Roman"/>
          <w:color w:val="3F3F3F"/>
          <w:sz w:val="24"/>
          <w:szCs w:val="24"/>
          <w:u w:val="single"/>
        </w:rPr>
        <w:t>p</w:t>
      </w:r>
      <w:r w:rsidRPr="00AA798E">
        <w:rPr>
          <w:rFonts w:ascii="Times New Roman" w:hAnsi="Times New Roman" w:cs="Times New Roman"/>
          <w:color w:val="3F3F3F"/>
          <w:sz w:val="24"/>
          <w:szCs w:val="24"/>
        </w:rPr>
        <w:t>er i candidati disabili, beneficiari delle disposizioni di cui alle L.104/1992, l’eventuale indicazione degli ausili necessari allo svolgimento delle prove d’esame in relazione all’handicap posseduto e l’eventuale necessità di tempi aggiuntivi</w:t>
      </w:r>
      <w:r w:rsidRPr="00AA798E">
        <w:rPr>
          <w:rFonts w:ascii="Times New Roman" w:hAnsi="Times New Roman" w:cs="Times New Roman"/>
          <w:color w:val="3F3F3F"/>
          <w:sz w:val="24"/>
          <w:szCs w:val="24"/>
          <w:u w:val="single"/>
        </w:rPr>
        <w:t xml:space="preserve">. </w:t>
      </w:r>
      <w:r w:rsidRPr="00AA798E">
        <w:rPr>
          <w:rFonts w:ascii="Times New Roman" w:hAnsi="Times New Roman" w:cs="Times New Roman"/>
          <w:color w:val="3F3F3F"/>
          <w:sz w:val="24"/>
          <w:szCs w:val="24"/>
        </w:rPr>
        <w:t>A tal fine, il candidato dovrà produrre idonea documentazione rilasciata dalla A.S.L. di appartenenza che consenta di quantificare il tempo aggiuntivo e/o il tipo di ausilio necessario allo svolgimento della prova</w:t>
      </w:r>
      <w:r>
        <w:rPr>
          <w:rFonts w:ascii="Times New Roman" w:hAnsi="Times New Roman" w:cs="Times New Roman"/>
          <w:color w:val="3F3F3F"/>
          <w:sz w:val="24"/>
          <w:szCs w:val="24"/>
        </w:rPr>
        <w:t>;</w:t>
      </w:r>
    </w:p>
    <w:p w:rsidR="006C3AC8" w:rsidRPr="00AA798E" w:rsidRDefault="006C3AC8" w:rsidP="006C3AC8">
      <w:pPr>
        <w:pStyle w:val="Paragrafoelenco"/>
        <w:widowControl w:val="0"/>
        <w:numPr>
          <w:ilvl w:val="0"/>
          <w:numId w:val="9"/>
        </w:numPr>
        <w:tabs>
          <w:tab w:val="left" w:pos="1763"/>
          <w:tab w:val="left" w:pos="1764"/>
        </w:tabs>
        <w:suppressAutoHyphens w:val="0"/>
        <w:autoSpaceDE w:val="0"/>
        <w:spacing w:line="223" w:lineRule="auto"/>
        <w:jc w:val="both"/>
        <w:rPr>
          <w:rFonts w:ascii="Times New Roman" w:hAnsi="Times New Roman" w:cs="Times New Roman"/>
          <w:color w:val="3F3F3F"/>
          <w:sz w:val="24"/>
          <w:szCs w:val="24"/>
          <w:u w:val="single"/>
        </w:rPr>
      </w:pPr>
      <w:r w:rsidRPr="00AA798E">
        <w:rPr>
          <w:rFonts w:ascii="Times New Roman" w:hAnsi="Times New Roman" w:cs="Times New Roman"/>
          <w:color w:val="3F3F3F"/>
          <w:sz w:val="24"/>
          <w:szCs w:val="24"/>
        </w:rPr>
        <w:t>Di voler essere esonerati dall’eventuale prove preselettiva ( qualora il candidato sia portatore di handicap affetto da invalidità uguale o superiore all’80% ai sensi dell’art.20,comma 2, L. 104/1992 )</w:t>
      </w:r>
      <w:r>
        <w:rPr>
          <w:rFonts w:ascii="Times New Roman" w:hAnsi="Times New Roman" w:cs="Times New Roman"/>
          <w:color w:val="3F3F3F"/>
          <w:sz w:val="24"/>
          <w:szCs w:val="24"/>
        </w:rPr>
        <w:t>;</w:t>
      </w:r>
    </w:p>
    <w:p w:rsidR="006C3AC8" w:rsidRPr="00AA798E" w:rsidRDefault="006C3AC8" w:rsidP="006C3AC8">
      <w:pPr>
        <w:pStyle w:val="Paragrafoelenco"/>
        <w:widowControl w:val="0"/>
        <w:numPr>
          <w:ilvl w:val="0"/>
          <w:numId w:val="9"/>
        </w:numPr>
        <w:tabs>
          <w:tab w:val="left" w:pos="1763"/>
          <w:tab w:val="left" w:pos="1764"/>
        </w:tabs>
        <w:suppressAutoHyphens w:val="0"/>
        <w:autoSpaceDE w:val="0"/>
        <w:spacing w:line="223" w:lineRule="auto"/>
        <w:jc w:val="both"/>
        <w:rPr>
          <w:rFonts w:ascii="Times New Roman" w:hAnsi="Times New Roman" w:cs="Times New Roman"/>
          <w:color w:val="3F3F3F"/>
          <w:sz w:val="24"/>
          <w:szCs w:val="24"/>
          <w:u w:val="single"/>
        </w:rPr>
      </w:pPr>
      <w:r w:rsidRPr="00AA798E">
        <w:rPr>
          <w:rFonts w:ascii="Times New Roman" w:hAnsi="Times New Roman" w:cs="Times New Roman"/>
          <w:color w:val="3F3F3F"/>
          <w:sz w:val="24"/>
          <w:szCs w:val="24"/>
        </w:rPr>
        <w:t>Conoscenza delle applicazioni informatiche più diffuse</w:t>
      </w:r>
      <w:r>
        <w:rPr>
          <w:rFonts w:ascii="Times New Roman" w:hAnsi="Times New Roman" w:cs="Times New Roman"/>
          <w:color w:val="3F3F3F"/>
          <w:sz w:val="24"/>
          <w:szCs w:val="24"/>
        </w:rPr>
        <w:t>;</w:t>
      </w:r>
    </w:p>
    <w:p w:rsidR="006C3AC8" w:rsidRPr="006C3AC8" w:rsidRDefault="006C3AC8" w:rsidP="006C3AC8">
      <w:pPr>
        <w:pStyle w:val="Paragrafoelenco"/>
        <w:widowControl w:val="0"/>
        <w:numPr>
          <w:ilvl w:val="0"/>
          <w:numId w:val="9"/>
        </w:numPr>
        <w:tabs>
          <w:tab w:val="left" w:pos="1763"/>
          <w:tab w:val="left" w:pos="1764"/>
        </w:tabs>
        <w:suppressAutoHyphens w:val="0"/>
        <w:autoSpaceDE w:val="0"/>
        <w:spacing w:line="223" w:lineRule="auto"/>
        <w:jc w:val="both"/>
        <w:rPr>
          <w:rFonts w:ascii="Times New Roman" w:hAnsi="Times New Roman" w:cs="Times New Roman"/>
          <w:color w:val="3F3F3F"/>
          <w:sz w:val="24"/>
          <w:szCs w:val="24"/>
          <w:u w:val="single"/>
        </w:rPr>
      </w:pPr>
      <w:r w:rsidRPr="006C3AC8">
        <w:rPr>
          <w:rFonts w:ascii="Times New Roman" w:hAnsi="Times New Roman" w:cs="Times New Roman"/>
          <w:color w:val="3F3F3F"/>
          <w:sz w:val="24"/>
          <w:szCs w:val="24"/>
        </w:rPr>
        <w:t xml:space="preserve">Conoscenza  della lingua inglese; </w:t>
      </w:r>
    </w:p>
    <w:p w:rsidR="006C3AC8" w:rsidRPr="006C3AC8" w:rsidRDefault="006C3AC8" w:rsidP="006C3AC8">
      <w:pPr>
        <w:pStyle w:val="Paragrafoelenco"/>
        <w:widowControl w:val="0"/>
        <w:numPr>
          <w:ilvl w:val="0"/>
          <w:numId w:val="9"/>
        </w:numPr>
        <w:tabs>
          <w:tab w:val="left" w:pos="1763"/>
          <w:tab w:val="left" w:pos="1764"/>
        </w:tabs>
        <w:suppressAutoHyphens w:val="0"/>
        <w:autoSpaceDE w:val="0"/>
        <w:spacing w:line="223" w:lineRule="auto"/>
        <w:jc w:val="both"/>
        <w:rPr>
          <w:rFonts w:ascii="Times New Roman" w:hAnsi="Times New Roman" w:cs="Times New Roman"/>
          <w:color w:val="3F3F3F"/>
          <w:sz w:val="24"/>
          <w:szCs w:val="24"/>
          <w:u w:val="single"/>
        </w:rPr>
      </w:pPr>
      <w:r w:rsidRPr="006C3AC8">
        <w:rPr>
          <w:rFonts w:ascii="Times New Roman" w:hAnsi="Times New Roman" w:cs="Times New Roman"/>
          <w:color w:val="3F3F3F"/>
          <w:sz w:val="24"/>
          <w:szCs w:val="24"/>
        </w:rPr>
        <w:t>l’autorizzazione al trattamento dei propri dati personali, ai sensi della normativa vigente in materia di privacy, finalizzato agli adempimenti per l’espletamento della procedura concorsuale.</w:t>
      </w:r>
    </w:p>
    <w:p w:rsidR="006C3AC8" w:rsidRPr="00AA798E" w:rsidRDefault="006C3AC8" w:rsidP="006C3AC8">
      <w:pPr>
        <w:pStyle w:val="Paragrafoelenco"/>
        <w:widowControl w:val="0"/>
        <w:numPr>
          <w:ilvl w:val="0"/>
          <w:numId w:val="9"/>
        </w:numPr>
        <w:tabs>
          <w:tab w:val="left" w:pos="1763"/>
          <w:tab w:val="left" w:pos="1764"/>
        </w:tabs>
        <w:suppressAutoHyphens w:val="0"/>
        <w:autoSpaceDE w:val="0"/>
        <w:spacing w:line="223" w:lineRule="auto"/>
        <w:jc w:val="both"/>
        <w:rPr>
          <w:rFonts w:ascii="Times New Roman" w:hAnsi="Times New Roman" w:cs="Times New Roman"/>
          <w:color w:val="3F3F3F"/>
          <w:sz w:val="24"/>
          <w:szCs w:val="24"/>
          <w:u w:val="single"/>
        </w:rPr>
      </w:pPr>
      <w:r w:rsidRPr="00AA798E">
        <w:rPr>
          <w:rFonts w:ascii="Times New Roman" w:hAnsi="Times New Roman" w:cs="Times New Roman"/>
          <w:color w:val="3F3F3F"/>
          <w:sz w:val="24"/>
          <w:szCs w:val="24"/>
        </w:rPr>
        <w:t>di aver preso visione del bando e delle normative ivi richiamate</w:t>
      </w:r>
      <w:r>
        <w:rPr>
          <w:rFonts w:ascii="Times New Roman" w:hAnsi="Times New Roman" w:cs="Times New Roman"/>
          <w:color w:val="3F3F3F"/>
          <w:sz w:val="24"/>
          <w:szCs w:val="24"/>
        </w:rPr>
        <w:t>;</w:t>
      </w:r>
    </w:p>
    <w:p w:rsidR="006C3AC8" w:rsidRPr="00AA798E" w:rsidRDefault="006C3AC8" w:rsidP="006C3AC8">
      <w:pPr>
        <w:pStyle w:val="Paragrafoelenco"/>
        <w:widowControl w:val="0"/>
        <w:tabs>
          <w:tab w:val="left" w:pos="1763"/>
          <w:tab w:val="left" w:pos="1764"/>
        </w:tabs>
        <w:suppressAutoHyphens w:val="0"/>
        <w:autoSpaceDE w:val="0"/>
        <w:spacing w:line="223" w:lineRule="auto"/>
        <w:ind w:left="2203"/>
        <w:jc w:val="both"/>
        <w:rPr>
          <w:rFonts w:ascii="Times New Roman" w:hAnsi="Times New Roman" w:cs="Times New Roman"/>
          <w:color w:val="3F3F3F"/>
          <w:sz w:val="24"/>
          <w:szCs w:val="24"/>
          <w:u w:val="single"/>
        </w:rPr>
      </w:pPr>
    </w:p>
    <w:p w:rsidR="006C3AC8" w:rsidRPr="00AA798E" w:rsidRDefault="006C3AC8" w:rsidP="006C3AC8">
      <w:pPr>
        <w:pStyle w:val="Paragrafoelenco"/>
        <w:tabs>
          <w:tab w:val="left" w:pos="1763"/>
          <w:tab w:val="left" w:pos="1764"/>
        </w:tabs>
        <w:spacing w:line="223" w:lineRule="auto"/>
        <w:ind w:left="2203" w:right="975"/>
        <w:jc w:val="both"/>
        <w:rPr>
          <w:rFonts w:ascii="Times New Roman" w:hAnsi="Times New Roman" w:cs="Times New Roman"/>
          <w:color w:val="3F3F3F"/>
          <w:sz w:val="24"/>
          <w:szCs w:val="24"/>
        </w:rPr>
      </w:pPr>
    </w:p>
    <w:p w:rsidR="006C3AC8" w:rsidRPr="00AA6D4D" w:rsidRDefault="006C3AC8" w:rsidP="006C3AC8">
      <w:pPr>
        <w:pStyle w:val="Paragrafoelenco"/>
        <w:tabs>
          <w:tab w:val="left" w:pos="1763"/>
          <w:tab w:val="left" w:pos="1764"/>
        </w:tabs>
        <w:spacing w:line="223" w:lineRule="auto"/>
        <w:ind w:left="2203" w:right="975"/>
        <w:jc w:val="center"/>
        <w:rPr>
          <w:rFonts w:ascii="Times New Roman" w:hAnsi="Times New Roman" w:cs="Times New Roman"/>
          <w:b/>
          <w:color w:val="3F3F3F"/>
          <w:sz w:val="24"/>
          <w:szCs w:val="24"/>
          <w:u w:val="single"/>
        </w:rPr>
      </w:pPr>
    </w:p>
    <w:p w:rsidR="006C3AC8" w:rsidRPr="006C3AC8" w:rsidRDefault="006C3AC8" w:rsidP="006C3AC8">
      <w:pPr>
        <w:tabs>
          <w:tab w:val="left" w:pos="1763"/>
          <w:tab w:val="left" w:pos="1764"/>
        </w:tabs>
        <w:spacing w:line="223" w:lineRule="auto"/>
        <w:ind w:left="1134" w:right="975"/>
        <w:jc w:val="center"/>
        <w:rPr>
          <w:rFonts w:ascii="Times New Roman" w:hAnsi="Times New Roman" w:cs="Times New Roman"/>
          <w:b/>
          <w:color w:val="3F3F3F"/>
        </w:rPr>
      </w:pPr>
      <w:r w:rsidRPr="006C3AC8">
        <w:rPr>
          <w:rFonts w:ascii="Times New Roman" w:hAnsi="Times New Roman" w:cs="Times New Roman"/>
          <w:b/>
          <w:color w:val="3F3F3F"/>
          <w:w w:val="120"/>
        </w:rPr>
        <w:lastRenderedPageBreak/>
        <w:t xml:space="preserve">ART. 4 - </w:t>
      </w:r>
      <w:r w:rsidRPr="006C3AC8">
        <w:rPr>
          <w:rFonts w:ascii="Times New Roman" w:hAnsi="Times New Roman" w:cs="Times New Roman"/>
          <w:b/>
          <w:color w:val="3F3F3F"/>
          <w:w w:val="120"/>
          <w:u w:val="single"/>
        </w:rPr>
        <w:t>DOCUMENTI DA ALLEGARE ALLA DOMANDA</w:t>
      </w:r>
    </w:p>
    <w:p w:rsidR="006C3AC8" w:rsidRPr="00AA798E" w:rsidRDefault="006C3AC8" w:rsidP="006C3AC8">
      <w:pPr>
        <w:pStyle w:val="Corpotesto"/>
        <w:spacing w:before="1"/>
        <w:ind w:left="2203"/>
        <w:jc w:val="center"/>
        <w:rPr>
          <w:rFonts w:ascii="Times New Roman" w:hAnsi="Times New Roman" w:cs="Times New Roman"/>
          <w:color w:val="3F3F3F"/>
          <w:w w:val="120"/>
          <w:sz w:val="24"/>
          <w:szCs w:val="24"/>
        </w:rPr>
      </w:pPr>
    </w:p>
    <w:p w:rsidR="006C3AC8" w:rsidRPr="00AA798E" w:rsidRDefault="006C3AC8" w:rsidP="006C3AC8">
      <w:pPr>
        <w:pStyle w:val="Corpotesto"/>
        <w:spacing w:before="2"/>
        <w:jc w:val="both"/>
        <w:rPr>
          <w:rFonts w:ascii="Times New Roman" w:hAnsi="Times New Roman" w:cs="Times New Roman"/>
          <w:sz w:val="24"/>
          <w:szCs w:val="24"/>
        </w:rPr>
      </w:pPr>
    </w:p>
    <w:p w:rsidR="006C3AC8" w:rsidRPr="00AA798E" w:rsidRDefault="006C3AC8" w:rsidP="006C3AC8">
      <w:pPr>
        <w:pStyle w:val="Corpotesto"/>
        <w:spacing w:before="2"/>
        <w:jc w:val="both"/>
        <w:rPr>
          <w:rFonts w:ascii="Times New Roman" w:hAnsi="Times New Roman" w:cs="Times New Roman"/>
          <w:color w:val="363636"/>
          <w:sz w:val="24"/>
          <w:szCs w:val="24"/>
        </w:rPr>
      </w:pPr>
      <w:r w:rsidRPr="00AA798E">
        <w:rPr>
          <w:rFonts w:ascii="Times New Roman" w:hAnsi="Times New Roman" w:cs="Times New Roman"/>
          <w:sz w:val="24"/>
          <w:szCs w:val="24"/>
        </w:rPr>
        <w:t xml:space="preserve">                  </w:t>
      </w:r>
      <w:r w:rsidRPr="00AA798E">
        <w:rPr>
          <w:rFonts w:ascii="Times New Roman" w:hAnsi="Times New Roman" w:cs="Times New Roman"/>
          <w:color w:val="363636"/>
          <w:sz w:val="24"/>
          <w:szCs w:val="24"/>
        </w:rPr>
        <w:t>Alla domanda devono essere allegate unicamente :</w:t>
      </w:r>
    </w:p>
    <w:p w:rsidR="006C3AC8" w:rsidRPr="00AA798E" w:rsidRDefault="006C3AC8" w:rsidP="006C3AC8">
      <w:pPr>
        <w:pStyle w:val="Corpotesto"/>
        <w:spacing w:before="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       </w:t>
      </w:r>
    </w:p>
    <w:p w:rsidR="006C3AC8" w:rsidRPr="00AA798E" w:rsidRDefault="006C3AC8" w:rsidP="006C3AC8">
      <w:pPr>
        <w:pStyle w:val="Corpotesto"/>
        <w:numPr>
          <w:ilvl w:val="0"/>
          <w:numId w:val="10"/>
        </w:numPr>
        <w:spacing w:before="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fotocopia  di un documento di identità del candidato in corso di validità</w:t>
      </w:r>
      <w:r>
        <w:rPr>
          <w:rFonts w:ascii="Times New Roman" w:hAnsi="Times New Roman" w:cs="Times New Roman"/>
          <w:color w:val="363636"/>
          <w:sz w:val="24"/>
          <w:szCs w:val="24"/>
        </w:rPr>
        <w:t>;</w:t>
      </w:r>
      <w:r w:rsidRPr="00AA798E">
        <w:rPr>
          <w:rFonts w:ascii="Times New Roman" w:hAnsi="Times New Roman" w:cs="Times New Roman"/>
          <w:color w:val="363636"/>
          <w:sz w:val="24"/>
          <w:szCs w:val="24"/>
        </w:rPr>
        <w:t xml:space="preserve"> </w:t>
      </w:r>
    </w:p>
    <w:p w:rsidR="006C3AC8" w:rsidRPr="00AA798E" w:rsidRDefault="006C3AC8" w:rsidP="006C3AC8">
      <w:pPr>
        <w:pStyle w:val="Corpotesto"/>
        <w:numPr>
          <w:ilvl w:val="0"/>
          <w:numId w:val="10"/>
        </w:numPr>
        <w:spacing w:before="2"/>
        <w:ind w:left="1276" w:firstLine="0"/>
        <w:jc w:val="both"/>
        <w:rPr>
          <w:rFonts w:ascii="Times New Roman" w:hAnsi="Times New Roman" w:cs="Times New Roman"/>
          <w:color w:val="363636"/>
          <w:sz w:val="24"/>
          <w:szCs w:val="24"/>
        </w:rPr>
      </w:pPr>
      <w:r>
        <w:rPr>
          <w:rFonts w:ascii="Times New Roman" w:hAnsi="Times New Roman" w:cs="Times New Roman"/>
          <w:color w:val="363636"/>
          <w:sz w:val="24"/>
          <w:szCs w:val="24"/>
        </w:rPr>
        <w:t xml:space="preserve">   </w:t>
      </w:r>
      <w:r w:rsidRPr="00AA798E">
        <w:rPr>
          <w:rFonts w:ascii="Times New Roman" w:hAnsi="Times New Roman" w:cs="Times New Roman"/>
          <w:color w:val="363636"/>
          <w:sz w:val="24"/>
          <w:szCs w:val="24"/>
        </w:rPr>
        <w:t xml:space="preserve">attestazione dell’avvenuto versamento della tassa di partecipazione stabilita in € 10,00 da effettuarsi tramite bonifico bancario intestato a  Comune di </w:t>
      </w:r>
      <w:proofErr w:type="spellStart"/>
      <w:r w:rsidRPr="00AA798E">
        <w:rPr>
          <w:rFonts w:ascii="Times New Roman" w:hAnsi="Times New Roman" w:cs="Times New Roman"/>
          <w:color w:val="363636"/>
          <w:sz w:val="24"/>
          <w:szCs w:val="24"/>
        </w:rPr>
        <w:t>Norcia,BCC</w:t>
      </w:r>
      <w:proofErr w:type="spellEnd"/>
      <w:r w:rsidRPr="00AA798E">
        <w:rPr>
          <w:rFonts w:ascii="Times New Roman" w:hAnsi="Times New Roman" w:cs="Times New Roman"/>
          <w:color w:val="363636"/>
          <w:sz w:val="24"/>
          <w:szCs w:val="24"/>
        </w:rPr>
        <w:t xml:space="preserve"> Spello e Bettona </w:t>
      </w:r>
      <w:r>
        <w:rPr>
          <w:rFonts w:ascii="Times New Roman" w:hAnsi="Times New Roman" w:cs="Times New Roman"/>
          <w:b/>
          <w:bCs/>
          <w:sz w:val="22"/>
          <w:szCs w:val="22"/>
        </w:rPr>
        <w:t xml:space="preserve">IBAN  </w:t>
      </w:r>
      <w:r w:rsidRPr="006C3AC8">
        <w:rPr>
          <w:rFonts w:ascii="Times New Roman" w:hAnsi="Times New Roman" w:cs="Times New Roman"/>
          <w:b/>
          <w:bCs/>
          <w:sz w:val="22"/>
          <w:szCs w:val="22"/>
          <w:u w:val="single"/>
        </w:rPr>
        <w:t>IT 68 U 08871 38580 014000110569</w:t>
      </w:r>
      <w:r w:rsidRPr="00AA798E">
        <w:rPr>
          <w:rFonts w:ascii="Times New Roman" w:hAnsi="Times New Roman" w:cs="Times New Roman"/>
          <w:b/>
          <w:bCs/>
          <w:sz w:val="24"/>
          <w:szCs w:val="24"/>
          <w:u w:val="single"/>
        </w:rPr>
        <w:t xml:space="preserve"> </w:t>
      </w:r>
      <w:r w:rsidRPr="00AA798E">
        <w:rPr>
          <w:rFonts w:ascii="Times New Roman" w:hAnsi="Times New Roman" w:cs="Times New Roman"/>
          <w:color w:val="363636"/>
          <w:sz w:val="24"/>
          <w:szCs w:val="24"/>
        </w:rPr>
        <w:t>indicando nella causale “Tassa concorso pubblico,</w:t>
      </w:r>
      <w:r>
        <w:rPr>
          <w:rFonts w:ascii="Times New Roman" w:hAnsi="Times New Roman" w:cs="Times New Roman"/>
          <w:color w:val="363636"/>
          <w:sz w:val="24"/>
          <w:szCs w:val="24"/>
        </w:rPr>
        <w:t xml:space="preserve"> </w:t>
      </w:r>
      <w:r w:rsidRPr="00AA798E">
        <w:rPr>
          <w:rFonts w:ascii="Times New Roman" w:hAnsi="Times New Roman" w:cs="Times New Roman"/>
          <w:color w:val="363636"/>
          <w:sz w:val="24"/>
          <w:szCs w:val="24"/>
        </w:rPr>
        <w:t>per soli esami, relativo a due Istruttori Amministrativi C1  interamente riservato ex L. 68/1999.  Il mancato versamento comporta l’esclusione dalla selezione. La tassa del concorso no</w:t>
      </w:r>
      <w:r>
        <w:rPr>
          <w:rFonts w:ascii="Times New Roman" w:hAnsi="Times New Roman" w:cs="Times New Roman"/>
          <w:color w:val="363636"/>
          <w:sz w:val="24"/>
          <w:szCs w:val="24"/>
        </w:rPr>
        <w:t>n è rimborsabile in nessun caso;</w:t>
      </w:r>
    </w:p>
    <w:p w:rsidR="006C3AC8" w:rsidRPr="00AA798E" w:rsidRDefault="006C3AC8" w:rsidP="006C3AC8">
      <w:pPr>
        <w:pStyle w:val="Corpotesto"/>
        <w:numPr>
          <w:ilvl w:val="0"/>
          <w:numId w:val="10"/>
        </w:numPr>
        <w:spacing w:before="2"/>
        <w:ind w:left="1276" w:firstLine="0"/>
        <w:jc w:val="both"/>
        <w:rPr>
          <w:rFonts w:ascii="Times New Roman" w:hAnsi="Times New Roman" w:cs="Times New Roman"/>
          <w:color w:val="363636"/>
          <w:sz w:val="24"/>
          <w:szCs w:val="24"/>
        </w:rPr>
      </w:pPr>
      <w:r>
        <w:rPr>
          <w:rFonts w:ascii="Times New Roman" w:hAnsi="Times New Roman" w:cs="Times New Roman"/>
          <w:color w:val="363636"/>
          <w:sz w:val="24"/>
          <w:szCs w:val="24"/>
        </w:rPr>
        <w:t xml:space="preserve"> </w:t>
      </w:r>
      <w:r w:rsidRPr="00AA798E">
        <w:rPr>
          <w:rFonts w:ascii="Times New Roman" w:hAnsi="Times New Roman" w:cs="Times New Roman"/>
          <w:color w:val="363636"/>
          <w:sz w:val="24"/>
          <w:szCs w:val="24"/>
        </w:rPr>
        <w:t>Curriculum vitae professionale e formativo, datato e firmato</w:t>
      </w:r>
      <w:r>
        <w:rPr>
          <w:rFonts w:ascii="Times New Roman" w:hAnsi="Times New Roman" w:cs="Times New Roman"/>
          <w:color w:val="363636"/>
          <w:sz w:val="24"/>
          <w:szCs w:val="24"/>
        </w:rPr>
        <w:t>;</w:t>
      </w:r>
    </w:p>
    <w:p w:rsidR="006C3AC8" w:rsidRPr="00AA798E" w:rsidRDefault="006C3AC8" w:rsidP="006C3AC8">
      <w:pPr>
        <w:pStyle w:val="Corpotesto"/>
        <w:numPr>
          <w:ilvl w:val="0"/>
          <w:numId w:val="10"/>
        </w:numPr>
        <w:spacing w:before="2"/>
        <w:ind w:left="1276" w:firstLine="0"/>
        <w:jc w:val="both"/>
        <w:rPr>
          <w:rFonts w:ascii="Times New Roman" w:hAnsi="Times New Roman" w:cs="Times New Roman"/>
          <w:color w:val="363636"/>
          <w:sz w:val="24"/>
          <w:szCs w:val="24"/>
        </w:rPr>
      </w:pPr>
      <w:r>
        <w:rPr>
          <w:rFonts w:ascii="Times New Roman" w:hAnsi="Times New Roman" w:cs="Times New Roman"/>
          <w:color w:val="363636"/>
          <w:sz w:val="24"/>
          <w:szCs w:val="24"/>
        </w:rPr>
        <w:t xml:space="preserve"> </w:t>
      </w:r>
      <w:r w:rsidRPr="00AA798E">
        <w:rPr>
          <w:rFonts w:ascii="Times New Roman" w:hAnsi="Times New Roman" w:cs="Times New Roman"/>
          <w:color w:val="363636"/>
          <w:sz w:val="24"/>
          <w:szCs w:val="24"/>
        </w:rPr>
        <w:t>Autocertificazione ai sensi del  D.P.R. 445/2000 dell’iscrizione alla lista/elenchi del collocamento obbligatorio di cui all’ art. 8 L. 68/1999 e presso quale Centro Provinciale per l’impiego del territorio nazionale.</w:t>
      </w:r>
    </w:p>
    <w:p w:rsidR="006C3AC8" w:rsidRPr="00AA798E" w:rsidRDefault="006C3AC8" w:rsidP="006C3AC8">
      <w:pPr>
        <w:pStyle w:val="Corpotesto"/>
        <w:spacing w:before="2"/>
        <w:ind w:left="1276"/>
        <w:jc w:val="both"/>
        <w:rPr>
          <w:rFonts w:ascii="Times New Roman" w:hAnsi="Times New Roman" w:cs="Times New Roman"/>
          <w:color w:val="363636"/>
          <w:sz w:val="24"/>
          <w:szCs w:val="24"/>
        </w:rPr>
      </w:pPr>
    </w:p>
    <w:p w:rsidR="006C3AC8" w:rsidRPr="006C3AC8" w:rsidRDefault="006C3AC8" w:rsidP="006C3AC8">
      <w:pPr>
        <w:pStyle w:val="Corpotesto"/>
        <w:spacing w:before="2"/>
        <w:ind w:left="1276"/>
        <w:jc w:val="both"/>
        <w:rPr>
          <w:rFonts w:ascii="Times New Roman" w:hAnsi="Times New Roman" w:cs="Times New Roman"/>
          <w:i/>
          <w:iCs/>
          <w:color w:val="363636"/>
          <w:sz w:val="22"/>
          <w:szCs w:val="22"/>
          <w:u w:val="single"/>
        </w:rPr>
      </w:pPr>
      <w:r w:rsidRPr="006C3AC8">
        <w:rPr>
          <w:rFonts w:ascii="Times New Roman" w:hAnsi="Times New Roman" w:cs="Times New Roman"/>
          <w:i/>
          <w:iCs/>
          <w:color w:val="363636"/>
          <w:sz w:val="22"/>
          <w:szCs w:val="22"/>
          <w:u w:val="single"/>
        </w:rPr>
        <w:t xml:space="preserve">SOLO NEL CASO IN CUI NE RICORRANO LE CONDIZIONI, ALLA DOMANDA DOVRANNO ESSERE ALLEGATI ANCHE I SEGUENTI DOCUMENTI </w:t>
      </w:r>
    </w:p>
    <w:p w:rsidR="006C3AC8" w:rsidRPr="00AA798E" w:rsidRDefault="006C3AC8" w:rsidP="006C3AC8">
      <w:pPr>
        <w:pStyle w:val="Corpotesto"/>
        <w:spacing w:before="2"/>
        <w:ind w:left="1276" w:right="851"/>
        <w:jc w:val="both"/>
        <w:rPr>
          <w:rFonts w:ascii="Times New Roman" w:hAnsi="Times New Roman" w:cs="Times New Roman"/>
          <w:i/>
          <w:iCs/>
          <w:color w:val="363636"/>
          <w:sz w:val="24"/>
          <w:szCs w:val="24"/>
          <w:u w:val="single"/>
        </w:rPr>
      </w:pPr>
    </w:p>
    <w:p w:rsidR="006C3AC8" w:rsidRPr="00AA798E" w:rsidRDefault="006C3AC8" w:rsidP="006C3AC8">
      <w:pPr>
        <w:pStyle w:val="Corpotesto"/>
        <w:numPr>
          <w:ilvl w:val="0"/>
          <w:numId w:val="10"/>
        </w:numPr>
        <w:spacing w:before="2"/>
        <w:ind w:left="1276" w:firstLine="0"/>
        <w:jc w:val="both"/>
        <w:rPr>
          <w:rFonts w:ascii="Times New Roman" w:hAnsi="Times New Roman" w:cs="Times New Roman"/>
          <w:color w:val="363636"/>
          <w:sz w:val="24"/>
          <w:szCs w:val="24"/>
        </w:rPr>
      </w:pPr>
      <w:r>
        <w:rPr>
          <w:rFonts w:ascii="Times New Roman" w:hAnsi="Times New Roman" w:cs="Times New Roman"/>
          <w:color w:val="363636"/>
          <w:sz w:val="24"/>
          <w:szCs w:val="24"/>
        </w:rPr>
        <w:t xml:space="preserve"> </w:t>
      </w:r>
      <w:r w:rsidRPr="00AA798E">
        <w:rPr>
          <w:rFonts w:ascii="Times New Roman" w:hAnsi="Times New Roman" w:cs="Times New Roman"/>
          <w:color w:val="363636"/>
          <w:sz w:val="24"/>
          <w:szCs w:val="24"/>
        </w:rPr>
        <w:t>Copia  certificazione attestante la necessità di fruire di eventuali  tempi aggiuntivi nonché gli eventuali sussidi necessari per lo svolgimento della prova d’esame ( solo per i candidati che richiedano ausili e tempi aggiuntivi e</w:t>
      </w:r>
      <w:r>
        <w:rPr>
          <w:rFonts w:ascii="Times New Roman" w:hAnsi="Times New Roman" w:cs="Times New Roman"/>
          <w:color w:val="363636"/>
          <w:sz w:val="24"/>
          <w:szCs w:val="24"/>
        </w:rPr>
        <w:t>x  art. 20,comma1, L. 104/1992);</w:t>
      </w:r>
    </w:p>
    <w:p w:rsidR="006C3AC8" w:rsidRPr="00AA798E" w:rsidRDefault="006C3AC8" w:rsidP="006C3AC8">
      <w:pPr>
        <w:pStyle w:val="Corpotesto"/>
        <w:numPr>
          <w:ilvl w:val="0"/>
          <w:numId w:val="10"/>
        </w:numPr>
        <w:spacing w:before="2"/>
        <w:ind w:left="1276" w:firstLine="0"/>
        <w:jc w:val="both"/>
        <w:rPr>
          <w:rFonts w:ascii="Times New Roman" w:hAnsi="Times New Roman" w:cs="Times New Roman"/>
          <w:color w:val="363636"/>
          <w:sz w:val="24"/>
          <w:szCs w:val="24"/>
        </w:rPr>
      </w:pPr>
      <w:r>
        <w:rPr>
          <w:rFonts w:ascii="Times New Roman" w:hAnsi="Times New Roman" w:cs="Times New Roman"/>
          <w:color w:val="363636"/>
          <w:sz w:val="24"/>
          <w:szCs w:val="24"/>
        </w:rPr>
        <w:t xml:space="preserve"> </w:t>
      </w:r>
      <w:r w:rsidRPr="00AA798E">
        <w:rPr>
          <w:rFonts w:ascii="Times New Roman" w:hAnsi="Times New Roman" w:cs="Times New Roman"/>
          <w:color w:val="363636"/>
          <w:sz w:val="24"/>
          <w:szCs w:val="24"/>
        </w:rPr>
        <w:t>Copia certificazione comprovante il possesso del requisito per l’esonero dalla preselezione per invalidità pari o superiore all’ 80% ( solo per i candidati che chiedano l’esonero dalla prova preselettiva ai sensi dell’art. 20,</w:t>
      </w:r>
      <w:r>
        <w:rPr>
          <w:rFonts w:ascii="Times New Roman" w:hAnsi="Times New Roman" w:cs="Times New Roman"/>
          <w:color w:val="363636"/>
          <w:sz w:val="24"/>
          <w:szCs w:val="24"/>
        </w:rPr>
        <w:t xml:space="preserve"> </w:t>
      </w:r>
      <w:r w:rsidRPr="00AA798E">
        <w:rPr>
          <w:rFonts w:ascii="Times New Roman" w:hAnsi="Times New Roman" w:cs="Times New Roman"/>
          <w:color w:val="363636"/>
          <w:sz w:val="24"/>
          <w:szCs w:val="24"/>
        </w:rPr>
        <w:t>comma 2bis, L. 104/1992)</w:t>
      </w:r>
      <w:r>
        <w:rPr>
          <w:rFonts w:ascii="Times New Roman" w:hAnsi="Times New Roman" w:cs="Times New Roman"/>
          <w:color w:val="363636"/>
          <w:sz w:val="24"/>
          <w:szCs w:val="24"/>
        </w:rPr>
        <w:t>.</w:t>
      </w:r>
    </w:p>
    <w:p w:rsidR="006C3AC8" w:rsidRPr="00AA798E" w:rsidRDefault="006C3AC8" w:rsidP="006C3AC8">
      <w:pPr>
        <w:pStyle w:val="Corpotesto"/>
        <w:spacing w:before="2"/>
        <w:ind w:left="1276"/>
        <w:jc w:val="both"/>
        <w:rPr>
          <w:rFonts w:ascii="Times New Roman" w:hAnsi="Times New Roman" w:cs="Times New Roman"/>
          <w:color w:val="363636"/>
          <w:sz w:val="24"/>
          <w:szCs w:val="24"/>
        </w:rPr>
      </w:pPr>
    </w:p>
    <w:p w:rsidR="006C3AC8" w:rsidRPr="00AA798E" w:rsidRDefault="006C3AC8" w:rsidP="006C3AC8">
      <w:pPr>
        <w:pStyle w:val="Corpotesto"/>
        <w:spacing w:before="2"/>
        <w:ind w:left="1276"/>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Le dichiarazioni rese dai candidati sulla domanda di partecipazione nonché sul CV costituiscono  dichiarazioni   sostitutive ai sensi del D.P.R. 445/2000.</w:t>
      </w:r>
    </w:p>
    <w:p w:rsidR="006C3AC8" w:rsidRPr="00AA798E" w:rsidRDefault="006C3AC8" w:rsidP="006C3AC8">
      <w:pPr>
        <w:pStyle w:val="Corpotesto"/>
        <w:spacing w:before="2"/>
        <w:ind w:left="1276"/>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L’Amministrazione comunale procederà a controlli, anche a campioni, sulla veridicità della suddette dichiarazioni sostitutive, ai sensi di quanto previsto dagli artt. 71 e 72 del DPR 445/2000.</w:t>
      </w:r>
    </w:p>
    <w:p w:rsidR="006C3AC8" w:rsidRPr="00AA798E" w:rsidRDefault="006C3AC8" w:rsidP="006C3AC8">
      <w:pPr>
        <w:pStyle w:val="Corpotesto"/>
        <w:spacing w:before="9"/>
        <w:ind w:left="1276"/>
        <w:jc w:val="both"/>
        <w:rPr>
          <w:rFonts w:ascii="Times New Roman" w:hAnsi="Times New Roman" w:cs="Times New Roman"/>
          <w:color w:val="3F3F3F"/>
          <w:sz w:val="24"/>
          <w:szCs w:val="24"/>
        </w:rPr>
      </w:pPr>
    </w:p>
    <w:p w:rsidR="006C3AC8" w:rsidRPr="006C3AC8" w:rsidRDefault="006C3AC8" w:rsidP="006C3AC8">
      <w:pPr>
        <w:pStyle w:val="Corpotesto"/>
        <w:ind w:left="1276"/>
        <w:jc w:val="center"/>
        <w:rPr>
          <w:rFonts w:ascii="Times New Roman" w:hAnsi="Times New Roman" w:cs="Times New Roman"/>
          <w:b/>
          <w:color w:val="3F3F3F"/>
          <w:w w:val="120"/>
          <w:sz w:val="22"/>
          <w:szCs w:val="22"/>
          <w:u w:val="single"/>
        </w:rPr>
      </w:pPr>
      <w:r w:rsidRPr="005161AA">
        <w:rPr>
          <w:rFonts w:ascii="Times New Roman" w:hAnsi="Times New Roman" w:cs="Times New Roman"/>
          <w:b/>
          <w:color w:val="3F3F3F"/>
          <w:w w:val="120"/>
          <w:sz w:val="22"/>
          <w:szCs w:val="22"/>
        </w:rPr>
        <w:t>ART. 5</w:t>
      </w:r>
      <w:r w:rsidRPr="006C3AC8">
        <w:rPr>
          <w:rFonts w:ascii="Times New Roman" w:hAnsi="Times New Roman" w:cs="Times New Roman"/>
          <w:b/>
          <w:color w:val="3F3F3F"/>
          <w:w w:val="120"/>
          <w:sz w:val="22"/>
          <w:szCs w:val="22"/>
          <w:u w:val="single"/>
        </w:rPr>
        <w:t xml:space="preserve"> - AMMISSIONE ED ESCLUSIONE DEI CANDIDATI</w:t>
      </w:r>
    </w:p>
    <w:p w:rsidR="006C3AC8" w:rsidRPr="00AA798E" w:rsidRDefault="006C3AC8" w:rsidP="006C3AC8">
      <w:pPr>
        <w:pStyle w:val="Corpotesto"/>
        <w:ind w:left="1276"/>
        <w:jc w:val="both"/>
        <w:rPr>
          <w:rFonts w:ascii="Times New Roman" w:hAnsi="Times New Roman" w:cs="Times New Roman"/>
          <w:b/>
          <w:sz w:val="24"/>
          <w:szCs w:val="24"/>
          <w:u w:val="single"/>
        </w:rPr>
      </w:pPr>
    </w:p>
    <w:p w:rsidR="006C3AC8" w:rsidRPr="00AA798E" w:rsidRDefault="006C3AC8" w:rsidP="006C3AC8">
      <w:pPr>
        <w:pStyle w:val="Corpotesto"/>
        <w:spacing w:line="230" w:lineRule="exact"/>
        <w:ind w:left="1276"/>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Costituiscono motivo di esclusione immediata dalla procedura:</w:t>
      </w:r>
    </w:p>
    <w:p w:rsidR="006C3AC8" w:rsidRPr="00AA798E" w:rsidRDefault="006C3AC8" w:rsidP="006C3AC8">
      <w:pPr>
        <w:pStyle w:val="Corpotesto"/>
        <w:spacing w:line="230" w:lineRule="exact"/>
        <w:ind w:left="1276"/>
        <w:jc w:val="both"/>
        <w:rPr>
          <w:rFonts w:ascii="Times New Roman" w:hAnsi="Times New Roman" w:cs="Times New Roman"/>
          <w:sz w:val="24"/>
          <w:szCs w:val="24"/>
        </w:rPr>
      </w:pPr>
    </w:p>
    <w:p w:rsidR="006C3AC8" w:rsidRPr="00AA798E" w:rsidRDefault="006C3AC8" w:rsidP="006C3AC8">
      <w:pPr>
        <w:pStyle w:val="Paragrafoelenco"/>
        <w:widowControl w:val="0"/>
        <w:numPr>
          <w:ilvl w:val="0"/>
          <w:numId w:val="7"/>
        </w:numPr>
        <w:tabs>
          <w:tab w:val="left" w:pos="1997"/>
          <w:tab w:val="left" w:pos="1999"/>
        </w:tabs>
        <w:suppressAutoHyphens w:val="0"/>
        <w:autoSpaceDE w:val="0"/>
        <w:spacing w:line="235" w:lineRule="exact"/>
        <w:ind w:left="1276" w:firstLine="0"/>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 la domanda pervenuta oltre la scadenza prevista dal presente bando;</w:t>
      </w:r>
    </w:p>
    <w:p w:rsidR="006C3AC8" w:rsidRPr="00AA798E" w:rsidRDefault="006C3AC8" w:rsidP="006C3AC8">
      <w:pPr>
        <w:pStyle w:val="Paragrafoelenco"/>
        <w:widowControl w:val="0"/>
        <w:numPr>
          <w:ilvl w:val="0"/>
          <w:numId w:val="7"/>
        </w:numPr>
        <w:tabs>
          <w:tab w:val="left" w:pos="1997"/>
          <w:tab w:val="left" w:pos="1999"/>
        </w:tabs>
        <w:suppressAutoHyphens w:val="0"/>
        <w:autoSpaceDE w:val="0"/>
        <w:spacing w:line="233" w:lineRule="exact"/>
        <w:ind w:left="1276" w:firstLine="0"/>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 la mancata sottoscrizione della domanda;</w:t>
      </w:r>
    </w:p>
    <w:p w:rsidR="006C3AC8" w:rsidRPr="00AA798E" w:rsidRDefault="006C3AC8" w:rsidP="006C3AC8">
      <w:pPr>
        <w:pStyle w:val="Paragrafoelenco"/>
        <w:widowControl w:val="0"/>
        <w:numPr>
          <w:ilvl w:val="0"/>
          <w:numId w:val="7"/>
        </w:numPr>
        <w:tabs>
          <w:tab w:val="left" w:pos="1997"/>
          <w:tab w:val="left" w:pos="1999"/>
        </w:tabs>
        <w:suppressAutoHyphens w:val="0"/>
        <w:autoSpaceDE w:val="0"/>
        <w:spacing w:line="238" w:lineRule="exact"/>
        <w:ind w:left="1276" w:firstLine="0"/>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 la mancata presentazione della fotocopia di un documento di identità personale in corso di validità.</w:t>
      </w:r>
    </w:p>
    <w:p w:rsidR="006C3AC8" w:rsidRPr="00AA798E" w:rsidRDefault="006C3AC8" w:rsidP="006C3AC8">
      <w:pPr>
        <w:pStyle w:val="Corpotesto"/>
        <w:tabs>
          <w:tab w:val="left" w:pos="9781"/>
          <w:tab w:val="left" w:pos="10348"/>
        </w:tabs>
        <w:spacing w:before="9" w:line="225" w:lineRule="auto"/>
        <w:ind w:left="1276"/>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L’Amministrazione dispone l’ammissione con riserva per tutti i candidati per i quali non è stata disposta l’esclusione immediata ai sensi del precedente capoverso. La verifica delle dichiarazioni rese nonché del possesso dei requisiti verrà effettuata prima di procedere all’assunzione dei vincitori della selezione .</w:t>
      </w:r>
    </w:p>
    <w:p w:rsidR="006C3AC8" w:rsidRPr="00AA798E" w:rsidRDefault="006C3AC8" w:rsidP="006C3AC8">
      <w:pPr>
        <w:pStyle w:val="Corpotesto"/>
        <w:ind w:left="1276"/>
        <w:jc w:val="both"/>
        <w:rPr>
          <w:rFonts w:ascii="Times New Roman" w:hAnsi="Times New Roman" w:cs="Times New Roman"/>
          <w:color w:val="363636"/>
          <w:sz w:val="24"/>
          <w:szCs w:val="24"/>
        </w:rPr>
      </w:pPr>
    </w:p>
    <w:p w:rsidR="006C3AC8" w:rsidRPr="00AA798E" w:rsidRDefault="006C3AC8" w:rsidP="006C3AC8">
      <w:pPr>
        <w:pStyle w:val="Corpotesto"/>
        <w:ind w:left="1276"/>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L’elenco dei candidati ammessi con riserva /non ammessi,</w:t>
      </w:r>
      <w:r>
        <w:rPr>
          <w:rFonts w:ascii="Times New Roman" w:hAnsi="Times New Roman" w:cs="Times New Roman"/>
          <w:color w:val="363636"/>
          <w:sz w:val="24"/>
          <w:szCs w:val="24"/>
        </w:rPr>
        <w:t xml:space="preserve"> </w:t>
      </w:r>
      <w:r w:rsidRPr="00AA798E">
        <w:rPr>
          <w:rFonts w:ascii="Times New Roman" w:hAnsi="Times New Roman" w:cs="Times New Roman"/>
          <w:color w:val="363636"/>
          <w:sz w:val="24"/>
          <w:szCs w:val="24"/>
        </w:rPr>
        <w:t xml:space="preserve">verrà pubblicato- con l’indicazione del numero identificativo dei partecipanti, </w:t>
      </w:r>
      <w:r>
        <w:rPr>
          <w:rFonts w:ascii="Times New Roman" w:hAnsi="Times New Roman" w:cs="Times New Roman"/>
          <w:color w:val="363636"/>
          <w:sz w:val="24"/>
          <w:szCs w:val="24"/>
        </w:rPr>
        <w:t xml:space="preserve">(cfr. </w:t>
      </w:r>
      <w:r w:rsidRPr="00AA798E">
        <w:rPr>
          <w:rFonts w:ascii="Times New Roman" w:hAnsi="Times New Roman" w:cs="Times New Roman"/>
          <w:color w:val="363636"/>
          <w:sz w:val="24"/>
          <w:szCs w:val="24"/>
        </w:rPr>
        <w:t>successivo art.8</w:t>
      </w:r>
      <w:r>
        <w:rPr>
          <w:rFonts w:ascii="Times New Roman" w:hAnsi="Times New Roman" w:cs="Times New Roman"/>
          <w:color w:val="363636"/>
          <w:sz w:val="24"/>
          <w:szCs w:val="24"/>
        </w:rPr>
        <w:t>)</w:t>
      </w:r>
      <w:r w:rsidRPr="00AA798E">
        <w:rPr>
          <w:rFonts w:ascii="Times New Roman" w:hAnsi="Times New Roman" w:cs="Times New Roman"/>
          <w:color w:val="363636"/>
          <w:sz w:val="24"/>
          <w:szCs w:val="24"/>
        </w:rPr>
        <w:t xml:space="preserve">  sul sito internet dell’Ente ( </w:t>
      </w:r>
      <w:hyperlink r:id="rId7" w:history="1">
        <w:r w:rsidRPr="00AA798E">
          <w:rPr>
            <w:rStyle w:val="Collegamentoipertestuale"/>
            <w:rFonts w:ascii="Times New Roman" w:hAnsi="Times New Roman" w:cs="Times New Roman"/>
            <w:sz w:val="24"/>
            <w:szCs w:val="24"/>
          </w:rPr>
          <w:t>www.comune.norcia.pg.it</w:t>
        </w:r>
      </w:hyperlink>
      <w:r>
        <w:rPr>
          <w:rFonts w:ascii="Times New Roman" w:hAnsi="Times New Roman" w:cs="Times New Roman"/>
          <w:color w:val="363636"/>
          <w:sz w:val="24"/>
          <w:szCs w:val="24"/>
        </w:rPr>
        <w:t xml:space="preserve">  Avvisi e Concorsi)</w:t>
      </w:r>
      <w:r w:rsidRPr="00AA798E">
        <w:rPr>
          <w:rFonts w:ascii="Times New Roman" w:hAnsi="Times New Roman" w:cs="Times New Roman"/>
          <w:color w:val="363636"/>
          <w:sz w:val="24"/>
          <w:szCs w:val="24"/>
        </w:rPr>
        <w:t>. Tale pubblicazione sostituisce ogni comunicazione diretta agli interessati.</w:t>
      </w:r>
    </w:p>
    <w:p w:rsidR="006C3AC8" w:rsidRPr="00AA798E" w:rsidRDefault="006C3AC8" w:rsidP="006C3AC8">
      <w:pPr>
        <w:pStyle w:val="Corpotesto"/>
        <w:spacing w:before="1" w:line="241" w:lineRule="exact"/>
        <w:ind w:left="1276" w:right="851"/>
        <w:jc w:val="both"/>
        <w:rPr>
          <w:rFonts w:ascii="Times New Roman" w:hAnsi="Times New Roman" w:cs="Times New Roman"/>
          <w:sz w:val="24"/>
          <w:szCs w:val="24"/>
        </w:rPr>
      </w:pPr>
    </w:p>
    <w:p w:rsidR="006C3AC8" w:rsidRPr="00AA798E" w:rsidRDefault="006C3AC8" w:rsidP="006C3AC8">
      <w:pPr>
        <w:pStyle w:val="Corpotesto"/>
        <w:spacing w:before="1" w:line="241" w:lineRule="exact"/>
        <w:ind w:left="1276" w:right="851"/>
        <w:jc w:val="both"/>
        <w:rPr>
          <w:rFonts w:ascii="Times New Roman" w:hAnsi="Times New Roman" w:cs="Times New Roman"/>
          <w:sz w:val="24"/>
          <w:szCs w:val="24"/>
        </w:rPr>
      </w:pPr>
    </w:p>
    <w:p w:rsidR="006C3AC8" w:rsidRPr="005161AA" w:rsidRDefault="006C3AC8" w:rsidP="006C3AC8">
      <w:pPr>
        <w:pStyle w:val="Corpotesto"/>
        <w:ind w:left="1276" w:right="851"/>
        <w:jc w:val="center"/>
        <w:rPr>
          <w:rFonts w:ascii="Times New Roman" w:hAnsi="Times New Roman" w:cs="Times New Roman"/>
          <w:b/>
          <w:color w:val="3F3F3F"/>
          <w:w w:val="120"/>
          <w:sz w:val="22"/>
          <w:szCs w:val="22"/>
          <w:u w:val="single"/>
        </w:rPr>
      </w:pPr>
      <w:r w:rsidRPr="005161AA">
        <w:rPr>
          <w:rFonts w:ascii="Times New Roman" w:hAnsi="Times New Roman" w:cs="Times New Roman"/>
          <w:b/>
          <w:color w:val="3F3F3F"/>
          <w:w w:val="120"/>
          <w:sz w:val="22"/>
          <w:szCs w:val="22"/>
        </w:rPr>
        <w:lastRenderedPageBreak/>
        <w:t>ART.6</w:t>
      </w:r>
      <w:r w:rsidRPr="005161AA">
        <w:rPr>
          <w:rFonts w:ascii="Times New Roman" w:hAnsi="Times New Roman" w:cs="Times New Roman"/>
          <w:b/>
          <w:color w:val="3F3F3F"/>
          <w:w w:val="120"/>
          <w:sz w:val="22"/>
          <w:szCs w:val="22"/>
          <w:u w:val="single"/>
        </w:rPr>
        <w:t xml:space="preserve"> - PROVA PRESELETTIVA</w:t>
      </w:r>
    </w:p>
    <w:p w:rsidR="006C3AC8" w:rsidRPr="005161AA" w:rsidRDefault="006C3AC8" w:rsidP="006C3AC8">
      <w:pPr>
        <w:pStyle w:val="Corpotesto"/>
        <w:spacing w:line="230" w:lineRule="exact"/>
        <w:ind w:left="1276" w:right="851"/>
        <w:jc w:val="both"/>
        <w:rPr>
          <w:rFonts w:ascii="Times New Roman" w:hAnsi="Times New Roman" w:cs="Times New Roman"/>
          <w:color w:val="363636"/>
          <w:sz w:val="22"/>
          <w:szCs w:val="22"/>
        </w:rPr>
      </w:pPr>
      <w:r w:rsidRPr="005161AA">
        <w:rPr>
          <w:rFonts w:ascii="Times New Roman" w:hAnsi="Times New Roman" w:cs="Times New Roman"/>
          <w:color w:val="363636"/>
          <w:sz w:val="22"/>
          <w:szCs w:val="22"/>
        </w:rPr>
        <w:t xml:space="preserve"> </w:t>
      </w:r>
    </w:p>
    <w:p w:rsidR="006C3AC8" w:rsidRPr="00AA798E" w:rsidRDefault="00A60EBE" w:rsidP="006C3AC8">
      <w:pPr>
        <w:pStyle w:val="Corpotesto"/>
        <w:tabs>
          <w:tab w:val="left" w:pos="9781"/>
        </w:tabs>
        <w:spacing w:line="230" w:lineRule="exact"/>
        <w:ind w:left="1276" w:right="142"/>
        <w:jc w:val="both"/>
        <w:rPr>
          <w:rFonts w:ascii="Times New Roman" w:hAnsi="Times New Roman" w:cs="Times New Roman"/>
          <w:color w:val="363636"/>
          <w:sz w:val="24"/>
          <w:szCs w:val="24"/>
        </w:rPr>
      </w:pPr>
      <w:r>
        <w:rPr>
          <w:rFonts w:ascii="Times New Roman" w:hAnsi="Times New Roman" w:cs="Times New Roman"/>
          <w:color w:val="363636"/>
          <w:sz w:val="24"/>
          <w:szCs w:val="24"/>
        </w:rPr>
        <w:t>In</w:t>
      </w:r>
      <w:r w:rsidR="006C3AC8" w:rsidRPr="00AA798E">
        <w:rPr>
          <w:rFonts w:ascii="Times New Roman" w:hAnsi="Times New Roman" w:cs="Times New Roman"/>
          <w:color w:val="363636"/>
          <w:sz w:val="24"/>
          <w:szCs w:val="24"/>
        </w:rPr>
        <w:t xml:space="preserve"> presenza di un numero di domande superiore a 50, tale da non consentire l’espletamento del concorso in termini rapidi, le prove di esame sono precedute da forme di preselezione diretta ad accertare le professionalità dei candidati con riferimento alle attività che i medesimi sono chiamati a svolgere</w:t>
      </w:r>
      <w:r w:rsidR="006C3AC8">
        <w:rPr>
          <w:rFonts w:ascii="Times New Roman" w:hAnsi="Times New Roman" w:cs="Times New Roman"/>
          <w:color w:val="363636"/>
          <w:sz w:val="24"/>
          <w:szCs w:val="24"/>
        </w:rPr>
        <w:t>.</w:t>
      </w:r>
      <w:r w:rsidR="006C3AC8" w:rsidRPr="00AA798E">
        <w:rPr>
          <w:rFonts w:ascii="Times New Roman" w:hAnsi="Times New Roman" w:cs="Times New Roman"/>
          <w:color w:val="363636"/>
          <w:sz w:val="24"/>
          <w:szCs w:val="24"/>
        </w:rPr>
        <w:t xml:space="preserve"> </w:t>
      </w:r>
    </w:p>
    <w:p w:rsidR="006C3AC8" w:rsidRPr="00AA798E" w:rsidRDefault="006C3AC8" w:rsidP="006C3AC8">
      <w:pPr>
        <w:pStyle w:val="Corpotesto"/>
        <w:tabs>
          <w:tab w:val="left" w:pos="9781"/>
        </w:tabs>
        <w:spacing w:line="230" w:lineRule="exact"/>
        <w:ind w:left="1276" w:right="14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I candidati ammessi con riserva dovranno presentarsi alla preselezione muniti di un documento di identità in corso di validità nonché degli ulteriori documenti che l’Amministrazione riterrà più opportuni per fronteggiare l’emergenza Covid-19.  La mancata presentazione dei candidati ammessi alla preselezione, anche se dipendente da causa di forza maggiore, sarà considerata rinuncia al concorso.</w:t>
      </w:r>
    </w:p>
    <w:p w:rsidR="006C3AC8" w:rsidRPr="00AA798E" w:rsidRDefault="006C3AC8" w:rsidP="006C3AC8">
      <w:pPr>
        <w:pStyle w:val="Corpotesto"/>
        <w:tabs>
          <w:tab w:val="left" w:pos="9781"/>
        </w:tabs>
        <w:spacing w:line="230" w:lineRule="exact"/>
        <w:ind w:left="1440" w:right="142"/>
        <w:jc w:val="both"/>
        <w:rPr>
          <w:rFonts w:ascii="Times New Roman" w:hAnsi="Times New Roman" w:cs="Times New Roman"/>
          <w:color w:val="363636"/>
          <w:sz w:val="24"/>
          <w:szCs w:val="24"/>
        </w:rPr>
      </w:pPr>
    </w:p>
    <w:p w:rsidR="006C3AC8" w:rsidRPr="00AA798E" w:rsidRDefault="006C3AC8" w:rsidP="006C3AC8">
      <w:pPr>
        <w:pStyle w:val="Corpotesto"/>
        <w:tabs>
          <w:tab w:val="left" w:pos="9781"/>
        </w:tabs>
        <w:spacing w:line="230" w:lineRule="exact"/>
        <w:ind w:left="1276" w:right="14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La preselezione consisterà nella risoluzione di un questionario contenente n.30 domande a risposta multipla, mirato ad accertare il possesso di idonea co</w:t>
      </w:r>
      <w:r>
        <w:rPr>
          <w:rFonts w:ascii="Times New Roman" w:hAnsi="Times New Roman" w:cs="Times New Roman"/>
          <w:color w:val="363636"/>
          <w:sz w:val="24"/>
          <w:szCs w:val="24"/>
        </w:rPr>
        <w:t>noscenza della materia di esame</w:t>
      </w:r>
      <w:r w:rsidRPr="00AA798E">
        <w:rPr>
          <w:rFonts w:ascii="Times New Roman" w:hAnsi="Times New Roman" w:cs="Times New Roman"/>
          <w:color w:val="363636"/>
          <w:sz w:val="24"/>
          <w:szCs w:val="24"/>
        </w:rPr>
        <w:t>. Non è prevista una soglia minima di idoneità.</w:t>
      </w:r>
    </w:p>
    <w:p w:rsidR="006C3AC8" w:rsidRPr="00AA798E" w:rsidRDefault="006C3AC8" w:rsidP="006C3AC8">
      <w:pPr>
        <w:pStyle w:val="Corpotesto"/>
        <w:tabs>
          <w:tab w:val="left" w:pos="9781"/>
        </w:tabs>
        <w:spacing w:line="230" w:lineRule="exact"/>
        <w:ind w:left="1276" w:right="142"/>
        <w:jc w:val="both"/>
        <w:rPr>
          <w:rFonts w:ascii="Times New Roman" w:hAnsi="Times New Roman" w:cs="Times New Roman"/>
          <w:color w:val="363636"/>
          <w:sz w:val="24"/>
          <w:szCs w:val="24"/>
        </w:rPr>
      </w:pPr>
      <w:bookmarkStart w:id="1" w:name="_GoBack"/>
      <w:bookmarkEnd w:id="1"/>
    </w:p>
    <w:p w:rsidR="006C3AC8" w:rsidRPr="00AA798E" w:rsidRDefault="006C3AC8" w:rsidP="006C3AC8">
      <w:pPr>
        <w:pStyle w:val="Corpotesto"/>
        <w:tabs>
          <w:tab w:val="left" w:pos="9781"/>
        </w:tabs>
        <w:spacing w:line="230" w:lineRule="exact"/>
        <w:ind w:left="1276" w:right="14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Alle successive prove di esame saranno ammessi i 30 (trenta) candidati che abbiano conseguito il punteggio più alto in graduatoria ivi compresi gli eventuali candidati </w:t>
      </w:r>
      <w:r w:rsidRPr="005161AA">
        <w:rPr>
          <w:rFonts w:ascii="Times New Roman" w:hAnsi="Times New Roman" w:cs="Times New Roman"/>
          <w:color w:val="363636"/>
          <w:sz w:val="24"/>
          <w:szCs w:val="24"/>
        </w:rPr>
        <w:t>ex -aequo</w:t>
      </w:r>
      <w:r w:rsidRPr="00AA798E">
        <w:rPr>
          <w:rFonts w:ascii="Times New Roman" w:hAnsi="Times New Roman" w:cs="Times New Roman"/>
          <w:color w:val="363636"/>
          <w:sz w:val="24"/>
          <w:szCs w:val="24"/>
        </w:rPr>
        <w:t xml:space="preserve"> alla trentesima esposizione.</w:t>
      </w:r>
    </w:p>
    <w:p w:rsidR="006C3AC8" w:rsidRPr="00AA798E" w:rsidRDefault="006C3AC8" w:rsidP="006C3AC8">
      <w:pPr>
        <w:pStyle w:val="Corpotesto"/>
        <w:tabs>
          <w:tab w:val="left" w:pos="9781"/>
        </w:tabs>
        <w:spacing w:line="230" w:lineRule="exact"/>
        <w:ind w:left="1276" w:right="142"/>
        <w:jc w:val="both"/>
        <w:rPr>
          <w:rFonts w:ascii="Times New Roman" w:hAnsi="Times New Roman" w:cs="Times New Roman"/>
          <w:color w:val="363636"/>
          <w:sz w:val="24"/>
          <w:szCs w:val="24"/>
        </w:rPr>
      </w:pPr>
      <w:r w:rsidRPr="005161AA">
        <w:rPr>
          <w:rFonts w:ascii="Times New Roman" w:hAnsi="Times New Roman" w:cs="Times New Roman"/>
          <w:color w:val="363636"/>
          <w:sz w:val="24"/>
          <w:szCs w:val="24"/>
        </w:rPr>
        <w:t xml:space="preserve">Sono esentati dalla preselezione e vengono ammessi direttamente alle prove scritte, ai sensi dell’art.20, comma 2 bis , L.104/1992 </w:t>
      </w:r>
      <w:proofErr w:type="spellStart"/>
      <w:r w:rsidRPr="005161AA">
        <w:rPr>
          <w:rFonts w:ascii="Times New Roman" w:hAnsi="Times New Roman" w:cs="Times New Roman"/>
          <w:color w:val="363636"/>
          <w:sz w:val="24"/>
          <w:szCs w:val="24"/>
        </w:rPr>
        <w:t>s.m.i</w:t>
      </w:r>
      <w:proofErr w:type="spellEnd"/>
      <w:r w:rsidRPr="005161AA">
        <w:rPr>
          <w:rFonts w:ascii="Times New Roman" w:hAnsi="Times New Roman" w:cs="Times New Roman"/>
          <w:color w:val="363636"/>
          <w:sz w:val="24"/>
          <w:szCs w:val="24"/>
        </w:rPr>
        <w:t>, i candidati portatori di handicap affetti da invalidità uguale o superiore all’80</w:t>
      </w:r>
      <w:r w:rsidRPr="00AA798E">
        <w:rPr>
          <w:rFonts w:ascii="Times New Roman" w:hAnsi="Times New Roman" w:cs="Times New Roman"/>
          <w:color w:val="363636"/>
          <w:sz w:val="24"/>
          <w:szCs w:val="24"/>
        </w:rPr>
        <w:t>%. I candidati che, in forza di detta norma, intendono avvalersi dell’esonero dalla preselezione dovranno dichiararlo nella domanda di partecipazione e dovranno altresì produrre la certificazione comprovante il possesso del requisito richiesto.</w:t>
      </w:r>
    </w:p>
    <w:p w:rsidR="006C3AC8" w:rsidRPr="00AA798E" w:rsidRDefault="006C3AC8" w:rsidP="006C3AC8">
      <w:pPr>
        <w:pStyle w:val="Corpotesto"/>
        <w:spacing w:line="230" w:lineRule="exact"/>
        <w:ind w:left="1440" w:right="142"/>
        <w:jc w:val="both"/>
        <w:rPr>
          <w:rFonts w:ascii="Times New Roman" w:hAnsi="Times New Roman" w:cs="Times New Roman"/>
          <w:color w:val="363636"/>
          <w:sz w:val="24"/>
          <w:szCs w:val="24"/>
        </w:rPr>
      </w:pPr>
    </w:p>
    <w:p w:rsidR="006C3AC8" w:rsidRPr="00AA798E" w:rsidRDefault="006C3AC8" w:rsidP="006C3AC8">
      <w:pPr>
        <w:pStyle w:val="Corpotesto"/>
        <w:spacing w:before="1" w:line="241" w:lineRule="exact"/>
        <w:ind w:left="1249" w:right="14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Ogni comunicazione relativa all’eventuale preselezione avverrà tramite pubblicazione nel sito internet istituzionale </w:t>
      </w:r>
      <w:hyperlink r:id="rId8" w:history="1">
        <w:r w:rsidRPr="005161AA">
          <w:rPr>
            <w:color w:val="363636"/>
          </w:rPr>
          <w:t>www.comune.norcia.pg.it</w:t>
        </w:r>
      </w:hyperlink>
      <w:r w:rsidRPr="00AA798E">
        <w:rPr>
          <w:rFonts w:ascii="Times New Roman" w:hAnsi="Times New Roman" w:cs="Times New Roman"/>
          <w:color w:val="363636"/>
          <w:sz w:val="24"/>
          <w:szCs w:val="24"/>
        </w:rPr>
        <w:t xml:space="preserve">  Avvisi e Concorsi, con esclusione di </w:t>
      </w:r>
      <w:r>
        <w:rPr>
          <w:rFonts w:ascii="Times New Roman" w:hAnsi="Times New Roman" w:cs="Times New Roman"/>
          <w:color w:val="363636"/>
          <w:sz w:val="24"/>
          <w:szCs w:val="24"/>
        </w:rPr>
        <w:t>ogni</w:t>
      </w:r>
      <w:r w:rsidRPr="00AA798E">
        <w:rPr>
          <w:rFonts w:ascii="Times New Roman" w:hAnsi="Times New Roman" w:cs="Times New Roman"/>
          <w:color w:val="363636"/>
          <w:sz w:val="24"/>
          <w:szCs w:val="24"/>
        </w:rPr>
        <w:t xml:space="preserve"> altra comunicazione o pubblicazione.</w:t>
      </w:r>
    </w:p>
    <w:p w:rsidR="006C3AC8" w:rsidRPr="00AA798E" w:rsidRDefault="006C3AC8" w:rsidP="006C3AC8">
      <w:pPr>
        <w:pStyle w:val="Corpotesto"/>
        <w:spacing w:line="230" w:lineRule="exact"/>
        <w:ind w:left="1440"/>
        <w:jc w:val="both"/>
        <w:rPr>
          <w:rFonts w:ascii="Times New Roman" w:hAnsi="Times New Roman" w:cs="Times New Roman"/>
          <w:color w:val="363636"/>
          <w:sz w:val="24"/>
          <w:szCs w:val="24"/>
        </w:rPr>
      </w:pPr>
    </w:p>
    <w:p w:rsidR="006C3AC8" w:rsidRPr="005161AA" w:rsidRDefault="006C3AC8" w:rsidP="006C3AC8">
      <w:pPr>
        <w:pStyle w:val="Corpotesto"/>
        <w:ind w:firstLine="720"/>
        <w:jc w:val="center"/>
        <w:rPr>
          <w:rFonts w:ascii="Times New Roman" w:hAnsi="Times New Roman" w:cs="Times New Roman"/>
          <w:b/>
          <w:color w:val="3F3F3F"/>
          <w:w w:val="120"/>
          <w:sz w:val="22"/>
          <w:szCs w:val="22"/>
          <w:u w:val="single"/>
        </w:rPr>
      </w:pPr>
      <w:r w:rsidRPr="005161AA">
        <w:rPr>
          <w:rFonts w:ascii="Times New Roman" w:hAnsi="Times New Roman" w:cs="Times New Roman"/>
          <w:b/>
          <w:color w:val="3F3F3F"/>
          <w:w w:val="120"/>
          <w:sz w:val="22"/>
          <w:szCs w:val="22"/>
        </w:rPr>
        <w:t>ART.7</w:t>
      </w:r>
      <w:r w:rsidRPr="005161AA">
        <w:rPr>
          <w:rFonts w:ascii="Times New Roman" w:hAnsi="Times New Roman" w:cs="Times New Roman"/>
          <w:b/>
          <w:color w:val="3F3F3F"/>
          <w:w w:val="120"/>
          <w:sz w:val="22"/>
          <w:szCs w:val="22"/>
          <w:u w:val="single"/>
        </w:rPr>
        <w:t xml:space="preserve"> - PROVE D’ESAME</w:t>
      </w:r>
    </w:p>
    <w:p w:rsidR="006C3AC8" w:rsidRPr="00AA798E" w:rsidRDefault="006C3AC8" w:rsidP="006C3AC8">
      <w:pPr>
        <w:pStyle w:val="Corpotesto"/>
        <w:ind w:left="1274" w:firstLine="120"/>
        <w:jc w:val="both"/>
        <w:rPr>
          <w:rFonts w:ascii="Times New Roman" w:hAnsi="Times New Roman" w:cs="Times New Roman"/>
          <w:color w:val="363636"/>
          <w:sz w:val="24"/>
          <w:szCs w:val="24"/>
        </w:rPr>
      </w:pPr>
    </w:p>
    <w:p w:rsidR="006C3AC8" w:rsidRPr="00AA798E" w:rsidRDefault="006C3AC8" w:rsidP="006C3AC8">
      <w:pPr>
        <w:pStyle w:val="Corpotesto"/>
        <w:ind w:left="1274" w:right="14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Le prove d’esame consisteranno di una prova scritta ed a una prova orale. La Commissione esaminatrice dispone di 30 punti per ciascuna prova </w:t>
      </w:r>
    </w:p>
    <w:p w:rsidR="006C3AC8" w:rsidRPr="00AA798E" w:rsidRDefault="006C3AC8" w:rsidP="006C3AC8">
      <w:pPr>
        <w:pStyle w:val="Corpotesto"/>
        <w:ind w:left="1274" w:right="142" w:firstLine="120"/>
        <w:jc w:val="both"/>
        <w:rPr>
          <w:rFonts w:ascii="Times New Roman" w:hAnsi="Times New Roman" w:cs="Times New Roman"/>
          <w:b/>
          <w:color w:val="363636"/>
          <w:sz w:val="24"/>
          <w:szCs w:val="24"/>
        </w:rPr>
      </w:pPr>
    </w:p>
    <w:p w:rsidR="006C3AC8" w:rsidRPr="00AA798E" w:rsidRDefault="006C3AC8" w:rsidP="006C3AC8">
      <w:pPr>
        <w:pStyle w:val="Corpotesto"/>
        <w:ind w:left="1274" w:right="142"/>
        <w:jc w:val="both"/>
        <w:rPr>
          <w:rFonts w:ascii="Times New Roman" w:hAnsi="Times New Roman" w:cs="Times New Roman"/>
          <w:color w:val="363636"/>
          <w:sz w:val="24"/>
          <w:szCs w:val="24"/>
        </w:rPr>
      </w:pPr>
      <w:r w:rsidRPr="00AA798E">
        <w:rPr>
          <w:rFonts w:ascii="Times New Roman" w:hAnsi="Times New Roman" w:cs="Times New Roman"/>
          <w:b/>
          <w:color w:val="363636"/>
          <w:sz w:val="24"/>
          <w:szCs w:val="24"/>
        </w:rPr>
        <w:t>Le prova scritta</w:t>
      </w:r>
      <w:r w:rsidRPr="00AA798E">
        <w:rPr>
          <w:rFonts w:ascii="Times New Roman" w:hAnsi="Times New Roman" w:cs="Times New Roman"/>
          <w:color w:val="363636"/>
          <w:sz w:val="24"/>
          <w:szCs w:val="24"/>
        </w:rPr>
        <w:t xml:space="preserve"> potrà consistere nella redazione di un tema ,di una relazione, di uno o più pareri, di uno o più quesiti a riposta sintetica, dalla redazione d</w:t>
      </w:r>
      <w:r>
        <w:rPr>
          <w:rFonts w:ascii="Times New Roman" w:hAnsi="Times New Roman" w:cs="Times New Roman"/>
          <w:color w:val="363636"/>
          <w:sz w:val="24"/>
          <w:szCs w:val="24"/>
        </w:rPr>
        <w:t>i schemi di atti amministrativi</w:t>
      </w:r>
      <w:r w:rsidRPr="00AA798E">
        <w:rPr>
          <w:rFonts w:ascii="Times New Roman" w:hAnsi="Times New Roman" w:cs="Times New Roman"/>
          <w:color w:val="363636"/>
          <w:sz w:val="24"/>
          <w:szCs w:val="24"/>
        </w:rPr>
        <w:t>, da test a risposta multipla .</w:t>
      </w:r>
    </w:p>
    <w:p w:rsidR="006C3AC8" w:rsidRPr="00AA798E" w:rsidRDefault="006C3AC8" w:rsidP="006C3AC8">
      <w:pPr>
        <w:pStyle w:val="Corpotesto"/>
        <w:ind w:left="1274" w:right="142"/>
        <w:jc w:val="both"/>
        <w:rPr>
          <w:rFonts w:ascii="Times New Roman" w:hAnsi="Times New Roman" w:cs="Times New Roman"/>
          <w:color w:val="363636"/>
          <w:sz w:val="24"/>
          <w:szCs w:val="24"/>
        </w:rPr>
      </w:pPr>
      <w:r>
        <w:rPr>
          <w:rFonts w:ascii="Times New Roman" w:hAnsi="Times New Roman" w:cs="Times New Roman"/>
          <w:color w:val="363636"/>
          <w:sz w:val="24"/>
          <w:szCs w:val="24"/>
        </w:rPr>
        <w:t>Alla prova orale</w:t>
      </w:r>
      <w:r w:rsidRPr="00AA798E">
        <w:rPr>
          <w:rFonts w:ascii="Times New Roman" w:hAnsi="Times New Roman" w:cs="Times New Roman"/>
          <w:color w:val="363636"/>
          <w:sz w:val="24"/>
          <w:szCs w:val="24"/>
        </w:rPr>
        <w:t>,</w:t>
      </w:r>
      <w:r>
        <w:rPr>
          <w:rFonts w:ascii="Times New Roman" w:hAnsi="Times New Roman" w:cs="Times New Roman"/>
          <w:color w:val="363636"/>
          <w:sz w:val="24"/>
          <w:szCs w:val="24"/>
        </w:rPr>
        <w:t xml:space="preserve"> </w:t>
      </w:r>
      <w:r w:rsidRPr="00AA798E">
        <w:rPr>
          <w:rFonts w:ascii="Times New Roman" w:hAnsi="Times New Roman" w:cs="Times New Roman"/>
          <w:color w:val="363636"/>
          <w:sz w:val="24"/>
          <w:szCs w:val="24"/>
        </w:rPr>
        <w:t xml:space="preserve">accederanno i candidati che avranno riportato nella prova scritta una  votazione di almeno 21/30. </w:t>
      </w:r>
    </w:p>
    <w:p w:rsidR="006C3AC8" w:rsidRPr="00AA798E" w:rsidRDefault="006C3AC8" w:rsidP="006C3AC8">
      <w:pPr>
        <w:pStyle w:val="Corpotesto"/>
        <w:ind w:left="1274" w:right="142" w:firstLine="120"/>
        <w:jc w:val="both"/>
        <w:rPr>
          <w:rFonts w:ascii="Times New Roman" w:hAnsi="Times New Roman" w:cs="Times New Roman"/>
          <w:color w:val="363636"/>
          <w:sz w:val="24"/>
          <w:szCs w:val="24"/>
        </w:rPr>
      </w:pPr>
    </w:p>
    <w:p w:rsidR="006C3AC8" w:rsidRPr="00AA798E" w:rsidRDefault="006C3AC8" w:rsidP="006C3AC8">
      <w:pPr>
        <w:pStyle w:val="Corpotesto"/>
        <w:ind w:left="1274" w:right="14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Le prove scritte verteranno sulle seguenti materie : </w:t>
      </w:r>
    </w:p>
    <w:p w:rsidR="006C3AC8" w:rsidRPr="00AA798E" w:rsidRDefault="006C3AC8" w:rsidP="006C3AC8">
      <w:pPr>
        <w:pStyle w:val="Corpotesto"/>
        <w:ind w:left="1274" w:right="142"/>
        <w:jc w:val="both"/>
        <w:rPr>
          <w:rFonts w:ascii="Times New Roman" w:hAnsi="Times New Roman" w:cs="Times New Roman"/>
          <w:color w:val="363636"/>
          <w:sz w:val="24"/>
          <w:szCs w:val="24"/>
        </w:rPr>
      </w:pPr>
    </w:p>
    <w:p w:rsidR="006C3AC8" w:rsidRPr="00AA798E" w:rsidRDefault="006C3AC8" w:rsidP="006C3AC8">
      <w:pPr>
        <w:pStyle w:val="Corpotesto"/>
        <w:numPr>
          <w:ilvl w:val="0"/>
          <w:numId w:val="11"/>
        </w:numPr>
        <w:ind w:right="14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Normativa in materia di ordinamento degli Enti Locali ( Testo Unico delle leggi degli Enti Locali </w:t>
      </w:r>
      <w:proofErr w:type="spellStart"/>
      <w:r w:rsidRPr="00AA798E">
        <w:rPr>
          <w:rFonts w:ascii="Times New Roman" w:hAnsi="Times New Roman" w:cs="Times New Roman"/>
          <w:color w:val="363636"/>
          <w:sz w:val="24"/>
          <w:szCs w:val="24"/>
        </w:rPr>
        <w:t>D.Lgs</w:t>
      </w:r>
      <w:proofErr w:type="spellEnd"/>
      <w:r w:rsidRPr="00AA798E">
        <w:rPr>
          <w:rFonts w:ascii="Times New Roman" w:hAnsi="Times New Roman" w:cs="Times New Roman"/>
          <w:color w:val="363636"/>
          <w:sz w:val="24"/>
          <w:szCs w:val="24"/>
        </w:rPr>
        <w:t xml:space="preserve"> 267/2000);</w:t>
      </w:r>
    </w:p>
    <w:p w:rsidR="006C3AC8" w:rsidRPr="00AA798E" w:rsidRDefault="006C3AC8" w:rsidP="006C3AC8">
      <w:pPr>
        <w:pStyle w:val="Corpotesto"/>
        <w:numPr>
          <w:ilvl w:val="0"/>
          <w:numId w:val="11"/>
        </w:numPr>
        <w:ind w:right="14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Nozioni fondamentali in materia di contratti pubblici;</w:t>
      </w:r>
    </w:p>
    <w:p w:rsidR="006C3AC8" w:rsidRPr="00AA798E" w:rsidRDefault="006C3AC8" w:rsidP="006C3AC8">
      <w:pPr>
        <w:pStyle w:val="Corpotesto"/>
        <w:numPr>
          <w:ilvl w:val="0"/>
          <w:numId w:val="11"/>
        </w:numPr>
        <w:ind w:right="14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Principi, strumenti e regole dell’attività amministrativa, con particolare riguardo a tipologie e forme degli atti, procedimento amministrativo, privacy, trasparenza, accesso;</w:t>
      </w:r>
    </w:p>
    <w:p w:rsidR="006C3AC8" w:rsidRPr="00AA798E" w:rsidRDefault="006C3AC8" w:rsidP="006C3AC8">
      <w:pPr>
        <w:pStyle w:val="Corpotesto"/>
        <w:numPr>
          <w:ilvl w:val="0"/>
          <w:numId w:val="11"/>
        </w:numPr>
        <w:ind w:right="14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Nozioni fondamentali per l’accesso gli atti con riferimento alla L. 241/1990 ed al </w:t>
      </w:r>
      <w:proofErr w:type="spellStart"/>
      <w:r w:rsidRPr="00AA798E">
        <w:rPr>
          <w:rFonts w:ascii="Times New Roman" w:hAnsi="Times New Roman" w:cs="Times New Roman"/>
          <w:color w:val="363636"/>
          <w:sz w:val="24"/>
          <w:szCs w:val="24"/>
        </w:rPr>
        <w:t>D.Lgs</w:t>
      </w:r>
      <w:proofErr w:type="spellEnd"/>
      <w:r w:rsidRPr="00AA798E">
        <w:rPr>
          <w:rFonts w:ascii="Times New Roman" w:hAnsi="Times New Roman" w:cs="Times New Roman"/>
          <w:color w:val="363636"/>
          <w:sz w:val="24"/>
          <w:szCs w:val="24"/>
        </w:rPr>
        <w:t xml:space="preserve"> 33/2013 e </w:t>
      </w:r>
      <w:proofErr w:type="spellStart"/>
      <w:r w:rsidRPr="00AA798E">
        <w:rPr>
          <w:rFonts w:ascii="Times New Roman" w:hAnsi="Times New Roman" w:cs="Times New Roman"/>
          <w:color w:val="363636"/>
          <w:sz w:val="24"/>
          <w:szCs w:val="24"/>
        </w:rPr>
        <w:t>s.m.i.</w:t>
      </w:r>
      <w:proofErr w:type="spellEnd"/>
      <w:r w:rsidRPr="00AA798E">
        <w:rPr>
          <w:rFonts w:ascii="Times New Roman" w:hAnsi="Times New Roman" w:cs="Times New Roman"/>
          <w:color w:val="363636"/>
          <w:sz w:val="24"/>
          <w:szCs w:val="24"/>
        </w:rPr>
        <w:t>;</w:t>
      </w:r>
    </w:p>
    <w:p w:rsidR="006C3AC8" w:rsidRPr="00AA798E" w:rsidRDefault="006C3AC8" w:rsidP="006C3AC8">
      <w:pPr>
        <w:pStyle w:val="Corpotesto"/>
        <w:numPr>
          <w:ilvl w:val="0"/>
          <w:numId w:val="11"/>
        </w:numPr>
        <w:ind w:right="14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Disciplina in materia di autocertificazione, e documentazione amministrativa (DPR 445/2000);</w:t>
      </w:r>
    </w:p>
    <w:p w:rsidR="006C3AC8" w:rsidRPr="00AA798E" w:rsidRDefault="006C3AC8" w:rsidP="006C3AC8">
      <w:pPr>
        <w:pStyle w:val="Corpotesto"/>
        <w:numPr>
          <w:ilvl w:val="0"/>
          <w:numId w:val="11"/>
        </w:numPr>
        <w:ind w:right="14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Elementi di diritto penale con particolare riferimento ai reati contro la PA;</w:t>
      </w:r>
    </w:p>
    <w:p w:rsidR="006C3AC8" w:rsidRPr="00AA798E" w:rsidRDefault="006C3AC8" w:rsidP="006C3AC8">
      <w:pPr>
        <w:pStyle w:val="Corpotesto"/>
        <w:spacing w:before="1" w:line="241" w:lineRule="exact"/>
        <w:ind w:left="1249" w:right="142"/>
        <w:jc w:val="both"/>
        <w:rPr>
          <w:rFonts w:ascii="Times New Roman" w:hAnsi="Times New Roman" w:cs="Times New Roman"/>
          <w:sz w:val="24"/>
          <w:szCs w:val="24"/>
        </w:rPr>
      </w:pPr>
    </w:p>
    <w:p w:rsidR="006C3AC8" w:rsidRPr="00AA798E" w:rsidRDefault="006C3AC8" w:rsidP="006C3AC8">
      <w:pPr>
        <w:pStyle w:val="Corpotesto"/>
        <w:spacing w:before="1" w:line="241" w:lineRule="exact"/>
        <w:ind w:left="1249" w:right="142"/>
        <w:jc w:val="both"/>
        <w:rPr>
          <w:rFonts w:ascii="Times New Roman" w:hAnsi="Times New Roman" w:cs="Times New Roman"/>
          <w:sz w:val="24"/>
          <w:szCs w:val="24"/>
        </w:rPr>
      </w:pPr>
    </w:p>
    <w:p w:rsidR="006C3AC8" w:rsidRPr="00AA798E" w:rsidRDefault="006C3AC8" w:rsidP="006C3AC8">
      <w:pPr>
        <w:pStyle w:val="Corpotesto"/>
        <w:ind w:left="1274" w:right="142"/>
        <w:jc w:val="both"/>
        <w:rPr>
          <w:rFonts w:ascii="Times New Roman" w:hAnsi="Times New Roman" w:cs="Times New Roman"/>
          <w:color w:val="363636"/>
          <w:sz w:val="24"/>
          <w:szCs w:val="24"/>
        </w:rPr>
      </w:pPr>
      <w:r w:rsidRPr="00AA798E">
        <w:rPr>
          <w:rFonts w:ascii="Times New Roman" w:hAnsi="Times New Roman" w:cs="Times New Roman"/>
          <w:b/>
          <w:color w:val="363636"/>
          <w:sz w:val="24"/>
          <w:szCs w:val="24"/>
        </w:rPr>
        <w:lastRenderedPageBreak/>
        <w:t xml:space="preserve">La prova orale </w:t>
      </w:r>
      <w:r w:rsidRPr="00AA798E">
        <w:rPr>
          <w:rFonts w:ascii="Times New Roman" w:hAnsi="Times New Roman" w:cs="Times New Roman"/>
          <w:color w:val="363636"/>
          <w:sz w:val="24"/>
          <w:szCs w:val="24"/>
        </w:rPr>
        <w:t>consiste in un colloquio sulle materie oggetto della prova scritta. Il colloquio concorrerà altresì ad approfondire la motivazione e il potenziale del candidato in relazione alle competenze connesso al profilo professionale da ricoprire.</w:t>
      </w:r>
    </w:p>
    <w:p w:rsidR="006C3AC8" w:rsidRPr="00AA798E" w:rsidRDefault="006C3AC8" w:rsidP="006C3AC8">
      <w:pPr>
        <w:pStyle w:val="Corpotesto"/>
        <w:ind w:left="1274"/>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In  sede di prova orale, verrà accertata ,inoltre, la conoscenza della lingua inglese, nonché la conoscenza degli applicativi informatici in generale (world, </w:t>
      </w:r>
      <w:proofErr w:type="spellStart"/>
      <w:r w:rsidRPr="00AA798E">
        <w:rPr>
          <w:rFonts w:ascii="Times New Roman" w:hAnsi="Times New Roman" w:cs="Times New Roman"/>
          <w:color w:val="363636"/>
          <w:sz w:val="24"/>
          <w:szCs w:val="24"/>
        </w:rPr>
        <w:t>exel</w:t>
      </w:r>
      <w:proofErr w:type="spellEnd"/>
      <w:r w:rsidRPr="00AA798E">
        <w:rPr>
          <w:rFonts w:ascii="Times New Roman" w:hAnsi="Times New Roman" w:cs="Times New Roman"/>
          <w:color w:val="363636"/>
          <w:sz w:val="24"/>
          <w:szCs w:val="24"/>
        </w:rPr>
        <w:t>, posta elettronica, internet)</w:t>
      </w:r>
    </w:p>
    <w:p w:rsidR="006C3AC8" w:rsidRPr="00AA798E" w:rsidRDefault="006C3AC8" w:rsidP="006C3AC8">
      <w:pPr>
        <w:pStyle w:val="Corpotesto"/>
        <w:ind w:left="1274"/>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La prova orale si intende superata con un punteggio minimo di almeno 21/30.</w:t>
      </w:r>
    </w:p>
    <w:p w:rsidR="006C3AC8" w:rsidRPr="00AA798E" w:rsidRDefault="006C3AC8" w:rsidP="006C3AC8">
      <w:pPr>
        <w:pStyle w:val="Corpotesto"/>
        <w:spacing w:line="230" w:lineRule="exact"/>
        <w:ind w:left="1440"/>
        <w:jc w:val="both"/>
        <w:rPr>
          <w:rFonts w:ascii="Times New Roman" w:hAnsi="Times New Roman" w:cs="Times New Roman"/>
          <w:color w:val="3F3F3F"/>
          <w:w w:val="120"/>
          <w:sz w:val="24"/>
          <w:szCs w:val="24"/>
        </w:rPr>
      </w:pPr>
    </w:p>
    <w:p w:rsidR="006C3AC8" w:rsidRPr="005161AA" w:rsidRDefault="006C3AC8" w:rsidP="006C3AC8">
      <w:pPr>
        <w:pStyle w:val="Corpotesto"/>
        <w:ind w:left="1276"/>
        <w:jc w:val="center"/>
        <w:rPr>
          <w:rFonts w:ascii="Times New Roman" w:hAnsi="Times New Roman" w:cs="Times New Roman"/>
          <w:b/>
          <w:color w:val="3F3F3F"/>
          <w:w w:val="120"/>
          <w:sz w:val="22"/>
          <w:szCs w:val="22"/>
          <w:u w:val="single"/>
        </w:rPr>
      </w:pPr>
      <w:r w:rsidRPr="005161AA">
        <w:rPr>
          <w:rFonts w:ascii="Times New Roman" w:hAnsi="Times New Roman" w:cs="Times New Roman"/>
          <w:b/>
          <w:color w:val="3F3F3F"/>
          <w:w w:val="120"/>
          <w:sz w:val="22"/>
          <w:szCs w:val="22"/>
        </w:rPr>
        <w:t xml:space="preserve">ART.8 - </w:t>
      </w:r>
      <w:r w:rsidRPr="005161AA">
        <w:rPr>
          <w:rFonts w:ascii="Times New Roman" w:hAnsi="Times New Roman" w:cs="Times New Roman"/>
          <w:b/>
          <w:color w:val="3F3F3F"/>
          <w:w w:val="120"/>
          <w:sz w:val="22"/>
          <w:szCs w:val="22"/>
          <w:u w:val="single"/>
        </w:rPr>
        <w:t>COMUNICAZIONI AI CANDIDATI- DIARIO E SEDE DELLE PROVE D’ESAME</w:t>
      </w:r>
    </w:p>
    <w:p w:rsidR="006C3AC8" w:rsidRPr="005161AA" w:rsidRDefault="006C3AC8" w:rsidP="006C3AC8">
      <w:pPr>
        <w:pStyle w:val="Corpotesto"/>
        <w:jc w:val="both"/>
        <w:rPr>
          <w:rFonts w:ascii="Times New Roman" w:hAnsi="Times New Roman" w:cs="Times New Roman"/>
          <w:b/>
          <w:color w:val="363636"/>
          <w:sz w:val="22"/>
          <w:szCs w:val="22"/>
        </w:rPr>
      </w:pPr>
    </w:p>
    <w:p w:rsidR="006C3AC8" w:rsidRPr="00AA798E" w:rsidRDefault="006C3AC8" w:rsidP="006C3AC8">
      <w:pPr>
        <w:pStyle w:val="Corpotesto"/>
        <w:ind w:left="1276"/>
        <w:jc w:val="both"/>
        <w:rPr>
          <w:rFonts w:ascii="Times New Roman" w:hAnsi="Times New Roman" w:cs="Times New Roman"/>
          <w:color w:val="363636"/>
          <w:sz w:val="24"/>
          <w:szCs w:val="24"/>
        </w:rPr>
      </w:pPr>
      <w:r w:rsidRPr="00AA798E">
        <w:rPr>
          <w:rFonts w:ascii="Times New Roman" w:hAnsi="Times New Roman" w:cs="Times New Roman"/>
          <w:bCs/>
          <w:color w:val="363636"/>
          <w:sz w:val="24"/>
          <w:szCs w:val="24"/>
        </w:rPr>
        <w:t>G</w:t>
      </w:r>
      <w:r w:rsidRPr="00AA798E">
        <w:rPr>
          <w:rFonts w:ascii="Times New Roman" w:hAnsi="Times New Roman" w:cs="Times New Roman"/>
          <w:color w:val="363636"/>
          <w:sz w:val="24"/>
          <w:szCs w:val="24"/>
        </w:rPr>
        <w:t xml:space="preserve">li elenchi dei candidati ammessi e degli esclusi, i calendari delle prove d’esame, gli esiti delle prove ed ogni altra comunicazione inerente il concorso in argomento saranno resi pubblici </w:t>
      </w:r>
      <w:r w:rsidRPr="00AA798E">
        <w:rPr>
          <w:rFonts w:ascii="Times New Roman" w:hAnsi="Times New Roman" w:cs="Times New Roman"/>
          <w:b/>
          <w:color w:val="363636"/>
          <w:sz w:val="24"/>
          <w:szCs w:val="24"/>
        </w:rPr>
        <w:t>esclusivamente</w:t>
      </w:r>
      <w:r w:rsidRPr="00AA798E">
        <w:rPr>
          <w:rFonts w:ascii="Times New Roman" w:hAnsi="Times New Roman" w:cs="Times New Roman"/>
          <w:color w:val="363636"/>
          <w:sz w:val="24"/>
          <w:szCs w:val="24"/>
        </w:rPr>
        <w:t xml:space="preserve"> mediante pubblicazione all’Albo pretorio del Comune di Norcia e sul sito internet </w:t>
      </w:r>
      <w:hyperlink r:id="rId9" w:history="1">
        <w:r w:rsidRPr="00AA798E">
          <w:rPr>
            <w:rStyle w:val="Collegamentoipertestuale"/>
            <w:rFonts w:ascii="Times New Roman" w:hAnsi="Times New Roman" w:cs="Times New Roman"/>
            <w:sz w:val="24"/>
            <w:szCs w:val="24"/>
          </w:rPr>
          <w:t>www.comune.norcia.pg.it</w:t>
        </w:r>
      </w:hyperlink>
      <w:r w:rsidRPr="00AA798E">
        <w:rPr>
          <w:rFonts w:ascii="Times New Roman" w:hAnsi="Times New Roman" w:cs="Times New Roman"/>
          <w:color w:val="363636"/>
          <w:sz w:val="24"/>
          <w:szCs w:val="24"/>
        </w:rPr>
        <w:t xml:space="preserve">  Avvisi e Concorsi.</w:t>
      </w:r>
    </w:p>
    <w:p w:rsidR="006C3AC8" w:rsidRPr="00AA798E" w:rsidRDefault="006C3AC8" w:rsidP="006C3AC8">
      <w:pPr>
        <w:pStyle w:val="Corpotesto"/>
        <w:ind w:left="1276"/>
        <w:jc w:val="both"/>
        <w:rPr>
          <w:rFonts w:ascii="Times New Roman" w:hAnsi="Times New Roman" w:cs="Times New Roman"/>
          <w:bCs/>
          <w:color w:val="363636"/>
          <w:sz w:val="24"/>
          <w:szCs w:val="24"/>
        </w:rPr>
      </w:pPr>
      <w:r w:rsidRPr="00AA798E">
        <w:rPr>
          <w:rFonts w:ascii="Times New Roman" w:hAnsi="Times New Roman" w:cs="Times New Roman"/>
          <w:bCs/>
          <w:color w:val="363636"/>
          <w:sz w:val="24"/>
          <w:szCs w:val="24"/>
        </w:rPr>
        <w:t>I termini di avviso, comunque,  per la convocazione all’eventuale preselezione e alla prove d’esame,  non saranno inferiori a 15 .</w:t>
      </w:r>
    </w:p>
    <w:p w:rsidR="006C3AC8" w:rsidRPr="00AA798E" w:rsidRDefault="006C3AC8" w:rsidP="006C3AC8">
      <w:pPr>
        <w:pStyle w:val="Corpotesto"/>
        <w:ind w:left="1276"/>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Con tale pubblicazione viene assolto l’obbligo di comunicazione ai candidati in quanto costituiscono notifica ad ogni effetto di legge.</w:t>
      </w:r>
    </w:p>
    <w:p w:rsidR="006C3AC8" w:rsidRPr="00AA798E" w:rsidRDefault="006C3AC8" w:rsidP="006C3AC8">
      <w:pPr>
        <w:pStyle w:val="Corpotesto"/>
        <w:ind w:left="1276"/>
        <w:jc w:val="both"/>
        <w:rPr>
          <w:rFonts w:ascii="Times New Roman" w:hAnsi="Times New Roman" w:cs="Times New Roman"/>
          <w:b/>
          <w:bCs/>
          <w:color w:val="363636"/>
          <w:sz w:val="24"/>
          <w:szCs w:val="24"/>
          <w:u w:val="single"/>
        </w:rPr>
      </w:pPr>
      <w:r w:rsidRPr="00AA798E">
        <w:rPr>
          <w:rFonts w:ascii="Times New Roman" w:hAnsi="Times New Roman" w:cs="Times New Roman"/>
          <w:b/>
          <w:bCs/>
          <w:color w:val="363636"/>
          <w:sz w:val="24"/>
          <w:szCs w:val="24"/>
          <w:u w:val="single"/>
        </w:rPr>
        <w:t xml:space="preserve">Al fine di garantire il rispetto della privacy ed assolvere sia agli obblighi di riservatezza che di pubblicità, ad ogni candidato verrà attribuito e comunicato a mezzo e-mail un numero identificativo che verrà utilizzato in sostituzione del nome, in tutti i documenti e le comunicazioni inerenti il concorso in oggetto, </w:t>
      </w:r>
    </w:p>
    <w:p w:rsidR="006C3AC8" w:rsidRPr="00AA798E" w:rsidRDefault="006C3AC8" w:rsidP="006C3AC8">
      <w:pPr>
        <w:pStyle w:val="Corpotesto"/>
        <w:ind w:left="1276"/>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Il Comune di Norcia si riserva la facoltà di revocare o modificare in qualsiasi momento ed a suo insindacabile giudizio il presente avviso.</w:t>
      </w:r>
    </w:p>
    <w:p w:rsidR="006C3AC8" w:rsidRPr="00AA798E" w:rsidRDefault="006C3AC8" w:rsidP="006C3AC8">
      <w:pPr>
        <w:pStyle w:val="Corpotesto"/>
        <w:ind w:left="1274"/>
        <w:jc w:val="both"/>
        <w:rPr>
          <w:rFonts w:ascii="Times New Roman" w:hAnsi="Times New Roman" w:cs="Times New Roman"/>
          <w:color w:val="363636"/>
          <w:sz w:val="24"/>
          <w:szCs w:val="24"/>
        </w:rPr>
      </w:pPr>
    </w:p>
    <w:p w:rsidR="006C3AC8" w:rsidRPr="005161AA" w:rsidRDefault="006C3AC8" w:rsidP="006C3AC8">
      <w:pPr>
        <w:pStyle w:val="Corpotesto"/>
        <w:ind w:left="1276"/>
        <w:jc w:val="center"/>
        <w:rPr>
          <w:rFonts w:ascii="Times New Roman" w:hAnsi="Times New Roman" w:cs="Times New Roman"/>
          <w:b/>
          <w:color w:val="3F3F3F"/>
          <w:w w:val="120"/>
          <w:sz w:val="22"/>
          <w:szCs w:val="22"/>
          <w:u w:val="single"/>
        </w:rPr>
      </w:pPr>
      <w:r w:rsidRPr="005161AA">
        <w:rPr>
          <w:rFonts w:ascii="Times New Roman" w:hAnsi="Times New Roman" w:cs="Times New Roman"/>
          <w:b/>
          <w:color w:val="3F3F3F"/>
          <w:w w:val="120"/>
          <w:sz w:val="22"/>
          <w:szCs w:val="22"/>
        </w:rPr>
        <w:t>ART. 9</w:t>
      </w:r>
      <w:r w:rsidRPr="005161AA">
        <w:rPr>
          <w:rFonts w:ascii="Times New Roman" w:hAnsi="Times New Roman" w:cs="Times New Roman"/>
          <w:b/>
          <w:color w:val="3F3F3F"/>
          <w:w w:val="120"/>
          <w:sz w:val="22"/>
          <w:szCs w:val="22"/>
          <w:u w:val="single"/>
        </w:rPr>
        <w:t xml:space="preserve"> - GRADUATORIA FINALE DI MERITO E ASSUNZIONE</w:t>
      </w:r>
    </w:p>
    <w:p w:rsidR="006C3AC8" w:rsidRPr="00E12B9D" w:rsidRDefault="006C3AC8" w:rsidP="006C3AC8">
      <w:pPr>
        <w:pStyle w:val="Corpotesto"/>
        <w:ind w:left="1274" w:firstLine="120"/>
        <w:jc w:val="center"/>
        <w:rPr>
          <w:rFonts w:ascii="Times New Roman" w:hAnsi="Times New Roman" w:cs="Times New Roman"/>
          <w:b/>
          <w:color w:val="363636"/>
          <w:sz w:val="24"/>
          <w:szCs w:val="24"/>
        </w:rPr>
      </w:pPr>
    </w:p>
    <w:p w:rsidR="006C3AC8" w:rsidRPr="00AA798E" w:rsidRDefault="006C3AC8" w:rsidP="006C3AC8">
      <w:pPr>
        <w:pStyle w:val="Corpotesto"/>
        <w:ind w:left="1274"/>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La graduatoria di merito dei candidati è formata secondo la votazione complessiva riportata da ciascun candidato, con l’osservanza – a parità di merito-delle preferenze </w:t>
      </w:r>
      <w:r w:rsidRPr="00AA798E">
        <w:rPr>
          <w:rFonts w:ascii="Times New Roman" w:hAnsi="Times New Roman" w:cs="Times New Roman"/>
          <w:color w:val="3F3F3F"/>
          <w:sz w:val="24"/>
          <w:szCs w:val="24"/>
        </w:rPr>
        <w:t>ex art.5, del D.P.R. 9 maggio 1994, n.487.</w:t>
      </w:r>
    </w:p>
    <w:p w:rsidR="006C3AC8" w:rsidRPr="00AA798E" w:rsidRDefault="006C3AC8" w:rsidP="006C3AC8">
      <w:pPr>
        <w:pStyle w:val="Corpotesto"/>
        <w:ind w:left="1274"/>
        <w:jc w:val="both"/>
        <w:rPr>
          <w:rFonts w:ascii="Times New Roman" w:hAnsi="Times New Roman" w:cs="Times New Roman"/>
          <w:color w:val="363636"/>
          <w:sz w:val="24"/>
          <w:szCs w:val="24"/>
          <w:u w:val="single"/>
        </w:rPr>
      </w:pPr>
      <w:r w:rsidRPr="00AA798E">
        <w:rPr>
          <w:rFonts w:ascii="Times New Roman" w:hAnsi="Times New Roman" w:cs="Times New Roman"/>
          <w:color w:val="363636"/>
          <w:sz w:val="24"/>
          <w:szCs w:val="24"/>
        </w:rPr>
        <w:t>Il punteggio finale, per ciascun candidato, è dato sommando la votazione conseguita nella prova scritta e in quella orale.</w:t>
      </w:r>
    </w:p>
    <w:p w:rsidR="006C3AC8" w:rsidRPr="00AA798E" w:rsidRDefault="006C3AC8" w:rsidP="006C3AC8">
      <w:pPr>
        <w:pStyle w:val="Corpotesto"/>
        <w:ind w:left="1274"/>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.Gli eventuali titoli di  preferenza a parità di merito, dovranno essere posseduti alla data di scadenza utile per la presentazione della domanda di partecipazione ed espressamente menzionati nella stessa per poter essere oggetto di valutazione .</w:t>
      </w:r>
    </w:p>
    <w:p w:rsidR="006C3AC8" w:rsidRPr="00AA798E" w:rsidRDefault="006C3AC8" w:rsidP="006C3AC8">
      <w:pPr>
        <w:pStyle w:val="Corpotesto"/>
        <w:ind w:left="1274"/>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La graduatoria di merito, con l’indicazione dei vincitori di concorso, è approvata con determinazione del Responsabile </w:t>
      </w:r>
      <w:r>
        <w:rPr>
          <w:rFonts w:ascii="Times New Roman" w:hAnsi="Times New Roman" w:cs="Times New Roman"/>
          <w:color w:val="363636"/>
          <w:sz w:val="24"/>
          <w:szCs w:val="24"/>
        </w:rPr>
        <w:t>dell’Area Economico Finanziaria</w:t>
      </w:r>
      <w:r w:rsidRPr="00AA798E">
        <w:rPr>
          <w:rFonts w:ascii="Times New Roman" w:hAnsi="Times New Roman" w:cs="Times New Roman"/>
          <w:color w:val="363636"/>
          <w:sz w:val="24"/>
          <w:szCs w:val="24"/>
        </w:rPr>
        <w:t xml:space="preserve">, ed è immediatamente efficace e verrà pubblicata nell’Albo Pretorio e sul portale istituzionale del Comune di Norcia </w:t>
      </w:r>
      <w:hyperlink r:id="rId10" w:history="1">
        <w:r w:rsidRPr="00AA798E">
          <w:rPr>
            <w:rStyle w:val="Collegamentoipertestuale"/>
            <w:rFonts w:ascii="Times New Roman" w:hAnsi="Times New Roman" w:cs="Times New Roman"/>
            <w:sz w:val="24"/>
            <w:szCs w:val="24"/>
          </w:rPr>
          <w:t>www.comune.norcia.pg.it</w:t>
        </w:r>
      </w:hyperlink>
    </w:p>
    <w:p w:rsidR="006C3AC8" w:rsidRPr="00AA798E" w:rsidRDefault="006C3AC8" w:rsidP="006C3AC8">
      <w:pPr>
        <w:pStyle w:val="Corpotesto"/>
        <w:ind w:left="1274"/>
        <w:jc w:val="both"/>
        <w:rPr>
          <w:rFonts w:ascii="Times New Roman" w:hAnsi="Times New Roman" w:cs="Times New Roman"/>
          <w:color w:val="363636"/>
          <w:sz w:val="24"/>
          <w:szCs w:val="24"/>
        </w:rPr>
      </w:pPr>
    </w:p>
    <w:p w:rsidR="006C3AC8" w:rsidRPr="005161AA" w:rsidRDefault="006C3AC8" w:rsidP="006C3AC8">
      <w:pPr>
        <w:pStyle w:val="Corpotesto"/>
        <w:ind w:left="1274"/>
        <w:jc w:val="both"/>
        <w:rPr>
          <w:rFonts w:ascii="Times New Roman" w:hAnsi="Times New Roman" w:cs="Times New Roman"/>
          <w:b/>
          <w:color w:val="363636"/>
          <w:sz w:val="22"/>
          <w:szCs w:val="22"/>
        </w:rPr>
      </w:pPr>
      <w:r w:rsidRPr="00E12B9D">
        <w:rPr>
          <w:rFonts w:ascii="Times New Roman" w:hAnsi="Times New Roman" w:cs="Times New Roman"/>
          <w:b/>
          <w:color w:val="363636"/>
          <w:sz w:val="24"/>
          <w:szCs w:val="24"/>
        </w:rPr>
        <w:t xml:space="preserve">               </w:t>
      </w:r>
      <w:r w:rsidRPr="005161AA">
        <w:rPr>
          <w:rFonts w:ascii="Times New Roman" w:hAnsi="Times New Roman" w:cs="Times New Roman"/>
          <w:b/>
          <w:color w:val="363636"/>
          <w:sz w:val="22"/>
          <w:szCs w:val="22"/>
        </w:rPr>
        <w:t xml:space="preserve">ART. 10 – </w:t>
      </w:r>
      <w:r w:rsidRPr="005161AA">
        <w:rPr>
          <w:rFonts w:ascii="Times New Roman" w:hAnsi="Times New Roman" w:cs="Times New Roman"/>
          <w:b/>
          <w:color w:val="363636"/>
          <w:sz w:val="22"/>
          <w:szCs w:val="22"/>
          <w:u w:val="single"/>
        </w:rPr>
        <w:t>COSTITUZIONE DEL RAPPORTO DI LAVORO</w:t>
      </w:r>
      <w:r w:rsidRPr="005161AA">
        <w:rPr>
          <w:rFonts w:ascii="Times New Roman" w:hAnsi="Times New Roman" w:cs="Times New Roman"/>
          <w:b/>
          <w:color w:val="363636"/>
          <w:sz w:val="22"/>
          <w:szCs w:val="22"/>
        </w:rPr>
        <w:t xml:space="preserve"> </w:t>
      </w:r>
    </w:p>
    <w:p w:rsidR="006C3AC8" w:rsidRPr="00E12B9D" w:rsidRDefault="006C3AC8" w:rsidP="006C3AC8">
      <w:pPr>
        <w:pStyle w:val="Corpotesto"/>
        <w:ind w:left="1274"/>
        <w:jc w:val="both"/>
        <w:rPr>
          <w:rFonts w:ascii="Times New Roman" w:hAnsi="Times New Roman" w:cs="Times New Roman"/>
          <w:b/>
          <w:color w:val="363636"/>
          <w:sz w:val="24"/>
          <w:szCs w:val="24"/>
        </w:rPr>
      </w:pPr>
    </w:p>
    <w:p w:rsidR="006C3AC8" w:rsidRPr="00AA798E" w:rsidRDefault="006C3AC8" w:rsidP="006C3AC8">
      <w:pPr>
        <w:pStyle w:val="Corpotesto"/>
        <w:ind w:left="1274"/>
        <w:jc w:val="both"/>
        <w:rPr>
          <w:rFonts w:ascii="Times New Roman" w:hAnsi="Times New Roman" w:cs="Times New Roman"/>
          <w:color w:val="363636"/>
          <w:sz w:val="24"/>
          <w:szCs w:val="24"/>
          <w:u w:val="single"/>
        </w:rPr>
      </w:pPr>
      <w:r w:rsidRPr="00AA798E">
        <w:rPr>
          <w:rFonts w:ascii="Times New Roman" w:hAnsi="Times New Roman" w:cs="Times New Roman"/>
          <w:color w:val="363636"/>
          <w:sz w:val="24"/>
          <w:szCs w:val="24"/>
        </w:rPr>
        <w:t xml:space="preserve">Il Comune di Norcia procederà tramite stipulazione di contratto individuale di lavoro, all’assunzione in prova nel profilo professionale di “Istruttore Amministrativo, Categoria </w:t>
      </w:r>
      <w:proofErr w:type="spellStart"/>
      <w:r w:rsidRPr="00AA798E">
        <w:rPr>
          <w:rFonts w:ascii="Times New Roman" w:hAnsi="Times New Roman" w:cs="Times New Roman"/>
          <w:color w:val="363636"/>
          <w:sz w:val="24"/>
          <w:szCs w:val="24"/>
        </w:rPr>
        <w:t>C,Posizione</w:t>
      </w:r>
      <w:proofErr w:type="spellEnd"/>
      <w:r w:rsidRPr="00AA798E">
        <w:rPr>
          <w:rFonts w:ascii="Times New Roman" w:hAnsi="Times New Roman" w:cs="Times New Roman"/>
          <w:color w:val="363636"/>
          <w:sz w:val="24"/>
          <w:szCs w:val="24"/>
        </w:rPr>
        <w:t xml:space="preserve"> economica C1, di cui al vigente CCNL Comparto Funzioni Locali dei candidati dichiarati vincitori secondo l’ordine della graduatoria di merito</w:t>
      </w:r>
      <w:r w:rsidRPr="00AA798E">
        <w:rPr>
          <w:rFonts w:ascii="Times New Roman" w:hAnsi="Times New Roman" w:cs="Times New Roman"/>
          <w:color w:val="363636"/>
          <w:sz w:val="24"/>
          <w:szCs w:val="24"/>
          <w:u w:val="single"/>
        </w:rPr>
        <w:t>.</w:t>
      </w:r>
    </w:p>
    <w:p w:rsidR="006C3AC8" w:rsidRPr="00AA798E" w:rsidRDefault="006C3AC8" w:rsidP="006C3AC8">
      <w:pPr>
        <w:pStyle w:val="Corpotesto"/>
        <w:ind w:left="1274"/>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I Candidati vincitori saranno invitati entro il termine di 30 giorni, a presentare i documenti prescritti nel bando o a dichiarane il possesso ai sensi della normativa vigente in materia d</w:t>
      </w:r>
      <w:r>
        <w:rPr>
          <w:rFonts w:ascii="Times New Roman" w:hAnsi="Times New Roman" w:cs="Times New Roman"/>
          <w:color w:val="363636"/>
          <w:sz w:val="24"/>
          <w:szCs w:val="24"/>
        </w:rPr>
        <w:t>i documentazione amministrativa</w:t>
      </w:r>
      <w:r w:rsidRPr="00AA798E">
        <w:rPr>
          <w:rFonts w:ascii="Times New Roman" w:hAnsi="Times New Roman" w:cs="Times New Roman"/>
          <w:color w:val="363636"/>
          <w:sz w:val="24"/>
          <w:szCs w:val="24"/>
        </w:rPr>
        <w:t>,</w:t>
      </w:r>
      <w:r>
        <w:rPr>
          <w:rFonts w:ascii="Times New Roman" w:hAnsi="Times New Roman" w:cs="Times New Roman"/>
          <w:color w:val="363636"/>
          <w:sz w:val="24"/>
          <w:szCs w:val="24"/>
        </w:rPr>
        <w:t xml:space="preserve"> </w:t>
      </w:r>
      <w:r w:rsidRPr="00AA798E">
        <w:rPr>
          <w:rFonts w:ascii="Times New Roman" w:hAnsi="Times New Roman" w:cs="Times New Roman"/>
          <w:color w:val="363636"/>
          <w:sz w:val="24"/>
          <w:szCs w:val="24"/>
        </w:rPr>
        <w:t xml:space="preserve">ai fini della verifica dell’effettivo possesso dei requisiti prescritti. Il mancato possesso dei requisiti prescritti  dal bando darà luogo alla non stipulazione del contratto individuale di </w:t>
      </w:r>
      <w:r w:rsidRPr="00AA798E">
        <w:rPr>
          <w:rFonts w:ascii="Times New Roman" w:hAnsi="Times New Roman" w:cs="Times New Roman"/>
          <w:color w:val="363636"/>
          <w:sz w:val="24"/>
          <w:szCs w:val="24"/>
        </w:rPr>
        <w:lastRenderedPageBreak/>
        <w:t>lavoro e comporterà l’esclusione dalla graduatoria.</w:t>
      </w:r>
    </w:p>
    <w:p w:rsidR="006C3AC8" w:rsidRPr="00AA798E" w:rsidRDefault="006C3AC8" w:rsidP="006C3AC8">
      <w:pPr>
        <w:pStyle w:val="Corpotesto"/>
        <w:ind w:left="1274"/>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Qualora i candidati non assumano servizio entro il termine fissato, decadranno dalla nomina salvo che provino l’esistenza di un legittimo impedimento. .</w:t>
      </w:r>
    </w:p>
    <w:p w:rsidR="006C3AC8" w:rsidRPr="00AA798E" w:rsidRDefault="006C3AC8" w:rsidP="006C3AC8">
      <w:pPr>
        <w:pStyle w:val="Corpotesto"/>
        <w:ind w:left="1274"/>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Per effetto di quanto disposto dal </w:t>
      </w:r>
      <w:proofErr w:type="spellStart"/>
      <w:r w:rsidRPr="00AA798E">
        <w:rPr>
          <w:rFonts w:ascii="Times New Roman" w:hAnsi="Times New Roman" w:cs="Times New Roman"/>
          <w:color w:val="363636"/>
          <w:sz w:val="24"/>
          <w:szCs w:val="24"/>
        </w:rPr>
        <w:t>D.Lgs</w:t>
      </w:r>
      <w:proofErr w:type="spellEnd"/>
      <w:r w:rsidRPr="00AA798E">
        <w:rPr>
          <w:rFonts w:ascii="Times New Roman" w:hAnsi="Times New Roman" w:cs="Times New Roman"/>
          <w:color w:val="363636"/>
          <w:sz w:val="24"/>
          <w:szCs w:val="24"/>
        </w:rPr>
        <w:t xml:space="preserve"> 81/2008 </w:t>
      </w:r>
      <w:proofErr w:type="spellStart"/>
      <w:r w:rsidRPr="00AA798E">
        <w:rPr>
          <w:rFonts w:ascii="Times New Roman" w:hAnsi="Times New Roman" w:cs="Times New Roman"/>
          <w:color w:val="363636"/>
          <w:sz w:val="24"/>
          <w:szCs w:val="24"/>
        </w:rPr>
        <w:t>s.m.i.,i</w:t>
      </w:r>
      <w:proofErr w:type="spellEnd"/>
      <w:r w:rsidRPr="00AA798E">
        <w:rPr>
          <w:rFonts w:ascii="Times New Roman" w:hAnsi="Times New Roman" w:cs="Times New Roman"/>
          <w:color w:val="363636"/>
          <w:sz w:val="24"/>
          <w:szCs w:val="24"/>
        </w:rPr>
        <w:t xml:space="preserve"> candidati vincitori saranno sottoposti agli accertamenti sanitari previsti ai fini dell’assunzione. L’idoneità alle mansioni proprie del posto a concorso sarà requisiti indispensabile per la sottoscrizione del contratto individuale di lavoro.</w:t>
      </w:r>
    </w:p>
    <w:p w:rsidR="006C3AC8" w:rsidRPr="00AA798E" w:rsidRDefault="006C3AC8" w:rsidP="006C3AC8">
      <w:pPr>
        <w:pStyle w:val="Corpotesto"/>
        <w:spacing w:line="230" w:lineRule="exact"/>
        <w:ind w:left="1440"/>
        <w:jc w:val="both"/>
        <w:rPr>
          <w:rFonts w:ascii="Times New Roman" w:hAnsi="Times New Roman" w:cs="Times New Roman"/>
          <w:color w:val="363636"/>
          <w:sz w:val="24"/>
          <w:szCs w:val="24"/>
        </w:rPr>
      </w:pPr>
    </w:p>
    <w:p w:rsidR="006C3AC8" w:rsidRPr="005161AA" w:rsidRDefault="006C3AC8" w:rsidP="006C3AC8">
      <w:pPr>
        <w:pStyle w:val="Corpotesto"/>
        <w:jc w:val="center"/>
        <w:rPr>
          <w:rFonts w:ascii="Times New Roman" w:hAnsi="Times New Roman" w:cs="Times New Roman"/>
          <w:b/>
          <w:color w:val="3F3F3F"/>
          <w:w w:val="120"/>
          <w:sz w:val="22"/>
          <w:szCs w:val="22"/>
          <w:u w:val="single"/>
        </w:rPr>
      </w:pPr>
      <w:r w:rsidRPr="005161AA">
        <w:rPr>
          <w:rFonts w:ascii="Times New Roman" w:hAnsi="Times New Roman" w:cs="Times New Roman"/>
          <w:b/>
          <w:color w:val="3F3F3F"/>
          <w:w w:val="120"/>
          <w:sz w:val="24"/>
          <w:szCs w:val="24"/>
        </w:rPr>
        <w:t>ART. 11 -</w:t>
      </w:r>
      <w:r w:rsidRPr="00AA6D4D">
        <w:rPr>
          <w:rFonts w:ascii="Times New Roman" w:hAnsi="Times New Roman" w:cs="Times New Roman"/>
          <w:b/>
          <w:color w:val="3F3F3F"/>
          <w:w w:val="120"/>
          <w:sz w:val="24"/>
          <w:szCs w:val="24"/>
          <w:u w:val="single"/>
        </w:rPr>
        <w:t xml:space="preserve">  </w:t>
      </w:r>
      <w:r w:rsidRPr="005161AA">
        <w:rPr>
          <w:rFonts w:ascii="Times New Roman" w:hAnsi="Times New Roman" w:cs="Times New Roman"/>
          <w:b/>
          <w:color w:val="3F3F3F"/>
          <w:w w:val="120"/>
          <w:sz w:val="22"/>
          <w:szCs w:val="22"/>
          <w:u w:val="single"/>
        </w:rPr>
        <w:t>NORME FINALI E DI RINVIO</w:t>
      </w:r>
    </w:p>
    <w:p w:rsidR="006C3AC8" w:rsidRPr="00AA798E" w:rsidRDefault="006C3AC8" w:rsidP="006C3AC8">
      <w:pPr>
        <w:pStyle w:val="Corpotesto"/>
        <w:ind w:left="1440"/>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                </w:t>
      </w:r>
    </w:p>
    <w:p w:rsidR="006C3AC8" w:rsidRPr="00AA798E" w:rsidRDefault="006C3AC8" w:rsidP="006C3AC8">
      <w:pPr>
        <w:pStyle w:val="Corpotesto"/>
        <w:ind w:left="1440"/>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Il Comune di Norcia si riserva la facoltà di prorogare prima della scadenza, il termine per la presentazione delle domande di ammissione al bando, nonché di riaprire  i termini del concorso, </w:t>
      </w:r>
      <w:proofErr w:type="spellStart"/>
      <w:r w:rsidRPr="00AA798E">
        <w:rPr>
          <w:rFonts w:ascii="Times New Roman" w:hAnsi="Times New Roman" w:cs="Times New Roman"/>
          <w:color w:val="363636"/>
          <w:sz w:val="24"/>
          <w:szCs w:val="24"/>
        </w:rPr>
        <w:t>allorchè</w:t>
      </w:r>
      <w:proofErr w:type="spellEnd"/>
      <w:r w:rsidRPr="00AA798E">
        <w:rPr>
          <w:rFonts w:ascii="Times New Roman" w:hAnsi="Times New Roman" w:cs="Times New Roman"/>
          <w:color w:val="363636"/>
          <w:sz w:val="24"/>
          <w:szCs w:val="24"/>
        </w:rPr>
        <w:t xml:space="preserve"> alla data di scadenza venga ritenuto insufficiente il numero delle domande presentate , sospendere o revocare tale procedura per ragioni di pubblico interesse, o di non dar corso o in tutto o in parte all’assunzione, dandone comunicazione agli interessati, a seguito di sopravvenuti vincoli legislativi e/finanziaria o a seguito della variazione delle esigenze  organizzative dell’Ente . Di tali provvedimenti , viene data pubblicità nelle stesse forme del bando.</w:t>
      </w:r>
    </w:p>
    <w:p w:rsidR="006C3AC8" w:rsidRPr="00AA798E" w:rsidRDefault="006C3AC8" w:rsidP="006C3AC8">
      <w:pPr>
        <w:pStyle w:val="Corpotesto"/>
        <w:ind w:left="1440"/>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La partecipazione al concorso di cui sopra ,comporta l’incondizionata accettazione di tutte le prescrizioni contenute nel bando nonché di quelle contrattuali e regolamentari vigenti, ivi comprese quelle inerenti specificatamente l’espletamento dei concorsi</w:t>
      </w:r>
    </w:p>
    <w:p w:rsidR="006C3AC8" w:rsidRPr="00AA798E" w:rsidRDefault="006C3AC8" w:rsidP="006C3AC8">
      <w:pPr>
        <w:pStyle w:val="Corpotesto"/>
        <w:ind w:left="1440"/>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Per quanto non previsto dal presente bando, si fa espresso rinvio al Regolamento sull’Ordinamento degli Uffici e dei Servizi del Comune di Norcia nonché alle disposizioni legislativi vigenti in materia.</w:t>
      </w:r>
    </w:p>
    <w:p w:rsidR="006C3AC8" w:rsidRPr="00AA798E" w:rsidRDefault="006C3AC8" w:rsidP="006C3AC8">
      <w:pPr>
        <w:pStyle w:val="Corpotesto"/>
        <w:ind w:left="1440"/>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I Candidati hanno facoltà di esercitare il diritto di accesso agli atti del procedimento concorsuale dopo l’adozione del provvedimento di approvazione della graduatoria</w:t>
      </w:r>
    </w:p>
    <w:p w:rsidR="006C3AC8" w:rsidRPr="00AA798E" w:rsidRDefault="006C3AC8" w:rsidP="006C3AC8">
      <w:pPr>
        <w:pStyle w:val="Corpotesto"/>
        <w:ind w:left="1440"/>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Per eventuali chiarimenti ed informazioni gli interessati potranno rivolgersi all’Ufficio Personale del Comune di Norcia tel. </w:t>
      </w:r>
      <w:r>
        <w:rPr>
          <w:rFonts w:ascii="Times New Roman" w:hAnsi="Times New Roman" w:cs="Times New Roman"/>
          <w:color w:val="363636"/>
          <w:sz w:val="24"/>
          <w:szCs w:val="24"/>
        </w:rPr>
        <w:t xml:space="preserve">0743/828711 </w:t>
      </w:r>
      <w:proofErr w:type="spellStart"/>
      <w:r>
        <w:rPr>
          <w:rFonts w:ascii="Times New Roman" w:hAnsi="Times New Roman" w:cs="Times New Roman"/>
          <w:color w:val="363636"/>
          <w:sz w:val="24"/>
          <w:szCs w:val="24"/>
        </w:rPr>
        <w:t>int</w:t>
      </w:r>
      <w:proofErr w:type="spellEnd"/>
      <w:r>
        <w:rPr>
          <w:rFonts w:ascii="Times New Roman" w:hAnsi="Times New Roman" w:cs="Times New Roman"/>
          <w:color w:val="363636"/>
          <w:sz w:val="24"/>
          <w:szCs w:val="24"/>
        </w:rPr>
        <w:t xml:space="preserve">. 302 </w:t>
      </w:r>
      <w:r w:rsidRPr="00AA798E">
        <w:rPr>
          <w:rFonts w:ascii="Times New Roman" w:hAnsi="Times New Roman" w:cs="Times New Roman"/>
          <w:color w:val="363636"/>
          <w:sz w:val="24"/>
          <w:szCs w:val="24"/>
        </w:rPr>
        <w:t>dalle ore 9.00 alle ore 13.00</w:t>
      </w:r>
    </w:p>
    <w:p w:rsidR="006C3AC8" w:rsidRDefault="006C3AC8" w:rsidP="006C3AC8">
      <w:pPr>
        <w:pStyle w:val="Corpotesto"/>
        <w:ind w:left="1440"/>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Il Responsabile del procedimento ai sensi della L 241/1990 </w:t>
      </w:r>
      <w:r w:rsidRPr="00AA6D4D">
        <w:rPr>
          <w:rFonts w:ascii="Times New Roman" w:hAnsi="Times New Roman" w:cs="Times New Roman"/>
          <w:color w:val="363636"/>
          <w:sz w:val="24"/>
          <w:szCs w:val="24"/>
        </w:rPr>
        <w:t xml:space="preserve">è Antonini Maria Lucia   </w:t>
      </w:r>
      <w:r>
        <w:rPr>
          <w:rFonts w:ascii="Times New Roman" w:hAnsi="Times New Roman" w:cs="Times New Roman"/>
          <w:color w:val="363636"/>
          <w:sz w:val="24"/>
          <w:szCs w:val="24"/>
        </w:rPr>
        <w:t xml:space="preserve"> </w:t>
      </w:r>
    </w:p>
    <w:p w:rsidR="006C3AC8" w:rsidRPr="00AA798E" w:rsidRDefault="006C3AC8" w:rsidP="006C3AC8">
      <w:pPr>
        <w:pStyle w:val="Corpotesto"/>
        <w:ind w:left="1440"/>
        <w:jc w:val="both"/>
        <w:rPr>
          <w:rFonts w:ascii="Times New Roman" w:hAnsi="Times New Roman" w:cs="Times New Roman"/>
          <w:color w:val="363636"/>
          <w:sz w:val="24"/>
          <w:szCs w:val="24"/>
        </w:rPr>
      </w:pPr>
      <w:r>
        <w:rPr>
          <w:rFonts w:ascii="Times New Roman" w:hAnsi="Times New Roman" w:cs="Times New Roman"/>
          <w:color w:val="363636"/>
          <w:sz w:val="24"/>
          <w:szCs w:val="24"/>
        </w:rPr>
        <w:t xml:space="preserve">e- </w:t>
      </w:r>
      <w:r w:rsidRPr="00AA6D4D">
        <w:rPr>
          <w:rFonts w:ascii="Times New Roman" w:hAnsi="Times New Roman" w:cs="Times New Roman"/>
          <w:color w:val="363636"/>
          <w:sz w:val="24"/>
          <w:szCs w:val="24"/>
        </w:rPr>
        <w:t>mail m</w:t>
      </w:r>
      <w:r w:rsidRPr="00AA798E">
        <w:rPr>
          <w:rFonts w:ascii="Times New Roman" w:hAnsi="Times New Roman" w:cs="Times New Roman"/>
          <w:color w:val="363636"/>
          <w:sz w:val="24"/>
          <w:szCs w:val="24"/>
        </w:rPr>
        <w:t>arialucia.antonini@comune.norcia.pg.it</w:t>
      </w:r>
    </w:p>
    <w:p w:rsidR="006C3AC8" w:rsidRPr="00AA798E" w:rsidRDefault="006C3AC8" w:rsidP="006C3AC8">
      <w:pPr>
        <w:pStyle w:val="Corpotesto"/>
        <w:ind w:firstLine="720"/>
        <w:jc w:val="both"/>
        <w:rPr>
          <w:rFonts w:ascii="Times New Roman" w:hAnsi="Times New Roman" w:cs="Times New Roman"/>
          <w:color w:val="3F3F3F"/>
          <w:w w:val="120"/>
          <w:sz w:val="24"/>
          <w:szCs w:val="24"/>
        </w:rPr>
      </w:pPr>
    </w:p>
    <w:p w:rsidR="006C3AC8" w:rsidRPr="005161AA" w:rsidRDefault="006C3AC8" w:rsidP="006C3AC8">
      <w:pPr>
        <w:pStyle w:val="Corpotesto"/>
        <w:ind w:left="1276"/>
        <w:jc w:val="center"/>
        <w:rPr>
          <w:rFonts w:ascii="Times New Roman" w:hAnsi="Times New Roman" w:cs="Times New Roman"/>
          <w:b/>
          <w:color w:val="3F3F3F"/>
          <w:w w:val="120"/>
          <w:sz w:val="22"/>
          <w:szCs w:val="22"/>
          <w:u w:val="single"/>
        </w:rPr>
      </w:pPr>
      <w:r w:rsidRPr="005161AA">
        <w:rPr>
          <w:rFonts w:ascii="Times New Roman" w:hAnsi="Times New Roman" w:cs="Times New Roman"/>
          <w:b/>
          <w:color w:val="3F3F3F"/>
          <w:w w:val="120"/>
          <w:sz w:val="22"/>
          <w:szCs w:val="22"/>
          <w:u w:val="single"/>
        </w:rPr>
        <w:t>ART. 12 - TRATTAMENTO DEI DATI PERSONALI</w:t>
      </w:r>
    </w:p>
    <w:p w:rsidR="006C3AC8" w:rsidRPr="00AA798E" w:rsidRDefault="006C3AC8" w:rsidP="006C3AC8">
      <w:pPr>
        <w:pStyle w:val="Corpotesto"/>
        <w:jc w:val="both"/>
        <w:rPr>
          <w:rFonts w:ascii="Times New Roman" w:hAnsi="Times New Roman" w:cs="Times New Roman"/>
          <w:color w:val="3F3F3F"/>
          <w:w w:val="120"/>
          <w:sz w:val="24"/>
          <w:szCs w:val="24"/>
          <w:u w:val="single"/>
        </w:rPr>
      </w:pPr>
    </w:p>
    <w:p w:rsidR="006C3AC8" w:rsidRPr="00AA798E" w:rsidRDefault="006C3AC8" w:rsidP="006C3AC8">
      <w:pPr>
        <w:pStyle w:val="Corpotesto"/>
        <w:jc w:val="both"/>
        <w:rPr>
          <w:rFonts w:ascii="Times New Roman" w:hAnsi="Times New Roman" w:cs="Times New Roman"/>
          <w:color w:val="3F3F3F"/>
          <w:w w:val="120"/>
          <w:sz w:val="24"/>
          <w:szCs w:val="24"/>
          <w:u w:val="single"/>
        </w:rPr>
      </w:pPr>
    </w:p>
    <w:p w:rsidR="006C3AC8" w:rsidRPr="00AA798E" w:rsidRDefault="006C3AC8" w:rsidP="006C3AC8">
      <w:pPr>
        <w:pStyle w:val="Corpotesto"/>
        <w:ind w:left="1274" w:firstLine="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Ai sensi dell’art.6 par.1 </w:t>
      </w:r>
      <w:proofErr w:type="spellStart"/>
      <w:r w:rsidRPr="00AA798E">
        <w:rPr>
          <w:rFonts w:ascii="Times New Roman" w:hAnsi="Times New Roman" w:cs="Times New Roman"/>
          <w:color w:val="363636"/>
          <w:sz w:val="24"/>
          <w:szCs w:val="24"/>
        </w:rPr>
        <w:t>lett.</w:t>
      </w:r>
      <w:r w:rsidRPr="00AA798E">
        <w:rPr>
          <w:rFonts w:ascii="Times New Roman" w:hAnsi="Times New Roman" w:cs="Times New Roman"/>
          <w:i/>
          <w:iCs/>
          <w:color w:val="363636"/>
          <w:sz w:val="24"/>
          <w:szCs w:val="24"/>
        </w:rPr>
        <w:t>e</w:t>
      </w:r>
      <w:proofErr w:type="spellEnd"/>
      <w:r w:rsidRPr="00AA798E">
        <w:rPr>
          <w:rFonts w:ascii="Times New Roman" w:hAnsi="Times New Roman" w:cs="Times New Roman"/>
          <w:i/>
          <w:iCs/>
          <w:color w:val="363636"/>
          <w:sz w:val="24"/>
          <w:szCs w:val="24"/>
        </w:rPr>
        <w:t xml:space="preserve">) </w:t>
      </w:r>
      <w:r w:rsidRPr="00AA798E">
        <w:rPr>
          <w:rFonts w:ascii="Times New Roman" w:hAnsi="Times New Roman" w:cs="Times New Roman"/>
          <w:color w:val="363636"/>
          <w:sz w:val="24"/>
          <w:szCs w:val="24"/>
        </w:rPr>
        <w:t>del Regolamento UE 679/2016 in materia di protezione dati personali, si informa che i dati verranno trattati per un’attività di pubblico interesse.</w:t>
      </w:r>
    </w:p>
    <w:p w:rsidR="006C3AC8" w:rsidRPr="00AA798E" w:rsidRDefault="006C3AC8" w:rsidP="006C3AC8">
      <w:pPr>
        <w:pStyle w:val="Corpotesto"/>
        <w:ind w:left="1274" w:firstLine="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Ai sensi del Regolamento UE 679/2016  in materia di protezione dei dati personali nonché  -per la parte non  abrogata la predetto Regolamento UE- ai sensi del </w:t>
      </w:r>
      <w:proofErr w:type="spellStart"/>
      <w:r w:rsidRPr="00AA798E">
        <w:rPr>
          <w:rFonts w:ascii="Times New Roman" w:hAnsi="Times New Roman" w:cs="Times New Roman"/>
          <w:color w:val="363636"/>
          <w:sz w:val="24"/>
          <w:szCs w:val="24"/>
        </w:rPr>
        <w:t>D.Lgs</w:t>
      </w:r>
      <w:proofErr w:type="spellEnd"/>
      <w:r w:rsidRPr="00AA798E">
        <w:rPr>
          <w:rFonts w:ascii="Times New Roman" w:hAnsi="Times New Roman" w:cs="Times New Roman"/>
          <w:color w:val="363636"/>
          <w:sz w:val="24"/>
          <w:szCs w:val="24"/>
        </w:rPr>
        <w:t xml:space="preserve"> </w:t>
      </w:r>
      <w:r>
        <w:rPr>
          <w:rFonts w:ascii="Times New Roman" w:hAnsi="Times New Roman" w:cs="Times New Roman"/>
          <w:color w:val="363636"/>
          <w:sz w:val="24"/>
          <w:szCs w:val="24"/>
        </w:rPr>
        <w:t>196/2003 (</w:t>
      </w:r>
      <w:r w:rsidRPr="00AA798E">
        <w:rPr>
          <w:rFonts w:ascii="Times New Roman" w:hAnsi="Times New Roman" w:cs="Times New Roman"/>
          <w:color w:val="363636"/>
          <w:sz w:val="24"/>
          <w:szCs w:val="24"/>
        </w:rPr>
        <w:t>Codice Privacy), i dati forniti dai candidati  saranno raccolti presso l’Amministrazione Comunale di Norcia per le finalità di  gestione della selezione in argomento e dell’eventuale assunzione in servizio, nel rispetto degli obblighi di sicurezza e riservatezza ivi previsti.  Il conferimento di tali dati è obbligatorio ai fini della valutazione  dei requisiti di partecipazione alla presente selezione, pena l’esclusione dalla stessa.</w:t>
      </w:r>
    </w:p>
    <w:p w:rsidR="006C3AC8" w:rsidRPr="00AA798E" w:rsidRDefault="006C3AC8" w:rsidP="006C3AC8">
      <w:pPr>
        <w:pStyle w:val="Corpotesto"/>
        <w:ind w:left="1274" w:firstLine="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I dati personali potranno, eventualmente, essere comunicati ad altri soggetti pubblici e/o privati , unicamente in forza di una disposizione di legge e/o di regolamento.</w:t>
      </w:r>
    </w:p>
    <w:p w:rsidR="006C3AC8" w:rsidRPr="00AA798E" w:rsidRDefault="006C3AC8" w:rsidP="006C3AC8">
      <w:pPr>
        <w:pStyle w:val="Corpotesto"/>
        <w:ind w:left="1274" w:firstLine="2"/>
        <w:jc w:val="both"/>
        <w:rPr>
          <w:rFonts w:ascii="Times New Roman" w:hAnsi="Times New Roman" w:cs="Times New Roman"/>
          <w:color w:val="363636"/>
          <w:sz w:val="24"/>
          <w:szCs w:val="24"/>
        </w:rPr>
      </w:pPr>
      <w:r w:rsidRPr="00AA798E">
        <w:rPr>
          <w:rFonts w:ascii="Times New Roman" w:hAnsi="Times New Roman" w:cs="Times New Roman"/>
          <w:color w:val="363636"/>
          <w:sz w:val="24"/>
          <w:szCs w:val="24"/>
        </w:rPr>
        <w:t xml:space="preserve">I candidati, in qualità di interessati al trattamento, godono dei diritti di cui all’art. 13 e </w:t>
      </w:r>
      <w:proofErr w:type="spellStart"/>
      <w:r w:rsidRPr="00AA798E">
        <w:rPr>
          <w:rFonts w:ascii="Times New Roman" w:hAnsi="Times New Roman" w:cs="Times New Roman"/>
          <w:color w:val="363636"/>
          <w:sz w:val="24"/>
          <w:szCs w:val="24"/>
        </w:rPr>
        <w:t>ss</w:t>
      </w:r>
      <w:proofErr w:type="spellEnd"/>
      <w:r w:rsidRPr="00AA798E">
        <w:rPr>
          <w:rFonts w:ascii="Times New Roman" w:hAnsi="Times New Roman" w:cs="Times New Roman"/>
          <w:color w:val="363636"/>
          <w:sz w:val="24"/>
          <w:szCs w:val="24"/>
        </w:rPr>
        <w:t xml:space="preserve"> del Regolamento UE 679/2016 e quindi del diritto di accesso ai dati personali, </w:t>
      </w:r>
      <w:r>
        <w:rPr>
          <w:rFonts w:ascii="Times New Roman" w:hAnsi="Times New Roman" w:cs="Times New Roman"/>
          <w:color w:val="363636"/>
          <w:sz w:val="24"/>
          <w:szCs w:val="24"/>
        </w:rPr>
        <w:t xml:space="preserve"> di </w:t>
      </w:r>
      <w:r>
        <w:rPr>
          <w:rFonts w:ascii="Times New Roman" w:hAnsi="Times New Roman" w:cs="Times New Roman"/>
          <w:color w:val="363636"/>
          <w:sz w:val="24"/>
          <w:szCs w:val="24"/>
        </w:rPr>
        <w:lastRenderedPageBreak/>
        <w:t xml:space="preserve">chiederne la rettifica, la </w:t>
      </w:r>
      <w:r w:rsidRPr="00AA798E">
        <w:rPr>
          <w:rFonts w:ascii="Times New Roman" w:hAnsi="Times New Roman" w:cs="Times New Roman"/>
          <w:color w:val="363636"/>
          <w:sz w:val="24"/>
          <w:szCs w:val="24"/>
        </w:rPr>
        <w:t xml:space="preserve">cancellazione, </w:t>
      </w:r>
      <w:r>
        <w:rPr>
          <w:rFonts w:ascii="Times New Roman" w:hAnsi="Times New Roman" w:cs="Times New Roman"/>
          <w:color w:val="363636"/>
          <w:sz w:val="24"/>
          <w:szCs w:val="24"/>
        </w:rPr>
        <w:t>la limitazione</w:t>
      </w:r>
      <w:r w:rsidRPr="00AA798E">
        <w:rPr>
          <w:rFonts w:ascii="Times New Roman" w:hAnsi="Times New Roman" w:cs="Times New Roman"/>
          <w:color w:val="363636"/>
          <w:sz w:val="24"/>
          <w:szCs w:val="24"/>
        </w:rPr>
        <w:t>, di opporsi al trattamento, pur sapendo che i dati richiesti dal bando sono indispensabili per il corretto svolgimento della procedura  di selezione. Per esercitare i descritti diritti l’interessato potrà scrivere al Comune di Norcia ,</w:t>
      </w:r>
      <w:r>
        <w:rPr>
          <w:rFonts w:ascii="Times New Roman" w:hAnsi="Times New Roman" w:cs="Times New Roman"/>
          <w:color w:val="363636"/>
          <w:sz w:val="24"/>
          <w:szCs w:val="24"/>
        </w:rPr>
        <w:t>Titolare del trattamento</w:t>
      </w:r>
      <w:r w:rsidRPr="00AA798E">
        <w:rPr>
          <w:rFonts w:ascii="Times New Roman" w:hAnsi="Times New Roman" w:cs="Times New Roman"/>
          <w:color w:val="363636"/>
          <w:sz w:val="24"/>
          <w:szCs w:val="24"/>
        </w:rPr>
        <w:t>, con  Sede provvisoria, V.le</w:t>
      </w:r>
      <w:r>
        <w:rPr>
          <w:rFonts w:ascii="Times New Roman" w:hAnsi="Times New Roman" w:cs="Times New Roman"/>
          <w:color w:val="363636"/>
          <w:sz w:val="24"/>
          <w:szCs w:val="24"/>
        </w:rPr>
        <w:t xml:space="preserve"> XX Settembre </w:t>
      </w:r>
      <w:proofErr w:type="spellStart"/>
      <w:r>
        <w:rPr>
          <w:rFonts w:ascii="Times New Roman" w:hAnsi="Times New Roman" w:cs="Times New Roman"/>
          <w:color w:val="363636"/>
          <w:sz w:val="24"/>
          <w:szCs w:val="24"/>
        </w:rPr>
        <w:t>snc</w:t>
      </w:r>
      <w:proofErr w:type="spellEnd"/>
      <w:r>
        <w:rPr>
          <w:rFonts w:ascii="Times New Roman" w:hAnsi="Times New Roman" w:cs="Times New Roman"/>
          <w:color w:val="363636"/>
          <w:sz w:val="24"/>
          <w:szCs w:val="24"/>
        </w:rPr>
        <w:t xml:space="preserve"> -06046 Norcia</w:t>
      </w:r>
      <w:r w:rsidRPr="00AA798E">
        <w:rPr>
          <w:rFonts w:ascii="Times New Roman" w:hAnsi="Times New Roman" w:cs="Times New Roman"/>
          <w:color w:val="363636"/>
          <w:sz w:val="24"/>
          <w:szCs w:val="24"/>
        </w:rPr>
        <w:t>, PEC: comune.norcia@postacert.umbria.it</w:t>
      </w:r>
    </w:p>
    <w:p w:rsidR="00D015F0" w:rsidRPr="006C3AC8" w:rsidRDefault="00D015F0" w:rsidP="006C3AC8"/>
    <w:sectPr w:rsidR="00D015F0" w:rsidRPr="006C3A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258E"/>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F5F7244"/>
    <w:multiLevelType w:val="hybridMultilevel"/>
    <w:tmpl w:val="B0FAE2A0"/>
    <w:lvl w:ilvl="0" w:tplc="BCE4093C">
      <w:numFmt w:val="bullet"/>
      <w:lvlText w:val="•"/>
      <w:lvlJc w:val="left"/>
      <w:pPr>
        <w:ind w:left="1959" w:hanging="366"/>
      </w:pPr>
      <w:rPr>
        <w:rFonts w:ascii="Arial" w:eastAsia="Arial" w:hAnsi="Arial" w:cs="Arial" w:hint="default"/>
        <w:color w:val="363636"/>
        <w:w w:val="99"/>
        <w:sz w:val="21"/>
        <w:szCs w:val="21"/>
        <w:lang w:val="it-IT" w:eastAsia="en-US" w:bidi="ar-SA"/>
      </w:rPr>
    </w:lvl>
    <w:lvl w:ilvl="1" w:tplc="8A729A46">
      <w:numFmt w:val="bullet"/>
      <w:lvlText w:val="•"/>
      <w:lvlJc w:val="left"/>
      <w:pPr>
        <w:ind w:left="2872" w:hanging="366"/>
      </w:pPr>
      <w:rPr>
        <w:rFonts w:hint="default"/>
        <w:lang w:val="it-IT" w:eastAsia="en-US" w:bidi="ar-SA"/>
      </w:rPr>
    </w:lvl>
    <w:lvl w:ilvl="2" w:tplc="D70C6BD8">
      <w:numFmt w:val="bullet"/>
      <w:lvlText w:val="•"/>
      <w:lvlJc w:val="left"/>
      <w:pPr>
        <w:ind w:left="3784" w:hanging="366"/>
      </w:pPr>
      <w:rPr>
        <w:rFonts w:hint="default"/>
        <w:lang w:val="it-IT" w:eastAsia="en-US" w:bidi="ar-SA"/>
      </w:rPr>
    </w:lvl>
    <w:lvl w:ilvl="3" w:tplc="B6047088">
      <w:numFmt w:val="bullet"/>
      <w:lvlText w:val="•"/>
      <w:lvlJc w:val="left"/>
      <w:pPr>
        <w:ind w:left="4696" w:hanging="366"/>
      </w:pPr>
      <w:rPr>
        <w:rFonts w:hint="default"/>
        <w:lang w:val="it-IT" w:eastAsia="en-US" w:bidi="ar-SA"/>
      </w:rPr>
    </w:lvl>
    <w:lvl w:ilvl="4" w:tplc="9A122CA8">
      <w:numFmt w:val="bullet"/>
      <w:lvlText w:val="•"/>
      <w:lvlJc w:val="left"/>
      <w:pPr>
        <w:ind w:left="5608" w:hanging="366"/>
      </w:pPr>
      <w:rPr>
        <w:rFonts w:hint="default"/>
        <w:lang w:val="it-IT" w:eastAsia="en-US" w:bidi="ar-SA"/>
      </w:rPr>
    </w:lvl>
    <w:lvl w:ilvl="5" w:tplc="6E6CB32C">
      <w:numFmt w:val="bullet"/>
      <w:lvlText w:val="•"/>
      <w:lvlJc w:val="left"/>
      <w:pPr>
        <w:ind w:left="6520" w:hanging="366"/>
      </w:pPr>
      <w:rPr>
        <w:rFonts w:hint="default"/>
        <w:lang w:val="it-IT" w:eastAsia="en-US" w:bidi="ar-SA"/>
      </w:rPr>
    </w:lvl>
    <w:lvl w:ilvl="6" w:tplc="3DBA8CCE">
      <w:numFmt w:val="bullet"/>
      <w:lvlText w:val="•"/>
      <w:lvlJc w:val="left"/>
      <w:pPr>
        <w:ind w:left="7432" w:hanging="366"/>
      </w:pPr>
      <w:rPr>
        <w:rFonts w:hint="default"/>
        <w:lang w:val="it-IT" w:eastAsia="en-US" w:bidi="ar-SA"/>
      </w:rPr>
    </w:lvl>
    <w:lvl w:ilvl="7" w:tplc="4728424E">
      <w:numFmt w:val="bullet"/>
      <w:lvlText w:val="•"/>
      <w:lvlJc w:val="left"/>
      <w:pPr>
        <w:ind w:left="8344" w:hanging="366"/>
      </w:pPr>
      <w:rPr>
        <w:rFonts w:hint="default"/>
        <w:lang w:val="it-IT" w:eastAsia="en-US" w:bidi="ar-SA"/>
      </w:rPr>
    </w:lvl>
    <w:lvl w:ilvl="8" w:tplc="2F5A0498">
      <w:numFmt w:val="bullet"/>
      <w:lvlText w:val="•"/>
      <w:lvlJc w:val="left"/>
      <w:pPr>
        <w:ind w:left="9256" w:hanging="366"/>
      </w:pPr>
      <w:rPr>
        <w:rFonts w:hint="default"/>
        <w:lang w:val="it-IT" w:eastAsia="en-US" w:bidi="ar-SA"/>
      </w:rPr>
    </w:lvl>
  </w:abstractNum>
  <w:abstractNum w:abstractNumId="2">
    <w:nsid w:val="125332FE"/>
    <w:multiLevelType w:val="hybridMultilevel"/>
    <w:tmpl w:val="806A0344"/>
    <w:lvl w:ilvl="0" w:tplc="04100001">
      <w:start w:val="1"/>
      <w:numFmt w:val="bullet"/>
      <w:lvlText w:val=""/>
      <w:lvlJc w:val="left"/>
      <w:pPr>
        <w:ind w:left="1636" w:hanging="360"/>
      </w:pPr>
      <w:rPr>
        <w:rFonts w:ascii="Symbol" w:hAnsi="Symbol" w:hint="default"/>
      </w:rPr>
    </w:lvl>
    <w:lvl w:ilvl="1" w:tplc="04100003">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abstractNum w:abstractNumId="3">
    <w:nsid w:val="2CEB663A"/>
    <w:multiLevelType w:val="hybridMultilevel"/>
    <w:tmpl w:val="659A5B3E"/>
    <w:lvl w:ilvl="0" w:tplc="0410000F">
      <w:start w:val="1"/>
      <w:numFmt w:val="decimal"/>
      <w:lvlText w:val="%1."/>
      <w:lvlJc w:val="left"/>
      <w:pPr>
        <w:ind w:left="1618" w:hanging="360"/>
      </w:pPr>
    </w:lvl>
    <w:lvl w:ilvl="1" w:tplc="04100019" w:tentative="1">
      <w:start w:val="1"/>
      <w:numFmt w:val="lowerLetter"/>
      <w:lvlText w:val="%2."/>
      <w:lvlJc w:val="left"/>
      <w:pPr>
        <w:ind w:left="2338" w:hanging="360"/>
      </w:pPr>
    </w:lvl>
    <w:lvl w:ilvl="2" w:tplc="0410001B" w:tentative="1">
      <w:start w:val="1"/>
      <w:numFmt w:val="lowerRoman"/>
      <w:lvlText w:val="%3."/>
      <w:lvlJc w:val="right"/>
      <w:pPr>
        <w:ind w:left="3058" w:hanging="180"/>
      </w:pPr>
    </w:lvl>
    <w:lvl w:ilvl="3" w:tplc="0410000F" w:tentative="1">
      <w:start w:val="1"/>
      <w:numFmt w:val="decimal"/>
      <w:lvlText w:val="%4."/>
      <w:lvlJc w:val="left"/>
      <w:pPr>
        <w:ind w:left="3778" w:hanging="360"/>
      </w:pPr>
    </w:lvl>
    <w:lvl w:ilvl="4" w:tplc="04100019" w:tentative="1">
      <w:start w:val="1"/>
      <w:numFmt w:val="lowerLetter"/>
      <w:lvlText w:val="%5."/>
      <w:lvlJc w:val="left"/>
      <w:pPr>
        <w:ind w:left="4498" w:hanging="360"/>
      </w:pPr>
    </w:lvl>
    <w:lvl w:ilvl="5" w:tplc="0410001B" w:tentative="1">
      <w:start w:val="1"/>
      <w:numFmt w:val="lowerRoman"/>
      <w:lvlText w:val="%6."/>
      <w:lvlJc w:val="right"/>
      <w:pPr>
        <w:ind w:left="5218" w:hanging="180"/>
      </w:pPr>
    </w:lvl>
    <w:lvl w:ilvl="6" w:tplc="0410000F" w:tentative="1">
      <w:start w:val="1"/>
      <w:numFmt w:val="decimal"/>
      <w:lvlText w:val="%7."/>
      <w:lvlJc w:val="left"/>
      <w:pPr>
        <w:ind w:left="5938" w:hanging="360"/>
      </w:pPr>
    </w:lvl>
    <w:lvl w:ilvl="7" w:tplc="04100019" w:tentative="1">
      <w:start w:val="1"/>
      <w:numFmt w:val="lowerLetter"/>
      <w:lvlText w:val="%8."/>
      <w:lvlJc w:val="left"/>
      <w:pPr>
        <w:ind w:left="6658" w:hanging="360"/>
      </w:pPr>
    </w:lvl>
    <w:lvl w:ilvl="8" w:tplc="0410001B" w:tentative="1">
      <w:start w:val="1"/>
      <w:numFmt w:val="lowerRoman"/>
      <w:lvlText w:val="%9."/>
      <w:lvlJc w:val="right"/>
      <w:pPr>
        <w:ind w:left="7378" w:hanging="180"/>
      </w:pPr>
    </w:lvl>
  </w:abstractNum>
  <w:abstractNum w:abstractNumId="4">
    <w:nsid w:val="2D194618"/>
    <w:multiLevelType w:val="hybridMultilevel"/>
    <w:tmpl w:val="B23072C4"/>
    <w:lvl w:ilvl="0" w:tplc="04100001">
      <w:start w:val="1"/>
      <w:numFmt w:val="bullet"/>
      <w:lvlText w:val=""/>
      <w:lvlJc w:val="left"/>
      <w:pPr>
        <w:ind w:left="1994" w:hanging="360"/>
      </w:pPr>
      <w:rPr>
        <w:rFonts w:ascii="Symbol" w:hAnsi="Symbol" w:hint="default"/>
      </w:rPr>
    </w:lvl>
    <w:lvl w:ilvl="1" w:tplc="04100003" w:tentative="1">
      <w:start w:val="1"/>
      <w:numFmt w:val="bullet"/>
      <w:lvlText w:val="o"/>
      <w:lvlJc w:val="left"/>
      <w:pPr>
        <w:ind w:left="2714" w:hanging="360"/>
      </w:pPr>
      <w:rPr>
        <w:rFonts w:ascii="Courier New" w:hAnsi="Courier New" w:cs="Courier New" w:hint="default"/>
      </w:rPr>
    </w:lvl>
    <w:lvl w:ilvl="2" w:tplc="04100005" w:tentative="1">
      <w:start w:val="1"/>
      <w:numFmt w:val="bullet"/>
      <w:lvlText w:val=""/>
      <w:lvlJc w:val="left"/>
      <w:pPr>
        <w:ind w:left="3434" w:hanging="360"/>
      </w:pPr>
      <w:rPr>
        <w:rFonts w:ascii="Wingdings" w:hAnsi="Wingdings" w:hint="default"/>
      </w:rPr>
    </w:lvl>
    <w:lvl w:ilvl="3" w:tplc="04100001" w:tentative="1">
      <w:start w:val="1"/>
      <w:numFmt w:val="bullet"/>
      <w:lvlText w:val=""/>
      <w:lvlJc w:val="left"/>
      <w:pPr>
        <w:ind w:left="4154" w:hanging="360"/>
      </w:pPr>
      <w:rPr>
        <w:rFonts w:ascii="Symbol" w:hAnsi="Symbol" w:hint="default"/>
      </w:rPr>
    </w:lvl>
    <w:lvl w:ilvl="4" w:tplc="04100003" w:tentative="1">
      <w:start w:val="1"/>
      <w:numFmt w:val="bullet"/>
      <w:lvlText w:val="o"/>
      <w:lvlJc w:val="left"/>
      <w:pPr>
        <w:ind w:left="4874" w:hanging="360"/>
      </w:pPr>
      <w:rPr>
        <w:rFonts w:ascii="Courier New" w:hAnsi="Courier New" w:cs="Courier New" w:hint="default"/>
      </w:rPr>
    </w:lvl>
    <w:lvl w:ilvl="5" w:tplc="04100005" w:tentative="1">
      <w:start w:val="1"/>
      <w:numFmt w:val="bullet"/>
      <w:lvlText w:val=""/>
      <w:lvlJc w:val="left"/>
      <w:pPr>
        <w:ind w:left="5594" w:hanging="360"/>
      </w:pPr>
      <w:rPr>
        <w:rFonts w:ascii="Wingdings" w:hAnsi="Wingdings" w:hint="default"/>
      </w:rPr>
    </w:lvl>
    <w:lvl w:ilvl="6" w:tplc="04100001" w:tentative="1">
      <w:start w:val="1"/>
      <w:numFmt w:val="bullet"/>
      <w:lvlText w:val=""/>
      <w:lvlJc w:val="left"/>
      <w:pPr>
        <w:ind w:left="6314" w:hanging="360"/>
      </w:pPr>
      <w:rPr>
        <w:rFonts w:ascii="Symbol" w:hAnsi="Symbol" w:hint="default"/>
      </w:rPr>
    </w:lvl>
    <w:lvl w:ilvl="7" w:tplc="04100003" w:tentative="1">
      <w:start w:val="1"/>
      <w:numFmt w:val="bullet"/>
      <w:lvlText w:val="o"/>
      <w:lvlJc w:val="left"/>
      <w:pPr>
        <w:ind w:left="7034" w:hanging="360"/>
      </w:pPr>
      <w:rPr>
        <w:rFonts w:ascii="Courier New" w:hAnsi="Courier New" w:cs="Courier New" w:hint="default"/>
      </w:rPr>
    </w:lvl>
    <w:lvl w:ilvl="8" w:tplc="04100005" w:tentative="1">
      <w:start w:val="1"/>
      <w:numFmt w:val="bullet"/>
      <w:lvlText w:val=""/>
      <w:lvlJc w:val="left"/>
      <w:pPr>
        <w:ind w:left="7754" w:hanging="360"/>
      </w:pPr>
      <w:rPr>
        <w:rFonts w:ascii="Wingdings" w:hAnsi="Wingdings" w:hint="default"/>
      </w:rPr>
    </w:lvl>
  </w:abstractNum>
  <w:abstractNum w:abstractNumId="5">
    <w:nsid w:val="3753329C"/>
    <w:multiLevelType w:val="hybridMultilevel"/>
    <w:tmpl w:val="9D680714"/>
    <w:lvl w:ilvl="0" w:tplc="F4448242">
      <w:numFmt w:val="bullet"/>
      <w:lvlText w:val="•"/>
      <w:lvlJc w:val="left"/>
      <w:pPr>
        <w:ind w:left="2139" w:hanging="360"/>
      </w:pPr>
      <w:rPr>
        <w:rFonts w:hint="default"/>
        <w:w w:val="109"/>
        <w:lang w:val="it-IT" w:eastAsia="en-US" w:bidi="ar-SA"/>
      </w:rPr>
    </w:lvl>
    <w:lvl w:ilvl="1" w:tplc="04100003" w:tentative="1">
      <w:start w:val="1"/>
      <w:numFmt w:val="bullet"/>
      <w:lvlText w:val="o"/>
      <w:lvlJc w:val="left"/>
      <w:pPr>
        <w:ind w:left="2859" w:hanging="360"/>
      </w:pPr>
      <w:rPr>
        <w:rFonts w:ascii="Courier New" w:hAnsi="Courier New" w:cs="Courier New" w:hint="default"/>
      </w:rPr>
    </w:lvl>
    <w:lvl w:ilvl="2" w:tplc="04100005" w:tentative="1">
      <w:start w:val="1"/>
      <w:numFmt w:val="bullet"/>
      <w:lvlText w:val=""/>
      <w:lvlJc w:val="left"/>
      <w:pPr>
        <w:ind w:left="3579" w:hanging="360"/>
      </w:pPr>
      <w:rPr>
        <w:rFonts w:ascii="Wingdings" w:hAnsi="Wingdings" w:hint="default"/>
      </w:rPr>
    </w:lvl>
    <w:lvl w:ilvl="3" w:tplc="04100001" w:tentative="1">
      <w:start w:val="1"/>
      <w:numFmt w:val="bullet"/>
      <w:lvlText w:val=""/>
      <w:lvlJc w:val="left"/>
      <w:pPr>
        <w:ind w:left="4299" w:hanging="360"/>
      </w:pPr>
      <w:rPr>
        <w:rFonts w:ascii="Symbol" w:hAnsi="Symbol" w:hint="default"/>
      </w:rPr>
    </w:lvl>
    <w:lvl w:ilvl="4" w:tplc="04100003" w:tentative="1">
      <w:start w:val="1"/>
      <w:numFmt w:val="bullet"/>
      <w:lvlText w:val="o"/>
      <w:lvlJc w:val="left"/>
      <w:pPr>
        <w:ind w:left="5019" w:hanging="360"/>
      </w:pPr>
      <w:rPr>
        <w:rFonts w:ascii="Courier New" w:hAnsi="Courier New" w:cs="Courier New" w:hint="default"/>
      </w:rPr>
    </w:lvl>
    <w:lvl w:ilvl="5" w:tplc="04100005" w:tentative="1">
      <w:start w:val="1"/>
      <w:numFmt w:val="bullet"/>
      <w:lvlText w:val=""/>
      <w:lvlJc w:val="left"/>
      <w:pPr>
        <w:ind w:left="5739" w:hanging="360"/>
      </w:pPr>
      <w:rPr>
        <w:rFonts w:ascii="Wingdings" w:hAnsi="Wingdings" w:hint="default"/>
      </w:rPr>
    </w:lvl>
    <w:lvl w:ilvl="6" w:tplc="04100001" w:tentative="1">
      <w:start w:val="1"/>
      <w:numFmt w:val="bullet"/>
      <w:lvlText w:val=""/>
      <w:lvlJc w:val="left"/>
      <w:pPr>
        <w:ind w:left="6459" w:hanging="360"/>
      </w:pPr>
      <w:rPr>
        <w:rFonts w:ascii="Symbol" w:hAnsi="Symbol" w:hint="default"/>
      </w:rPr>
    </w:lvl>
    <w:lvl w:ilvl="7" w:tplc="04100003" w:tentative="1">
      <w:start w:val="1"/>
      <w:numFmt w:val="bullet"/>
      <w:lvlText w:val="o"/>
      <w:lvlJc w:val="left"/>
      <w:pPr>
        <w:ind w:left="7179" w:hanging="360"/>
      </w:pPr>
      <w:rPr>
        <w:rFonts w:ascii="Courier New" w:hAnsi="Courier New" w:cs="Courier New" w:hint="default"/>
      </w:rPr>
    </w:lvl>
    <w:lvl w:ilvl="8" w:tplc="04100005" w:tentative="1">
      <w:start w:val="1"/>
      <w:numFmt w:val="bullet"/>
      <w:lvlText w:val=""/>
      <w:lvlJc w:val="left"/>
      <w:pPr>
        <w:ind w:left="7899" w:hanging="360"/>
      </w:pPr>
      <w:rPr>
        <w:rFonts w:ascii="Wingdings" w:hAnsi="Wingdings" w:hint="default"/>
      </w:rPr>
    </w:lvl>
  </w:abstractNum>
  <w:abstractNum w:abstractNumId="6">
    <w:nsid w:val="40C451C4"/>
    <w:multiLevelType w:val="hybridMultilevel"/>
    <w:tmpl w:val="2736B074"/>
    <w:lvl w:ilvl="0" w:tplc="F4448242">
      <w:numFmt w:val="bullet"/>
      <w:lvlText w:val="•"/>
      <w:lvlJc w:val="left"/>
      <w:pPr>
        <w:ind w:left="1263" w:hanging="138"/>
      </w:pPr>
      <w:rPr>
        <w:rFonts w:hint="default"/>
        <w:w w:val="109"/>
        <w:lang w:val="it-IT" w:eastAsia="en-US" w:bidi="ar-SA"/>
      </w:rPr>
    </w:lvl>
    <w:lvl w:ilvl="1" w:tplc="BAC0EAA8">
      <w:numFmt w:val="bullet"/>
      <w:lvlText w:val="•"/>
      <w:lvlJc w:val="left"/>
      <w:pPr>
        <w:ind w:left="1975" w:hanging="358"/>
      </w:pPr>
      <w:rPr>
        <w:rFonts w:hint="default"/>
        <w:w w:val="97"/>
        <w:lang w:val="it-IT" w:eastAsia="en-US" w:bidi="ar-SA"/>
      </w:rPr>
    </w:lvl>
    <w:lvl w:ilvl="2" w:tplc="B1709296">
      <w:numFmt w:val="bullet"/>
      <w:lvlText w:val="•"/>
      <w:lvlJc w:val="left"/>
      <w:pPr>
        <w:ind w:left="1960" w:hanging="358"/>
      </w:pPr>
      <w:rPr>
        <w:rFonts w:ascii="Arial" w:eastAsia="Arial" w:hAnsi="Arial" w:cs="Arial" w:hint="default"/>
        <w:color w:val="444444"/>
        <w:w w:val="99"/>
        <w:sz w:val="21"/>
        <w:szCs w:val="21"/>
        <w:lang w:val="it-IT" w:eastAsia="en-US" w:bidi="ar-SA"/>
      </w:rPr>
    </w:lvl>
    <w:lvl w:ilvl="3" w:tplc="2BB0762E">
      <w:numFmt w:val="bullet"/>
      <w:lvlText w:val="•"/>
      <w:lvlJc w:val="left"/>
      <w:pPr>
        <w:ind w:left="1980" w:hanging="358"/>
      </w:pPr>
      <w:rPr>
        <w:rFonts w:hint="default"/>
        <w:lang w:val="it-IT" w:eastAsia="en-US" w:bidi="ar-SA"/>
      </w:rPr>
    </w:lvl>
    <w:lvl w:ilvl="4" w:tplc="469E9F42">
      <w:numFmt w:val="bullet"/>
      <w:lvlText w:val="•"/>
      <w:lvlJc w:val="left"/>
      <w:pPr>
        <w:ind w:left="2000" w:hanging="358"/>
      </w:pPr>
      <w:rPr>
        <w:rFonts w:hint="default"/>
        <w:lang w:val="it-IT" w:eastAsia="en-US" w:bidi="ar-SA"/>
      </w:rPr>
    </w:lvl>
    <w:lvl w:ilvl="5" w:tplc="1A8CD4B8">
      <w:numFmt w:val="bullet"/>
      <w:lvlText w:val="•"/>
      <w:lvlJc w:val="left"/>
      <w:pPr>
        <w:ind w:left="3513" w:hanging="358"/>
      </w:pPr>
      <w:rPr>
        <w:rFonts w:hint="default"/>
        <w:lang w:val="it-IT" w:eastAsia="en-US" w:bidi="ar-SA"/>
      </w:rPr>
    </w:lvl>
    <w:lvl w:ilvl="6" w:tplc="2BDE48CE">
      <w:numFmt w:val="bullet"/>
      <w:lvlText w:val="•"/>
      <w:lvlJc w:val="left"/>
      <w:pPr>
        <w:ind w:left="5026" w:hanging="358"/>
      </w:pPr>
      <w:rPr>
        <w:rFonts w:hint="default"/>
        <w:lang w:val="it-IT" w:eastAsia="en-US" w:bidi="ar-SA"/>
      </w:rPr>
    </w:lvl>
    <w:lvl w:ilvl="7" w:tplc="56BAA90A">
      <w:numFmt w:val="bullet"/>
      <w:lvlText w:val="•"/>
      <w:lvlJc w:val="left"/>
      <w:pPr>
        <w:ind w:left="6540" w:hanging="358"/>
      </w:pPr>
      <w:rPr>
        <w:rFonts w:hint="default"/>
        <w:lang w:val="it-IT" w:eastAsia="en-US" w:bidi="ar-SA"/>
      </w:rPr>
    </w:lvl>
    <w:lvl w:ilvl="8" w:tplc="922AFC88">
      <w:numFmt w:val="bullet"/>
      <w:lvlText w:val="•"/>
      <w:lvlJc w:val="left"/>
      <w:pPr>
        <w:ind w:left="8053" w:hanging="358"/>
      </w:pPr>
      <w:rPr>
        <w:rFonts w:hint="default"/>
        <w:lang w:val="it-IT" w:eastAsia="en-US" w:bidi="ar-SA"/>
      </w:rPr>
    </w:lvl>
  </w:abstractNum>
  <w:abstractNum w:abstractNumId="7">
    <w:nsid w:val="4878690B"/>
    <w:multiLevelType w:val="multilevel"/>
    <w:tmpl w:val="3356C3CC"/>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nsid w:val="4B0A06D7"/>
    <w:multiLevelType w:val="hybridMultilevel"/>
    <w:tmpl w:val="A19EDB4C"/>
    <w:lvl w:ilvl="0" w:tplc="0410000F">
      <w:start w:val="1"/>
      <w:numFmt w:val="decimal"/>
      <w:lvlText w:val="%1."/>
      <w:lvlJc w:val="left"/>
      <w:pPr>
        <w:ind w:left="2203" w:hanging="360"/>
      </w:pPr>
    </w:lvl>
    <w:lvl w:ilvl="1" w:tplc="04100019" w:tentative="1">
      <w:start w:val="1"/>
      <w:numFmt w:val="lowerLetter"/>
      <w:lvlText w:val="%2."/>
      <w:lvlJc w:val="left"/>
      <w:pPr>
        <w:ind w:left="2910" w:hanging="360"/>
      </w:pPr>
    </w:lvl>
    <w:lvl w:ilvl="2" w:tplc="0410001B" w:tentative="1">
      <w:start w:val="1"/>
      <w:numFmt w:val="lowerRoman"/>
      <w:lvlText w:val="%3."/>
      <w:lvlJc w:val="right"/>
      <w:pPr>
        <w:ind w:left="3630" w:hanging="180"/>
      </w:pPr>
    </w:lvl>
    <w:lvl w:ilvl="3" w:tplc="0410000F" w:tentative="1">
      <w:start w:val="1"/>
      <w:numFmt w:val="decimal"/>
      <w:lvlText w:val="%4."/>
      <w:lvlJc w:val="left"/>
      <w:pPr>
        <w:ind w:left="4350" w:hanging="360"/>
      </w:pPr>
    </w:lvl>
    <w:lvl w:ilvl="4" w:tplc="04100019" w:tentative="1">
      <w:start w:val="1"/>
      <w:numFmt w:val="lowerLetter"/>
      <w:lvlText w:val="%5."/>
      <w:lvlJc w:val="left"/>
      <w:pPr>
        <w:ind w:left="5070" w:hanging="360"/>
      </w:pPr>
    </w:lvl>
    <w:lvl w:ilvl="5" w:tplc="0410001B" w:tentative="1">
      <w:start w:val="1"/>
      <w:numFmt w:val="lowerRoman"/>
      <w:lvlText w:val="%6."/>
      <w:lvlJc w:val="right"/>
      <w:pPr>
        <w:ind w:left="5790" w:hanging="180"/>
      </w:pPr>
    </w:lvl>
    <w:lvl w:ilvl="6" w:tplc="0410000F" w:tentative="1">
      <w:start w:val="1"/>
      <w:numFmt w:val="decimal"/>
      <w:lvlText w:val="%7."/>
      <w:lvlJc w:val="left"/>
      <w:pPr>
        <w:ind w:left="6510" w:hanging="360"/>
      </w:pPr>
    </w:lvl>
    <w:lvl w:ilvl="7" w:tplc="04100019" w:tentative="1">
      <w:start w:val="1"/>
      <w:numFmt w:val="lowerLetter"/>
      <w:lvlText w:val="%8."/>
      <w:lvlJc w:val="left"/>
      <w:pPr>
        <w:ind w:left="7230" w:hanging="360"/>
      </w:pPr>
    </w:lvl>
    <w:lvl w:ilvl="8" w:tplc="0410001B" w:tentative="1">
      <w:start w:val="1"/>
      <w:numFmt w:val="lowerRoman"/>
      <w:lvlText w:val="%9."/>
      <w:lvlJc w:val="right"/>
      <w:pPr>
        <w:ind w:left="7950" w:hanging="180"/>
      </w:pPr>
    </w:lvl>
  </w:abstractNum>
  <w:abstractNum w:abstractNumId="9">
    <w:nsid w:val="60B952DA"/>
    <w:multiLevelType w:val="multilevel"/>
    <w:tmpl w:val="55F4C790"/>
    <w:styleLink w:val="WWNum3"/>
    <w:lvl w:ilvl="0">
      <w:start w:val="1"/>
      <w:numFmt w:val="decimal"/>
      <w:lvlText w:val="%1."/>
      <w:lvlJc w:val="left"/>
      <w:pPr>
        <w:ind w:left="50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8"/>
  </w:num>
  <w:num w:numId="10">
    <w:abstractNumId w:val="2"/>
  </w:num>
  <w:num w:numId="11">
    <w:abstractNumId w:val="4"/>
  </w:num>
  <w:num w:numId="12">
    <w:abstractNumId w:val="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EE"/>
    <w:rsid w:val="00300CEE"/>
    <w:rsid w:val="005161AA"/>
    <w:rsid w:val="00553868"/>
    <w:rsid w:val="006C3AC8"/>
    <w:rsid w:val="00A60EBE"/>
    <w:rsid w:val="00D015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3AC8"/>
    <w:pPr>
      <w:widowControl w:val="0"/>
      <w:suppressAutoHyphens/>
      <w:autoSpaceDN w:val="0"/>
      <w:spacing w:after="0" w:line="240" w:lineRule="auto"/>
    </w:pPr>
    <w:rPr>
      <w:rFonts w:ascii="Calibri" w:eastAsia="SimSun" w:hAnsi="Calibri" w:cs="F"/>
      <w:kern w:val="3"/>
      <w:lang w:val="en-US"/>
    </w:rPr>
  </w:style>
  <w:style w:type="paragraph" w:styleId="Titolo1">
    <w:name w:val="heading 1"/>
    <w:basedOn w:val="Normale"/>
    <w:next w:val="Normale"/>
    <w:link w:val="Titolo1Carattere"/>
    <w:uiPriority w:val="9"/>
    <w:qFormat/>
    <w:rsid w:val="006C3A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Standard"/>
    <w:next w:val="Textbody"/>
    <w:link w:val="Titolo2Carattere"/>
    <w:uiPriority w:val="9"/>
    <w:semiHidden/>
    <w:unhideWhenUsed/>
    <w:qFormat/>
    <w:rsid w:val="006C3AC8"/>
    <w:pPr>
      <w:ind w:left="193"/>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6C3AC8"/>
    <w:rPr>
      <w:rFonts w:ascii="Calibri" w:eastAsia="Calibri" w:hAnsi="Calibri" w:cs="Calibri"/>
      <w:b/>
      <w:bCs/>
      <w:kern w:val="3"/>
      <w:lang w:eastAsia="it-IT" w:bidi="it-IT"/>
    </w:rPr>
  </w:style>
  <w:style w:type="paragraph" w:styleId="Nessunaspaziatura">
    <w:name w:val="No Spacing"/>
    <w:qFormat/>
    <w:rsid w:val="006C3AC8"/>
    <w:pPr>
      <w:suppressAutoHyphens/>
      <w:autoSpaceDN w:val="0"/>
      <w:spacing w:after="0" w:line="240" w:lineRule="auto"/>
    </w:pPr>
    <w:rPr>
      <w:rFonts w:ascii="Calibri" w:eastAsia="Calibri" w:hAnsi="Calibri" w:cs="Calibri"/>
      <w:kern w:val="3"/>
      <w:lang w:eastAsia="it-IT" w:bidi="it-IT"/>
    </w:rPr>
  </w:style>
  <w:style w:type="paragraph" w:customStyle="1" w:styleId="Standard">
    <w:name w:val="Standard"/>
    <w:rsid w:val="006C3AC8"/>
    <w:pPr>
      <w:suppressAutoHyphens/>
      <w:autoSpaceDN w:val="0"/>
      <w:spacing w:after="0" w:line="240" w:lineRule="auto"/>
    </w:pPr>
    <w:rPr>
      <w:rFonts w:ascii="Calibri" w:eastAsia="Calibri" w:hAnsi="Calibri" w:cs="Calibri"/>
      <w:kern w:val="3"/>
      <w:lang w:eastAsia="it-IT" w:bidi="it-IT"/>
    </w:rPr>
  </w:style>
  <w:style w:type="paragraph" w:customStyle="1" w:styleId="Textbody">
    <w:name w:val="Text body"/>
    <w:basedOn w:val="Standard"/>
    <w:rsid w:val="006C3AC8"/>
  </w:style>
  <w:style w:type="paragraph" w:styleId="Paragrafoelenco">
    <w:name w:val="List Paragraph"/>
    <w:basedOn w:val="Standard"/>
    <w:uiPriority w:val="1"/>
    <w:qFormat/>
    <w:rsid w:val="006C3AC8"/>
    <w:pPr>
      <w:ind w:left="193"/>
    </w:pPr>
  </w:style>
  <w:style w:type="numbering" w:customStyle="1" w:styleId="WWNum3">
    <w:name w:val="WWNum3"/>
    <w:rsid w:val="006C3AC8"/>
    <w:pPr>
      <w:numPr>
        <w:numId w:val="1"/>
      </w:numPr>
    </w:pPr>
  </w:style>
  <w:style w:type="numbering" w:customStyle="1" w:styleId="WWNum9">
    <w:name w:val="WWNum9"/>
    <w:rsid w:val="006C3AC8"/>
    <w:pPr>
      <w:numPr>
        <w:numId w:val="4"/>
      </w:numPr>
    </w:pPr>
  </w:style>
  <w:style w:type="character" w:customStyle="1" w:styleId="Titolo1Carattere">
    <w:name w:val="Titolo 1 Carattere"/>
    <w:basedOn w:val="Carpredefinitoparagrafo"/>
    <w:link w:val="Titolo1"/>
    <w:uiPriority w:val="9"/>
    <w:rsid w:val="006C3AC8"/>
    <w:rPr>
      <w:rFonts w:asciiTheme="majorHAnsi" w:eastAsiaTheme="majorEastAsia" w:hAnsiTheme="majorHAnsi" w:cstheme="majorBidi"/>
      <w:b/>
      <w:bCs/>
      <w:color w:val="365F91" w:themeColor="accent1" w:themeShade="BF"/>
      <w:kern w:val="3"/>
      <w:sz w:val="28"/>
      <w:szCs w:val="28"/>
      <w:lang w:val="en-US"/>
    </w:rPr>
  </w:style>
  <w:style w:type="paragraph" w:styleId="Corpotesto">
    <w:name w:val="Body Text"/>
    <w:basedOn w:val="Normale"/>
    <w:link w:val="CorpotestoCarattere"/>
    <w:uiPriority w:val="1"/>
    <w:qFormat/>
    <w:rsid w:val="006C3AC8"/>
    <w:pPr>
      <w:suppressAutoHyphens w:val="0"/>
      <w:autoSpaceDE w:val="0"/>
    </w:pPr>
    <w:rPr>
      <w:rFonts w:ascii="Arial" w:eastAsia="Arial" w:hAnsi="Arial" w:cs="Arial"/>
      <w:kern w:val="0"/>
      <w:sz w:val="21"/>
      <w:szCs w:val="21"/>
      <w:lang w:val="it-IT"/>
    </w:rPr>
  </w:style>
  <w:style w:type="character" w:customStyle="1" w:styleId="CorpotestoCarattere">
    <w:name w:val="Corpo testo Carattere"/>
    <w:basedOn w:val="Carpredefinitoparagrafo"/>
    <w:link w:val="Corpotesto"/>
    <w:uiPriority w:val="1"/>
    <w:rsid w:val="006C3AC8"/>
    <w:rPr>
      <w:rFonts w:ascii="Arial" w:eastAsia="Arial" w:hAnsi="Arial" w:cs="Arial"/>
      <w:sz w:val="21"/>
      <w:szCs w:val="21"/>
    </w:rPr>
  </w:style>
  <w:style w:type="paragraph" w:styleId="Titolo">
    <w:name w:val="Title"/>
    <w:basedOn w:val="Normale"/>
    <w:link w:val="TitoloCarattere"/>
    <w:uiPriority w:val="10"/>
    <w:qFormat/>
    <w:rsid w:val="006C3AC8"/>
    <w:pPr>
      <w:suppressAutoHyphens w:val="0"/>
      <w:autoSpaceDE w:val="0"/>
      <w:spacing w:before="78"/>
      <w:ind w:left="1589" w:right="1040"/>
      <w:jc w:val="center"/>
    </w:pPr>
    <w:rPr>
      <w:rFonts w:ascii="Times New Roman" w:eastAsia="Times New Roman" w:hAnsi="Times New Roman" w:cs="Times New Roman"/>
      <w:b/>
      <w:bCs/>
      <w:kern w:val="0"/>
      <w:sz w:val="52"/>
      <w:szCs w:val="52"/>
      <w:lang w:val="it-IT"/>
    </w:rPr>
  </w:style>
  <w:style w:type="character" w:customStyle="1" w:styleId="TitoloCarattere">
    <w:name w:val="Titolo Carattere"/>
    <w:basedOn w:val="Carpredefinitoparagrafo"/>
    <w:link w:val="Titolo"/>
    <w:uiPriority w:val="10"/>
    <w:rsid w:val="006C3AC8"/>
    <w:rPr>
      <w:rFonts w:ascii="Times New Roman" w:eastAsia="Times New Roman" w:hAnsi="Times New Roman" w:cs="Times New Roman"/>
      <w:b/>
      <w:bCs/>
      <w:sz w:val="52"/>
      <w:szCs w:val="52"/>
    </w:rPr>
  </w:style>
  <w:style w:type="character" w:styleId="Collegamentoipertestuale">
    <w:name w:val="Hyperlink"/>
    <w:basedOn w:val="Carpredefinitoparagrafo"/>
    <w:uiPriority w:val="99"/>
    <w:unhideWhenUsed/>
    <w:rsid w:val="006C3A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3AC8"/>
    <w:pPr>
      <w:widowControl w:val="0"/>
      <w:suppressAutoHyphens/>
      <w:autoSpaceDN w:val="0"/>
      <w:spacing w:after="0" w:line="240" w:lineRule="auto"/>
    </w:pPr>
    <w:rPr>
      <w:rFonts w:ascii="Calibri" w:eastAsia="SimSun" w:hAnsi="Calibri" w:cs="F"/>
      <w:kern w:val="3"/>
      <w:lang w:val="en-US"/>
    </w:rPr>
  </w:style>
  <w:style w:type="paragraph" w:styleId="Titolo1">
    <w:name w:val="heading 1"/>
    <w:basedOn w:val="Normale"/>
    <w:next w:val="Normale"/>
    <w:link w:val="Titolo1Carattere"/>
    <w:uiPriority w:val="9"/>
    <w:qFormat/>
    <w:rsid w:val="006C3A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Standard"/>
    <w:next w:val="Textbody"/>
    <w:link w:val="Titolo2Carattere"/>
    <w:uiPriority w:val="9"/>
    <w:semiHidden/>
    <w:unhideWhenUsed/>
    <w:qFormat/>
    <w:rsid w:val="006C3AC8"/>
    <w:pPr>
      <w:ind w:left="193"/>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6C3AC8"/>
    <w:rPr>
      <w:rFonts w:ascii="Calibri" w:eastAsia="Calibri" w:hAnsi="Calibri" w:cs="Calibri"/>
      <w:b/>
      <w:bCs/>
      <w:kern w:val="3"/>
      <w:lang w:eastAsia="it-IT" w:bidi="it-IT"/>
    </w:rPr>
  </w:style>
  <w:style w:type="paragraph" w:styleId="Nessunaspaziatura">
    <w:name w:val="No Spacing"/>
    <w:qFormat/>
    <w:rsid w:val="006C3AC8"/>
    <w:pPr>
      <w:suppressAutoHyphens/>
      <w:autoSpaceDN w:val="0"/>
      <w:spacing w:after="0" w:line="240" w:lineRule="auto"/>
    </w:pPr>
    <w:rPr>
      <w:rFonts w:ascii="Calibri" w:eastAsia="Calibri" w:hAnsi="Calibri" w:cs="Calibri"/>
      <w:kern w:val="3"/>
      <w:lang w:eastAsia="it-IT" w:bidi="it-IT"/>
    </w:rPr>
  </w:style>
  <w:style w:type="paragraph" w:customStyle="1" w:styleId="Standard">
    <w:name w:val="Standard"/>
    <w:rsid w:val="006C3AC8"/>
    <w:pPr>
      <w:suppressAutoHyphens/>
      <w:autoSpaceDN w:val="0"/>
      <w:spacing w:after="0" w:line="240" w:lineRule="auto"/>
    </w:pPr>
    <w:rPr>
      <w:rFonts w:ascii="Calibri" w:eastAsia="Calibri" w:hAnsi="Calibri" w:cs="Calibri"/>
      <w:kern w:val="3"/>
      <w:lang w:eastAsia="it-IT" w:bidi="it-IT"/>
    </w:rPr>
  </w:style>
  <w:style w:type="paragraph" w:customStyle="1" w:styleId="Textbody">
    <w:name w:val="Text body"/>
    <w:basedOn w:val="Standard"/>
    <w:rsid w:val="006C3AC8"/>
  </w:style>
  <w:style w:type="paragraph" w:styleId="Paragrafoelenco">
    <w:name w:val="List Paragraph"/>
    <w:basedOn w:val="Standard"/>
    <w:uiPriority w:val="1"/>
    <w:qFormat/>
    <w:rsid w:val="006C3AC8"/>
    <w:pPr>
      <w:ind w:left="193"/>
    </w:pPr>
  </w:style>
  <w:style w:type="numbering" w:customStyle="1" w:styleId="WWNum3">
    <w:name w:val="WWNum3"/>
    <w:rsid w:val="006C3AC8"/>
    <w:pPr>
      <w:numPr>
        <w:numId w:val="1"/>
      </w:numPr>
    </w:pPr>
  </w:style>
  <w:style w:type="numbering" w:customStyle="1" w:styleId="WWNum9">
    <w:name w:val="WWNum9"/>
    <w:rsid w:val="006C3AC8"/>
    <w:pPr>
      <w:numPr>
        <w:numId w:val="4"/>
      </w:numPr>
    </w:pPr>
  </w:style>
  <w:style w:type="character" w:customStyle="1" w:styleId="Titolo1Carattere">
    <w:name w:val="Titolo 1 Carattere"/>
    <w:basedOn w:val="Carpredefinitoparagrafo"/>
    <w:link w:val="Titolo1"/>
    <w:uiPriority w:val="9"/>
    <w:rsid w:val="006C3AC8"/>
    <w:rPr>
      <w:rFonts w:asciiTheme="majorHAnsi" w:eastAsiaTheme="majorEastAsia" w:hAnsiTheme="majorHAnsi" w:cstheme="majorBidi"/>
      <w:b/>
      <w:bCs/>
      <w:color w:val="365F91" w:themeColor="accent1" w:themeShade="BF"/>
      <w:kern w:val="3"/>
      <w:sz w:val="28"/>
      <w:szCs w:val="28"/>
      <w:lang w:val="en-US"/>
    </w:rPr>
  </w:style>
  <w:style w:type="paragraph" w:styleId="Corpotesto">
    <w:name w:val="Body Text"/>
    <w:basedOn w:val="Normale"/>
    <w:link w:val="CorpotestoCarattere"/>
    <w:uiPriority w:val="1"/>
    <w:qFormat/>
    <w:rsid w:val="006C3AC8"/>
    <w:pPr>
      <w:suppressAutoHyphens w:val="0"/>
      <w:autoSpaceDE w:val="0"/>
    </w:pPr>
    <w:rPr>
      <w:rFonts w:ascii="Arial" w:eastAsia="Arial" w:hAnsi="Arial" w:cs="Arial"/>
      <w:kern w:val="0"/>
      <w:sz w:val="21"/>
      <w:szCs w:val="21"/>
      <w:lang w:val="it-IT"/>
    </w:rPr>
  </w:style>
  <w:style w:type="character" w:customStyle="1" w:styleId="CorpotestoCarattere">
    <w:name w:val="Corpo testo Carattere"/>
    <w:basedOn w:val="Carpredefinitoparagrafo"/>
    <w:link w:val="Corpotesto"/>
    <w:uiPriority w:val="1"/>
    <w:rsid w:val="006C3AC8"/>
    <w:rPr>
      <w:rFonts w:ascii="Arial" w:eastAsia="Arial" w:hAnsi="Arial" w:cs="Arial"/>
      <w:sz w:val="21"/>
      <w:szCs w:val="21"/>
    </w:rPr>
  </w:style>
  <w:style w:type="paragraph" w:styleId="Titolo">
    <w:name w:val="Title"/>
    <w:basedOn w:val="Normale"/>
    <w:link w:val="TitoloCarattere"/>
    <w:uiPriority w:val="10"/>
    <w:qFormat/>
    <w:rsid w:val="006C3AC8"/>
    <w:pPr>
      <w:suppressAutoHyphens w:val="0"/>
      <w:autoSpaceDE w:val="0"/>
      <w:spacing w:before="78"/>
      <w:ind w:left="1589" w:right="1040"/>
      <w:jc w:val="center"/>
    </w:pPr>
    <w:rPr>
      <w:rFonts w:ascii="Times New Roman" w:eastAsia="Times New Roman" w:hAnsi="Times New Roman" w:cs="Times New Roman"/>
      <w:b/>
      <w:bCs/>
      <w:kern w:val="0"/>
      <w:sz w:val="52"/>
      <w:szCs w:val="52"/>
      <w:lang w:val="it-IT"/>
    </w:rPr>
  </w:style>
  <w:style w:type="character" w:customStyle="1" w:styleId="TitoloCarattere">
    <w:name w:val="Titolo Carattere"/>
    <w:basedOn w:val="Carpredefinitoparagrafo"/>
    <w:link w:val="Titolo"/>
    <w:uiPriority w:val="10"/>
    <w:rsid w:val="006C3AC8"/>
    <w:rPr>
      <w:rFonts w:ascii="Times New Roman" w:eastAsia="Times New Roman" w:hAnsi="Times New Roman" w:cs="Times New Roman"/>
      <w:b/>
      <w:bCs/>
      <w:sz w:val="52"/>
      <w:szCs w:val="52"/>
    </w:rPr>
  </w:style>
  <w:style w:type="character" w:styleId="Collegamentoipertestuale">
    <w:name w:val="Hyperlink"/>
    <w:basedOn w:val="Carpredefinitoparagrafo"/>
    <w:uiPriority w:val="99"/>
    <w:unhideWhenUsed/>
    <w:rsid w:val="006C3A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2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norcia.pg.it" TargetMode="External"/><Relationship Id="rId3" Type="http://schemas.microsoft.com/office/2007/relationships/stylesWithEffects" Target="stylesWithEffects.xml"/><Relationship Id="rId7" Type="http://schemas.openxmlformats.org/officeDocument/2006/relationships/hyperlink" Target="http://www.comune.norcia.pg.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mune.norcia.pg.it" TargetMode="External"/><Relationship Id="rId4" Type="http://schemas.openxmlformats.org/officeDocument/2006/relationships/settings" Target="settings.xml"/><Relationship Id="rId9" Type="http://schemas.openxmlformats.org/officeDocument/2006/relationships/hyperlink" Target="http://www.comune.norcia.p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3731</Words>
  <Characters>21273</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Loretta Marucci</dc:creator>
  <cp:lastModifiedBy>Loretta Marucci</cp:lastModifiedBy>
  <cp:revision>3</cp:revision>
  <dcterms:created xsi:type="dcterms:W3CDTF">2020-12-07T12:51:00Z</dcterms:created>
  <dcterms:modified xsi:type="dcterms:W3CDTF">2020-12-07T12:52:00Z</dcterms:modified>
</cp:coreProperties>
</file>